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3587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137–151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jc w:val="left"/>
        <w:rPr>
          <w:rFonts w:ascii="Times New Roman"/>
          <w:sz w:val="33"/>
        </w:rPr>
      </w:pPr>
    </w:p>
    <w:p>
      <w:pPr>
        <w:pStyle w:val="Title"/>
        <w:spacing w:line="259" w:lineRule="auto"/>
      </w:pPr>
      <w:r>
        <w:rPr>
          <w:w w:val="115"/>
        </w:rPr>
        <w:t>A</w:t>
      </w:r>
      <w:r>
        <w:rPr>
          <w:w w:val="115"/>
        </w:rPr>
        <w:t> Study</w:t>
      </w:r>
      <w:r>
        <w:rPr>
          <w:w w:val="115"/>
        </w:rPr>
        <w:t> on</w:t>
      </w:r>
      <w:r>
        <w:rPr>
          <w:w w:val="115"/>
        </w:rPr>
        <w:t> the</w:t>
      </w:r>
      <w:r>
        <w:rPr>
          <w:w w:val="115"/>
        </w:rPr>
        <w:t> Practicality</w:t>
      </w:r>
      <w:r>
        <w:rPr>
          <w:w w:val="115"/>
        </w:rPr>
        <w:t> of </w:t>
      </w:r>
      <w:r>
        <w:rPr>
          <w:spacing w:val="-2"/>
          <w:w w:val="115"/>
        </w:rPr>
        <w:t>Poly-Controlled</w:t>
      </w:r>
      <w:r>
        <w:rPr>
          <w:spacing w:val="-11"/>
          <w:w w:val="115"/>
        </w:rPr>
        <w:t> </w:t>
      </w:r>
      <w:r>
        <w:rPr>
          <w:spacing w:val="-2"/>
          <w:w w:val="115"/>
        </w:rPr>
        <w:t>Partial</w:t>
      </w:r>
      <w:r>
        <w:rPr>
          <w:spacing w:val="-6"/>
          <w:w w:val="115"/>
        </w:rPr>
        <w:t> </w:t>
      </w:r>
      <w:r>
        <w:rPr>
          <w:spacing w:val="-2"/>
          <w:w w:val="115"/>
        </w:rPr>
        <w:t>Evaluation</w:t>
      </w:r>
    </w:p>
    <w:p>
      <w:pPr>
        <w:pStyle w:val="Heading1"/>
        <w:spacing w:before="299"/>
        <w:ind w:left="147" w:right="122" w:firstLine="0"/>
        <w:jc w:val="center"/>
        <w:rPr>
          <w:rFonts w:ascii="LM Roman 12" w:hAnsi="LM Roman 12"/>
        </w:rPr>
      </w:pPr>
      <w:r>
        <w:rPr>
          <w:rFonts w:ascii="LM Roman 12" w:hAnsi="LM Roman 12"/>
          <w:spacing w:val="-6"/>
        </w:rPr>
        <w:t>Claudio</w:t>
      </w:r>
      <w:r>
        <w:rPr>
          <w:rFonts w:ascii="LM Roman 12" w:hAnsi="LM Roman 12"/>
          <w:spacing w:val="-14"/>
        </w:rPr>
        <w:t> </w:t>
      </w:r>
      <w:r>
        <w:rPr>
          <w:rFonts w:ascii="LM Roman 12" w:hAnsi="LM Roman 12"/>
          <w:spacing w:val="-6"/>
        </w:rPr>
        <w:t>Ochoa</w:t>
      </w:r>
      <w:r>
        <w:rPr>
          <w:rFonts w:ascii="LM Roman 12" w:hAnsi="LM Roman 12"/>
          <w:spacing w:val="-10"/>
        </w:rPr>
        <w:t> </w:t>
      </w:r>
      <w:r>
        <w:rPr>
          <w:rFonts w:ascii="LM Roman 12" w:hAnsi="LM Roman 12"/>
          <w:spacing w:val="-6"/>
        </w:rPr>
        <w:t>and</w:t>
      </w:r>
      <w:r>
        <w:rPr>
          <w:rFonts w:ascii="LM Roman 12" w:hAnsi="LM Roman 12"/>
          <w:spacing w:val="-9"/>
        </w:rPr>
        <w:t> </w:t>
      </w:r>
      <w:r>
        <w:rPr>
          <w:rFonts w:ascii="LM Roman 12" w:hAnsi="LM Roman 12"/>
          <w:spacing w:val="13"/>
        </w:rPr>
        <w:t>G</w:t>
      </w:r>
      <w:r>
        <w:rPr>
          <w:rFonts w:ascii="LM Roman 12" w:hAnsi="LM Roman 12"/>
          <w:spacing w:val="14"/>
        </w:rPr>
        <w:t>er</w:t>
      </w:r>
      <w:r>
        <w:rPr>
          <w:rFonts w:ascii="LM Roman 12" w:hAnsi="LM Roman 12"/>
          <w:spacing w:val="12"/>
        </w:rPr>
        <w:t>m</w:t>
      </w:r>
      <w:r>
        <w:rPr>
          <w:rFonts w:ascii="LM Roman 12" w:hAnsi="LM Roman 12"/>
          <w:spacing w:val="-122"/>
        </w:rPr>
        <w:t>a</w:t>
      </w:r>
      <w:r>
        <w:rPr>
          <w:rFonts w:ascii="LM Roman 12" w:hAnsi="LM Roman 12"/>
          <w:spacing w:val="11"/>
        </w:rPr>
        <w:t>´</w:t>
      </w:r>
      <w:r>
        <w:rPr>
          <w:rFonts w:ascii="LM Roman 12" w:hAnsi="LM Roman 12"/>
          <w:spacing w:val="13"/>
        </w:rPr>
        <w:t>n</w:t>
      </w:r>
      <w:r>
        <w:rPr>
          <w:rFonts w:ascii="LM Roman 12" w:hAnsi="LM Roman 12"/>
          <w:spacing w:val="-12"/>
        </w:rPr>
        <w:t> </w:t>
      </w:r>
      <w:r>
        <w:rPr>
          <w:rFonts w:ascii="LM Roman 12" w:hAnsi="LM Roman 12"/>
          <w:spacing w:val="-6"/>
        </w:rPr>
        <w:t>Puebla</w:t>
      </w:r>
    </w:p>
    <w:p>
      <w:pPr>
        <w:spacing w:line="165" w:lineRule="auto" w:before="143"/>
        <w:ind w:left="2922" w:right="2808" w:firstLine="2"/>
        <w:jc w:val="center"/>
        <w:rPr>
          <w:rFonts w:ascii="LM Roman 8"/>
          <w:i/>
          <w:sz w:val="15"/>
        </w:rPr>
      </w:pPr>
      <w:r>
        <w:rPr>
          <w:rFonts w:ascii="LM Roman 8"/>
          <w:i/>
          <w:w w:val="105"/>
          <w:sz w:val="15"/>
        </w:rPr>
        <w:t>School of Computer Science</w:t>
      </w:r>
      <w:r>
        <w:rPr>
          <w:rFonts w:ascii="LM Roman 8"/>
          <w:i/>
          <w:w w:val="105"/>
          <w:sz w:val="15"/>
        </w:rPr>
        <w:t> </w:t>
      </w: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Madrid </w:t>
      </w:r>
      <w:r>
        <w:rPr>
          <w:rFonts w:ascii="LM Roman 8"/>
          <w:i/>
          <w:w w:val="105"/>
          <w:sz w:val="15"/>
        </w:rPr>
        <w:t>Madrid, Spain</w:t>
      </w:r>
    </w:p>
    <w:p>
      <w:pPr>
        <w:spacing w:line="161" w:lineRule="exact" w:before="0"/>
        <w:ind w:left="192" w:right="122" w:firstLine="0"/>
        <w:jc w:val="center"/>
        <w:rPr>
          <w:rFonts w:ascii="LM Roman 8"/>
          <w:i/>
          <w:sz w:val="15"/>
        </w:rPr>
      </w:pPr>
      <w:r>
        <w:rPr>
          <w:rFonts w:ascii="DejaVu Serif Condensed"/>
          <w:spacing w:val="-2"/>
          <w:sz w:val="15"/>
        </w:rPr>
        <w:t>{</w:t>
      </w:r>
      <w:r>
        <w:rPr>
          <w:rFonts w:ascii="LM Roman 8"/>
          <w:i/>
          <w:spacing w:val="-2"/>
          <w:sz w:val="15"/>
        </w:rPr>
        <w:t>claudio,german</w:t>
      </w:r>
      <w:r>
        <w:rPr>
          <w:rFonts w:ascii="DejaVu Serif Condensed"/>
          <w:spacing w:val="-2"/>
          <w:sz w:val="15"/>
        </w:rPr>
        <w:t>}</w:t>
      </w:r>
      <w:r>
        <w:rPr>
          <w:rFonts w:ascii="LM Roman 8"/>
          <w:i/>
          <w:spacing w:val="-2"/>
          <w:sz w:val="15"/>
        </w:rPr>
        <w:t>@fi.upm.es</w:t>
      </w:r>
    </w:p>
    <w:p>
      <w:pPr>
        <w:pStyle w:val="BodyText"/>
        <w:spacing w:before="15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290566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879282pt;width:383.25pt;height:.1pt;mso-position-horizontal-relative:page;mso-position-vertical-relative:paragraph;z-index:-15728640;mso-wrap-distance-left:0;mso-wrap-distance-right:0" id="docshape1" coordorigin="901,458" coordsize="7665,0" path="m901,458l8565,45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sz w:val="15"/>
        </w:rPr>
      </w:pPr>
      <w:r>
        <w:rPr>
          <w:rFonts w:ascii="LM Roman 8"/>
          <w:w w:val="105"/>
          <w:sz w:val="15"/>
        </w:rPr>
        <w:t>Poly-controlled</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(PCPE)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flexible</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specializing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has been</w:t>
      </w:r>
      <w:r>
        <w:rPr>
          <w:rFonts w:ascii="LM Roman 8"/>
          <w:spacing w:val="-5"/>
          <w:w w:val="105"/>
          <w:sz w:val="15"/>
        </w:rPr>
        <w:t> </w:t>
      </w:r>
      <w:r>
        <w:rPr>
          <w:rFonts w:ascii="LM Roman 8"/>
          <w:w w:val="105"/>
          <w:sz w:val="15"/>
        </w:rPr>
        <w:t>recently</w:t>
      </w:r>
      <w:r>
        <w:rPr>
          <w:rFonts w:ascii="LM Roman 8"/>
          <w:spacing w:val="-5"/>
          <w:w w:val="105"/>
          <w:sz w:val="15"/>
        </w:rPr>
        <w:t> </w:t>
      </w:r>
      <w:r>
        <w:rPr>
          <w:rFonts w:ascii="LM Roman 8"/>
          <w:w w:val="105"/>
          <w:sz w:val="15"/>
        </w:rPr>
        <w:t>proposed.</w:t>
      </w:r>
      <w:r>
        <w:rPr>
          <w:rFonts w:ascii="LM Roman 8"/>
          <w:spacing w:val="22"/>
          <w:w w:val="105"/>
          <w:sz w:val="15"/>
        </w:rPr>
        <w:t> </w:t>
      </w:r>
      <w:r>
        <w:rPr>
          <w:rFonts w:ascii="LM Roman 8"/>
          <w:w w:val="105"/>
          <w:sz w:val="15"/>
        </w:rPr>
        <w:t>It</w:t>
      </w:r>
      <w:r>
        <w:rPr>
          <w:rFonts w:ascii="LM Roman 8"/>
          <w:spacing w:val="-5"/>
          <w:w w:val="105"/>
          <w:sz w:val="15"/>
        </w:rPr>
        <w:t> </w:t>
      </w:r>
      <w:r>
        <w:rPr>
          <w:rFonts w:ascii="LM Roman 8"/>
          <w:w w:val="105"/>
          <w:sz w:val="15"/>
        </w:rPr>
        <w:t>takes</w:t>
      </w:r>
      <w:r>
        <w:rPr>
          <w:rFonts w:ascii="LM Roman 8"/>
          <w:spacing w:val="-5"/>
          <w:w w:val="105"/>
          <w:sz w:val="15"/>
        </w:rPr>
        <w:t> </w:t>
      </w:r>
      <w:r>
        <w:rPr>
          <w:rFonts w:ascii="LM Roman 8"/>
          <w:w w:val="105"/>
          <w:sz w:val="15"/>
        </w:rPr>
        <w:t>into</w:t>
      </w:r>
      <w:r>
        <w:rPr>
          <w:rFonts w:ascii="LM Roman 8"/>
          <w:spacing w:val="-7"/>
          <w:w w:val="105"/>
          <w:sz w:val="15"/>
        </w:rPr>
        <w:t> </w:t>
      </w:r>
      <w:r>
        <w:rPr>
          <w:rFonts w:ascii="LM Roman 8"/>
          <w:w w:val="105"/>
          <w:sz w:val="15"/>
        </w:rPr>
        <w:t>account</w:t>
      </w:r>
      <w:r>
        <w:rPr>
          <w:rFonts w:ascii="LM Roman 8"/>
          <w:spacing w:val="-2"/>
          <w:w w:val="105"/>
          <w:sz w:val="15"/>
        </w:rPr>
        <w:t> </w:t>
      </w:r>
      <w:r>
        <w:rPr>
          <w:rFonts w:ascii="LM Roman 8"/>
          <w:i/>
          <w:w w:val="105"/>
          <w:sz w:val="15"/>
        </w:rPr>
        <w:t>repertoires</w:t>
      </w:r>
      <w:r>
        <w:rPr>
          <w:rFonts w:ascii="LM Roman 8"/>
          <w:i/>
          <w:spacing w:val="-1"/>
          <w:w w:val="105"/>
          <w:sz w:val="15"/>
        </w:rPr>
        <w:t> </w:t>
      </w:r>
      <w:r>
        <w:rPr>
          <w:rFonts w:ascii="LM Roman 8"/>
          <w:w w:val="105"/>
          <w:sz w:val="15"/>
        </w:rPr>
        <w:t>of</w:t>
      </w:r>
      <w:r>
        <w:rPr>
          <w:rFonts w:ascii="LM Roman 8"/>
          <w:spacing w:val="-5"/>
          <w:w w:val="105"/>
          <w:sz w:val="15"/>
        </w:rPr>
        <w:t> </w:t>
      </w:r>
      <w:r>
        <w:rPr>
          <w:rFonts w:ascii="LM Roman 8"/>
          <w:w w:val="105"/>
          <w:sz w:val="15"/>
        </w:rPr>
        <w:t>global</w:t>
      </w:r>
      <w:r>
        <w:rPr>
          <w:rFonts w:ascii="LM Roman 8"/>
          <w:spacing w:val="-6"/>
          <w:w w:val="105"/>
          <w:sz w:val="15"/>
        </w:rPr>
        <w:t> </w:t>
      </w:r>
      <w:r>
        <w:rPr>
          <w:rFonts w:ascii="LM Roman 8"/>
          <w:w w:val="105"/>
          <w:sz w:val="15"/>
        </w:rPr>
        <w:t>control</w:t>
      </w:r>
      <w:r>
        <w:rPr>
          <w:rFonts w:ascii="LM Roman 8"/>
          <w:spacing w:val="-4"/>
          <w:w w:val="105"/>
          <w:sz w:val="15"/>
        </w:rPr>
        <w:t> </w:t>
      </w:r>
      <w:r>
        <w:rPr>
          <w:rFonts w:ascii="LM Roman 8"/>
          <w:w w:val="105"/>
          <w:sz w:val="15"/>
        </w:rPr>
        <w:t>and</w:t>
      </w:r>
      <w:r>
        <w:rPr>
          <w:rFonts w:ascii="LM Roman 8"/>
          <w:spacing w:val="-7"/>
          <w:w w:val="105"/>
          <w:sz w:val="15"/>
        </w:rPr>
        <w:t> </w:t>
      </w:r>
      <w:r>
        <w:rPr>
          <w:rFonts w:ascii="LM Roman 8"/>
          <w:w w:val="105"/>
          <w:sz w:val="15"/>
        </w:rPr>
        <w:t>local</w:t>
      </w:r>
      <w:r>
        <w:rPr>
          <w:rFonts w:ascii="LM Roman 8"/>
          <w:spacing w:val="-6"/>
          <w:w w:val="105"/>
          <w:sz w:val="15"/>
        </w:rPr>
        <w:t> </w:t>
      </w:r>
      <w:r>
        <w:rPr>
          <w:rFonts w:ascii="LM Roman 8"/>
          <w:w w:val="105"/>
          <w:sz w:val="15"/>
        </w:rPr>
        <w:t>control</w:t>
      </w:r>
      <w:r>
        <w:rPr>
          <w:rFonts w:ascii="LM Roman 8"/>
          <w:spacing w:val="-4"/>
          <w:w w:val="105"/>
          <w:sz w:val="15"/>
        </w:rPr>
        <w:t> </w:t>
      </w:r>
      <w:r>
        <w:rPr>
          <w:rFonts w:ascii="LM Roman 8"/>
          <w:w w:val="105"/>
          <w:sz w:val="15"/>
        </w:rPr>
        <w:t>rules</w:t>
      </w:r>
      <w:r>
        <w:rPr>
          <w:rFonts w:ascii="LM Roman 8"/>
          <w:spacing w:val="-9"/>
          <w:w w:val="105"/>
          <w:sz w:val="15"/>
        </w:rPr>
        <w:t> </w:t>
      </w:r>
      <w:r>
        <w:rPr>
          <w:rFonts w:ascii="LM Roman 8"/>
          <w:w w:val="105"/>
          <w:sz w:val="15"/>
        </w:rPr>
        <w:t>instead of</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single,</w:t>
      </w:r>
      <w:r>
        <w:rPr>
          <w:rFonts w:ascii="LM Roman 8"/>
          <w:spacing w:val="-6"/>
          <w:w w:val="105"/>
          <w:sz w:val="15"/>
        </w:rPr>
        <w:t> </w:t>
      </w:r>
      <w:r>
        <w:rPr>
          <w:rFonts w:ascii="LM Roman 8"/>
          <w:w w:val="105"/>
          <w:sz w:val="15"/>
        </w:rPr>
        <w:t>predetermined,</w:t>
      </w:r>
      <w:r>
        <w:rPr>
          <w:rFonts w:ascii="LM Roman 8"/>
          <w:spacing w:val="-4"/>
          <w:w w:val="105"/>
          <w:sz w:val="15"/>
        </w:rPr>
        <w:t> </w:t>
      </w:r>
      <w:r>
        <w:rPr>
          <w:rFonts w:ascii="LM Roman 8"/>
          <w:w w:val="105"/>
          <w:sz w:val="15"/>
        </w:rPr>
        <w:t>combination.</w:t>
      </w:r>
      <w:r>
        <w:rPr>
          <w:rFonts w:ascii="LM Roman 8"/>
          <w:spacing w:val="21"/>
          <w:w w:val="105"/>
          <w:sz w:val="15"/>
        </w:rPr>
        <w:t> </w:t>
      </w:r>
      <w:r>
        <w:rPr>
          <w:rFonts w:ascii="LM Roman 8"/>
          <w:w w:val="105"/>
          <w:sz w:val="15"/>
        </w:rPr>
        <w:t>Thus,</w:t>
      </w:r>
      <w:r>
        <w:rPr>
          <w:rFonts w:ascii="LM Roman 8"/>
          <w:spacing w:val="-2"/>
          <w:w w:val="105"/>
          <w:sz w:val="15"/>
        </w:rPr>
        <w:t> </w:t>
      </w:r>
      <w:r>
        <w:rPr>
          <w:rFonts w:ascii="LM Roman 8"/>
          <w:i/>
          <w:w w:val="105"/>
          <w:sz w:val="15"/>
        </w:rPr>
        <w:t>different </w:t>
      </w:r>
      <w:r>
        <w:rPr>
          <w:rFonts w:ascii="LM Roman 8"/>
          <w:w w:val="105"/>
          <w:sz w:val="15"/>
        </w:rPr>
        <w:t>global</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local</w:t>
      </w:r>
      <w:r>
        <w:rPr>
          <w:rFonts w:ascii="LM Roman 8"/>
          <w:spacing w:val="-6"/>
          <w:w w:val="105"/>
          <w:sz w:val="15"/>
        </w:rPr>
        <w:t> </w:t>
      </w:r>
      <w:r>
        <w:rPr>
          <w:rFonts w:ascii="LM Roman 8"/>
          <w:w w:val="105"/>
          <w:sz w:val="15"/>
        </w:rPr>
        <w:t>control</w:t>
      </w:r>
      <w:r>
        <w:rPr>
          <w:rFonts w:ascii="LM Roman 8"/>
          <w:spacing w:val="-4"/>
          <w:w w:val="105"/>
          <w:sz w:val="15"/>
        </w:rPr>
        <w:t> </w:t>
      </w:r>
      <w:r>
        <w:rPr>
          <w:rFonts w:ascii="LM Roman 8"/>
          <w:w w:val="105"/>
          <w:sz w:val="15"/>
        </w:rPr>
        <w:t>rules</w:t>
      </w:r>
      <w:r>
        <w:rPr>
          <w:rFonts w:ascii="LM Roman 8"/>
          <w:spacing w:val="-7"/>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7"/>
          <w:w w:val="105"/>
          <w:sz w:val="15"/>
        </w:rPr>
        <w:t> </w:t>
      </w:r>
      <w:r>
        <w:rPr>
          <w:rFonts w:ascii="LM Roman 8"/>
          <w:w w:val="105"/>
          <w:sz w:val="15"/>
        </w:rPr>
        <w:t>assigned</w:t>
      </w:r>
      <w:r>
        <w:rPr>
          <w:rFonts w:ascii="LM Roman 8"/>
          <w:spacing w:val="-5"/>
          <w:w w:val="105"/>
          <w:sz w:val="15"/>
        </w:rPr>
        <w:t> </w:t>
      </w:r>
      <w:r>
        <w:rPr>
          <w:rFonts w:ascii="LM Roman 8"/>
          <w:w w:val="105"/>
          <w:sz w:val="15"/>
        </w:rPr>
        <w:t>to different</w:t>
      </w:r>
      <w:r>
        <w:rPr>
          <w:rFonts w:ascii="LM Roman 8"/>
          <w:spacing w:val="-7"/>
          <w:w w:val="105"/>
          <w:sz w:val="15"/>
        </w:rPr>
        <w:t> </w:t>
      </w:r>
      <w:r>
        <w:rPr>
          <w:rFonts w:ascii="LM Roman 8"/>
          <w:w w:val="105"/>
          <w:sz w:val="15"/>
        </w:rPr>
        <w:t>call</w:t>
      </w:r>
      <w:r>
        <w:rPr>
          <w:rFonts w:ascii="LM Roman 8"/>
          <w:spacing w:val="-9"/>
          <w:w w:val="105"/>
          <w:sz w:val="15"/>
        </w:rPr>
        <w:t> </w:t>
      </w:r>
      <w:r>
        <w:rPr>
          <w:rFonts w:ascii="LM Roman 8"/>
          <w:w w:val="105"/>
          <w:sz w:val="15"/>
        </w:rPr>
        <w:t>patterns,</w:t>
      </w:r>
      <w:r>
        <w:rPr>
          <w:rFonts w:ascii="LM Roman 8"/>
          <w:spacing w:val="-5"/>
          <w:w w:val="105"/>
          <w:sz w:val="15"/>
        </w:rPr>
        <w:t> </w:t>
      </w:r>
      <w:r>
        <w:rPr>
          <w:rFonts w:ascii="LM Roman 8"/>
          <w:w w:val="105"/>
          <w:sz w:val="15"/>
        </w:rPr>
        <w:t>obtaining</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that</w:t>
      </w:r>
      <w:r>
        <w:rPr>
          <w:rFonts w:ascii="LM Roman 8"/>
          <w:spacing w:val="-7"/>
          <w:w w:val="105"/>
          <w:sz w:val="15"/>
        </w:rPr>
        <w:t> </w:t>
      </w:r>
      <w:r>
        <w:rPr>
          <w:rFonts w:ascii="LM Roman 8"/>
          <w:w w:val="105"/>
          <w:sz w:val="15"/>
        </w:rPr>
        <w:t>are</w:t>
      </w:r>
      <w:r>
        <w:rPr>
          <w:rFonts w:ascii="LM Roman 8"/>
          <w:spacing w:val="-7"/>
          <w:w w:val="105"/>
          <w:sz w:val="15"/>
        </w:rPr>
        <w:t> </w:t>
      </w:r>
      <w:r>
        <w:rPr>
          <w:rFonts w:ascii="LM Roman 8"/>
          <w:i/>
          <w:w w:val="105"/>
          <w:sz w:val="15"/>
        </w:rPr>
        <w:t>hybrid</w:t>
      </w:r>
      <w:r>
        <w:rPr>
          <w:rFonts w:ascii="LM Roman 8"/>
          <w:i/>
          <w:spacing w:val="-2"/>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sense</w:t>
      </w:r>
      <w:r>
        <w:rPr>
          <w:rFonts w:ascii="LM Roman 8"/>
          <w:spacing w:val="-9"/>
          <w:w w:val="105"/>
          <w:sz w:val="15"/>
        </w:rPr>
        <w:t> </w:t>
      </w:r>
      <w:r>
        <w:rPr>
          <w:rFonts w:ascii="LM Roman 8"/>
          <w:w w:val="105"/>
          <w:sz w:val="15"/>
        </w:rPr>
        <w:t>that</w:t>
      </w:r>
      <w:r>
        <w:rPr>
          <w:rFonts w:ascii="LM Roman 8"/>
          <w:spacing w:val="-7"/>
          <w:w w:val="105"/>
          <w:sz w:val="15"/>
        </w:rPr>
        <w:t> </w:t>
      </w:r>
      <w:r>
        <w:rPr>
          <w:rFonts w:ascii="LM Roman 8"/>
          <w:w w:val="105"/>
          <w:sz w:val="15"/>
        </w:rPr>
        <w:t>they</w:t>
      </w:r>
      <w:r>
        <w:rPr>
          <w:rFonts w:ascii="LM Roman 8"/>
          <w:spacing w:val="-6"/>
          <w:w w:val="105"/>
          <w:sz w:val="15"/>
        </w:rPr>
        <w:t> </w:t>
      </w:r>
      <w:r>
        <w:rPr>
          <w:rFonts w:ascii="LM Roman 8"/>
          <w:w w:val="105"/>
          <w:sz w:val="15"/>
        </w:rPr>
        <w:t>cannot</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obtained</w:t>
      </w:r>
      <w:r>
        <w:rPr>
          <w:rFonts w:ascii="LM Roman 8"/>
          <w:spacing w:val="-6"/>
          <w:w w:val="105"/>
          <w:sz w:val="15"/>
        </w:rPr>
        <w:t> </w:t>
      </w:r>
      <w:r>
        <w:rPr>
          <w:rFonts w:ascii="LM Roman 8"/>
          <w:w w:val="105"/>
          <w:sz w:val="15"/>
        </w:rPr>
        <w:t>using</w:t>
      </w:r>
      <w:r>
        <w:rPr>
          <w:rFonts w:ascii="LM Roman 8"/>
          <w:spacing w:val="-9"/>
          <w:w w:val="105"/>
          <w:sz w:val="15"/>
        </w:rPr>
        <w:t> </w:t>
      </w:r>
      <w:r>
        <w:rPr>
          <w:rFonts w:ascii="LM Roman 8"/>
          <w:w w:val="105"/>
          <w:sz w:val="15"/>
        </w:rPr>
        <w:t>a single</w:t>
      </w:r>
      <w:r>
        <w:rPr>
          <w:rFonts w:ascii="LM Roman 8"/>
          <w:spacing w:val="-13"/>
          <w:w w:val="105"/>
          <w:sz w:val="15"/>
        </w:rPr>
        <w:t> </w:t>
      </w:r>
      <w:r>
        <w:rPr>
          <w:rFonts w:ascii="LM Roman 8"/>
          <w:w w:val="105"/>
          <w:sz w:val="15"/>
        </w:rPr>
        <w:t>combination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control</w:t>
      </w:r>
      <w:r>
        <w:rPr>
          <w:rFonts w:ascii="LM Roman 8"/>
          <w:spacing w:val="-9"/>
          <w:w w:val="105"/>
          <w:sz w:val="15"/>
        </w:rPr>
        <w:t> </w:t>
      </w:r>
      <w:r>
        <w:rPr>
          <w:rFonts w:ascii="LM Roman 8"/>
          <w:w w:val="105"/>
          <w:sz w:val="15"/>
        </w:rPr>
        <w:t>rules,</w:t>
      </w:r>
      <w:r>
        <w:rPr>
          <w:rFonts w:ascii="LM Roman 8"/>
          <w:spacing w:val="-13"/>
          <w:w w:val="105"/>
          <w:sz w:val="15"/>
        </w:rPr>
        <w:t> </w:t>
      </w:r>
      <w:r>
        <w:rPr>
          <w:rFonts w:ascii="LM Roman 8"/>
          <w:w w:val="105"/>
          <w:sz w:val="15"/>
        </w:rPr>
        <w:t>as</w:t>
      </w:r>
      <w:r>
        <w:rPr>
          <w:rFonts w:ascii="LM Roman 8"/>
          <w:spacing w:val="-11"/>
          <w:w w:val="105"/>
          <w:sz w:val="15"/>
        </w:rPr>
        <w:t> </w:t>
      </w:r>
      <w:r>
        <w:rPr>
          <w:rFonts w:ascii="LM Roman 8"/>
          <w:w w:val="105"/>
          <w:sz w:val="15"/>
        </w:rPr>
        <w:t>traditional</w:t>
      </w:r>
      <w:r>
        <w:rPr>
          <w:rFonts w:ascii="LM Roman 8"/>
          <w:spacing w:val="-9"/>
          <w:w w:val="105"/>
          <w:sz w:val="15"/>
        </w:rPr>
        <w:t> </w:t>
      </w:r>
      <w:r>
        <w:rPr>
          <w:rFonts w:ascii="LM Roman 8"/>
          <w:w w:val="105"/>
          <w:sz w:val="15"/>
        </w:rPr>
        <w:t>partial</w:t>
      </w:r>
      <w:r>
        <w:rPr>
          <w:rFonts w:ascii="LM Roman 8"/>
          <w:spacing w:val="-11"/>
          <w:w w:val="105"/>
          <w:sz w:val="15"/>
        </w:rPr>
        <w:t> </w:t>
      </w:r>
      <w:r>
        <w:rPr>
          <w:rFonts w:ascii="LM Roman 8"/>
          <w:w w:val="105"/>
          <w:sz w:val="15"/>
        </w:rPr>
        <w:t>evaluation</w:t>
      </w:r>
      <w:r>
        <w:rPr>
          <w:rFonts w:ascii="LM Roman 8"/>
          <w:spacing w:val="-9"/>
          <w:w w:val="105"/>
          <w:sz w:val="15"/>
        </w:rPr>
        <w:t> </w:t>
      </w:r>
      <w:r>
        <w:rPr>
          <w:rFonts w:ascii="LM Roman 8"/>
          <w:w w:val="105"/>
          <w:sz w:val="15"/>
        </w:rPr>
        <w:t>does. PCPE</w:t>
      </w:r>
      <w:r>
        <w:rPr>
          <w:rFonts w:ascii="LM Roman 8"/>
          <w:spacing w:val="-11"/>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12"/>
          <w:w w:val="105"/>
          <w:sz w:val="15"/>
        </w:rPr>
        <w:t> </w:t>
      </w:r>
      <w:r>
        <w:rPr>
          <w:rFonts w:ascii="LM Roman 8"/>
          <w:w w:val="105"/>
          <w:sz w:val="15"/>
        </w:rPr>
        <w:t>implemented</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 </w:t>
      </w:r>
      <w:r>
        <w:rPr>
          <w:rFonts w:ascii="LM Roman 8"/>
          <w:i/>
          <w:spacing w:val="-2"/>
          <w:w w:val="105"/>
          <w:sz w:val="15"/>
        </w:rPr>
        <w:t>search-based</w:t>
      </w:r>
      <w:r>
        <w:rPr>
          <w:rFonts w:ascii="LM Roman 8"/>
          <w:i/>
          <w:spacing w:val="3"/>
          <w:w w:val="105"/>
          <w:sz w:val="15"/>
        </w:rPr>
        <w:t> </w:t>
      </w:r>
      <w:r>
        <w:rPr>
          <w:rFonts w:ascii="LM Roman 8"/>
          <w:spacing w:val="-2"/>
          <w:w w:val="105"/>
          <w:sz w:val="15"/>
        </w:rPr>
        <w:t>algorithm,</w:t>
      </w:r>
      <w:r>
        <w:rPr>
          <w:rFonts w:ascii="LM Roman 8"/>
          <w:spacing w:val="-10"/>
          <w:w w:val="105"/>
          <w:sz w:val="15"/>
        </w:rPr>
        <w:t> </w:t>
      </w:r>
      <w:r>
        <w:rPr>
          <w:rFonts w:ascii="LM Roman 8"/>
          <w:spacing w:val="-2"/>
          <w:w w:val="105"/>
          <w:sz w:val="15"/>
        </w:rPr>
        <w:t>producing</w:t>
      </w:r>
      <w:r>
        <w:rPr>
          <w:rFonts w:ascii="LM Roman 8"/>
          <w:spacing w:val="-10"/>
          <w:w w:val="105"/>
          <w:sz w:val="15"/>
        </w:rPr>
        <w:t> </w:t>
      </w:r>
      <w:r>
        <w:rPr>
          <w:rFonts w:ascii="LM Roman 8"/>
          <w:i/>
          <w:spacing w:val="-2"/>
          <w:w w:val="105"/>
          <w:sz w:val="15"/>
        </w:rPr>
        <w:t>sets</w:t>
      </w:r>
      <w:r>
        <w:rPr>
          <w:rFonts w:ascii="LM Roman 8"/>
          <w:i/>
          <w:spacing w:val="-5"/>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candidate</w:t>
      </w:r>
      <w:r>
        <w:rPr>
          <w:rFonts w:ascii="LM Roman 8"/>
          <w:spacing w:val="-7"/>
          <w:w w:val="105"/>
          <w:sz w:val="15"/>
        </w:rPr>
        <w:t> </w:t>
      </w:r>
      <w:r>
        <w:rPr>
          <w:rFonts w:ascii="LM Roman 8"/>
          <w:spacing w:val="-2"/>
          <w:w w:val="105"/>
          <w:sz w:val="15"/>
        </w:rPr>
        <w:t>specialized</w:t>
      </w:r>
      <w:r>
        <w:rPr>
          <w:rFonts w:ascii="LM Roman 8"/>
          <w:spacing w:val="-11"/>
          <w:w w:val="105"/>
          <w:sz w:val="15"/>
        </w:rPr>
        <w:t> </w:t>
      </w:r>
      <w:r>
        <w:rPr>
          <w:rFonts w:ascii="LM Roman 8"/>
          <w:spacing w:val="-2"/>
          <w:w w:val="105"/>
          <w:sz w:val="15"/>
        </w:rPr>
        <w:t>programs</w:t>
      </w:r>
      <w:r>
        <w:rPr>
          <w:rFonts w:ascii="LM Roman 8"/>
          <w:spacing w:val="-11"/>
          <w:w w:val="105"/>
          <w:sz w:val="15"/>
        </w:rPr>
        <w:t> </w:t>
      </w:r>
      <w:r>
        <w:rPr>
          <w:rFonts w:ascii="LM Roman 8"/>
          <w:spacing w:val="-2"/>
          <w:w w:val="105"/>
          <w:sz w:val="15"/>
        </w:rPr>
        <w:t>(many</w:t>
      </w:r>
      <w:r>
        <w:rPr>
          <w:rFonts w:ascii="LM Roman 8"/>
          <w:spacing w:val="-11"/>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them</w:t>
      </w:r>
      <w:r>
        <w:rPr>
          <w:rFonts w:ascii="LM Roman 8"/>
          <w:spacing w:val="-11"/>
          <w:w w:val="105"/>
          <w:sz w:val="15"/>
        </w:rPr>
        <w:t> </w:t>
      </w:r>
      <w:r>
        <w:rPr>
          <w:rFonts w:ascii="LM Roman 8"/>
          <w:spacing w:val="-2"/>
          <w:w w:val="105"/>
          <w:sz w:val="15"/>
        </w:rPr>
        <w:t>hybrid),</w:t>
      </w:r>
      <w:r>
        <w:rPr>
          <w:rFonts w:ascii="LM Roman 8"/>
          <w:spacing w:val="-8"/>
          <w:w w:val="105"/>
          <w:sz w:val="15"/>
        </w:rPr>
        <w:t> </w:t>
      </w:r>
      <w:r>
        <w:rPr>
          <w:rFonts w:ascii="LM Roman 8"/>
          <w:spacing w:val="-2"/>
          <w:w w:val="105"/>
          <w:sz w:val="15"/>
        </w:rPr>
        <w:t>instead</w:t>
      </w:r>
      <w:r>
        <w:rPr>
          <w:rFonts w:ascii="LM Roman 8"/>
          <w:spacing w:val="-11"/>
          <w:w w:val="105"/>
          <w:sz w:val="15"/>
        </w:rPr>
        <w:t> </w:t>
      </w:r>
      <w:r>
        <w:rPr>
          <w:rFonts w:ascii="LM Roman 8"/>
          <w:spacing w:val="-2"/>
          <w:w w:val="105"/>
          <w:sz w:val="15"/>
        </w:rPr>
        <w:t>of </w:t>
      </w:r>
      <w:r>
        <w:rPr>
          <w:rFonts w:ascii="LM Roman 8"/>
          <w:w w:val="105"/>
          <w:sz w:val="15"/>
        </w:rPr>
        <w:t>a</w:t>
      </w:r>
      <w:r>
        <w:rPr>
          <w:rFonts w:ascii="LM Roman 8"/>
          <w:spacing w:val="-14"/>
          <w:w w:val="105"/>
          <w:sz w:val="15"/>
        </w:rPr>
        <w:t> </w:t>
      </w:r>
      <w:r>
        <w:rPr>
          <w:rFonts w:ascii="LM Roman 8"/>
          <w:w w:val="105"/>
          <w:sz w:val="15"/>
        </w:rPr>
        <w:t>single</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assessed</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w w:val="105"/>
          <w:sz w:val="15"/>
        </w:rPr>
        <w:t>fitness</w:t>
      </w:r>
      <w:r>
        <w:rPr>
          <w:rFonts w:ascii="LM Roman 8"/>
          <w:spacing w:val="-14"/>
          <w:w w:val="105"/>
          <w:sz w:val="15"/>
        </w:rPr>
        <w:t> </w:t>
      </w:r>
      <w:r>
        <w:rPr>
          <w:rFonts w:ascii="LM Roman 8"/>
          <w:w w:val="105"/>
          <w:sz w:val="15"/>
        </w:rPr>
        <w:t>functions, </w:t>
      </w:r>
      <w:r>
        <w:rPr>
          <w:rFonts w:ascii="LM Roman 8"/>
          <w:spacing w:val="-2"/>
          <w:w w:val="105"/>
          <w:sz w:val="15"/>
        </w:rPr>
        <w:t>which</w:t>
      </w:r>
      <w:r>
        <w:rPr>
          <w:rFonts w:ascii="LM Roman 8"/>
          <w:spacing w:val="-4"/>
          <w:w w:val="105"/>
          <w:sz w:val="15"/>
        </w:rPr>
        <w:t> </w:t>
      </w:r>
      <w:r>
        <w:rPr>
          <w:rFonts w:ascii="LM Roman 8"/>
          <w:spacing w:val="-2"/>
          <w:w w:val="105"/>
          <w:sz w:val="15"/>
        </w:rPr>
        <w:t>can</w:t>
      </w:r>
      <w:r>
        <w:rPr>
          <w:rFonts w:ascii="LM Roman 8"/>
          <w:spacing w:val="-4"/>
          <w:w w:val="105"/>
          <w:sz w:val="15"/>
        </w:rPr>
        <w:t> </w:t>
      </w:r>
      <w:r>
        <w:rPr>
          <w:rFonts w:ascii="LM Roman 8"/>
          <w:spacing w:val="-2"/>
          <w:w w:val="105"/>
          <w:sz w:val="15"/>
        </w:rPr>
        <w:t>be</w:t>
      </w:r>
      <w:r>
        <w:rPr>
          <w:rFonts w:ascii="LM Roman 8"/>
          <w:spacing w:val="-6"/>
          <w:w w:val="105"/>
          <w:sz w:val="15"/>
        </w:rPr>
        <w:t> </w:t>
      </w:r>
      <w:r>
        <w:rPr>
          <w:rFonts w:ascii="LM Roman 8"/>
          <w:i/>
          <w:spacing w:val="-2"/>
          <w:w w:val="105"/>
          <w:sz w:val="15"/>
        </w:rPr>
        <w:t>resource</w:t>
      </w:r>
      <w:r>
        <w:rPr>
          <w:rFonts w:ascii="LM Roman 8"/>
          <w:i/>
          <w:spacing w:val="-3"/>
          <w:w w:val="105"/>
          <w:sz w:val="15"/>
        </w:rPr>
        <w:t> </w:t>
      </w:r>
      <w:r>
        <w:rPr>
          <w:rFonts w:ascii="LM Roman 8"/>
          <w:i/>
          <w:spacing w:val="-2"/>
          <w:w w:val="105"/>
          <w:sz w:val="15"/>
        </w:rPr>
        <w:t>aware</w:t>
      </w:r>
      <w:r>
        <w:rPr>
          <w:rFonts w:ascii="LM Roman 8"/>
          <w:spacing w:val="-2"/>
          <w:w w:val="105"/>
          <w:sz w:val="15"/>
        </w:rPr>
        <w:t>, taking</w:t>
      </w:r>
      <w:r>
        <w:rPr>
          <w:rFonts w:ascii="LM Roman 8"/>
          <w:spacing w:val="-4"/>
          <w:w w:val="105"/>
          <w:sz w:val="15"/>
        </w:rPr>
        <w:t> </w:t>
      </w:r>
      <w:r>
        <w:rPr>
          <w:rFonts w:ascii="LM Roman 8"/>
          <w:spacing w:val="-2"/>
          <w:w w:val="105"/>
          <w:sz w:val="15"/>
        </w:rPr>
        <w:t>into</w:t>
      </w:r>
      <w:r>
        <w:rPr>
          <w:rFonts w:ascii="LM Roman 8"/>
          <w:spacing w:val="-7"/>
          <w:w w:val="105"/>
          <w:sz w:val="15"/>
        </w:rPr>
        <w:t> </w:t>
      </w:r>
      <w:r>
        <w:rPr>
          <w:rFonts w:ascii="LM Roman 8"/>
          <w:spacing w:val="-2"/>
          <w:w w:val="105"/>
          <w:sz w:val="15"/>
        </w:rPr>
        <w:t>account multiple</w:t>
      </w:r>
      <w:r>
        <w:rPr>
          <w:rFonts w:ascii="LM Roman 8"/>
          <w:spacing w:val="-9"/>
          <w:w w:val="105"/>
          <w:sz w:val="15"/>
        </w:rPr>
        <w:t> </w:t>
      </w:r>
      <w:r>
        <w:rPr>
          <w:rFonts w:ascii="LM Roman 8"/>
          <w:spacing w:val="-2"/>
          <w:w w:val="105"/>
          <w:sz w:val="15"/>
        </w:rPr>
        <w:t>factors</w:t>
      </w:r>
      <w:r>
        <w:rPr>
          <w:rFonts w:ascii="LM Roman 8"/>
          <w:spacing w:val="-3"/>
          <w:w w:val="105"/>
          <w:sz w:val="15"/>
        </w:rPr>
        <w:t> </w:t>
      </w:r>
      <w:r>
        <w:rPr>
          <w:rFonts w:ascii="LM Roman 8"/>
          <w:spacing w:val="-2"/>
          <w:w w:val="105"/>
          <w:sz w:val="15"/>
        </w:rPr>
        <w:t>such</w:t>
      </w:r>
      <w:r>
        <w:rPr>
          <w:rFonts w:ascii="LM Roman 8"/>
          <w:spacing w:val="-6"/>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run-time,</w:t>
      </w:r>
      <w:r>
        <w:rPr>
          <w:rFonts w:ascii="LM Roman 8"/>
          <w:spacing w:val="-5"/>
          <w:w w:val="105"/>
          <w:sz w:val="15"/>
        </w:rPr>
        <w:t> </w:t>
      </w:r>
      <w:r>
        <w:rPr>
          <w:rFonts w:ascii="LM Roman 8"/>
          <w:spacing w:val="-2"/>
          <w:w w:val="105"/>
          <w:sz w:val="15"/>
        </w:rPr>
        <w:t>memory</w:t>
      </w:r>
      <w:r>
        <w:rPr>
          <w:rFonts w:ascii="LM Roman 8"/>
          <w:spacing w:val="-6"/>
          <w:w w:val="105"/>
          <w:sz w:val="15"/>
        </w:rPr>
        <w:t> </w:t>
      </w:r>
      <w:r>
        <w:rPr>
          <w:rFonts w:ascii="LM Roman 8"/>
          <w:spacing w:val="-2"/>
          <w:w w:val="105"/>
          <w:sz w:val="15"/>
        </w:rPr>
        <w:t>consumption, </w:t>
      </w:r>
      <w:r>
        <w:rPr>
          <w:rFonts w:ascii="LM Roman 8"/>
          <w:w w:val="105"/>
          <w:sz w:val="15"/>
        </w:rPr>
        <w:t>and code size of the specialized programs, among others.</w:t>
      </w:r>
      <w:r>
        <w:rPr>
          <w:rFonts w:ascii="LM Roman 8"/>
          <w:spacing w:val="40"/>
          <w:w w:val="105"/>
          <w:sz w:val="15"/>
        </w:rPr>
        <w:t> </w:t>
      </w:r>
      <w:r>
        <w:rPr>
          <w:rFonts w:ascii="LM Roman 8"/>
          <w:w w:val="105"/>
          <w:sz w:val="15"/>
        </w:rPr>
        <w:t>Although PCPE is an appealing approach, it suffers</w:t>
      </w:r>
      <w:r>
        <w:rPr>
          <w:rFonts w:ascii="LM Roman 8"/>
          <w:spacing w:val="-10"/>
          <w:w w:val="105"/>
          <w:sz w:val="15"/>
        </w:rPr>
        <w:t> </w:t>
      </w:r>
      <w:r>
        <w:rPr>
          <w:rFonts w:ascii="LM Roman 8"/>
          <w:w w:val="105"/>
          <w:sz w:val="15"/>
        </w:rPr>
        <w:t>from</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inherent</w:t>
      </w:r>
      <w:r>
        <w:rPr>
          <w:rFonts w:ascii="LM Roman 8"/>
          <w:spacing w:val="-9"/>
          <w:w w:val="105"/>
          <w:sz w:val="15"/>
        </w:rPr>
        <w:t> </w:t>
      </w:r>
      <w:r>
        <w:rPr>
          <w:rFonts w:ascii="LM Roman 8"/>
          <w:w w:val="105"/>
          <w:sz w:val="15"/>
        </w:rPr>
        <w:t>blowup</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its</w:t>
      </w:r>
      <w:r>
        <w:rPr>
          <w:rFonts w:ascii="LM Roman 8"/>
          <w:spacing w:val="-10"/>
          <w:w w:val="105"/>
          <w:sz w:val="15"/>
        </w:rPr>
        <w:t> </w:t>
      </w:r>
      <w:r>
        <w:rPr>
          <w:rFonts w:ascii="LM Roman 8"/>
          <w:w w:val="105"/>
          <w:sz w:val="15"/>
        </w:rPr>
        <w:t>search</w:t>
      </w:r>
      <w:r>
        <w:rPr>
          <w:rFonts w:ascii="LM Roman 8"/>
          <w:spacing w:val="-11"/>
          <w:w w:val="105"/>
          <w:sz w:val="15"/>
        </w:rPr>
        <w:t> </w:t>
      </w:r>
      <w:r>
        <w:rPr>
          <w:rFonts w:ascii="LM Roman 8"/>
          <w:w w:val="105"/>
          <w:sz w:val="15"/>
        </w:rPr>
        <w:t>space</w:t>
      </w:r>
      <w:r>
        <w:rPr>
          <w:rFonts w:ascii="LM Roman 8"/>
          <w:spacing w:val="-9"/>
          <w:w w:val="105"/>
          <w:sz w:val="15"/>
        </w:rPr>
        <w:t> </w:t>
      </w:r>
      <w:r>
        <w:rPr>
          <w:rFonts w:ascii="LM Roman 8"/>
          <w:w w:val="105"/>
          <w:sz w:val="15"/>
        </w:rPr>
        <w:t>when</w:t>
      </w:r>
      <w:r>
        <w:rPr>
          <w:rFonts w:ascii="LM Roman 8"/>
          <w:spacing w:val="-11"/>
          <w:w w:val="105"/>
          <w:sz w:val="15"/>
        </w:rPr>
        <w:t> </w:t>
      </w:r>
      <w:r>
        <w:rPr>
          <w:rFonts w:ascii="LM Roman 8"/>
          <w:w w:val="105"/>
          <w:sz w:val="15"/>
        </w:rPr>
        <w:t>implemented</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search-based</w:t>
      </w:r>
      <w:r>
        <w:rPr>
          <w:rFonts w:ascii="LM Roman 8"/>
          <w:spacing w:val="-9"/>
          <w:w w:val="105"/>
          <w:sz w:val="15"/>
        </w:rPr>
        <w:t> </w:t>
      </w:r>
      <w:r>
        <w:rPr>
          <w:rFonts w:ascii="LM Roman 8"/>
          <w:w w:val="105"/>
          <w:sz w:val="15"/>
        </w:rPr>
        <w:t>algorithm.</w:t>
      </w:r>
      <w:r>
        <w:rPr>
          <w:rFonts w:ascii="LM Roman 8"/>
          <w:spacing w:val="7"/>
          <w:w w:val="105"/>
          <w:sz w:val="15"/>
        </w:rPr>
        <w:t> </w:t>
      </w:r>
      <w:r>
        <w:rPr>
          <w:rFonts w:ascii="LM Roman 8"/>
          <w:w w:val="105"/>
          <w:sz w:val="15"/>
        </w:rPr>
        <w:t>Thus, in order to be used in</w:t>
      </w:r>
      <w:r>
        <w:rPr>
          <w:rFonts w:ascii="LM Roman 8"/>
          <w:spacing w:val="-1"/>
          <w:w w:val="105"/>
          <w:sz w:val="15"/>
        </w:rPr>
        <w:t> </w:t>
      </w:r>
      <w:r>
        <w:rPr>
          <w:rFonts w:ascii="LM Roman 8"/>
          <w:w w:val="105"/>
          <w:sz w:val="15"/>
        </w:rPr>
        <w:t>practice, and to deal with realistic</w:t>
      </w:r>
      <w:r>
        <w:rPr>
          <w:rFonts w:ascii="LM Roman 8"/>
          <w:spacing w:val="-2"/>
          <w:w w:val="105"/>
          <w:sz w:val="15"/>
        </w:rPr>
        <w:t> </w:t>
      </w:r>
      <w:r>
        <w:rPr>
          <w:rFonts w:ascii="LM Roman 8"/>
          <w:w w:val="105"/>
          <w:sz w:val="15"/>
        </w:rPr>
        <w:t>programs, we must be able to prune its search space</w:t>
      </w:r>
      <w:r>
        <w:rPr>
          <w:rFonts w:ascii="LM Roman 8"/>
          <w:spacing w:val="-8"/>
          <w:w w:val="105"/>
          <w:sz w:val="15"/>
        </w:rPr>
        <w:t> </w:t>
      </w:r>
      <w:r>
        <w:rPr>
          <w:rFonts w:ascii="LM Roman 8"/>
          <w:w w:val="105"/>
          <w:sz w:val="15"/>
        </w:rPr>
        <w:t>without</w:t>
      </w:r>
      <w:r>
        <w:rPr>
          <w:rFonts w:ascii="LM Roman 8"/>
          <w:spacing w:val="-6"/>
          <w:w w:val="105"/>
          <w:sz w:val="15"/>
        </w:rPr>
        <w:t> </w:t>
      </w:r>
      <w:r>
        <w:rPr>
          <w:rFonts w:ascii="LM Roman 8"/>
          <w:w w:val="105"/>
          <w:sz w:val="15"/>
        </w:rPr>
        <w:t>losing</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interesting</w:t>
      </w:r>
      <w:r>
        <w:rPr>
          <w:rFonts w:ascii="LM Roman 8"/>
          <w:spacing w:val="-8"/>
          <w:w w:val="105"/>
          <w:sz w:val="15"/>
        </w:rPr>
        <w:t> </w:t>
      </w:r>
      <w:r>
        <w:rPr>
          <w:rFonts w:ascii="LM Roman 8"/>
          <w:w w:val="105"/>
          <w:sz w:val="15"/>
        </w:rPr>
        <w:t>solutions.</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contribution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this</w:t>
      </w:r>
      <w:r>
        <w:rPr>
          <w:rFonts w:ascii="LM Roman 8"/>
          <w:spacing w:val="-7"/>
          <w:w w:val="105"/>
          <w:sz w:val="15"/>
        </w:rPr>
        <w:t> </w:t>
      </w:r>
      <w:r>
        <w:rPr>
          <w:rFonts w:ascii="LM Roman 8"/>
          <w:w w:val="105"/>
          <w:sz w:val="15"/>
        </w:rPr>
        <w:t>work</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two-fold.</w:t>
      </w:r>
      <w:r>
        <w:rPr>
          <w:rFonts w:ascii="LM Roman 8"/>
          <w:spacing w:val="13"/>
          <w:w w:val="105"/>
          <w:sz w:val="15"/>
        </w:rPr>
        <w:t> </w:t>
      </w:r>
      <w:r>
        <w:rPr>
          <w:rFonts w:ascii="LM Roman 8"/>
          <w:w w:val="105"/>
          <w:sz w:val="15"/>
        </w:rPr>
        <w:t>On</w:t>
      </w:r>
      <w:r>
        <w:rPr>
          <w:rFonts w:ascii="LM Roman 8"/>
          <w:spacing w:val="-9"/>
          <w:w w:val="105"/>
          <w:sz w:val="15"/>
        </w:rPr>
        <w:t> </w:t>
      </w:r>
      <w:r>
        <w:rPr>
          <w:rFonts w:ascii="LM Roman 8"/>
          <w:w w:val="105"/>
          <w:sz w:val="15"/>
        </w:rPr>
        <w:t>one</w:t>
      </w:r>
      <w:r>
        <w:rPr>
          <w:rFonts w:ascii="LM Roman 8"/>
          <w:spacing w:val="-8"/>
          <w:w w:val="105"/>
          <w:sz w:val="15"/>
        </w:rPr>
        <w:t> </w:t>
      </w:r>
      <w:r>
        <w:rPr>
          <w:rFonts w:ascii="LM Roman 8"/>
          <w:w w:val="105"/>
          <w:sz w:val="15"/>
        </w:rPr>
        <w:t>hand</w:t>
      </w:r>
      <w:r>
        <w:rPr>
          <w:rFonts w:ascii="LM Roman 8"/>
          <w:spacing w:val="-5"/>
          <w:w w:val="105"/>
          <w:sz w:val="15"/>
        </w:rPr>
        <w:t> </w:t>
      </w:r>
      <w:r>
        <w:rPr>
          <w:rFonts w:ascii="LM Roman 8"/>
          <w:w w:val="105"/>
          <w:sz w:val="15"/>
        </w:rPr>
        <w:t>we perform</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experimental</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heterogeneity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solutions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search-based</w:t>
      </w:r>
      <w:r>
        <w:rPr>
          <w:rFonts w:ascii="LM Roman 8"/>
          <w:spacing w:val="-14"/>
          <w:w w:val="105"/>
          <w:sz w:val="15"/>
        </w:rPr>
        <w:t> </w:t>
      </w:r>
      <w:r>
        <w:rPr>
          <w:rFonts w:ascii="LM Roman 8"/>
          <w:w w:val="105"/>
          <w:sz w:val="15"/>
        </w:rPr>
        <w:t>PCPE,</w:t>
      </w:r>
      <w:r>
        <w:rPr>
          <w:rFonts w:ascii="LM Roman 8"/>
          <w:spacing w:val="-14"/>
          <w:w w:val="105"/>
          <w:sz w:val="15"/>
        </w:rPr>
        <w:t> </w:t>
      </w:r>
      <w:r>
        <w:rPr>
          <w:rFonts w:ascii="LM Roman 8"/>
          <w:w w:val="105"/>
          <w:sz w:val="15"/>
        </w:rPr>
        <w:t>showing 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solutions</w:t>
      </w:r>
      <w:r>
        <w:rPr>
          <w:rFonts w:ascii="LM Roman 8"/>
          <w:spacing w:val="-12"/>
          <w:w w:val="105"/>
          <w:sz w:val="15"/>
        </w:rPr>
        <w:t> </w:t>
      </w:r>
      <w:r>
        <w:rPr>
          <w:rFonts w:ascii="LM Roman 8"/>
          <w:w w:val="105"/>
          <w:sz w:val="15"/>
        </w:rPr>
        <w:t>provided</w:t>
      </w:r>
      <w:r>
        <w:rPr>
          <w:rFonts w:ascii="LM Roman 8"/>
          <w:spacing w:val="-14"/>
          <w:w w:val="105"/>
          <w:sz w:val="15"/>
        </w:rPr>
        <w:t> </w:t>
      </w:r>
      <w:r>
        <w:rPr>
          <w:rFonts w:ascii="LM Roman 8"/>
          <w:w w:val="105"/>
          <w:sz w:val="15"/>
        </w:rPr>
        <w:t>behave</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differently</w:t>
      </w:r>
      <w:r>
        <w:rPr>
          <w:rFonts w:ascii="LM Roman 8"/>
          <w:spacing w:val="-13"/>
          <w:w w:val="105"/>
          <w:sz w:val="15"/>
        </w:rPr>
        <w:t> </w:t>
      </w:r>
      <w:r>
        <w:rPr>
          <w:rFonts w:ascii="LM Roman 8"/>
          <w:w w:val="105"/>
          <w:sz w:val="15"/>
        </w:rPr>
        <w:t>when</w:t>
      </w:r>
      <w:r>
        <w:rPr>
          <w:rFonts w:ascii="LM Roman 8"/>
          <w:spacing w:val="-14"/>
          <w:w w:val="105"/>
          <w:sz w:val="15"/>
        </w:rPr>
        <w:t> </w:t>
      </w:r>
      <w:r>
        <w:rPr>
          <w:rFonts w:ascii="LM Roman 8"/>
          <w:w w:val="105"/>
          <w:sz w:val="15"/>
        </w:rPr>
        <w:t>compared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fitness</w:t>
      </w:r>
      <w:r>
        <w:rPr>
          <w:rFonts w:ascii="LM Roman 8"/>
          <w:spacing w:val="-13"/>
          <w:w w:val="105"/>
          <w:sz w:val="15"/>
        </w:rPr>
        <w:t> </w:t>
      </w:r>
      <w:r>
        <w:rPr>
          <w:rFonts w:ascii="LM Roman 8"/>
          <w:w w:val="105"/>
          <w:sz w:val="15"/>
        </w:rPr>
        <w:t>function. Note</w:t>
      </w:r>
      <w:r>
        <w:rPr>
          <w:rFonts w:ascii="LM Roman 8"/>
          <w:spacing w:val="-14"/>
          <w:w w:val="105"/>
          <w:sz w:val="15"/>
        </w:rPr>
        <w:t> </w:t>
      </w:r>
      <w:r>
        <w:rPr>
          <w:rFonts w:ascii="LM Roman 8"/>
          <w:w w:val="105"/>
          <w:sz w:val="15"/>
        </w:rPr>
        <w:t>that</w:t>
      </w:r>
      <w:r>
        <w:rPr>
          <w:rFonts w:ascii="LM Roman 8"/>
          <w:spacing w:val="-12"/>
          <w:w w:val="105"/>
          <w:sz w:val="15"/>
        </w:rPr>
        <w:t> </w:t>
      </w:r>
      <w:r>
        <w:rPr>
          <w:rFonts w:ascii="LM Roman 8"/>
          <w:w w:val="105"/>
          <w:sz w:val="15"/>
        </w:rPr>
        <w:t>this is</w:t>
      </w:r>
      <w:r>
        <w:rPr>
          <w:rFonts w:ascii="LM Roman 8"/>
          <w:spacing w:val="-3"/>
          <w:w w:val="105"/>
          <w:sz w:val="15"/>
        </w:rPr>
        <w:t> </w:t>
      </w:r>
      <w:r>
        <w:rPr>
          <w:rFonts w:ascii="LM Roman 8"/>
          <w:w w:val="105"/>
          <w:sz w:val="15"/>
        </w:rPr>
        <w:t>important</w:t>
      </w:r>
      <w:r>
        <w:rPr>
          <w:rFonts w:ascii="LM Roman 8"/>
          <w:spacing w:val="-3"/>
          <w:w w:val="105"/>
          <w:sz w:val="15"/>
        </w:rPr>
        <w:t> </w:t>
      </w:r>
      <w:r>
        <w:rPr>
          <w:rFonts w:ascii="LM Roman 8"/>
          <w:w w:val="105"/>
          <w:sz w:val="15"/>
        </w:rPr>
        <w:t>since</w:t>
      </w:r>
      <w:r>
        <w:rPr>
          <w:rFonts w:ascii="LM Roman 8"/>
          <w:spacing w:val="-5"/>
          <w:w w:val="105"/>
          <w:sz w:val="15"/>
        </w:rPr>
        <w:t> </w:t>
      </w:r>
      <w:r>
        <w:rPr>
          <w:rFonts w:ascii="LM Roman 8"/>
          <w:w w:val="105"/>
          <w:sz w:val="15"/>
        </w:rPr>
        <w:t>otherwise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cost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producing</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large</w:t>
      </w:r>
      <w:r>
        <w:rPr>
          <w:rFonts w:ascii="LM Roman 8"/>
          <w:spacing w:val="-5"/>
          <w:w w:val="105"/>
          <w:sz w:val="15"/>
        </w:rPr>
        <w:t> </w:t>
      </w:r>
      <w:r>
        <w:rPr>
          <w:rFonts w:ascii="LM Roman 8"/>
          <w:w w:val="105"/>
          <w:sz w:val="15"/>
        </w:rPr>
        <w:t>number</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candidate specializations</w:t>
      </w:r>
      <w:r>
        <w:rPr>
          <w:rFonts w:ascii="LM Roman 8"/>
          <w:spacing w:val="-2"/>
          <w:w w:val="105"/>
          <w:sz w:val="15"/>
        </w:rPr>
        <w:t> </w:t>
      </w:r>
      <w:r>
        <w:rPr>
          <w:rFonts w:ascii="LM Roman 8"/>
          <w:w w:val="105"/>
          <w:sz w:val="15"/>
        </w:rPr>
        <w:t>would</w:t>
      </w:r>
      <w:r>
        <w:rPr>
          <w:rFonts w:ascii="LM Roman 8"/>
          <w:spacing w:val="-4"/>
          <w:w w:val="105"/>
          <w:sz w:val="15"/>
        </w:rPr>
        <w:t> </w:t>
      </w:r>
      <w:r>
        <w:rPr>
          <w:rFonts w:ascii="LM Roman 8"/>
          <w:w w:val="105"/>
          <w:sz w:val="15"/>
        </w:rPr>
        <w:t>not be</w:t>
      </w:r>
      <w:r>
        <w:rPr>
          <w:rFonts w:ascii="LM Roman 8"/>
          <w:spacing w:val="-12"/>
          <w:w w:val="105"/>
          <w:sz w:val="15"/>
        </w:rPr>
        <w:t> </w:t>
      </w:r>
      <w:r>
        <w:rPr>
          <w:rFonts w:ascii="LM Roman 8"/>
          <w:w w:val="105"/>
          <w:sz w:val="15"/>
        </w:rPr>
        <w:t>justified. The</w:t>
      </w:r>
      <w:r>
        <w:rPr>
          <w:rFonts w:ascii="LM Roman 8"/>
          <w:spacing w:val="-12"/>
          <w:w w:val="105"/>
          <w:sz w:val="15"/>
        </w:rPr>
        <w:t> </w:t>
      </w:r>
      <w:r>
        <w:rPr>
          <w:rFonts w:ascii="LM Roman 8"/>
          <w:w w:val="105"/>
          <w:sz w:val="15"/>
        </w:rPr>
        <w:t>second</w:t>
      </w:r>
      <w:r>
        <w:rPr>
          <w:rFonts w:ascii="LM Roman 8"/>
          <w:spacing w:val="-11"/>
          <w:w w:val="105"/>
          <w:sz w:val="15"/>
        </w:rPr>
        <w:t> </w:t>
      </w:r>
      <w:r>
        <w:rPr>
          <w:rFonts w:ascii="LM Roman 8"/>
          <w:w w:val="105"/>
          <w:sz w:val="15"/>
        </w:rPr>
        <w:t>contribution</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introduction</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technique</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pruning</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search space of this approach.</w:t>
      </w:r>
      <w:r>
        <w:rPr>
          <w:rFonts w:ascii="LM Roman 8"/>
          <w:spacing w:val="40"/>
          <w:w w:val="105"/>
          <w:sz w:val="15"/>
        </w:rPr>
        <w:t> </w:t>
      </w:r>
      <w:r>
        <w:rPr>
          <w:rFonts w:ascii="LM Roman 8"/>
          <w:w w:val="105"/>
          <w:sz w:val="15"/>
        </w:rPr>
        <w:t>The proposed technique is</w:t>
      </w:r>
      <w:r>
        <w:rPr>
          <w:rFonts w:ascii="LM Roman 8"/>
          <w:spacing w:val="-1"/>
          <w:w w:val="105"/>
          <w:sz w:val="15"/>
        </w:rPr>
        <w:t> </w:t>
      </w:r>
      <w:r>
        <w:rPr>
          <w:rFonts w:ascii="LM Roman 8"/>
          <w:w w:val="105"/>
          <w:sz w:val="15"/>
        </w:rPr>
        <w:t>easy to apply and produces a considerable reduction 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size</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search</w:t>
      </w:r>
      <w:r>
        <w:rPr>
          <w:rFonts w:ascii="LM Roman 8"/>
          <w:spacing w:val="-6"/>
          <w:w w:val="105"/>
          <w:sz w:val="15"/>
        </w:rPr>
        <w:t> </w:t>
      </w:r>
      <w:r>
        <w:rPr>
          <w:rFonts w:ascii="LM Roman 8"/>
          <w:w w:val="105"/>
          <w:sz w:val="15"/>
        </w:rPr>
        <w:t>space,</w:t>
      </w:r>
      <w:r>
        <w:rPr>
          <w:rFonts w:ascii="LM Roman 8"/>
          <w:spacing w:val="-6"/>
          <w:w w:val="105"/>
          <w:sz w:val="15"/>
        </w:rPr>
        <w:t> </w:t>
      </w:r>
      <w:r>
        <w:rPr>
          <w:rFonts w:ascii="LM Roman 8"/>
          <w:w w:val="105"/>
          <w:sz w:val="15"/>
        </w:rPr>
        <w:t>allowing</w:t>
      </w:r>
      <w:r>
        <w:rPr>
          <w:rFonts w:ascii="LM Roman 8"/>
          <w:spacing w:val="-9"/>
          <w:w w:val="105"/>
          <w:sz w:val="15"/>
        </w:rPr>
        <w:t> </w:t>
      </w:r>
      <w:r>
        <w:rPr>
          <w:rFonts w:ascii="LM Roman 8"/>
          <w:w w:val="105"/>
          <w:sz w:val="15"/>
        </w:rPr>
        <w:t>PCPE</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deal</w:t>
      </w:r>
      <w:r>
        <w:rPr>
          <w:rFonts w:ascii="LM Roman 8"/>
          <w:spacing w:val="-7"/>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reasonable</w:t>
      </w:r>
      <w:r>
        <w:rPr>
          <w:rFonts w:ascii="LM Roman 8"/>
          <w:spacing w:val="-7"/>
          <w:w w:val="105"/>
          <w:sz w:val="15"/>
        </w:rPr>
        <w:t> </w:t>
      </w:r>
      <w:r>
        <w:rPr>
          <w:rFonts w:ascii="LM Roman 8"/>
          <w:w w:val="105"/>
          <w:sz w:val="15"/>
        </w:rPr>
        <w:t>number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benchmark</w:t>
      </w:r>
      <w:r>
        <w:rPr>
          <w:rFonts w:ascii="LM Roman 8"/>
          <w:spacing w:val="-5"/>
          <w:w w:val="105"/>
          <w:sz w:val="15"/>
        </w:rPr>
        <w:t> </w:t>
      </w:r>
      <w:r>
        <w:rPr>
          <w:rFonts w:ascii="LM Roman 8"/>
          <w:w w:val="105"/>
          <w:sz w:val="15"/>
        </w:rPr>
        <w:t>programs. Although</w:t>
      </w:r>
      <w:r>
        <w:rPr>
          <w:rFonts w:ascii="LM Roman 8"/>
          <w:spacing w:val="-3"/>
          <w:w w:val="105"/>
          <w:sz w:val="15"/>
        </w:rPr>
        <w:t> </w:t>
      </w:r>
      <w:r>
        <w:rPr>
          <w:rFonts w:ascii="LM Roman 8"/>
          <w:w w:val="105"/>
          <w:sz w:val="15"/>
        </w:rPr>
        <w:t>pruning</w:t>
      </w:r>
      <w:r>
        <w:rPr>
          <w:rFonts w:ascii="LM Roman 8"/>
          <w:spacing w:val="-6"/>
          <w:w w:val="105"/>
          <w:sz w:val="15"/>
        </w:rPr>
        <w:t> </w:t>
      </w:r>
      <w:r>
        <w:rPr>
          <w:rFonts w:ascii="LM Roman 8"/>
          <w:w w:val="105"/>
          <w:sz w:val="15"/>
        </w:rPr>
        <w:t>is</w:t>
      </w:r>
      <w:r>
        <w:rPr>
          <w:rFonts w:ascii="LM Roman 8"/>
          <w:spacing w:val="-5"/>
          <w:w w:val="105"/>
          <w:sz w:val="15"/>
        </w:rPr>
        <w:t> </w:t>
      </w:r>
      <w:r>
        <w:rPr>
          <w:rFonts w:ascii="LM Roman 8"/>
          <w:w w:val="105"/>
          <w:sz w:val="15"/>
        </w:rPr>
        <w:t>done</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5"/>
          <w:w w:val="105"/>
          <w:sz w:val="15"/>
        </w:rPr>
        <w:t> </w:t>
      </w:r>
      <w:r>
        <w:rPr>
          <w:rFonts w:ascii="LM Roman 8"/>
          <w:i/>
          <w:w w:val="105"/>
          <w:sz w:val="15"/>
        </w:rPr>
        <w:t>heuristic</w:t>
      </w:r>
      <w:r>
        <w:rPr>
          <w:rFonts w:ascii="LM Roman 8"/>
          <w:i/>
          <w:spacing w:val="-3"/>
          <w:w w:val="105"/>
          <w:sz w:val="15"/>
        </w:rPr>
        <w:t> </w:t>
      </w:r>
      <w:r>
        <w:rPr>
          <w:rFonts w:ascii="LM Roman 8"/>
          <w:w w:val="105"/>
          <w:sz w:val="15"/>
        </w:rPr>
        <w:t>way,</w:t>
      </w:r>
      <w:r>
        <w:rPr>
          <w:rFonts w:ascii="LM Roman 8"/>
          <w:spacing w:val="-1"/>
          <w:w w:val="105"/>
          <w:sz w:val="15"/>
        </w:rPr>
        <w:t> </w:t>
      </w:r>
      <w:r>
        <w:rPr>
          <w:rFonts w:ascii="LM Roman 8"/>
          <w:w w:val="105"/>
          <w:sz w:val="15"/>
        </w:rPr>
        <w:t>our</w:t>
      </w:r>
      <w:r>
        <w:rPr>
          <w:rFonts w:ascii="LM Roman 8"/>
          <w:spacing w:val="-4"/>
          <w:w w:val="105"/>
          <w:sz w:val="15"/>
        </w:rPr>
        <w:t> </w:t>
      </w:r>
      <w:r>
        <w:rPr>
          <w:rFonts w:ascii="LM Roman 8"/>
          <w:w w:val="105"/>
          <w:sz w:val="15"/>
        </w:rPr>
        <w:t>experimental</w:t>
      </w:r>
      <w:r>
        <w:rPr>
          <w:rFonts w:ascii="LM Roman 8"/>
          <w:spacing w:val="-3"/>
          <w:w w:val="105"/>
          <w:sz w:val="15"/>
        </w:rPr>
        <w:t> </w:t>
      </w:r>
      <w:r>
        <w:rPr>
          <w:rFonts w:ascii="LM Roman 8"/>
          <w:w w:val="105"/>
          <w:sz w:val="15"/>
        </w:rPr>
        <w:t>results</w:t>
      </w:r>
      <w:r>
        <w:rPr>
          <w:rFonts w:ascii="LM Roman 8"/>
          <w:spacing w:val="-5"/>
          <w:w w:val="105"/>
          <w:sz w:val="15"/>
        </w:rPr>
        <w:t> </w:t>
      </w:r>
      <w:r>
        <w:rPr>
          <w:rFonts w:ascii="LM Roman 8"/>
          <w:w w:val="105"/>
          <w:sz w:val="15"/>
        </w:rPr>
        <w:t>suggest</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our</w:t>
      </w:r>
      <w:r>
        <w:rPr>
          <w:rFonts w:ascii="LM Roman 8"/>
          <w:spacing w:val="-4"/>
          <w:w w:val="105"/>
          <w:sz w:val="15"/>
        </w:rPr>
        <w:t> </w:t>
      </w:r>
      <w:r>
        <w:rPr>
          <w:rFonts w:ascii="LM Roman 8"/>
          <w:w w:val="105"/>
          <w:sz w:val="15"/>
        </w:rPr>
        <w:t>heuristic</w:t>
      </w:r>
      <w:r>
        <w:rPr>
          <w:rFonts w:ascii="LM Roman 8"/>
          <w:spacing w:val="-6"/>
          <w:w w:val="105"/>
          <w:sz w:val="15"/>
        </w:rPr>
        <w:t> </w:t>
      </w:r>
      <w:r>
        <w:rPr>
          <w:rFonts w:ascii="LM Roman 8"/>
          <w:w w:val="105"/>
          <w:sz w:val="15"/>
        </w:rPr>
        <w:t>behaves well in practice, since the fitness value of the solutions obtained using pruning coincide with the fitness value of the solution obtained when no pruning is applied.</w:t>
      </w:r>
    </w:p>
    <w:p>
      <w:pPr>
        <w:spacing w:line="165" w:lineRule="auto" w:before="194"/>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Partial Evaluation, Control Strategies, Resource Awareness,</w:t>
      </w:r>
      <w:r>
        <w:rPr>
          <w:rFonts w:ascii="LM Roman 8"/>
          <w:spacing w:val="-3"/>
          <w:w w:val="105"/>
          <w:sz w:val="15"/>
        </w:rPr>
        <w:t> </w:t>
      </w:r>
      <w:r>
        <w:rPr>
          <w:rFonts w:ascii="LM Roman 8"/>
          <w:spacing w:val="-2"/>
          <w:w w:val="105"/>
          <w:sz w:val="15"/>
        </w:rPr>
        <w:t>Program</w:t>
      </w:r>
      <w:r>
        <w:rPr>
          <w:rFonts w:ascii="LM Roman 8"/>
          <w:spacing w:val="-4"/>
          <w:w w:val="105"/>
          <w:sz w:val="15"/>
        </w:rPr>
        <w:t> </w:t>
      </w:r>
      <w:r>
        <w:rPr>
          <w:rFonts w:ascii="LM Roman 8"/>
          <w:spacing w:val="-2"/>
          <w:w w:val="105"/>
          <w:sz w:val="15"/>
        </w:rPr>
        <w:t>Optimization, Pruning </w:t>
      </w:r>
      <w:bookmarkStart w:name="Introduction" w:id="1"/>
      <w:bookmarkEnd w:id="1"/>
      <w:r>
        <w:rPr>
          <w:rFonts w:ascii="LM Roman 8"/>
          <w:spacing w:val="-2"/>
          <w:w w:val="105"/>
          <w:sz w:val="15"/>
        </w:rPr>
        <w:t>T</w:t>
      </w:r>
      <w:r>
        <w:rPr>
          <w:rFonts w:ascii="LM Roman 8"/>
          <w:spacing w:val="-2"/>
          <w:w w:val="105"/>
          <w:sz w:val="15"/>
        </w:rPr>
        <w:t>echniques</w:t>
      </w:r>
    </w:p>
    <w:p>
      <w:pPr>
        <w:pStyle w:val="BodyText"/>
        <w:spacing w:before="6"/>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100428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07753pt;width:383.25pt;height:.1pt;mso-position-horizontal-relative:page;mso-position-vertical-relative:paragraph;z-index:-15728128;mso-wrap-distance-left:0;mso-wrap-distance-right:0" id="docshape2" coordorigin="901,158" coordsize="7665,0" path="m901,158l8565,158e" filled="false" stroked="true" strokeweight=".466187pt" strokecolor="#000000">
                <v:path arrowok="t"/>
                <v:stroke dashstyle="solid"/>
                <w10:wrap type="topAndBottom"/>
              </v:shape>
            </w:pict>
          </mc:Fallback>
        </mc:AlternateContent>
      </w:r>
    </w:p>
    <w:p>
      <w:pPr>
        <w:pStyle w:val="BodyText"/>
        <w:spacing w:before="61"/>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06"/>
      </w:pPr>
      <w:r>
        <w:rPr/>
        <w:t>The</w:t>
      </w:r>
      <w:r>
        <w:rPr>
          <w:spacing w:val="-4"/>
        </w:rPr>
        <w:t> </w:t>
      </w:r>
      <w:r>
        <w:rPr/>
        <w:t>aim of partial evaluation (</w:t>
      </w:r>
      <w:r>
        <w:rPr>
          <w:i/>
        </w:rPr>
        <w:t>PE</w:t>
      </w:r>
      <w:r>
        <w:rPr>
          <w:i/>
          <w:spacing w:val="-19"/>
        </w:rPr>
        <w:t> </w:t>
      </w:r>
      <w:r>
        <w:rPr/>
        <w:t>) is to specialize a program w.r.t. part of its input,</w:t>
      </w:r>
      <w:r>
        <w:rPr>
          <w:spacing w:val="27"/>
        </w:rPr>
        <w:t> </w:t>
      </w:r>
      <w:r>
        <w:rPr/>
        <w:t>which</w:t>
      </w:r>
      <w:r>
        <w:rPr>
          <w:spacing w:val="24"/>
        </w:rPr>
        <w:t> </w:t>
      </w:r>
      <w:r>
        <w:rPr/>
        <w:t>is</w:t>
      </w:r>
      <w:r>
        <w:rPr>
          <w:spacing w:val="25"/>
        </w:rPr>
        <w:t> </w:t>
      </w:r>
      <w:r>
        <w:rPr/>
        <w:t>known</w:t>
      </w:r>
      <w:r>
        <w:rPr>
          <w:spacing w:val="24"/>
        </w:rPr>
        <w:t> </w:t>
      </w:r>
      <w:r>
        <w:rPr/>
        <w:t>as</w:t>
      </w:r>
      <w:r>
        <w:rPr>
          <w:spacing w:val="23"/>
        </w:rPr>
        <w:t> </w:t>
      </w:r>
      <w:r>
        <w:rPr/>
        <w:t>the</w:t>
      </w:r>
      <w:r>
        <w:rPr>
          <w:spacing w:val="24"/>
        </w:rPr>
        <w:t> </w:t>
      </w:r>
      <w:r>
        <w:rPr>
          <w:i/>
        </w:rPr>
        <w:t>static</w:t>
      </w:r>
      <w:r>
        <w:rPr>
          <w:i/>
          <w:spacing w:val="22"/>
        </w:rPr>
        <w:t> </w:t>
      </w:r>
      <w:r>
        <w:rPr>
          <w:i/>
        </w:rPr>
        <w:t>data</w:t>
      </w:r>
      <w:r>
        <w:rPr/>
        <w:t>[</w:t>
      </w:r>
      <w:hyperlink w:history="true" w:anchor="_bookmark22">
        <w:r>
          <w:rPr>
            <w:color w:val="0000FF"/>
          </w:rPr>
          <w:t>11</w:t>
        </w:r>
      </w:hyperlink>
      <w:r>
        <w:rPr/>
        <w:t>].</w:t>
      </w:r>
      <w:r>
        <w:rPr>
          <w:spacing w:val="80"/>
        </w:rPr>
        <w:t> </w:t>
      </w:r>
      <w:r>
        <w:rPr/>
        <w:t>The</w:t>
      </w:r>
      <w:r>
        <w:rPr>
          <w:spacing w:val="22"/>
        </w:rPr>
        <w:t> </w:t>
      </w:r>
      <w:r>
        <w:rPr/>
        <w:t>quality</w:t>
      </w:r>
      <w:r>
        <w:rPr>
          <w:spacing w:val="25"/>
        </w:rPr>
        <w:t> </w:t>
      </w:r>
      <w:r>
        <w:rPr/>
        <w:t>of</w:t>
      </w:r>
      <w:r>
        <w:rPr>
          <w:spacing w:val="26"/>
        </w:rPr>
        <w:t> </w:t>
      </w:r>
      <w:r>
        <w:rPr/>
        <w:t>the</w:t>
      </w:r>
      <w:r>
        <w:rPr>
          <w:spacing w:val="22"/>
        </w:rPr>
        <w:t> </w:t>
      </w:r>
      <w:r>
        <w:rPr/>
        <w:t>code</w:t>
      </w:r>
      <w:r>
        <w:rPr>
          <w:spacing w:val="24"/>
        </w:rPr>
        <w:t> </w:t>
      </w:r>
      <w:r>
        <w:rPr/>
        <w:t>generated by partial evaluation greatly depends</w:t>
      </w:r>
      <w:r>
        <w:rPr>
          <w:spacing w:val="-3"/>
        </w:rPr>
        <w:t> </w:t>
      </w:r>
      <w:r>
        <w:rPr/>
        <w:t>on the</w:t>
      </w:r>
      <w:r>
        <w:rPr>
          <w:spacing w:val="-1"/>
        </w:rPr>
        <w:t> </w:t>
      </w:r>
      <w:r>
        <w:rPr>
          <w:i/>
        </w:rPr>
        <w:t>control strategy </w:t>
      </w:r>
      <w:r>
        <w:rPr/>
        <w:t>used.</w:t>
      </w:r>
      <w:r>
        <w:rPr>
          <w:spacing w:val="33"/>
        </w:rPr>
        <w:t> </w:t>
      </w:r>
      <w:r>
        <w:rPr/>
        <w:t>Unfortunately, the existence of sophisticated control rules</w:t>
      </w:r>
      <w:r>
        <w:rPr>
          <w:spacing w:val="-1"/>
        </w:rPr>
        <w:t> </w:t>
      </w:r>
      <w:r>
        <w:rPr/>
        <w:t>which behave (almost) optimally for all programs</w:t>
      </w:r>
      <w:r>
        <w:rPr>
          <w:spacing w:val="-17"/>
        </w:rPr>
        <w:t> </w:t>
      </w:r>
      <w:r>
        <w:rPr/>
        <w:t>is still far from reality.</w:t>
      </w:r>
      <w:r>
        <w:rPr>
          <w:spacing w:val="40"/>
        </w:rPr>
        <w:t> </w:t>
      </w:r>
      <w:r>
        <w:rPr/>
        <w:t>Poly-controlled partial evaluation [</w:t>
      </w:r>
      <w:hyperlink w:history="true" w:anchor="_bookmark26">
        <w:r>
          <w:rPr>
            <w:color w:val="0000FF"/>
          </w:rPr>
          <w:t>15</w:t>
        </w:r>
      </w:hyperlink>
      <w:r>
        <w:rPr/>
        <w:t>] (</w:t>
      </w:r>
      <w:r>
        <w:rPr>
          <w:i/>
        </w:rPr>
        <w:t>PCPE</w:t>
      </w:r>
      <w:r>
        <w:rPr>
          <w:i/>
          <w:spacing w:val="-19"/>
        </w:rPr>
        <w:t> </w:t>
      </w:r>
      <w:r>
        <w:rPr/>
        <w:t>) attempts</w:t>
      </w:r>
      <w:r>
        <w:rPr>
          <w:spacing w:val="3"/>
        </w:rPr>
        <w:t> </w:t>
      </w:r>
      <w:r>
        <w:rPr/>
        <w:t>to</w:t>
      </w:r>
      <w:r>
        <w:rPr>
          <w:spacing w:val="5"/>
        </w:rPr>
        <w:t> </w:t>
      </w:r>
      <w:r>
        <w:rPr/>
        <w:t>cope</w:t>
      </w:r>
      <w:r>
        <w:rPr>
          <w:spacing w:val="1"/>
        </w:rPr>
        <w:t> </w:t>
      </w:r>
      <w:r>
        <w:rPr/>
        <w:t>with</w:t>
      </w:r>
      <w:r>
        <w:rPr>
          <w:spacing w:val="5"/>
        </w:rPr>
        <w:t> </w:t>
      </w:r>
      <w:r>
        <w:rPr/>
        <w:t>this problem</w:t>
      </w:r>
      <w:r>
        <w:rPr>
          <w:spacing w:val="4"/>
        </w:rPr>
        <w:t> </w:t>
      </w:r>
      <w:r>
        <w:rPr/>
        <w:t>by</w:t>
      </w:r>
      <w:r>
        <w:rPr>
          <w:spacing w:val="3"/>
        </w:rPr>
        <w:t> </w:t>
      </w:r>
      <w:r>
        <w:rPr/>
        <w:t>employing</w:t>
      </w:r>
      <w:r>
        <w:rPr>
          <w:spacing w:val="4"/>
        </w:rPr>
        <w:t> </w:t>
      </w:r>
      <w:r>
        <w:rPr/>
        <w:t>a</w:t>
      </w:r>
      <w:r>
        <w:rPr>
          <w:spacing w:val="1"/>
        </w:rPr>
        <w:t> </w:t>
      </w:r>
      <w:r>
        <w:rPr>
          <w:i/>
        </w:rPr>
        <w:t>set</w:t>
      </w:r>
      <w:r>
        <w:rPr>
          <w:i/>
          <w:spacing w:val="17"/>
        </w:rPr>
        <w:t> </w:t>
      </w:r>
      <w:r>
        <w:rPr/>
        <w:t>of</w:t>
      </w:r>
      <w:r>
        <w:rPr>
          <w:spacing w:val="4"/>
        </w:rPr>
        <w:t> </w:t>
      </w:r>
      <w:r>
        <w:rPr/>
        <w:t>global</w:t>
      </w:r>
      <w:r>
        <w:rPr>
          <w:spacing w:val="4"/>
        </w:rPr>
        <w:t> </w:t>
      </w:r>
      <w:r>
        <w:rPr/>
        <w:t>and</w:t>
      </w:r>
      <w:r>
        <w:rPr>
          <w:spacing w:val="2"/>
        </w:rPr>
        <w:t> </w:t>
      </w:r>
      <w:r>
        <w:rPr/>
        <w:t>local</w:t>
      </w:r>
      <w:r>
        <w:rPr>
          <w:spacing w:val="5"/>
        </w:rPr>
        <w:t> </w:t>
      </w:r>
      <w:r>
        <w:rPr>
          <w:spacing w:val="-2"/>
        </w:rPr>
        <w:t>control</w:t>
      </w:r>
    </w:p>
    <w:p>
      <w:pPr>
        <w:pStyle w:val="BodyText"/>
        <w:spacing w:before="36"/>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8"/>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doi:10.1016/j.entcs.2007.01.008</w:t>
      </w:r>
    </w:p>
    <w:p>
      <w:pPr>
        <w:spacing w:after="0"/>
        <w:jc w:val="left"/>
        <w:rPr>
          <w:rFonts w:ascii="Times New Roman"/>
          <w:sz w:val="16"/>
        </w:rPr>
        <w:sectPr>
          <w:footerReference w:type="default" r:id="rId5"/>
          <w:type w:val="continuous"/>
          <w:pgSz w:w="9360" w:h="13610"/>
          <w:pgMar w:header="0" w:footer="0" w:top="900" w:bottom="280" w:left="680" w:right="680"/>
          <w:pgNumType w:start="137"/>
        </w:sectPr>
      </w:pPr>
    </w:p>
    <w:p>
      <w:pPr>
        <w:pStyle w:val="BodyText"/>
        <w:spacing w:line="213" w:lineRule="auto" w:before="133"/>
        <w:ind w:left="107" w:right="219"/>
      </w:pPr>
      <w:r>
        <w:rPr/>
        <w:t>rules instead of a predetermined combination (as done in traditional partial eval- uation algorithms).</w:t>
      </w:r>
      <w:r>
        <w:rPr>
          <w:spacing w:val="40"/>
        </w:rPr>
        <w:t> </w:t>
      </w:r>
      <w:r>
        <w:rPr/>
        <w:t>This allows using </w:t>
      </w:r>
      <w:r>
        <w:rPr>
          <w:i/>
        </w:rPr>
        <w:t>different </w:t>
      </w:r>
      <w:r>
        <w:rPr/>
        <w:t>global and local control rules for different</w:t>
      </w:r>
      <w:r>
        <w:rPr>
          <w:spacing w:val="-6"/>
        </w:rPr>
        <w:t> </w:t>
      </w:r>
      <w:r>
        <w:rPr/>
        <w:t>call</w:t>
      </w:r>
      <w:r>
        <w:rPr>
          <w:spacing w:val="-6"/>
        </w:rPr>
        <w:t> </w:t>
      </w:r>
      <w:r>
        <w:rPr/>
        <w:t>patterns</w:t>
      </w:r>
      <w:r>
        <w:rPr>
          <w:spacing w:val="-8"/>
        </w:rPr>
        <w:t> </w:t>
      </w:r>
      <w:r>
        <w:rPr/>
        <w:t>(atoms).</w:t>
      </w:r>
      <w:r>
        <w:rPr>
          <w:spacing w:val="28"/>
        </w:rPr>
        <w:t> </w:t>
      </w:r>
      <w:r>
        <w:rPr/>
        <w:t>Thus,</w:t>
      </w:r>
      <w:r>
        <w:rPr>
          <w:spacing w:val="-8"/>
        </w:rPr>
        <w:t> </w:t>
      </w:r>
      <w:r>
        <w:rPr/>
        <w:t>PCPE</w:t>
      </w:r>
      <w:r>
        <w:rPr>
          <w:spacing w:val="-9"/>
        </w:rPr>
        <w:t> </w:t>
      </w:r>
      <w:r>
        <w:rPr/>
        <w:t>can</w:t>
      </w:r>
      <w:r>
        <w:rPr>
          <w:spacing w:val="-6"/>
        </w:rPr>
        <w:t> </w:t>
      </w:r>
      <w:r>
        <w:rPr/>
        <w:t>produce</w:t>
      </w:r>
      <w:r>
        <w:rPr>
          <w:spacing w:val="-11"/>
        </w:rPr>
        <w:t> </w:t>
      </w:r>
      <w:r>
        <w:rPr/>
        <w:t>specialized</w:t>
      </w:r>
      <w:r>
        <w:rPr>
          <w:spacing w:val="-4"/>
        </w:rPr>
        <w:t> </w:t>
      </w:r>
      <w:r>
        <w:rPr/>
        <w:t>programs</w:t>
      </w:r>
      <w:r>
        <w:rPr>
          <w:spacing w:val="-10"/>
        </w:rPr>
        <w:t> </w:t>
      </w:r>
      <w:r>
        <w:rPr/>
        <w:t>that are</w:t>
      </w:r>
      <w:r>
        <w:rPr>
          <w:spacing w:val="-13"/>
        </w:rPr>
        <w:t> </w:t>
      </w:r>
      <w:r>
        <w:rPr>
          <w:i/>
        </w:rPr>
        <w:t>not</w:t>
      </w:r>
      <w:r>
        <w:rPr>
          <w:i/>
          <w:spacing w:val="-9"/>
        </w:rPr>
        <w:t> </w:t>
      </w:r>
      <w:r>
        <w:rPr>
          <w:i/>
        </w:rPr>
        <w:t>achievable</w:t>
      </w:r>
      <w:r>
        <w:rPr>
          <w:i/>
          <w:spacing w:val="-1"/>
        </w:rPr>
        <w:t> </w:t>
      </w:r>
      <w:r>
        <w:rPr/>
        <w:t>by</w:t>
      </w:r>
      <w:r>
        <w:rPr>
          <w:spacing w:val="-14"/>
        </w:rPr>
        <w:t> </w:t>
      </w:r>
      <w:r>
        <w:rPr/>
        <w:t>traditional</w:t>
      </w:r>
      <w:r>
        <w:rPr>
          <w:spacing w:val="-8"/>
        </w:rPr>
        <w:t> </w:t>
      </w:r>
      <w:r>
        <w:rPr/>
        <w:t>partial</w:t>
      </w:r>
      <w:r>
        <w:rPr>
          <w:spacing w:val="-12"/>
        </w:rPr>
        <w:t> </w:t>
      </w:r>
      <w:r>
        <w:rPr/>
        <w:t>evaluation</w:t>
      </w:r>
      <w:r>
        <w:rPr>
          <w:spacing w:val="-6"/>
        </w:rPr>
        <w:t> </w:t>
      </w:r>
      <w:r>
        <w:rPr/>
        <w:t>using</w:t>
      </w:r>
      <w:r>
        <w:rPr>
          <w:spacing w:val="-16"/>
        </w:rPr>
        <w:t> </w:t>
      </w:r>
      <w:r>
        <w:rPr/>
        <w:t>any</w:t>
      </w:r>
      <w:r>
        <w:rPr>
          <w:spacing w:val="-12"/>
        </w:rPr>
        <w:t> </w:t>
      </w:r>
      <w:r>
        <w:rPr/>
        <w:t>of</w:t>
      </w:r>
      <w:r>
        <w:rPr>
          <w:spacing w:val="-11"/>
        </w:rPr>
        <w:t> </w:t>
      </w:r>
      <w:r>
        <w:rPr/>
        <w:t>the</w:t>
      </w:r>
      <w:r>
        <w:rPr>
          <w:spacing w:val="-13"/>
        </w:rPr>
        <w:t> </w:t>
      </w:r>
      <w:r>
        <w:rPr/>
        <w:t>considered</w:t>
      </w:r>
      <w:r>
        <w:rPr>
          <w:spacing w:val="-11"/>
        </w:rPr>
        <w:t> </w:t>
      </w:r>
      <w:r>
        <w:rPr/>
        <w:t>local and global control rules in isolation.</w:t>
      </w:r>
    </w:p>
    <w:p>
      <w:pPr>
        <w:pStyle w:val="BodyText"/>
        <w:spacing w:line="216" w:lineRule="auto" w:before="25"/>
        <w:ind w:left="107" w:right="213" w:firstLine="319"/>
      </w:pPr>
      <w:r>
        <w:rPr/>
        <w:t>In [</w:t>
      </w:r>
      <w:hyperlink w:history="true" w:anchor="_bookmark26">
        <w:r>
          <w:rPr>
            <w:color w:val="0000FF"/>
          </w:rPr>
          <w:t>15</w:t>
        </w:r>
      </w:hyperlink>
      <w:r>
        <w:rPr/>
        <w:t>], two algorithms for implementing PCPE were introduced.</w:t>
      </w:r>
      <w:r>
        <w:rPr>
          <w:spacing w:val="40"/>
        </w:rPr>
        <w:t> </w:t>
      </w:r>
      <w:r>
        <w:rPr/>
        <w:t>One of them uses</w:t>
      </w:r>
      <w:r>
        <w:rPr>
          <w:spacing w:val="-14"/>
        </w:rPr>
        <w:t> </w:t>
      </w:r>
      <w:r>
        <w:rPr/>
        <w:t>a</w:t>
      </w:r>
      <w:r>
        <w:rPr>
          <w:spacing w:val="-10"/>
        </w:rPr>
        <w:t> </w:t>
      </w:r>
      <w:r>
        <w:rPr/>
        <w:t>function</w:t>
      </w:r>
      <w:r>
        <w:rPr>
          <w:spacing w:val="-12"/>
        </w:rPr>
        <w:t> </w:t>
      </w:r>
      <w:r>
        <w:rPr/>
        <w:t>called</w:t>
      </w:r>
      <w:r>
        <w:rPr>
          <w:spacing w:val="-7"/>
        </w:rPr>
        <w:t> </w:t>
      </w:r>
      <w:r>
        <w:rPr>
          <w:i/>
        </w:rPr>
        <w:t>pick </w:t>
      </w:r>
      <w:r>
        <w:rPr/>
        <w:t>to</w:t>
      </w:r>
      <w:r>
        <w:rPr>
          <w:spacing w:val="-12"/>
        </w:rPr>
        <w:t> </w:t>
      </w:r>
      <w:r>
        <w:rPr/>
        <w:t>decide</w:t>
      </w:r>
      <w:r>
        <w:rPr>
          <w:spacing w:val="-10"/>
        </w:rPr>
        <w:t> </w:t>
      </w:r>
      <w:r>
        <w:rPr>
          <w:i/>
        </w:rPr>
        <w:t>a</w:t>
      </w:r>
      <w:r>
        <w:rPr>
          <w:i/>
          <w:spacing w:val="-13"/>
        </w:rPr>
        <w:t> </w:t>
      </w:r>
      <w:r>
        <w:rPr>
          <w:i/>
        </w:rPr>
        <w:t>priori </w:t>
      </w:r>
      <w:r>
        <w:rPr/>
        <w:t>which</w:t>
      </w:r>
      <w:r>
        <w:rPr>
          <w:spacing w:val="-10"/>
        </w:rPr>
        <w:t> </w:t>
      </w:r>
      <w:r>
        <w:rPr/>
        <w:t>(global</w:t>
      </w:r>
      <w:r>
        <w:rPr>
          <w:spacing w:val="-9"/>
        </w:rPr>
        <w:t> </w:t>
      </w:r>
      <w:r>
        <w:rPr/>
        <w:t>and</w:t>
      </w:r>
      <w:r>
        <w:rPr>
          <w:spacing w:val="-12"/>
        </w:rPr>
        <w:t> </w:t>
      </w:r>
      <w:r>
        <w:rPr/>
        <w:t>local)</w:t>
      </w:r>
      <w:r>
        <w:rPr>
          <w:spacing w:val="-7"/>
        </w:rPr>
        <w:t> </w:t>
      </w:r>
      <w:r>
        <w:rPr/>
        <w:t>control</w:t>
      </w:r>
      <w:r>
        <w:rPr>
          <w:spacing w:val="-9"/>
        </w:rPr>
        <w:t> </w:t>
      </w:r>
      <w:r>
        <w:rPr/>
        <w:t>strate- gies</w:t>
      </w:r>
      <w:r>
        <w:rPr>
          <w:spacing w:val="-18"/>
        </w:rPr>
        <w:t> </w:t>
      </w:r>
      <w:r>
        <w:rPr/>
        <w:t>are</w:t>
      </w:r>
      <w:r>
        <w:rPr>
          <w:spacing w:val="-17"/>
        </w:rPr>
        <w:t> </w:t>
      </w:r>
      <w:r>
        <w:rPr/>
        <w:t>to</w:t>
      </w:r>
      <w:r>
        <w:rPr>
          <w:spacing w:val="-18"/>
        </w:rPr>
        <w:t> </w:t>
      </w:r>
      <w:r>
        <w:rPr/>
        <w:t>be</w:t>
      </w:r>
      <w:r>
        <w:rPr>
          <w:spacing w:val="-17"/>
        </w:rPr>
        <w:t> </w:t>
      </w:r>
      <w:r>
        <w:rPr/>
        <w:t>applied</w:t>
      </w:r>
      <w:r>
        <w:rPr>
          <w:spacing w:val="-18"/>
        </w:rPr>
        <w:t> </w:t>
      </w:r>
      <w:r>
        <w:rPr/>
        <w:t>to</w:t>
      </w:r>
      <w:r>
        <w:rPr>
          <w:spacing w:val="-17"/>
        </w:rPr>
        <w:t> </w:t>
      </w:r>
      <w:r>
        <w:rPr/>
        <w:t>every</w:t>
      </w:r>
      <w:r>
        <w:rPr>
          <w:spacing w:val="-18"/>
        </w:rPr>
        <w:t> </w:t>
      </w:r>
      <w:r>
        <w:rPr/>
        <w:t>atom.</w:t>
      </w:r>
      <w:r>
        <w:rPr>
          <w:spacing w:val="-14"/>
        </w:rPr>
        <w:t> </w:t>
      </w:r>
      <w:r>
        <w:rPr/>
        <w:t>The</w:t>
      </w:r>
      <w:r>
        <w:rPr>
          <w:spacing w:val="-17"/>
        </w:rPr>
        <w:t> </w:t>
      </w:r>
      <w:r>
        <w:rPr/>
        <w:t>second</w:t>
      </w:r>
      <w:r>
        <w:rPr>
          <w:spacing w:val="-18"/>
        </w:rPr>
        <w:t> </w:t>
      </w:r>
      <w:r>
        <w:rPr/>
        <w:t>one</w:t>
      </w:r>
      <w:r>
        <w:rPr>
          <w:spacing w:val="-17"/>
        </w:rPr>
        <w:t> </w:t>
      </w:r>
      <w:r>
        <w:rPr/>
        <w:t>applies</w:t>
      </w:r>
      <w:r>
        <w:rPr>
          <w:spacing w:val="-18"/>
        </w:rPr>
        <w:t> </w:t>
      </w:r>
      <w:r>
        <w:rPr/>
        <w:t>a</w:t>
      </w:r>
      <w:r>
        <w:rPr>
          <w:spacing w:val="-17"/>
        </w:rPr>
        <w:t> </w:t>
      </w:r>
      <w:r>
        <w:rPr/>
        <w:t>number</w:t>
      </w:r>
      <w:r>
        <w:rPr>
          <w:spacing w:val="-18"/>
        </w:rPr>
        <w:t> </w:t>
      </w:r>
      <w:r>
        <w:rPr/>
        <w:t>of</w:t>
      </w:r>
      <w:r>
        <w:rPr>
          <w:spacing w:val="-17"/>
        </w:rPr>
        <w:t> </w:t>
      </w:r>
      <w:r>
        <w:rPr/>
        <w:t>pre-selected control rules to every atom, generating several candidate specializations, and de- cides </w:t>
      </w:r>
      <w:r>
        <w:rPr>
          <w:i/>
        </w:rPr>
        <w:t>a posteriori</w:t>
      </w:r>
      <w:r>
        <w:rPr>
          <w:i/>
          <w:spacing w:val="40"/>
        </w:rPr>
        <w:t> </w:t>
      </w:r>
      <w:r>
        <w:rPr/>
        <w:t>which specialization</w:t>
      </w:r>
      <w:r>
        <w:rPr>
          <w:spacing w:val="36"/>
        </w:rPr>
        <w:t> </w:t>
      </w:r>
      <w:r>
        <w:rPr/>
        <w:t>is the best one by empirically</w:t>
      </w:r>
      <w:r>
        <w:rPr>
          <w:spacing w:val="33"/>
        </w:rPr>
        <w:t> </w:t>
      </w:r>
      <w:r>
        <w:rPr/>
        <w:t>comparing the</w:t>
      </w:r>
      <w:r>
        <w:rPr>
          <w:spacing w:val="-6"/>
        </w:rPr>
        <w:t> </w:t>
      </w:r>
      <w:r>
        <w:rPr/>
        <w:t>final</w:t>
      </w:r>
      <w:r>
        <w:rPr>
          <w:spacing w:val="-7"/>
        </w:rPr>
        <w:t> </w:t>
      </w:r>
      <w:r>
        <w:rPr/>
        <w:t>configurations</w:t>
      </w:r>
      <w:r>
        <w:rPr>
          <w:spacing w:val="-3"/>
        </w:rPr>
        <w:t> </w:t>
      </w:r>
      <w:r>
        <w:rPr/>
        <w:t>(candidate</w:t>
      </w:r>
      <w:r>
        <w:rPr>
          <w:spacing w:val="-6"/>
        </w:rPr>
        <w:t> </w:t>
      </w:r>
      <w:r>
        <w:rPr/>
        <w:t>specializations) using</w:t>
      </w:r>
      <w:r>
        <w:rPr>
          <w:spacing w:val="-9"/>
        </w:rPr>
        <w:t> </w:t>
      </w:r>
      <w:r>
        <w:rPr/>
        <w:t>a</w:t>
      </w:r>
      <w:r>
        <w:rPr>
          <w:spacing w:val="-6"/>
        </w:rPr>
        <w:t> </w:t>
      </w:r>
      <w:r>
        <w:rPr/>
        <w:t>fitness</w:t>
      </w:r>
      <w:r>
        <w:rPr>
          <w:spacing w:val="-7"/>
        </w:rPr>
        <w:t> </w:t>
      </w:r>
      <w:r>
        <w:rPr/>
        <w:t>function,</w:t>
      </w:r>
      <w:r>
        <w:rPr>
          <w:spacing w:val="-5"/>
        </w:rPr>
        <w:t> </w:t>
      </w:r>
      <w:r>
        <w:rPr/>
        <w:t>possibly taking into account factors such as size of the specialized program and time- and memory-efficiency of such a specialized program. Since</w:t>
      </w:r>
      <w:r>
        <w:rPr>
          <w:spacing w:val="-2"/>
        </w:rPr>
        <w:t> </w:t>
      </w:r>
      <w:r>
        <w:rPr/>
        <w:t>choosing a good </w:t>
      </w:r>
      <w:r>
        <w:rPr>
          <w:i/>
        </w:rPr>
        <w:t>Pick </w:t>
      </w:r>
      <w:r>
        <w:rPr/>
        <w:t>func- tion can be a very hard task, and in the need of a proof of concept of the idea of PCPE,</w:t>
      </w:r>
      <w:r>
        <w:rPr>
          <w:spacing w:val="-2"/>
        </w:rPr>
        <w:t> </w:t>
      </w:r>
      <w:r>
        <w:rPr/>
        <w:t>we have implemented the second algorithm (leaving the</w:t>
      </w:r>
      <w:r>
        <w:rPr>
          <w:spacing w:val="-1"/>
        </w:rPr>
        <w:t> </w:t>
      </w:r>
      <w:r>
        <w:rPr/>
        <w:t>first</w:t>
      </w:r>
      <w:r>
        <w:rPr>
          <w:spacing w:val="-2"/>
        </w:rPr>
        <w:t> </w:t>
      </w:r>
      <w:r>
        <w:rPr/>
        <w:t>one for future work), although this algorithm is less efficient in terms of size of the search space.</w:t>
      </w:r>
    </w:p>
    <w:p>
      <w:pPr>
        <w:pStyle w:val="BodyText"/>
        <w:spacing w:line="279" w:lineRule="exact"/>
        <w:ind w:left="427"/>
      </w:pPr>
      <w:r>
        <w:rPr/>
        <w:t>Among</w:t>
      </w:r>
      <w:r>
        <w:rPr>
          <w:spacing w:val="-7"/>
        </w:rPr>
        <w:t> </w:t>
      </w:r>
      <w:r>
        <w:rPr/>
        <w:t>the</w:t>
      </w:r>
      <w:r>
        <w:rPr>
          <w:spacing w:val="-4"/>
        </w:rPr>
        <w:t> </w:t>
      </w:r>
      <w:r>
        <w:rPr/>
        <w:t>main</w:t>
      </w:r>
      <w:r>
        <w:rPr>
          <w:spacing w:val="-4"/>
        </w:rPr>
        <w:t> </w:t>
      </w:r>
      <w:r>
        <w:rPr/>
        <w:t>advantages of</w:t>
      </w:r>
      <w:r>
        <w:rPr>
          <w:spacing w:val="-2"/>
        </w:rPr>
        <w:t> </w:t>
      </w:r>
      <w:r>
        <w:rPr/>
        <w:t>PCPE</w:t>
      </w:r>
      <w:r>
        <w:rPr>
          <w:spacing w:val="-7"/>
        </w:rPr>
        <w:t> </w:t>
      </w:r>
      <w:r>
        <w:rPr/>
        <w:t>we</w:t>
      </w:r>
      <w:r>
        <w:rPr>
          <w:spacing w:val="-4"/>
        </w:rPr>
        <w:t> </w:t>
      </w:r>
      <w:r>
        <w:rPr/>
        <w:t>can</w:t>
      </w:r>
      <w:r>
        <w:rPr>
          <w:spacing w:val="-1"/>
        </w:rPr>
        <w:t> </w:t>
      </w:r>
      <w:r>
        <w:rPr>
          <w:spacing w:val="-2"/>
        </w:rPr>
        <w:t>mention:</w:t>
      </w:r>
    </w:p>
    <w:p>
      <w:pPr>
        <w:pStyle w:val="BodyText"/>
        <w:spacing w:line="216" w:lineRule="auto" w:before="95"/>
        <w:ind w:left="319" w:right="219" w:hanging="213"/>
      </w:pPr>
      <w:r>
        <w:rPr>
          <w:rFonts w:ascii="Georgia"/>
        </w:rPr>
        <w:t>It can obtain better solutions than traditional PE:</w:t>
      </w:r>
      <w:r>
        <w:rPr>
          <w:rFonts w:ascii="Georgia"/>
          <w:spacing w:val="40"/>
        </w:rPr>
        <w:t> </w:t>
      </w:r>
      <w:r>
        <w:rPr/>
        <w:t>In [</w:t>
      </w:r>
      <w:hyperlink w:history="true" w:anchor="_bookmark26">
        <w:r>
          <w:rPr>
            <w:color w:val="0000FF"/>
          </w:rPr>
          <w:t>15</w:t>
        </w:r>
      </w:hyperlink>
      <w:r>
        <w:rPr/>
        <w:t>], preliminary ex- periments</w:t>
      </w:r>
      <w:r>
        <w:rPr>
          <w:spacing w:val="-9"/>
        </w:rPr>
        <w:t> </w:t>
      </w:r>
      <w:r>
        <w:rPr/>
        <w:t>showed</w:t>
      </w:r>
      <w:r>
        <w:rPr>
          <w:spacing w:val="-5"/>
        </w:rPr>
        <w:t> </w:t>
      </w:r>
      <w:r>
        <w:rPr/>
        <w:t>that</w:t>
      </w:r>
      <w:r>
        <w:rPr>
          <w:spacing w:val="-7"/>
        </w:rPr>
        <w:t> </w:t>
      </w:r>
      <w:r>
        <w:rPr/>
        <w:t>PCPE</w:t>
      </w:r>
      <w:r>
        <w:rPr>
          <w:spacing w:val="-8"/>
        </w:rPr>
        <w:t> </w:t>
      </w:r>
      <w:r>
        <w:rPr/>
        <w:t>produced</w:t>
      </w:r>
      <w:r>
        <w:rPr>
          <w:spacing w:val="-9"/>
        </w:rPr>
        <w:t> </w:t>
      </w:r>
      <w:r>
        <w:rPr>
          <w:i/>
        </w:rPr>
        <w:t>hybrid </w:t>
      </w:r>
      <w:r>
        <w:rPr/>
        <w:t>solutions</w:t>
      </w:r>
      <w:r>
        <w:rPr>
          <w:spacing w:val="-6"/>
        </w:rPr>
        <w:t> </w:t>
      </w:r>
      <w:r>
        <w:rPr/>
        <w:t>with</w:t>
      </w:r>
      <w:r>
        <w:rPr>
          <w:spacing w:val="-5"/>
        </w:rPr>
        <w:t> </w:t>
      </w:r>
      <w:r>
        <w:rPr/>
        <w:t>better</w:t>
      </w:r>
      <w:r>
        <w:rPr>
          <w:spacing w:val="-8"/>
        </w:rPr>
        <w:t> </w:t>
      </w:r>
      <w:r>
        <w:rPr/>
        <w:t>fitness</w:t>
      </w:r>
      <w:r>
        <w:rPr>
          <w:spacing w:val="-9"/>
        </w:rPr>
        <w:t> </w:t>
      </w:r>
      <w:r>
        <w:rPr/>
        <w:t>value than any of the</w:t>
      </w:r>
      <w:r>
        <w:rPr>
          <w:spacing w:val="-1"/>
        </w:rPr>
        <w:t> </w:t>
      </w:r>
      <w:r>
        <w:rPr/>
        <w:t>solutions achievable by</w:t>
      </w:r>
      <w:r>
        <w:rPr>
          <w:spacing w:val="-2"/>
        </w:rPr>
        <w:t> </w:t>
      </w:r>
      <w:r>
        <w:rPr/>
        <w:t>traditional PE,</w:t>
      </w:r>
      <w:r>
        <w:rPr>
          <w:spacing w:val="-3"/>
        </w:rPr>
        <w:t> </w:t>
      </w:r>
      <w:r>
        <w:rPr/>
        <w:t>for a</w:t>
      </w:r>
      <w:r>
        <w:rPr>
          <w:spacing w:val="-3"/>
        </w:rPr>
        <w:t> </w:t>
      </w:r>
      <w:r>
        <w:rPr/>
        <w:t>number</w:t>
      </w:r>
      <w:r>
        <w:rPr>
          <w:spacing w:val="-4"/>
        </w:rPr>
        <w:t> </w:t>
      </w:r>
      <w:r>
        <w:rPr/>
        <w:t>of different resource-aware fitness functions.</w:t>
      </w:r>
      <w:r>
        <w:rPr>
          <w:spacing w:val="40"/>
        </w:rPr>
        <w:t> </w:t>
      </w:r>
      <w:r>
        <w:rPr>
          <w:i/>
        </w:rPr>
        <w:t>Hybrid </w:t>
      </w:r>
      <w:r>
        <w:rPr/>
        <w:t>solutions are not achievable by tradi- tional</w:t>
      </w:r>
      <w:r>
        <w:rPr>
          <w:spacing w:val="-4"/>
        </w:rPr>
        <w:t> </w:t>
      </w:r>
      <w:r>
        <w:rPr/>
        <w:t>partial</w:t>
      </w:r>
      <w:r>
        <w:rPr>
          <w:spacing w:val="-4"/>
        </w:rPr>
        <w:t> </w:t>
      </w:r>
      <w:r>
        <w:rPr/>
        <w:t>evaluation,</w:t>
      </w:r>
      <w:r>
        <w:rPr>
          <w:spacing w:val="-2"/>
        </w:rPr>
        <w:t> </w:t>
      </w:r>
      <w:r>
        <w:rPr/>
        <w:t>since</w:t>
      </w:r>
      <w:r>
        <w:rPr>
          <w:spacing w:val="-9"/>
        </w:rPr>
        <w:t> </w:t>
      </w:r>
      <w:r>
        <w:rPr>
          <w:i/>
        </w:rPr>
        <w:t>different </w:t>
      </w:r>
      <w:r>
        <w:rPr/>
        <w:t>global</w:t>
      </w:r>
      <w:r>
        <w:rPr>
          <w:spacing w:val="-4"/>
        </w:rPr>
        <w:t> </w:t>
      </w:r>
      <w:r>
        <w:rPr/>
        <w:t>and</w:t>
      </w:r>
      <w:r>
        <w:rPr>
          <w:spacing w:val="-7"/>
        </w:rPr>
        <w:t> </w:t>
      </w:r>
      <w:r>
        <w:rPr/>
        <w:t>local</w:t>
      </w:r>
      <w:r>
        <w:rPr>
          <w:spacing w:val="-4"/>
        </w:rPr>
        <w:t> </w:t>
      </w:r>
      <w:r>
        <w:rPr/>
        <w:t>control</w:t>
      </w:r>
      <w:r>
        <w:rPr>
          <w:spacing w:val="-4"/>
        </w:rPr>
        <w:t> </w:t>
      </w:r>
      <w:r>
        <w:rPr/>
        <w:t>rules</w:t>
      </w:r>
      <w:r>
        <w:rPr>
          <w:spacing w:val="-8"/>
        </w:rPr>
        <w:t> </w:t>
      </w:r>
      <w:r>
        <w:rPr/>
        <w:t>are</w:t>
      </w:r>
      <w:r>
        <w:rPr>
          <w:spacing w:val="-7"/>
        </w:rPr>
        <w:t> </w:t>
      </w:r>
      <w:r>
        <w:rPr/>
        <w:t>applied to </w:t>
      </w:r>
      <w:r>
        <w:rPr>
          <w:i/>
        </w:rPr>
        <w:t>different </w:t>
      </w:r>
      <w:r>
        <w:rPr/>
        <w:t>call patterns.</w:t>
      </w:r>
    </w:p>
    <w:p>
      <w:pPr>
        <w:pStyle w:val="BodyText"/>
        <w:spacing w:line="216" w:lineRule="auto" w:before="62"/>
        <w:ind w:left="319" w:right="217" w:hanging="213"/>
      </w:pPr>
      <w:r>
        <w:rPr>
          <w:rFonts w:ascii="Georgia" w:hAnsi="Georgia"/>
        </w:rPr>
        <w:t>It</w:t>
      </w:r>
      <w:r>
        <w:rPr>
          <w:rFonts w:ascii="Georgia" w:hAnsi="Georgia"/>
          <w:spacing w:val="40"/>
        </w:rPr>
        <w:t> </w:t>
      </w:r>
      <w:r>
        <w:rPr>
          <w:rFonts w:ascii="Georgia" w:hAnsi="Georgia"/>
        </w:rPr>
        <w:t>is</w:t>
      </w:r>
      <w:r>
        <w:rPr>
          <w:rFonts w:ascii="Georgia" w:hAnsi="Georgia"/>
          <w:spacing w:val="40"/>
        </w:rPr>
        <w:t> </w:t>
      </w:r>
      <w:r>
        <w:rPr>
          <w:rFonts w:ascii="Georgia" w:hAnsi="Georgia"/>
        </w:rPr>
        <w:t>a</w:t>
      </w:r>
      <w:r>
        <w:rPr>
          <w:rFonts w:ascii="Georgia" w:hAnsi="Georgia"/>
          <w:spacing w:val="40"/>
        </w:rPr>
        <w:t> </w:t>
      </w:r>
      <w:r>
        <w:rPr>
          <w:rFonts w:ascii="Georgia" w:hAnsi="Georgia"/>
        </w:rPr>
        <w:t>resource-aware</w:t>
      </w:r>
      <w:r>
        <w:rPr>
          <w:rFonts w:ascii="Georgia" w:hAnsi="Georgia"/>
          <w:spacing w:val="40"/>
        </w:rPr>
        <w:t> </w:t>
      </w:r>
      <w:r>
        <w:rPr>
          <w:rFonts w:ascii="Georgia" w:hAnsi="Georgia"/>
        </w:rPr>
        <w:t>approach:</w:t>
      </w:r>
      <w:r>
        <w:rPr>
          <w:rFonts w:ascii="Georgia" w:hAnsi="Georgia"/>
          <w:spacing w:val="80"/>
        </w:rPr>
        <w:t> </w:t>
      </w:r>
      <w:r>
        <w:rPr/>
        <w:t>in traditional PE, existing control rules focus</w:t>
      </w:r>
      <w:r>
        <w:rPr>
          <w:spacing w:val="40"/>
        </w:rPr>
        <w:t> </w:t>
      </w:r>
      <w:r>
        <w:rPr/>
        <w:t>on time-efficiency by trying to reduce the number of </w:t>
      </w:r>
      <w:r>
        <w:rPr>
          <w:i/>
        </w:rPr>
        <w:t>resolution steps </w:t>
      </w:r>
      <w:r>
        <w:rPr/>
        <w:t>which are performed</w:t>
      </w:r>
      <w:r>
        <w:rPr>
          <w:spacing w:val="-11"/>
        </w:rPr>
        <w:t> </w:t>
      </w:r>
      <w:r>
        <w:rPr/>
        <w:t>in</w:t>
      </w:r>
      <w:r>
        <w:rPr>
          <w:spacing w:val="-6"/>
        </w:rPr>
        <w:t> </w:t>
      </w:r>
      <w:r>
        <w:rPr/>
        <w:t>the</w:t>
      </w:r>
      <w:r>
        <w:rPr>
          <w:spacing w:val="-9"/>
        </w:rPr>
        <w:t> </w:t>
      </w:r>
      <w:r>
        <w:rPr/>
        <w:t>residual</w:t>
      </w:r>
      <w:r>
        <w:rPr>
          <w:spacing w:val="-10"/>
        </w:rPr>
        <w:t> </w:t>
      </w:r>
      <w:r>
        <w:rPr/>
        <w:t>program.</w:t>
      </w:r>
      <w:r>
        <w:rPr>
          <w:spacing w:val="23"/>
        </w:rPr>
        <w:t> </w:t>
      </w:r>
      <w:r>
        <w:rPr/>
        <w:t>Other</w:t>
      </w:r>
      <w:r>
        <w:rPr>
          <w:spacing w:val="-9"/>
        </w:rPr>
        <w:t> </w:t>
      </w:r>
      <w:r>
        <w:rPr/>
        <w:t>factors</w:t>
      </w:r>
      <w:r>
        <w:rPr>
          <w:spacing w:val="-5"/>
        </w:rPr>
        <w:t> </w:t>
      </w:r>
      <w:r>
        <w:rPr/>
        <w:t>such</w:t>
      </w:r>
      <w:r>
        <w:rPr>
          <w:spacing w:val="-9"/>
        </w:rPr>
        <w:t> </w:t>
      </w:r>
      <w:r>
        <w:rPr/>
        <w:t>as</w:t>
      </w:r>
      <w:r>
        <w:rPr>
          <w:spacing w:val="-8"/>
        </w:rPr>
        <w:t> </w:t>
      </w:r>
      <w:r>
        <w:rPr/>
        <w:t>the</w:t>
      </w:r>
      <w:r>
        <w:rPr>
          <w:spacing w:val="-10"/>
        </w:rPr>
        <w:t> </w:t>
      </w:r>
      <w:r>
        <w:rPr/>
        <w:t>size</w:t>
      </w:r>
      <w:r>
        <w:rPr>
          <w:spacing w:val="-6"/>
        </w:rPr>
        <w:t> </w:t>
      </w:r>
      <w:r>
        <w:rPr/>
        <w:t>of</w:t>
      </w:r>
      <w:r>
        <w:rPr>
          <w:spacing w:val="-9"/>
        </w:rPr>
        <w:t> </w:t>
      </w:r>
      <w:r>
        <w:rPr/>
        <w:t>the</w:t>
      </w:r>
      <w:r>
        <w:rPr>
          <w:spacing w:val="-9"/>
        </w:rPr>
        <w:t> </w:t>
      </w:r>
      <w:r>
        <w:rPr/>
        <w:t>compiled specialized program, and the memory required to run the residual program are most often neglected—some relevant exceptions being the works in [</w:t>
      </w:r>
      <w:hyperlink w:history="true" w:anchor="_bookmark15">
        <w:r>
          <w:rPr>
            <w:color w:val="0000FF"/>
          </w:rPr>
          <w:t>4</w:t>
        </w:r>
      </w:hyperlink>
      <w:r>
        <w:rPr/>
        <w:t>],[</w:t>
      </w:r>
      <w:hyperlink w:history="true" w:anchor="_bookmark14">
        <w:r>
          <w:rPr>
            <w:color w:val="0000FF"/>
          </w:rPr>
          <w:t>3</w:t>
        </w:r>
      </w:hyperlink>
      <w:r>
        <w:rPr/>
        <w:t>]—.</w:t>
      </w:r>
      <w:r>
        <w:rPr>
          <w:spacing w:val="40"/>
        </w:rPr>
        <w:t> </w:t>
      </w:r>
      <w:r>
        <w:rPr/>
        <w:t>In addition to potentially generating larger programs, it is well known that partial evaluation can slow-down programs due to lower level issues such as clause in- dexing, cache sizes, etc.</w:t>
      </w:r>
      <w:r>
        <w:rPr>
          <w:spacing w:val="31"/>
        </w:rPr>
        <w:t> </w:t>
      </w:r>
      <w:r>
        <w:rPr/>
        <w:t>PCPE, on the other hand, makes use</w:t>
      </w:r>
      <w:r>
        <w:rPr>
          <w:spacing w:val="-2"/>
        </w:rPr>
        <w:t> </w:t>
      </w:r>
      <w:r>
        <w:rPr/>
        <w:t>of </w:t>
      </w:r>
      <w:r>
        <w:rPr>
          <w:i/>
        </w:rPr>
        <w:t>resource aware</w:t>
      </w:r>
      <w:r>
        <w:rPr>
          <w:i/>
        </w:rPr>
        <w:t> </w:t>
      </w:r>
      <w:r>
        <w:rPr/>
        <w:t>fitness functions to choose the best solution from a set of candidate solutions.</w:t>
      </w:r>
    </w:p>
    <w:p>
      <w:pPr>
        <w:pStyle w:val="BodyText"/>
        <w:spacing w:line="216" w:lineRule="auto" w:before="58"/>
        <w:ind w:left="319" w:right="168" w:hanging="213"/>
      </w:pPr>
      <w:r>
        <w:rPr>
          <w:rFonts w:ascii="Georgia"/>
        </w:rPr>
        <w:t>It</w:t>
      </w:r>
      <w:r>
        <w:rPr>
          <w:rFonts w:ascii="Georgia"/>
          <w:spacing w:val="40"/>
        </w:rPr>
        <w:t> </w:t>
      </w:r>
      <w:r>
        <w:rPr>
          <w:rFonts w:ascii="Georgia"/>
        </w:rPr>
        <w:t>is</w:t>
      </w:r>
      <w:r>
        <w:rPr>
          <w:rFonts w:ascii="Georgia"/>
          <w:spacing w:val="40"/>
        </w:rPr>
        <w:t> </w:t>
      </w:r>
      <w:r>
        <w:rPr>
          <w:rFonts w:ascii="Georgia"/>
        </w:rPr>
        <w:t>more</w:t>
      </w:r>
      <w:r>
        <w:rPr>
          <w:rFonts w:ascii="Georgia"/>
          <w:spacing w:val="40"/>
        </w:rPr>
        <w:t> </w:t>
      </w:r>
      <w:r>
        <w:rPr>
          <w:rFonts w:ascii="Georgia"/>
        </w:rPr>
        <w:t>user-friendly:</w:t>
      </w:r>
      <w:r>
        <w:rPr>
          <w:rFonts w:ascii="Georgia"/>
          <w:spacing w:val="40"/>
        </w:rPr>
        <w:t> </w:t>
      </w:r>
      <w:r>
        <w:rPr/>
        <w:t>existing</w:t>
      </w:r>
      <w:r>
        <w:rPr>
          <w:spacing w:val="-7"/>
        </w:rPr>
        <w:t> </w:t>
      </w:r>
      <w:r>
        <w:rPr/>
        <w:t>partial</w:t>
      </w:r>
      <w:r>
        <w:rPr>
          <w:spacing w:val="-6"/>
        </w:rPr>
        <w:t> </w:t>
      </w:r>
      <w:r>
        <w:rPr/>
        <w:t>evaluators</w:t>
      </w:r>
      <w:r>
        <w:rPr>
          <w:spacing w:val="-1"/>
        </w:rPr>
        <w:t> </w:t>
      </w:r>
      <w:r>
        <w:rPr/>
        <w:t>usually</w:t>
      </w:r>
      <w:r>
        <w:rPr>
          <w:spacing w:val="-7"/>
        </w:rPr>
        <w:t> </w:t>
      </w:r>
      <w:r>
        <w:rPr/>
        <w:t>provide</w:t>
      </w:r>
      <w:r>
        <w:rPr>
          <w:spacing w:val="-10"/>
        </w:rPr>
        <w:t> </w:t>
      </w:r>
      <w:r>
        <w:rPr/>
        <w:t>several</w:t>
      </w:r>
      <w:r>
        <w:rPr>
          <w:spacing w:val="-1"/>
        </w:rPr>
        <w:t> </w:t>
      </w:r>
      <w:r>
        <w:rPr/>
        <w:t>global and</w:t>
      </w:r>
      <w:r>
        <w:rPr>
          <w:spacing w:val="-2"/>
        </w:rPr>
        <w:t> </w:t>
      </w:r>
      <w:r>
        <w:rPr/>
        <w:t>local control strategies, as</w:t>
      </w:r>
      <w:r>
        <w:rPr>
          <w:spacing w:val="-1"/>
        </w:rPr>
        <w:t> </w:t>
      </w:r>
      <w:r>
        <w:rPr/>
        <w:t>well as</w:t>
      </w:r>
      <w:r>
        <w:rPr>
          <w:spacing w:val="-3"/>
        </w:rPr>
        <w:t> </w:t>
      </w:r>
      <w:r>
        <w:rPr/>
        <w:t>many</w:t>
      </w:r>
      <w:r>
        <w:rPr>
          <w:spacing w:val="-1"/>
        </w:rPr>
        <w:t> </w:t>
      </w:r>
      <w:r>
        <w:rPr/>
        <w:t>other parameters</w:t>
      </w:r>
      <w:r>
        <w:rPr>
          <w:spacing w:val="-1"/>
        </w:rPr>
        <w:t> </w:t>
      </w:r>
      <w:r>
        <w:rPr/>
        <w:t>(global trees, com- putation rules,</w:t>
      </w:r>
      <w:r>
        <w:rPr>
          <w:spacing w:val="-1"/>
        </w:rPr>
        <w:t> </w:t>
      </w:r>
      <w:r>
        <w:rPr/>
        <w:t>etc.) directly affecting the</w:t>
      </w:r>
      <w:r>
        <w:rPr>
          <w:spacing w:val="-2"/>
        </w:rPr>
        <w:t> </w:t>
      </w:r>
      <w:r>
        <w:rPr/>
        <w:t>quality of the</w:t>
      </w:r>
      <w:r>
        <w:rPr>
          <w:spacing w:val="-2"/>
        </w:rPr>
        <w:t> </w:t>
      </w:r>
      <w:r>
        <w:rPr/>
        <w:t>obtained solution. For a novice user, it is extremely hard to find the right combination of parameters in order</w:t>
      </w:r>
      <w:r>
        <w:rPr>
          <w:spacing w:val="-1"/>
        </w:rPr>
        <w:t> </w:t>
      </w:r>
      <w:r>
        <w:rPr/>
        <w:t>to</w:t>
      </w:r>
      <w:r>
        <w:rPr>
          <w:spacing w:val="-1"/>
        </w:rPr>
        <w:t> </w:t>
      </w:r>
      <w:r>
        <w:rPr/>
        <w:t>achieve the</w:t>
      </w:r>
      <w:r>
        <w:rPr>
          <w:spacing w:val="-1"/>
        </w:rPr>
        <w:t> </w:t>
      </w:r>
      <w:r>
        <w:rPr/>
        <w:t>desired</w:t>
      </w:r>
      <w:r>
        <w:rPr>
          <w:spacing w:val="-1"/>
        </w:rPr>
        <w:t> </w:t>
      </w:r>
      <w:r>
        <w:rPr/>
        <w:t>results</w:t>
      </w:r>
      <w:r>
        <w:rPr>
          <w:spacing w:val="-2"/>
        </w:rPr>
        <w:t> </w:t>
      </w:r>
      <w:r>
        <w:rPr/>
        <w:t>(reduction of</w:t>
      </w:r>
      <w:r>
        <w:rPr>
          <w:spacing w:val="-2"/>
        </w:rPr>
        <w:t> </w:t>
      </w:r>
      <w:r>
        <w:rPr/>
        <w:t>size of</w:t>
      </w:r>
      <w:r>
        <w:rPr>
          <w:spacing w:val="-2"/>
        </w:rPr>
        <w:t> </w:t>
      </w:r>
      <w:r>
        <w:rPr/>
        <w:t>compiled code, reduction of execution time, etc.).</w:t>
      </w:r>
      <w:r>
        <w:rPr>
          <w:spacing w:val="40"/>
        </w:rPr>
        <w:t> </w:t>
      </w:r>
      <w:r>
        <w:rPr/>
        <w:t>Even for an experienced user, it is rather difficult to predict the behavior of partial evaluation, especially in terms of space-efficiency (size of the residual program).</w:t>
      </w:r>
      <w:r>
        <w:rPr>
          <w:spacing w:val="40"/>
        </w:rPr>
        <w:t> </w:t>
      </w:r>
      <w:r>
        <w:rPr/>
        <w:t>PCPE allows the user to simultaneously experi- ment with different combinations of parameters in order to achieve a specialized program with the desired characteristics.</w:t>
      </w:r>
    </w:p>
    <w:p>
      <w:pPr>
        <w:pStyle w:val="BodyText"/>
        <w:spacing w:before="35"/>
        <w:ind w:left="107"/>
      </w:pPr>
      <w:r>
        <w:rPr>
          <w:rFonts w:ascii="Georgia"/>
          <w:w w:val="105"/>
        </w:rPr>
        <w:t>It</w:t>
      </w:r>
      <w:r>
        <w:rPr>
          <w:rFonts w:ascii="Georgia"/>
          <w:spacing w:val="31"/>
          <w:w w:val="105"/>
        </w:rPr>
        <w:t> </w:t>
      </w:r>
      <w:r>
        <w:rPr>
          <w:rFonts w:ascii="Georgia"/>
          <w:w w:val="105"/>
        </w:rPr>
        <w:t>performs</w:t>
      </w:r>
      <w:r>
        <w:rPr>
          <w:rFonts w:ascii="Georgia"/>
          <w:spacing w:val="36"/>
          <w:w w:val="105"/>
        </w:rPr>
        <w:t> </w:t>
      </w:r>
      <w:r>
        <w:rPr>
          <w:rFonts w:ascii="Georgia"/>
          <w:w w:val="105"/>
        </w:rPr>
        <w:t>online</w:t>
      </w:r>
      <w:r>
        <w:rPr>
          <w:rFonts w:ascii="Georgia"/>
          <w:spacing w:val="34"/>
          <w:w w:val="105"/>
        </w:rPr>
        <w:t> </w:t>
      </w:r>
      <w:r>
        <w:rPr>
          <w:rFonts w:ascii="Georgia"/>
          <w:w w:val="105"/>
        </w:rPr>
        <w:t>partial</w:t>
      </w:r>
      <w:r>
        <w:rPr>
          <w:rFonts w:ascii="Georgia"/>
          <w:spacing w:val="31"/>
          <w:w w:val="105"/>
        </w:rPr>
        <w:t> </w:t>
      </w:r>
      <w:r>
        <w:rPr>
          <w:rFonts w:ascii="Georgia"/>
          <w:w w:val="105"/>
        </w:rPr>
        <w:t>evaluation:</w:t>
      </w:r>
      <w:r>
        <w:rPr>
          <w:rFonts w:ascii="Georgia"/>
          <w:spacing w:val="62"/>
          <w:w w:val="105"/>
        </w:rPr>
        <w:t> </w:t>
      </w:r>
      <w:r>
        <w:rPr>
          <w:w w:val="105"/>
        </w:rPr>
        <w:t>as</w:t>
      </w:r>
      <w:r>
        <w:rPr>
          <w:spacing w:val="48"/>
          <w:w w:val="105"/>
        </w:rPr>
        <w:t> </w:t>
      </w:r>
      <w:r>
        <w:rPr>
          <w:w w:val="105"/>
        </w:rPr>
        <w:t>opposed</w:t>
      </w:r>
      <w:r>
        <w:rPr>
          <w:spacing w:val="47"/>
          <w:w w:val="105"/>
        </w:rPr>
        <w:t> </w:t>
      </w:r>
      <w:r>
        <w:rPr>
          <w:w w:val="105"/>
        </w:rPr>
        <w:t>to</w:t>
      </w:r>
      <w:r>
        <w:rPr>
          <w:spacing w:val="50"/>
          <w:w w:val="105"/>
        </w:rPr>
        <w:t> </w:t>
      </w:r>
      <w:r>
        <w:rPr>
          <w:w w:val="105"/>
        </w:rPr>
        <w:t>other</w:t>
      </w:r>
      <w:r>
        <w:rPr>
          <w:spacing w:val="50"/>
          <w:w w:val="105"/>
        </w:rPr>
        <w:t> </w:t>
      </w:r>
      <w:r>
        <w:rPr>
          <w:w w:val="105"/>
        </w:rPr>
        <w:t>approaches</w:t>
      </w:r>
      <w:r>
        <w:rPr>
          <w:spacing w:val="48"/>
          <w:w w:val="105"/>
        </w:rPr>
        <w:t> </w:t>
      </w:r>
      <w:r>
        <w:rPr>
          <w:spacing w:val="-2"/>
          <w:w w:val="105"/>
        </w:rPr>
        <w:t>(e.g.</w:t>
      </w:r>
    </w:p>
    <w:p>
      <w:pPr>
        <w:spacing w:after="0"/>
        <w:sectPr>
          <w:headerReference w:type="even" r:id="rId11"/>
          <w:headerReference w:type="default" r:id="rId12"/>
          <w:pgSz w:w="9360" w:h="13610"/>
          <w:pgMar w:header="860" w:footer="0" w:top="1060" w:bottom="280" w:left="680" w:right="680"/>
          <w:pgNumType w:start="138"/>
        </w:sectPr>
      </w:pPr>
    </w:p>
    <w:p>
      <w:pPr>
        <w:pStyle w:val="BodyText"/>
        <w:spacing w:line="213" w:lineRule="auto" w:before="133"/>
        <w:ind w:left="433" w:right="105"/>
      </w:pPr>
      <w:r>
        <w:rPr/>
        <w:t>[</w:t>
      </w:r>
      <w:hyperlink w:history="true" w:anchor="_bookmark14">
        <w:r>
          <w:rPr>
            <w:color w:val="0000FF"/>
          </w:rPr>
          <w:t>3</w:t>
        </w:r>
      </w:hyperlink>
      <w:r>
        <w:rPr/>
        <w:t>]),</w:t>
      </w:r>
      <w:r>
        <w:rPr>
          <w:spacing w:val="-3"/>
        </w:rPr>
        <w:t> </w:t>
      </w:r>
      <w:r>
        <w:rPr/>
        <w:t>PCPE</w:t>
      </w:r>
      <w:r>
        <w:rPr>
          <w:spacing w:val="-7"/>
        </w:rPr>
        <w:t> </w:t>
      </w:r>
      <w:r>
        <w:rPr/>
        <w:t>performs</w:t>
      </w:r>
      <w:r>
        <w:rPr>
          <w:spacing w:val="-10"/>
        </w:rPr>
        <w:t> </w:t>
      </w:r>
      <w:r>
        <w:rPr>
          <w:i/>
        </w:rPr>
        <w:t>online </w:t>
      </w:r>
      <w:r>
        <w:rPr/>
        <w:t>partial</w:t>
      </w:r>
      <w:r>
        <w:rPr>
          <w:spacing w:val="-5"/>
        </w:rPr>
        <w:t> </w:t>
      </w:r>
      <w:r>
        <w:rPr/>
        <w:t>evaluation, and</w:t>
      </w:r>
      <w:r>
        <w:rPr>
          <w:spacing w:val="-6"/>
        </w:rPr>
        <w:t> </w:t>
      </w:r>
      <w:r>
        <w:rPr/>
        <w:t>thus</w:t>
      </w:r>
      <w:r>
        <w:rPr>
          <w:spacing w:val="-5"/>
        </w:rPr>
        <w:t> </w:t>
      </w:r>
      <w:r>
        <w:rPr/>
        <w:t>it</w:t>
      </w:r>
      <w:r>
        <w:rPr>
          <w:spacing w:val="-5"/>
        </w:rPr>
        <w:t> </w:t>
      </w:r>
      <w:r>
        <w:rPr/>
        <w:t>can</w:t>
      </w:r>
      <w:r>
        <w:rPr>
          <w:spacing w:val="-3"/>
        </w:rPr>
        <w:t> </w:t>
      </w:r>
      <w:r>
        <w:rPr/>
        <w:t>take</w:t>
      </w:r>
      <w:r>
        <w:rPr>
          <w:spacing w:val="-4"/>
        </w:rPr>
        <w:t> </w:t>
      </w:r>
      <w:r>
        <w:rPr/>
        <w:t>advantage</w:t>
      </w:r>
      <w:r>
        <w:rPr>
          <w:spacing w:val="-1"/>
        </w:rPr>
        <w:t> </w:t>
      </w:r>
      <w:r>
        <w:rPr/>
        <w:t>of the great body of work available for </w:t>
      </w:r>
      <w:r>
        <w:rPr>
          <w:i/>
        </w:rPr>
        <w:t>online </w:t>
      </w:r>
      <w:r>
        <w:rPr/>
        <w:t>partial evaluation of logic programs.</w:t>
      </w:r>
    </w:p>
    <w:p>
      <w:pPr>
        <w:pStyle w:val="BodyText"/>
        <w:spacing w:line="216" w:lineRule="auto" w:before="102"/>
        <w:ind w:left="221" w:right="108" w:firstLine="319"/>
      </w:pPr>
      <w:r>
        <w:rPr/>
        <w:t>Unfortunately,</w:t>
      </w:r>
      <w:r>
        <w:rPr>
          <w:spacing w:val="-5"/>
        </w:rPr>
        <w:t> </w:t>
      </w:r>
      <w:r>
        <w:rPr/>
        <w:t>PCPE</w:t>
      </w:r>
      <w:r>
        <w:rPr>
          <w:spacing w:val="-9"/>
        </w:rPr>
        <w:t> </w:t>
      </w:r>
      <w:r>
        <w:rPr/>
        <w:t>is</w:t>
      </w:r>
      <w:r>
        <w:rPr>
          <w:spacing w:val="-9"/>
        </w:rPr>
        <w:t> </w:t>
      </w:r>
      <w:r>
        <w:rPr/>
        <w:t>not</w:t>
      </w:r>
      <w:r>
        <w:rPr>
          <w:spacing w:val="-8"/>
        </w:rPr>
        <w:t> </w:t>
      </w:r>
      <w:r>
        <w:rPr/>
        <w:t>the</w:t>
      </w:r>
      <w:r>
        <w:rPr>
          <w:spacing w:val="-8"/>
        </w:rPr>
        <w:t> </w:t>
      </w:r>
      <w:r>
        <w:rPr/>
        <w:t>panacea,</w:t>
      </w:r>
      <w:r>
        <w:rPr>
          <w:spacing w:val="-5"/>
        </w:rPr>
        <w:t> </w:t>
      </w:r>
      <w:r>
        <w:rPr/>
        <w:t>and</w:t>
      </w:r>
      <w:r>
        <w:rPr>
          <w:spacing w:val="-6"/>
        </w:rPr>
        <w:t> </w:t>
      </w:r>
      <w:r>
        <w:rPr/>
        <w:t>it</w:t>
      </w:r>
      <w:r>
        <w:rPr>
          <w:spacing w:val="-8"/>
        </w:rPr>
        <w:t> </w:t>
      </w:r>
      <w:r>
        <w:rPr/>
        <w:t>has</w:t>
      </w:r>
      <w:r>
        <w:rPr>
          <w:spacing w:val="-9"/>
        </w:rPr>
        <w:t> </w:t>
      </w:r>
      <w:r>
        <w:rPr/>
        <w:t>a</w:t>
      </w:r>
      <w:r>
        <w:rPr>
          <w:spacing w:val="-8"/>
        </w:rPr>
        <w:t> </w:t>
      </w:r>
      <w:r>
        <w:rPr/>
        <w:t>number</w:t>
      </w:r>
      <w:r>
        <w:rPr>
          <w:spacing w:val="-10"/>
        </w:rPr>
        <w:t> </w:t>
      </w:r>
      <w:r>
        <w:rPr/>
        <w:t>of</w:t>
      </w:r>
      <w:r>
        <w:rPr>
          <w:spacing w:val="-8"/>
        </w:rPr>
        <w:t> </w:t>
      </w:r>
      <w:r>
        <w:rPr/>
        <w:t>disadvantages. The main drawback of this approach is that, </w:t>
      </w:r>
      <w:r>
        <w:rPr>
          <w:i/>
        </w:rPr>
        <w:t>when implemented as a search-based</w:t>
      </w:r>
      <w:r>
        <w:rPr>
          <w:i/>
        </w:rPr>
        <w:t> algorithm</w:t>
      </w:r>
      <w:r>
        <w:rPr/>
        <w:t>, its search space</w:t>
      </w:r>
      <w:r>
        <w:rPr>
          <w:spacing w:val="-2"/>
        </w:rPr>
        <w:t> </w:t>
      </w:r>
      <w:r>
        <w:rPr/>
        <w:t>suffers</w:t>
      </w:r>
      <w:r>
        <w:rPr>
          <w:spacing w:val="-1"/>
        </w:rPr>
        <w:t> </w:t>
      </w:r>
      <w:r>
        <w:rPr/>
        <w:t>from</w:t>
      </w:r>
      <w:r>
        <w:rPr>
          <w:spacing w:val="-1"/>
        </w:rPr>
        <w:t> </w:t>
      </w:r>
      <w:r>
        <w:rPr/>
        <w:t>an inherent</w:t>
      </w:r>
      <w:r>
        <w:rPr>
          <w:spacing w:val="-2"/>
        </w:rPr>
        <w:t> </w:t>
      </w:r>
      <w:r>
        <w:rPr/>
        <w:t>exponential blowup</w:t>
      </w:r>
      <w:r>
        <w:rPr>
          <w:spacing w:val="-2"/>
        </w:rPr>
        <w:t> </w:t>
      </w:r>
      <w:r>
        <w:rPr/>
        <w:t>since given a configuration, the number of successors can be as high as the number of combi- nations of local and global control rules considered.</w:t>
      </w:r>
      <w:r>
        <w:rPr>
          <w:spacing w:val="40"/>
        </w:rPr>
        <w:t> </w:t>
      </w:r>
      <w:r>
        <w:rPr/>
        <w:t>As a direct consequence, the specialization time of PCPE is higher than its PE counterpart.</w:t>
      </w:r>
    </w:p>
    <w:p>
      <w:pPr>
        <w:pStyle w:val="BodyText"/>
        <w:spacing w:line="216" w:lineRule="auto" w:before="11"/>
        <w:ind w:left="221" w:right="111" w:firstLine="319"/>
      </w:pPr>
      <w:r>
        <w:rPr/>
        <w:t>After</w:t>
      </w:r>
      <w:r>
        <w:rPr>
          <w:spacing w:val="-4"/>
        </w:rPr>
        <w:t> </w:t>
      </w:r>
      <w:r>
        <w:rPr/>
        <w:t>getting</w:t>
      </w:r>
      <w:r>
        <w:rPr>
          <w:spacing w:val="-2"/>
        </w:rPr>
        <w:t> </w:t>
      </w:r>
      <w:r>
        <w:rPr/>
        <w:t>acquainted for</w:t>
      </w:r>
      <w:r>
        <w:rPr>
          <w:spacing w:val="-4"/>
        </w:rPr>
        <w:t> </w:t>
      </w:r>
      <w:r>
        <w:rPr/>
        <w:t>the</w:t>
      </w:r>
      <w:r>
        <w:rPr>
          <w:spacing w:val="-6"/>
        </w:rPr>
        <w:t> </w:t>
      </w:r>
      <w:r>
        <w:rPr/>
        <w:t>first</w:t>
      </w:r>
      <w:r>
        <w:rPr>
          <w:spacing w:val="-6"/>
        </w:rPr>
        <w:t> </w:t>
      </w:r>
      <w:r>
        <w:rPr/>
        <w:t>time</w:t>
      </w:r>
      <w:r>
        <w:rPr>
          <w:spacing w:val="-4"/>
        </w:rPr>
        <w:t> </w:t>
      </w:r>
      <w:r>
        <w:rPr/>
        <w:t>with</w:t>
      </w:r>
      <w:r>
        <w:rPr>
          <w:spacing w:val="-4"/>
        </w:rPr>
        <w:t> </w:t>
      </w:r>
      <w:r>
        <w:rPr/>
        <w:t>the</w:t>
      </w:r>
      <w:r>
        <w:rPr>
          <w:spacing w:val="-6"/>
        </w:rPr>
        <w:t> </w:t>
      </w:r>
      <w:r>
        <w:rPr/>
        <w:t>basic</w:t>
      </w:r>
      <w:r>
        <w:rPr>
          <w:spacing w:val="-4"/>
        </w:rPr>
        <w:t> </w:t>
      </w:r>
      <w:r>
        <w:rPr/>
        <w:t>idea</w:t>
      </w:r>
      <w:r>
        <w:rPr>
          <w:spacing w:val="-4"/>
        </w:rPr>
        <w:t> </w:t>
      </w:r>
      <w:r>
        <w:rPr/>
        <w:t>of</w:t>
      </w:r>
      <w:r>
        <w:rPr>
          <w:spacing w:val="-4"/>
        </w:rPr>
        <w:t> </w:t>
      </w:r>
      <w:r>
        <w:rPr/>
        <w:t>poly-controlled partial evaluation, probably two questions come up immediately to our mind:</w:t>
      </w:r>
    </w:p>
    <w:p>
      <w:pPr>
        <w:pStyle w:val="ListParagraph"/>
        <w:numPr>
          <w:ilvl w:val="0"/>
          <w:numId w:val="2"/>
        </w:numPr>
        <w:tabs>
          <w:tab w:pos="666" w:val="left" w:leader="none"/>
          <w:tab w:pos="668" w:val="left" w:leader="none"/>
        </w:tabs>
        <w:spacing w:line="216" w:lineRule="auto" w:before="98" w:after="0"/>
        <w:ind w:left="668" w:right="107" w:hanging="329"/>
        <w:jc w:val="both"/>
        <w:rPr>
          <w:rFonts w:ascii="LM Roman 10"/>
          <w:sz w:val="21"/>
        </w:rPr>
      </w:pPr>
      <w:r>
        <w:rPr>
          <w:rFonts w:ascii="LM Roman 10"/>
          <w:sz w:val="21"/>
        </w:rPr>
        <w:t>does PCPE provides a wide range of solutions?</w:t>
      </w:r>
      <w:r>
        <w:rPr>
          <w:rFonts w:ascii="LM Roman 10"/>
          <w:spacing w:val="40"/>
          <w:sz w:val="21"/>
        </w:rPr>
        <w:t> </w:t>
      </w:r>
      <w:r>
        <w:rPr>
          <w:rFonts w:ascii="LM Roman 10"/>
          <w:sz w:val="21"/>
        </w:rPr>
        <w:t>I.e., is the set of obtained </w:t>
      </w:r>
      <w:bookmarkStart w:name="Background" w:id="2"/>
      <w:bookmarkEnd w:id="2"/>
      <w:r>
        <w:rPr>
          <w:rFonts w:ascii="LM Roman 10"/>
          <w:sz w:val="21"/>
        </w:rPr>
        <w:t>s</w:t>
      </w:r>
      <w:r>
        <w:rPr>
          <w:rFonts w:ascii="LM Roman 10"/>
          <w:sz w:val="21"/>
        </w:rPr>
        <w:t>olutions</w:t>
      </w:r>
      <w:r>
        <w:rPr>
          <w:rFonts w:ascii="LM Roman 10"/>
          <w:spacing w:val="-2"/>
          <w:sz w:val="21"/>
        </w:rPr>
        <w:t> </w:t>
      </w:r>
      <w:r>
        <w:rPr>
          <w:rFonts w:ascii="LM Roman 10"/>
          <w:sz w:val="21"/>
        </w:rPr>
        <w:t>heterogeneous enough</w:t>
      </w:r>
      <w:r>
        <w:rPr>
          <w:rFonts w:ascii="LM Roman 10"/>
          <w:spacing w:val="-3"/>
          <w:sz w:val="21"/>
        </w:rPr>
        <w:t> </w:t>
      </w:r>
      <w:r>
        <w:rPr>
          <w:rFonts w:ascii="LM Roman 10"/>
          <w:sz w:val="21"/>
        </w:rPr>
        <w:t>to</w:t>
      </w:r>
      <w:r>
        <w:rPr>
          <w:rFonts w:ascii="LM Roman 10"/>
          <w:spacing w:val="-3"/>
          <w:sz w:val="21"/>
        </w:rPr>
        <w:t> </w:t>
      </w:r>
      <w:r>
        <w:rPr>
          <w:rFonts w:ascii="LM Roman 10"/>
          <w:sz w:val="21"/>
        </w:rPr>
        <w:t>offer</w:t>
      </w:r>
      <w:r>
        <w:rPr>
          <w:rFonts w:ascii="LM Roman 10"/>
          <w:spacing w:val="-3"/>
          <w:sz w:val="21"/>
        </w:rPr>
        <w:t> </w:t>
      </w:r>
      <w:r>
        <w:rPr>
          <w:rFonts w:ascii="LM Roman 10"/>
          <w:sz w:val="21"/>
        </w:rPr>
        <w:t>us</w:t>
      </w:r>
      <w:r>
        <w:rPr>
          <w:rFonts w:ascii="LM Roman 10"/>
          <w:spacing w:val="-4"/>
          <w:sz w:val="21"/>
        </w:rPr>
        <w:t> </w:t>
      </w:r>
      <w:r>
        <w:rPr>
          <w:rFonts w:ascii="LM Roman 10"/>
          <w:sz w:val="21"/>
        </w:rPr>
        <w:t>a</w:t>
      </w:r>
      <w:r>
        <w:rPr>
          <w:rFonts w:ascii="LM Roman 10"/>
          <w:spacing w:val="-3"/>
          <w:sz w:val="21"/>
        </w:rPr>
        <w:t> </w:t>
      </w:r>
      <w:r>
        <w:rPr>
          <w:rFonts w:ascii="LM Roman 10"/>
          <w:sz w:val="21"/>
        </w:rPr>
        <w:t>wide</w:t>
      </w:r>
      <w:r>
        <w:rPr>
          <w:rFonts w:ascii="LM Roman 10"/>
          <w:spacing w:val="-5"/>
          <w:sz w:val="21"/>
        </w:rPr>
        <w:t> </w:t>
      </w:r>
      <w:r>
        <w:rPr>
          <w:rFonts w:ascii="LM Roman 10"/>
          <w:sz w:val="21"/>
        </w:rPr>
        <w:t>set</w:t>
      </w:r>
      <w:r>
        <w:rPr>
          <w:rFonts w:ascii="LM Roman 10"/>
          <w:spacing w:val="-2"/>
          <w:sz w:val="21"/>
        </w:rPr>
        <w:t> </w:t>
      </w:r>
      <w:r>
        <w:rPr>
          <w:rFonts w:ascii="LM Roman 10"/>
          <w:sz w:val="21"/>
        </w:rPr>
        <w:t>of</w:t>
      </w:r>
      <w:r>
        <w:rPr>
          <w:rFonts w:ascii="LM Roman 10"/>
          <w:spacing w:val="-3"/>
          <w:sz w:val="21"/>
        </w:rPr>
        <w:t> </w:t>
      </w:r>
      <w:r>
        <w:rPr>
          <w:rFonts w:ascii="LM Roman 10"/>
          <w:sz w:val="21"/>
        </w:rPr>
        <w:t>candidate</w:t>
      </w:r>
      <w:r>
        <w:rPr>
          <w:rFonts w:ascii="LM Roman 10"/>
          <w:spacing w:val="-3"/>
          <w:sz w:val="21"/>
        </w:rPr>
        <w:t> </w:t>
      </w:r>
      <w:r>
        <w:rPr>
          <w:rFonts w:ascii="LM Roman 10"/>
          <w:sz w:val="21"/>
        </w:rPr>
        <w:t>solutions</w:t>
      </w:r>
      <w:r>
        <w:rPr>
          <w:rFonts w:ascii="LM Roman 10"/>
          <w:spacing w:val="-2"/>
          <w:sz w:val="21"/>
        </w:rPr>
        <w:t> </w:t>
      </w:r>
      <w:r>
        <w:rPr>
          <w:rFonts w:ascii="LM Roman 10"/>
          <w:sz w:val="21"/>
        </w:rPr>
        <w:t>to choose from?</w:t>
      </w:r>
    </w:p>
    <w:p>
      <w:pPr>
        <w:pStyle w:val="ListParagraph"/>
        <w:numPr>
          <w:ilvl w:val="0"/>
          <w:numId w:val="2"/>
        </w:numPr>
        <w:tabs>
          <w:tab w:pos="665" w:val="left" w:leader="none"/>
          <w:tab w:pos="668" w:val="left" w:leader="none"/>
        </w:tabs>
        <w:spacing w:line="216" w:lineRule="auto" w:before="66" w:after="0"/>
        <w:ind w:left="668" w:right="105" w:hanging="387"/>
        <w:jc w:val="both"/>
        <w:rPr>
          <w:rFonts w:ascii="LM Roman 10"/>
          <w:sz w:val="21"/>
        </w:rPr>
      </w:pPr>
      <w:r>
        <w:rPr>
          <w:rFonts w:ascii="LM Roman 10"/>
          <w:sz w:val="21"/>
        </w:rPr>
        <w:t>is</w:t>
      </w:r>
      <w:r>
        <w:rPr>
          <w:rFonts w:ascii="LM Roman 10"/>
          <w:spacing w:val="31"/>
          <w:sz w:val="21"/>
        </w:rPr>
        <w:t> </w:t>
      </w:r>
      <w:r>
        <w:rPr>
          <w:rFonts w:ascii="LM Roman 10"/>
          <w:sz w:val="21"/>
        </w:rPr>
        <w:t>PCPE</w:t>
      </w:r>
      <w:r>
        <w:rPr>
          <w:rFonts w:ascii="LM Roman 10"/>
          <w:spacing w:val="27"/>
          <w:sz w:val="21"/>
        </w:rPr>
        <w:t> </w:t>
      </w:r>
      <w:r>
        <w:rPr>
          <w:rFonts w:ascii="LM Roman 10"/>
          <w:sz w:val="21"/>
        </w:rPr>
        <w:t>feasible</w:t>
      </w:r>
      <w:r>
        <w:rPr>
          <w:rFonts w:ascii="LM Roman 10"/>
          <w:spacing w:val="30"/>
          <w:sz w:val="21"/>
        </w:rPr>
        <w:t> </w:t>
      </w:r>
      <w:r>
        <w:rPr>
          <w:rFonts w:ascii="LM Roman 10"/>
          <w:sz w:val="21"/>
        </w:rPr>
        <w:t>in</w:t>
      </w:r>
      <w:r>
        <w:rPr>
          <w:rFonts w:ascii="LM Roman 10"/>
          <w:spacing w:val="30"/>
          <w:sz w:val="21"/>
        </w:rPr>
        <w:t> </w:t>
      </w:r>
      <w:r>
        <w:rPr>
          <w:rFonts w:ascii="LM Roman 10"/>
          <w:sz w:val="21"/>
        </w:rPr>
        <w:t>practice?</w:t>
      </w:r>
      <w:r>
        <w:rPr>
          <w:rFonts w:ascii="LM Roman 10"/>
          <w:spacing w:val="80"/>
          <w:sz w:val="21"/>
        </w:rPr>
        <w:t> </w:t>
      </w:r>
      <w:r>
        <w:rPr>
          <w:rFonts w:ascii="LM Roman 10"/>
          <w:sz w:val="21"/>
        </w:rPr>
        <w:t>I.e.,</w:t>
      </w:r>
      <w:r>
        <w:rPr>
          <w:rFonts w:ascii="LM Roman 10"/>
          <w:spacing w:val="36"/>
          <w:sz w:val="21"/>
        </w:rPr>
        <w:t> </w:t>
      </w:r>
      <w:r>
        <w:rPr>
          <w:rFonts w:ascii="LM Roman 10"/>
          <w:sz w:val="21"/>
        </w:rPr>
        <w:t>since</w:t>
      </w:r>
      <w:r>
        <w:rPr>
          <w:rFonts w:ascii="LM Roman 10"/>
          <w:spacing w:val="30"/>
          <w:sz w:val="21"/>
        </w:rPr>
        <w:t> </w:t>
      </w:r>
      <w:r>
        <w:rPr>
          <w:rFonts w:ascii="LM Roman 10"/>
          <w:sz w:val="21"/>
        </w:rPr>
        <w:t>there</w:t>
      </w:r>
      <w:r>
        <w:rPr>
          <w:rFonts w:ascii="LM Roman 10"/>
          <w:spacing w:val="27"/>
          <w:sz w:val="21"/>
        </w:rPr>
        <w:t> </w:t>
      </w:r>
      <w:r>
        <w:rPr>
          <w:rFonts w:ascii="LM Roman 10"/>
          <w:sz w:val="21"/>
        </w:rPr>
        <w:t>is</w:t>
      </w:r>
      <w:r>
        <w:rPr>
          <w:rFonts w:ascii="LM Roman 10"/>
          <w:spacing w:val="31"/>
          <w:sz w:val="21"/>
        </w:rPr>
        <w:t> </w:t>
      </w:r>
      <w:r>
        <w:rPr>
          <w:rFonts w:ascii="LM Roman 10"/>
          <w:sz w:val="21"/>
        </w:rPr>
        <w:t>an</w:t>
      </w:r>
      <w:r>
        <w:rPr>
          <w:rFonts w:ascii="LM Roman 10"/>
          <w:spacing w:val="30"/>
          <w:sz w:val="21"/>
        </w:rPr>
        <w:t> </w:t>
      </w:r>
      <w:r>
        <w:rPr>
          <w:rFonts w:ascii="LM Roman 10"/>
          <w:sz w:val="21"/>
        </w:rPr>
        <w:t>exponential</w:t>
      </w:r>
      <w:r>
        <w:rPr>
          <w:rFonts w:ascii="LM Roman 10"/>
          <w:spacing w:val="30"/>
          <w:sz w:val="21"/>
        </w:rPr>
        <w:t> </w:t>
      </w:r>
      <w:r>
        <w:rPr>
          <w:rFonts w:ascii="LM Roman 10"/>
          <w:sz w:val="21"/>
        </w:rPr>
        <w:t>blowup</w:t>
      </w:r>
      <w:r>
        <w:rPr>
          <w:rFonts w:ascii="LM Roman 10"/>
          <w:spacing w:val="30"/>
          <w:sz w:val="21"/>
        </w:rPr>
        <w:t> </w:t>
      </w:r>
      <w:r>
        <w:rPr>
          <w:rFonts w:ascii="LM Roman 10"/>
          <w:sz w:val="21"/>
        </w:rPr>
        <w:t>of the search space, is it possible to perform some pruning in order to deal with realistic programs without losing the interesting solutions?</w:t>
      </w:r>
    </w:p>
    <w:p>
      <w:pPr>
        <w:pStyle w:val="BodyText"/>
        <w:spacing w:line="213" w:lineRule="auto" w:before="101"/>
        <w:ind w:left="221" w:right="107" w:firstLine="319"/>
      </w:pPr>
      <w:r>
        <w:rPr/>
        <w:t>Throughout this work we address these two questions, providing some experi- mental results to help us justify our allegations.</w:t>
      </w:r>
    </w:p>
    <w:p>
      <w:pPr>
        <w:pStyle w:val="BodyText"/>
        <w:spacing w:before="31"/>
        <w:jc w:val="left"/>
      </w:pPr>
    </w:p>
    <w:p>
      <w:pPr>
        <w:pStyle w:val="Heading1"/>
        <w:numPr>
          <w:ilvl w:val="0"/>
          <w:numId w:val="1"/>
        </w:numPr>
        <w:tabs>
          <w:tab w:pos="691" w:val="left" w:leader="none"/>
        </w:tabs>
        <w:spacing w:line="240" w:lineRule="auto" w:before="0" w:after="0"/>
        <w:ind w:left="691" w:right="0" w:hanging="470"/>
        <w:jc w:val="both"/>
      </w:pPr>
      <w:r>
        <w:rPr>
          <w:spacing w:val="-2"/>
          <w:w w:val="110"/>
        </w:rPr>
        <w:t>Background</w:t>
      </w:r>
    </w:p>
    <w:p>
      <w:pPr>
        <w:pStyle w:val="BodyText"/>
        <w:spacing w:line="213" w:lineRule="auto" w:before="199"/>
        <w:ind w:left="221" w:right="107"/>
      </w:pPr>
      <w:r>
        <w:rPr/>
        <w:t>We</w:t>
      </w:r>
      <w:r>
        <w:rPr>
          <w:spacing w:val="-6"/>
        </w:rPr>
        <w:t> </w:t>
      </w:r>
      <w:r>
        <w:rPr/>
        <w:t>assume</w:t>
      </w:r>
      <w:r>
        <w:rPr>
          <w:spacing w:val="-11"/>
        </w:rPr>
        <w:t> </w:t>
      </w:r>
      <w:r>
        <w:rPr/>
        <w:t>some</w:t>
      </w:r>
      <w:r>
        <w:rPr>
          <w:spacing w:val="-8"/>
        </w:rPr>
        <w:t> </w:t>
      </w:r>
      <w:r>
        <w:rPr/>
        <w:t>basic</w:t>
      </w:r>
      <w:r>
        <w:rPr>
          <w:spacing w:val="-11"/>
        </w:rPr>
        <w:t> </w:t>
      </w:r>
      <w:r>
        <w:rPr/>
        <w:t>knowledge</w:t>
      </w:r>
      <w:r>
        <w:rPr>
          <w:spacing w:val="-6"/>
        </w:rPr>
        <w:t> </w:t>
      </w:r>
      <w:r>
        <w:rPr/>
        <w:t>on</w:t>
      </w:r>
      <w:r>
        <w:rPr>
          <w:spacing w:val="-8"/>
        </w:rPr>
        <w:t> </w:t>
      </w:r>
      <w:r>
        <w:rPr/>
        <w:t>the</w:t>
      </w:r>
      <w:r>
        <w:rPr>
          <w:spacing w:val="-11"/>
        </w:rPr>
        <w:t> </w:t>
      </w:r>
      <w:r>
        <w:rPr/>
        <w:t>terminology</w:t>
      </w:r>
      <w:r>
        <w:rPr>
          <w:spacing w:val="-5"/>
        </w:rPr>
        <w:t> </w:t>
      </w:r>
      <w:r>
        <w:rPr/>
        <w:t>of</w:t>
      </w:r>
      <w:r>
        <w:rPr>
          <w:spacing w:val="-9"/>
        </w:rPr>
        <w:t> </w:t>
      </w:r>
      <w:r>
        <w:rPr/>
        <w:t>logic</w:t>
      </w:r>
      <w:r>
        <w:rPr>
          <w:spacing w:val="-6"/>
        </w:rPr>
        <w:t> </w:t>
      </w:r>
      <w:r>
        <w:rPr/>
        <w:t>programming.</w:t>
      </w:r>
      <w:r>
        <w:rPr>
          <w:spacing w:val="22"/>
        </w:rPr>
        <w:t> </w:t>
      </w:r>
      <w:r>
        <w:rPr/>
        <w:t>See</w:t>
      </w:r>
      <w:r>
        <w:rPr>
          <w:spacing w:val="-11"/>
        </w:rPr>
        <w:t> </w:t>
      </w:r>
      <w:r>
        <w:rPr/>
        <w:t>for example [</w:t>
      </w:r>
      <w:hyperlink w:history="true" w:anchor="_bookmark23">
        <w:r>
          <w:rPr>
            <w:color w:val="0000FF"/>
          </w:rPr>
          <w:t>12</w:t>
        </w:r>
      </w:hyperlink>
      <w:r>
        <w:rPr/>
        <w:t>] for details.</w:t>
      </w:r>
    </w:p>
    <w:p>
      <w:pPr>
        <w:pStyle w:val="BodyText"/>
        <w:spacing w:line="213" w:lineRule="auto" w:before="23"/>
        <w:ind w:left="221" w:right="105" w:firstLine="319"/>
      </w:pPr>
      <w:r>
        <w:rPr>
          <w:w w:val="105"/>
        </w:rPr>
        <w:t>Very</w:t>
      </w:r>
      <w:r>
        <w:rPr>
          <w:spacing w:val="-19"/>
          <w:w w:val="105"/>
        </w:rPr>
        <w:t> </w:t>
      </w:r>
      <w:r>
        <w:rPr>
          <w:w w:val="105"/>
        </w:rPr>
        <w:t>briefly, an </w:t>
      </w:r>
      <w:r>
        <w:rPr>
          <w:i/>
          <w:w w:val="105"/>
        </w:rPr>
        <w:t>atom</w:t>
      </w:r>
      <w:r>
        <w:rPr>
          <w:i/>
          <w:w w:val="105"/>
        </w:rPr>
        <w:t> </w:t>
      </w:r>
      <w:r>
        <w:rPr>
          <w:rFonts w:ascii="Georgia" w:hAnsi="Georgia"/>
          <w:i/>
          <w:w w:val="105"/>
        </w:rPr>
        <w:t>A</w:t>
      </w:r>
      <w:r>
        <w:rPr>
          <w:rFonts w:ascii="Georgia" w:hAnsi="Georgia"/>
          <w:i/>
          <w:spacing w:val="20"/>
          <w:w w:val="105"/>
        </w:rPr>
        <w:t> </w:t>
      </w:r>
      <w:r>
        <w:rPr>
          <w:w w:val="105"/>
        </w:rPr>
        <w:t>is a syntactic construction of the form </w:t>
      </w:r>
      <w:r>
        <w:rPr>
          <w:rFonts w:ascii="Georgia" w:hAnsi="Georgia"/>
          <w:i/>
          <w:spacing w:val="14"/>
          <w:w w:val="105"/>
        </w:rPr>
        <w:t>p</w:t>
      </w:r>
      <w:r>
        <w:rPr>
          <w:spacing w:val="14"/>
          <w:w w:val="105"/>
        </w:rPr>
        <w:t>(</w:t>
      </w:r>
      <w:r>
        <w:rPr>
          <w:rFonts w:ascii="Georgia" w:hAnsi="Georgia"/>
          <w:i/>
          <w:spacing w:val="14"/>
          <w:w w:val="105"/>
        </w:rPr>
        <w:t>t</w:t>
      </w:r>
      <w:r>
        <w:rPr>
          <w:rFonts w:ascii="LM Roman 8" w:hAnsi="LM Roman 8"/>
          <w:spacing w:val="14"/>
          <w:w w:val="105"/>
          <w:vertAlign w:val="subscript"/>
        </w:rPr>
        <w:t>1</w:t>
      </w:r>
      <w:r>
        <w:rPr>
          <w:rFonts w:ascii="Georgia" w:hAnsi="Georgia"/>
          <w:i/>
          <w:spacing w:val="14"/>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Georgia" w:hAnsi="Georgia"/>
          <w:i/>
          <w:w w:val="105"/>
          <w:vertAlign w:val="subscript"/>
        </w:rPr>
        <w:t>n</w:t>
      </w:r>
      <w:r>
        <w:rPr>
          <w:w w:val="105"/>
          <w:vertAlign w:val="baseline"/>
        </w:rPr>
        <w:t>), </w:t>
      </w:r>
      <w:r>
        <w:rPr>
          <w:vertAlign w:val="baseline"/>
        </w:rPr>
        <w:t>where</w:t>
      </w:r>
      <w:r>
        <w:rPr>
          <w:spacing w:val="-7"/>
          <w:vertAlign w:val="baseline"/>
        </w:rPr>
        <w:t> </w:t>
      </w:r>
      <w:r>
        <w:rPr>
          <w:rFonts w:ascii="Georgia" w:hAnsi="Georgia"/>
          <w:i/>
          <w:vertAlign w:val="baseline"/>
        </w:rPr>
        <w:t>p/n</w:t>
      </w:r>
      <w:r>
        <w:rPr>
          <w:vertAlign w:val="baseline"/>
        </w:rPr>
        <w:t>,</w:t>
      </w:r>
      <w:r>
        <w:rPr>
          <w:spacing w:val="-3"/>
          <w:vertAlign w:val="baseline"/>
        </w:rPr>
        <w:t> </w:t>
      </w:r>
      <w:r>
        <w:rPr>
          <w:vertAlign w:val="baseline"/>
        </w:rPr>
        <w:t>with</w:t>
      </w:r>
      <w:r>
        <w:rPr>
          <w:spacing w:val="-4"/>
          <w:vertAlign w:val="baseline"/>
        </w:rPr>
        <w:t> </w:t>
      </w:r>
      <w:r>
        <w:rPr>
          <w:rFonts w:ascii="Georgia" w:hAnsi="Georgia"/>
          <w:i/>
          <w:vertAlign w:val="baseline"/>
        </w:rPr>
        <w:t>n </w:t>
      </w:r>
      <w:r>
        <w:rPr>
          <w:rFonts w:ascii="DejaVu Sans Condensed" w:hAnsi="DejaVu Sans Condensed"/>
          <w:vertAlign w:val="baseline"/>
        </w:rPr>
        <w:t>≥ </w:t>
      </w:r>
      <w:r>
        <w:rPr>
          <w:vertAlign w:val="baseline"/>
        </w:rPr>
        <w:t>0, is</w:t>
      </w:r>
      <w:r>
        <w:rPr>
          <w:spacing w:val="-2"/>
          <w:vertAlign w:val="baseline"/>
        </w:rPr>
        <w:t> </w:t>
      </w:r>
      <w:r>
        <w:rPr>
          <w:vertAlign w:val="baseline"/>
        </w:rPr>
        <w:t>a</w:t>
      </w:r>
      <w:r>
        <w:rPr>
          <w:spacing w:val="-7"/>
          <w:vertAlign w:val="baseline"/>
        </w:rPr>
        <w:t> </w:t>
      </w:r>
      <w:r>
        <w:rPr>
          <w:vertAlign w:val="baseline"/>
        </w:rPr>
        <w:t>predicate</w:t>
      </w:r>
      <w:r>
        <w:rPr>
          <w:spacing w:val="-1"/>
          <w:vertAlign w:val="baseline"/>
        </w:rPr>
        <w:t> </w:t>
      </w:r>
      <w:r>
        <w:rPr>
          <w:vertAlign w:val="baseline"/>
        </w:rPr>
        <w:t>symbol</w:t>
      </w:r>
      <w:r>
        <w:rPr>
          <w:spacing w:val="-6"/>
          <w:vertAlign w:val="baseline"/>
        </w:rPr>
        <w:t> </w:t>
      </w:r>
      <w:r>
        <w:rPr>
          <w:vertAlign w:val="baseline"/>
        </w:rPr>
        <w:t>and</w:t>
      </w:r>
      <w:r>
        <w:rPr>
          <w:spacing w:val="-4"/>
          <w:vertAlign w:val="baseline"/>
        </w:rPr>
        <w:t>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rFonts w:ascii="Georgia" w:hAnsi="Georgia"/>
          <w:i/>
          <w:spacing w:val="25"/>
          <w:vertAlign w:val="baseline"/>
        </w:rPr>
        <w:t> </w:t>
      </w:r>
      <w:r>
        <w:rPr>
          <w:vertAlign w:val="baseline"/>
        </w:rPr>
        <w:t>are</w:t>
      </w:r>
      <w:r>
        <w:rPr>
          <w:spacing w:val="-3"/>
          <w:vertAlign w:val="baseline"/>
        </w:rPr>
        <w:t> </w:t>
      </w:r>
      <w:r>
        <w:rPr>
          <w:vertAlign w:val="baseline"/>
        </w:rPr>
        <w:t>terms.</w:t>
      </w:r>
      <w:r>
        <w:rPr>
          <w:spacing w:val="27"/>
          <w:vertAlign w:val="baseline"/>
        </w:rPr>
        <w:t> </w:t>
      </w:r>
      <w:r>
        <w:rPr>
          <w:vertAlign w:val="baseline"/>
        </w:rPr>
        <w:t>The</w:t>
      </w:r>
      <w:r>
        <w:rPr>
          <w:spacing w:val="-7"/>
          <w:vertAlign w:val="baseline"/>
        </w:rPr>
        <w:t> </w:t>
      </w:r>
      <w:r>
        <w:rPr>
          <w:vertAlign w:val="baseline"/>
        </w:rPr>
        <w:t>function </w:t>
      </w:r>
      <w:r>
        <w:rPr>
          <w:rFonts w:ascii="Georgia" w:hAnsi="Georgia"/>
          <w:i/>
          <w:w w:val="105"/>
          <w:vertAlign w:val="baseline"/>
        </w:rPr>
        <w:t>pred</w:t>
      </w:r>
      <w:r>
        <w:rPr>
          <w:rFonts w:ascii="Georgia" w:hAnsi="Georgia"/>
          <w:i/>
          <w:spacing w:val="20"/>
          <w:w w:val="105"/>
          <w:vertAlign w:val="baseline"/>
        </w:rPr>
        <w:t> </w:t>
      </w:r>
      <w:r>
        <w:rPr>
          <w:w w:val="105"/>
          <w:vertAlign w:val="baseline"/>
        </w:rPr>
        <w:t>applied to atom </w:t>
      </w:r>
      <w:r>
        <w:rPr>
          <w:rFonts w:ascii="Georgia" w:hAnsi="Georgia"/>
          <w:i/>
          <w:w w:val="105"/>
          <w:vertAlign w:val="baseline"/>
        </w:rPr>
        <w:t>A</w:t>
      </w:r>
      <w:r>
        <w:rPr>
          <w:w w:val="105"/>
          <w:vertAlign w:val="baseline"/>
        </w:rPr>
        <w:t>, i.e.,</w:t>
      </w:r>
      <w:r>
        <w:rPr>
          <w:w w:val="105"/>
          <w:vertAlign w:val="baseline"/>
        </w:rPr>
        <w:t> </w:t>
      </w:r>
      <w:r>
        <w:rPr>
          <w:rFonts w:ascii="Georgia" w:hAnsi="Georgia"/>
          <w:i/>
          <w:w w:val="105"/>
          <w:vertAlign w:val="baseline"/>
        </w:rPr>
        <w:t>pred</w:t>
      </w:r>
      <w:r>
        <w:rPr>
          <w:w w:val="105"/>
          <w:vertAlign w:val="baseline"/>
        </w:rPr>
        <w:t>(</w:t>
      </w:r>
      <w:r>
        <w:rPr>
          <w:rFonts w:ascii="Georgia" w:hAnsi="Georgia"/>
          <w:i/>
          <w:w w:val="105"/>
          <w:vertAlign w:val="baseline"/>
        </w:rPr>
        <w:t>A</w:t>
      </w:r>
      <w:r>
        <w:rPr>
          <w:w w:val="105"/>
          <w:vertAlign w:val="baseline"/>
        </w:rPr>
        <w:t>),</w:t>
      </w:r>
      <w:r>
        <w:rPr>
          <w:w w:val="105"/>
          <w:vertAlign w:val="baseline"/>
        </w:rPr>
        <w:t> returns the predicate symbol </w:t>
      </w:r>
      <w:r>
        <w:rPr>
          <w:rFonts w:ascii="Georgia" w:hAnsi="Georgia"/>
          <w:i/>
          <w:w w:val="105"/>
          <w:vertAlign w:val="baseline"/>
        </w:rPr>
        <w:t>p/n</w:t>
      </w:r>
      <w:r>
        <w:rPr>
          <w:rFonts w:ascii="Georgia" w:hAnsi="Georgia"/>
          <w:i/>
          <w:spacing w:val="20"/>
          <w:w w:val="105"/>
          <w:vertAlign w:val="baseline"/>
        </w:rPr>
        <w:t> </w:t>
      </w:r>
      <w:r>
        <w:rPr>
          <w:w w:val="105"/>
          <w:vertAlign w:val="baseline"/>
        </w:rPr>
        <w:t>for </w:t>
      </w:r>
      <w:r>
        <w:rPr>
          <w:rFonts w:ascii="Georgia" w:hAnsi="Georgia"/>
          <w:i/>
          <w:w w:val="105"/>
          <w:vertAlign w:val="baseline"/>
        </w:rPr>
        <w:t>A</w:t>
      </w:r>
      <w:r>
        <w:rPr>
          <w:w w:val="105"/>
          <w:vertAlign w:val="baseline"/>
        </w:rPr>
        <w:t>. A</w:t>
      </w:r>
      <w:r>
        <w:rPr>
          <w:spacing w:val="-2"/>
          <w:w w:val="105"/>
          <w:vertAlign w:val="baseline"/>
        </w:rPr>
        <w:t> </w:t>
      </w:r>
      <w:r>
        <w:rPr>
          <w:i/>
          <w:w w:val="105"/>
          <w:vertAlign w:val="baseline"/>
        </w:rPr>
        <w:t>clause </w:t>
      </w:r>
      <w:r>
        <w:rPr>
          <w:w w:val="105"/>
          <w:vertAlign w:val="baseline"/>
        </w:rPr>
        <w:t>is</w:t>
      </w:r>
      <w:r>
        <w:rPr>
          <w:spacing w:val="-2"/>
          <w:w w:val="105"/>
          <w:vertAlign w:val="baseline"/>
        </w:rPr>
        <w:t> </w:t>
      </w:r>
      <w:r>
        <w:rPr>
          <w:w w:val="105"/>
          <w:vertAlign w:val="baseline"/>
        </w:rPr>
        <w:t>of</w:t>
      </w:r>
      <w:r>
        <w:rPr>
          <w:spacing w:val="-4"/>
          <w:w w:val="105"/>
          <w:vertAlign w:val="baseline"/>
        </w:rPr>
        <w:t> </w:t>
      </w:r>
      <w:r>
        <w:rPr>
          <w:w w:val="105"/>
          <w:vertAlign w:val="baseline"/>
        </w:rPr>
        <w:t>the</w:t>
      </w:r>
      <w:r>
        <w:rPr>
          <w:spacing w:val="-3"/>
          <w:w w:val="105"/>
          <w:vertAlign w:val="baseline"/>
        </w:rPr>
        <w:t> </w:t>
      </w:r>
      <w:r>
        <w:rPr>
          <w:w w:val="105"/>
          <w:vertAlign w:val="baseline"/>
        </w:rPr>
        <w:t>form</w:t>
      </w:r>
      <w:r>
        <w:rPr>
          <w:spacing w:val="-4"/>
          <w:w w:val="105"/>
          <w:vertAlign w:val="baseline"/>
        </w:rPr>
        <w:t> </w:t>
      </w:r>
      <w:r>
        <w:rPr>
          <w:rFonts w:ascii="Georgia" w:hAnsi="Georgia"/>
          <w:i/>
          <w:w w:val="105"/>
          <w:vertAlign w:val="baseline"/>
        </w:rPr>
        <w:t>H</w:t>
      </w:r>
      <w:r>
        <w:rPr>
          <w:rFonts w:ascii="Georgia" w:hAnsi="Georgia"/>
          <w:i/>
          <w:spacing w:val="27"/>
          <w:w w:val="105"/>
          <w:vertAlign w:val="baseline"/>
        </w:rPr>
        <w:t> </w:t>
      </w:r>
      <w:r>
        <w:rPr>
          <w:rFonts w:ascii="DejaVu Sans Condensed" w:hAnsi="DejaVu Sans Condensed"/>
          <w:w w:val="105"/>
          <w:vertAlign w:val="baseline"/>
        </w:rPr>
        <w:t>← </w:t>
      </w:r>
      <w:r>
        <w:rPr>
          <w:rFonts w:ascii="Georgia" w:hAnsi="Georgia"/>
          <w:i/>
          <w:w w:val="105"/>
          <w:vertAlign w:val="baseline"/>
        </w:rPr>
        <w:t>B</w:t>
      </w:r>
      <w:r>
        <w:rPr>
          <w:rFonts w:ascii="Georgia" w:hAnsi="Georgia"/>
          <w:i/>
          <w:spacing w:val="26"/>
          <w:w w:val="105"/>
          <w:vertAlign w:val="baseline"/>
        </w:rPr>
        <w:t> </w:t>
      </w:r>
      <w:r>
        <w:rPr>
          <w:w w:val="105"/>
          <w:vertAlign w:val="baseline"/>
        </w:rPr>
        <w:t>where</w:t>
      </w:r>
      <w:r>
        <w:rPr>
          <w:spacing w:val="-5"/>
          <w:w w:val="105"/>
          <w:vertAlign w:val="baseline"/>
        </w:rPr>
        <w:t> </w:t>
      </w:r>
      <w:r>
        <w:rPr>
          <w:w w:val="105"/>
          <w:vertAlign w:val="baseline"/>
        </w:rPr>
        <w:t>its</w:t>
      </w:r>
      <w:r>
        <w:rPr>
          <w:spacing w:val="-2"/>
          <w:w w:val="105"/>
          <w:vertAlign w:val="baseline"/>
        </w:rPr>
        <w:t> </w:t>
      </w:r>
      <w:r>
        <w:rPr>
          <w:w w:val="105"/>
          <w:vertAlign w:val="baseline"/>
        </w:rPr>
        <w:t>head </w:t>
      </w:r>
      <w:r>
        <w:rPr>
          <w:rFonts w:ascii="Georgia" w:hAnsi="Georgia"/>
          <w:i/>
          <w:w w:val="105"/>
          <w:vertAlign w:val="baseline"/>
        </w:rPr>
        <w:t>H</w:t>
      </w:r>
      <w:r>
        <w:rPr>
          <w:rFonts w:ascii="Georgia" w:hAnsi="Georgia"/>
          <w:i/>
          <w:spacing w:val="31"/>
          <w:w w:val="105"/>
          <w:vertAlign w:val="baseline"/>
        </w:rPr>
        <w:t> </w:t>
      </w:r>
      <w:r>
        <w:rPr>
          <w:w w:val="105"/>
          <w:vertAlign w:val="baseline"/>
        </w:rPr>
        <w:t>is</w:t>
      </w:r>
      <w:r>
        <w:rPr>
          <w:spacing w:val="-2"/>
          <w:w w:val="105"/>
          <w:vertAlign w:val="baseline"/>
        </w:rPr>
        <w:t> </w:t>
      </w:r>
      <w:r>
        <w:rPr>
          <w:w w:val="105"/>
          <w:vertAlign w:val="baseline"/>
        </w:rPr>
        <w:t>an</w:t>
      </w:r>
      <w:r>
        <w:rPr>
          <w:spacing w:val="-1"/>
          <w:w w:val="105"/>
          <w:vertAlign w:val="baseline"/>
        </w:rPr>
        <w:t> </w:t>
      </w:r>
      <w:r>
        <w:rPr>
          <w:w w:val="105"/>
          <w:vertAlign w:val="baseline"/>
        </w:rPr>
        <w:t>atom</w:t>
      </w:r>
      <w:r>
        <w:rPr>
          <w:spacing w:val="-2"/>
          <w:w w:val="105"/>
          <w:vertAlign w:val="baseline"/>
        </w:rPr>
        <w:t> </w:t>
      </w:r>
      <w:r>
        <w:rPr>
          <w:w w:val="105"/>
          <w:vertAlign w:val="baseline"/>
        </w:rPr>
        <w:t>and</w:t>
      </w:r>
      <w:r>
        <w:rPr>
          <w:spacing w:val="-3"/>
          <w:w w:val="105"/>
          <w:vertAlign w:val="baseline"/>
        </w:rPr>
        <w:t> </w:t>
      </w:r>
      <w:r>
        <w:rPr>
          <w:w w:val="105"/>
          <w:vertAlign w:val="baseline"/>
        </w:rPr>
        <w:t>its</w:t>
      </w:r>
      <w:r>
        <w:rPr>
          <w:spacing w:val="-2"/>
          <w:w w:val="105"/>
          <w:vertAlign w:val="baseline"/>
        </w:rPr>
        <w:t> </w:t>
      </w:r>
      <w:r>
        <w:rPr>
          <w:w w:val="105"/>
          <w:vertAlign w:val="baseline"/>
        </w:rPr>
        <w:t>body</w:t>
      </w:r>
      <w:r>
        <w:rPr>
          <w:spacing w:val="-4"/>
          <w:w w:val="105"/>
          <w:vertAlign w:val="baseline"/>
        </w:rPr>
        <w:t> </w:t>
      </w:r>
      <w:r>
        <w:rPr>
          <w:rFonts w:ascii="Georgia" w:hAnsi="Georgia"/>
          <w:i/>
          <w:w w:val="105"/>
          <w:vertAlign w:val="baseline"/>
        </w:rPr>
        <w:t>B</w:t>
      </w:r>
      <w:r>
        <w:rPr>
          <w:rFonts w:ascii="Georgia" w:hAnsi="Georgia"/>
          <w:i/>
          <w:spacing w:val="26"/>
          <w:w w:val="105"/>
          <w:vertAlign w:val="baseline"/>
        </w:rPr>
        <w:t> </w:t>
      </w:r>
      <w:r>
        <w:rPr>
          <w:w w:val="105"/>
          <w:vertAlign w:val="baseline"/>
        </w:rPr>
        <w:t>is</w:t>
      </w:r>
      <w:r>
        <w:rPr>
          <w:spacing w:val="-4"/>
          <w:w w:val="105"/>
          <w:vertAlign w:val="baseline"/>
        </w:rPr>
        <w:t> </w:t>
      </w:r>
      <w:r>
        <w:rPr>
          <w:w w:val="105"/>
          <w:vertAlign w:val="baseline"/>
        </w:rPr>
        <w:t>a </w:t>
      </w:r>
      <w:r>
        <w:rPr>
          <w:vertAlign w:val="baseline"/>
        </w:rPr>
        <w:t>conjunction</w:t>
      </w:r>
      <w:r>
        <w:rPr>
          <w:spacing w:val="-11"/>
          <w:vertAlign w:val="baseline"/>
        </w:rPr>
        <w:t> </w:t>
      </w:r>
      <w:r>
        <w:rPr>
          <w:vertAlign w:val="baseline"/>
        </w:rPr>
        <w:t>of</w:t>
      </w:r>
      <w:r>
        <w:rPr>
          <w:spacing w:val="-14"/>
          <w:vertAlign w:val="baseline"/>
        </w:rPr>
        <w:t> </w:t>
      </w:r>
      <w:r>
        <w:rPr>
          <w:vertAlign w:val="baseline"/>
        </w:rPr>
        <w:t>atoms.</w:t>
      </w:r>
      <w:r>
        <w:rPr>
          <w:spacing w:val="18"/>
          <w:vertAlign w:val="baseline"/>
        </w:rPr>
        <w:t> </w:t>
      </w:r>
      <w:r>
        <w:rPr>
          <w:vertAlign w:val="baseline"/>
        </w:rPr>
        <w:t>A</w:t>
      </w:r>
      <w:r>
        <w:rPr>
          <w:spacing w:val="-15"/>
          <w:vertAlign w:val="baseline"/>
        </w:rPr>
        <w:t> </w:t>
      </w:r>
      <w:r>
        <w:rPr>
          <w:i/>
          <w:vertAlign w:val="baseline"/>
        </w:rPr>
        <w:t>deﬁnite</w:t>
      </w:r>
      <w:r>
        <w:rPr>
          <w:i/>
          <w:spacing w:val="-11"/>
          <w:vertAlign w:val="baseline"/>
        </w:rPr>
        <w:t> </w:t>
      </w:r>
      <w:r>
        <w:rPr>
          <w:i/>
          <w:vertAlign w:val="baseline"/>
        </w:rPr>
        <w:t>program </w:t>
      </w:r>
      <w:r>
        <w:rPr>
          <w:vertAlign w:val="baseline"/>
        </w:rPr>
        <w:t>is</w:t>
      </w:r>
      <w:r>
        <w:rPr>
          <w:spacing w:val="-15"/>
          <w:vertAlign w:val="baseline"/>
        </w:rPr>
        <w:t> </w:t>
      </w:r>
      <w:r>
        <w:rPr>
          <w:vertAlign w:val="baseline"/>
        </w:rPr>
        <w:t>a</w:t>
      </w:r>
      <w:r>
        <w:rPr>
          <w:spacing w:val="-14"/>
          <w:vertAlign w:val="baseline"/>
        </w:rPr>
        <w:t> </w:t>
      </w:r>
      <w:r>
        <w:rPr>
          <w:vertAlign w:val="baseline"/>
        </w:rPr>
        <w:t>finite</w:t>
      </w:r>
      <w:r>
        <w:rPr>
          <w:spacing w:val="-15"/>
          <w:vertAlign w:val="baseline"/>
        </w:rPr>
        <w:t> </w:t>
      </w:r>
      <w:r>
        <w:rPr>
          <w:vertAlign w:val="baseline"/>
        </w:rPr>
        <w:t>set</w:t>
      </w:r>
      <w:r>
        <w:rPr>
          <w:spacing w:val="-13"/>
          <w:vertAlign w:val="baseline"/>
        </w:rPr>
        <w:t> </w:t>
      </w:r>
      <w:r>
        <w:rPr>
          <w:vertAlign w:val="baseline"/>
        </w:rPr>
        <w:t>of</w:t>
      </w:r>
      <w:r>
        <w:rPr>
          <w:spacing w:val="-14"/>
          <w:vertAlign w:val="baseline"/>
        </w:rPr>
        <w:t> </w:t>
      </w:r>
      <w:r>
        <w:rPr>
          <w:vertAlign w:val="baseline"/>
        </w:rPr>
        <w:t>clauses.</w:t>
      </w:r>
      <w:r>
        <w:rPr>
          <w:spacing w:val="19"/>
          <w:vertAlign w:val="baseline"/>
        </w:rPr>
        <w:t> </w:t>
      </w:r>
      <w:r>
        <w:rPr>
          <w:vertAlign w:val="baseline"/>
        </w:rPr>
        <w:t>A</w:t>
      </w:r>
      <w:r>
        <w:rPr>
          <w:spacing w:val="-12"/>
          <w:vertAlign w:val="baseline"/>
        </w:rPr>
        <w:t> </w:t>
      </w:r>
      <w:r>
        <w:rPr>
          <w:i/>
          <w:vertAlign w:val="baseline"/>
        </w:rPr>
        <w:t>goal </w:t>
      </w:r>
      <w:r>
        <w:rPr>
          <w:vertAlign w:val="baseline"/>
        </w:rPr>
        <w:t>(or</w:t>
      </w:r>
      <w:r>
        <w:rPr>
          <w:spacing w:val="-12"/>
          <w:vertAlign w:val="baseline"/>
        </w:rPr>
        <w:t> </w:t>
      </w:r>
      <w:r>
        <w:rPr>
          <w:vertAlign w:val="baseline"/>
        </w:rPr>
        <w:t>query) </w:t>
      </w:r>
      <w:bookmarkStart w:name="Basics of Partial Evaluation in LP" w:id="3"/>
      <w:bookmarkEnd w:id="3"/>
      <w:r>
        <w:rPr>
          <w:w w:val="105"/>
          <w:vertAlign w:val="baseline"/>
        </w:rPr>
        <w:t>i</w:t>
      </w:r>
      <w:r>
        <w:rPr>
          <w:w w:val="105"/>
          <w:vertAlign w:val="baseline"/>
        </w:rPr>
        <w:t>s a conjunction of atoms.</w:t>
      </w:r>
    </w:p>
    <w:p>
      <w:pPr>
        <w:spacing w:line="216" w:lineRule="auto" w:before="25"/>
        <w:ind w:left="221" w:right="107" w:firstLine="319"/>
        <w:jc w:val="both"/>
        <w:rPr>
          <w:sz w:val="21"/>
        </w:rPr>
      </w:pPr>
      <w:r>
        <w:rPr>
          <w:w w:val="105"/>
          <w:sz w:val="21"/>
        </w:rPr>
        <w:t>Two</w:t>
      </w:r>
      <w:r>
        <w:rPr>
          <w:spacing w:val="-1"/>
          <w:w w:val="105"/>
          <w:sz w:val="21"/>
        </w:rPr>
        <w:t> </w:t>
      </w:r>
      <w:r>
        <w:rPr>
          <w:w w:val="105"/>
          <w:sz w:val="21"/>
        </w:rPr>
        <w:t>terms </w:t>
      </w:r>
      <w:r>
        <w:rPr>
          <w:rFonts w:ascii="Georgia" w:hAnsi="Georgia"/>
          <w:i/>
          <w:w w:val="105"/>
          <w:sz w:val="21"/>
        </w:rPr>
        <w:t>t</w:t>
      </w:r>
      <w:r>
        <w:rPr>
          <w:rFonts w:ascii="Georgia" w:hAnsi="Georgia"/>
          <w:i/>
          <w:w w:val="105"/>
          <w:sz w:val="21"/>
        </w:rPr>
        <w:t> </w:t>
      </w:r>
      <w:r>
        <w:rPr>
          <w:w w:val="105"/>
          <w:sz w:val="21"/>
        </w:rPr>
        <w:t>and </w:t>
      </w:r>
      <w:r>
        <w:rPr>
          <w:rFonts w:ascii="Georgia" w:hAnsi="Georgia"/>
          <w:i/>
          <w:w w:val="105"/>
          <w:sz w:val="21"/>
        </w:rPr>
        <w:t>t</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are</w:t>
      </w:r>
      <w:r>
        <w:rPr>
          <w:spacing w:val="-1"/>
          <w:w w:val="105"/>
          <w:sz w:val="21"/>
          <w:vertAlign w:val="baseline"/>
        </w:rPr>
        <w:t> </w:t>
      </w:r>
      <w:r>
        <w:rPr>
          <w:i/>
          <w:w w:val="105"/>
          <w:sz w:val="21"/>
          <w:vertAlign w:val="baseline"/>
        </w:rPr>
        <w:t>variants</w:t>
      </w:r>
      <w:r>
        <w:rPr>
          <w:w w:val="105"/>
          <w:sz w:val="21"/>
          <w:vertAlign w:val="baseline"/>
        </w:rPr>
        <w:t>, denoted </w:t>
      </w:r>
      <w:r>
        <w:rPr>
          <w:rFonts w:ascii="Georgia" w:hAnsi="Georgia"/>
          <w:i/>
          <w:w w:val="105"/>
          <w:sz w:val="21"/>
          <w:vertAlign w:val="baseline"/>
        </w:rPr>
        <w:t>t</w:t>
      </w:r>
      <w:r>
        <w:rPr>
          <w:rFonts w:ascii="Georgia" w:hAnsi="Georgia"/>
          <w:i/>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t</w:t>
      </w:r>
      <w:r>
        <w:rPr>
          <w:rFonts w:ascii="DejaVu Serif Condensed" w:hAnsi="DejaVu Serif Condensed"/>
          <w:w w:val="105"/>
          <w:sz w:val="21"/>
          <w:vertAlign w:val="superscript"/>
        </w:rPr>
        <w:t>'</w:t>
      </w:r>
      <w:r>
        <w:rPr>
          <w:w w:val="105"/>
          <w:sz w:val="21"/>
          <w:vertAlign w:val="baseline"/>
        </w:rPr>
        <w:t>, if there</w:t>
      </w:r>
      <w:r>
        <w:rPr>
          <w:spacing w:val="-1"/>
          <w:w w:val="105"/>
          <w:sz w:val="21"/>
          <w:vertAlign w:val="baseline"/>
        </w:rPr>
        <w:t> </w:t>
      </w:r>
      <w:r>
        <w:rPr>
          <w:w w:val="105"/>
          <w:sz w:val="21"/>
          <w:vertAlign w:val="baseline"/>
        </w:rPr>
        <w:t>exists a</w:t>
      </w:r>
      <w:r>
        <w:rPr>
          <w:spacing w:val="-1"/>
          <w:w w:val="105"/>
          <w:sz w:val="21"/>
          <w:vertAlign w:val="baseline"/>
        </w:rPr>
        <w:t> </w:t>
      </w:r>
      <w:r>
        <w:rPr>
          <w:w w:val="105"/>
          <w:sz w:val="21"/>
          <w:vertAlign w:val="baseline"/>
        </w:rPr>
        <w:t>renaming</w:t>
      </w:r>
      <w:r>
        <w:rPr>
          <w:spacing w:val="-1"/>
          <w:w w:val="105"/>
          <w:sz w:val="21"/>
          <w:vertAlign w:val="baseline"/>
        </w:rPr>
        <w:t> </w:t>
      </w:r>
      <w:r>
        <w:rPr>
          <w:rFonts w:ascii="Georgia" w:hAnsi="Georgia"/>
          <w:i/>
          <w:w w:val="105"/>
          <w:sz w:val="21"/>
          <w:vertAlign w:val="baseline"/>
        </w:rPr>
        <w:t>ρ</w:t>
      </w:r>
      <w:r>
        <w:rPr>
          <w:rFonts w:ascii="Georgia" w:hAnsi="Georgia"/>
          <w:i/>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1"/>
          <w:w w:val="105"/>
          <w:sz w:val="21"/>
          <w:vertAlign w:val="baseline"/>
        </w:rPr>
        <w:t> </w:t>
      </w:r>
      <w:r>
        <w:rPr>
          <w:rFonts w:ascii="Georgia" w:hAnsi="Georgia"/>
          <w:i/>
          <w:w w:val="105"/>
          <w:sz w:val="21"/>
          <w:vertAlign w:val="baseline"/>
        </w:rPr>
        <w:t>tρ </w:t>
      </w:r>
      <w:r>
        <w:rPr>
          <w:w w:val="105"/>
          <w:sz w:val="21"/>
          <w:vertAlign w:val="baseline"/>
        </w:rPr>
        <w:t>=</w:t>
      </w:r>
      <w:r>
        <w:rPr>
          <w:spacing w:val="-11"/>
          <w:w w:val="105"/>
          <w:sz w:val="21"/>
          <w:vertAlign w:val="baseline"/>
        </w:rPr>
        <w:t> </w:t>
      </w:r>
      <w:r>
        <w:rPr>
          <w:rFonts w:ascii="Georgia" w:hAnsi="Georgia"/>
          <w:i/>
          <w:w w:val="105"/>
          <w:sz w:val="21"/>
          <w:vertAlign w:val="baseline"/>
        </w:rPr>
        <w:t>t</w:t>
      </w:r>
      <w:r>
        <w:rPr>
          <w:rFonts w:ascii="DejaVu Serif Condensed" w:hAnsi="DejaVu Serif Condensed"/>
          <w:w w:val="105"/>
          <w:sz w:val="21"/>
          <w:vertAlign w:val="superscript"/>
        </w:rPr>
        <w:t>'</w:t>
      </w:r>
      <w:r>
        <w:rPr>
          <w:w w:val="105"/>
          <w:sz w:val="21"/>
          <w:vertAlign w:val="baseline"/>
        </w:rPr>
        <w:t>.</w:t>
      </w:r>
      <w:r>
        <w:rPr>
          <w:spacing w:val="30"/>
          <w:w w:val="105"/>
          <w:sz w:val="21"/>
          <w:vertAlign w:val="baseline"/>
        </w:rPr>
        <w:t> </w:t>
      </w:r>
      <w:r>
        <w:rPr>
          <w:w w:val="105"/>
          <w:sz w:val="21"/>
          <w:vertAlign w:val="baseline"/>
        </w:rPr>
        <w:t>We</w:t>
      </w:r>
      <w:r>
        <w:rPr>
          <w:spacing w:val="-5"/>
          <w:w w:val="105"/>
          <w:sz w:val="21"/>
          <w:vertAlign w:val="baseline"/>
        </w:rPr>
        <w:t> </w:t>
      </w:r>
      <w:r>
        <w:rPr>
          <w:w w:val="105"/>
          <w:sz w:val="21"/>
          <w:vertAlign w:val="baseline"/>
        </w:rPr>
        <w:t>denote</w:t>
      </w:r>
      <w:r>
        <w:rPr>
          <w:spacing w:val="-7"/>
          <w:w w:val="105"/>
          <w:sz w:val="21"/>
          <w:vertAlign w:val="baseline"/>
        </w:rPr>
        <w:t> </w:t>
      </w:r>
      <w:r>
        <w:rPr>
          <w:w w:val="105"/>
          <w:sz w:val="21"/>
          <w:vertAlign w:val="baseline"/>
        </w:rPr>
        <w:t>by</w:t>
      </w:r>
      <w:r>
        <w:rPr>
          <w:spacing w:val="-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w w:val="105"/>
          <w:sz w:val="21"/>
          <w:vertAlign w:val="baseline"/>
        </w:rPr>
        <w:t>'→ </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DejaVu Sans Condensed" w:hAnsi="DejaVu Sans Condensed"/>
          <w:w w:val="105"/>
          <w:sz w:val="21"/>
          <w:vertAlign w:val="baseline"/>
        </w:rPr>
        <w:t>} </w:t>
      </w:r>
      <w:r>
        <w:rPr>
          <w:w w:val="105"/>
          <w:sz w:val="21"/>
          <w:vertAlign w:val="baseline"/>
        </w:rPr>
        <w:t>the</w:t>
      </w:r>
      <w:r>
        <w:rPr>
          <w:spacing w:val="-5"/>
          <w:w w:val="105"/>
          <w:sz w:val="21"/>
          <w:vertAlign w:val="baseline"/>
        </w:rPr>
        <w:t> </w:t>
      </w:r>
      <w:r>
        <w:rPr>
          <w:i/>
          <w:w w:val="105"/>
          <w:sz w:val="21"/>
          <w:vertAlign w:val="baseline"/>
        </w:rPr>
        <w:t>substitution </w:t>
      </w:r>
      <w:r>
        <w:rPr>
          <w:rFonts w:ascii="Georgia" w:hAnsi="Georgia"/>
          <w:i/>
          <w:w w:val="105"/>
          <w:sz w:val="21"/>
          <w:vertAlign w:val="baseline"/>
        </w:rPr>
        <w:t>σ</w:t>
      </w:r>
      <w:r>
        <w:rPr>
          <w:rFonts w:ascii="Georgia" w:hAnsi="Georgia"/>
          <w:i/>
          <w:spacing w:val="20"/>
          <w:w w:val="105"/>
          <w:sz w:val="21"/>
          <w:vertAlign w:val="baseline"/>
        </w:rPr>
        <w:t> </w:t>
      </w:r>
      <w:r>
        <w:rPr>
          <w:w w:val="105"/>
          <w:sz w:val="21"/>
          <w:vertAlign w:val="baseline"/>
        </w:rPr>
        <w:t>with </w:t>
      </w:r>
      <w:r>
        <w:rPr>
          <w:rFonts w:ascii="Georgia" w:hAnsi="Georgia"/>
          <w:i/>
          <w:spacing w:val="12"/>
          <w:w w:val="105"/>
          <w:sz w:val="21"/>
          <w:vertAlign w:val="baseline"/>
        </w:rPr>
        <w:t>σ</w:t>
      </w:r>
      <w:r>
        <w:rPr>
          <w:spacing w:val="12"/>
          <w:w w:val="105"/>
          <w:sz w:val="21"/>
          <w:vertAlign w:val="baseline"/>
        </w:rPr>
        <w:t>(</w:t>
      </w:r>
      <w:r>
        <w:rPr>
          <w:rFonts w:ascii="Georgia" w:hAnsi="Georgia"/>
          <w:i/>
          <w:spacing w:val="12"/>
          <w:w w:val="105"/>
          <w:sz w:val="21"/>
          <w:vertAlign w:val="baseline"/>
        </w:rPr>
        <w:t>X</w:t>
      </w:r>
      <w:r>
        <w:rPr>
          <w:rFonts w:ascii="Georgia" w:hAnsi="Georgia"/>
          <w:i/>
          <w:spacing w:val="12"/>
          <w:w w:val="105"/>
          <w:sz w:val="21"/>
          <w:vertAlign w:val="subscript"/>
        </w:rPr>
        <w:t>i</w:t>
      </w:r>
      <w:r>
        <w:rPr>
          <w:spacing w:val="12"/>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5"/>
          <w:w w:val="105"/>
          <w:sz w:val="21"/>
          <w:vertAlign w:val="baseline"/>
        </w:rPr>
        <w:t> </w:t>
      </w:r>
      <w:r>
        <w:rPr>
          <w:w w:val="105"/>
          <w:sz w:val="21"/>
          <w:vertAlign w:val="baseline"/>
        </w:rPr>
        <w:t>for</w:t>
      </w:r>
      <w:r>
        <w:rPr>
          <w:spacing w:val="-10"/>
          <w:w w:val="105"/>
          <w:sz w:val="21"/>
          <w:vertAlign w:val="baseline"/>
        </w:rPr>
        <w:t> </w:t>
      </w:r>
      <w:r>
        <w:rPr>
          <w:w w:val="105"/>
          <w:sz w:val="21"/>
          <w:vertAlign w:val="baseline"/>
        </w:rPr>
        <w:t>all</w:t>
      </w:r>
      <w:r>
        <w:rPr>
          <w:spacing w:val="-8"/>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3"/>
          <w:w w:val="105"/>
          <w:sz w:val="21"/>
          <w:vertAlign w:val="baseline"/>
        </w:rPr>
        <w:t> </w:t>
      </w:r>
      <w:r>
        <w:rPr>
          <w:rFonts w:ascii="Georgia" w:hAnsi="Georgia"/>
          <w:i/>
          <w:spacing w:val="17"/>
          <w:w w:val="105"/>
          <w:sz w:val="21"/>
          <w:vertAlign w:val="baseline"/>
        </w:rPr>
        <w:t>,n</w:t>
      </w:r>
      <w:r>
        <w:rPr>
          <w:rFonts w:ascii="Georgia" w:hAnsi="Georgia"/>
          <w:i/>
          <w:spacing w:val="10"/>
          <w:w w:val="105"/>
          <w:sz w:val="21"/>
          <w:vertAlign w:val="baseline"/>
        </w:rPr>
        <w:t> </w:t>
      </w:r>
      <w:r>
        <w:rPr>
          <w:w w:val="105"/>
          <w:sz w:val="21"/>
          <w:vertAlign w:val="baseline"/>
        </w:rPr>
        <w:t>(with</w:t>
      </w:r>
      <w:r>
        <w:rPr>
          <w:spacing w:val="-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21"/>
          <w:w w:val="11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i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j</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rFonts w:ascii="Georgia" w:hAnsi="Georgia"/>
          <w:i/>
          <w:spacing w:val="16"/>
          <w:w w:val="105"/>
          <w:sz w:val="21"/>
          <w:vertAlign w:val="baseline"/>
        </w:rPr>
        <w:t>σ</w:t>
      </w:r>
      <w:r>
        <w:rPr>
          <w:spacing w:val="16"/>
          <w:w w:val="105"/>
          <w:sz w:val="21"/>
          <w:vertAlign w:val="baseline"/>
        </w:rPr>
        <w:t>(</w:t>
      </w:r>
      <w:r>
        <w:rPr>
          <w:rFonts w:ascii="Georgia" w:hAnsi="Georgia"/>
          <w:i/>
          <w:spacing w:val="16"/>
          <w:w w:val="105"/>
          <w:sz w:val="21"/>
          <w:vertAlign w:val="baseline"/>
        </w:rPr>
        <w:t>X</w:t>
      </w:r>
      <w:r>
        <w:rPr>
          <w:spacing w:val="16"/>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spacing w:val="25"/>
          <w:w w:val="105"/>
          <w:sz w:val="21"/>
          <w:vertAlign w:val="baseline"/>
        </w:rPr>
        <w:t> </w:t>
      </w:r>
      <w:r>
        <w:rPr>
          <w:w w:val="105"/>
          <w:sz w:val="21"/>
          <w:vertAlign w:val="baseline"/>
        </w:rPr>
        <w:t>for</w:t>
      </w:r>
      <w:r>
        <w:rPr>
          <w:spacing w:val="-9"/>
          <w:w w:val="105"/>
          <w:sz w:val="21"/>
          <w:vertAlign w:val="baseline"/>
        </w:rPr>
        <w:t> </w:t>
      </w:r>
      <w:r>
        <w:rPr>
          <w:w w:val="105"/>
          <w:sz w:val="21"/>
          <w:vertAlign w:val="baseline"/>
        </w:rPr>
        <w:t>any</w:t>
      </w:r>
      <w:r>
        <w:rPr>
          <w:spacing w:val="-9"/>
          <w:w w:val="105"/>
          <w:sz w:val="21"/>
          <w:vertAlign w:val="baseline"/>
        </w:rPr>
        <w:t> </w:t>
      </w:r>
      <w:r>
        <w:rPr>
          <w:w w:val="105"/>
          <w:sz w:val="21"/>
          <w:vertAlign w:val="baseline"/>
        </w:rPr>
        <w:t>other variable</w:t>
      </w:r>
      <w:r>
        <w:rPr>
          <w:spacing w:val="-19"/>
          <w:w w:val="105"/>
          <w:sz w:val="21"/>
          <w:vertAlign w:val="baseline"/>
        </w:rPr>
        <w:t> </w:t>
      </w:r>
      <w:r>
        <w:rPr>
          <w:rFonts w:ascii="Georgia" w:hAnsi="Georgia"/>
          <w:i/>
          <w:w w:val="105"/>
          <w:sz w:val="21"/>
          <w:vertAlign w:val="baseline"/>
        </w:rPr>
        <w:t>X</w:t>
      </w:r>
      <w:r>
        <w:rPr>
          <w:w w:val="105"/>
          <w:sz w:val="21"/>
          <w:vertAlign w:val="baseline"/>
        </w:rPr>
        <w:t>,</w:t>
      </w:r>
      <w:r>
        <w:rPr>
          <w:spacing w:val="-18"/>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are</w:t>
      </w:r>
      <w:r>
        <w:rPr>
          <w:spacing w:val="-18"/>
          <w:w w:val="105"/>
          <w:sz w:val="21"/>
          <w:vertAlign w:val="baseline"/>
        </w:rPr>
        <w:t> </w:t>
      </w:r>
      <w:r>
        <w:rPr>
          <w:w w:val="105"/>
          <w:sz w:val="21"/>
          <w:vertAlign w:val="baseline"/>
        </w:rPr>
        <w:t>terms.</w:t>
      </w:r>
      <w:r>
        <w:rPr>
          <w:spacing w:val="-19"/>
          <w:w w:val="105"/>
          <w:sz w:val="21"/>
          <w:vertAlign w:val="baseline"/>
        </w:rPr>
        <w:t> </w:t>
      </w:r>
      <w:r>
        <w:rPr>
          <w:w w:val="105"/>
          <w:sz w:val="21"/>
          <w:vertAlign w:val="baseline"/>
        </w:rPr>
        <w:t>A</w:t>
      </w:r>
      <w:r>
        <w:rPr>
          <w:spacing w:val="-18"/>
          <w:w w:val="105"/>
          <w:sz w:val="21"/>
          <w:vertAlign w:val="baseline"/>
        </w:rPr>
        <w:t> </w:t>
      </w:r>
      <w:r>
        <w:rPr>
          <w:i/>
          <w:w w:val="105"/>
          <w:sz w:val="21"/>
          <w:vertAlign w:val="baseline"/>
        </w:rPr>
        <w:t>uniﬁer</w:t>
      </w:r>
      <w:r>
        <w:rPr>
          <w:i/>
          <w:spacing w:val="-20"/>
          <w:w w:val="105"/>
          <w:sz w:val="21"/>
          <w:vertAlign w:val="baseline"/>
        </w:rPr>
        <w:t> </w:t>
      </w:r>
      <w:r>
        <w:rPr>
          <w:w w:val="105"/>
          <w:sz w:val="21"/>
          <w:vertAlign w:val="baseline"/>
        </w:rPr>
        <w:t>for</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finite</w:t>
      </w:r>
      <w:r>
        <w:rPr>
          <w:spacing w:val="-19"/>
          <w:w w:val="105"/>
          <w:sz w:val="21"/>
          <w:vertAlign w:val="baseline"/>
        </w:rPr>
        <w:t> </w:t>
      </w:r>
      <w:r>
        <w:rPr>
          <w:w w:val="105"/>
          <w:sz w:val="21"/>
          <w:vertAlign w:val="baseline"/>
        </w:rPr>
        <w:t>set</w:t>
      </w:r>
      <w:r>
        <w:rPr>
          <w:spacing w:val="-18"/>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w w:val="105"/>
          <w:sz w:val="21"/>
          <w:vertAlign w:val="baseline"/>
        </w:rPr>
        <w:t>of</w:t>
      </w:r>
      <w:r>
        <w:rPr>
          <w:spacing w:val="-19"/>
          <w:w w:val="105"/>
          <w:sz w:val="21"/>
          <w:vertAlign w:val="baseline"/>
        </w:rPr>
        <w:t> </w:t>
      </w:r>
      <w:r>
        <w:rPr>
          <w:w w:val="105"/>
          <w:sz w:val="21"/>
          <w:vertAlign w:val="baseline"/>
        </w:rPr>
        <w:t>simple</w:t>
      </w:r>
      <w:r>
        <w:rPr>
          <w:spacing w:val="-18"/>
          <w:w w:val="105"/>
          <w:sz w:val="21"/>
          <w:vertAlign w:val="baseline"/>
        </w:rPr>
        <w:t> </w:t>
      </w:r>
      <w:r>
        <w:rPr>
          <w:w w:val="105"/>
          <w:sz w:val="21"/>
          <w:vertAlign w:val="baseline"/>
        </w:rPr>
        <w:t>expressions</w:t>
      </w:r>
      <w:r>
        <w:rPr>
          <w:spacing w:val="-18"/>
          <w:w w:val="105"/>
          <w:sz w:val="21"/>
          <w:vertAlign w:val="baseline"/>
        </w:rPr>
        <w:t> </w:t>
      </w:r>
      <w:r>
        <w:rPr>
          <w:w w:val="105"/>
          <w:sz w:val="21"/>
          <w:vertAlign w:val="baseline"/>
        </w:rPr>
        <w:t>is</w:t>
      </w:r>
      <w:r>
        <w:rPr>
          <w:spacing w:val="-19"/>
          <w:w w:val="105"/>
          <w:sz w:val="21"/>
          <w:vertAlign w:val="baseline"/>
        </w:rPr>
        <w:t> </w:t>
      </w:r>
      <w:r>
        <w:rPr>
          <w:w w:val="105"/>
          <w:sz w:val="21"/>
          <w:vertAlign w:val="baseline"/>
        </w:rPr>
        <w:t>a substitution</w:t>
      </w:r>
      <w:r>
        <w:rPr>
          <w:spacing w:val="-19"/>
          <w:w w:val="105"/>
          <w:sz w:val="21"/>
          <w:vertAlign w:val="baseline"/>
        </w:rPr>
        <w:t> </w:t>
      </w:r>
      <w:r>
        <w:rPr>
          <w:rFonts w:ascii="Georgia" w:hAnsi="Georgia"/>
          <w:i/>
          <w:w w:val="105"/>
          <w:sz w:val="21"/>
          <w:vertAlign w:val="baseline"/>
        </w:rPr>
        <w:t>θ</w:t>
      </w:r>
      <w:r>
        <w:rPr>
          <w:rFonts w:ascii="Georgia" w:hAnsi="Georgia"/>
          <w:i/>
          <w:spacing w:val="-13"/>
          <w:w w:val="105"/>
          <w:sz w:val="21"/>
          <w:vertAlign w:val="baseline"/>
        </w:rPr>
        <w:t> </w:t>
      </w:r>
      <w:r>
        <w:rPr>
          <w:w w:val="105"/>
          <w:sz w:val="21"/>
          <w:vertAlign w:val="baseline"/>
        </w:rPr>
        <w:t>if</w:t>
      </w:r>
      <w:r>
        <w:rPr>
          <w:spacing w:val="-19"/>
          <w:w w:val="105"/>
          <w:sz w:val="21"/>
          <w:vertAlign w:val="baseline"/>
        </w:rPr>
        <w:t> </w:t>
      </w:r>
      <w:r>
        <w:rPr>
          <w:rFonts w:ascii="Georgia" w:hAnsi="Georgia"/>
          <w:i/>
          <w:w w:val="105"/>
          <w:sz w:val="21"/>
          <w:vertAlign w:val="baseline"/>
        </w:rPr>
        <w:t>Sθ</w:t>
      </w:r>
      <w:r>
        <w:rPr>
          <w:rFonts w:ascii="Georgia" w:hAnsi="Georgia"/>
          <w:i/>
          <w:spacing w:val="-13"/>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singleton.</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unifier</w:t>
      </w:r>
      <w:r>
        <w:rPr>
          <w:spacing w:val="-19"/>
          <w:w w:val="105"/>
          <w:sz w:val="21"/>
          <w:vertAlign w:val="baseline"/>
        </w:rPr>
        <w:t> </w:t>
      </w:r>
      <w:r>
        <w:rPr>
          <w:rFonts w:ascii="Georgia" w:hAnsi="Georgia"/>
          <w:i/>
          <w:w w:val="105"/>
          <w:sz w:val="21"/>
          <w:vertAlign w:val="baseline"/>
        </w:rPr>
        <w:t>θ</w:t>
      </w:r>
      <w:r>
        <w:rPr>
          <w:rFonts w:ascii="Georgia" w:hAnsi="Georgia"/>
          <w:i/>
          <w:spacing w:val="-8"/>
          <w:w w:val="105"/>
          <w:sz w:val="21"/>
          <w:vertAlign w:val="baseline"/>
        </w:rPr>
        <w:t> </w:t>
      </w:r>
      <w:r>
        <w:rPr>
          <w:w w:val="105"/>
          <w:sz w:val="21"/>
          <w:vertAlign w:val="baseline"/>
        </w:rPr>
        <w:t>is</w:t>
      </w:r>
      <w:r>
        <w:rPr>
          <w:spacing w:val="-18"/>
          <w:w w:val="105"/>
          <w:sz w:val="21"/>
          <w:vertAlign w:val="baseline"/>
        </w:rPr>
        <w:t> </w:t>
      </w:r>
      <w:r>
        <w:rPr>
          <w:w w:val="105"/>
          <w:sz w:val="21"/>
          <w:vertAlign w:val="baseline"/>
        </w:rPr>
        <w:t>called</w:t>
      </w:r>
      <w:r>
        <w:rPr>
          <w:spacing w:val="-19"/>
          <w:w w:val="105"/>
          <w:sz w:val="21"/>
          <w:vertAlign w:val="baseline"/>
        </w:rPr>
        <w:t> </w:t>
      </w:r>
      <w:r>
        <w:rPr>
          <w:i/>
          <w:w w:val="105"/>
          <w:sz w:val="21"/>
          <w:vertAlign w:val="baseline"/>
        </w:rPr>
        <w:t>most</w:t>
      </w:r>
      <w:r>
        <w:rPr>
          <w:i/>
          <w:spacing w:val="-20"/>
          <w:w w:val="105"/>
          <w:sz w:val="21"/>
          <w:vertAlign w:val="baseline"/>
        </w:rPr>
        <w:t> </w:t>
      </w:r>
      <w:r>
        <w:rPr>
          <w:i/>
          <w:w w:val="105"/>
          <w:sz w:val="21"/>
          <w:vertAlign w:val="baseline"/>
        </w:rPr>
        <w:t>general</w:t>
      </w:r>
      <w:r>
        <w:rPr>
          <w:i/>
          <w:spacing w:val="-19"/>
          <w:w w:val="105"/>
          <w:sz w:val="21"/>
          <w:vertAlign w:val="baseline"/>
        </w:rPr>
        <w:t> </w:t>
      </w:r>
      <w:r>
        <w:rPr>
          <w:i/>
          <w:w w:val="105"/>
          <w:sz w:val="21"/>
          <w:vertAlign w:val="baseline"/>
        </w:rPr>
        <w:t>uniﬁer</w:t>
      </w:r>
      <w:r>
        <w:rPr>
          <w:i/>
          <w:spacing w:val="-14"/>
          <w:w w:val="105"/>
          <w:sz w:val="21"/>
          <w:vertAlign w:val="baseline"/>
        </w:rPr>
        <w:t> </w:t>
      </w:r>
      <w:r>
        <w:rPr>
          <w:w w:val="105"/>
          <w:sz w:val="21"/>
          <w:vertAlign w:val="baseline"/>
        </w:rPr>
        <w:t>(</w:t>
      </w:r>
      <w:r>
        <w:rPr>
          <w:rFonts w:ascii="Georgia" w:hAnsi="Georgia"/>
          <w:i/>
          <w:w w:val="105"/>
          <w:sz w:val="21"/>
          <w:vertAlign w:val="baseline"/>
        </w:rPr>
        <w:t>mgu</w:t>
      </w:r>
      <w:r>
        <w:rPr>
          <w:w w:val="105"/>
          <w:sz w:val="21"/>
          <w:vertAlign w:val="baseline"/>
        </w:rPr>
        <w:t>) for</w:t>
      </w:r>
      <w:r>
        <w:rPr>
          <w:spacing w:val="-7"/>
          <w:w w:val="105"/>
          <w:sz w:val="21"/>
          <w:vertAlign w:val="baseline"/>
        </w:rPr>
        <w:t> </w:t>
      </w:r>
      <w:r>
        <w:rPr>
          <w:rFonts w:ascii="Georgia" w:hAnsi="Georgia"/>
          <w:i/>
          <w:w w:val="105"/>
          <w:sz w:val="21"/>
          <w:vertAlign w:val="baseline"/>
        </w:rPr>
        <w:t>S</w:t>
      </w:r>
      <w:r>
        <w:rPr>
          <w:w w:val="105"/>
          <w:sz w:val="21"/>
          <w:vertAlign w:val="baseline"/>
        </w:rPr>
        <w:t>,</w:t>
      </w:r>
      <w:r>
        <w:rPr>
          <w:spacing w:val="-7"/>
          <w:w w:val="105"/>
          <w:sz w:val="21"/>
          <w:vertAlign w:val="baseline"/>
        </w:rPr>
        <w:t> </w:t>
      </w:r>
      <w:r>
        <w:rPr>
          <w:w w:val="105"/>
          <w:sz w:val="21"/>
          <w:vertAlign w:val="baseline"/>
        </w:rPr>
        <w:t>if</w:t>
      </w:r>
      <w:r>
        <w:rPr>
          <w:spacing w:val="-8"/>
          <w:w w:val="105"/>
          <w:sz w:val="21"/>
          <w:vertAlign w:val="baseline"/>
        </w:rPr>
        <w:t> </w:t>
      </w:r>
      <w:r>
        <w:rPr>
          <w:w w:val="105"/>
          <w:sz w:val="21"/>
          <w:vertAlign w:val="baseline"/>
        </w:rPr>
        <w:t>for</w:t>
      </w:r>
      <w:r>
        <w:rPr>
          <w:spacing w:val="-7"/>
          <w:w w:val="105"/>
          <w:sz w:val="21"/>
          <w:vertAlign w:val="baseline"/>
        </w:rPr>
        <w:t> </w:t>
      </w:r>
      <w:r>
        <w:rPr>
          <w:w w:val="105"/>
          <w:sz w:val="21"/>
          <w:vertAlign w:val="baseline"/>
        </w:rPr>
        <w:t>each</w:t>
      </w:r>
      <w:r>
        <w:rPr>
          <w:spacing w:val="-3"/>
          <w:w w:val="105"/>
          <w:sz w:val="21"/>
          <w:vertAlign w:val="baseline"/>
        </w:rPr>
        <w:t> </w:t>
      </w:r>
      <w:r>
        <w:rPr>
          <w:w w:val="105"/>
          <w:sz w:val="21"/>
          <w:vertAlign w:val="baseline"/>
        </w:rPr>
        <w:t>unifier</w:t>
      </w:r>
      <w:r>
        <w:rPr>
          <w:spacing w:val="-10"/>
          <w:w w:val="105"/>
          <w:sz w:val="21"/>
          <w:vertAlign w:val="baseline"/>
        </w:rPr>
        <w:t> </w:t>
      </w:r>
      <w:r>
        <w:rPr>
          <w:rFonts w:ascii="Georgia" w:hAnsi="Georgia"/>
          <w:i/>
          <w:w w:val="105"/>
          <w:sz w:val="21"/>
          <w:vertAlign w:val="baseline"/>
        </w:rPr>
        <w:t>σ</w:t>
      </w:r>
      <w:r>
        <w:rPr>
          <w:rFonts w:ascii="Georgia" w:hAnsi="Georgia"/>
          <w:i/>
          <w:spacing w:val="20"/>
          <w:w w:val="105"/>
          <w:sz w:val="21"/>
          <w:vertAlign w:val="baseline"/>
        </w:rPr>
        <w:t> </w:t>
      </w:r>
      <w:r>
        <w:rPr>
          <w:w w:val="105"/>
          <w:sz w:val="21"/>
          <w:vertAlign w:val="baseline"/>
        </w:rPr>
        <w:t>of</w:t>
      </w:r>
      <w:r>
        <w:rPr>
          <w:spacing w:val="-8"/>
          <w:w w:val="105"/>
          <w:sz w:val="21"/>
          <w:vertAlign w:val="baseline"/>
        </w:rPr>
        <w:t> </w:t>
      </w:r>
      <w:r>
        <w:rPr>
          <w:rFonts w:ascii="Georgia" w:hAnsi="Georgia"/>
          <w:i/>
          <w:w w:val="105"/>
          <w:sz w:val="21"/>
          <w:vertAlign w:val="baseline"/>
        </w:rPr>
        <w:t>S</w:t>
      </w:r>
      <w:r>
        <w:rPr>
          <w:w w:val="105"/>
          <w:sz w:val="21"/>
          <w:vertAlign w:val="baseline"/>
        </w:rPr>
        <w:t>,</w:t>
      </w:r>
      <w:r>
        <w:rPr>
          <w:spacing w:val="-7"/>
          <w:w w:val="105"/>
          <w:sz w:val="21"/>
          <w:vertAlign w:val="baseline"/>
        </w:rPr>
        <w:t> </w:t>
      </w:r>
      <w:r>
        <w:rPr>
          <w:w w:val="105"/>
          <w:sz w:val="21"/>
          <w:vertAlign w:val="baseline"/>
        </w:rPr>
        <w:t>there</w:t>
      </w:r>
      <w:r>
        <w:rPr>
          <w:spacing w:val="-10"/>
          <w:w w:val="105"/>
          <w:sz w:val="21"/>
          <w:vertAlign w:val="baseline"/>
        </w:rPr>
        <w:t> </w:t>
      </w:r>
      <w:r>
        <w:rPr>
          <w:w w:val="105"/>
          <w:sz w:val="21"/>
          <w:vertAlign w:val="baseline"/>
        </w:rPr>
        <w:t>exists</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substitution</w:t>
      </w:r>
      <w:r>
        <w:rPr>
          <w:spacing w:val="-6"/>
          <w:w w:val="105"/>
          <w:sz w:val="21"/>
          <w:vertAlign w:val="baseline"/>
        </w:rPr>
        <w:t> </w:t>
      </w:r>
      <w:r>
        <w:rPr>
          <w:rFonts w:ascii="Georgia" w:hAnsi="Georgia"/>
          <w:i/>
          <w:w w:val="105"/>
          <w:sz w:val="21"/>
          <w:vertAlign w:val="baseline"/>
        </w:rPr>
        <w:t>γ</w:t>
      </w:r>
      <w:r>
        <w:rPr>
          <w:rFonts w:ascii="Georgia" w:hAnsi="Georgia"/>
          <w:i/>
          <w:spacing w:val="22"/>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σ </w:t>
      </w:r>
      <w:r>
        <w:rPr>
          <w:w w:val="105"/>
          <w:sz w:val="21"/>
          <w:vertAlign w:val="baseline"/>
        </w:rPr>
        <w:t>=</w:t>
      </w:r>
      <w:r>
        <w:rPr>
          <w:spacing w:val="-19"/>
          <w:w w:val="105"/>
          <w:sz w:val="21"/>
          <w:vertAlign w:val="baseline"/>
        </w:rPr>
        <w:t> </w:t>
      </w:r>
      <w:r>
        <w:rPr>
          <w:rFonts w:ascii="Georgia" w:hAnsi="Georgia"/>
          <w:i/>
          <w:w w:val="105"/>
          <w:sz w:val="21"/>
          <w:vertAlign w:val="baseline"/>
        </w:rPr>
        <w:t>θγ</w:t>
      </w:r>
      <w:r>
        <w:rPr>
          <w:w w:val="105"/>
          <w:sz w:val="21"/>
          <w:vertAlign w:val="baseline"/>
        </w:rPr>
        <w:t>.</w:t>
      </w:r>
    </w:p>
    <w:p>
      <w:pPr>
        <w:pStyle w:val="ListParagraph"/>
        <w:numPr>
          <w:ilvl w:val="1"/>
          <w:numId w:val="1"/>
        </w:numPr>
        <w:tabs>
          <w:tab w:pos="719" w:val="left" w:leader="none"/>
        </w:tabs>
        <w:spacing w:line="240" w:lineRule="auto" w:before="276" w:after="0"/>
        <w:ind w:left="719" w:right="0" w:hanging="498"/>
        <w:jc w:val="both"/>
        <w:rPr>
          <w:rFonts w:ascii="LM Roman 10"/>
          <w:i/>
          <w:sz w:val="21"/>
        </w:rPr>
      </w:pPr>
      <w:r>
        <w:rPr>
          <w:rFonts w:ascii="LM Roman 10"/>
          <w:i/>
          <w:sz w:val="21"/>
        </w:rPr>
        <w:t>Basics</w:t>
      </w:r>
      <w:r>
        <w:rPr>
          <w:rFonts w:ascii="LM Roman 10"/>
          <w:i/>
          <w:spacing w:val="-2"/>
          <w:sz w:val="21"/>
        </w:rPr>
        <w:t> </w:t>
      </w:r>
      <w:r>
        <w:rPr>
          <w:rFonts w:ascii="LM Roman 10"/>
          <w:i/>
          <w:sz w:val="21"/>
        </w:rPr>
        <w:t>of</w:t>
      </w:r>
      <w:r>
        <w:rPr>
          <w:rFonts w:ascii="LM Roman 10"/>
          <w:i/>
          <w:spacing w:val="-1"/>
          <w:sz w:val="21"/>
        </w:rPr>
        <w:t> </w:t>
      </w:r>
      <w:r>
        <w:rPr>
          <w:rFonts w:ascii="LM Roman 10"/>
          <w:i/>
          <w:sz w:val="21"/>
        </w:rPr>
        <w:t>Partial Evaluation</w:t>
      </w:r>
      <w:r>
        <w:rPr>
          <w:rFonts w:ascii="LM Roman 10"/>
          <w:i/>
          <w:spacing w:val="-2"/>
          <w:sz w:val="21"/>
        </w:rPr>
        <w:t> </w:t>
      </w:r>
      <w:r>
        <w:rPr>
          <w:rFonts w:ascii="LM Roman 10"/>
          <w:i/>
          <w:sz w:val="21"/>
        </w:rPr>
        <w:t>in</w:t>
      </w:r>
      <w:r>
        <w:rPr>
          <w:rFonts w:ascii="LM Roman 10"/>
          <w:i/>
          <w:spacing w:val="-1"/>
          <w:sz w:val="21"/>
        </w:rPr>
        <w:t> </w:t>
      </w:r>
      <w:r>
        <w:rPr>
          <w:rFonts w:ascii="LM Roman 10"/>
          <w:i/>
          <w:spacing w:val="-5"/>
          <w:sz w:val="21"/>
        </w:rPr>
        <w:t>LP</w:t>
      </w:r>
    </w:p>
    <w:p>
      <w:pPr>
        <w:pStyle w:val="BodyText"/>
        <w:spacing w:line="213" w:lineRule="auto" w:before="137"/>
        <w:ind w:left="221" w:right="107"/>
      </w:pPr>
      <w:r>
        <w:rPr/>
        <w:t>Partial evaluation of LP is traditionally presented in terms of SLD semantics.</w:t>
      </w:r>
      <w:r>
        <w:rPr>
          <w:spacing w:val="38"/>
        </w:rPr>
        <w:t> </w:t>
      </w:r>
      <w:r>
        <w:rPr/>
        <w:t>We briefly</w:t>
      </w:r>
      <w:r>
        <w:rPr>
          <w:spacing w:val="-17"/>
        </w:rPr>
        <w:t> </w:t>
      </w:r>
      <w:r>
        <w:rPr/>
        <w:t>recall</w:t>
      </w:r>
      <w:r>
        <w:rPr>
          <w:spacing w:val="-15"/>
        </w:rPr>
        <w:t> </w:t>
      </w:r>
      <w:r>
        <w:rPr/>
        <w:t>the</w:t>
      </w:r>
      <w:r>
        <w:rPr>
          <w:spacing w:val="-15"/>
        </w:rPr>
        <w:t> </w:t>
      </w:r>
      <w:r>
        <w:rPr/>
        <w:t>terminology</w:t>
      </w:r>
      <w:r>
        <w:rPr>
          <w:spacing w:val="-12"/>
        </w:rPr>
        <w:t> </w:t>
      </w:r>
      <w:r>
        <w:rPr/>
        <w:t>here.</w:t>
      </w:r>
      <w:r>
        <w:rPr>
          <w:spacing w:val="18"/>
        </w:rPr>
        <w:t> </w:t>
      </w:r>
      <w:r>
        <w:rPr/>
        <w:t>The</w:t>
      </w:r>
      <w:r>
        <w:rPr>
          <w:spacing w:val="-18"/>
        </w:rPr>
        <w:t> </w:t>
      </w:r>
      <w:r>
        <w:rPr/>
        <w:t>concept</w:t>
      </w:r>
      <w:r>
        <w:rPr>
          <w:spacing w:val="-14"/>
        </w:rPr>
        <w:t> </w:t>
      </w:r>
      <w:r>
        <w:rPr/>
        <w:t>of</w:t>
      </w:r>
      <w:r>
        <w:rPr>
          <w:spacing w:val="-16"/>
        </w:rPr>
        <w:t> </w:t>
      </w:r>
      <w:r>
        <w:rPr>
          <w:i/>
        </w:rPr>
        <w:t>computation</w:t>
      </w:r>
      <w:r>
        <w:rPr>
          <w:i/>
          <w:spacing w:val="-8"/>
        </w:rPr>
        <w:t> </w:t>
      </w:r>
      <w:r>
        <w:rPr>
          <w:i/>
        </w:rPr>
        <w:t>rule</w:t>
      </w:r>
      <w:r>
        <w:rPr>
          <w:i/>
          <w:spacing w:val="-6"/>
        </w:rPr>
        <w:t> </w:t>
      </w:r>
      <w:r>
        <w:rPr/>
        <w:t>is</w:t>
      </w:r>
      <w:r>
        <w:rPr>
          <w:spacing w:val="-14"/>
        </w:rPr>
        <w:t> </w:t>
      </w:r>
      <w:r>
        <w:rPr/>
        <w:t>used</w:t>
      </w:r>
      <w:r>
        <w:rPr>
          <w:spacing w:val="-18"/>
        </w:rPr>
        <w:t> </w:t>
      </w:r>
      <w:r>
        <w:rPr/>
        <w:t>to</w:t>
      </w:r>
      <w:r>
        <w:rPr>
          <w:spacing w:val="-15"/>
        </w:rPr>
        <w:t> </w:t>
      </w:r>
      <w:r>
        <w:rPr/>
        <w:t>select an atom within a goal for its evaluation.</w:t>
      </w:r>
    </w:p>
    <w:p>
      <w:pPr>
        <w:spacing w:line="213" w:lineRule="auto" w:before="151"/>
        <w:ind w:left="221" w:right="98" w:firstLine="0"/>
        <w:jc w:val="both"/>
        <w:rPr>
          <w:sz w:val="21"/>
        </w:rPr>
      </w:pPr>
      <w:r>
        <w:rPr>
          <w:rFonts w:ascii="Georgia" w:hAnsi="Georgia"/>
          <w:w w:val="105"/>
          <w:sz w:val="21"/>
        </w:rPr>
        <w:t>Definition</w:t>
      </w:r>
      <w:r>
        <w:rPr>
          <w:rFonts w:ascii="Georgia" w:hAnsi="Georgia"/>
          <w:spacing w:val="20"/>
          <w:w w:val="105"/>
          <w:sz w:val="21"/>
        </w:rPr>
        <w:t> </w:t>
      </w:r>
      <w:r>
        <w:rPr>
          <w:rFonts w:ascii="Georgia" w:hAnsi="Georgia"/>
          <w:w w:val="105"/>
          <w:sz w:val="21"/>
        </w:rPr>
        <w:t>2.1</w:t>
      </w:r>
      <w:r>
        <w:rPr>
          <w:rFonts w:ascii="Georgia" w:hAnsi="Georgia"/>
          <w:spacing w:val="40"/>
          <w:w w:val="105"/>
          <w:sz w:val="21"/>
        </w:rPr>
        <w:t> </w:t>
      </w:r>
      <w:r>
        <w:rPr>
          <w:w w:val="105"/>
          <w:sz w:val="21"/>
        </w:rPr>
        <w:t>A</w:t>
      </w:r>
      <w:r>
        <w:rPr>
          <w:spacing w:val="-15"/>
          <w:w w:val="105"/>
          <w:sz w:val="21"/>
        </w:rPr>
        <w:t> </w:t>
      </w:r>
      <w:r>
        <w:rPr>
          <w:i/>
          <w:w w:val="105"/>
          <w:sz w:val="21"/>
        </w:rPr>
        <w:t>computation</w:t>
      </w:r>
      <w:r>
        <w:rPr>
          <w:i/>
          <w:spacing w:val="-10"/>
          <w:w w:val="105"/>
          <w:sz w:val="21"/>
        </w:rPr>
        <w:t> </w:t>
      </w:r>
      <w:r>
        <w:rPr>
          <w:i/>
          <w:w w:val="105"/>
          <w:sz w:val="21"/>
        </w:rPr>
        <w:t>rule</w:t>
      </w:r>
      <w:r>
        <w:rPr>
          <w:i/>
          <w:spacing w:val="-5"/>
          <w:w w:val="105"/>
          <w:sz w:val="21"/>
        </w:rPr>
        <w:t> </w:t>
      </w:r>
      <w:r>
        <w:rPr>
          <w:w w:val="105"/>
          <w:sz w:val="21"/>
        </w:rPr>
        <w:t>is</w:t>
      </w:r>
      <w:r>
        <w:rPr>
          <w:spacing w:val="-15"/>
          <w:w w:val="105"/>
          <w:sz w:val="21"/>
        </w:rPr>
        <w:t> </w:t>
      </w:r>
      <w:r>
        <w:rPr>
          <w:w w:val="105"/>
          <w:sz w:val="21"/>
        </w:rPr>
        <w:t>a</w:t>
      </w:r>
      <w:r>
        <w:rPr>
          <w:spacing w:val="-16"/>
          <w:w w:val="105"/>
          <w:sz w:val="21"/>
        </w:rPr>
        <w:t> </w:t>
      </w:r>
      <w:r>
        <w:rPr>
          <w:w w:val="105"/>
          <w:sz w:val="21"/>
        </w:rPr>
        <w:t>function</w:t>
      </w:r>
      <w:r>
        <w:rPr>
          <w:spacing w:val="-16"/>
          <w:w w:val="105"/>
          <w:sz w:val="21"/>
        </w:rPr>
        <w:t> </w:t>
      </w:r>
      <w:r>
        <w:rPr>
          <w:rFonts w:ascii="DejaVu Sans Condensed" w:hAnsi="DejaVu Sans Condensed"/>
          <w:w w:val="125"/>
          <w:sz w:val="21"/>
        </w:rPr>
        <w:t>Y</w:t>
      </w:r>
      <w:r>
        <w:rPr>
          <w:rFonts w:ascii="DejaVu Sans Condensed" w:hAnsi="DejaVu Sans Condensed"/>
          <w:spacing w:val="-16"/>
          <w:w w:val="125"/>
          <w:sz w:val="21"/>
        </w:rPr>
        <w:t> </w:t>
      </w:r>
      <w:r>
        <w:rPr>
          <w:w w:val="105"/>
          <w:sz w:val="21"/>
        </w:rPr>
        <w:t>from</w:t>
      </w:r>
      <w:r>
        <w:rPr>
          <w:spacing w:val="-15"/>
          <w:w w:val="105"/>
          <w:sz w:val="21"/>
        </w:rPr>
        <w:t> </w:t>
      </w:r>
      <w:r>
        <w:rPr>
          <w:w w:val="105"/>
          <w:sz w:val="21"/>
        </w:rPr>
        <w:t>goals</w:t>
      </w:r>
      <w:r>
        <w:rPr>
          <w:spacing w:val="-13"/>
          <w:w w:val="105"/>
          <w:sz w:val="21"/>
        </w:rPr>
        <w:t> </w:t>
      </w:r>
      <w:r>
        <w:rPr>
          <w:w w:val="105"/>
          <w:sz w:val="21"/>
        </w:rPr>
        <w:t>to</w:t>
      </w:r>
      <w:r>
        <w:rPr>
          <w:spacing w:val="-16"/>
          <w:w w:val="105"/>
          <w:sz w:val="21"/>
        </w:rPr>
        <w:t> </w:t>
      </w:r>
      <w:r>
        <w:rPr>
          <w:w w:val="105"/>
          <w:sz w:val="21"/>
        </w:rPr>
        <w:t>atoms. Let</w:t>
      </w:r>
      <w:r>
        <w:rPr>
          <w:spacing w:val="-15"/>
          <w:w w:val="105"/>
          <w:sz w:val="21"/>
        </w:rPr>
        <w:t> </w:t>
      </w:r>
      <w:r>
        <w:rPr>
          <w:rFonts w:ascii="Georgia" w:hAnsi="Georgia"/>
          <w:i/>
          <w:w w:val="105"/>
          <w:sz w:val="21"/>
        </w:rPr>
        <w:t>G </w:t>
      </w:r>
      <w:r>
        <w:rPr>
          <w:w w:val="105"/>
          <w:sz w:val="21"/>
        </w:rPr>
        <w:t>be a</w:t>
      </w:r>
      <w:r>
        <w:rPr>
          <w:spacing w:val="8"/>
          <w:w w:val="105"/>
          <w:sz w:val="21"/>
        </w:rPr>
        <w:t> </w:t>
      </w:r>
      <w:r>
        <w:rPr>
          <w:w w:val="105"/>
          <w:sz w:val="21"/>
        </w:rPr>
        <w:t>goal</w:t>
      </w:r>
      <w:r>
        <w:rPr>
          <w:spacing w:val="13"/>
          <w:w w:val="105"/>
          <w:sz w:val="21"/>
        </w:rPr>
        <w:t> </w:t>
      </w:r>
      <w:r>
        <w:rPr>
          <w:w w:val="105"/>
          <w:sz w:val="21"/>
        </w:rPr>
        <w:t>of</w:t>
      </w:r>
      <w:r>
        <w:rPr>
          <w:spacing w:val="10"/>
          <w:w w:val="105"/>
          <w:sz w:val="21"/>
        </w:rPr>
        <w:t> </w:t>
      </w:r>
      <w:r>
        <w:rPr>
          <w:w w:val="105"/>
          <w:sz w:val="21"/>
        </w:rPr>
        <w:t>the</w:t>
      </w:r>
      <w:r>
        <w:rPr>
          <w:spacing w:val="8"/>
          <w:w w:val="105"/>
          <w:sz w:val="21"/>
        </w:rPr>
        <w:t> </w:t>
      </w:r>
      <w:r>
        <w:rPr>
          <w:w w:val="105"/>
          <w:sz w:val="21"/>
        </w:rPr>
        <w:t>form</w:t>
      </w:r>
      <w:r>
        <w:rPr>
          <w:spacing w:val="5"/>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spacing w:val="18"/>
          <w:w w:val="105"/>
          <w:sz w:val="21"/>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8"/>
          <w:w w:val="105"/>
          <w:sz w:val="21"/>
          <w:vertAlign w:val="baseline"/>
        </w:rPr>
        <w:t>A</w:t>
      </w:r>
      <w:r>
        <w:rPr>
          <w:rFonts w:ascii="Georgia" w:hAnsi="Georgia"/>
          <w:i/>
          <w:spacing w:val="18"/>
          <w:w w:val="105"/>
          <w:sz w:val="21"/>
          <w:vertAlign w:val="subscript"/>
        </w:rPr>
        <w:t>R</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w w:val="105"/>
          <w:sz w:val="21"/>
          <w:vertAlign w:val="baseline"/>
        </w:rPr>
        <w:t>,</w:t>
      </w:r>
      <w:r>
        <w:rPr>
          <w:spacing w:val="12"/>
          <w:w w:val="105"/>
          <w:sz w:val="21"/>
          <w:vertAlign w:val="baseline"/>
        </w:rPr>
        <w:t> </w:t>
      </w:r>
      <w:r>
        <w:rPr>
          <w:rFonts w:ascii="Georgia" w:hAnsi="Georgia"/>
          <w:i/>
          <w:w w:val="105"/>
          <w:sz w:val="21"/>
          <w:vertAlign w:val="baseline"/>
        </w:rPr>
        <w:t>k</w:t>
      </w:r>
      <w:r>
        <w:rPr>
          <w:rFonts w:ascii="Georgia" w:hAnsi="Georgia"/>
          <w:i/>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1.</w:t>
      </w:r>
      <w:r>
        <w:rPr>
          <w:spacing w:val="49"/>
          <w:w w:val="105"/>
          <w:sz w:val="21"/>
          <w:vertAlign w:val="baseline"/>
        </w:rPr>
        <w:t> </w:t>
      </w:r>
      <w:r>
        <w:rPr>
          <w:w w:val="105"/>
          <w:sz w:val="21"/>
          <w:vertAlign w:val="baseline"/>
        </w:rPr>
        <w:t>If</w:t>
      </w:r>
      <w:r>
        <w:rPr>
          <w:spacing w:val="9"/>
          <w:w w:val="105"/>
          <w:sz w:val="21"/>
          <w:vertAlign w:val="baseline"/>
        </w:rPr>
        <w:t> </w:t>
      </w:r>
      <w:r>
        <w:rPr>
          <w:rFonts w:ascii="DejaVu Sans Condensed" w:hAnsi="DejaVu Sans Condensed"/>
          <w:w w:val="105"/>
          <w:sz w:val="21"/>
          <w:vertAlign w:val="baseline"/>
        </w:rPr>
        <w:t>Y</w:t>
      </w:r>
      <w:r>
        <w:rPr>
          <w:w w:val="105"/>
          <w:sz w:val="21"/>
          <w:vertAlign w:val="baseline"/>
        </w:rPr>
        <w:t>(</w:t>
      </w:r>
      <w:r>
        <w:rPr>
          <w:rFonts w:ascii="Georgia" w:hAnsi="Georgia"/>
          <w:i/>
          <w:w w:val="105"/>
          <w:sz w:val="21"/>
          <w:vertAlign w:val="baseline"/>
        </w:rPr>
        <w:t>G</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R</w:t>
      </w:r>
      <w:r>
        <w:rPr>
          <w:rFonts w:ascii="Georgia" w:hAnsi="Georgia"/>
          <w:i/>
          <w:spacing w:val="38"/>
          <w:w w:val="105"/>
          <w:sz w:val="21"/>
          <w:vertAlign w:val="baseline"/>
        </w:rPr>
        <w:t> </w:t>
      </w:r>
      <w:r>
        <w:rPr>
          <w:w w:val="105"/>
          <w:sz w:val="21"/>
          <w:vertAlign w:val="baseline"/>
        </w:rPr>
        <w:t>we</w:t>
      </w:r>
      <w:r>
        <w:rPr>
          <w:spacing w:val="8"/>
          <w:w w:val="105"/>
          <w:sz w:val="21"/>
          <w:vertAlign w:val="baseline"/>
        </w:rPr>
        <w:t> </w:t>
      </w:r>
      <w:r>
        <w:rPr>
          <w:w w:val="105"/>
          <w:sz w:val="21"/>
          <w:vertAlign w:val="baseline"/>
        </w:rPr>
        <w:t>say</w:t>
      </w:r>
      <w:r>
        <w:rPr>
          <w:spacing w:val="12"/>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A</w:t>
      </w:r>
      <w:r>
        <w:rPr>
          <w:rFonts w:ascii="Georgia" w:hAnsi="Georgia"/>
          <w:i/>
          <w:w w:val="105"/>
          <w:sz w:val="21"/>
          <w:vertAlign w:val="subscript"/>
        </w:rPr>
        <w:t>R</w:t>
      </w:r>
      <w:r>
        <w:rPr>
          <w:rFonts w:ascii="Georgia" w:hAnsi="Georgia"/>
          <w:i/>
          <w:spacing w:val="41"/>
          <w:w w:val="105"/>
          <w:sz w:val="21"/>
          <w:vertAlign w:val="baseline"/>
        </w:rPr>
        <w:t> </w:t>
      </w:r>
      <w:r>
        <w:rPr>
          <w:spacing w:val="-5"/>
          <w:w w:val="105"/>
          <w:sz w:val="21"/>
          <w:vertAlign w:val="baseline"/>
        </w:rPr>
        <w:t>is</w:t>
      </w:r>
    </w:p>
    <w:p>
      <w:pPr>
        <w:spacing w:after="0" w:line="213" w:lineRule="auto"/>
        <w:jc w:val="both"/>
        <w:rPr>
          <w:sz w:val="21"/>
        </w:rPr>
        <w:sectPr>
          <w:pgSz w:w="9360" w:h="13610"/>
          <w:pgMar w:header="860" w:footer="0" w:top="1060" w:bottom="280" w:left="680" w:right="680"/>
        </w:sectPr>
      </w:pPr>
    </w:p>
    <w:p>
      <w:pPr>
        <w:spacing w:before="107"/>
        <w:ind w:left="107" w:right="0" w:firstLine="0"/>
        <w:jc w:val="both"/>
        <w:rPr>
          <w:sz w:val="21"/>
        </w:rPr>
      </w:pPr>
      <w:r>
        <w:rPr>
          <w:sz w:val="21"/>
        </w:rPr>
        <w:t>the</w:t>
      </w:r>
      <w:r>
        <w:rPr>
          <w:spacing w:val="-7"/>
          <w:sz w:val="21"/>
        </w:rPr>
        <w:t> </w:t>
      </w:r>
      <w:r>
        <w:rPr>
          <w:i/>
          <w:sz w:val="21"/>
        </w:rPr>
        <w:t>selected</w:t>
      </w:r>
      <w:r>
        <w:rPr>
          <w:i/>
          <w:spacing w:val="9"/>
          <w:sz w:val="21"/>
        </w:rPr>
        <w:t> </w:t>
      </w:r>
      <w:r>
        <w:rPr>
          <w:sz w:val="21"/>
        </w:rPr>
        <w:t>atom</w:t>
      </w:r>
      <w:r>
        <w:rPr>
          <w:spacing w:val="-6"/>
          <w:sz w:val="21"/>
        </w:rPr>
        <w:t> </w:t>
      </w:r>
      <w:r>
        <w:rPr>
          <w:sz w:val="21"/>
        </w:rPr>
        <w:t>in</w:t>
      </w:r>
      <w:r>
        <w:rPr>
          <w:spacing w:val="-6"/>
          <w:sz w:val="21"/>
        </w:rPr>
        <w:t> </w:t>
      </w:r>
      <w:r>
        <w:rPr>
          <w:rFonts w:ascii="Georgia"/>
          <w:i/>
          <w:spacing w:val="-5"/>
          <w:sz w:val="21"/>
        </w:rPr>
        <w:t>G</w:t>
      </w:r>
      <w:r>
        <w:rPr>
          <w:spacing w:val="-5"/>
          <w:sz w:val="21"/>
        </w:rPr>
        <w:t>.</w:t>
      </w:r>
    </w:p>
    <w:p>
      <w:pPr>
        <w:pStyle w:val="BodyText"/>
        <w:spacing w:before="145"/>
        <w:ind w:left="427"/>
        <w:jc w:val="left"/>
      </w:pPr>
      <w:r>
        <w:rPr/>
        <w:t>The</w:t>
      </w:r>
      <w:r>
        <w:rPr>
          <w:spacing w:val="-8"/>
        </w:rPr>
        <w:t> </w:t>
      </w:r>
      <w:r>
        <w:rPr/>
        <w:t>operational semantics of</w:t>
      </w:r>
      <w:r>
        <w:rPr>
          <w:spacing w:val="-3"/>
        </w:rPr>
        <w:t> </w:t>
      </w:r>
      <w:r>
        <w:rPr/>
        <w:t>definite</w:t>
      </w:r>
      <w:r>
        <w:rPr>
          <w:spacing w:val="-5"/>
        </w:rPr>
        <w:t> </w:t>
      </w:r>
      <w:r>
        <w:rPr/>
        <w:t>programs</w:t>
      </w:r>
      <w:r>
        <w:rPr>
          <w:spacing w:val="-4"/>
        </w:rPr>
        <w:t> </w:t>
      </w:r>
      <w:r>
        <w:rPr/>
        <w:t>is</w:t>
      </w:r>
      <w:r>
        <w:rPr>
          <w:spacing w:val="-2"/>
        </w:rPr>
        <w:t> </w:t>
      </w:r>
      <w:r>
        <w:rPr/>
        <w:t>based</w:t>
      </w:r>
      <w:r>
        <w:rPr>
          <w:spacing w:val="-2"/>
        </w:rPr>
        <w:t> </w:t>
      </w:r>
      <w:r>
        <w:rPr/>
        <w:t>on</w:t>
      </w:r>
      <w:r>
        <w:rPr>
          <w:spacing w:val="-3"/>
        </w:rPr>
        <w:t> </w:t>
      </w:r>
      <w:r>
        <w:rPr/>
        <w:t>derivations</w:t>
      </w:r>
      <w:r>
        <w:rPr>
          <w:spacing w:val="-2"/>
        </w:rPr>
        <w:t> [</w:t>
      </w:r>
      <w:hyperlink w:history="true" w:anchor="_bookmark23">
        <w:r>
          <w:rPr>
            <w:color w:val="0000FF"/>
            <w:spacing w:val="-2"/>
          </w:rPr>
          <w:t>12</w:t>
        </w:r>
      </w:hyperlink>
      <w:r>
        <w:rPr>
          <w:spacing w:val="-2"/>
        </w:rPr>
        <w:t>].</w:t>
      </w:r>
    </w:p>
    <w:p>
      <w:pPr>
        <w:spacing w:line="213" w:lineRule="auto" w:before="150"/>
        <w:ind w:left="107" w:right="220" w:firstLine="0"/>
        <w:jc w:val="both"/>
        <w:rPr>
          <w:sz w:val="21"/>
        </w:rPr>
      </w:pPr>
      <w:r>
        <w:rPr>
          <w:rFonts w:ascii="Georgia" w:hAnsi="Georgia"/>
          <w:w w:val="105"/>
          <w:sz w:val="21"/>
        </w:rPr>
        <w:t>Definition</w:t>
      </w:r>
      <w:r>
        <w:rPr>
          <w:rFonts w:ascii="Georgia" w:hAnsi="Georgia"/>
          <w:w w:val="105"/>
          <w:sz w:val="21"/>
        </w:rPr>
        <w:t> 2.2</w:t>
      </w:r>
      <w:r>
        <w:rPr>
          <w:rFonts w:ascii="Georgia" w:hAnsi="Georgia"/>
          <w:spacing w:val="40"/>
          <w:w w:val="105"/>
          <w:sz w:val="21"/>
        </w:rPr>
        <w:t> </w:t>
      </w:r>
      <w:r>
        <w:rPr>
          <w:w w:val="105"/>
          <w:sz w:val="21"/>
        </w:rPr>
        <w:t>[derivation</w:t>
      </w:r>
      <w:r>
        <w:rPr>
          <w:w w:val="105"/>
          <w:sz w:val="21"/>
        </w:rPr>
        <w:t> step]</w:t>
      </w:r>
      <w:r>
        <w:rPr>
          <w:w w:val="105"/>
          <w:sz w:val="21"/>
        </w:rPr>
        <w:t> Let</w:t>
      </w:r>
      <w:r>
        <w:rPr>
          <w:w w:val="105"/>
          <w:sz w:val="21"/>
        </w:rPr>
        <w:t> </w:t>
      </w:r>
      <w:r>
        <w:rPr>
          <w:rFonts w:ascii="Georgia" w:hAnsi="Georgia"/>
          <w:i/>
          <w:w w:val="105"/>
          <w:sz w:val="21"/>
        </w:rPr>
        <w:t>G</w:t>
      </w:r>
      <w:r>
        <w:rPr>
          <w:rFonts w:ascii="Georgia" w:hAnsi="Georgia"/>
          <w:i/>
          <w:spacing w:val="40"/>
          <w:w w:val="105"/>
          <w:sz w:val="21"/>
        </w:rPr>
        <w:t> </w:t>
      </w:r>
      <w:r>
        <w:rPr>
          <w:w w:val="105"/>
          <w:sz w:val="21"/>
        </w:rPr>
        <w:t>be </w:t>
      </w:r>
      <w:r>
        <w:rPr>
          <w:rFonts w:ascii="DejaVu Sans Condensed" w:hAnsi="DejaVu Sans Condensed"/>
          <w:w w:val="105"/>
          <w:sz w:val="21"/>
        </w:rPr>
        <w:t>←</w:t>
      </w:r>
      <w:r>
        <w:rPr>
          <w:rFonts w:ascii="DejaVu Sans Condensed" w:hAnsi="DejaVu Sans Condensed"/>
          <w:w w:val="105"/>
          <w:sz w:val="21"/>
        </w:rPr>
        <w:t> </w:t>
      </w:r>
      <w:r>
        <w:rPr>
          <w:rFonts w:ascii="Georgia" w:hAnsi="Georgia"/>
          <w:i/>
          <w:spacing w:val="18"/>
          <w:w w:val="105"/>
          <w:sz w:val="21"/>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8"/>
          <w:w w:val="105"/>
          <w:sz w:val="21"/>
          <w:vertAlign w:val="baseline"/>
        </w:rPr>
        <w:t>A</w:t>
      </w:r>
      <w:r>
        <w:rPr>
          <w:rFonts w:ascii="Georgia" w:hAnsi="Georgia"/>
          <w:i/>
          <w:spacing w:val="18"/>
          <w:w w:val="105"/>
          <w:sz w:val="21"/>
          <w:vertAlign w:val="subscript"/>
        </w:rPr>
        <w:t>R</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DejaVu Sans Condensed" w:hAnsi="DejaVu Sans Condensed"/>
          <w:w w:val="125"/>
          <w:sz w:val="21"/>
          <w:vertAlign w:val="baseline"/>
        </w:rPr>
        <w:t>Y</w:t>
      </w:r>
      <w:r>
        <w:rPr>
          <w:rFonts w:ascii="DejaVu Sans Condensed" w:hAnsi="DejaVu Sans Condensed"/>
          <w:w w:val="125"/>
          <w:sz w:val="21"/>
          <w:vertAlign w:val="baseline"/>
        </w:rPr>
        <w:t> </w:t>
      </w:r>
      <w:r>
        <w:rPr>
          <w:w w:val="105"/>
          <w:sz w:val="21"/>
          <w:vertAlign w:val="baseline"/>
        </w:rPr>
        <w:t>be a computation rule and let </w:t>
      </w:r>
      <w:r>
        <w:rPr>
          <w:rFonts w:ascii="DejaVu Sans Condensed" w:hAnsi="DejaVu Sans Condensed"/>
          <w:w w:val="105"/>
          <w:sz w:val="21"/>
          <w:vertAlign w:val="baseline"/>
        </w:rPr>
        <w:t>Y</w:t>
      </w:r>
      <w:r>
        <w:rPr>
          <w:w w:val="105"/>
          <w:sz w:val="21"/>
          <w:vertAlign w:val="baseline"/>
        </w:rPr>
        <w:t>(</w:t>
      </w:r>
      <w:r>
        <w:rPr>
          <w:rFonts w:ascii="Georgia" w:hAnsi="Georgia"/>
          <w:i/>
          <w:w w:val="105"/>
          <w:sz w:val="21"/>
          <w:vertAlign w:val="baseline"/>
        </w:rPr>
        <w:t>G</w:t>
      </w:r>
      <w:r>
        <w:rPr>
          <w:w w:val="105"/>
          <w:sz w:val="21"/>
          <w:vertAlign w:val="baseline"/>
        </w:rPr>
        <w:t>) =</w:t>
      </w:r>
      <w:r>
        <w:rPr>
          <w:rFonts w:ascii="Georgia" w:hAnsi="Georgia"/>
          <w:i/>
          <w:w w:val="105"/>
          <w:sz w:val="21"/>
          <w:vertAlign w:val="baseline"/>
        </w:rPr>
        <w:t>A</w:t>
      </w:r>
      <w:r>
        <w:rPr>
          <w:rFonts w:ascii="Georgia" w:hAnsi="Georgia"/>
          <w:i/>
          <w:w w:val="105"/>
          <w:sz w:val="21"/>
          <w:vertAlign w:val="subscript"/>
        </w:rPr>
        <w:t>R</w:t>
      </w:r>
      <w:r>
        <w:rPr>
          <w:w w:val="105"/>
          <w:sz w:val="21"/>
          <w:vertAlign w:val="baseline"/>
        </w:rPr>
        <w:t>.</w:t>
      </w:r>
      <w:r>
        <w:rPr>
          <w:spacing w:val="40"/>
          <w:w w:val="105"/>
          <w:sz w:val="21"/>
          <w:vertAlign w:val="baseline"/>
        </w:rPr>
        <w:t> </w:t>
      </w:r>
      <w:r>
        <w:rPr>
          <w:w w:val="105"/>
          <w:sz w:val="21"/>
          <w:vertAlign w:val="baseline"/>
        </w:rPr>
        <w:t>Let </w:t>
      </w:r>
      <w:r>
        <w:rPr>
          <w:rFonts w:ascii="Georgia" w:hAnsi="Georgia"/>
          <w:i/>
          <w:w w:val="105"/>
          <w:sz w:val="21"/>
          <w:vertAlign w:val="baseline"/>
        </w:rPr>
        <w:t>C</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H</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Georgia" w:hAnsi="Georgia"/>
          <w:i/>
          <w:spacing w:val="18"/>
          <w:w w:val="105"/>
          <w:sz w:val="21"/>
          <w:vertAlign w:val="baseline"/>
        </w:rPr>
        <w:t>B</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be a renamed </w:t>
      </w:r>
      <w:r>
        <w:rPr>
          <w:sz w:val="21"/>
          <w:vertAlign w:val="baseline"/>
        </w:rPr>
        <w:t>apart</w:t>
      </w:r>
      <w:r>
        <w:rPr>
          <w:spacing w:val="-14"/>
          <w:sz w:val="21"/>
          <w:vertAlign w:val="baseline"/>
        </w:rPr>
        <w:t> </w:t>
      </w:r>
      <w:r>
        <w:rPr>
          <w:sz w:val="21"/>
          <w:vertAlign w:val="baseline"/>
        </w:rPr>
        <w:t>clause</w:t>
      </w:r>
      <w:r>
        <w:rPr>
          <w:spacing w:val="-8"/>
          <w:sz w:val="21"/>
          <w:vertAlign w:val="baseline"/>
        </w:rPr>
        <w:t> </w:t>
      </w:r>
      <w:r>
        <w:rPr>
          <w:sz w:val="21"/>
          <w:vertAlign w:val="baseline"/>
        </w:rPr>
        <w:t>in</w:t>
      </w:r>
      <w:r>
        <w:rPr>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29"/>
          <w:sz w:val="21"/>
          <w:vertAlign w:val="baseline"/>
        </w:rPr>
        <w:t> </w:t>
      </w:r>
      <w:r>
        <w:rPr>
          <w:sz w:val="21"/>
          <w:vertAlign w:val="baseline"/>
        </w:rPr>
        <w:t>Then</w:t>
      </w:r>
      <w:r>
        <w:rPr>
          <w:spacing w:val="-10"/>
          <w:sz w:val="21"/>
          <w:vertAlign w:val="baseline"/>
        </w:rPr>
        <w:t> </w:t>
      </w:r>
      <w:r>
        <w:rPr>
          <w:rFonts w:ascii="Georgia" w:hAnsi="Georgia"/>
          <w:i/>
          <w:sz w:val="21"/>
          <w:vertAlign w:val="baseline"/>
        </w:rPr>
        <w:t>G</w:t>
      </w:r>
      <w:r>
        <w:rPr>
          <w:rFonts w:ascii="DejaVu Serif Condensed" w:hAnsi="DejaVu Serif Condensed"/>
          <w:sz w:val="21"/>
          <w:vertAlign w:val="superscript"/>
        </w:rPr>
        <w:t>'</w:t>
      </w:r>
      <w:r>
        <w:rPr>
          <w:rFonts w:ascii="DejaVu Serif Condensed" w:hAnsi="DejaVu Serif Condensed"/>
          <w:sz w:val="21"/>
          <w:vertAlign w:val="baseline"/>
        </w:rPr>
        <w:t> </w:t>
      </w:r>
      <w:r>
        <w:rPr>
          <w:sz w:val="21"/>
          <w:vertAlign w:val="baseline"/>
        </w:rPr>
        <w:t>is</w:t>
      </w:r>
      <w:r>
        <w:rPr>
          <w:spacing w:val="-10"/>
          <w:sz w:val="21"/>
          <w:vertAlign w:val="baseline"/>
        </w:rPr>
        <w:t> </w:t>
      </w:r>
      <w:r>
        <w:rPr>
          <w:i/>
          <w:sz w:val="21"/>
          <w:vertAlign w:val="baseline"/>
        </w:rPr>
        <w:t>derived </w:t>
      </w:r>
      <w:r>
        <w:rPr>
          <w:sz w:val="21"/>
          <w:vertAlign w:val="baseline"/>
        </w:rPr>
        <w:t>from</w:t>
      </w:r>
      <w:r>
        <w:rPr>
          <w:spacing w:val="-12"/>
          <w:sz w:val="21"/>
          <w:vertAlign w:val="baseline"/>
        </w:rPr>
        <w:t> </w:t>
      </w:r>
      <w:r>
        <w:rPr>
          <w:rFonts w:ascii="Georgia" w:hAnsi="Georgia"/>
          <w:i/>
          <w:sz w:val="21"/>
          <w:vertAlign w:val="baseline"/>
        </w:rPr>
        <w:t>G </w:t>
      </w:r>
      <w:r>
        <w:rPr>
          <w:sz w:val="21"/>
          <w:vertAlign w:val="baseline"/>
        </w:rPr>
        <w:t>and</w:t>
      </w:r>
      <w:r>
        <w:rPr>
          <w:spacing w:val="-12"/>
          <w:sz w:val="21"/>
          <w:vertAlign w:val="baseline"/>
        </w:rPr>
        <w:t> </w:t>
      </w:r>
      <w:r>
        <w:rPr>
          <w:rFonts w:ascii="Georgia" w:hAnsi="Georgia"/>
          <w:i/>
          <w:sz w:val="21"/>
          <w:vertAlign w:val="baseline"/>
        </w:rPr>
        <w:t>C</w:t>
      </w:r>
      <w:r>
        <w:rPr>
          <w:rFonts w:ascii="Georgia" w:hAnsi="Georgia"/>
          <w:i/>
          <w:spacing w:val="27"/>
          <w:sz w:val="21"/>
          <w:vertAlign w:val="baseline"/>
        </w:rPr>
        <w:t> </w:t>
      </w:r>
      <w:r>
        <w:rPr>
          <w:sz w:val="21"/>
          <w:vertAlign w:val="baseline"/>
        </w:rPr>
        <w:t>via</w:t>
      </w:r>
      <w:r>
        <w:rPr>
          <w:spacing w:val="-12"/>
          <w:sz w:val="21"/>
          <w:vertAlign w:val="baseline"/>
        </w:rPr>
        <w:t> </w:t>
      </w:r>
      <w:r>
        <w:rPr>
          <w:rFonts w:ascii="DejaVu Sans Condensed" w:hAnsi="DejaVu Sans Condensed"/>
          <w:sz w:val="21"/>
          <w:vertAlign w:val="baseline"/>
        </w:rPr>
        <w:t>Y </w:t>
      </w:r>
      <w:r>
        <w:rPr>
          <w:sz w:val="21"/>
          <w:vertAlign w:val="baseline"/>
        </w:rPr>
        <w:t>if</w:t>
      </w:r>
      <w:r>
        <w:rPr>
          <w:spacing w:val="-10"/>
          <w:sz w:val="21"/>
          <w:vertAlign w:val="baseline"/>
        </w:rPr>
        <w:t> </w:t>
      </w:r>
      <w:r>
        <w:rPr>
          <w:sz w:val="21"/>
          <w:vertAlign w:val="baseline"/>
        </w:rPr>
        <w:t>the</w:t>
      </w:r>
      <w:r>
        <w:rPr>
          <w:spacing w:val="-12"/>
          <w:sz w:val="21"/>
          <w:vertAlign w:val="baseline"/>
        </w:rPr>
        <w:t> </w:t>
      </w:r>
      <w:r>
        <w:rPr>
          <w:sz w:val="21"/>
          <w:vertAlign w:val="baseline"/>
        </w:rPr>
        <w:t>following</w:t>
      </w:r>
      <w:r>
        <w:rPr>
          <w:spacing w:val="-8"/>
          <w:sz w:val="21"/>
          <w:vertAlign w:val="baseline"/>
        </w:rPr>
        <w:t> </w:t>
      </w:r>
      <w:r>
        <w:rPr>
          <w:sz w:val="21"/>
          <w:vertAlign w:val="baseline"/>
        </w:rPr>
        <w:t>conditions </w:t>
      </w:r>
      <w:r>
        <w:rPr>
          <w:spacing w:val="-2"/>
          <w:w w:val="105"/>
          <w:sz w:val="21"/>
          <w:vertAlign w:val="baseline"/>
        </w:rPr>
        <w:t>hold:</w:t>
      </w:r>
    </w:p>
    <w:p>
      <w:pPr>
        <w:spacing w:line="247" w:lineRule="auto" w:before="89"/>
        <w:ind w:left="531" w:right="1726" w:firstLine="4053"/>
        <w:jc w:val="left"/>
        <w:rPr>
          <w:sz w:val="21"/>
        </w:rPr>
      </w:pPr>
      <w:r>
        <w:rPr>
          <w:rFonts w:ascii="Georgia" w:hAnsi="Georgia"/>
          <w:i/>
          <w:w w:val="105"/>
          <w:sz w:val="21"/>
        </w:rPr>
        <w:t>θ </w:t>
      </w:r>
      <w:r>
        <w:rPr>
          <w:w w:val="105"/>
          <w:sz w:val="21"/>
        </w:rPr>
        <w:t>=</w:t>
      </w:r>
      <w:r>
        <w:rPr>
          <w:spacing w:val="-18"/>
          <w:w w:val="105"/>
          <w:sz w:val="21"/>
        </w:rPr>
        <w:t> </w:t>
      </w:r>
      <w:r>
        <w:rPr>
          <w:rFonts w:ascii="Georgia" w:hAnsi="Georgia"/>
          <w:i/>
          <w:w w:val="105"/>
          <w:sz w:val="21"/>
        </w:rPr>
        <w:t>mgu</w:t>
      </w:r>
      <w:r>
        <w:rPr>
          <w:w w:val="105"/>
          <w:sz w:val="21"/>
        </w:rPr>
        <w:t>(</w:t>
      </w:r>
      <w:r>
        <w:rPr>
          <w:rFonts w:ascii="Georgia" w:hAnsi="Georgia"/>
          <w:i/>
          <w:w w:val="105"/>
          <w:sz w:val="21"/>
        </w:rPr>
        <w:t>A</w:t>
      </w:r>
      <w:r>
        <w:rPr>
          <w:rFonts w:ascii="Georgia" w:hAnsi="Georgia"/>
          <w:i/>
          <w:w w:val="105"/>
          <w:sz w:val="21"/>
          <w:vertAlign w:val="subscript"/>
        </w:rPr>
        <w:t>R</w:t>
      </w:r>
      <w:r>
        <w:rPr>
          <w:rFonts w:ascii="Georgia" w:hAnsi="Georgia"/>
          <w:i/>
          <w:w w:val="105"/>
          <w:sz w:val="21"/>
          <w:vertAlign w:val="baseline"/>
        </w:rPr>
        <w:t>,H</w:t>
      </w:r>
      <w:r>
        <w:rPr>
          <w:w w:val="105"/>
          <w:sz w:val="21"/>
          <w:vertAlign w:val="baseline"/>
        </w:rPr>
        <w:t>) </w:t>
      </w:r>
      <w:r>
        <w:rPr>
          <w:rFonts w:ascii="Georgia" w:hAnsi="Georgia"/>
          <w:i/>
          <w:w w:val="105"/>
          <w:sz w:val="21"/>
          <w:vertAlign w:val="baseline"/>
        </w:rPr>
        <w:t>G</w:t>
      </w:r>
      <w:r>
        <w:rPr>
          <w:rFonts w:ascii="DejaVu Serif Condensed" w:hAnsi="DejaVu Serif Condensed"/>
          <w:w w:val="105"/>
          <w:sz w:val="21"/>
          <w:vertAlign w:val="superscript"/>
        </w:rPr>
        <w:t>'</w:t>
      </w:r>
      <w:r>
        <w:rPr>
          <w:rFonts w:ascii="DejaVu Serif Condensed" w:hAnsi="DejaVu Serif Condensed"/>
          <w:spacing w:val="41"/>
          <w:w w:val="105"/>
          <w:sz w:val="21"/>
          <w:vertAlign w:val="baseline"/>
        </w:rPr>
        <w:t> </w:t>
      </w:r>
      <w:r>
        <w:rPr>
          <w:w w:val="105"/>
          <w:sz w:val="21"/>
          <w:vertAlign w:val="baseline"/>
        </w:rPr>
        <w:t>is</w:t>
      </w:r>
      <w:r>
        <w:rPr>
          <w:spacing w:val="20"/>
          <w:w w:val="105"/>
          <w:sz w:val="21"/>
          <w:vertAlign w:val="baseline"/>
        </w:rPr>
        <w:t> </w:t>
      </w:r>
      <w:r>
        <w:rPr>
          <w:w w:val="105"/>
          <w:sz w:val="21"/>
          <w:vertAlign w:val="baseline"/>
        </w:rPr>
        <w:t>the</w:t>
      </w:r>
      <w:r>
        <w:rPr>
          <w:spacing w:val="15"/>
          <w:w w:val="105"/>
          <w:sz w:val="21"/>
          <w:vertAlign w:val="baseline"/>
        </w:rPr>
        <w:t> </w:t>
      </w:r>
      <w:r>
        <w:rPr>
          <w:w w:val="105"/>
          <w:sz w:val="21"/>
          <w:vertAlign w:val="baseline"/>
        </w:rPr>
        <w:t>goal</w:t>
      </w:r>
      <w:r>
        <w:rPr>
          <w:spacing w:val="65"/>
          <w:w w:val="150"/>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14"/>
          <w:w w:val="105"/>
          <w:sz w:val="21"/>
          <w:vertAlign w:val="baseline"/>
        </w:rPr>
        <w:t>θ</w:t>
      </w:r>
      <w:r>
        <w:rPr>
          <w:spacing w:val="14"/>
          <w:w w:val="105"/>
          <w:sz w:val="21"/>
          <w:vertAlign w:val="baseline"/>
        </w:rPr>
        <w:t>(</w:t>
      </w:r>
      <w:r>
        <w:rPr>
          <w:rFonts w:ascii="Georgia" w:hAnsi="Georgia"/>
          <w:i/>
          <w:spacing w:val="14"/>
          <w:w w:val="105"/>
          <w:sz w:val="21"/>
          <w:vertAlign w:val="baseline"/>
        </w:rPr>
        <w:t>A</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A</w:t>
      </w:r>
      <w:r>
        <w:rPr>
          <w:rFonts w:ascii="Georgia" w:hAnsi="Georgia"/>
          <w:i/>
          <w:w w:val="105"/>
          <w:sz w:val="21"/>
          <w:vertAlign w:val="subscript"/>
        </w:rPr>
        <w:t>R</w:t>
      </w:r>
      <w:r>
        <w:rPr>
          <w:rFonts w:ascii="DejaVu Serif Condensed" w:hAnsi="DejaVu Serif Condense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18"/>
          <w:w w:val="105"/>
          <w:sz w:val="21"/>
          <w:vertAlign w:val="baseline"/>
        </w:rPr>
        <w:t>B</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B</w:t>
      </w:r>
      <w:r>
        <w:rPr>
          <w:rFonts w:ascii="Georgia" w:hAnsi="Georgia"/>
          <w:i/>
          <w:w w:val="105"/>
          <w:sz w:val="21"/>
          <w:vertAlign w:val="subscript"/>
        </w:rPr>
        <w:t>m</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14"/>
          <w:w w:val="105"/>
          <w:sz w:val="21"/>
          <w:vertAlign w:val="baseline"/>
        </w:rPr>
        <w:t>A</w:t>
      </w:r>
      <w:r>
        <w:rPr>
          <w:rFonts w:ascii="Georgia" w:hAnsi="Georgia"/>
          <w:i/>
          <w:spacing w:val="14"/>
          <w:w w:val="105"/>
          <w:sz w:val="21"/>
          <w:vertAlign w:val="subscript"/>
        </w:rPr>
        <w:t>R</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5"/>
          <w:w w:val="105"/>
          <w:sz w:val="21"/>
          <w:vertAlign w:val="baseline"/>
        </w:rPr>
        <w:t>A</w:t>
      </w:r>
      <w:r>
        <w:rPr>
          <w:rFonts w:ascii="Georgia" w:hAnsi="Georgia"/>
          <w:i/>
          <w:spacing w:val="-5"/>
          <w:w w:val="105"/>
          <w:sz w:val="21"/>
          <w:vertAlign w:val="subscript"/>
        </w:rPr>
        <w:t>k</w:t>
      </w:r>
      <w:r>
        <w:rPr>
          <w:spacing w:val="-5"/>
          <w:w w:val="105"/>
          <w:sz w:val="21"/>
          <w:vertAlign w:val="baseline"/>
        </w:rPr>
        <w:t>)</w:t>
      </w:r>
    </w:p>
    <w:p>
      <w:pPr>
        <w:spacing w:line="213" w:lineRule="auto" w:before="163"/>
        <w:ind w:left="107" w:right="221" w:firstLine="319"/>
        <w:jc w:val="both"/>
        <w:rPr>
          <w:sz w:val="21"/>
        </w:rPr>
      </w:pPr>
      <w:r>
        <w:rPr>
          <w:sz w:val="21"/>
        </w:rPr>
        <w:t>As</w:t>
      </w:r>
      <w:r>
        <w:rPr>
          <w:spacing w:val="-12"/>
          <w:sz w:val="21"/>
        </w:rPr>
        <w:t> </w:t>
      </w:r>
      <w:r>
        <w:rPr>
          <w:sz w:val="21"/>
        </w:rPr>
        <w:t>customary,</w:t>
      </w:r>
      <w:r>
        <w:rPr>
          <w:spacing w:val="-3"/>
          <w:sz w:val="21"/>
        </w:rPr>
        <w:t> </w:t>
      </w:r>
      <w:r>
        <w:rPr>
          <w:sz w:val="21"/>
        </w:rPr>
        <w:t>given a</w:t>
      </w:r>
      <w:r>
        <w:rPr>
          <w:spacing w:val="-6"/>
          <w:sz w:val="21"/>
        </w:rPr>
        <w:t> </w:t>
      </w:r>
      <w:r>
        <w:rPr>
          <w:sz w:val="21"/>
        </w:rPr>
        <w:t>program</w:t>
      </w:r>
      <w:r>
        <w:rPr>
          <w:spacing w:val="-5"/>
          <w:sz w:val="21"/>
        </w:rPr>
        <w:t> </w:t>
      </w:r>
      <w:r>
        <w:rPr>
          <w:rFonts w:ascii="Georgia" w:hAnsi="Georgia"/>
          <w:i/>
          <w:sz w:val="21"/>
        </w:rPr>
        <w:t>P</w:t>
      </w:r>
      <w:r>
        <w:rPr>
          <w:rFonts w:ascii="Georgia" w:hAnsi="Georgia"/>
          <w:i/>
          <w:spacing w:val="40"/>
          <w:sz w:val="21"/>
        </w:rPr>
        <w:t> </w:t>
      </w:r>
      <w:r>
        <w:rPr>
          <w:sz w:val="21"/>
        </w:rPr>
        <w:t>and</w:t>
      </w:r>
      <w:r>
        <w:rPr>
          <w:spacing w:val="-4"/>
          <w:sz w:val="21"/>
        </w:rPr>
        <w:t> </w:t>
      </w:r>
      <w:r>
        <w:rPr>
          <w:sz w:val="21"/>
        </w:rPr>
        <w:t>a</w:t>
      </w:r>
      <w:r>
        <w:rPr>
          <w:spacing w:val="-6"/>
          <w:sz w:val="21"/>
        </w:rPr>
        <w:t> </w:t>
      </w:r>
      <w:r>
        <w:rPr>
          <w:sz w:val="21"/>
        </w:rPr>
        <w:t>goal</w:t>
      </w:r>
      <w:r>
        <w:rPr>
          <w:spacing w:val="-2"/>
          <w:sz w:val="21"/>
        </w:rPr>
        <w:t> </w:t>
      </w:r>
      <w:r>
        <w:rPr>
          <w:rFonts w:ascii="Georgia" w:hAnsi="Georgia"/>
          <w:i/>
          <w:sz w:val="21"/>
        </w:rPr>
        <w:t>G</w:t>
      </w:r>
      <w:r>
        <w:rPr>
          <w:sz w:val="21"/>
        </w:rPr>
        <w:t>,</w:t>
      </w:r>
      <w:r>
        <w:rPr>
          <w:spacing w:val="-3"/>
          <w:sz w:val="21"/>
        </w:rPr>
        <w:t> </w:t>
      </w:r>
      <w:r>
        <w:rPr>
          <w:sz w:val="21"/>
        </w:rPr>
        <w:t>an</w:t>
      </w:r>
      <w:r>
        <w:rPr>
          <w:spacing w:val="-4"/>
          <w:sz w:val="21"/>
        </w:rPr>
        <w:t> </w:t>
      </w:r>
      <w:r>
        <w:rPr>
          <w:i/>
          <w:sz w:val="21"/>
        </w:rPr>
        <w:t>SLD</w:t>
      </w:r>
      <w:r>
        <w:rPr>
          <w:i/>
          <w:spacing w:val="-3"/>
          <w:sz w:val="21"/>
        </w:rPr>
        <w:t> </w:t>
      </w:r>
      <w:r>
        <w:rPr>
          <w:i/>
          <w:sz w:val="21"/>
        </w:rPr>
        <w:t>derivation </w:t>
      </w:r>
      <w:r>
        <w:rPr>
          <w:sz w:val="21"/>
        </w:rPr>
        <w:t>for</w:t>
      </w:r>
      <w:r>
        <w:rPr>
          <w:spacing w:val="-4"/>
          <w:sz w:val="21"/>
        </w:rPr>
        <w:t> </w:t>
      </w:r>
      <w:r>
        <w:rPr>
          <w:rFonts w:ascii="Georgia" w:hAnsi="Georgia"/>
          <w:i/>
          <w:sz w:val="21"/>
        </w:rPr>
        <w:t>P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rFonts w:ascii="Georgia" w:hAnsi="Georgia"/>
          <w:i/>
          <w:sz w:val="21"/>
        </w:rPr>
        <w:t>G</w:t>
      </w:r>
      <w:r>
        <w:rPr>
          <w:rFonts w:ascii="DejaVu Sans Condensed" w:hAnsi="DejaVu Sans Condensed"/>
          <w:sz w:val="21"/>
        </w:rPr>
        <w:t>} </w:t>
      </w:r>
      <w:r>
        <w:rPr>
          <w:sz w:val="21"/>
        </w:rPr>
        <w:t>consists</w:t>
      </w:r>
      <w:r>
        <w:rPr>
          <w:spacing w:val="40"/>
          <w:sz w:val="21"/>
        </w:rPr>
        <w:t> </w:t>
      </w:r>
      <w:r>
        <w:rPr>
          <w:sz w:val="21"/>
        </w:rPr>
        <w:t>of</w:t>
      </w:r>
      <w:r>
        <w:rPr>
          <w:spacing w:val="40"/>
          <w:sz w:val="21"/>
        </w:rPr>
        <w:t> </w:t>
      </w:r>
      <w:r>
        <w:rPr>
          <w:sz w:val="21"/>
        </w:rPr>
        <w:t>a</w:t>
      </w:r>
      <w:r>
        <w:rPr>
          <w:spacing w:val="40"/>
          <w:sz w:val="21"/>
        </w:rPr>
        <w:t> </w:t>
      </w:r>
      <w:r>
        <w:rPr>
          <w:sz w:val="21"/>
        </w:rPr>
        <w:t>possibly</w:t>
      </w:r>
      <w:r>
        <w:rPr>
          <w:spacing w:val="39"/>
          <w:sz w:val="21"/>
        </w:rPr>
        <w:t> </w:t>
      </w:r>
      <w:r>
        <w:rPr>
          <w:sz w:val="21"/>
        </w:rPr>
        <w:t>infinite</w:t>
      </w:r>
      <w:r>
        <w:rPr>
          <w:spacing w:val="40"/>
          <w:sz w:val="21"/>
        </w:rPr>
        <w:t> </w:t>
      </w:r>
      <w:r>
        <w:rPr>
          <w:sz w:val="21"/>
        </w:rPr>
        <w:t>sequence</w:t>
      </w:r>
      <w:r>
        <w:rPr>
          <w:spacing w:val="40"/>
          <w:sz w:val="21"/>
        </w:rPr>
        <w:t> </w:t>
      </w:r>
      <w:r>
        <w:rPr>
          <w:rFonts w:ascii="Georgia" w:hAnsi="Georgia"/>
          <w:i/>
          <w:sz w:val="21"/>
        </w:rPr>
        <w:t>G</w:t>
      </w:r>
      <w:r>
        <w:rPr>
          <w:rFonts w:ascii="Georgia" w:hAnsi="Georgia"/>
          <w:i/>
          <w:spacing w:val="72"/>
          <w:sz w:val="21"/>
        </w:rPr>
        <w:t> </w:t>
      </w:r>
      <w:r>
        <w:rPr>
          <w:sz w:val="21"/>
        </w:rPr>
        <w:t>=</w:t>
      </w:r>
      <w:r>
        <w:rPr>
          <w:spacing w:val="40"/>
          <w:sz w:val="21"/>
        </w:rPr>
        <w:t> </w:t>
      </w:r>
      <w:r>
        <w:rPr>
          <w:rFonts w:ascii="Georgia" w:hAnsi="Georgia"/>
          <w:i/>
          <w:sz w:val="21"/>
        </w:rPr>
        <w:t>G</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G</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40"/>
          <w:sz w:val="21"/>
          <w:vertAlign w:val="baseline"/>
        </w:rPr>
        <w:t> </w:t>
      </w:r>
      <w:r>
        <w:rPr>
          <w:sz w:val="21"/>
          <w:vertAlign w:val="baseline"/>
        </w:rPr>
        <w:t>of</w:t>
      </w:r>
      <w:r>
        <w:rPr>
          <w:spacing w:val="40"/>
          <w:sz w:val="21"/>
          <w:vertAlign w:val="baseline"/>
        </w:rPr>
        <w:t> </w:t>
      </w:r>
      <w:r>
        <w:rPr>
          <w:sz w:val="21"/>
          <w:vertAlign w:val="baseline"/>
        </w:rPr>
        <w:t>goals,</w:t>
      </w:r>
      <w:r>
        <w:rPr>
          <w:spacing w:val="40"/>
          <w:sz w:val="21"/>
          <w:vertAlign w:val="baseline"/>
        </w:rPr>
        <w:t> </w:t>
      </w:r>
      <w:r>
        <w:rPr>
          <w:sz w:val="21"/>
          <w:vertAlign w:val="baseline"/>
        </w:rPr>
        <w:t>a</w:t>
      </w:r>
      <w:r>
        <w:rPr>
          <w:spacing w:val="40"/>
          <w:sz w:val="21"/>
          <w:vertAlign w:val="baseline"/>
        </w:rPr>
        <w:t> </w:t>
      </w:r>
      <w:r>
        <w:rPr>
          <w:sz w:val="21"/>
          <w:vertAlign w:val="baseline"/>
        </w:rPr>
        <w:t>sequence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C</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40"/>
          <w:sz w:val="21"/>
          <w:vertAlign w:val="baseline"/>
        </w:rPr>
        <w:t> </w:t>
      </w:r>
      <w:r>
        <w:rPr>
          <w:sz w:val="21"/>
          <w:vertAlign w:val="baseline"/>
        </w:rPr>
        <w:t>of</w:t>
      </w:r>
      <w:r>
        <w:rPr>
          <w:spacing w:val="40"/>
          <w:sz w:val="21"/>
          <w:vertAlign w:val="baseline"/>
        </w:rPr>
        <w:t> </w:t>
      </w:r>
      <w:r>
        <w:rPr>
          <w:sz w:val="21"/>
          <w:vertAlign w:val="baseline"/>
        </w:rPr>
        <w:t>properly renamed</w:t>
      </w:r>
      <w:r>
        <w:rPr>
          <w:spacing w:val="40"/>
          <w:sz w:val="21"/>
          <w:vertAlign w:val="baseline"/>
        </w:rPr>
        <w:t> </w:t>
      </w:r>
      <w:r>
        <w:rPr>
          <w:sz w:val="21"/>
          <w:vertAlign w:val="baseline"/>
        </w:rPr>
        <w:t>apart</w:t>
      </w:r>
      <w:r>
        <w:rPr>
          <w:spacing w:val="40"/>
          <w:sz w:val="21"/>
          <w:vertAlign w:val="baseline"/>
        </w:rPr>
        <w:t> </w:t>
      </w:r>
      <w:r>
        <w:rPr>
          <w:sz w:val="21"/>
          <w:vertAlign w:val="baseline"/>
        </w:rPr>
        <w:t>clauses</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a sequence</w:t>
      </w:r>
      <w:r>
        <w:rPr>
          <w:spacing w:val="40"/>
          <w:sz w:val="21"/>
          <w:vertAlign w:val="baseline"/>
        </w:rPr>
        <w:t> </w:t>
      </w:r>
      <w:r>
        <w:rPr>
          <w:rFonts w:ascii="Georgia" w:hAnsi="Georgia"/>
          <w:i/>
          <w:sz w:val="21"/>
          <w:vertAlign w:val="baseline"/>
        </w:rPr>
        <w:t>θ</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θ</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40"/>
          <w:sz w:val="21"/>
          <w:vertAlign w:val="baseline"/>
        </w:rPr>
        <w:t> </w:t>
      </w:r>
      <w:r>
        <w:rPr>
          <w:sz w:val="21"/>
          <w:vertAlign w:val="baseline"/>
        </w:rPr>
        <w:t>of mgus</w:t>
      </w:r>
      <w:r>
        <w:rPr>
          <w:spacing w:val="29"/>
          <w:sz w:val="21"/>
          <w:vertAlign w:val="baseline"/>
        </w:rPr>
        <w:t> </w:t>
      </w:r>
      <w:r>
        <w:rPr>
          <w:sz w:val="21"/>
          <w:vertAlign w:val="baseline"/>
        </w:rPr>
        <w:t>such</w:t>
      </w:r>
      <w:r>
        <w:rPr>
          <w:spacing w:val="31"/>
          <w:sz w:val="21"/>
          <w:vertAlign w:val="baseline"/>
        </w:rPr>
        <w:t> </w:t>
      </w:r>
      <w:r>
        <w:rPr>
          <w:sz w:val="21"/>
          <w:vertAlign w:val="baseline"/>
        </w:rPr>
        <w:t>that</w:t>
      </w:r>
      <w:r>
        <w:rPr>
          <w:spacing w:val="31"/>
          <w:sz w:val="21"/>
          <w:vertAlign w:val="baseline"/>
        </w:rPr>
        <w:t> </w:t>
      </w:r>
      <w:r>
        <w:rPr>
          <w:sz w:val="21"/>
          <w:vertAlign w:val="baseline"/>
        </w:rPr>
        <w:t>each</w:t>
      </w:r>
      <w:r>
        <w:rPr>
          <w:spacing w:val="37"/>
          <w:sz w:val="21"/>
          <w:vertAlign w:val="baseline"/>
        </w:rPr>
        <w:t> </w:t>
      </w:r>
      <w:r>
        <w:rPr>
          <w:rFonts w:ascii="Georgia" w:hAnsi="Georgia"/>
          <w:i/>
          <w:sz w:val="21"/>
          <w:vertAlign w:val="baseline"/>
        </w:rPr>
        <w:t>G</w:t>
      </w:r>
      <w:r>
        <w:rPr>
          <w:rFonts w:ascii="Georgia" w:hAnsi="Georgia"/>
          <w:i/>
          <w:sz w:val="21"/>
          <w:vertAlign w:val="subscript"/>
        </w:rPr>
        <w:t>i</w:t>
      </w:r>
      <w:r>
        <w:rPr>
          <w:rFonts w:ascii="LM Roman 8" w:hAnsi="LM Roman 8"/>
          <w:sz w:val="21"/>
          <w:vertAlign w:val="subscript"/>
        </w:rPr>
        <w:t>+1</w:t>
      </w:r>
      <w:r>
        <w:rPr>
          <w:rFonts w:ascii="LM Roman 8" w:hAnsi="LM Roman 8"/>
          <w:spacing w:val="40"/>
          <w:sz w:val="21"/>
          <w:vertAlign w:val="baseline"/>
        </w:rPr>
        <w:t> </w:t>
      </w:r>
      <w:r>
        <w:rPr>
          <w:sz w:val="21"/>
          <w:vertAlign w:val="baseline"/>
        </w:rPr>
        <w:t>is</w:t>
      </w:r>
      <w:r>
        <w:rPr>
          <w:spacing w:val="29"/>
          <w:sz w:val="21"/>
          <w:vertAlign w:val="baseline"/>
        </w:rPr>
        <w:t> </w:t>
      </w:r>
      <w:r>
        <w:rPr>
          <w:sz w:val="21"/>
          <w:vertAlign w:val="baseline"/>
        </w:rPr>
        <w:t>derived</w:t>
      </w:r>
      <w:r>
        <w:rPr>
          <w:spacing w:val="34"/>
          <w:sz w:val="21"/>
          <w:vertAlign w:val="baseline"/>
        </w:rPr>
        <w:t> </w:t>
      </w:r>
      <w:r>
        <w:rPr>
          <w:sz w:val="21"/>
          <w:vertAlign w:val="baseline"/>
        </w:rPr>
        <w:t>from</w:t>
      </w:r>
      <w:r>
        <w:rPr>
          <w:spacing w:val="29"/>
          <w:sz w:val="21"/>
          <w:vertAlign w:val="baseline"/>
        </w:rPr>
        <w:t> </w:t>
      </w:r>
      <w:r>
        <w:rPr>
          <w:rFonts w:ascii="Georgia" w:hAnsi="Georgia"/>
          <w:i/>
          <w:sz w:val="21"/>
          <w:vertAlign w:val="baseline"/>
        </w:rPr>
        <w:t>G</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rFonts w:ascii="Georgia" w:hAnsi="Georgia"/>
          <w:i/>
          <w:sz w:val="21"/>
          <w:vertAlign w:val="baseline"/>
        </w:rPr>
        <w:t>C</w:t>
      </w:r>
      <w:r>
        <w:rPr>
          <w:rFonts w:ascii="Georgia" w:hAnsi="Georgia"/>
          <w:i/>
          <w:sz w:val="21"/>
          <w:vertAlign w:val="subscript"/>
        </w:rPr>
        <w:t>i</w:t>
      </w:r>
      <w:r>
        <w:rPr>
          <w:rFonts w:ascii="LM Roman 8" w:hAnsi="LM Roman 8"/>
          <w:sz w:val="21"/>
          <w:vertAlign w:val="subscript"/>
        </w:rPr>
        <w:t>+1</w:t>
      </w:r>
      <w:r>
        <w:rPr>
          <w:rFonts w:ascii="LM Roman 8" w:hAnsi="LM Roman 8"/>
          <w:spacing w:val="40"/>
          <w:sz w:val="21"/>
          <w:vertAlign w:val="baseline"/>
        </w:rPr>
        <w:t> </w:t>
      </w:r>
      <w:r>
        <w:rPr>
          <w:sz w:val="21"/>
          <w:vertAlign w:val="baseline"/>
        </w:rPr>
        <w:t>using </w:t>
      </w:r>
      <w:r>
        <w:rPr>
          <w:rFonts w:ascii="Georgia" w:hAnsi="Georgia"/>
          <w:i/>
          <w:sz w:val="21"/>
          <w:vertAlign w:val="baseline"/>
        </w:rPr>
        <w:t>θ</w:t>
      </w:r>
      <w:r>
        <w:rPr>
          <w:rFonts w:ascii="Georgia" w:hAnsi="Georgia"/>
          <w:i/>
          <w:sz w:val="21"/>
          <w:vertAlign w:val="subscript"/>
        </w:rPr>
        <w:t>i</w:t>
      </w:r>
      <w:r>
        <w:rPr>
          <w:rFonts w:ascii="LM Roman 8" w:hAnsi="LM Roman 8"/>
          <w:sz w:val="21"/>
          <w:vertAlign w:val="subscript"/>
        </w:rPr>
        <w:t>+1</w:t>
      </w:r>
      <w:r>
        <w:rPr>
          <w:sz w:val="21"/>
          <w:vertAlign w:val="baseline"/>
        </w:rPr>
        <w:t>.</w:t>
      </w:r>
    </w:p>
    <w:p>
      <w:pPr>
        <w:pStyle w:val="BodyText"/>
        <w:spacing w:line="216" w:lineRule="auto" w:before="23"/>
        <w:ind w:left="107" w:right="169" w:firstLine="319"/>
      </w:pPr>
      <w:r>
        <w:rPr/>
        <w:t>A derivation step can be</w:t>
      </w:r>
      <w:r>
        <w:rPr>
          <w:spacing w:val="-3"/>
        </w:rPr>
        <w:t> </w:t>
      </w:r>
      <w:r>
        <w:rPr/>
        <w:t>non-deterministic when</w:t>
      </w:r>
      <w:r>
        <w:rPr>
          <w:spacing w:val="-1"/>
        </w:rPr>
        <w:t> </w:t>
      </w:r>
      <w:r>
        <w:rPr>
          <w:rFonts w:ascii="Georgia" w:hAnsi="Georgia"/>
          <w:i/>
        </w:rPr>
        <w:t>A</w:t>
      </w:r>
      <w:r>
        <w:rPr>
          <w:rFonts w:ascii="Georgia" w:hAnsi="Georgia"/>
          <w:i/>
          <w:vertAlign w:val="subscript"/>
        </w:rPr>
        <w:t>R</w:t>
      </w:r>
      <w:r>
        <w:rPr>
          <w:rFonts w:ascii="Georgia" w:hAnsi="Georgia"/>
          <w:i/>
          <w:spacing w:val="33"/>
          <w:vertAlign w:val="baseline"/>
        </w:rPr>
        <w:t> </w:t>
      </w:r>
      <w:r>
        <w:rPr>
          <w:vertAlign w:val="baseline"/>
        </w:rPr>
        <w:t>unifies</w:t>
      </w:r>
      <w:r>
        <w:rPr>
          <w:spacing w:val="-1"/>
          <w:vertAlign w:val="baseline"/>
        </w:rPr>
        <w:t> </w:t>
      </w:r>
      <w:r>
        <w:rPr>
          <w:vertAlign w:val="baseline"/>
        </w:rPr>
        <w:t>with several clauses in </w:t>
      </w:r>
      <w:r>
        <w:rPr>
          <w:rFonts w:ascii="Georgia" w:hAnsi="Georgia"/>
          <w:i/>
          <w:vertAlign w:val="baseline"/>
        </w:rPr>
        <w:t>P</w:t>
      </w:r>
      <w:r>
        <w:rPr>
          <w:rFonts w:ascii="Georgia" w:hAnsi="Georgia"/>
          <w:i/>
          <w:spacing w:val="-13"/>
          <w:vertAlign w:val="baseline"/>
        </w:rPr>
        <w:t> </w:t>
      </w:r>
      <w:r>
        <w:rPr>
          <w:vertAlign w:val="baseline"/>
        </w:rPr>
        <w:t>, giving rise to several possible SLD derivations for a given goal.</w:t>
      </w:r>
      <w:r>
        <w:rPr>
          <w:spacing w:val="40"/>
          <w:vertAlign w:val="baseline"/>
        </w:rPr>
        <w:t> </w:t>
      </w:r>
      <w:r>
        <w:rPr>
          <w:vertAlign w:val="baseline"/>
        </w:rPr>
        <w:t>Such SLD derivations</w:t>
      </w:r>
      <w:r>
        <w:rPr>
          <w:spacing w:val="-15"/>
          <w:vertAlign w:val="baseline"/>
        </w:rPr>
        <w:t> </w:t>
      </w:r>
      <w:r>
        <w:rPr>
          <w:vertAlign w:val="baseline"/>
        </w:rPr>
        <w:t>can</w:t>
      </w:r>
      <w:r>
        <w:rPr>
          <w:spacing w:val="-12"/>
          <w:vertAlign w:val="baseline"/>
        </w:rPr>
        <w:t> </w:t>
      </w:r>
      <w:r>
        <w:rPr>
          <w:vertAlign w:val="baseline"/>
        </w:rPr>
        <w:t>be</w:t>
      </w:r>
      <w:r>
        <w:rPr>
          <w:spacing w:val="-18"/>
          <w:vertAlign w:val="baseline"/>
        </w:rPr>
        <w:t> </w:t>
      </w:r>
      <w:r>
        <w:rPr>
          <w:vertAlign w:val="baseline"/>
        </w:rPr>
        <w:t>organized</w:t>
      </w:r>
      <w:r>
        <w:rPr>
          <w:spacing w:val="-11"/>
          <w:vertAlign w:val="baseline"/>
        </w:rPr>
        <w:t> </w:t>
      </w:r>
      <w:r>
        <w:rPr>
          <w:vertAlign w:val="baseline"/>
        </w:rPr>
        <w:t>in</w:t>
      </w:r>
      <w:r>
        <w:rPr>
          <w:spacing w:val="-17"/>
          <w:vertAlign w:val="baseline"/>
        </w:rPr>
        <w:t> </w:t>
      </w:r>
      <w:r>
        <w:rPr>
          <w:i/>
          <w:vertAlign w:val="baseline"/>
        </w:rPr>
        <w:t>SLD</w:t>
      </w:r>
      <w:r>
        <w:rPr>
          <w:i/>
          <w:spacing w:val="-12"/>
          <w:vertAlign w:val="baseline"/>
        </w:rPr>
        <w:t> </w:t>
      </w:r>
      <w:r>
        <w:rPr>
          <w:i/>
          <w:vertAlign w:val="baseline"/>
        </w:rPr>
        <w:t>trees</w:t>
      </w:r>
      <w:r>
        <w:rPr>
          <w:vertAlign w:val="baseline"/>
        </w:rPr>
        <w:t>.</w:t>
      </w:r>
      <w:r>
        <w:rPr>
          <w:spacing w:val="35"/>
          <w:vertAlign w:val="baseline"/>
        </w:rPr>
        <w:t> </w:t>
      </w:r>
      <w:r>
        <w:rPr>
          <w:vertAlign w:val="baseline"/>
        </w:rPr>
        <w:t>A</w:t>
      </w:r>
      <w:r>
        <w:rPr>
          <w:spacing w:val="-17"/>
          <w:vertAlign w:val="baseline"/>
        </w:rPr>
        <w:t> </w:t>
      </w:r>
      <w:r>
        <w:rPr>
          <w:vertAlign w:val="baseline"/>
        </w:rPr>
        <w:t>finite</w:t>
      </w:r>
      <w:r>
        <w:rPr>
          <w:spacing w:val="-18"/>
          <w:vertAlign w:val="baseline"/>
        </w:rPr>
        <w:t> </w:t>
      </w:r>
      <w:r>
        <w:rPr>
          <w:vertAlign w:val="baseline"/>
        </w:rPr>
        <w:t>derivation</w:t>
      </w:r>
      <w:r>
        <w:rPr>
          <w:spacing w:val="-13"/>
          <w:vertAlign w:val="baseline"/>
        </w:rPr>
        <w:t> </w:t>
      </w:r>
      <w:r>
        <w:rPr>
          <w:rFonts w:ascii="Georgia" w:hAnsi="Georgia"/>
          <w:i/>
          <w:vertAlign w:val="baseline"/>
        </w:rPr>
        <w:t>G</w:t>
      </w:r>
      <w:r>
        <w:rPr>
          <w:rFonts w:ascii="Georgia" w:hAnsi="Georgia"/>
          <w:i/>
          <w:spacing w:val="18"/>
          <w:vertAlign w:val="baseline"/>
        </w:rPr>
        <w:t> </w:t>
      </w:r>
      <w:r>
        <w:rPr>
          <w:vertAlign w:val="baseline"/>
        </w:rPr>
        <w:t>=</w:t>
      </w:r>
      <w:r>
        <w:rPr>
          <w:spacing w:val="-1"/>
          <w:vertAlign w:val="baseline"/>
        </w:rPr>
        <w:t> </w:t>
      </w:r>
      <w:r>
        <w:rPr>
          <w:rFonts w:ascii="Georgia" w:hAnsi="Georgia"/>
          <w:i/>
          <w:vertAlign w:val="baseline"/>
        </w:rPr>
        <w:t>G</w:t>
      </w:r>
      <w:r>
        <w:rPr>
          <w:rFonts w:ascii="LM Roman 8" w:hAnsi="LM Roman 8"/>
          <w:vertAlign w:val="subscript"/>
        </w:rPr>
        <w:t>0</w:t>
      </w:r>
      <w:r>
        <w:rPr>
          <w:rFonts w:ascii="Georgia" w:hAnsi="Georgia"/>
          <w:i/>
          <w:vertAlign w:val="baseline"/>
        </w:rPr>
        <w:t>,</w:t>
      </w:r>
      <w:r>
        <w:rPr>
          <w:rFonts w:ascii="Georgia" w:hAnsi="Georgia"/>
          <w:i/>
          <w:spacing w:val="-12"/>
          <w:vertAlign w:val="baseline"/>
        </w:rPr>
        <w:t> </w:t>
      </w:r>
      <w:r>
        <w:rPr>
          <w:rFonts w:ascii="Georgia" w:hAnsi="Georgia"/>
          <w:i/>
          <w:vertAlign w:val="baseline"/>
        </w:rPr>
        <w:t>G</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19"/>
          <w:vertAlign w:val="baseline"/>
        </w:rPr>
        <w:t>G</w:t>
      </w:r>
      <w:r>
        <w:rPr>
          <w:rFonts w:ascii="LM Roman 8" w:hAnsi="LM Roman 8"/>
          <w:spacing w:val="19"/>
          <w:vertAlign w:val="subscript"/>
        </w:rPr>
        <w:t>2</w:t>
      </w:r>
      <w:r>
        <w:rPr>
          <w:rFonts w:ascii="Georgia" w:hAnsi="Georgia"/>
          <w:i/>
          <w:spacing w:val="19"/>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G</w:t>
      </w:r>
      <w:r>
        <w:rPr>
          <w:rFonts w:ascii="Georgia" w:hAnsi="Georgia"/>
          <w:i/>
          <w:vertAlign w:val="subscript"/>
        </w:rPr>
        <w:t>n</w:t>
      </w:r>
      <w:r>
        <w:rPr>
          <w:rFonts w:ascii="Georgia" w:hAnsi="Georgia"/>
          <w:i/>
          <w:vertAlign w:val="baseline"/>
        </w:rPr>
        <w:t> </w:t>
      </w:r>
      <w:r>
        <w:rPr>
          <w:vertAlign w:val="baseline"/>
        </w:rPr>
        <w:t>is</w:t>
      </w:r>
      <w:r>
        <w:rPr>
          <w:spacing w:val="-18"/>
          <w:vertAlign w:val="baseline"/>
        </w:rPr>
        <w:t> </w:t>
      </w:r>
      <w:r>
        <w:rPr>
          <w:vertAlign w:val="baseline"/>
        </w:rPr>
        <w:t>called</w:t>
      </w:r>
      <w:r>
        <w:rPr>
          <w:spacing w:val="-11"/>
          <w:vertAlign w:val="baseline"/>
        </w:rPr>
        <w:t> </w:t>
      </w:r>
      <w:r>
        <w:rPr>
          <w:i/>
          <w:vertAlign w:val="baseline"/>
        </w:rPr>
        <w:t>successful </w:t>
      </w:r>
      <w:r>
        <w:rPr>
          <w:vertAlign w:val="baseline"/>
        </w:rPr>
        <w:t>if</w:t>
      </w:r>
      <w:r>
        <w:rPr>
          <w:spacing w:val="-14"/>
          <w:vertAlign w:val="baseline"/>
        </w:rPr>
        <w:t> </w:t>
      </w:r>
      <w:r>
        <w:rPr>
          <w:rFonts w:ascii="Georgia" w:hAnsi="Georgia"/>
          <w:i/>
          <w:vertAlign w:val="baseline"/>
        </w:rPr>
        <w:t>G</w:t>
      </w:r>
      <w:r>
        <w:rPr>
          <w:rFonts w:ascii="Georgia" w:hAnsi="Georgia"/>
          <w:i/>
          <w:vertAlign w:val="subscript"/>
        </w:rPr>
        <w:t>n</w:t>
      </w:r>
      <w:r>
        <w:rPr>
          <w:rFonts w:ascii="Georgia" w:hAnsi="Georgia"/>
          <w:i/>
          <w:spacing w:val="17"/>
          <w:vertAlign w:val="baseline"/>
        </w:rPr>
        <w:t> </w:t>
      </w:r>
      <w:r>
        <w:rPr>
          <w:vertAlign w:val="baseline"/>
        </w:rPr>
        <w:t>is</w:t>
      </w:r>
      <w:r>
        <w:rPr>
          <w:spacing w:val="-12"/>
          <w:vertAlign w:val="baseline"/>
        </w:rPr>
        <w:t> </w:t>
      </w:r>
      <w:r>
        <w:rPr>
          <w:vertAlign w:val="baseline"/>
        </w:rPr>
        <w:t>empty.</w:t>
      </w:r>
      <w:r>
        <w:rPr>
          <w:spacing w:val="23"/>
          <w:vertAlign w:val="baseline"/>
        </w:rPr>
        <w:t> </w:t>
      </w:r>
      <w:r>
        <w:rPr>
          <w:vertAlign w:val="baseline"/>
        </w:rPr>
        <w:t>In</w:t>
      </w:r>
      <w:r>
        <w:rPr>
          <w:spacing w:val="-13"/>
          <w:vertAlign w:val="baseline"/>
        </w:rPr>
        <w:t> </w:t>
      </w:r>
      <w:r>
        <w:rPr>
          <w:vertAlign w:val="baseline"/>
        </w:rPr>
        <w:t>that</w:t>
      </w:r>
      <w:r>
        <w:rPr>
          <w:spacing w:val="-13"/>
          <w:vertAlign w:val="baseline"/>
        </w:rPr>
        <w:t> </w:t>
      </w:r>
      <w:r>
        <w:rPr>
          <w:vertAlign w:val="baseline"/>
        </w:rPr>
        <w:t>case</w:t>
      </w:r>
      <w:r>
        <w:rPr>
          <w:spacing w:val="-11"/>
          <w:vertAlign w:val="baseline"/>
        </w:rPr>
        <w:t> </w:t>
      </w:r>
      <w:r>
        <w:rPr>
          <w:rFonts w:ascii="Georgia" w:hAnsi="Georgia"/>
          <w:i/>
          <w:vertAlign w:val="baseline"/>
        </w:rPr>
        <w:t>θ</w:t>
      </w:r>
      <w:r>
        <w:rPr>
          <w:rFonts w:ascii="Georgia" w:hAnsi="Georgia"/>
          <w:i/>
          <w:spacing w:val="15"/>
          <w:vertAlign w:val="baseline"/>
        </w:rPr>
        <w:t> </w:t>
      </w:r>
      <w:r>
        <w:rPr>
          <w:vertAlign w:val="baseline"/>
        </w:rPr>
        <w:t>=</w:t>
      </w:r>
      <w:r>
        <w:rPr>
          <w:spacing w:val="-9"/>
          <w:vertAlign w:val="baseline"/>
        </w:rPr>
        <w:t> </w:t>
      </w:r>
      <w:r>
        <w:rPr>
          <w:rFonts w:ascii="Georgia" w:hAnsi="Georgia"/>
          <w:i/>
          <w:vertAlign w:val="baseline"/>
        </w:rPr>
        <w:t>θ</w:t>
      </w:r>
      <w:r>
        <w:rPr>
          <w:rFonts w:ascii="LM Roman 8" w:hAnsi="LM Roman 8"/>
          <w:vertAlign w:val="subscript"/>
        </w:rPr>
        <w:t>1</w:t>
      </w:r>
      <w:r>
        <w:rPr>
          <w:rFonts w:ascii="Georgia" w:hAnsi="Georgia"/>
          <w:i/>
          <w:vertAlign w:val="baseline"/>
        </w:rPr>
        <w:t>θ</w:t>
      </w:r>
      <w:r>
        <w:rPr>
          <w:rFonts w:ascii="LM Roman 8" w:hAnsi="LM Roman 8"/>
          <w:vertAlign w:val="subscript"/>
        </w:rPr>
        <w:t>2</w:t>
      </w:r>
      <w:r>
        <w:rPr>
          <w:rFonts w:ascii="LM Roman 8" w:hAnsi="LM Roman 8"/>
          <w:spacing w:val="-19"/>
          <w:vertAlign w:val="baseline"/>
        </w:rPr>
        <w:t> </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θ</w:t>
      </w:r>
      <w:r>
        <w:rPr>
          <w:rFonts w:ascii="Georgia" w:hAnsi="Georgia"/>
          <w:i/>
          <w:vertAlign w:val="subscript"/>
        </w:rPr>
        <w:t>n</w:t>
      </w:r>
      <w:r>
        <w:rPr>
          <w:rFonts w:ascii="Georgia" w:hAnsi="Georgia"/>
          <w:i/>
          <w:spacing w:val="15"/>
          <w:vertAlign w:val="baseline"/>
        </w:rPr>
        <w:t> </w:t>
      </w:r>
      <w:r>
        <w:rPr>
          <w:vertAlign w:val="baseline"/>
        </w:rPr>
        <w:t>is</w:t>
      </w:r>
      <w:r>
        <w:rPr>
          <w:spacing w:val="-12"/>
          <w:vertAlign w:val="baseline"/>
        </w:rPr>
        <w:t> </w:t>
      </w:r>
      <w:r>
        <w:rPr>
          <w:vertAlign w:val="baseline"/>
        </w:rPr>
        <w:t>called</w:t>
      </w:r>
      <w:r>
        <w:rPr>
          <w:spacing w:val="-11"/>
          <w:vertAlign w:val="baseline"/>
        </w:rPr>
        <w:t> </w:t>
      </w:r>
      <w:r>
        <w:rPr>
          <w:vertAlign w:val="baseline"/>
        </w:rPr>
        <w:t>the</w:t>
      </w:r>
      <w:r>
        <w:rPr>
          <w:spacing w:val="-14"/>
          <w:vertAlign w:val="baseline"/>
        </w:rPr>
        <w:t> </w:t>
      </w:r>
      <w:r>
        <w:rPr>
          <w:vertAlign w:val="baseline"/>
        </w:rPr>
        <w:t>computed answer for goal </w:t>
      </w:r>
      <w:r>
        <w:rPr>
          <w:rFonts w:ascii="Georgia" w:hAnsi="Georgia"/>
          <w:i/>
          <w:vertAlign w:val="baseline"/>
        </w:rPr>
        <w:t>G</w:t>
      </w:r>
      <w:r>
        <w:rPr>
          <w:vertAlign w:val="baseline"/>
        </w:rPr>
        <w:t>.</w:t>
      </w:r>
      <w:r>
        <w:rPr>
          <w:spacing w:val="31"/>
          <w:vertAlign w:val="baseline"/>
        </w:rPr>
        <w:t> </w:t>
      </w:r>
      <w:r>
        <w:rPr>
          <w:vertAlign w:val="baseline"/>
        </w:rPr>
        <w:t>Such a derivation is called </w:t>
      </w:r>
      <w:r>
        <w:rPr>
          <w:i/>
          <w:vertAlign w:val="baseline"/>
        </w:rPr>
        <w:t>failed</w:t>
      </w:r>
      <w:r>
        <w:rPr>
          <w:i/>
          <w:spacing w:val="22"/>
          <w:vertAlign w:val="baseline"/>
        </w:rPr>
        <w:t> </w:t>
      </w:r>
      <w:r>
        <w:rPr>
          <w:vertAlign w:val="baseline"/>
        </w:rPr>
        <w:t>if it is not possible to perform a derivation step with </w:t>
      </w:r>
      <w:r>
        <w:rPr>
          <w:rFonts w:ascii="Georgia" w:hAnsi="Georgia"/>
          <w:i/>
          <w:vertAlign w:val="baseline"/>
        </w:rPr>
        <w:t>G</w:t>
      </w:r>
      <w:r>
        <w:rPr>
          <w:rFonts w:ascii="Georgia" w:hAnsi="Georgia"/>
          <w:i/>
          <w:vertAlign w:val="subscript"/>
        </w:rPr>
        <w:t>n</w:t>
      </w:r>
      <w:r>
        <w:rPr>
          <w:vertAlign w:val="baseline"/>
        </w:rPr>
        <w:t>.</w:t>
      </w:r>
    </w:p>
    <w:p>
      <w:pPr>
        <w:pStyle w:val="BodyText"/>
        <w:spacing w:line="216" w:lineRule="auto" w:before="10"/>
        <w:ind w:left="107" w:right="217" w:firstLine="319"/>
      </w:pPr>
      <w:r>
        <w:rPr>
          <w:spacing w:val="-2"/>
        </w:rPr>
        <w:t>In</w:t>
      </w:r>
      <w:r>
        <w:rPr>
          <w:spacing w:val="-12"/>
        </w:rPr>
        <w:t> </w:t>
      </w:r>
      <w:r>
        <w:rPr>
          <w:spacing w:val="-2"/>
        </w:rPr>
        <w:t>partial</w:t>
      </w:r>
      <w:r>
        <w:rPr>
          <w:spacing w:val="-10"/>
        </w:rPr>
        <w:t> </w:t>
      </w:r>
      <w:r>
        <w:rPr>
          <w:spacing w:val="-2"/>
        </w:rPr>
        <w:t>evaluation, SLD</w:t>
      </w:r>
      <w:r>
        <w:rPr>
          <w:spacing w:val="-12"/>
        </w:rPr>
        <w:t> </w:t>
      </w:r>
      <w:r>
        <w:rPr>
          <w:spacing w:val="-2"/>
        </w:rPr>
        <w:t>semantics</w:t>
      </w:r>
      <w:r>
        <w:rPr>
          <w:spacing w:val="-9"/>
        </w:rPr>
        <w:t> </w:t>
      </w:r>
      <w:r>
        <w:rPr>
          <w:spacing w:val="-2"/>
        </w:rPr>
        <w:t>is</w:t>
      </w:r>
      <w:r>
        <w:rPr>
          <w:spacing w:val="-9"/>
        </w:rPr>
        <w:t> </w:t>
      </w:r>
      <w:r>
        <w:rPr>
          <w:spacing w:val="-2"/>
        </w:rPr>
        <w:t>extended</w:t>
      </w:r>
      <w:r>
        <w:rPr>
          <w:spacing w:val="-10"/>
        </w:rPr>
        <w:t> </w:t>
      </w:r>
      <w:r>
        <w:rPr>
          <w:spacing w:val="-2"/>
        </w:rPr>
        <w:t>in</w:t>
      </w:r>
      <w:r>
        <w:rPr>
          <w:spacing w:val="-10"/>
        </w:rPr>
        <w:t> </w:t>
      </w:r>
      <w:r>
        <w:rPr>
          <w:spacing w:val="-2"/>
        </w:rPr>
        <w:t>order</w:t>
      </w:r>
      <w:r>
        <w:rPr>
          <w:spacing w:val="-10"/>
        </w:rPr>
        <w:t> </w:t>
      </w:r>
      <w:r>
        <w:rPr>
          <w:spacing w:val="-2"/>
        </w:rPr>
        <w:t>to</w:t>
      </w:r>
      <w:r>
        <w:rPr>
          <w:spacing w:val="-11"/>
        </w:rPr>
        <w:t> </w:t>
      </w:r>
      <w:r>
        <w:rPr>
          <w:spacing w:val="-2"/>
        </w:rPr>
        <w:t>also</w:t>
      </w:r>
      <w:r>
        <w:rPr>
          <w:spacing w:val="-10"/>
        </w:rPr>
        <w:t> </w:t>
      </w:r>
      <w:r>
        <w:rPr>
          <w:spacing w:val="-2"/>
        </w:rPr>
        <w:t>allow</w:t>
      </w:r>
      <w:r>
        <w:rPr>
          <w:spacing w:val="-10"/>
        </w:rPr>
        <w:t> </w:t>
      </w:r>
      <w:r>
        <w:rPr>
          <w:i/>
          <w:spacing w:val="-2"/>
        </w:rPr>
        <w:t>incomplete</w:t>
      </w:r>
      <w:r>
        <w:rPr>
          <w:i/>
          <w:spacing w:val="-2"/>
        </w:rPr>
        <w:t> </w:t>
      </w:r>
      <w:r>
        <w:rPr>
          <w:i/>
        </w:rPr>
        <w:t>derivations </w:t>
      </w:r>
      <w:r>
        <w:rPr/>
        <w:t>which are finite derivations of the form </w:t>
      </w:r>
      <w:r>
        <w:rPr>
          <w:rFonts w:ascii="Georgia" w:hAnsi="Georgia"/>
          <w:i/>
        </w:rPr>
        <w:t>G</w:t>
      </w:r>
      <w:r>
        <w:rPr>
          <w:rFonts w:ascii="Georgia" w:hAnsi="Georgia"/>
          <w:i/>
          <w:spacing w:val="40"/>
        </w:rPr>
        <w:t> </w:t>
      </w:r>
      <w:r>
        <w:rPr/>
        <w:t>= </w:t>
      </w:r>
      <w:r>
        <w:rPr>
          <w:rFonts w:ascii="Georgia" w:hAnsi="Georgia"/>
          <w:i/>
        </w:rPr>
        <w:t>G</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G</w:t>
      </w:r>
      <w:r>
        <w:rPr>
          <w:rFonts w:ascii="LM Roman 8" w:hAnsi="LM Roman 8"/>
          <w:spacing w:val="18"/>
          <w:vertAlign w:val="subscript"/>
        </w:rPr>
        <w:t>2</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Georgia" w:hAnsi="Georgia"/>
          <w:i/>
          <w:vertAlign w:val="subscript"/>
        </w:rPr>
        <w:t>n</w:t>
      </w:r>
      <w:r>
        <w:rPr>
          <w:rFonts w:ascii="Georgia" w:hAnsi="Georgia"/>
          <w:i/>
          <w:spacing w:val="40"/>
          <w:vertAlign w:val="baseline"/>
        </w:rPr>
        <w:t> </w:t>
      </w:r>
      <w:r>
        <w:rPr>
          <w:vertAlign w:val="baseline"/>
        </w:rPr>
        <w:t>and where no atom is selected in </w:t>
      </w:r>
      <w:r>
        <w:rPr>
          <w:rFonts w:ascii="Georgia" w:hAnsi="Georgia"/>
          <w:i/>
          <w:vertAlign w:val="baseline"/>
        </w:rPr>
        <w:t>G</w:t>
      </w:r>
      <w:r>
        <w:rPr>
          <w:rFonts w:ascii="Georgia" w:hAnsi="Georgia"/>
          <w:i/>
          <w:vertAlign w:val="subscript"/>
        </w:rPr>
        <w:t>n</w:t>
      </w:r>
      <w:r>
        <w:rPr>
          <w:rFonts w:ascii="Georgia" w:hAnsi="Georgia"/>
          <w:i/>
          <w:spacing w:val="40"/>
          <w:vertAlign w:val="baseline"/>
        </w:rPr>
        <w:t> </w:t>
      </w:r>
      <w:r>
        <w:rPr>
          <w:vertAlign w:val="baseline"/>
        </w:rPr>
        <w:t>for further resolution.</w:t>
      </w:r>
      <w:r>
        <w:rPr>
          <w:spacing w:val="40"/>
          <w:vertAlign w:val="baseline"/>
        </w:rPr>
        <w:t> </w:t>
      </w:r>
      <w:r>
        <w:rPr>
          <w:vertAlign w:val="baseline"/>
        </w:rPr>
        <w:t>This is needed in order to avoid (local) non-termination of the specialization process.</w:t>
      </w:r>
      <w:r>
        <w:rPr>
          <w:spacing w:val="40"/>
          <w:vertAlign w:val="baseline"/>
        </w:rPr>
        <w:t> </w:t>
      </w:r>
      <w:r>
        <w:rPr>
          <w:vertAlign w:val="baseline"/>
        </w:rPr>
        <w:t>Also, the substitution</w:t>
      </w:r>
      <w:r>
        <w:rPr>
          <w:spacing w:val="80"/>
          <w:vertAlign w:val="baseline"/>
        </w:rPr>
        <w:t> </w:t>
      </w:r>
      <w:r>
        <w:rPr>
          <w:rFonts w:ascii="Georgia" w:hAnsi="Georgia"/>
          <w:i/>
          <w:vertAlign w:val="baseline"/>
        </w:rPr>
        <w:t>θ</w:t>
      </w:r>
      <w:r>
        <w:rPr>
          <w:rFonts w:ascii="Georgia" w:hAnsi="Georgia"/>
          <w:i/>
          <w:spacing w:val="3"/>
          <w:vertAlign w:val="baseline"/>
        </w:rPr>
        <w:t> </w:t>
      </w:r>
      <w:r>
        <w:rPr>
          <w:vertAlign w:val="baseline"/>
        </w:rPr>
        <w:t>=</w:t>
      </w:r>
      <w:r>
        <w:rPr>
          <w:spacing w:val="-9"/>
          <w:vertAlign w:val="baseline"/>
        </w:rPr>
        <w:t> </w:t>
      </w:r>
      <w:r>
        <w:rPr>
          <w:rFonts w:ascii="Georgia" w:hAnsi="Georgia"/>
          <w:i/>
          <w:vertAlign w:val="baseline"/>
        </w:rPr>
        <w:t>θ</w:t>
      </w:r>
      <w:r>
        <w:rPr>
          <w:rFonts w:ascii="LM Roman 8" w:hAnsi="LM Roman 8"/>
          <w:vertAlign w:val="subscript"/>
        </w:rPr>
        <w:t>1</w:t>
      </w:r>
      <w:r>
        <w:rPr>
          <w:rFonts w:ascii="Georgia" w:hAnsi="Georgia"/>
          <w:i/>
          <w:vertAlign w:val="baseline"/>
        </w:rPr>
        <w:t>θ</w:t>
      </w:r>
      <w:r>
        <w:rPr>
          <w:rFonts w:ascii="LM Roman 8" w:hAnsi="LM Roman 8"/>
          <w:vertAlign w:val="subscript"/>
        </w:rPr>
        <w:t>2</w:t>
      </w:r>
      <w:r>
        <w:rPr>
          <w:rFonts w:ascii="LM Roman 8" w:hAnsi="LM Roman 8"/>
          <w:spacing w:val="-19"/>
          <w:vertAlign w:val="baseline"/>
        </w:rPr>
        <w:t> </w:t>
      </w:r>
      <w:r>
        <w:rPr>
          <w:rFonts w:ascii="Georgia" w:hAnsi="Georgia"/>
          <w:i/>
          <w:spacing w:val="22"/>
          <w:vertAlign w:val="baseline"/>
        </w:rPr>
        <w:t>...</w:t>
      </w:r>
      <w:r>
        <w:rPr>
          <w:rFonts w:ascii="Georgia" w:hAnsi="Georgia"/>
          <w:i/>
          <w:spacing w:val="-13"/>
          <w:vertAlign w:val="baseline"/>
        </w:rPr>
        <w:t> </w:t>
      </w:r>
      <w:r>
        <w:rPr>
          <w:rFonts w:ascii="Georgia" w:hAnsi="Georgia"/>
          <w:i/>
          <w:vertAlign w:val="baseline"/>
        </w:rPr>
        <w:t>θ</w:t>
      </w:r>
      <w:r>
        <w:rPr>
          <w:rFonts w:ascii="Georgia" w:hAnsi="Georgia"/>
          <w:i/>
          <w:vertAlign w:val="subscript"/>
        </w:rPr>
        <w:t>n</w:t>
      </w:r>
      <w:r>
        <w:rPr>
          <w:rFonts w:ascii="Georgia" w:hAnsi="Georgia"/>
          <w:i/>
          <w:spacing w:val="16"/>
          <w:vertAlign w:val="baseline"/>
        </w:rPr>
        <w:t> </w:t>
      </w:r>
      <w:r>
        <w:rPr>
          <w:vertAlign w:val="baseline"/>
        </w:rPr>
        <w:t>is</w:t>
      </w:r>
      <w:r>
        <w:rPr>
          <w:spacing w:val="-16"/>
          <w:vertAlign w:val="baseline"/>
        </w:rPr>
        <w:t> </w:t>
      </w:r>
      <w:r>
        <w:rPr>
          <w:vertAlign w:val="baseline"/>
        </w:rPr>
        <w:t>called</w:t>
      </w:r>
      <w:r>
        <w:rPr>
          <w:spacing w:val="-10"/>
          <w:vertAlign w:val="baseline"/>
        </w:rPr>
        <w:t> </w:t>
      </w:r>
      <w:r>
        <w:rPr>
          <w:vertAlign w:val="baseline"/>
        </w:rPr>
        <w:t>the</w:t>
      </w:r>
      <w:r>
        <w:rPr>
          <w:spacing w:val="-15"/>
          <w:vertAlign w:val="baseline"/>
        </w:rPr>
        <w:t> </w:t>
      </w:r>
      <w:r>
        <w:rPr>
          <w:vertAlign w:val="baseline"/>
        </w:rPr>
        <w:t>computed</w:t>
      </w:r>
      <w:r>
        <w:rPr>
          <w:spacing w:val="-12"/>
          <w:vertAlign w:val="baseline"/>
        </w:rPr>
        <w:t> </w:t>
      </w:r>
      <w:r>
        <w:rPr>
          <w:vertAlign w:val="baseline"/>
        </w:rPr>
        <w:t>answer</w:t>
      </w:r>
      <w:r>
        <w:rPr>
          <w:spacing w:val="-15"/>
          <w:vertAlign w:val="baseline"/>
        </w:rPr>
        <w:t> </w:t>
      </w:r>
      <w:r>
        <w:rPr>
          <w:vertAlign w:val="baseline"/>
        </w:rPr>
        <w:t>substitution</w:t>
      </w:r>
      <w:r>
        <w:rPr>
          <w:spacing w:val="-12"/>
          <w:vertAlign w:val="baseline"/>
        </w:rPr>
        <w:t> </w:t>
      </w:r>
      <w:r>
        <w:rPr>
          <w:vertAlign w:val="baseline"/>
        </w:rPr>
        <w:t>for</w:t>
      </w:r>
      <w:r>
        <w:rPr>
          <w:spacing w:val="-15"/>
          <w:vertAlign w:val="baseline"/>
        </w:rPr>
        <w:t> </w:t>
      </w:r>
      <w:r>
        <w:rPr>
          <w:vertAlign w:val="baseline"/>
        </w:rPr>
        <w:t>goal</w:t>
      </w:r>
      <w:r>
        <w:rPr>
          <w:spacing w:val="-13"/>
          <w:vertAlign w:val="baseline"/>
        </w:rPr>
        <w:t> </w:t>
      </w:r>
      <w:r>
        <w:rPr>
          <w:rFonts w:ascii="Georgia" w:hAnsi="Georgia"/>
          <w:i/>
          <w:vertAlign w:val="baseline"/>
        </w:rPr>
        <w:t>G</w:t>
      </w:r>
      <w:r>
        <w:rPr>
          <w:vertAlign w:val="baseline"/>
        </w:rPr>
        <w:t>.</w:t>
      </w:r>
      <w:r>
        <w:rPr>
          <w:spacing w:val="21"/>
          <w:vertAlign w:val="baseline"/>
        </w:rPr>
        <w:t> </w:t>
      </w:r>
      <w:r>
        <w:rPr>
          <w:vertAlign w:val="baseline"/>
        </w:rPr>
        <w:t>An</w:t>
      </w:r>
      <w:r>
        <w:rPr>
          <w:spacing w:val="-15"/>
          <w:vertAlign w:val="baseline"/>
        </w:rPr>
        <w:t> </w:t>
      </w:r>
      <w:r>
        <w:rPr>
          <w:i/>
          <w:vertAlign w:val="baseline"/>
        </w:rPr>
        <w:t>incomplete</w:t>
      </w:r>
      <w:r>
        <w:rPr>
          <w:i/>
          <w:vertAlign w:val="baseline"/>
        </w:rPr>
        <w:t> SLD tree </w:t>
      </w:r>
      <w:r>
        <w:rPr>
          <w:vertAlign w:val="baseline"/>
        </w:rPr>
        <w:t>possibly contains incomplete derivations.</w:t>
      </w:r>
    </w:p>
    <w:p>
      <w:pPr>
        <w:pStyle w:val="BodyText"/>
        <w:spacing w:line="216" w:lineRule="auto" w:before="13"/>
        <w:ind w:left="107" w:right="219" w:firstLine="319"/>
      </w:pPr>
      <w:r>
        <w:rPr/>
        <w:t>In</w:t>
      </w:r>
      <w:r>
        <w:rPr>
          <w:spacing w:val="-18"/>
        </w:rPr>
        <w:t> </w:t>
      </w:r>
      <w:r>
        <w:rPr/>
        <w:t>order</w:t>
      </w:r>
      <w:r>
        <w:rPr>
          <w:spacing w:val="-17"/>
        </w:rPr>
        <w:t> </w:t>
      </w:r>
      <w:r>
        <w:rPr/>
        <w:t>to</w:t>
      </w:r>
      <w:r>
        <w:rPr>
          <w:spacing w:val="-16"/>
        </w:rPr>
        <w:t> </w:t>
      </w:r>
      <w:r>
        <w:rPr/>
        <w:t>compute</w:t>
      </w:r>
      <w:r>
        <w:rPr>
          <w:spacing w:val="-18"/>
        </w:rPr>
        <w:t> </w:t>
      </w:r>
      <w:r>
        <w:rPr/>
        <w:t>a</w:t>
      </w:r>
      <w:r>
        <w:rPr>
          <w:spacing w:val="-15"/>
        </w:rPr>
        <w:t> </w:t>
      </w:r>
      <w:r>
        <w:rPr>
          <w:i/>
        </w:rPr>
        <w:t>partial</w:t>
      </w:r>
      <w:r>
        <w:rPr>
          <w:i/>
          <w:spacing w:val="-11"/>
        </w:rPr>
        <w:t> </w:t>
      </w:r>
      <w:r>
        <w:rPr>
          <w:i/>
        </w:rPr>
        <w:t>evaluation</w:t>
      </w:r>
      <w:r>
        <w:rPr>
          <w:i/>
          <w:spacing w:val="-2"/>
        </w:rPr>
        <w:t> </w:t>
      </w:r>
      <w:r>
        <w:rPr/>
        <w:t>(PE)</w:t>
      </w:r>
      <w:r>
        <w:rPr>
          <w:spacing w:val="-17"/>
        </w:rPr>
        <w:t> </w:t>
      </w:r>
      <w:r>
        <w:rPr/>
        <w:t>[</w:t>
      </w:r>
      <w:hyperlink w:history="true" w:anchor="_bookmark22">
        <w:r>
          <w:rPr>
            <w:color w:val="0000FF"/>
          </w:rPr>
          <w:t>11</w:t>
        </w:r>
      </w:hyperlink>
      <w:r>
        <w:rPr/>
        <w:t>],</w:t>
      </w:r>
      <w:r>
        <w:rPr>
          <w:spacing w:val="-12"/>
        </w:rPr>
        <w:t> </w:t>
      </w:r>
      <w:r>
        <w:rPr/>
        <w:t>given</w:t>
      </w:r>
      <w:r>
        <w:rPr>
          <w:spacing w:val="-11"/>
        </w:rPr>
        <w:t> </w:t>
      </w:r>
      <w:r>
        <w:rPr/>
        <w:t>an</w:t>
      </w:r>
      <w:r>
        <w:rPr>
          <w:spacing w:val="-15"/>
        </w:rPr>
        <w:t> </w:t>
      </w:r>
      <w:r>
        <w:rPr/>
        <w:t>input</w:t>
      </w:r>
      <w:r>
        <w:rPr>
          <w:spacing w:val="-18"/>
        </w:rPr>
        <w:t> </w:t>
      </w:r>
      <w:r>
        <w:rPr/>
        <w:t>program</w:t>
      </w:r>
      <w:r>
        <w:rPr>
          <w:spacing w:val="-16"/>
        </w:rPr>
        <w:t> </w:t>
      </w:r>
      <w:r>
        <w:rPr/>
        <w:t>and</w:t>
      </w:r>
      <w:r>
        <w:rPr>
          <w:spacing w:val="-18"/>
        </w:rPr>
        <w:t> </w:t>
      </w:r>
      <w:r>
        <w:rPr/>
        <w:t>a set</w:t>
      </w:r>
      <w:r>
        <w:rPr>
          <w:spacing w:val="-7"/>
        </w:rPr>
        <w:t> </w:t>
      </w:r>
      <w:r>
        <w:rPr/>
        <w:t>of</w:t>
      </w:r>
      <w:r>
        <w:rPr>
          <w:spacing w:val="-8"/>
        </w:rPr>
        <w:t> </w:t>
      </w:r>
      <w:r>
        <w:rPr/>
        <w:t>atoms</w:t>
      </w:r>
      <w:r>
        <w:rPr>
          <w:spacing w:val="-6"/>
        </w:rPr>
        <w:t> </w:t>
      </w:r>
      <w:r>
        <w:rPr/>
        <w:t>(goals),</w:t>
      </w:r>
      <w:r>
        <w:rPr>
          <w:spacing w:val="-2"/>
        </w:rPr>
        <w:t> </w:t>
      </w:r>
      <w:r>
        <w:rPr/>
        <w:t>the</w:t>
      </w:r>
      <w:r>
        <w:rPr>
          <w:spacing w:val="-10"/>
        </w:rPr>
        <w:t> </w:t>
      </w:r>
      <w:r>
        <w:rPr/>
        <w:t>first</w:t>
      </w:r>
      <w:r>
        <w:rPr>
          <w:spacing w:val="-12"/>
        </w:rPr>
        <w:t> </w:t>
      </w:r>
      <w:r>
        <w:rPr/>
        <w:t>step</w:t>
      </w:r>
      <w:r>
        <w:rPr>
          <w:spacing w:val="-7"/>
        </w:rPr>
        <w:t> </w:t>
      </w:r>
      <w:r>
        <w:rPr/>
        <w:t>consists</w:t>
      </w:r>
      <w:r>
        <w:rPr>
          <w:spacing w:val="-6"/>
        </w:rPr>
        <w:t> </w:t>
      </w:r>
      <w:r>
        <w:rPr/>
        <w:t>in</w:t>
      </w:r>
      <w:r>
        <w:rPr>
          <w:spacing w:val="-10"/>
        </w:rPr>
        <w:t> </w:t>
      </w:r>
      <w:r>
        <w:rPr/>
        <w:t>applying</w:t>
      </w:r>
      <w:r>
        <w:rPr>
          <w:spacing w:val="-10"/>
        </w:rPr>
        <w:t> </w:t>
      </w:r>
      <w:r>
        <w:rPr/>
        <w:t>an</w:t>
      </w:r>
      <w:r>
        <w:rPr>
          <w:spacing w:val="-7"/>
        </w:rPr>
        <w:t> </w:t>
      </w:r>
      <w:r>
        <w:rPr>
          <w:i/>
        </w:rPr>
        <w:t>unfolding</w:t>
      </w:r>
      <w:r>
        <w:rPr>
          <w:i/>
          <w:spacing w:val="-7"/>
        </w:rPr>
        <w:t> </w:t>
      </w:r>
      <w:r>
        <w:rPr>
          <w:i/>
        </w:rPr>
        <w:t>rule </w:t>
      </w:r>
      <w:r>
        <w:rPr/>
        <w:t>to</w:t>
      </w:r>
      <w:r>
        <w:rPr>
          <w:spacing w:val="-8"/>
        </w:rPr>
        <w:t> </w:t>
      </w:r>
      <w:r>
        <w:rPr/>
        <w:t>compute finite</w:t>
      </w:r>
      <w:r>
        <w:rPr>
          <w:spacing w:val="-18"/>
        </w:rPr>
        <w:t> </w:t>
      </w:r>
      <w:r>
        <w:rPr/>
        <w:t>incomplete SLD trees for these atoms.</w:t>
      </w:r>
      <w:r>
        <w:rPr>
          <w:spacing w:val="40"/>
        </w:rPr>
        <w:t> </w:t>
      </w:r>
      <w:r>
        <w:rPr/>
        <w:t>Then, a set of </w:t>
      </w:r>
      <w:r>
        <w:rPr>
          <w:i/>
        </w:rPr>
        <w:t>resultant</w:t>
      </w:r>
      <w:r>
        <w:rPr>
          <w:i/>
          <w:spacing w:val="-19"/>
        </w:rPr>
        <w:t> </w:t>
      </w:r>
      <w:r>
        <w:rPr/>
        <w:t>s or residual rules are systematically extracted from the SLD trees.</w:t>
      </w:r>
    </w:p>
    <w:p>
      <w:pPr>
        <w:pStyle w:val="BodyText"/>
        <w:spacing w:line="216" w:lineRule="auto" w:before="150"/>
        <w:ind w:left="107" w:right="220"/>
      </w:pPr>
      <w:r>
        <w:rPr>
          <w:rFonts w:ascii="Georgia" w:hAnsi="Georgia"/>
          <w:spacing w:val="-2"/>
          <w:w w:val="105"/>
        </w:rPr>
        <w:t>Definition</w:t>
      </w:r>
      <w:r>
        <w:rPr>
          <w:rFonts w:ascii="Georgia" w:hAnsi="Georgia"/>
          <w:w w:val="105"/>
        </w:rPr>
        <w:t> </w:t>
      </w:r>
      <w:r>
        <w:rPr>
          <w:rFonts w:ascii="Georgia" w:hAnsi="Georgia"/>
          <w:spacing w:val="-2"/>
          <w:w w:val="105"/>
        </w:rPr>
        <w:t>2.3</w:t>
      </w:r>
      <w:r>
        <w:rPr>
          <w:rFonts w:ascii="Georgia" w:hAnsi="Georgia"/>
          <w:spacing w:val="40"/>
          <w:w w:val="105"/>
        </w:rPr>
        <w:t> </w:t>
      </w:r>
      <w:r>
        <w:rPr>
          <w:spacing w:val="-2"/>
          <w:w w:val="105"/>
        </w:rPr>
        <w:t>[unfolding</w:t>
      </w:r>
      <w:r>
        <w:rPr>
          <w:spacing w:val="-17"/>
          <w:w w:val="105"/>
        </w:rPr>
        <w:t> </w:t>
      </w:r>
      <w:r>
        <w:rPr>
          <w:spacing w:val="-2"/>
          <w:w w:val="105"/>
        </w:rPr>
        <w:t>rule]</w:t>
      </w:r>
      <w:r>
        <w:rPr>
          <w:spacing w:val="-16"/>
          <w:w w:val="105"/>
        </w:rPr>
        <w:t> </w:t>
      </w:r>
      <w:r>
        <w:rPr>
          <w:spacing w:val="-2"/>
          <w:w w:val="105"/>
        </w:rPr>
        <w:t>Given</w:t>
      </w:r>
      <w:r>
        <w:rPr>
          <w:spacing w:val="-14"/>
          <w:w w:val="105"/>
        </w:rPr>
        <w:t> </w:t>
      </w:r>
      <w:r>
        <w:rPr>
          <w:spacing w:val="-2"/>
          <w:w w:val="105"/>
        </w:rPr>
        <w:t>an</w:t>
      </w:r>
      <w:r>
        <w:rPr>
          <w:spacing w:val="-17"/>
          <w:w w:val="105"/>
        </w:rPr>
        <w:t> </w:t>
      </w:r>
      <w:r>
        <w:rPr>
          <w:spacing w:val="-2"/>
          <w:w w:val="105"/>
        </w:rPr>
        <w:t>atom</w:t>
      </w:r>
      <w:r>
        <w:rPr>
          <w:spacing w:val="-16"/>
          <w:w w:val="105"/>
        </w:rPr>
        <w:t> </w:t>
      </w:r>
      <w:r>
        <w:rPr>
          <w:rFonts w:ascii="Georgia" w:hAnsi="Georgia"/>
          <w:i/>
          <w:spacing w:val="-2"/>
          <w:w w:val="105"/>
        </w:rPr>
        <w:t>A</w:t>
      </w:r>
      <w:r>
        <w:rPr>
          <w:spacing w:val="-2"/>
          <w:w w:val="105"/>
        </w:rPr>
        <w:t>,</w:t>
      </w:r>
      <w:r>
        <w:rPr>
          <w:spacing w:val="-16"/>
          <w:w w:val="105"/>
        </w:rPr>
        <w:t> </w:t>
      </w:r>
      <w:r>
        <w:rPr>
          <w:spacing w:val="-2"/>
          <w:w w:val="105"/>
        </w:rPr>
        <w:t>an</w:t>
      </w:r>
      <w:r>
        <w:rPr>
          <w:spacing w:val="-17"/>
          <w:w w:val="105"/>
        </w:rPr>
        <w:t> </w:t>
      </w:r>
      <w:r>
        <w:rPr>
          <w:spacing w:val="-2"/>
          <w:w w:val="105"/>
        </w:rPr>
        <w:t>unfolding</w:t>
      </w:r>
      <w:r>
        <w:rPr>
          <w:spacing w:val="-16"/>
          <w:w w:val="105"/>
        </w:rPr>
        <w:t> </w:t>
      </w:r>
      <w:r>
        <w:rPr>
          <w:spacing w:val="-2"/>
          <w:w w:val="105"/>
        </w:rPr>
        <w:t>rule</w:t>
      </w:r>
      <w:r>
        <w:rPr>
          <w:spacing w:val="-17"/>
          <w:w w:val="105"/>
        </w:rPr>
        <w:t> </w:t>
      </w:r>
      <w:r>
        <w:rPr>
          <w:spacing w:val="-2"/>
          <w:w w:val="105"/>
        </w:rPr>
        <w:t>computes</w:t>
      </w:r>
      <w:r>
        <w:rPr>
          <w:spacing w:val="-16"/>
          <w:w w:val="105"/>
        </w:rPr>
        <w:t> </w:t>
      </w:r>
      <w:r>
        <w:rPr>
          <w:spacing w:val="-2"/>
          <w:w w:val="105"/>
        </w:rPr>
        <w:t>a</w:t>
      </w:r>
      <w:r>
        <w:rPr>
          <w:spacing w:val="-16"/>
          <w:w w:val="105"/>
        </w:rPr>
        <w:t> </w:t>
      </w:r>
      <w:r>
        <w:rPr>
          <w:spacing w:val="-2"/>
          <w:w w:val="105"/>
        </w:rPr>
        <w:t>set </w:t>
      </w:r>
      <w:r>
        <w:rPr>
          <w:w w:val="105"/>
        </w:rPr>
        <w:t>of</w:t>
      </w:r>
      <w:r>
        <w:rPr>
          <w:spacing w:val="-19"/>
          <w:w w:val="105"/>
        </w:rPr>
        <w:t> </w:t>
      </w:r>
      <w:r>
        <w:rPr>
          <w:w w:val="105"/>
        </w:rPr>
        <w:t>finite</w:t>
      </w:r>
      <w:r>
        <w:rPr>
          <w:spacing w:val="-18"/>
          <w:w w:val="105"/>
        </w:rPr>
        <w:t> </w:t>
      </w:r>
      <w:r>
        <w:rPr>
          <w:w w:val="105"/>
        </w:rPr>
        <w:t>SLD</w:t>
      </w:r>
      <w:r>
        <w:rPr>
          <w:spacing w:val="-12"/>
          <w:w w:val="105"/>
        </w:rPr>
        <w:t> </w:t>
      </w:r>
      <w:r>
        <w:rPr>
          <w:w w:val="105"/>
        </w:rPr>
        <w:t>derivations</w:t>
      </w:r>
      <w:r>
        <w:rPr>
          <w:spacing w:val="-7"/>
          <w:w w:val="105"/>
        </w:rPr>
        <w:t> </w:t>
      </w:r>
      <w:r>
        <w:rPr>
          <w:rFonts w:ascii="Georgia" w:hAnsi="Georgia"/>
          <w:i/>
          <w:spacing w:val="18"/>
          <w:w w:val="105"/>
        </w:rPr>
        <w:t>D</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Georgia" w:hAnsi="Georgia"/>
          <w:i/>
          <w:w w:val="105"/>
          <w:vertAlign w:val="subscript"/>
        </w:rPr>
        <w:t>n</w:t>
      </w:r>
      <w:r>
        <w:rPr>
          <w:rFonts w:ascii="Georgia" w:hAnsi="Georgia"/>
          <w:i/>
          <w:spacing w:val="20"/>
          <w:w w:val="105"/>
          <w:vertAlign w:val="baseline"/>
        </w:rPr>
        <w:t> </w:t>
      </w:r>
      <w:r>
        <w:rPr>
          <w:w w:val="105"/>
          <w:vertAlign w:val="baseline"/>
        </w:rPr>
        <w:t>(i.e.,</w:t>
      </w:r>
      <w:r>
        <w:rPr>
          <w:spacing w:val="-3"/>
          <w:w w:val="105"/>
          <w:vertAlign w:val="baseline"/>
        </w:rPr>
        <w:t> </w:t>
      </w:r>
      <w:r>
        <w:rPr>
          <w:w w:val="105"/>
          <w:vertAlign w:val="baseline"/>
        </w:rPr>
        <w:t>a</w:t>
      </w:r>
      <w:r>
        <w:rPr>
          <w:spacing w:val="-9"/>
          <w:w w:val="105"/>
          <w:vertAlign w:val="baseline"/>
        </w:rPr>
        <w:t> </w:t>
      </w:r>
      <w:r>
        <w:rPr>
          <w:w w:val="105"/>
          <w:vertAlign w:val="baseline"/>
        </w:rPr>
        <w:t>possibly</w:t>
      </w:r>
      <w:r>
        <w:rPr>
          <w:spacing w:val="-10"/>
          <w:w w:val="105"/>
          <w:vertAlign w:val="baseline"/>
        </w:rPr>
        <w:t> </w:t>
      </w:r>
      <w:r>
        <w:rPr>
          <w:w w:val="105"/>
          <w:vertAlign w:val="baseline"/>
        </w:rPr>
        <w:t>incomplete</w:t>
      </w:r>
      <w:r>
        <w:rPr>
          <w:spacing w:val="-7"/>
          <w:w w:val="105"/>
          <w:vertAlign w:val="baseline"/>
        </w:rPr>
        <w:t> </w:t>
      </w:r>
      <w:r>
        <w:rPr>
          <w:w w:val="105"/>
          <w:vertAlign w:val="baseline"/>
        </w:rPr>
        <w:t>SLD</w:t>
      </w:r>
      <w:r>
        <w:rPr>
          <w:spacing w:val="-8"/>
          <w:w w:val="105"/>
          <w:vertAlign w:val="baseline"/>
        </w:rPr>
        <w:t> </w:t>
      </w:r>
      <w:r>
        <w:rPr>
          <w:w w:val="105"/>
          <w:vertAlign w:val="baseline"/>
        </w:rPr>
        <w:t>tree)</w:t>
      </w:r>
      <w:r>
        <w:rPr>
          <w:spacing w:val="-7"/>
          <w:w w:val="105"/>
          <w:vertAlign w:val="baseline"/>
        </w:rPr>
        <w:t> </w:t>
      </w:r>
      <w:r>
        <w:rPr>
          <w:w w:val="105"/>
          <w:vertAlign w:val="baseline"/>
        </w:rPr>
        <w:t>of</w:t>
      </w:r>
      <w:r>
        <w:rPr>
          <w:spacing w:val="-8"/>
          <w:w w:val="105"/>
          <w:vertAlign w:val="baseline"/>
        </w:rPr>
        <w:t> </w:t>
      </w:r>
      <w:r>
        <w:rPr>
          <w:w w:val="105"/>
          <w:vertAlign w:val="baseline"/>
        </w:rPr>
        <w:t>the form</w:t>
      </w:r>
      <w:r>
        <w:rPr>
          <w:spacing w:val="-19"/>
          <w:w w:val="105"/>
          <w:vertAlign w:val="baseline"/>
        </w:rPr>
        <w:t> </w:t>
      </w:r>
      <w:r>
        <w:rPr>
          <w:rFonts w:ascii="Georgia" w:hAnsi="Georgia"/>
          <w:i/>
          <w:w w:val="105"/>
          <w:vertAlign w:val="baseline"/>
        </w:rPr>
        <w:t>D</w:t>
      </w:r>
      <w:r>
        <w:rPr>
          <w:rFonts w:ascii="Georgia" w:hAnsi="Georgia"/>
          <w:i/>
          <w:w w:val="105"/>
          <w:vertAlign w:val="subscript"/>
        </w:rPr>
        <w:t>i</w:t>
      </w:r>
      <w:r>
        <w:rPr>
          <w:rFonts w:ascii="Georgia" w:hAnsi="Georgia"/>
          <w:i/>
          <w:spacing w:val="8"/>
          <w:w w:val="105"/>
          <w:vertAlign w:val="baseline"/>
        </w:rPr>
        <w:t> </w:t>
      </w:r>
      <w:r>
        <w:rPr>
          <w:w w:val="105"/>
          <w:vertAlign w:val="baseline"/>
        </w:rPr>
        <w:t>=</w:t>
      </w:r>
      <w:r>
        <w:rPr>
          <w:spacing w:val="-10"/>
          <w:w w:val="105"/>
          <w:vertAlign w:val="baseline"/>
        </w:rPr>
        <w:t> </w:t>
      </w:r>
      <w:r>
        <w:rPr>
          <w:rFonts w:ascii="Georgia" w:hAnsi="Georgia"/>
          <w:i/>
          <w:spacing w:val="20"/>
          <w:w w:val="105"/>
          <w:vertAlign w:val="baseline"/>
        </w:rPr>
        <w:t>A,...</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G</w:t>
      </w:r>
      <w:r>
        <w:rPr>
          <w:rFonts w:ascii="Georgia" w:hAnsi="Georgia"/>
          <w:i/>
          <w:w w:val="105"/>
          <w:vertAlign w:val="subscript"/>
        </w:rPr>
        <w:t>i</w:t>
      </w:r>
      <w:r>
        <w:rPr>
          <w:rFonts w:ascii="Georgia" w:hAnsi="Georgia"/>
          <w:i/>
          <w:spacing w:val="25"/>
          <w:w w:val="105"/>
          <w:vertAlign w:val="baseline"/>
        </w:rPr>
        <w:t> </w:t>
      </w:r>
      <w:r>
        <w:rPr>
          <w:w w:val="105"/>
          <w:vertAlign w:val="baseline"/>
        </w:rPr>
        <w:t>with</w:t>
      </w:r>
      <w:r>
        <w:rPr>
          <w:spacing w:val="-6"/>
          <w:w w:val="105"/>
          <w:vertAlign w:val="baseline"/>
        </w:rPr>
        <w:t> </w:t>
      </w:r>
      <w:r>
        <w:rPr>
          <w:w w:val="105"/>
          <w:vertAlign w:val="baseline"/>
        </w:rPr>
        <w:t>computer</w:t>
      </w:r>
      <w:r>
        <w:rPr>
          <w:spacing w:val="-6"/>
          <w:w w:val="105"/>
          <w:vertAlign w:val="baseline"/>
        </w:rPr>
        <w:t> </w:t>
      </w:r>
      <w:r>
        <w:rPr>
          <w:w w:val="105"/>
          <w:vertAlign w:val="baseline"/>
        </w:rPr>
        <w:t>answer</w:t>
      </w:r>
      <w:r>
        <w:rPr>
          <w:spacing w:val="-4"/>
          <w:w w:val="105"/>
          <w:vertAlign w:val="baseline"/>
        </w:rPr>
        <w:t> </w:t>
      </w:r>
      <w:r>
        <w:rPr>
          <w:w w:val="105"/>
          <w:vertAlign w:val="baseline"/>
        </w:rPr>
        <w:t>substitution</w:t>
      </w:r>
      <w:r>
        <w:rPr>
          <w:spacing w:val="-7"/>
          <w:w w:val="105"/>
          <w:vertAlign w:val="baseline"/>
        </w:rPr>
        <w:t> </w:t>
      </w:r>
      <w:r>
        <w:rPr>
          <w:rFonts w:ascii="Georgia" w:hAnsi="Georgia"/>
          <w:i/>
          <w:w w:val="105"/>
          <w:vertAlign w:val="baseline"/>
        </w:rPr>
        <w:t>θ</w:t>
      </w:r>
      <w:r>
        <w:rPr>
          <w:rFonts w:ascii="Georgia" w:hAnsi="Georgia"/>
          <w:i/>
          <w:w w:val="105"/>
          <w:vertAlign w:val="subscript"/>
        </w:rPr>
        <w:t>i</w:t>
      </w:r>
      <w:r>
        <w:rPr>
          <w:rFonts w:ascii="Georgia" w:hAnsi="Georgia"/>
          <w:i/>
          <w:spacing w:val="21"/>
          <w:w w:val="105"/>
          <w:vertAlign w:val="baseline"/>
        </w:rPr>
        <w:t> </w:t>
      </w:r>
      <w:r>
        <w:rPr>
          <w:w w:val="105"/>
          <w:vertAlign w:val="baseline"/>
        </w:rPr>
        <w:t>for</w:t>
      </w:r>
      <w:r>
        <w:rPr>
          <w:spacing w:val="-4"/>
          <w:w w:val="105"/>
          <w:vertAlign w:val="baseline"/>
        </w:rPr>
        <w:t> </w:t>
      </w:r>
      <w:r>
        <w:rPr>
          <w:rFonts w:ascii="Georgia" w:hAnsi="Georgia"/>
          <w:i/>
          <w:w w:val="105"/>
          <w:vertAlign w:val="baseline"/>
        </w:rPr>
        <w:t>i </w:t>
      </w:r>
      <w:r>
        <w:rPr>
          <w:w w:val="105"/>
          <w:vertAlign w:val="baseline"/>
        </w:rPr>
        <w:t>=</w:t>
      </w:r>
      <w:r>
        <w:rPr>
          <w:spacing w:val="-10"/>
          <w:w w:val="105"/>
          <w:vertAlign w:val="baseline"/>
        </w:rPr>
        <w:t> </w:t>
      </w:r>
      <w:r>
        <w:rPr>
          <w:spacing w:val="20"/>
          <w:w w:val="105"/>
          <w:vertAlign w:val="baseline"/>
        </w:rPr>
        <w:t>1</w:t>
      </w:r>
      <w:r>
        <w:rPr>
          <w:rFonts w:ascii="Georgia" w:hAnsi="Georgia"/>
          <w:i/>
          <w:spacing w:val="20"/>
          <w:w w:val="105"/>
          <w:vertAlign w:val="baseline"/>
        </w:rPr>
        <w:t>,...</w:t>
      </w:r>
      <w:r>
        <w:rPr>
          <w:rFonts w:ascii="Georgia" w:hAnsi="Georgia"/>
          <w:i/>
          <w:spacing w:val="-14"/>
          <w:w w:val="105"/>
          <w:vertAlign w:val="baseline"/>
        </w:rPr>
        <w:t> </w:t>
      </w:r>
      <w:r>
        <w:rPr>
          <w:rFonts w:ascii="Georgia" w:hAnsi="Georgia"/>
          <w:i/>
          <w:spacing w:val="17"/>
          <w:w w:val="105"/>
          <w:vertAlign w:val="baseline"/>
        </w:rPr>
        <w:t>,n</w:t>
      </w:r>
      <w:r>
        <w:rPr>
          <w:rFonts w:ascii="Georgia" w:hAnsi="Georgia"/>
          <w:i/>
          <w:spacing w:val="14"/>
          <w:w w:val="105"/>
          <w:vertAlign w:val="baseline"/>
        </w:rPr>
        <w:t> </w:t>
      </w:r>
      <w:r>
        <w:rPr>
          <w:w w:val="105"/>
          <w:vertAlign w:val="baseline"/>
        </w:rPr>
        <w:t>whose associated </w:t>
      </w:r>
      <w:r>
        <w:rPr>
          <w:i/>
          <w:w w:val="105"/>
          <w:vertAlign w:val="baseline"/>
        </w:rPr>
        <w:t>resultants </w:t>
      </w:r>
      <w:r>
        <w:rPr>
          <w:w w:val="105"/>
          <w:vertAlign w:val="baseline"/>
        </w:rPr>
        <w:t>are </w:t>
      </w:r>
      <w:r>
        <w:rPr>
          <w:rFonts w:ascii="Georgia" w:hAnsi="Georgia"/>
          <w:i/>
          <w:w w:val="105"/>
          <w:vertAlign w:val="baseline"/>
        </w:rPr>
        <w:t>θ</w:t>
      </w:r>
      <w:r>
        <w:rPr>
          <w:rFonts w:ascii="Georgia" w:hAnsi="Georgia"/>
          <w:i/>
          <w:w w:val="105"/>
          <w:vertAlign w:val="subscript"/>
        </w:rPr>
        <w:t>i</w:t>
      </w:r>
      <w:r>
        <w:rPr>
          <w:w w:val="105"/>
          <w:vertAlign w:val="baseline"/>
        </w:rPr>
        <w:t>(</w:t>
      </w:r>
      <w:r>
        <w:rPr>
          <w:rFonts w:ascii="Georgia" w:hAnsi="Georgia"/>
          <w:i/>
          <w:w w:val="105"/>
          <w:vertAlign w:val="baseline"/>
        </w:rPr>
        <w:t>A</w:t>
      </w:r>
      <w:r>
        <w:rPr>
          <w:w w:val="105"/>
          <w:vertAlign w:val="baseline"/>
        </w:rPr>
        <w:t>) </w:t>
      </w:r>
      <w:r>
        <w:rPr>
          <w:rFonts w:ascii="DejaVu Sans Condensed" w:hAnsi="DejaVu Sans Condensed"/>
          <w:w w:val="105"/>
          <w:vertAlign w:val="baseline"/>
        </w:rPr>
        <w:t>← </w:t>
      </w:r>
      <w:r>
        <w:rPr>
          <w:rFonts w:ascii="Georgia" w:hAnsi="Georgia"/>
          <w:i/>
          <w:w w:val="105"/>
          <w:vertAlign w:val="baseline"/>
        </w:rPr>
        <w:t>G</w:t>
      </w:r>
      <w:r>
        <w:rPr>
          <w:rFonts w:ascii="Georgia" w:hAnsi="Georgia"/>
          <w:i/>
          <w:w w:val="105"/>
          <w:vertAlign w:val="subscript"/>
        </w:rPr>
        <w:t>i</w:t>
      </w:r>
      <w:r>
        <w:rPr>
          <w:w w:val="105"/>
          <w:vertAlign w:val="baseline"/>
        </w:rPr>
        <w:t>.</w:t>
      </w:r>
    </w:p>
    <w:p>
      <w:pPr>
        <w:pStyle w:val="BodyText"/>
        <w:spacing w:line="213" w:lineRule="auto" w:before="173"/>
        <w:ind w:left="107" w:right="219" w:firstLine="319"/>
      </w:pPr>
      <w:r>
        <w:rPr/>
        <w:t>Therefore, this step returns the set of resultants, i.e., a program, associated to the root-to-leaf derivations of these trees.</w:t>
      </w:r>
      <w:r>
        <w:rPr>
          <w:spacing w:val="40"/>
        </w:rPr>
        <w:t> </w:t>
      </w:r>
      <w:r>
        <w:rPr/>
        <w:t>The set of resultants for the computed SLD tree is called a </w:t>
      </w:r>
      <w:r>
        <w:rPr>
          <w:i/>
        </w:rPr>
        <w:t>partial evaluation </w:t>
      </w:r>
      <w:r>
        <w:rPr/>
        <w:t>for the initial goal (query).</w:t>
      </w:r>
      <w:r>
        <w:rPr>
          <w:spacing w:val="40"/>
        </w:rPr>
        <w:t> </w:t>
      </w:r>
      <w:r>
        <w:rPr/>
        <w:t>The partial evaluation for a set of goals is defined as the union of the partial evaluations for each goal in the set.</w:t>
      </w:r>
      <w:r>
        <w:rPr>
          <w:spacing w:val="40"/>
        </w:rPr>
        <w:t> </w:t>
      </w:r>
      <w:r>
        <w:rPr/>
        <w:t>We refer to [</w:t>
      </w:r>
      <w:hyperlink w:history="true" w:anchor="_bookmark16">
        <w:r>
          <w:rPr>
            <w:color w:val="0000FF"/>
          </w:rPr>
          <w:t>8</w:t>
        </w:r>
      </w:hyperlink>
      <w:r>
        <w:rPr/>
        <w:t>] for details.</w:t>
      </w:r>
    </w:p>
    <w:p>
      <w:pPr>
        <w:pStyle w:val="BodyText"/>
        <w:spacing w:line="216" w:lineRule="auto" w:before="25"/>
        <w:ind w:left="107" w:right="218" w:firstLine="319"/>
      </w:pPr>
      <w:r>
        <w:rPr/>
        <w:t>In order to ensure the local termination of the PE algorithm while producing useful specializations, the unfolding rule must incorporate some non-trivial mech- anism to stop the construction of SLD trees.</w:t>
      </w:r>
      <w:r>
        <w:rPr>
          <w:spacing w:val="40"/>
        </w:rPr>
        <w:t> </w:t>
      </w:r>
      <w:r>
        <w:rPr/>
        <w:t>Nowadays, well-founded orderings (wfo)</w:t>
      </w:r>
      <w:r>
        <w:rPr>
          <w:spacing w:val="-5"/>
        </w:rPr>
        <w:t> </w:t>
      </w:r>
      <w:r>
        <w:rPr/>
        <w:t>[</w:t>
      </w:r>
      <w:hyperlink w:history="true" w:anchor="_bookmark12">
        <w:r>
          <w:rPr>
            <w:color w:val="0000FF"/>
          </w:rPr>
          <w:t>2</w:t>
        </w:r>
      </w:hyperlink>
      <w:r>
        <w:rPr/>
        <w:t>,</w:t>
      </w:r>
      <w:hyperlink w:history="true" w:anchor="_bookmark24">
        <w:r>
          <w:rPr>
            <w:color w:val="0000FF"/>
          </w:rPr>
          <w:t>13</w:t>
        </w:r>
      </w:hyperlink>
      <w:r>
        <w:rPr/>
        <w:t>]</w:t>
      </w:r>
      <w:r>
        <w:rPr>
          <w:spacing w:val="-5"/>
        </w:rPr>
        <w:t> </w:t>
      </w:r>
      <w:r>
        <w:rPr/>
        <w:t>and</w:t>
      </w:r>
      <w:r>
        <w:rPr>
          <w:spacing w:val="-5"/>
        </w:rPr>
        <w:t> </w:t>
      </w:r>
      <w:r>
        <w:rPr/>
        <w:t>well-quasi</w:t>
      </w:r>
      <w:r>
        <w:rPr>
          <w:spacing w:val="-5"/>
        </w:rPr>
        <w:t> </w:t>
      </w:r>
      <w:r>
        <w:rPr/>
        <w:t>orderings</w:t>
      </w:r>
      <w:r>
        <w:rPr>
          <w:spacing w:val="-6"/>
        </w:rPr>
        <w:t> </w:t>
      </w:r>
      <w:r>
        <w:rPr/>
        <w:t>(wqo)</w:t>
      </w:r>
      <w:r>
        <w:rPr>
          <w:spacing w:val="-2"/>
        </w:rPr>
        <w:t> </w:t>
      </w:r>
      <w:r>
        <w:rPr/>
        <w:t>[</w:t>
      </w:r>
      <w:hyperlink w:history="true" w:anchor="_bookmark27">
        <w:r>
          <w:rPr>
            <w:color w:val="0000FF"/>
          </w:rPr>
          <w:t>16</w:t>
        </w:r>
      </w:hyperlink>
      <w:r>
        <w:rPr/>
        <w:t>,</w:t>
      </w:r>
      <w:hyperlink w:history="true" w:anchor="_bookmark17">
        <w:r>
          <w:rPr>
            <w:color w:val="0000FF"/>
          </w:rPr>
          <w:t>9</w:t>
        </w:r>
      </w:hyperlink>
      <w:r>
        <w:rPr/>
        <w:t>]</w:t>
      </w:r>
      <w:r>
        <w:rPr>
          <w:spacing w:val="-4"/>
        </w:rPr>
        <w:t> </w:t>
      </w:r>
      <w:r>
        <w:rPr/>
        <w:t>are</w:t>
      </w:r>
      <w:r>
        <w:rPr>
          <w:spacing w:val="-5"/>
        </w:rPr>
        <w:t> </w:t>
      </w:r>
      <w:r>
        <w:rPr/>
        <w:t>broadly</w:t>
      </w:r>
      <w:r>
        <w:rPr>
          <w:spacing w:val="-6"/>
        </w:rPr>
        <w:t> </w:t>
      </w:r>
      <w:r>
        <w:rPr/>
        <w:t>used</w:t>
      </w:r>
      <w:r>
        <w:rPr>
          <w:spacing w:val="-5"/>
        </w:rPr>
        <w:t> </w:t>
      </w:r>
      <w:r>
        <w:rPr/>
        <w:t>in</w:t>
      </w:r>
      <w:r>
        <w:rPr>
          <w:spacing w:val="-5"/>
        </w:rPr>
        <w:t> </w:t>
      </w:r>
      <w:r>
        <w:rPr/>
        <w:t>the</w:t>
      </w:r>
      <w:r>
        <w:rPr>
          <w:spacing w:val="-8"/>
        </w:rPr>
        <w:t> </w:t>
      </w:r>
      <w:r>
        <w:rPr/>
        <w:t>context of</w:t>
      </w:r>
    </w:p>
    <w:p>
      <w:pPr>
        <w:spacing w:after="0" w:line="216" w:lineRule="auto"/>
        <w:sectPr>
          <w:pgSz w:w="9360" w:h="13610"/>
          <w:pgMar w:header="860" w:footer="0" w:top="1060" w:bottom="280" w:left="680" w:right="680"/>
        </w:sectPr>
      </w:pPr>
    </w:p>
    <w:p>
      <w:pPr>
        <w:pStyle w:val="BodyText"/>
        <w:spacing w:line="292" w:lineRule="exact" w:before="107"/>
        <w:ind w:left="221"/>
      </w:pPr>
      <w:r>
        <w:rPr/>
        <w:t>on-line</w:t>
      </w:r>
      <w:r>
        <w:rPr>
          <w:spacing w:val="-6"/>
        </w:rPr>
        <w:t> </w:t>
      </w:r>
      <w:r>
        <w:rPr/>
        <w:t>partial</w:t>
      </w:r>
      <w:r>
        <w:rPr>
          <w:spacing w:val="-5"/>
        </w:rPr>
        <w:t> </w:t>
      </w:r>
      <w:r>
        <w:rPr/>
        <w:t>evaluation techniques</w:t>
      </w:r>
      <w:r>
        <w:rPr>
          <w:spacing w:val="-5"/>
        </w:rPr>
        <w:t> </w:t>
      </w:r>
      <w:r>
        <w:rPr/>
        <w:t>(see,</w:t>
      </w:r>
      <w:r>
        <w:rPr>
          <w:spacing w:val="-3"/>
        </w:rPr>
        <w:t> </w:t>
      </w:r>
      <w:r>
        <w:rPr/>
        <w:t>e.g.,</w:t>
      </w:r>
      <w:r>
        <w:rPr>
          <w:spacing w:val="-2"/>
        </w:rPr>
        <w:t> [</w:t>
      </w:r>
      <w:hyperlink w:history="true" w:anchor="_bookmark18">
        <w:r>
          <w:rPr>
            <w:color w:val="0000FF"/>
            <w:spacing w:val="-2"/>
          </w:rPr>
          <w:t>6</w:t>
        </w:r>
      </w:hyperlink>
      <w:r>
        <w:rPr>
          <w:spacing w:val="-2"/>
        </w:rPr>
        <w:t>,</w:t>
      </w:r>
      <w:hyperlink w:history="true" w:anchor="_bookmark21">
        <w:r>
          <w:rPr>
            <w:color w:val="0000FF"/>
            <w:spacing w:val="-2"/>
          </w:rPr>
          <w:t>10</w:t>
        </w:r>
      </w:hyperlink>
      <w:r>
        <w:rPr>
          <w:spacing w:val="-2"/>
        </w:rPr>
        <w:t>,</w:t>
      </w:r>
      <w:hyperlink w:history="true" w:anchor="_bookmark27">
        <w:r>
          <w:rPr>
            <w:color w:val="0000FF"/>
            <w:spacing w:val="-2"/>
          </w:rPr>
          <w:t>16</w:t>
        </w:r>
      </w:hyperlink>
      <w:r>
        <w:rPr>
          <w:spacing w:val="-2"/>
        </w:rPr>
        <w:t>]).</w:t>
      </w:r>
    </w:p>
    <w:p>
      <w:pPr>
        <w:pStyle w:val="BodyText"/>
        <w:spacing w:line="216" w:lineRule="auto" w:before="18"/>
        <w:ind w:left="221" w:right="104" w:firstLine="319"/>
      </w:pPr>
      <w:r>
        <w:rPr/>
        <w:t>In addition to local termination, an </w:t>
      </w:r>
      <w:r>
        <w:rPr>
          <w:i/>
        </w:rPr>
        <w:t>abstraction operator </w:t>
      </w:r>
      <w:r>
        <w:rPr/>
        <w:t>is applied to properly </w:t>
      </w:r>
      <w:bookmarkStart w:name="Poly-Controlled Partial Evaluation" w:id="4"/>
      <w:bookmarkEnd w:id="4"/>
      <w:r>
        <w:rPr/>
      </w:r>
      <w:bookmarkStart w:name="_bookmark0" w:id="5"/>
      <w:bookmarkEnd w:id="5"/>
      <w:r>
        <w:rPr/>
        <w:t>a</w:t>
      </w:r>
      <w:r>
        <w:rPr/>
        <w:t>dd</w:t>
      </w:r>
      <w:r>
        <w:rPr>
          <w:spacing w:val="-14"/>
        </w:rPr>
        <w:t> </w:t>
      </w:r>
      <w:r>
        <w:rPr/>
        <w:t>the</w:t>
      </w:r>
      <w:r>
        <w:rPr>
          <w:spacing w:val="-17"/>
        </w:rPr>
        <w:t> </w:t>
      </w:r>
      <w:r>
        <w:rPr/>
        <w:t>atoms</w:t>
      </w:r>
      <w:r>
        <w:rPr>
          <w:spacing w:val="-13"/>
        </w:rPr>
        <w:t> </w:t>
      </w:r>
      <w:r>
        <w:rPr/>
        <w:t>in</w:t>
      </w:r>
      <w:r>
        <w:rPr>
          <w:spacing w:val="-14"/>
        </w:rPr>
        <w:t> </w:t>
      </w:r>
      <w:r>
        <w:rPr/>
        <w:t>the</w:t>
      </w:r>
      <w:r>
        <w:rPr>
          <w:spacing w:val="-17"/>
        </w:rPr>
        <w:t> </w:t>
      </w:r>
      <w:r>
        <w:rPr/>
        <w:t>right-hand</w:t>
      </w:r>
      <w:r>
        <w:rPr>
          <w:spacing w:val="-14"/>
        </w:rPr>
        <w:t> </w:t>
      </w:r>
      <w:r>
        <w:rPr/>
        <w:t>sides</w:t>
      </w:r>
      <w:r>
        <w:rPr>
          <w:spacing w:val="-16"/>
        </w:rPr>
        <w:t> </w:t>
      </w:r>
      <w:r>
        <w:rPr/>
        <w:t>of</w:t>
      </w:r>
      <w:r>
        <w:rPr>
          <w:spacing w:val="-13"/>
        </w:rPr>
        <w:t> </w:t>
      </w:r>
      <w:r>
        <w:rPr/>
        <w:t>resultants</w:t>
      </w:r>
      <w:r>
        <w:rPr>
          <w:spacing w:val="-16"/>
        </w:rPr>
        <w:t> </w:t>
      </w:r>
      <w:r>
        <w:rPr/>
        <w:t>to</w:t>
      </w:r>
      <w:r>
        <w:rPr>
          <w:spacing w:val="-15"/>
        </w:rPr>
        <w:t> </w:t>
      </w:r>
      <w:r>
        <w:rPr/>
        <w:t>the</w:t>
      </w:r>
      <w:r>
        <w:rPr>
          <w:spacing w:val="-17"/>
        </w:rPr>
        <w:t> </w:t>
      </w:r>
      <w:r>
        <w:rPr/>
        <w:t>set</w:t>
      </w:r>
      <w:r>
        <w:rPr>
          <w:spacing w:val="-15"/>
        </w:rPr>
        <w:t> </w:t>
      </w:r>
      <w:r>
        <w:rPr/>
        <w:t>of</w:t>
      </w:r>
      <w:r>
        <w:rPr>
          <w:spacing w:val="-15"/>
        </w:rPr>
        <w:t> </w:t>
      </w:r>
      <w:r>
        <w:rPr/>
        <w:t>atoms</w:t>
      </w:r>
      <w:r>
        <w:rPr>
          <w:spacing w:val="-13"/>
        </w:rPr>
        <w:t> </w:t>
      </w:r>
      <w:r>
        <w:rPr/>
        <w:t>to</w:t>
      </w:r>
      <w:r>
        <w:rPr>
          <w:spacing w:val="-15"/>
        </w:rPr>
        <w:t> </w:t>
      </w:r>
      <w:r>
        <w:rPr/>
        <w:t>be</w:t>
      </w:r>
      <w:r>
        <w:rPr>
          <w:spacing w:val="-17"/>
        </w:rPr>
        <w:t> </w:t>
      </w:r>
      <w:r>
        <w:rPr/>
        <w:t>partially evaluated.</w:t>
      </w:r>
      <w:r>
        <w:rPr>
          <w:spacing w:val="40"/>
        </w:rPr>
        <w:t> </w:t>
      </w:r>
      <w:r>
        <w:rPr/>
        <w:t>This abstraction operator performs the </w:t>
      </w:r>
      <w:r>
        <w:rPr>
          <w:i/>
        </w:rPr>
        <w:t>global control</w:t>
      </w:r>
      <w:r>
        <w:rPr>
          <w:i/>
          <w:spacing w:val="34"/>
        </w:rPr>
        <w:t> </w:t>
      </w:r>
      <w:r>
        <w:rPr/>
        <w:t>and is in charge of</w:t>
      </w:r>
      <w:r>
        <w:rPr>
          <w:spacing w:val="-2"/>
        </w:rPr>
        <w:t> </w:t>
      </w:r>
      <w:r>
        <w:rPr/>
        <w:t>guaranteeing</w:t>
      </w:r>
      <w:r>
        <w:rPr>
          <w:spacing w:val="-2"/>
        </w:rPr>
        <w:t> </w:t>
      </w:r>
      <w:r>
        <w:rPr/>
        <w:t>that</w:t>
      </w:r>
      <w:r>
        <w:rPr>
          <w:spacing w:val="-3"/>
        </w:rPr>
        <w:t> </w:t>
      </w:r>
      <w:r>
        <w:rPr/>
        <w:t>the</w:t>
      </w:r>
      <w:r>
        <w:rPr>
          <w:spacing w:val="-4"/>
        </w:rPr>
        <w:t> </w:t>
      </w:r>
      <w:r>
        <w:rPr/>
        <w:t>number</w:t>
      </w:r>
      <w:r>
        <w:rPr>
          <w:spacing w:val="-6"/>
        </w:rPr>
        <w:t> </w:t>
      </w:r>
      <w:r>
        <w:rPr/>
        <w:t>of</w:t>
      </w:r>
      <w:r>
        <w:rPr>
          <w:spacing w:val="-2"/>
        </w:rPr>
        <w:t> </w:t>
      </w:r>
      <w:r>
        <w:rPr/>
        <w:t>atoms</w:t>
      </w:r>
      <w:r>
        <w:rPr>
          <w:spacing w:val="-3"/>
        </w:rPr>
        <w:t> </w:t>
      </w:r>
      <w:r>
        <w:rPr/>
        <w:t>which</w:t>
      </w:r>
      <w:r>
        <w:rPr>
          <w:spacing w:val="-1"/>
        </w:rPr>
        <w:t> </w:t>
      </w:r>
      <w:r>
        <w:rPr/>
        <w:t>are</w:t>
      </w:r>
      <w:r>
        <w:rPr>
          <w:spacing w:val="-4"/>
        </w:rPr>
        <w:t> </w:t>
      </w:r>
      <w:r>
        <w:rPr/>
        <w:t>generated</w:t>
      </w:r>
      <w:r>
        <w:rPr>
          <w:spacing w:val="-2"/>
        </w:rPr>
        <w:t> </w:t>
      </w:r>
      <w:r>
        <w:rPr/>
        <w:t>remains</w:t>
      </w:r>
      <w:r>
        <w:rPr>
          <w:spacing w:val="-3"/>
        </w:rPr>
        <w:t> </w:t>
      </w:r>
      <w:r>
        <w:rPr/>
        <w:t>finite.</w:t>
      </w:r>
      <w:r>
        <w:rPr>
          <w:spacing w:val="23"/>
        </w:rPr>
        <w:t> </w:t>
      </w:r>
      <w:r>
        <w:rPr/>
        <w:t>This is done by replacing atoms by more general ones, i.e., by losing precision in order to guarantee termination.</w:t>
      </w:r>
      <w:r>
        <w:rPr>
          <w:spacing w:val="40"/>
        </w:rPr>
        <w:t> </w:t>
      </w:r>
      <w:r>
        <w:rPr/>
        <w:t>The abstraction phase yields a new set of atoms, some of which may in turn need further evaluation and, thus, the process is iteratively repeated while new atoms are introduced.</w:t>
      </w:r>
    </w:p>
    <w:p>
      <w:pPr>
        <w:pStyle w:val="BodyText"/>
        <w:spacing w:before="36"/>
        <w:jc w:val="left"/>
      </w:pPr>
    </w:p>
    <w:p>
      <w:pPr>
        <w:pStyle w:val="Heading1"/>
        <w:numPr>
          <w:ilvl w:val="0"/>
          <w:numId w:val="1"/>
        </w:numPr>
        <w:tabs>
          <w:tab w:pos="691" w:val="left" w:leader="none"/>
        </w:tabs>
        <w:spacing w:line="240" w:lineRule="auto" w:before="0" w:after="0"/>
        <w:ind w:left="691" w:right="0" w:hanging="470"/>
        <w:jc w:val="both"/>
      </w:pPr>
      <w:r>
        <w:rPr>
          <w:w w:val="110"/>
        </w:rPr>
        <w:t>Poly-Controlled</w:t>
      </w:r>
      <w:r>
        <w:rPr>
          <w:spacing w:val="38"/>
          <w:w w:val="110"/>
        </w:rPr>
        <w:t> </w:t>
      </w:r>
      <w:r>
        <w:rPr>
          <w:w w:val="110"/>
        </w:rPr>
        <w:t>Partial</w:t>
      </w:r>
      <w:r>
        <w:rPr>
          <w:spacing w:val="36"/>
          <w:w w:val="110"/>
        </w:rPr>
        <w:t> </w:t>
      </w:r>
      <w:r>
        <w:rPr>
          <w:spacing w:val="-2"/>
          <w:w w:val="110"/>
        </w:rPr>
        <w:t>Evaluation</w:t>
      </w:r>
    </w:p>
    <w:p>
      <w:pPr>
        <w:pStyle w:val="BodyText"/>
        <w:spacing w:line="216" w:lineRule="auto" w:before="199"/>
        <w:ind w:left="221" w:right="102"/>
      </w:pPr>
      <w:r>
        <w:rPr/>
        <w:t>Traditional</w:t>
      </w:r>
      <w:r>
        <w:rPr>
          <w:spacing w:val="-2"/>
        </w:rPr>
        <w:t> </w:t>
      </w:r>
      <w:r>
        <w:rPr/>
        <w:t>algorithms</w:t>
      </w:r>
      <w:r>
        <w:rPr>
          <w:spacing w:val="-4"/>
        </w:rPr>
        <w:t> </w:t>
      </w:r>
      <w:r>
        <w:rPr/>
        <w:t>for</w:t>
      </w:r>
      <w:r>
        <w:rPr>
          <w:spacing w:val="-5"/>
        </w:rPr>
        <w:t> </w:t>
      </w:r>
      <w:r>
        <w:rPr/>
        <w:t>partial</w:t>
      </w:r>
      <w:r>
        <w:rPr>
          <w:spacing w:val="-4"/>
        </w:rPr>
        <w:t> </w:t>
      </w:r>
      <w:r>
        <w:rPr/>
        <w:t>evaluation (PE)</w:t>
      </w:r>
      <w:r>
        <w:rPr>
          <w:spacing w:val="-7"/>
        </w:rPr>
        <w:t> </w:t>
      </w:r>
      <w:r>
        <w:rPr/>
        <w:t>of</w:t>
      </w:r>
      <w:r>
        <w:rPr>
          <w:spacing w:val="-3"/>
        </w:rPr>
        <w:t> </w:t>
      </w:r>
      <w:r>
        <w:rPr/>
        <w:t>logic</w:t>
      </w:r>
      <w:r>
        <w:rPr>
          <w:spacing w:val="-3"/>
        </w:rPr>
        <w:t> </w:t>
      </w:r>
      <w:r>
        <w:rPr/>
        <w:t>programs</w:t>
      </w:r>
      <w:r>
        <w:rPr>
          <w:spacing w:val="-8"/>
        </w:rPr>
        <w:t> </w:t>
      </w:r>
      <w:r>
        <w:rPr/>
        <w:t>(LP)</w:t>
      </w:r>
      <w:r>
        <w:rPr>
          <w:spacing w:val="-5"/>
        </w:rPr>
        <w:t> </w:t>
      </w:r>
      <w:r>
        <w:rPr/>
        <w:t>are</w:t>
      </w:r>
      <w:r>
        <w:rPr>
          <w:spacing w:val="-5"/>
        </w:rPr>
        <w:t> </w:t>
      </w:r>
      <w:r>
        <w:rPr/>
        <w:t>para- metric</w:t>
      </w:r>
      <w:r>
        <w:rPr>
          <w:spacing w:val="-18"/>
        </w:rPr>
        <w:t> </w:t>
      </w:r>
      <w:r>
        <w:rPr/>
        <w:t>w.r.t.</w:t>
      </w:r>
      <w:r>
        <w:rPr>
          <w:spacing w:val="19"/>
        </w:rPr>
        <w:t> </w:t>
      </w:r>
      <w:r>
        <w:rPr/>
        <w:t>the </w:t>
      </w:r>
      <w:r>
        <w:rPr>
          <w:i/>
        </w:rPr>
        <w:t>global control</w:t>
      </w:r>
      <w:r>
        <w:rPr>
          <w:i/>
          <w:spacing w:val="23"/>
        </w:rPr>
        <w:t> </w:t>
      </w:r>
      <w:r>
        <w:rPr/>
        <w:t>and </w:t>
      </w:r>
      <w:r>
        <w:rPr>
          <w:i/>
        </w:rPr>
        <w:t>local control</w:t>
      </w:r>
      <w:r>
        <w:rPr>
          <w:i/>
          <w:spacing w:val="20"/>
        </w:rPr>
        <w:t> </w:t>
      </w:r>
      <w:r>
        <w:rPr/>
        <w:t>rules</w:t>
      </w:r>
      <w:r>
        <w:rPr>
          <w:spacing w:val="-18"/>
        </w:rPr>
        <w:t> </w:t>
      </w:r>
      <w:hyperlink w:history="true" w:anchor="_bookmark1">
        <w:r>
          <w:rPr>
            <w:rFonts w:ascii="LM Roman 8"/>
            <w:color w:val="0000FF"/>
            <w:vertAlign w:val="superscript"/>
          </w:rPr>
          <w:t>1</w:t>
        </w:r>
      </w:hyperlink>
      <w:r>
        <w:rPr>
          <w:rFonts w:ascii="LM Roman 8"/>
          <w:color w:val="0000FF"/>
          <w:spacing w:val="-19"/>
          <w:vertAlign w:val="baseline"/>
        </w:rPr>
        <w:t> </w:t>
      </w:r>
      <w:r>
        <w:rPr>
          <w:vertAlign w:val="baseline"/>
        </w:rPr>
        <w:t>.</w:t>
      </w:r>
      <w:r>
        <w:rPr>
          <w:spacing w:val="30"/>
          <w:vertAlign w:val="baseline"/>
        </w:rPr>
        <w:t> </w:t>
      </w:r>
      <w:r>
        <w:rPr>
          <w:vertAlign w:val="baseline"/>
        </w:rPr>
        <w:t>In these algorithms, once a specialization strategy has been selected, it is applied to all call patterns in the residual program.</w:t>
      </w:r>
      <w:r>
        <w:rPr>
          <w:spacing w:val="40"/>
          <w:vertAlign w:val="baseline"/>
        </w:rPr>
        <w:t> </w:t>
      </w:r>
      <w:r>
        <w:rPr>
          <w:vertAlign w:val="baseline"/>
        </w:rPr>
        <w:t>However, it is well known that several control strategies exist </w:t>
      </w:r>
      <w:bookmarkStart w:name="A Search-Based Poly-Controlled Partial E" w:id="6"/>
      <w:bookmarkEnd w:id="6"/>
      <w:r>
        <w:rPr>
          <w:vertAlign w:val="baseline"/>
        </w:rPr>
        <w:t>w</w:t>
      </w:r>
      <w:r>
        <w:rPr>
          <w:vertAlign w:val="baseline"/>
        </w:rPr>
        <w:t>hich can be of interest in different circumstances.</w:t>
      </w:r>
      <w:r>
        <w:rPr>
          <w:spacing w:val="40"/>
          <w:vertAlign w:val="baseline"/>
        </w:rPr>
        <w:t> </w:t>
      </w:r>
      <w:r>
        <w:rPr>
          <w:vertAlign w:val="baseline"/>
        </w:rPr>
        <w:t>It is indeed a rather difficult endeavor to find</w:t>
      </w:r>
      <w:r>
        <w:rPr>
          <w:spacing w:val="-3"/>
          <w:vertAlign w:val="baseline"/>
        </w:rPr>
        <w:t> </w:t>
      </w:r>
      <w:r>
        <w:rPr>
          <w:vertAlign w:val="baseline"/>
        </w:rPr>
        <w:t>a specialization strategy which behaves well in</w:t>
      </w:r>
      <w:r>
        <w:rPr>
          <w:spacing w:val="-1"/>
          <w:vertAlign w:val="baseline"/>
        </w:rPr>
        <w:t> </w:t>
      </w:r>
      <w:r>
        <w:rPr>
          <w:vertAlign w:val="baseline"/>
        </w:rPr>
        <w:t>all settings.</w:t>
      </w:r>
      <w:r>
        <w:rPr>
          <w:spacing w:val="29"/>
          <w:vertAlign w:val="baseline"/>
        </w:rPr>
        <w:t> </w:t>
      </w:r>
      <w:r>
        <w:rPr>
          <w:vertAlign w:val="baseline"/>
        </w:rPr>
        <w:t>Thus, rather</w:t>
      </w:r>
      <w:r>
        <w:rPr>
          <w:spacing w:val="-6"/>
          <w:vertAlign w:val="baseline"/>
        </w:rPr>
        <w:t> </w:t>
      </w:r>
      <w:r>
        <w:rPr>
          <w:vertAlign w:val="baseline"/>
        </w:rPr>
        <w:t>than</w:t>
      </w:r>
      <w:r>
        <w:rPr>
          <w:spacing w:val="-6"/>
          <w:vertAlign w:val="baseline"/>
        </w:rPr>
        <w:t> </w:t>
      </w:r>
      <w:r>
        <w:rPr>
          <w:vertAlign w:val="baseline"/>
        </w:rPr>
        <w:t>considering</w:t>
      </w:r>
      <w:r>
        <w:rPr>
          <w:spacing w:val="-11"/>
          <w:vertAlign w:val="baseline"/>
        </w:rPr>
        <w:t> </w:t>
      </w:r>
      <w:r>
        <w:rPr>
          <w:vertAlign w:val="baseline"/>
        </w:rPr>
        <w:t>a</w:t>
      </w:r>
      <w:r>
        <w:rPr>
          <w:spacing w:val="-6"/>
          <w:vertAlign w:val="baseline"/>
        </w:rPr>
        <w:t> </w:t>
      </w:r>
      <w:r>
        <w:rPr>
          <w:vertAlign w:val="baseline"/>
        </w:rPr>
        <w:t>single</w:t>
      </w:r>
      <w:r>
        <w:rPr>
          <w:spacing w:val="-8"/>
          <w:vertAlign w:val="baseline"/>
        </w:rPr>
        <w:t> </w:t>
      </w:r>
      <w:r>
        <w:rPr>
          <w:vertAlign w:val="baseline"/>
        </w:rPr>
        <w:t>specialization</w:t>
      </w:r>
      <w:r>
        <w:rPr>
          <w:spacing w:val="-1"/>
          <w:vertAlign w:val="baseline"/>
        </w:rPr>
        <w:t> </w:t>
      </w:r>
      <w:r>
        <w:rPr>
          <w:vertAlign w:val="baseline"/>
        </w:rPr>
        <w:t>strategy,</w:t>
      </w:r>
      <w:r>
        <w:rPr>
          <w:spacing w:val="-1"/>
          <w:vertAlign w:val="baseline"/>
        </w:rPr>
        <w:t> </w:t>
      </w:r>
      <w:r>
        <w:rPr>
          <w:vertAlign w:val="baseline"/>
        </w:rPr>
        <w:t>at</w:t>
      </w:r>
      <w:r>
        <w:rPr>
          <w:spacing w:val="-8"/>
          <w:vertAlign w:val="baseline"/>
        </w:rPr>
        <w:t> </w:t>
      </w:r>
      <w:r>
        <w:rPr>
          <w:vertAlign w:val="baseline"/>
        </w:rPr>
        <w:t>least</w:t>
      </w:r>
      <w:r>
        <w:rPr>
          <w:spacing w:val="-6"/>
          <w:vertAlign w:val="baseline"/>
        </w:rPr>
        <w:t> </w:t>
      </w:r>
      <w:r>
        <w:rPr>
          <w:vertAlign w:val="baseline"/>
        </w:rPr>
        <w:t>in</w:t>
      </w:r>
      <w:r>
        <w:rPr>
          <w:spacing w:val="-6"/>
          <w:vertAlign w:val="baseline"/>
        </w:rPr>
        <w:t> </w:t>
      </w:r>
      <w:r>
        <w:rPr>
          <w:vertAlign w:val="baseline"/>
        </w:rPr>
        <w:t>principle</w:t>
      </w:r>
      <w:r>
        <w:rPr>
          <w:spacing w:val="-11"/>
          <w:vertAlign w:val="baseline"/>
        </w:rPr>
        <w:t> </w:t>
      </w:r>
      <w:r>
        <w:rPr>
          <w:vertAlign w:val="baseline"/>
        </w:rPr>
        <w:t>one</w:t>
      </w:r>
      <w:r>
        <w:rPr>
          <w:spacing w:val="-6"/>
          <w:vertAlign w:val="baseline"/>
        </w:rPr>
        <w:t> </w:t>
      </w:r>
      <w:r>
        <w:rPr>
          <w:vertAlign w:val="baseline"/>
        </w:rPr>
        <w:t>can be interested in applying </w:t>
      </w:r>
      <w:r>
        <w:rPr>
          <w:i/>
          <w:vertAlign w:val="baseline"/>
        </w:rPr>
        <w:t>different </w:t>
      </w:r>
      <w:r>
        <w:rPr>
          <w:vertAlign w:val="baseline"/>
        </w:rPr>
        <w:t>specialization strategies to </w:t>
      </w:r>
      <w:r>
        <w:rPr>
          <w:i/>
          <w:vertAlign w:val="baseline"/>
        </w:rPr>
        <w:t>different </w:t>
      </w:r>
      <w:r>
        <w:rPr>
          <w:vertAlign w:val="baseline"/>
        </w:rPr>
        <w:t>atoms (call patterns).</w:t>
      </w:r>
      <w:r>
        <w:rPr>
          <w:spacing w:val="24"/>
          <w:vertAlign w:val="baseline"/>
        </w:rPr>
        <w:t> </w:t>
      </w:r>
      <w:r>
        <w:rPr>
          <w:vertAlign w:val="baseline"/>
        </w:rPr>
        <w:t>Unfortunately,</w:t>
      </w:r>
      <w:r>
        <w:rPr>
          <w:spacing w:val="-8"/>
          <w:vertAlign w:val="baseline"/>
        </w:rPr>
        <w:t> </w:t>
      </w:r>
      <w:r>
        <w:rPr>
          <w:vertAlign w:val="baseline"/>
        </w:rPr>
        <w:t>this</w:t>
      </w:r>
      <w:r>
        <w:rPr>
          <w:spacing w:val="-12"/>
          <w:vertAlign w:val="baseline"/>
        </w:rPr>
        <w:t> </w:t>
      </w:r>
      <w:r>
        <w:rPr>
          <w:vertAlign w:val="baseline"/>
        </w:rPr>
        <w:t>is</w:t>
      </w:r>
      <w:r>
        <w:rPr>
          <w:spacing w:val="-10"/>
          <w:vertAlign w:val="baseline"/>
        </w:rPr>
        <w:t> </w:t>
      </w:r>
      <w:r>
        <w:rPr>
          <w:vertAlign w:val="baseline"/>
        </w:rPr>
        <w:t>something</w:t>
      </w:r>
      <w:r>
        <w:rPr>
          <w:spacing w:val="-11"/>
          <w:vertAlign w:val="baseline"/>
        </w:rPr>
        <w:t> </w:t>
      </w:r>
      <w:r>
        <w:rPr>
          <w:vertAlign w:val="baseline"/>
        </w:rPr>
        <w:t>which</w:t>
      </w:r>
      <w:r>
        <w:rPr>
          <w:spacing w:val="-11"/>
          <w:vertAlign w:val="baseline"/>
        </w:rPr>
        <w:t> </w:t>
      </w:r>
      <w:r>
        <w:rPr>
          <w:vertAlign w:val="baseline"/>
        </w:rPr>
        <w:t>existing</w:t>
      </w:r>
      <w:r>
        <w:rPr>
          <w:spacing w:val="-9"/>
          <w:vertAlign w:val="baseline"/>
        </w:rPr>
        <w:t> </w:t>
      </w:r>
      <w:r>
        <w:rPr>
          <w:vertAlign w:val="baseline"/>
        </w:rPr>
        <w:t>algorithms</w:t>
      </w:r>
      <w:r>
        <w:rPr>
          <w:spacing w:val="-10"/>
          <w:vertAlign w:val="baseline"/>
        </w:rPr>
        <w:t> </w:t>
      </w:r>
      <w:r>
        <w:rPr>
          <w:vertAlign w:val="baseline"/>
        </w:rPr>
        <w:t>for</w:t>
      </w:r>
      <w:r>
        <w:rPr>
          <w:spacing w:val="-11"/>
          <w:vertAlign w:val="baseline"/>
        </w:rPr>
        <w:t> </w:t>
      </w:r>
      <w:r>
        <w:rPr>
          <w:vertAlign w:val="baseline"/>
        </w:rPr>
        <w:t>PE</w:t>
      </w:r>
      <w:r>
        <w:rPr>
          <w:spacing w:val="-12"/>
          <w:vertAlign w:val="baseline"/>
        </w:rPr>
        <w:t> </w:t>
      </w:r>
      <w:r>
        <w:rPr>
          <w:vertAlign w:val="baseline"/>
        </w:rPr>
        <w:t>do</w:t>
      </w:r>
      <w:r>
        <w:rPr>
          <w:spacing w:val="-11"/>
          <w:vertAlign w:val="baseline"/>
        </w:rPr>
        <w:t> </w:t>
      </w:r>
      <w:r>
        <w:rPr>
          <w:vertAlign w:val="baseline"/>
        </w:rPr>
        <w:t>not cater for.</w:t>
      </w:r>
      <w:r>
        <w:rPr>
          <w:spacing w:val="36"/>
          <w:vertAlign w:val="baseline"/>
        </w:rPr>
        <w:t> </w:t>
      </w:r>
      <w:r>
        <w:rPr>
          <w:vertAlign w:val="baseline"/>
        </w:rPr>
        <w:t>Poly-controlled partial evaluation (PCPE) [</w:t>
      </w:r>
      <w:hyperlink w:history="true" w:anchor="_bookmark26">
        <w:r>
          <w:rPr>
            <w:color w:val="0000FF"/>
            <w:vertAlign w:val="baseline"/>
          </w:rPr>
          <w:t>15</w:t>
        </w:r>
      </w:hyperlink>
      <w:r>
        <w:rPr>
          <w:vertAlign w:val="baseline"/>
        </w:rPr>
        <w:t>] fills this gap by allowing the use of </w:t>
      </w:r>
      <w:r>
        <w:rPr>
          <w:i/>
          <w:vertAlign w:val="baseline"/>
        </w:rPr>
        <w:t>a set </w:t>
      </w:r>
      <w:r>
        <w:rPr>
          <w:vertAlign w:val="baseline"/>
        </w:rPr>
        <w:t>of specialization strategies instead of a predetermined one.</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z w:val="21"/>
        </w:rPr>
        <w:t>A</w:t>
      </w:r>
      <w:r>
        <w:rPr>
          <w:rFonts w:ascii="LM Roman 10"/>
          <w:i/>
          <w:spacing w:val="-10"/>
          <w:sz w:val="21"/>
        </w:rPr>
        <w:t> </w:t>
      </w:r>
      <w:r>
        <w:rPr>
          <w:rFonts w:ascii="LM Roman 10"/>
          <w:sz w:val="21"/>
        </w:rPr>
        <w:t>Search-Based</w:t>
      </w:r>
      <w:r>
        <w:rPr>
          <w:rFonts w:ascii="LM Roman 10"/>
          <w:spacing w:val="1"/>
          <w:sz w:val="21"/>
        </w:rPr>
        <w:t> </w:t>
      </w:r>
      <w:r>
        <w:rPr>
          <w:rFonts w:ascii="LM Roman 10"/>
          <w:i/>
          <w:sz w:val="21"/>
        </w:rPr>
        <w:t>Poly-Controlled</w:t>
      </w:r>
      <w:r>
        <w:rPr>
          <w:rFonts w:ascii="LM Roman 10"/>
          <w:i/>
          <w:spacing w:val="-5"/>
          <w:sz w:val="21"/>
        </w:rPr>
        <w:t> </w:t>
      </w:r>
      <w:r>
        <w:rPr>
          <w:rFonts w:ascii="LM Roman 10"/>
          <w:i/>
          <w:sz w:val="21"/>
        </w:rPr>
        <w:t>Partial</w:t>
      </w:r>
      <w:r>
        <w:rPr>
          <w:rFonts w:ascii="LM Roman 10"/>
          <w:i/>
          <w:spacing w:val="-6"/>
          <w:sz w:val="21"/>
        </w:rPr>
        <w:t> </w:t>
      </w:r>
      <w:r>
        <w:rPr>
          <w:rFonts w:ascii="LM Roman 10"/>
          <w:i/>
          <w:sz w:val="21"/>
        </w:rPr>
        <w:t>Evaluation</w:t>
      </w:r>
      <w:r>
        <w:rPr>
          <w:rFonts w:ascii="LM Roman 10"/>
          <w:i/>
          <w:spacing w:val="-6"/>
          <w:sz w:val="21"/>
        </w:rPr>
        <w:t> </w:t>
      </w:r>
      <w:r>
        <w:rPr>
          <w:rFonts w:ascii="LM Roman 10"/>
          <w:i/>
          <w:spacing w:val="-2"/>
          <w:sz w:val="21"/>
        </w:rPr>
        <w:t>Algorithm</w:t>
      </w:r>
    </w:p>
    <w:p>
      <w:pPr>
        <w:pStyle w:val="BodyText"/>
        <w:spacing w:line="216" w:lineRule="auto" w:before="136"/>
        <w:ind w:left="221" w:right="103"/>
      </w:pPr>
      <w:r>
        <w:rPr/>
        <mc:AlternateContent>
          <mc:Choice Requires="wps">
            <w:drawing>
              <wp:anchor distT="0" distB="0" distL="0" distR="0" allowOverlap="1" layoutInCell="1" locked="0" behindDoc="1" simplePos="0" relativeHeight="486736896">
                <wp:simplePos x="0" y="0"/>
                <wp:positionH relativeFrom="page">
                  <wp:posOffset>5239080</wp:posOffset>
                </wp:positionH>
                <wp:positionV relativeFrom="paragraph">
                  <wp:posOffset>691714</wp:posOffset>
                </wp:positionV>
                <wp:extent cx="3556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2.526001pt;margin-top:54.465736pt;width:2.8pt;height:7.75pt;mso-position-horizontal-relative:page;mso-position-vertical-relative:paragraph;z-index:-16579584" type="#_x0000_t202" id="docshape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37408">
                <wp:simplePos x="0" y="0"/>
                <wp:positionH relativeFrom="page">
                  <wp:posOffset>4550816</wp:posOffset>
                </wp:positionH>
                <wp:positionV relativeFrom="paragraph">
                  <wp:posOffset>1029190</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8.332001pt;margin-top:81.038628pt;width:2.8pt;height:7.75pt;mso-position-horizontal-relative:page;mso-position-vertical-relative:paragraph;z-index:-16579072"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3825544</wp:posOffset>
                </wp:positionH>
                <wp:positionV relativeFrom="paragraph">
                  <wp:posOffset>1368153</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1.223999pt;margin-top:107.72863pt;width:2.8pt;height:7.75pt;mso-position-horizontal-relative:page;mso-position-vertical-relative:paragraph;z-index:-16578560" type="#_x0000_t202" id="docshape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38432">
                <wp:simplePos x="0" y="0"/>
                <wp:positionH relativeFrom="page">
                  <wp:posOffset>995509</wp:posOffset>
                </wp:positionH>
                <wp:positionV relativeFrom="paragraph">
                  <wp:posOffset>1536885</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8.386597pt;margin-top:121.014626pt;width:2.8pt;height:7.75pt;mso-position-horizontal-relative:page;mso-position-vertical-relative:paragraph;z-index:-16578048"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Algorithm </w:t>
      </w:r>
      <w:hyperlink w:history="true" w:anchor="_bookmark2">
        <w:r>
          <w:rPr>
            <w:color w:val="0000FF"/>
          </w:rPr>
          <w:t>1</w:t>
        </w:r>
      </w:hyperlink>
      <w:r>
        <w:rPr>
          <w:color w:val="0000FF"/>
        </w:rPr>
        <w:t> </w:t>
      </w:r>
      <w:r>
        <w:rPr/>
        <w:t>shows a </w:t>
      </w:r>
      <w:r>
        <w:rPr>
          <w:i/>
          <w:iCs/>
        </w:rPr>
        <w:t>search-based poly-controlled </w:t>
      </w:r>
      <w:r>
        <w:rPr/>
        <w:t>partial evaluation algorithm.</w:t>
      </w:r>
      <w:r>
        <w:rPr>
          <w:spacing w:val="40"/>
        </w:rPr>
        <w:t> </w:t>
      </w:r>
      <w:r>
        <w:rPr/>
        <w:t>In this</w:t>
      </w:r>
      <w:r>
        <w:rPr>
          <w:spacing w:val="23"/>
        </w:rPr>
        <w:t> </w:t>
      </w:r>
      <w:r>
        <w:rPr/>
        <w:t>algorithm,</w:t>
      </w:r>
      <w:r>
        <w:rPr>
          <w:spacing w:val="29"/>
        </w:rPr>
        <w:t> </w:t>
      </w:r>
      <w:r>
        <w:rPr/>
        <w:t>a</w:t>
      </w:r>
      <w:r>
        <w:rPr>
          <w:spacing w:val="23"/>
        </w:rPr>
        <w:t> </w:t>
      </w:r>
      <w:r>
        <w:rPr/>
        <w:t>configuration</w:t>
      </w:r>
      <w:r>
        <w:rPr>
          <w:spacing w:val="22"/>
        </w:rPr>
        <w:t> </w:t>
      </w:r>
      <w:r>
        <w:rPr>
          <w:i/>
          <w:iCs/>
        </w:rPr>
        <w:t>Conf</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is</w:t>
      </w:r>
      <w:r>
        <w:rPr>
          <w:spacing w:val="24"/>
          <w:vertAlign w:val="baseline"/>
        </w:rPr>
        <w:t> </w:t>
      </w:r>
      <w:r>
        <w:rPr>
          <w:vertAlign w:val="baseline"/>
        </w:rPr>
        <w:t>a</w:t>
      </w:r>
      <w:r>
        <w:rPr>
          <w:spacing w:val="23"/>
          <w:vertAlign w:val="baseline"/>
        </w:rPr>
        <w:t> </w:t>
      </w:r>
      <w:r>
        <w:rPr>
          <w:vertAlign w:val="baseline"/>
        </w:rPr>
        <w:t>pair</w:t>
      </w:r>
      <w:r>
        <w:rPr>
          <w:spacing w:val="2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H</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3"/>
          <w:vertAlign w:val="baseline"/>
        </w:rPr>
        <w:t> </w:t>
      </w:r>
      <w:r>
        <w:rPr>
          <w:vertAlign w:val="baseline"/>
        </w:rPr>
        <w:t>s.t.</w:t>
      </w:r>
      <w:r>
        <w:rPr>
          <w:spacing w:val="79"/>
          <w:vertAlign w:val="baseline"/>
        </w:rPr>
        <w:t> </w:t>
      </w:r>
      <w:r>
        <w:rPr>
          <w:rFonts w:ascii="Georgia" w:hAnsi="Georgia" w:cs="Georgia" w:eastAsia="Georgia"/>
          <w:i/>
          <w:iCs/>
          <w:vertAlign w:val="baseline"/>
        </w:rPr>
        <w:t>S</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is</w:t>
      </w:r>
      <w:r>
        <w:rPr>
          <w:spacing w:val="24"/>
          <w:vertAlign w:val="baseline"/>
        </w:rPr>
        <w:t> </w:t>
      </w:r>
      <w:r>
        <w:rPr>
          <w:vertAlign w:val="baseline"/>
        </w:rPr>
        <w:t>the</w:t>
      </w:r>
      <w:r>
        <w:rPr>
          <w:spacing w:val="23"/>
          <w:vertAlign w:val="baseline"/>
        </w:rPr>
        <w:t> </w:t>
      </w:r>
      <w:r>
        <w:rPr>
          <w:vertAlign w:val="baseline"/>
        </w:rPr>
        <w:t>set</w:t>
      </w:r>
      <w:r>
        <w:rPr>
          <w:spacing w:val="21"/>
          <w:vertAlign w:val="baseline"/>
        </w:rPr>
        <w:t> </w:t>
      </w:r>
      <w:r>
        <w:rPr>
          <w:vertAlign w:val="baseline"/>
        </w:rPr>
        <w:t>of</w:t>
      </w:r>
      <w:r>
        <w:rPr>
          <w:spacing w:val="25"/>
          <w:vertAlign w:val="baseline"/>
        </w:rPr>
        <w:t> </w:t>
      </w:r>
      <w:r>
        <w:rPr>
          <w:vertAlign w:val="baseline"/>
        </w:rPr>
        <w:t>atoms yet to be handled by the algorithm and </w:t>
      </w:r>
      <w:r>
        <w:rPr>
          <w:rFonts w:ascii="Georgia" w:hAnsi="Georgia" w:cs="Georgia" w:eastAsia="Georgia"/>
          <w:i/>
          <w:iCs/>
          <w:vertAlign w:val="baseline"/>
        </w:rPr>
        <w:t>H</w:t>
      </w:r>
      <w:r>
        <w:rPr>
          <w:rFonts w:ascii="Georgia" w:hAnsi="Georgia" w:cs="Georgia" w:eastAsia="Georgia"/>
          <w:i/>
          <w:iCs/>
          <w:vertAlign w:val="subscript"/>
        </w:rPr>
        <w:t>i</w:t>
      </w:r>
      <w:r>
        <w:rPr>
          <w:rFonts w:ascii="Georgia" w:hAnsi="Georgia" w:cs="Georgia" w:eastAsia="Georgia"/>
          <w:i/>
          <w:iCs/>
          <w:spacing w:val="34"/>
          <w:vertAlign w:val="baseline"/>
        </w:rPr>
        <w:t> </w:t>
      </w:r>
      <w:r>
        <w:rPr>
          <w:vertAlign w:val="baseline"/>
        </w:rPr>
        <w:t>is the set of atoms already handled by the algorithm. Indeed, in </w:t>
      </w:r>
      <w:r>
        <w:rPr>
          <w:rFonts w:ascii="Georgia" w:hAnsi="Georgia" w:cs="Georgia" w:eastAsia="Georgia"/>
          <w:i/>
          <w:iCs/>
          <w:vertAlign w:val="baseline"/>
        </w:rPr>
        <w:t>H</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not only we store atoms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but also the result </w:t>
      </w:r>
      <w:r>
        <w:rPr>
          <w:rFonts w:ascii="Georgia" w:hAnsi="Georgia" w:cs="Georgia" w:eastAsia="Georgia"/>
          <w:i/>
          <w:iCs/>
          <w:vertAlign w:val="baseline"/>
        </w:rPr>
        <w:t>A</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40"/>
          <w:vertAlign w:val="baseline"/>
        </w:rPr>
        <w:t> </w:t>
      </w:r>
      <w:r>
        <w:rPr>
          <w:vertAlign w:val="baseline"/>
        </w:rPr>
        <w:t>of applying</w:t>
      </w:r>
      <w:r>
        <w:rPr>
          <w:spacing w:val="-13"/>
          <w:vertAlign w:val="baseline"/>
        </w:rPr>
        <w:t> </w:t>
      </w:r>
      <w:r>
        <w:rPr>
          <w:vertAlign w:val="baseline"/>
        </w:rPr>
        <w:t>global</w:t>
      </w:r>
      <w:r>
        <w:rPr>
          <w:spacing w:val="-9"/>
          <w:vertAlign w:val="baseline"/>
        </w:rPr>
        <w:t> </w:t>
      </w:r>
      <w:r>
        <w:rPr>
          <w:vertAlign w:val="baseline"/>
        </w:rPr>
        <w:t>control</w:t>
      </w:r>
      <w:r>
        <w:rPr>
          <w:spacing w:val="-7"/>
          <w:vertAlign w:val="baseline"/>
        </w:rPr>
        <w:t> </w:t>
      </w:r>
      <w:r>
        <w:rPr>
          <w:vertAlign w:val="baseline"/>
        </w:rPr>
        <w:t>to</w:t>
      </w:r>
      <w:r>
        <w:rPr>
          <w:spacing w:val="-13"/>
          <w:vertAlign w:val="baseline"/>
        </w:rPr>
        <w:t> </w:t>
      </w:r>
      <w:r>
        <w:rPr>
          <w:vertAlign w:val="baseline"/>
        </w:rPr>
        <w:t>such</w:t>
      </w:r>
      <w:r>
        <w:rPr>
          <w:spacing w:val="-9"/>
          <w:vertAlign w:val="baseline"/>
        </w:rPr>
        <w:t> </w:t>
      </w:r>
      <w:r>
        <w:rPr>
          <w:vertAlign w:val="baseline"/>
        </w:rPr>
        <w:t>atoms</w:t>
      </w:r>
      <w:r>
        <w:rPr>
          <w:spacing w:val="-8"/>
          <w:vertAlign w:val="baseline"/>
        </w:rPr>
        <w:t> </w:t>
      </w:r>
      <w:r>
        <w:rPr>
          <w:vertAlign w:val="baseline"/>
        </w:rPr>
        <w:t>and</w:t>
      </w:r>
      <w:r>
        <w:rPr>
          <w:spacing w:val="-13"/>
          <w:vertAlign w:val="baseline"/>
        </w:rPr>
        <w:t> </w:t>
      </w:r>
      <w:r>
        <w:rPr>
          <w:vertAlign w:val="baseline"/>
        </w:rPr>
        <w:t>the</w:t>
      </w:r>
      <w:r>
        <w:rPr>
          <w:spacing w:val="-13"/>
          <w:vertAlign w:val="baseline"/>
        </w:rPr>
        <w:t> </w:t>
      </w:r>
      <w:r>
        <w:rPr>
          <w:vertAlign w:val="baseline"/>
        </w:rPr>
        <w:t>unfolding</w:t>
      </w:r>
      <w:r>
        <w:rPr>
          <w:spacing w:val="-15"/>
          <w:vertAlign w:val="baseline"/>
        </w:rPr>
        <w:t> </w:t>
      </w:r>
      <w:r>
        <w:rPr>
          <w:vertAlign w:val="baseline"/>
        </w:rPr>
        <w:t>rule</w:t>
      </w:r>
      <w:r>
        <w:rPr>
          <w:spacing w:val="-16"/>
          <w:vertAlign w:val="baseline"/>
        </w:rPr>
        <w:t> </w:t>
      </w:r>
      <w:r>
        <w:rPr>
          <w:rFonts w:ascii="Georgia" w:hAnsi="Georgia" w:cs="Georgia" w:eastAsia="Georgia"/>
          <w:i/>
          <w:iCs/>
          <w:vertAlign w:val="baseline"/>
        </w:rPr>
        <w:t>Unfold </w:t>
      </w:r>
      <w:r>
        <w:rPr>
          <w:vertAlign w:val="baseline"/>
        </w:rPr>
        <w:t>which</w:t>
      </w:r>
      <w:r>
        <w:rPr>
          <w:spacing w:val="-9"/>
          <w:vertAlign w:val="baseline"/>
        </w:rPr>
        <w:t> </w:t>
      </w:r>
      <w:r>
        <w:rPr>
          <w:vertAlign w:val="baseline"/>
        </w:rPr>
        <w:t>has</w:t>
      </w:r>
      <w:r>
        <w:rPr>
          <w:spacing w:val="-11"/>
          <w:vertAlign w:val="baseline"/>
        </w:rPr>
        <w:t> </w:t>
      </w:r>
      <w:r>
        <w:rPr>
          <w:vertAlign w:val="baseline"/>
        </w:rPr>
        <w:t>been used</w:t>
      </w:r>
      <w:r>
        <w:rPr>
          <w:spacing w:val="-8"/>
          <w:vertAlign w:val="baseline"/>
        </w:rPr>
        <w:t> </w:t>
      </w:r>
      <w:r>
        <w:rPr>
          <w:vertAlign w:val="baseline"/>
        </w:rPr>
        <w:t>to unfold </w:t>
      </w:r>
      <w:r>
        <w:rPr>
          <w:rFonts w:ascii="Georgia" w:hAnsi="Georgia" w:cs="Georgia" w:eastAsia="Georgia"/>
          <w:i/>
          <w:iCs/>
          <w:vertAlign w:val="baseline"/>
        </w:rPr>
        <w:t>A</w:t>
      </w:r>
      <w:r>
        <w:rPr>
          <w:rFonts w:ascii="Georgia" w:hAnsi="Georgia" w:cs="Georgia" w:eastAsia="Georgia"/>
          <w:i/>
          <w:iCs/>
          <w:vertAlign w:val="subscript"/>
        </w:rPr>
        <w:t>i</w:t>
      </w:r>
      <w:r>
        <w:rPr>
          <w:vertAlign w:val="baseline"/>
        </w:rPr>
        <w:t>, i.e., members of </w:t>
      </w:r>
      <w:r>
        <w:rPr>
          <w:rFonts w:ascii="Georgia" w:hAnsi="Georgia" w:cs="Georgia" w:eastAsia="Georgia"/>
          <w:i/>
          <w:iCs/>
          <w:vertAlign w:val="baseline"/>
        </w:rPr>
        <w:t>H</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are tuples of the form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A</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15"/>
          <w:vertAlign w:val="baseline"/>
        </w:rPr>
        <w:t> </w:t>
      </w:r>
      <w:r>
        <w:rPr>
          <w:rFonts w:ascii="Georgia" w:hAnsi="Georgia" w:cs="Georgia" w:eastAsia="Georgia"/>
          <w:i/>
          <w:iCs/>
          <w:spacing w:val="9"/>
          <w:vertAlign w:val="baseline"/>
        </w:rPr>
        <w:t>,Unfold</w:t>
      </w:r>
      <w:r>
        <w:rPr>
          <w:rFonts w:ascii="DejaVu Sans Condensed" w:hAnsi="DejaVu Sans Condensed" w:cs="DejaVu Sans Condensed" w:eastAsia="DejaVu Sans Condensed"/>
          <w:spacing w:val="9"/>
          <w:vertAlign w:val="baseline"/>
        </w:rPr>
        <w:t>⟩</w:t>
      </w:r>
      <w:r>
        <w:rPr>
          <w:spacing w:val="9"/>
          <w:vertAlign w:val="baseline"/>
        </w:rPr>
        <w:t>. </w:t>
      </w:r>
      <w:r>
        <w:rPr>
          <w:vertAlign w:val="baseline"/>
        </w:rPr>
        <w:t>We store</w:t>
      </w:r>
      <w:r>
        <w:rPr>
          <w:spacing w:val="-1"/>
          <w:vertAlign w:val="baseline"/>
        </w:rPr>
        <w:t> </w:t>
      </w:r>
      <w:r>
        <w:rPr>
          <w:rFonts w:ascii="Georgia" w:hAnsi="Georgia" w:cs="Georgia" w:eastAsia="Georgia"/>
          <w:i/>
          <w:iCs/>
          <w:vertAlign w:val="baseline"/>
        </w:rPr>
        <w:t>Unfold </w:t>
      </w:r>
      <w:r>
        <w:rPr>
          <w:vertAlign w:val="baseline"/>
        </w:rPr>
        <w:t>in</w:t>
      </w:r>
      <w:r>
        <w:rPr>
          <w:spacing w:val="-1"/>
          <w:vertAlign w:val="baseline"/>
        </w:rPr>
        <w:t> </w:t>
      </w:r>
      <w:r>
        <w:rPr>
          <w:vertAlign w:val="baseline"/>
        </w:rPr>
        <w:t>order</w:t>
      </w:r>
      <w:r>
        <w:rPr>
          <w:spacing w:val="-2"/>
          <w:vertAlign w:val="baseline"/>
        </w:rPr>
        <w:t> </w:t>
      </w:r>
      <w:r>
        <w:rPr>
          <w:vertAlign w:val="baseline"/>
        </w:rPr>
        <w:t>to use</w:t>
      </w:r>
      <w:r>
        <w:rPr>
          <w:spacing w:val="-5"/>
          <w:vertAlign w:val="baseline"/>
        </w:rPr>
        <w:t> </w:t>
      </w:r>
      <w:r>
        <w:rPr>
          <w:vertAlign w:val="baseline"/>
        </w:rPr>
        <w:t>exactly such unfolding</w:t>
      </w:r>
      <w:r>
        <w:rPr>
          <w:spacing w:val="-7"/>
          <w:vertAlign w:val="baseline"/>
        </w:rPr>
        <w:t> </w:t>
      </w:r>
      <w:r>
        <w:rPr>
          <w:vertAlign w:val="baseline"/>
        </w:rPr>
        <w:t>rule</w:t>
      </w:r>
      <w:r>
        <w:rPr>
          <w:spacing w:val="-2"/>
          <w:vertAlign w:val="baseline"/>
        </w:rPr>
        <w:t> </w:t>
      </w:r>
      <w:r>
        <w:rPr>
          <w:vertAlign w:val="baseline"/>
        </w:rPr>
        <w:t>during</w:t>
      </w:r>
      <w:r>
        <w:rPr>
          <w:spacing w:val="-7"/>
          <w:vertAlign w:val="baseline"/>
        </w:rPr>
        <w:t> </w:t>
      </w:r>
      <w:r>
        <w:rPr>
          <w:vertAlign w:val="baseline"/>
        </w:rPr>
        <w:t>the</w:t>
      </w:r>
      <w:r>
        <w:rPr>
          <w:spacing w:val="-2"/>
          <w:vertAlign w:val="baseline"/>
        </w:rPr>
        <w:t> </w:t>
      </w:r>
      <w:r>
        <w:rPr>
          <w:vertAlign w:val="baseline"/>
        </w:rPr>
        <w:t>code</w:t>
      </w:r>
      <w:r>
        <w:rPr>
          <w:spacing w:val="-2"/>
          <w:vertAlign w:val="baseline"/>
        </w:rPr>
        <w:t> </w:t>
      </w:r>
      <w:r>
        <w:rPr>
          <w:vertAlign w:val="baseline"/>
        </w:rPr>
        <w:t>generation phase.</w:t>
      </w:r>
      <w:r>
        <w:rPr>
          <w:spacing w:val="24"/>
          <w:vertAlign w:val="baseline"/>
        </w:rPr>
        <w:t> </w:t>
      </w:r>
      <w:r>
        <w:rPr>
          <w:vertAlign w:val="baseline"/>
        </w:rPr>
        <w:t>Correctness</w:t>
      </w:r>
      <w:r>
        <w:rPr>
          <w:spacing w:val="-17"/>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algorithm</w:t>
      </w:r>
      <w:r>
        <w:rPr>
          <w:spacing w:val="-14"/>
          <w:vertAlign w:val="baseline"/>
        </w:rPr>
        <w:t> </w:t>
      </w:r>
      <w:r>
        <w:rPr>
          <w:vertAlign w:val="baseline"/>
        </w:rPr>
        <w:t>requires</w:t>
      </w:r>
      <w:r>
        <w:rPr>
          <w:spacing w:val="-17"/>
          <w:vertAlign w:val="baseline"/>
        </w:rPr>
        <w:t> </w:t>
      </w:r>
      <w:r>
        <w:rPr>
          <w:vertAlign w:val="baseline"/>
        </w:rPr>
        <w:t>that</w:t>
      </w:r>
      <w:r>
        <w:rPr>
          <w:spacing w:val="-16"/>
          <w:vertAlign w:val="baseline"/>
        </w:rPr>
        <w:t> </w:t>
      </w:r>
      <w:r>
        <w:rPr>
          <w:vertAlign w:val="baseline"/>
        </w:rPr>
        <w:t>each</w:t>
      </w:r>
      <w:r>
        <w:rPr>
          <w:spacing w:val="-14"/>
          <w:vertAlign w:val="baseline"/>
        </w:rPr>
        <w:t> </w:t>
      </w:r>
      <w:r>
        <w:rPr>
          <w:rFonts w:ascii="Georgia" w:hAnsi="Georgia" w:cs="Georgia" w:eastAsia="Georgia"/>
          <w:i/>
          <w:iCs/>
          <w:vertAlign w:val="baseline"/>
        </w:rPr>
        <w:t>A</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15"/>
          <w:vertAlign w:val="baseline"/>
        </w:rPr>
        <w:t> </w:t>
      </w:r>
      <w:r>
        <w:rPr>
          <w:vertAlign w:val="baseline"/>
        </w:rPr>
        <w:t>is</w:t>
      </w:r>
      <w:r>
        <w:rPr>
          <w:spacing w:val="-17"/>
          <w:vertAlign w:val="baseline"/>
        </w:rPr>
        <w:t> </w:t>
      </w:r>
      <w:r>
        <w:rPr>
          <w:vertAlign w:val="baseline"/>
        </w:rPr>
        <w:t>an</w:t>
      </w:r>
      <w:r>
        <w:rPr>
          <w:spacing w:val="-16"/>
          <w:vertAlign w:val="baseline"/>
        </w:rPr>
        <w:t> </w:t>
      </w:r>
      <w:r>
        <w:rPr>
          <w:i/>
          <w:iCs/>
          <w:vertAlign w:val="baseline"/>
        </w:rPr>
        <w:t>abstraction </w:t>
      </w:r>
      <w:r>
        <w:rPr>
          <w:vertAlign w:val="baseline"/>
        </w:rPr>
        <w:t>of</w:t>
      </w:r>
      <w:r>
        <w:rPr>
          <w:spacing w:val="-17"/>
          <w:vertAlign w:val="baseline"/>
        </w:rPr>
        <w:t> </w:t>
      </w:r>
      <w:r>
        <w:rPr>
          <w:rFonts w:ascii="Georgia" w:hAnsi="Georgia" w:cs="Georgia" w:eastAsia="Georgia"/>
          <w:i/>
          <w:iCs/>
          <w:vertAlign w:val="baseline"/>
        </w:rPr>
        <w:t>A</w:t>
      </w:r>
      <w:r>
        <w:rPr>
          <w:rFonts w:ascii="Georgia" w:hAnsi="Georgia" w:cs="Georgia" w:eastAsia="Georgia"/>
          <w:i/>
          <w:iCs/>
          <w:vertAlign w:val="subscript"/>
        </w:rPr>
        <w:t>i</w:t>
      </w:r>
      <w:r>
        <w:rPr>
          <w:vertAlign w:val="baseline"/>
        </w:rPr>
        <w:t>,</w:t>
      </w:r>
      <w:r>
        <w:rPr>
          <w:spacing w:val="-11"/>
          <w:vertAlign w:val="baseline"/>
        </w:rPr>
        <w:t> </w:t>
      </w:r>
      <w:r>
        <w:rPr>
          <w:vertAlign w:val="baseline"/>
        </w:rPr>
        <w:t>i.e.,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25"/>
          <w:vertAlign w:val="baseline"/>
        </w:rPr>
        <w:t> </w:t>
      </w:r>
      <w:r>
        <w:rPr>
          <w:vertAlign w:val="baseline"/>
        </w:rPr>
        <w:t>=</w:t>
      </w:r>
      <w:r>
        <w:rPr>
          <w:spacing w:val="-6"/>
          <w:vertAlign w:val="baseline"/>
        </w:rPr>
        <w:t> </w:t>
      </w:r>
      <w:r>
        <w:rPr>
          <w:rFonts w:ascii="Georgia" w:hAnsi="Georgia" w:cs="Georgia" w:eastAsia="Georgia"/>
          <w:i/>
          <w:iCs/>
          <w:vertAlign w:val="baseline"/>
        </w:rPr>
        <w:t>A</w:t>
      </w:r>
      <w:r>
        <w:rPr>
          <w:rFonts w:ascii="DejaVu Serif Condensed" w:hAnsi="DejaVu Serif Condensed" w:cs="DejaVu Serif Condensed" w:eastAsia="DejaVu Serif Condensed"/>
          <w:vertAlign w:val="superscript"/>
        </w:rPr>
        <w:t>'</w:t>
      </w:r>
      <w:r>
        <w:rPr>
          <w:rFonts w:ascii="Georgia" w:hAnsi="Georgia" w:cs="Georgia" w:eastAsia="Georgia"/>
          <w:i/>
          <w:iCs/>
          <w:vertAlign w:val="baseline"/>
        </w:rPr>
        <w:t>θ</w:t>
      </w:r>
      <w:r>
        <w:rPr>
          <w:vertAlign w:val="baseline"/>
        </w:rPr>
        <w:t>. Algorithm </w:t>
      </w:r>
      <w:hyperlink w:history="true" w:anchor="_bookmark2">
        <w:r>
          <w:rPr>
            <w:color w:val="0000FF"/>
            <w:vertAlign w:val="baseline"/>
          </w:rPr>
          <w:t>1</w:t>
        </w:r>
      </w:hyperlink>
      <w:r>
        <w:rPr>
          <w:color w:val="0000FF"/>
          <w:vertAlign w:val="baseline"/>
        </w:rPr>
        <w:t> </w:t>
      </w:r>
      <w:r>
        <w:rPr>
          <w:vertAlign w:val="baseline"/>
        </w:rPr>
        <w:t>employs two auxiliary data structures. One</w:t>
      </w:r>
      <w:r>
        <w:rPr>
          <w:spacing w:val="-3"/>
          <w:vertAlign w:val="baseline"/>
        </w:rPr>
        <w:t> </w:t>
      </w:r>
      <w:r>
        <w:rPr>
          <w:vertAlign w:val="baseline"/>
        </w:rPr>
        <w:t>is </w:t>
      </w:r>
      <w:r>
        <w:rPr>
          <w:i/>
          <w:iCs/>
          <w:vertAlign w:val="baseline"/>
        </w:rPr>
        <w:t>Confs</w:t>
      </w:r>
      <w:r>
        <w:rPr>
          <w:vertAlign w:val="baseline"/>
        </w:rPr>
        <w:t>, which contains the configurations which are currently being explored.</w:t>
      </w:r>
      <w:r>
        <w:rPr>
          <w:spacing w:val="40"/>
          <w:vertAlign w:val="baseline"/>
        </w:rPr>
        <w:t> </w:t>
      </w:r>
      <w:r>
        <w:rPr>
          <w:vertAlign w:val="baseline"/>
        </w:rPr>
        <w:t>The other one is </w:t>
      </w:r>
      <w:r>
        <w:rPr>
          <w:i/>
          <w:iCs/>
          <w:vertAlign w:val="baseline"/>
        </w:rPr>
        <w:t>Sols</w:t>
      </w:r>
      <w:r>
        <w:rPr>
          <w:vertAlign w:val="baseline"/>
        </w:rPr>
        <w:t>,</w:t>
      </w:r>
      <w:r>
        <w:rPr>
          <w:spacing w:val="-4"/>
          <w:vertAlign w:val="baseline"/>
        </w:rPr>
        <w:t> </w:t>
      </w:r>
      <w:r>
        <w:rPr>
          <w:vertAlign w:val="baseline"/>
        </w:rPr>
        <w:t>which</w:t>
      </w:r>
      <w:r>
        <w:rPr>
          <w:spacing w:val="-12"/>
          <w:vertAlign w:val="baseline"/>
        </w:rPr>
        <w:t> </w:t>
      </w:r>
      <w:r>
        <w:rPr>
          <w:vertAlign w:val="baseline"/>
        </w:rPr>
        <w:t>stores</w:t>
      </w:r>
      <w:r>
        <w:rPr>
          <w:spacing w:val="-11"/>
          <w:vertAlign w:val="baseline"/>
        </w:rPr>
        <w:t> </w:t>
      </w:r>
      <w:r>
        <w:rPr>
          <w:vertAlign w:val="baseline"/>
        </w:rPr>
        <w:t>the</w:t>
      </w:r>
      <w:r>
        <w:rPr>
          <w:spacing w:val="-12"/>
          <w:vertAlign w:val="baseline"/>
        </w:rPr>
        <w:t> </w:t>
      </w:r>
      <w:r>
        <w:rPr>
          <w:vertAlign w:val="baseline"/>
        </w:rPr>
        <w:t>set</w:t>
      </w:r>
      <w:r>
        <w:rPr>
          <w:spacing w:val="-12"/>
          <w:vertAlign w:val="baseline"/>
        </w:rPr>
        <w:t> </w:t>
      </w:r>
      <w:r>
        <w:rPr>
          <w:vertAlign w:val="baseline"/>
        </w:rPr>
        <w:t>of</w:t>
      </w:r>
      <w:r>
        <w:rPr>
          <w:spacing w:val="-10"/>
          <w:vertAlign w:val="baseline"/>
        </w:rPr>
        <w:t> </w:t>
      </w:r>
      <w:r>
        <w:rPr>
          <w:vertAlign w:val="baseline"/>
        </w:rPr>
        <w:t>solutions</w:t>
      </w:r>
      <w:r>
        <w:rPr>
          <w:spacing w:val="-11"/>
          <w:vertAlign w:val="baseline"/>
        </w:rPr>
        <w:t> </w:t>
      </w:r>
      <w:r>
        <w:rPr>
          <w:vertAlign w:val="baseline"/>
        </w:rPr>
        <w:t>currently</w:t>
      </w:r>
      <w:r>
        <w:rPr>
          <w:spacing w:val="-13"/>
          <w:vertAlign w:val="baseline"/>
        </w:rPr>
        <w:t> </w:t>
      </w:r>
      <w:r>
        <w:rPr>
          <w:vertAlign w:val="baseline"/>
        </w:rPr>
        <w:t>found</w:t>
      </w:r>
      <w:r>
        <w:rPr>
          <w:spacing w:val="-12"/>
          <w:vertAlign w:val="baseline"/>
        </w:rPr>
        <w:t> </w:t>
      </w:r>
      <w:r>
        <w:rPr>
          <w:vertAlign w:val="baseline"/>
        </w:rPr>
        <w:t>by</w:t>
      </w:r>
      <w:r>
        <w:rPr>
          <w:spacing w:val="-13"/>
          <w:vertAlign w:val="baseline"/>
        </w:rPr>
        <w:t> </w:t>
      </w:r>
      <w:r>
        <w:rPr>
          <w:vertAlign w:val="baseline"/>
        </w:rPr>
        <w:t>the</w:t>
      </w:r>
      <w:r>
        <w:rPr>
          <w:spacing w:val="-12"/>
          <w:vertAlign w:val="baseline"/>
        </w:rPr>
        <w:t> </w:t>
      </w:r>
      <w:r>
        <w:rPr>
          <w:vertAlign w:val="baseline"/>
        </w:rPr>
        <w:t>algorithm.</w:t>
      </w:r>
      <w:r>
        <w:rPr>
          <w:spacing w:val="24"/>
          <w:vertAlign w:val="baseline"/>
        </w:rPr>
        <w:t> </w:t>
      </w:r>
      <w:r>
        <w:rPr>
          <w:vertAlign w:val="baseline"/>
        </w:rPr>
        <w:t>As</w:t>
      </w:r>
      <w:r>
        <w:rPr>
          <w:spacing w:val="-13"/>
          <w:vertAlign w:val="baseline"/>
        </w:rPr>
        <w:t> </w:t>
      </w:r>
      <w:r>
        <w:rPr>
          <w:vertAlign w:val="baseline"/>
        </w:rPr>
        <w:t>it</w:t>
      </w:r>
      <w:r>
        <w:rPr>
          <w:spacing w:val="-12"/>
          <w:vertAlign w:val="baseline"/>
        </w:rPr>
        <w:t> </w:t>
      </w:r>
      <w:r>
        <w:rPr>
          <w:vertAlign w:val="baseline"/>
        </w:rPr>
        <w:t>is</w:t>
      </w:r>
      <w:r>
        <w:rPr>
          <w:spacing w:val="-11"/>
          <w:vertAlign w:val="baseline"/>
        </w:rPr>
        <w:t> </w:t>
      </w:r>
      <w:r>
        <w:rPr>
          <w:vertAlign w:val="baseline"/>
        </w:rPr>
        <w:t>well known,</w:t>
      </w:r>
      <w:r>
        <w:rPr>
          <w:spacing w:val="-8"/>
          <w:vertAlign w:val="baseline"/>
        </w:rPr>
        <w:t> </w:t>
      </w:r>
      <w:r>
        <w:rPr>
          <w:vertAlign w:val="baseline"/>
        </w:rPr>
        <w:t>the</w:t>
      </w:r>
      <w:r>
        <w:rPr>
          <w:spacing w:val="-10"/>
          <w:vertAlign w:val="baseline"/>
        </w:rPr>
        <w:t> </w:t>
      </w:r>
      <w:r>
        <w:rPr>
          <w:vertAlign w:val="baseline"/>
        </w:rPr>
        <w:t>use</w:t>
      </w:r>
      <w:r>
        <w:rPr>
          <w:spacing w:val="-10"/>
          <w:vertAlign w:val="baseline"/>
        </w:rPr>
        <w:t> </w:t>
      </w:r>
      <w:r>
        <w:rPr>
          <w:vertAlign w:val="baseline"/>
        </w:rPr>
        <w:t>of</w:t>
      </w:r>
      <w:r>
        <w:rPr>
          <w:spacing w:val="-9"/>
          <w:vertAlign w:val="baseline"/>
        </w:rPr>
        <w:t> </w:t>
      </w:r>
      <w:r>
        <w:rPr>
          <w:vertAlign w:val="baseline"/>
        </w:rPr>
        <w:t>different</w:t>
      </w:r>
      <w:r>
        <w:rPr>
          <w:spacing w:val="-8"/>
          <w:vertAlign w:val="baseline"/>
        </w:rPr>
        <w:t> </w:t>
      </w:r>
      <w:r>
        <w:rPr>
          <w:vertAlign w:val="baseline"/>
        </w:rPr>
        <w:t>data</w:t>
      </w:r>
      <w:r>
        <w:rPr>
          <w:spacing w:val="-8"/>
          <w:vertAlign w:val="baseline"/>
        </w:rPr>
        <w:t> </w:t>
      </w:r>
      <w:r>
        <w:rPr>
          <w:vertAlign w:val="baseline"/>
        </w:rPr>
        <w:t>structures</w:t>
      </w:r>
      <w:r>
        <w:rPr>
          <w:spacing w:val="-11"/>
          <w:vertAlign w:val="baseline"/>
        </w:rPr>
        <w:t> </w:t>
      </w:r>
      <w:r>
        <w:rPr>
          <w:vertAlign w:val="baseline"/>
        </w:rPr>
        <w:t>for</w:t>
      </w:r>
      <w:r>
        <w:rPr>
          <w:spacing w:val="-8"/>
          <w:vertAlign w:val="baseline"/>
        </w:rPr>
        <w:t> </w:t>
      </w:r>
      <w:r>
        <w:rPr>
          <w:i/>
          <w:iCs/>
          <w:vertAlign w:val="baseline"/>
        </w:rPr>
        <w:t>Confs </w:t>
      </w:r>
      <w:r>
        <w:rPr>
          <w:vertAlign w:val="baseline"/>
        </w:rPr>
        <w:t>provides</w:t>
      </w:r>
      <w:r>
        <w:rPr>
          <w:spacing w:val="-9"/>
          <w:vertAlign w:val="baseline"/>
        </w:rPr>
        <w:t> </w:t>
      </w:r>
      <w:r>
        <w:rPr>
          <w:vertAlign w:val="baseline"/>
        </w:rPr>
        <w:t>different</w:t>
      </w:r>
      <w:r>
        <w:rPr>
          <w:spacing w:val="-8"/>
          <w:vertAlign w:val="baseline"/>
        </w:rPr>
        <w:t> </w:t>
      </w:r>
      <w:r>
        <w:rPr>
          <w:vertAlign w:val="baseline"/>
        </w:rPr>
        <w:t>traversals</w:t>
      </w:r>
      <w:r>
        <w:rPr>
          <w:spacing w:val="-5"/>
          <w:vertAlign w:val="baseline"/>
        </w:rPr>
        <w:t> </w:t>
      </w:r>
      <w:r>
        <w:rPr>
          <w:vertAlign w:val="baseline"/>
        </w:rPr>
        <w:t>of </w:t>
      </w:r>
      <w:bookmarkStart w:name="_bookmark1" w:id="7"/>
      <w:bookmarkEnd w:id="7"/>
      <w:r>
        <w:rPr>
          <w:vertAlign w:val="baseline"/>
        </w:rPr>
        <w:t>t</w:t>
      </w:r>
      <w:r>
        <w:rPr>
          <w:vertAlign w:val="baseline"/>
        </w:rPr>
        <w:t>he search space.</w:t>
      </w:r>
      <w:r>
        <w:rPr>
          <w:spacing w:val="40"/>
          <w:vertAlign w:val="baseline"/>
        </w:rPr>
        <w:t> </w:t>
      </w:r>
      <w:r>
        <w:rPr>
          <w:vertAlign w:val="baseline"/>
        </w:rPr>
        <w:t>In our implementation of this algorithm in </w:t>
      </w:r>
      <w:r>
        <w:rPr>
          <w:rFonts w:ascii="MathJax_Typewriter" w:hAnsi="MathJax_Typewriter" w:cs="MathJax_Typewriter" w:eastAsia="MathJax_Typewriter"/>
          <w:vertAlign w:val="baseline"/>
        </w:rPr>
        <w:t>CiaoPP </w:t>
      </w:r>
      <w:r>
        <w:rPr>
          <w:vertAlign w:val="baseline"/>
        </w:rPr>
        <w:t>[</w:t>
      </w:r>
      <w:hyperlink w:history="true" w:anchor="_bookmark19">
        <w:r>
          <w:rPr>
            <w:color w:val="0000FF"/>
            <w:vertAlign w:val="baseline"/>
          </w:rPr>
          <w:t>7</w:t>
        </w:r>
      </w:hyperlink>
      <w:r>
        <w:rPr>
          <w:vertAlign w:val="baseline"/>
        </w:rPr>
        <w:t>], we have used both a stack and a queue, traversing the search space in a depth-first and a breadth-first fashion, respectively.</w:t>
      </w:r>
    </w:p>
    <w:p>
      <w:pPr>
        <w:pStyle w:val="BodyText"/>
        <w:spacing w:line="213" w:lineRule="auto" w:before="4"/>
        <w:ind w:left="221" w:right="106" w:firstLine="319"/>
      </w:pPr>
      <w:r>
        <w:rPr/>
        <w:t>Given a set of atoms </w:t>
      </w:r>
      <w:r>
        <w:rPr>
          <w:rFonts w:ascii="Georgia" w:hAnsi="Georgia" w:cs="Georgia" w:eastAsia="Georgia"/>
          <w:i/>
          <w:iCs/>
        </w:rPr>
        <w:t>S</w:t>
      </w:r>
      <w:r>
        <w:rPr>
          <w:rFonts w:ascii="Georgia" w:hAnsi="Georgia" w:cs="Georgia" w:eastAsia="Georgia"/>
          <w:i/>
          <w:iCs/>
          <w:spacing w:val="40"/>
        </w:rPr>
        <w:t> </w:t>
      </w:r>
      <w:r>
        <w:rPr/>
        <w:t>which describe the potential</w:t>
      </w:r>
      <w:r>
        <w:rPr>
          <w:spacing w:val="28"/>
        </w:rPr>
        <w:t> </w:t>
      </w:r>
      <w:r>
        <w:rPr/>
        <w:t>queries to the program,</w:t>
      </w:r>
      <w:r>
        <w:rPr>
          <w:spacing w:val="40"/>
        </w:rPr>
        <w:t> </w:t>
      </w:r>
      <w:r>
        <w:rPr/>
        <w:t>the</w:t>
      </w:r>
      <w:r>
        <w:rPr>
          <w:spacing w:val="16"/>
        </w:rPr>
        <w:t> </w:t>
      </w:r>
      <w:r>
        <w:rPr/>
        <w:t>initial</w:t>
      </w:r>
      <w:r>
        <w:rPr>
          <w:spacing w:val="18"/>
        </w:rPr>
        <w:t> </w:t>
      </w:r>
      <w:r>
        <w:rPr/>
        <w:t>configuration</w:t>
      </w:r>
      <w:r>
        <w:rPr>
          <w:spacing w:val="20"/>
        </w:rPr>
        <w:t> </w:t>
      </w:r>
      <w:r>
        <w:rPr/>
        <w:t>is</w:t>
      </w:r>
      <w:r>
        <w:rPr>
          <w:spacing w:val="16"/>
        </w:rPr>
        <w:t> </w:t>
      </w:r>
      <w:r>
        <w:rPr/>
        <w:t>of</w:t>
      </w:r>
      <w:r>
        <w:rPr>
          <w:spacing w:val="17"/>
        </w:rPr>
        <w:t> </w:t>
      </w:r>
      <w:r>
        <w:rPr/>
        <w:t>the</w:t>
      </w:r>
      <w:r>
        <w:rPr>
          <w:spacing w:val="15"/>
        </w:rPr>
        <w:t> </w:t>
      </w:r>
      <w:r>
        <w:rPr/>
        <w:t>form</w:t>
      </w:r>
      <w:r>
        <w:rPr>
          <w:spacing w:val="16"/>
        </w:rPr>
        <w:t> </w:t>
      </w:r>
      <w:r>
        <w:rPr>
          <w:rFonts w:ascii="DejaVu Sans Condensed" w:hAnsi="DejaVu Sans Condensed" w:cs="DejaVu Sans Condensed" w:eastAsia="DejaVu Sans Condensed"/>
        </w:rPr>
        <w:t>⟨</w:t>
      </w:r>
      <w:r>
        <w:rPr>
          <w:rFonts w:ascii="Georgia" w:hAnsi="Georgia" w:cs="Georgia" w:eastAsia="Georgia"/>
          <w:i/>
          <w:iCs/>
        </w:rPr>
        <w:t>S,</w:t>
      </w:r>
      <w:r>
        <w:rPr>
          <w:rFonts w:ascii="Georgia" w:hAnsi="Georgia" w:cs="Georgia" w:eastAsia="Georgia"/>
          <w:i/>
          <w:iCs/>
          <w:spacing w:val="-17"/>
        </w:rPr>
        <w:t> </w:t>
      </w:r>
      <w:r>
        <w:rPr>
          <w:rFonts w:ascii="DejaVu Sans Condensed" w:hAnsi="DejaVu Sans Condensed" w:cs="DejaVu Sans Condensed" w:eastAsia="DejaVu Sans Condensed"/>
        </w:rPr>
        <w:t>∅⟩</w:t>
      </w:r>
      <w:r>
        <w:rPr/>
        <w:t>.</w:t>
      </w:r>
      <w:r>
        <w:rPr>
          <w:spacing w:val="77"/>
        </w:rPr>
        <w:t> </w:t>
      </w:r>
      <w:r>
        <w:rPr/>
        <w:t>In</w:t>
      </w:r>
      <w:r>
        <w:rPr>
          <w:spacing w:val="15"/>
        </w:rPr>
        <w:t> </w:t>
      </w:r>
      <w:r>
        <w:rPr/>
        <w:t>each</w:t>
      </w:r>
      <w:r>
        <w:rPr>
          <w:spacing w:val="20"/>
        </w:rPr>
        <w:t> </w:t>
      </w:r>
      <w:r>
        <w:rPr/>
        <w:t>iteration</w:t>
      </w:r>
      <w:r>
        <w:rPr>
          <w:spacing w:val="22"/>
        </w:rPr>
        <w:t> </w:t>
      </w:r>
      <w:r>
        <w:rPr/>
        <w:t>of</w:t>
      </w:r>
      <w:r>
        <w:rPr>
          <w:spacing w:val="17"/>
        </w:rPr>
        <w:t> </w:t>
      </w:r>
      <w:r>
        <w:rPr/>
        <w:t>the</w:t>
      </w:r>
      <w:r>
        <w:rPr>
          <w:spacing w:val="17"/>
        </w:rPr>
        <w:t> </w:t>
      </w:r>
      <w:r>
        <w:rPr/>
        <w:t>algorithm,</w:t>
      </w:r>
    </w:p>
    <w:p>
      <w:pPr>
        <w:pStyle w:val="BodyText"/>
        <w:spacing w:before="6"/>
        <w:jc w:val="left"/>
        <w:rPr>
          <w:sz w:val="14"/>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145622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66353pt;width:34.85pt;height:.1pt;mso-position-horizontal-relative:page;mso-position-vertical-relative:paragraph;z-index:-15727104;mso-wrap-distance-left:0;mso-wrap-distance-right:0" id="docshape11" coordorigin="901,229" coordsize="697,0" path="m901,229l1598,229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38"/>
          <w:w w:val="105"/>
          <w:position w:val="5"/>
          <w:sz w:val="11"/>
        </w:rPr>
        <w:t> </w:t>
      </w:r>
      <w:r>
        <w:rPr>
          <w:rFonts w:ascii="LM Roman 8"/>
          <w:w w:val="105"/>
          <w:sz w:val="15"/>
        </w:rPr>
        <w:t>From</w:t>
      </w:r>
      <w:r>
        <w:rPr>
          <w:rFonts w:ascii="LM Roman 8"/>
          <w:spacing w:val="-13"/>
          <w:w w:val="105"/>
          <w:sz w:val="15"/>
        </w:rPr>
        <w:t> </w:t>
      </w:r>
      <w:r>
        <w:rPr>
          <w:rFonts w:ascii="LM Roman 8"/>
          <w:w w:val="105"/>
          <w:sz w:val="15"/>
        </w:rPr>
        <w:t>now</w:t>
      </w:r>
      <w:r>
        <w:rPr>
          <w:rFonts w:ascii="LM Roman 8"/>
          <w:spacing w:val="-13"/>
          <w:w w:val="105"/>
          <w:sz w:val="15"/>
        </w:rPr>
        <w:t> </w:t>
      </w:r>
      <w:r>
        <w:rPr>
          <w:rFonts w:ascii="LM Roman 8"/>
          <w:w w:val="105"/>
          <w:sz w:val="15"/>
        </w:rPr>
        <w:t>on,</w:t>
      </w:r>
      <w:r>
        <w:rPr>
          <w:rFonts w:ascii="LM Roman 8"/>
          <w:spacing w:val="-12"/>
          <w:w w:val="105"/>
          <w:sz w:val="15"/>
        </w:rPr>
        <w:t> </w:t>
      </w:r>
      <w:r>
        <w:rPr>
          <w:rFonts w:ascii="LM Roman 8"/>
          <w:w w:val="105"/>
          <w:sz w:val="15"/>
        </w:rPr>
        <w:t>we</w:t>
      </w:r>
      <w:r>
        <w:rPr>
          <w:rFonts w:ascii="LM Roman 8"/>
          <w:spacing w:val="-13"/>
          <w:w w:val="105"/>
          <w:sz w:val="15"/>
        </w:rPr>
        <w:t> </w:t>
      </w:r>
      <w:r>
        <w:rPr>
          <w:rFonts w:ascii="LM Roman 8"/>
          <w:w w:val="105"/>
          <w:sz w:val="15"/>
        </w:rPr>
        <w:t>call</w:t>
      </w:r>
      <w:r>
        <w:rPr>
          <w:rFonts w:ascii="LM Roman 8"/>
          <w:spacing w:val="-13"/>
          <w:w w:val="105"/>
          <w:sz w:val="15"/>
        </w:rPr>
        <w:t> </w:t>
      </w:r>
      <w:r>
        <w:rPr>
          <w:rFonts w:ascii="LM Roman 8"/>
          <w:w w:val="105"/>
          <w:sz w:val="15"/>
        </w:rPr>
        <w:t>any</w:t>
      </w:r>
      <w:r>
        <w:rPr>
          <w:rFonts w:ascii="LM Roman 8"/>
          <w:spacing w:val="-13"/>
          <w:w w:val="105"/>
          <w:sz w:val="15"/>
        </w:rPr>
        <w:t> </w:t>
      </w:r>
      <w:r>
        <w:rPr>
          <w:rFonts w:ascii="LM Roman 8"/>
          <w:w w:val="105"/>
          <w:sz w:val="15"/>
        </w:rPr>
        <w:t>combination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global</w:t>
      </w:r>
      <w:r>
        <w:rPr>
          <w:rFonts w:ascii="LM Roman 8"/>
          <w:spacing w:val="-13"/>
          <w:w w:val="105"/>
          <w:sz w:val="15"/>
        </w:rPr>
        <w:t> </w:t>
      </w:r>
      <w:r>
        <w:rPr>
          <w:rFonts w:ascii="LM Roman 8"/>
          <w:w w:val="105"/>
          <w:sz w:val="15"/>
        </w:rPr>
        <w:t>and</w:t>
      </w:r>
      <w:r>
        <w:rPr>
          <w:rFonts w:ascii="LM Roman 8"/>
          <w:spacing w:val="-11"/>
          <w:w w:val="105"/>
          <w:sz w:val="15"/>
        </w:rPr>
        <w:t> </w:t>
      </w:r>
      <w:r>
        <w:rPr>
          <w:rFonts w:ascii="LM Roman 8"/>
          <w:w w:val="105"/>
          <w:sz w:val="15"/>
        </w:rPr>
        <w:t>local</w:t>
      </w:r>
      <w:r>
        <w:rPr>
          <w:rFonts w:ascii="LM Roman 8"/>
          <w:spacing w:val="-14"/>
          <w:w w:val="105"/>
          <w:sz w:val="15"/>
        </w:rPr>
        <w:t> </w:t>
      </w:r>
      <w:r>
        <w:rPr>
          <w:rFonts w:ascii="LM Roman 8"/>
          <w:w w:val="105"/>
          <w:sz w:val="15"/>
        </w:rPr>
        <w:t>control</w:t>
      </w:r>
      <w:r>
        <w:rPr>
          <w:rFonts w:ascii="LM Roman 8"/>
          <w:spacing w:val="-11"/>
          <w:w w:val="105"/>
          <w:sz w:val="15"/>
        </w:rPr>
        <w:t> </w:t>
      </w:r>
      <w:r>
        <w:rPr>
          <w:rFonts w:ascii="LM Roman 8"/>
          <w:w w:val="105"/>
          <w:sz w:val="15"/>
        </w:rPr>
        <w:t>rules</w:t>
      </w:r>
      <w:r>
        <w:rPr>
          <w:rFonts w:ascii="LM Roman 8"/>
          <w:spacing w:val="-14"/>
          <w:w w:val="105"/>
          <w:sz w:val="15"/>
        </w:rPr>
        <w:t> </w:t>
      </w:r>
      <w:r>
        <w:rPr>
          <w:rFonts w:ascii="LM Roman 8"/>
          <w:w w:val="105"/>
          <w:sz w:val="15"/>
        </w:rPr>
        <w:t>a</w:t>
      </w:r>
      <w:r>
        <w:rPr>
          <w:rFonts w:ascii="LM Roman 8"/>
          <w:spacing w:val="-11"/>
          <w:w w:val="105"/>
          <w:sz w:val="15"/>
        </w:rPr>
        <w:t> </w:t>
      </w:r>
      <w:r>
        <w:rPr>
          <w:rFonts w:ascii="LM Roman 8"/>
          <w:i/>
          <w:w w:val="105"/>
          <w:sz w:val="15"/>
        </w:rPr>
        <w:t>specialization</w:t>
      </w:r>
      <w:r>
        <w:rPr>
          <w:rFonts w:ascii="LM Roman 8"/>
          <w:i/>
          <w:spacing w:val="-10"/>
          <w:w w:val="105"/>
          <w:sz w:val="15"/>
        </w:rPr>
        <w:t> </w:t>
      </w:r>
      <w:r>
        <w:rPr>
          <w:rFonts w:ascii="LM Roman 8"/>
          <w:i/>
          <w:spacing w:val="-2"/>
          <w:w w:val="105"/>
          <w:sz w:val="15"/>
        </w:rPr>
        <w:t>strategy</w:t>
      </w:r>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left="107" w:right="219"/>
      </w:pPr>
      <w:r>
        <w:rPr/>
        <mc:AlternateContent>
          <mc:Choice Requires="wps">
            <w:drawing>
              <wp:anchor distT="0" distB="0" distL="0" distR="0" allowOverlap="1" layoutInCell="1" locked="0" behindDoc="1" simplePos="0" relativeHeight="486738944">
                <wp:simplePos x="0" y="0"/>
                <wp:positionH relativeFrom="page">
                  <wp:posOffset>3050476</wp:posOffset>
                </wp:positionH>
                <wp:positionV relativeFrom="paragraph">
                  <wp:posOffset>687974</wp:posOffset>
                </wp:positionV>
                <wp:extent cx="355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0.195007pt;margin-top:54.171196pt;width:2.8pt;height:7.75pt;mso-position-horizontal-relative:page;mso-position-vertical-relative:paragraph;z-index:-16577536"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w:t>
      </w:r>
      <w:r>
        <w:rPr>
          <w:spacing w:val="34"/>
        </w:rPr>
        <w:t> </w:t>
      </w:r>
      <w:r>
        <w:rPr/>
        <w:t>configuration</w:t>
      </w:r>
      <w:r>
        <w:rPr>
          <w:spacing w:val="37"/>
        </w:rPr>
        <w:t> </w:t>
      </w:r>
      <w:r>
        <w:rPr>
          <w:rFonts w:ascii="DejaVu Sans Condensed" w:hAnsi="DejaVu Sans Condensed" w:cs="DejaVu Sans Condensed" w:eastAsia="DejaVu Sans Condensed"/>
        </w:rPr>
        <w:t>⟨</w:t>
      </w:r>
      <w:r>
        <w:rPr>
          <w:rFonts w:ascii="Georgia" w:hAnsi="Georgia" w:cs="Georgia" w:eastAsia="Georgia"/>
          <w:i/>
          <w:iCs/>
        </w:rPr>
        <w:t>S</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H</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is</w:t>
      </w:r>
      <w:r>
        <w:rPr>
          <w:spacing w:val="35"/>
          <w:vertAlign w:val="baseline"/>
        </w:rPr>
        <w:t> </w:t>
      </w:r>
      <w:r>
        <w:rPr>
          <w:vertAlign w:val="baseline"/>
        </w:rPr>
        <w:t>popped</w:t>
      </w:r>
      <w:r>
        <w:rPr>
          <w:spacing w:val="28"/>
          <w:vertAlign w:val="baseline"/>
        </w:rPr>
        <w:t> </w:t>
      </w:r>
      <w:r>
        <w:rPr>
          <w:vertAlign w:val="baseline"/>
        </w:rPr>
        <w:t>from</w:t>
      </w:r>
      <w:r>
        <w:rPr>
          <w:spacing w:val="33"/>
          <w:vertAlign w:val="baseline"/>
        </w:rPr>
        <w:t> </w:t>
      </w:r>
      <w:r>
        <w:rPr>
          <w:i/>
          <w:iCs/>
          <w:vertAlign w:val="baseline"/>
        </w:rPr>
        <w:t>Confs</w:t>
      </w:r>
      <w:r>
        <w:rPr>
          <w:i/>
          <w:iCs/>
          <w:spacing w:val="40"/>
          <w:vertAlign w:val="baseline"/>
        </w:rPr>
        <w:t> </w:t>
      </w:r>
      <w:r>
        <w:rPr>
          <w:vertAlign w:val="baseline"/>
        </w:rPr>
        <w:t>(line</w:t>
      </w:r>
      <w:r>
        <w:rPr>
          <w:spacing w:val="34"/>
          <w:vertAlign w:val="baseline"/>
        </w:rPr>
        <w:t> </w:t>
      </w:r>
      <w:r>
        <w:rPr>
          <w:vertAlign w:val="baseline"/>
        </w:rPr>
        <w:t>6),</w:t>
      </w:r>
      <w:r>
        <w:rPr>
          <w:spacing w:val="40"/>
          <w:vertAlign w:val="baseline"/>
        </w:rPr>
        <w:t> </w:t>
      </w:r>
      <w:r>
        <w:rPr>
          <w:vertAlign w:val="baseline"/>
        </w:rPr>
        <w:t>and</w:t>
      </w:r>
      <w:r>
        <w:rPr>
          <w:spacing w:val="36"/>
          <w:vertAlign w:val="baseline"/>
        </w:rPr>
        <w:t> </w:t>
      </w:r>
      <w:r>
        <w:rPr>
          <w:vertAlign w:val="baseline"/>
        </w:rPr>
        <w:t>an</w:t>
      </w:r>
      <w:r>
        <w:rPr>
          <w:spacing w:val="34"/>
          <w:vertAlign w:val="baseline"/>
        </w:rPr>
        <w:t> </w:t>
      </w:r>
      <w:r>
        <w:rPr>
          <w:vertAlign w:val="baseline"/>
        </w:rPr>
        <w:t>atom</w:t>
      </w:r>
      <w:r>
        <w:rPr>
          <w:spacing w:val="36"/>
          <w:vertAlign w:val="baseline"/>
        </w:rPr>
        <w:t>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64"/>
          <w:vertAlign w:val="baseline"/>
        </w:rPr>
        <w:t> </w:t>
      </w:r>
      <w:r>
        <w:rPr>
          <w:vertAlign w:val="baseline"/>
        </w:rPr>
        <w:t>from</w:t>
      </w:r>
      <w:r>
        <w:rPr>
          <w:spacing w:val="33"/>
          <w:vertAlign w:val="baseline"/>
        </w:rPr>
        <w:t> </w:t>
      </w:r>
      <w:r>
        <w:rPr>
          <w:rFonts w:ascii="Georgia" w:hAnsi="Georgia" w:cs="Georgia" w:eastAsia="Georgia"/>
          <w:i/>
          <w:iCs/>
          <w:vertAlign w:val="baseline"/>
        </w:rPr>
        <w:t>S</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is selected (line 7).</w:t>
      </w:r>
      <w:r>
        <w:rPr>
          <w:spacing w:val="40"/>
          <w:vertAlign w:val="baseline"/>
        </w:rPr>
        <w:t> </w:t>
      </w:r>
      <w:r>
        <w:rPr>
          <w:vertAlign w:val="baseline"/>
        </w:rPr>
        <w:t>Then, several combinations of global control (</w:t>
      </w:r>
      <w:r>
        <w:rPr>
          <w:rFonts w:ascii="Georgia" w:hAnsi="Georgia" w:cs="Georgia" w:eastAsia="Georgia"/>
          <w:i/>
          <w:iCs/>
          <w:vertAlign w:val="baseline"/>
        </w:rPr>
        <w:t>Abstract</w:t>
      </w:r>
      <w:r>
        <w:rPr>
          <w:rFonts w:ascii="Georgia" w:hAnsi="Georgia" w:cs="Georgia" w:eastAsia="Georgia"/>
          <w:i/>
          <w:iCs/>
          <w:spacing w:val="33"/>
          <w:vertAlign w:val="baseline"/>
        </w:rPr>
        <w:t> </w:t>
      </w:r>
      <w:r>
        <w:rPr>
          <w:rFonts w:ascii="DejaVu Sans Condensed" w:hAnsi="DejaVu Sans Condensed" w:cs="DejaVu Sans Condensed" w:eastAsia="DejaVu Sans Condensed"/>
          <w:vertAlign w:val="baseline"/>
        </w:rPr>
        <w:t>∈ G</w:t>
      </w:r>
      <w:r>
        <w:rPr>
          <w:vertAlign w:val="baseline"/>
        </w:rPr>
        <w:t>) and local control (</w:t>
      </w:r>
      <w:r>
        <w:rPr>
          <w:rFonts w:ascii="Georgia" w:hAnsi="Georgia" w:cs="Georgia" w:eastAsia="Georgia"/>
          <w:i/>
          <w:iCs/>
          <w:vertAlign w:val="baseline"/>
        </w:rPr>
        <w:t>Unfold </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10"/>
          <w:vertAlign w:val="baseline"/>
        </w:rPr>
        <w:t>U</w:t>
      </w:r>
      <w:r>
        <w:rPr>
          <w:spacing w:val="10"/>
          <w:vertAlign w:val="baseline"/>
        </w:rPr>
        <w:t>) </w:t>
      </w:r>
      <w:r>
        <w:rPr>
          <w:vertAlign w:val="baseline"/>
        </w:rPr>
        <w:t>rules, respectively, are applied (lines 11 and 12). Each application</w:t>
      </w:r>
      <w:r>
        <w:rPr>
          <w:spacing w:val="27"/>
          <w:vertAlign w:val="baseline"/>
        </w:rPr>
        <w:t> </w:t>
      </w:r>
      <w:r>
        <w:rPr>
          <w:vertAlign w:val="baseline"/>
        </w:rPr>
        <w:t>builds an SLD-tree for </w:t>
      </w:r>
      <w:r>
        <w:rPr>
          <w:rFonts w:ascii="Georgia" w:hAnsi="Georgia" w:cs="Georgia" w:eastAsia="Georgia"/>
          <w:i/>
          <w:iCs/>
          <w:vertAlign w:val="baseline"/>
        </w:rPr>
        <w:t>A</w:t>
      </w:r>
      <w:r>
        <w:rPr>
          <w:rFonts w:ascii="DejaVu Serif Condensed" w:hAnsi="DejaVu Serif Condensed" w:cs="DejaVu Serif Condensed" w:eastAsia="DejaVu Serif Condensed"/>
          <w:vertAlign w:val="superscript"/>
        </w:rPr>
        <w:t>'</w:t>
      </w:r>
      <w:r>
        <w:rPr>
          <w:vertAlign w:val="baseline"/>
        </w:rPr>
        <w:t>,</w:t>
      </w:r>
      <w:r>
        <w:rPr>
          <w:spacing w:val="25"/>
          <w:vertAlign w:val="baseline"/>
        </w:rPr>
        <w:t> </w:t>
      </w:r>
      <w:r>
        <w:rPr>
          <w:vertAlign w:val="baseline"/>
        </w:rPr>
        <w:t>a generalization</w:t>
      </w:r>
      <w:r>
        <w:rPr>
          <w:spacing w:val="29"/>
          <w:vertAlign w:val="baseline"/>
        </w:rPr>
        <w:t> </w:t>
      </w:r>
      <w:r>
        <w:rPr>
          <w:vertAlign w:val="baseline"/>
        </w:rPr>
        <w:t>of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as determined by </w:t>
      </w:r>
      <w:r>
        <w:rPr>
          <w:i/>
          <w:iCs/>
          <w:vertAlign w:val="baseline"/>
        </w:rPr>
        <w:t>Abstract</w:t>
      </w:r>
      <w:r>
        <w:rPr>
          <w:vertAlign w:val="baseline"/>
        </w:rPr>
        <w:t>, using the corresponding unfolding rule </w:t>
      </w:r>
      <w:r>
        <w:rPr>
          <w:i/>
          <w:iCs/>
          <w:vertAlign w:val="baseline"/>
        </w:rPr>
        <w:t>Unfold</w:t>
      </w:r>
      <w:r>
        <w:rPr>
          <w:vertAlign w:val="baseline"/>
        </w:rPr>
        <w:t>.</w:t>
      </w:r>
      <w:r>
        <w:rPr>
          <w:spacing w:val="40"/>
          <w:vertAlign w:val="baseline"/>
        </w:rPr>
        <w:t> </w:t>
      </w:r>
      <w:r>
        <w:rPr>
          <w:vertAlign w:val="baseline"/>
        </w:rPr>
        <w:t>Once the SLD-tree </w:t>
      </w:r>
      <w:r>
        <w:rPr>
          <w:rFonts w:ascii="Georgia" w:hAnsi="Georgia" w:cs="Georgia" w:eastAsia="Georgia"/>
          <w:i/>
          <w:iCs/>
          <w:vertAlign w:val="baseline"/>
        </w:rPr>
        <w:t>τ</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is</w:t>
      </w:r>
      <w:r>
        <w:rPr>
          <w:spacing w:val="17"/>
          <w:vertAlign w:val="baseline"/>
        </w:rPr>
        <w:t> </w:t>
      </w:r>
      <w:r>
        <w:rPr>
          <w:vertAlign w:val="baseline"/>
        </w:rPr>
        <w:t>computed,</w:t>
      </w:r>
      <w:r>
        <w:rPr>
          <w:spacing w:val="26"/>
          <w:vertAlign w:val="baseline"/>
        </w:rPr>
        <w:t> </w:t>
      </w:r>
      <w:r>
        <w:rPr>
          <w:vertAlign w:val="baseline"/>
        </w:rPr>
        <w:t>the</w:t>
      </w:r>
      <w:r>
        <w:rPr>
          <w:spacing w:val="19"/>
          <w:vertAlign w:val="baseline"/>
        </w:rPr>
        <w:t> </w:t>
      </w:r>
      <w:r>
        <w:rPr>
          <w:vertAlign w:val="baseline"/>
        </w:rPr>
        <w:t>leaves</w:t>
      </w:r>
      <w:r>
        <w:rPr>
          <w:spacing w:val="25"/>
          <w:vertAlign w:val="baseline"/>
        </w:rPr>
        <w:t> </w:t>
      </w:r>
      <w:r>
        <w:rPr>
          <w:vertAlign w:val="baseline"/>
        </w:rPr>
        <w:t>in</w:t>
      </w:r>
      <w:r>
        <w:rPr>
          <w:spacing w:val="21"/>
          <w:vertAlign w:val="baseline"/>
        </w:rPr>
        <w:t> </w:t>
      </w:r>
      <w:r>
        <w:rPr>
          <w:vertAlign w:val="baseline"/>
        </w:rPr>
        <w:t>its</w:t>
      </w:r>
      <w:r>
        <w:rPr>
          <w:spacing w:val="20"/>
          <w:vertAlign w:val="baseline"/>
        </w:rPr>
        <w:t> </w:t>
      </w:r>
      <w:r>
        <w:rPr>
          <w:vertAlign w:val="baseline"/>
        </w:rPr>
        <w:t>resultants,</w:t>
      </w:r>
      <w:r>
        <w:rPr>
          <w:spacing w:val="25"/>
          <w:vertAlign w:val="baseline"/>
        </w:rPr>
        <w:t> </w:t>
      </w:r>
      <w:r>
        <w:rPr>
          <w:vertAlign w:val="baseline"/>
        </w:rPr>
        <w:t>i.e.,</w:t>
      </w:r>
      <w:r>
        <w:rPr>
          <w:spacing w:val="29"/>
          <w:vertAlign w:val="baseline"/>
        </w:rPr>
        <w:t> </w:t>
      </w:r>
      <w:r>
        <w:rPr>
          <w:vertAlign w:val="baseline"/>
        </w:rPr>
        <w:t>the</w:t>
      </w:r>
      <w:r>
        <w:rPr>
          <w:spacing w:val="19"/>
          <w:vertAlign w:val="baseline"/>
        </w:rPr>
        <w:t> </w:t>
      </w:r>
      <w:r>
        <w:rPr>
          <w:vertAlign w:val="baseline"/>
        </w:rPr>
        <w:t>atoms</w:t>
      </w:r>
      <w:r>
        <w:rPr>
          <w:spacing w:val="22"/>
          <w:vertAlign w:val="baseline"/>
        </w:rPr>
        <w:t> </w:t>
      </w:r>
      <w:r>
        <w:rPr>
          <w:vertAlign w:val="baseline"/>
        </w:rPr>
        <w:t>in</w:t>
      </w:r>
      <w:r>
        <w:rPr>
          <w:spacing w:val="21"/>
          <w:vertAlign w:val="baseline"/>
        </w:rPr>
        <w:t> </w:t>
      </w:r>
      <w:r>
        <w:rPr>
          <w:vertAlign w:val="baseline"/>
        </w:rPr>
        <w:t>the</w:t>
      </w:r>
      <w:r>
        <w:rPr>
          <w:spacing w:val="19"/>
          <w:vertAlign w:val="baseline"/>
        </w:rPr>
        <w:t> </w:t>
      </w:r>
      <w:r>
        <w:rPr>
          <w:vertAlign w:val="baseline"/>
        </w:rPr>
        <w:t>residual</w:t>
      </w:r>
      <w:r>
        <w:rPr>
          <w:spacing w:val="19"/>
          <w:vertAlign w:val="baseline"/>
        </w:rPr>
        <w:t> </w:t>
      </w:r>
      <w:r>
        <w:rPr>
          <w:vertAlign w:val="baseline"/>
        </w:rPr>
        <w:t>code</w:t>
      </w:r>
      <w:r>
        <w:rPr>
          <w:spacing w:val="19"/>
          <w:vertAlign w:val="baseline"/>
        </w:rPr>
        <w:t> </w:t>
      </w:r>
      <w:r>
        <w:rPr>
          <w:spacing w:val="-5"/>
          <w:vertAlign w:val="baseline"/>
        </w:rPr>
        <w:t>for</w:t>
      </w:r>
    </w:p>
    <w:p>
      <w:pPr>
        <w:spacing w:line="267" w:lineRule="exact" w:before="0"/>
        <w:ind w:left="266"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500200</wp:posOffset>
                </wp:positionH>
                <wp:positionV relativeFrom="paragraph">
                  <wp:posOffset>29846</wp:posOffset>
                </wp:positionV>
                <wp:extent cx="100965"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39.385899pt;margin-top:2.350081pt;width:7.95pt;height:10.6pt;mso-position-horizontal-relative:page;mso-position-vertical-relative:paragraph;z-index:15733248" type="#_x0000_t202" id="docshape13"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739968">
                <wp:simplePos x="0" y="0"/>
                <wp:positionH relativeFrom="page">
                  <wp:posOffset>600850</wp:posOffset>
                </wp:positionH>
                <wp:positionV relativeFrom="paragraph">
                  <wp:posOffset>92751</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7.31110pt;margin-top:7.303298pt;width:2.8pt;height:7.75pt;mso-position-horizontal-relative:page;mso-position-vertical-relative:paragraph;z-index:-16576512"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erif Condensed" w:hAnsi="DejaVu Serif Condensed"/>
          <w:w w:val="105"/>
          <w:position w:val="8"/>
          <w:sz w:val="15"/>
        </w:rPr>
        <w:t>'</w:t>
      </w:r>
      <w:r>
        <w:rPr>
          <w:rFonts w:ascii="DejaVu Serif Condensed" w:hAnsi="DejaVu Serif Condensed"/>
          <w:spacing w:val="29"/>
          <w:w w:val="105"/>
          <w:position w:val="8"/>
          <w:sz w:val="15"/>
        </w:rPr>
        <w:t> </w:t>
      </w:r>
      <w:r>
        <w:rPr>
          <w:w w:val="105"/>
          <w:sz w:val="21"/>
        </w:rPr>
        <w:t>are</w:t>
      </w:r>
      <w:r>
        <w:rPr>
          <w:spacing w:val="-16"/>
          <w:w w:val="105"/>
          <w:sz w:val="21"/>
        </w:rPr>
        <w:t> </w:t>
      </w:r>
      <w:r>
        <w:rPr>
          <w:w w:val="105"/>
          <w:sz w:val="21"/>
        </w:rPr>
        <w:t>collected</w:t>
      </w:r>
      <w:r>
        <w:rPr>
          <w:spacing w:val="-10"/>
          <w:w w:val="105"/>
          <w:sz w:val="21"/>
        </w:rPr>
        <w:t> </w:t>
      </w:r>
      <w:r>
        <w:rPr>
          <w:w w:val="105"/>
          <w:sz w:val="21"/>
        </w:rPr>
        <w:t>by</w:t>
      </w:r>
      <w:r>
        <w:rPr>
          <w:spacing w:val="-15"/>
          <w:w w:val="105"/>
          <w:sz w:val="21"/>
        </w:rPr>
        <w:t> </w:t>
      </w:r>
      <w:r>
        <w:rPr>
          <w:w w:val="105"/>
          <w:sz w:val="21"/>
        </w:rPr>
        <w:t>the</w:t>
      </w:r>
      <w:r>
        <w:rPr>
          <w:spacing w:val="-16"/>
          <w:w w:val="105"/>
          <w:sz w:val="21"/>
        </w:rPr>
        <w:t> </w:t>
      </w:r>
      <w:r>
        <w:rPr>
          <w:w w:val="105"/>
          <w:sz w:val="21"/>
        </w:rPr>
        <w:t>function</w:t>
      </w:r>
      <w:r>
        <w:rPr>
          <w:spacing w:val="-16"/>
          <w:w w:val="105"/>
          <w:sz w:val="21"/>
        </w:rPr>
        <w:t> </w:t>
      </w:r>
      <w:r>
        <w:rPr>
          <w:i/>
          <w:w w:val="105"/>
          <w:sz w:val="21"/>
        </w:rPr>
        <w:t>leaves</w:t>
      </w:r>
      <w:r>
        <w:rPr>
          <w:i/>
          <w:spacing w:val="-7"/>
          <w:w w:val="105"/>
          <w:sz w:val="21"/>
        </w:rPr>
        <w:t> </w:t>
      </w:r>
      <w:r>
        <w:rPr>
          <w:w w:val="105"/>
          <w:sz w:val="21"/>
        </w:rPr>
        <w:t>(line</w:t>
      </w:r>
      <w:r>
        <w:rPr>
          <w:spacing w:val="-15"/>
          <w:w w:val="105"/>
          <w:sz w:val="21"/>
        </w:rPr>
        <w:t> </w:t>
      </w:r>
      <w:r>
        <w:rPr>
          <w:w w:val="105"/>
          <w:sz w:val="21"/>
        </w:rPr>
        <w:t>14).</w:t>
      </w:r>
      <w:r>
        <w:rPr>
          <w:spacing w:val="16"/>
          <w:w w:val="105"/>
          <w:sz w:val="21"/>
        </w:rPr>
        <w:t> </w:t>
      </w:r>
      <w:r>
        <w:rPr>
          <w:w w:val="105"/>
          <w:sz w:val="21"/>
        </w:rPr>
        <w:t>Those</w:t>
      </w:r>
      <w:r>
        <w:rPr>
          <w:spacing w:val="-16"/>
          <w:w w:val="105"/>
          <w:sz w:val="21"/>
        </w:rPr>
        <w:t> </w:t>
      </w:r>
      <w:r>
        <w:rPr>
          <w:w w:val="105"/>
          <w:sz w:val="21"/>
        </w:rPr>
        <w:t>atoms</w:t>
      </w:r>
      <w:r>
        <w:rPr>
          <w:spacing w:val="-14"/>
          <w:w w:val="105"/>
          <w:sz w:val="21"/>
        </w:rPr>
        <w:t> </w:t>
      </w:r>
      <w:r>
        <w:rPr>
          <w:w w:val="105"/>
          <w:sz w:val="21"/>
        </w:rPr>
        <w:t>in</w:t>
      </w:r>
      <w:r>
        <w:rPr>
          <w:spacing w:val="-16"/>
          <w:w w:val="105"/>
          <w:sz w:val="21"/>
        </w:rPr>
        <w:t> </w:t>
      </w:r>
      <w:r>
        <w:rPr>
          <w:i/>
          <w:w w:val="105"/>
          <w:sz w:val="21"/>
        </w:rPr>
        <w:t>leaves</w:t>
      </w:r>
      <w:r>
        <w:rPr>
          <w:w w:val="105"/>
          <w:sz w:val="21"/>
        </w:rPr>
        <w:t>(</w:t>
      </w:r>
      <w:r>
        <w:rPr>
          <w:rFonts w:ascii="Georgia" w:hAnsi="Georgia"/>
          <w:i/>
          <w:w w:val="105"/>
          <w:sz w:val="21"/>
        </w:rPr>
        <w:t>τ</w:t>
      </w:r>
      <w:r>
        <w:rPr>
          <w:rFonts w:ascii="Georgia" w:hAnsi="Georgia"/>
          <w:i/>
          <w:w w:val="105"/>
          <w:sz w:val="21"/>
          <w:vertAlign w:val="subscript"/>
        </w:rPr>
        <w:t>i</w:t>
      </w:r>
      <w:r>
        <w:rPr>
          <w:w w:val="105"/>
          <w:sz w:val="21"/>
          <w:vertAlign w:val="baseline"/>
        </w:rPr>
        <w:t>)</w:t>
      </w:r>
      <w:r>
        <w:rPr>
          <w:spacing w:val="-16"/>
          <w:w w:val="105"/>
          <w:sz w:val="21"/>
          <w:vertAlign w:val="baseline"/>
        </w:rPr>
        <w:t> </w:t>
      </w:r>
      <w:r>
        <w:rPr>
          <w:spacing w:val="-2"/>
          <w:w w:val="105"/>
          <w:sz w:val="21"/>
          <w:vertAlign w:val="baseline"/>
        </w:rPr>
        <w:t>which</w:t>
      </w:r>
    </w:p>
    <w:p>
      <w:pPr>
        <w:pStyle w:val="BodyText"/>
        <w:spacing w:line="216" w:lineRule="auto"/>
        <w:ind w:left="107" w:right="219"/>
      </w:pPr>
      <w:r>
        <w:rPr/>
        <w:t>are not a variant of an atom handled in previous iterations of the algorithm are added</w:t>
      </w:r>
      <w:r>
        <w:rPr>
          <w:spacing w:val="19"/>
        </w:rPr>
        <w:t> </w:t>
      </w:r>
      <w:r>
        <w:rPr/>
        <w:t>to</w:t>
      </w:r>
      <w:r>
        <w:rPr>
          <w:spacing w:val="18"/>
        </w:rPr>
        <w:t> </w:t>
      </w:r>
      <w:r>
        <w:rPr/>
        <w:t>the</w:t>
      </w:r>
      <w:r>
        <w:rPr>
          <w:spacing w:val="18"/>
        </w:rPr>
        <w:t> </w:t>
      </w:r>
      <w:r>
        <w:rPr/>
        <w:t>set</w:t>
      </w:r>
      <w:r>
        <w:rPr>
          <w:spacing w:val="19"/>
        </w:rPr>
        <w:t> </w:t>
      </w:r>
      <w:r>
        <w:rPr/>
        <w:t>of</w:t>
      </w:r>
      <w:r>
        <w:rPr>
          <w:spacing w:val="20"/>
        </w:rPr>
        <w:t> </w:t>
      </w:r>
      <w:r>
        <w:rPr/>
        <w:t>atoms</w:t>
      </w:r>
      <w:r>
        <w:rPr>
          <w:spacing w:val="20"/>
        </w:rPr>
        <w:t> </w:t>
      </w:r>
      <w:r>
        <w:rPr/>
        <w:t>to</w:t>
      </w:r>
      <w:r>
        <w:rPr>
          <w:spacing w:val="21"/>
        </w:rPr>
        <w:t> </w:t>
      </w:r>
      <w:r>
        <w:rPr/>
        <w:t>be</w:t>
      </w:r>
      <w:r>
        <w:rPr>
          <w:spacing w:val="13"/>
        </w:rPr>
        <w:t> </w:t>
      </w:r>
      <w:r>
        <w:rPr/>
        <w:t>considered</w:t>
      </w:r>
      <w:r>
        <w:rPr>
          <w:spacing w:val="21"/>
        </w:rPr>
        <w:t> </w:t>
      </w:r>
      <w:r>
        <w:rPr/>
        <w:t>(</w:t>
      </w:r>
      <w:r>
        <w:rPr>
          <w:rFonts w:ascii="Georgia" w:hAnsi="Georgia"/>
          <w:i/>
        </w:rPr>
        <w:t>S</w:t>
      </w:r>
      <w:r>
        <w:rPr>
          <w:rFonts w:ascii="Georgia" w:hAnsi="Georgia"/>
          <w:i/>
          <w:vertAlign w:val="subscript"/>
        </w:rPr>
        <w:t>i</w:t>
      </w:r>
      <w:r>
        <w:rPr>
          <w:rFonts w:ascii="LM Roman 8" w:hAnsi="LM Roman 8"/>
          <w:vertAlign w:val="subscript"/>
        </w:rPr>
        <w:t>+1</w:t>
      </w:r>
      <w:r>
        <w:rPr>
          <w:vertAlign w:val="baseline"/>
        </w:rPr>
        <w:t>)</w:t>
      </w:r>
      <w:r>
        <w:rPr>
          <w:spacing w:val="19"/>
          <w:vertAlign w:val="baseline"/>
        </w:rPr>
        <w:t> </w:t>
      </w:r>
      <w:r>
        <w:rPr>
          <w:vertAlign w:val="baseline"/>
        </w:rPr>
        <w:t>and</w:t>
      </w:r>
      <w:r>
        <w:rPr>
          <w:spacing w:val="19"/>
          <w:vertAlign w:val="baseline"/>
        </w:rPr>
        <w:t> </w:t>
      </w:r>
      <w:r>
        <w:rPr>
          <w:vertAlign w:val="baseline"/>
        </w:rPr>
        <w:t>pushed</w:t>
      </w:r>
      <w:r>
        <w:rPr>
          <w:spacing w:val="16"/>
          <w:vertAlign w:val="baseline"/>
        </w:rPr>
        <w:t> </w:t>
      </w:r>
      <w:r>
        <w:rPr>
          <w:vertAlign w:val="baseline"/>
        </w:rPr>
        <w:t>on</w:t>
      </w:r>
      <w:r>
        <w:rPr>
          <w:spacing w:val="18"/>
          <w:vertAlign w:val="baseline"/>
        </w:rPr>
        <w:t> </w:t>
      </w:r>
      <w:r>
        <w:rPr>
          <w:i/>
          <w:vertAlign w:val="baseline"/>
        </w:rPr>
        <w:t>Confs</w:t>
      </w:r>
      <w:r>
        <w:rPr>
          <w:vertAlign w:val="baseline"/>
        </w:rPr>
        <w:t>.</w:t>
      </w:r>
      <w:r>
        <w:rPr>
          <w:spacing w:val="70"/>
          <w:vertAlign w:val="baseline"/>
        </w:rPr>
        <w:t> </w:t>
      </w:r>
      <w:r>
        <w:rPr>
          <w:vertAlign w:val="baseline"/>
        </w:rPr>
        <w:t>We</w:t>
      </w:r>
      <w:r>
        <w:rPr>
          <w:spacing w:val="21"/>
          <w:vertAlign w:val="baseline"/>
        </w:rPr>
        <w:t> </w:t>
      </w:r>
      <w:r>
        <w:rPr>
          <w:vertAlign w:val="baseline"/>
        </w:rPr>
        <w:t>use </w:t>
      </w:r>
      <w:r>
        <w:rPr>
          <w:rFonts w:ascii="Georgia" w:hAnsi="Georgia"/>
          <w:i/>
          <w:vertAlign w:val="baseline"/>
        </w:rPr>
        <w:t>B</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A </w:t>
      </w:r>
      <w:r>
        <w:rPr>
          <w:vertAlign w:val="baseline"/>
        </w:rPr>
        <w:t>to denote that </w:t>
      </w:r>
      <w:r>
        <w:rPr>
          <w:rFonts w:ascii="Georgia" w:hAnsi="Georgia"/>
          <w:i/>
          <w:vertAlign w:val="baseline"/>
        </w:rPr>
        <w:t>B</w:t>
      </w:r>
      <w:r>
        <w:rPr>
          <w:rFonts w:ascii="Georgia" w:hAnsi="Georgia"/>
          <w:i/>
          <w:spacing w:val="40"/>
          <w:vertAlign w:val="baseline"/>
        </w:rPr>
        <w:t> </w:t>
      </w:r>
      <w:r>
        <w:rPr>
          <w:vertAlign w:val="baseline"/>
        </w:rPr>
        <w:t>and </w:t>
      </w:r>
      <w:r>
        <w:rPr>
          <w:rFonts w:ascii="Georgia" w:hAnsi="Georgia"/>
          <w:i/>
          <w:vertAlign w:val="baseline"/>
        </w:rPr>
        <w:t>A </w:t>
      </w:r>
      <w:r>
        <w:rPr>
          <w:vertAlign w:val="baseline"/>
        </w:rPr>
        <w:t>are </w:t>
      </w:r>
      <w:r>
        <w:rPr>
          <w:i/>
          <w:vertAlign w:val="baseline"/>
        </w:rPr>
        <w:t>variants</w:t>
      </w:r>
      <w:r>
        <w:rPr>
          <w:vertAlign w:val="baseline"/>
        </w:rPr>
        <w:t>, i.e., they are equal modulo variable renaming.</w:t>
      </w:r>
      <w:r>
        <w:rPr>
          <w:spacing w:val="47"/>
          <w:w w:val="150"/>
          <w:vertAlign w:val="baseline"/>
        </w:rPr>
        <w:t> </w:t>
      </w:r>
      <w:r>
        <w:rPr>
          <w:vertAlign w:val="baseline"/>
        </w:rPr>
        <w:t>The</w:t>
      </w:r>
      <w:r>
        <w:rPr>
          <w:spacing w:val="17"/>
          <w:vertAlign w:val="baseline"/>
        </w:rPr>
        <w:t> </w:t>
      </w:r>
      <w:r>
        <w:rPr>
          <w:vertAlign w:val="baseline"/>
        </w:rPr>
        <w:t>process</w:t>
      </w:r>
      <w:r>
        <w:rPr>
          <w:spacing w:val="18"/>
          <w:vertAlign w:val="baseline"/>
        </w:rPr>
        <w:t> </w:t>
      </w:r>
      <w:r>
        <w:rPr>
          <w:vertAlign w:val="baseline"/>
        </w:rPr>
        <w:t>terminates</w:t>
      </w:r>
      <w:r>
        <w:rPr>
          <w:spacing w:val="21"/>
          <w:vertAlign w:val="baseline"/>
        </w:rPr>
        <w:t> </w:t>
      </w:r>
      <w:r>
        <w:rPr>
          <w:vertAlign w:val="baseline"/>
        </w:rPr>
        <w:t>when</w:t>
      </w:r>
      <w:r>
        <w:rPr>
          <w:spacing w:val="17"/>
          <w:vertAlign w:val="baseline"/>
        </w:rPr>
        <w:t> </w:t>
      </w:r>
      <w:r>
        <w:rPr>
          <w:vertAlign w:val="baseline"/>
        </w:rPr>
        <w:t>the</w:t>
      </w:r>
      <w:r>
        <w:rPr>
          <w:spacing w:val="20"/>
          <w:vertAlign w:val="baseline"/>
        </w:rPr>
        <w:t> </w:t>
      </w:r>
      <w:r>
        <w:rPr>
          <w:vertAlign w:val="baseline"/>
        </w:rPr>
        <w:t>stack</w:t>
      </w:r>
      <w:r>
        <w:rPr>
          <w:spacing w:val="22"/>
          <w:vertAlign w:val="baseline"/>
        </w:rPr>
        <w:t> </w:t>
      </w:r>
      <w:r>
        <w:rPr>
          <w:vertAlign w:val="baseline"/>
        </w:rPr>
        <w:t>of</w:t>
      </w:r>
      <w:r>
        <w:rPr>
          <w:spacing w:val="19"/>
          <w:vertAlign w:val="baseline"/>
        </w:rPr>
        <w:t> </w:t>
      </w:r>
      <w:r>
        <w:rPr>
          <w:vertAlign w:val="baseline"/>
        </w:rPr>
        <w:t>configurations</w:t>
      </w:r>
      <w:r>
        <w:rPr>
          <w:spacing w:val="20"/>
          <w:vertAlign w:val="baseline"/>
        </w:rPr>
        <w:t> </w:t>
      </w:r>
      <w:r>
        <w:rPr>
          <w:vertAlign w:val="baseline"/>
        </w:rPr>
        <w:t>to</w:t>
      </w:r>
      <w:r>
        <w:rPr>
          <w:spacing w:val="20"/>
          <w:vertAlign w:val="baseline"/>
        </w:rPr>
        <w:t> </w:t>
      </w:r>
      <w:r>
        <w:rPr>
          <w:vertAlign w:val="baseline"/>
        </w:rPr>
        <w:t>handle</w:t>
      </w:r>
      <w:r>
        <w:rPr>
          <w:spacing w:val="16"/>
          <w:vertAlign w:val="baseline"/>
        </w:rPr>
        <w:t> </w:t>
      </w:r>
      <w:r>
        <w:rPr>
          <w:spacing w:val="-5"/>
          <w:vertAlign w:val="baseline"/>
        </w:rPr>
        <w:t>is</w:t>
      </w:r>
    </w:p>
    <w:p>
      <w:pPr>
        <w:pStyle w:val="BodyText"/>
        <w:spacing w:line="155" w:lineRule="exact"/>
        <w:ind w:left="107"/>
      </w:pPr>
      <w:r>
        <w:rPr/>
        <w:t>empty,</w:t>
      </w:r>
      <w:r>
        <w:rPr>
          <w:spacing w:val="-7"/>
        </w:rPr>
        <w:t> </w:t>
      </w:r>
      <w:r>
        <w:rPr/>
        <w:t>i.e.</w:t>
      </w:r>
      <w:r>
        <w:rPr>
          <w:spacing w:val="14"/>
        </w:rPr>
        <w:t> </w:t>
      </w:r>
      <w:r>
        <w:rPr/>
        <w:t>all</w:t>
      </w:r>
      <w:r>
        <w:rPr>
          <w:spacing w:val="-9"/>
        </w:rPr>
        <w:t> </w:t>
      </w:r>
      <w:r>
        <w:rPr/>
        <w:t>final</w:t>
      </w:r>
      <w:r>
        <w:rPr>
          <w:spacing w:val="-13"/>
        </w:rPr>
        <w:t> </w:t>
      </w:r>
      <w:r>
        <w:rPr/>
        <w:t>configurations</w:t>
      </w:r>
      <w:r>
        <w:rPr>
          <w:spacing w:val="-10"/>
        </w:rPr>
        <w:t> </w:t>
      </w:r>
      <w:r>
        <w:rPr/>
        <w:t>have</w:t>
      </w:r>
      <w:r>
        <w:rPr>
          <w:spacing w:val="-10"/>
        </w:rPr>
        <w:t> </w:t>
      </w:r>
      <w:r>
        <w:rPr/>
        <w:t>been</w:t>
      </w:r>
      <w:r>
        <w:rPr>
          <w:spacing w:val="-11"/>
        </w:rPr>
        <w:t> </w:t>
      </w:r>
      <w:r>
        <w:rPr/>
        <w:t>reached.</w:t>
      </w:r>
      <w:r>
        <w:rPr>
          <w:spacing w:val="17"/>
        </w:rPr>
        <w:t> </w:t>
      </w:r>
      <w:r>
        <w:rPr/>
        <w:t>The</w:t>
      </w:r>
      <w:r>
        <w:rPr>
          <w:spacing w:val="-13"/>
        </w:rPr>
        <w:t> </w:t>
      </w:r>
      <w:r>
        <w:rPr/>
        <w:t>specialized</w:t>
      </w:r>
      <w:r>
        <w:rPr>
          <w:spacing w:val="-7"/>
        </w:rPr>
        <w:t> </w:t>
      </w:r>
      <w:r>
        <w:rPr/>
        <w:t>program</w:t>
      </w:r>
      <w:r>
        <w:rPr>
          <w:spacing w:val="-12"/>
        </w:rPr>
        <w:t> </w:t>
      </w:r>
      <w:r>
        <w:rPr>
          <w:spacing w:val="-4"/>
        </w:rPr>
        <w:t>cor-</w:t>
      </w:r>
    </w:p>
    <w:p>
      <w:pPr>
        <w:spacing w:after="0" w:line="155" w:lineRule="exact"/>
        <w:sectPr>
          <w:pgSz w:w="9360" w:h="13610"/>
          <w:pgMar w:header="860" w:footer="0" w:top="1060" w:bottom="280" w:left="680" w:right="680"/>
        </w:sectPr>
      </w:pPr>
    </w:p>
    <w:p>
      <w:pPr>
        <w:pStyle w:val="BodyText"/>
        <w:spacing w:before="75"/>
        <w:ind w:left="107"/>
        <w:jc w:val="left"/>
        <w:rPr>
          <w:rFonts w:ascii="Arial"/>
        </w:rPr>
      </w:pPr>
      <w:r>
        <w:rPr/>
        <w:t>responds</w:t>
      </w:r>
      <w:r>
        <w:rPr>
          <w:spacing w:val="-12"/>
        </w:rPr>
        <w:t> </w:t>
      </w:r>
      <w:r>
        <w:rPr>
          <w:spacing w:val="-5"/>
        </w:rPr>
        <w:t>to</w:t>
      </w:r>
      <w:r>
        <w:rPr>
          <w:rFonts w:ascii="Arial"/>
          <w:spacing w:val="-5"/>
          <w:position w:val="16"/>
        </w:rPr>
        <w:t> </w:t>
      </w:r>
    </w:p>
    <w:p>
      <w:pPr>
        <w:spacing w:line="240" w:lineRule="auto" w:before="60"/>
        <w:rPr>
          <w:rFonts w:ascii="Arial"/>
          <w:sz w:val="15"/>
        </w:rPr>
      </w:pPr>
      <w:r>
        <w:rPr/>
        <w:br w:type="column"/>
      </w:r>
      <w:r>
        <w:rPr>
          <w:rFonts w:ascii="Arial"/>
          <w:sz w:val="15"/>
        </w:rPr>
      </w:r>
    </w:p>
    <w:p>
      <w:pPr>
        <w:spacing w:line="188" w:lineRule="exact" w:before="0"/>
        <w:ind w:left="0" w:right="0" w:firstLine="0"/>
        <w:jc w:val="left"/>
        <w:rPr>
          <w:rFonts w:ascii="Verdana" w:hAnsi="Verdana" w:cs="Verdana" w:eastAsia="Verdana"/>
          <w:i/>
          <w:iCs/>
          <w:sz w:val="11"/>
          <w:szCs w:val="11"/>
        </w:rPr>
      </w:pPr>
      <w:r>
        <w:rPr>
          <w:rFonts w:ascii="DejaVu Serif Condensed" w:hAnsi="DejaVu Serif Condensed" w:cs="DejaVu Serif Condensed" w:eastAsia="DejaVu Serif Condensed"/>
          <w:spacing w:val="-2"/>
          <w:w w:val="115"/>
          <w:position w:val="2"/>
          <w:sz w:val="15"/>
          <w:szCs w:val="15"/>
        </w:rPr>
        <w:t>⟨</w:t>
      </w:r>
      <w:r>
        <w:rPr>
          <w:rFonts w:ascii="Georgia" w:hAnsi="Georgia" w:cs="Georgia" w:eastAsia="Georgia"/>
          <w:i/>
          <w:iCs/>
          <w:spacing w:val="-2"/>
          <w:w w:val="115"/>
          <w:position w:val="2"/>
          <w:sz w:val="15"/>
          <w:szCs w:val="15"/>
        </w:rPr>
        <w:t>A,A</w:t>
      </w:r>
      <w:r>
        <w:rPr>
          <w:rFonts w:ascii="UnPilgia" w:hAnsi="UnPilgia" w:cs="UnPilgia" w:eastAsia="UnPilgia" w:hint="eastAsia"/>
          <w:spacing w:val="-2"/>
          <w:w w:val="115"/>
          <w:position w:val="2"/>
          <w:sz w:val="15"/>
          <w:szCs w:val="15"/>
          <w:vertAlign w:val="superscript"/>
        </w:rPr>
        <w:t>'</w:t>
      </w:r>
      <w:r>
        <w:rPr>
          <w:rFonts w:ascii="Georgia" w:hAnsi="Georgia" w:cs="Georgia" w:eastAsia="Georgia"/>
          <w:i/>
          <w:iCs/>
          <w:spacing w:val="-2"/>
          <w:w w:val="115"/>
          <w:position w:val="2"/>
          <w:sz w:val="15"/>
          <w:szCs w:val="15"/>
          <w:vertAlign w:val="baseline"/>
        </w:rPr>
        <w:t>,Unfold</w:t>
      </w:r>
      <w:r>
        <w:rPr>
          <w:rFonts w:ascii="DejaVu Serif Condensed" w:hAnsi="DejaVu Serif Condensed" w:cs="DejaVu Serif Condensed" w:eastAsia="DejaVu Serif Condensed"/>
          <w:spacing w:val="-2"/>
          <w:w w:val="115"/>
          <w:position w:val="2"/>
          <w:sz w:val="15"/>
          <w:szCs w:val="15"/>
          <w:vertAlign w:val="baseline"/>
        </w:rPr>
        <w:t>⟩∈</w:t>
      </w:r>
      <w:r>
        <w:rPr>
          <w:rFonts w:ascii="Georgia" w:hAnsi="Georgia" w:cs="Georgia" w:eastAsia="Georgia"/>
          <w:i/>
          <w:iCs/>
          <w:spacing w:val="-2"/>
          <w:w w:val="115"/>
          <w:position w:val="2"/>
          <w:sz w:val="15"/>
          <w:szCs w:val="15"/>
          <w:vertAlign w:val="baseline"/>
        </w:rPr>
        <w:t>H</w:t>
      </w:r>
      <w:r>
        <w:rPr>
          <w:rFonts w:ascii="Verdana" w:hAnsi="Verdana" w:cs="Verdana" w:eastAsia="Verdana"/>
          <w:i/>
          <w:iCs/>
          <w:spacing w:val="-2"/>
          <w:w w:val="115"/>
          <w:sz w:val="11"/>
          <w:szCs w:val="11"/>
          <w:vertAlign w:val="baseline"/>
        </w:rPr>
        <w:t>n</w:t>
      </w:r>
    </w:p>
    <w:p>
      <w:pPr>
        <w:spacing w:before="75"/>
        <w:ind w:left="15" w:right="0" w:firstLine="0"/>
        <w:jc w:val="left"/>
        <w:rPr>
          <w:i/>
          <w:sz w:val="21"/>
        </w:rPr>
      </w:pPr>
      <w:r>
        <w:rPr/>
        <w:br w:type="column"/>
      </w:r>
      <w:r>
        <w:rPr>
          <w:rFonts w:ascii="Georgia"/>
          <w:i/>
          <w:sz w:val="21"/>
        </w:rPr>
        <w:t>resultants</w:t>
      </w:r>
      <w:r>
        <w:rPr>
          <w:sz w:val="21"/>
        </w:rPr>
        <w:t>(</w:t>
      </w:r>
      <w:r>
        <w:rPr>
          <w:rFonts w:ascii="Georgia"/>
          <w:i/>
          <w:sz w:val="21"/>
        </w:rPr>
        <w:t>A</w:t>
      </w:r>
      <w:r>
        <w:rPr>
          <w:rFonts w:ascii="DejaVu Serif Condensed"/>
          <w:sz w:val="21"/>
          <w:vertAlign w:val="superscript"/>
        </w:rPr>
        <w:t>'</w:t>
      </w:r>
      <w:r>
        <w:rPr>
          <w:rFonts w:ascii="Georgia"/>
          <w:i/>
          <w:sz w:val="21"/>
          <w:vertAlign w:val="baseline"/>
        </w:rPr>
        <w:t>,Unfold</w:t>
      </w:r>
      <w:r>
        <w:rPr>
          <w:sz w:val="21"/>
          <w:vertAlign w:val="baseline"/>
        </w:rPr>
        <w:t>),</w:t>
      </w:r>
      <w:r>
        <w:rPr>
          <w:spacing w:val="27"/>
          <w:sz w:val="21"/>
          <w:vertAlign w:val="baseline"/>
        </w:rPr>
        <w:t> </w:t>
      </w:r>
      <w:r>
        <w:rPr>
          <w:sz w:val="21"/>
          <w:vertAlign w:val="baseline"/>
        </w:rPr>
        <w:t>where</w:t>
      </w:r>
      <w:r>
        <w:rPr>
          <w:spacing w:val="19"/>
          <w:sz w:val="21"/>
          <w:vertAlign w:val="baseline"/>
        </w:rPr>
        <w:t> </w:t>
      </w:r>
      <w:r>
        <w:rPr>
          <w:sz w:val="21"/>
          <w:vertAlign w:val="baseline"/>
        </w:rPr>
        <w:t>the</w:t>
      </w:r>
      <w:r>
        <w:rPr>
          <w:spacing w:val="25"/>
          <w:sz w:val="21"/>
          <w:vertAlign w:val="baseline"/>
        </w:rPr>
        <w:t> </w:t>
      </w:r>
      <w:r>
        <w:rPr>
          <w:sz w:val="21"/>
          <w:vertAlign w:val="baseline"/>
        </w:rPr>
        <w:t>function</w:t>
      </w:r>
      <w:r>
        <w:rPr>
          <w:spacing w:val="23"/>
          <w:sz w:val="21"/>
          <w:vertAlign w:val="baseline"/>
        </w:rPr>
        <w:t> </w:t>
      </w:r>
      <w:r>
        <w:rPr>
          <w:i/>
          <w:spacing w:val="-2"/>
          <w:sz w:val="21"/>
          <w:vertAlign w:val="baseline"/>
        </w:rPr>
        <w:t>resultants</w:t>
      </w:r>
    </w:p>
    <w:p>
      <w:pPr>
        <w:spacing w:after="0"/>
        <w:jc w:val="left"/>
        <w:rPr>
          <w:sz w:val="21"/>
        </w:rPr>
        <w:sectPr>
          <w:type w:val="continuous"/>
          <w:pgSz w:w="9360" w:h="13610"/>
          <w:pgMar w:header="860" w:footer="0" w:top="900" w:bottom="280" w:left="680" w:right="680"/>
          <w:cols w:num="3" w:equalWidth="0">
            <w:col w:w="1399" w:space="0"/>
            <w:col w:w="1391" w:space="40"/>
            <w:col w:w="5170"/>
          </w:cols>
        </w:sectPr>
      </w:pPr>
    </w:p>
    <w:p>
      <w:pPr>
        <w:pStyle w:val="BodyText"/>
        <w:spacing w:line="214" w:lineRule="exact"/>
        <w:ind w:left="107"/>
        <w:jc w:val="left"/>
      </w:pPr>
      <w:r>
        <w:rPr/>
        <w:t>is</w:t>
      </w:r>
      <w:r>
        <w:rPr>
          <w:spacing w:val="-1"/>
        </w:rPr>
        <w:t> </w:t>
      </w:r>
      <w:r>
        <w:rPr/>
        <w:t>parametric w.r.t.</w:t>
      </w:r>
      <w:r>
        <w:rPr>
          <w:spacing w:val="23"/>
        </w:rPr>
        <w:t> </w:t>
      </w:r>
      <w:r>
        <w:rPr/>
        <w:t>the</w:t>
      </w:r>
      <w:r>
        <w:rPr>
          <w:spacing w:val="-3"/>
        </w:rPr>
        <w:t> </w:t>
      </w:r>
      <w:r>
        <w:rPr/>
        <w:t>unfolding</w:t>
      </w:r>
      <w:r>
        <w:rPr>
          <w:spacing w:val="-2"/>
        </w:rPr>
        <w:t> rule.</w:t>
      </w:r>
    </w:p>
    <w:p>
      <w:pPr>
        <w:pStyle w:val="BodyText"/>
        <w:spacing w:line="170" w:lineRule="exact"/>
        <w:ind w:left="427"/>
        <w:jc w:val="left"/>
        <w:rPr>
          <w:rFonts w:ascii="DejaVu Serif Condensed"/>
        </w:rPr>
      </w:pPr>
      <w:r>
        <w:rPr>
          <w:w w:val="105"/>
        </w:rPr>
        <w:t>Note</w:t>
      </w:r>
      <w:r>
        <w:rPr>
          <w:spacing w:val="-19"/>
          <w:w w:val="105"/>
        </w:rPr>
        <w:t> </w:t>
      </w:r>
      <w:r>
        <w:rPr>
          <w:w w:val="105"/>
        </w:rPr>
        <w:t>that</w:t>
      </w:r>
      <w:r>
        <w:rPr>
          <w:spacing w:val="-18"/>
          <w:w w:val="105"/>
        </w:rPr>
        <w:t> </w:t>
      </w:r>
      <w:r>
        <w:rPr>
          <w:w w:val="105"/>
        </w:rPr>
        <w:t>in</w:t>
      </w:r>
      <w:r>
        <w:rPr>
          <w:spacing w:val="-19"/>
          <w:w w:val="105"/>
        </w:rPr>
        <w:t> </w:t>
      </w:r>
      <w:r>
        <w:rPr>
          <w:w w:val="105"/>
        </w:rPr>
        <w:t>this</w:t>
      </w:r>
      <w:r>
        <w:rPr>
          <w:spacing w:val="-18"/>
          <w:w w:val="105"/>
        </w:rPr>
        <w:t> </w:t>
      </w:r>
      <w:r>
        <w:rPr>
          <w:w w:val="105"/>
        </w:rPr>
        <w:t>algorithm,</w:t>
      </w:r>
      <w:r>
        <w:rPr>
          <w:spacing w:val="-18"/>
          <w:w w:val="105"/>
        </w:rPr>
        <w:t> </w:t>
      </w:r>
      <w:r>
        <w:rPr>
          <w:w w:val="105"/>
        </w:rPr>
        <w:t>once</w:t>
      </w:r>
      <w:r>
        <w:rPr>
          <w:spacing w:val="-19"/>
          <w:w w:val="105"/>
        </w:rPr>
        <w:t> </w:t>
      </w:r>
      <w:r>
        <w:rPr>
          <w:w w:val="105"/>
        </w:rPr>
        <w:t>an</w:t>
      </w:r>
      <w:r>
        <w:rPr>
          <w:spacing w:val="-18"/>
          <w:w w:val="105"/>
        </w:rPr>
        <w:t> </w:t>
      </w:r>
      <w:r>
        <w:rPr>
          <w:w w:val="105"/>
        </w:rPr>
        <w:t>atom</w:t>
      </w:r>
      <w:r>
        <w:rPr>
          <w:spacing w:val="-18"/>
          <w:w w:val="105"/>
        </w:rPr>
        <w:t> </w:t>
      </w:r>
      <w:r>
        <w:rPr>
          <w:rFonts w:ascii="Georgia"/>
          <w:i/>
          <w:w w:val="105"/>
        </w:rPr>
        <w:t>A</w:t>
      </w:r>
      <w:r>
        <w:rPr>
          <w:rFonts w:ascii="Georgia"/>
          <w:i/>
          <w:w w:val="105"/>
          <w:vertAlign w:val="subscript"/>
        </w:rPr>
        <w:t>i</w:t>
      </w:r>
      <w:r>
        <w:rPr>
          <w:rFonts w:ascii="Georgia"/>
          <w:i/>
          <w:spacing w:val="7"/>
          <w:w w:val="105"/>
          <w:vertAlign w:val="baseline"/>
        </w:rPr>
        <w:t> </w:t>
      </w:r>
      <w:r>
        <w:rPr>
          <w:w w:val="105"/>
          <w:vertAlign w:val="baseline"/>
        </w:rPr>
        <w:t>is</w:t>
      </w:r>
      <w:r>
        <w:rPr>
          <w:spacing w:val="-18"/>
          <w:w w:val="105"/>
          <w:vertAlign w:val="baseline"/>
        </w:rPr>
        <w:t> </w:t>
      </w:r>
      <w:r>
        <w:rPr>
          <w:w w:val="105"/>
          <w:vertAlign w:val="baseline"/>
        </w:rPr>
        <w:t>abstracted</w:t>
      </w:r>
      <w:r>
        <w:rPr>
          <w:spacing w:val="-18"/>
          <w:w w:val="105"/>
          <w:vertAlign w:val="baseline"/>
        </w:rPr>
        <w:t> </w:t>
      </w:r>
      <w:r>
        <w:rPr>
          <w:w w:val="105"/>
          <w:vertAlign w:val="baseline"/>
        </w:rPr>
        <w:t>into</w:t>
      </w:r>
      <w:r>
        <w:rPr>
          <w:spacing w:val="-18"/>
          <w:w w:val="105"/>
          <w:vertAlign w:val="baseline"/>
        </w:rPr>
        <w:t> </w:t>
      </w:r>
      <w:r>
        <w:rPr>
          <w:rFonts w:ascii="Georgia"/>
          <w:i/>
          <w:w w:val="105"/>
          <w:vertAlign w:val="baseline"/>
        </w:rPr>
        <w:t>A</w:t>
      </w:r>
      <w:r>
        <w:rPr>
          <w:rFonts w:ascii="DejaVu Serif Condensed"/>
          <w:w w:val="105"/>
          <w:vertAlign w:val="superscript"/>
        </w:rPr>
        <w:t>'</w:t>
      </w:r>
      <w:r>
        <w:rPr>
          <w:w w:val="105"/>
          <w:vertAlign w:val="baseline"/>
        </w:rPr>
        <w:t>,</w:t>
      </w:r>
      <w:r>
        <w:rPr>
          <w:spacing w:val="-18"/>
          <w:w w:val="105"/>
          <w:vertAlign w:val="baseline"/>
        </w:rPr>
        <w:t> </w:t>
      </w:r>
      <w:r>
        <w:rPr>
          <w:w w:val="105"/>
          <w:vertAlign w:val="baseline"/>
        </w:rPr>
        <w:t>code</w:t>
      </w:r>
      <w:r>
        <w:rPr>
          <w:spacing w:val="-18"/>
          <w:w w:val="105"/>
          <w:vertAlign w:val="baseline"/>
        </w:rPr>
        <w:t> </w:t>
      </w:r>
      <w:r>
        <w:rPr>
          <w:w w:val="105"/>
          <w:vertAlign w:val="baseline"/>
        </w:rPr>
        <w:t>for</w:t>
      </w:r>
      <w:r>
        <w:rPr>
          <w:spacing w:val="-17"/>
          <w:w w:val="105"/>
          <w:vertAlign w:val="baseline"/>
        </w:rPr>
        <w:t> </w:t>
      </w:r>
      <w:r>
        <w:rPr>
          <w:rFonts w:ascii="Georgia"/>
          <w:i/>
          <w:spacing w:val="-5"/>
          <w:w w:val="105"/>
          <w:vertAlign w:val="baseline"/>
        </w:rPr>
        <w:t>A</w:t>
      </w:r>
      <w:r>
        <w:rPr>
          <w:rFonts w:ascii="DejaVu Serif Condensed"/>
          <w:spacing w:val="-5"/>
          <w:w w:val="105"/>
          <w:vertAlign w:val="superscript"/>
        </w:rPr>
        <w:t>'</w:t>
      </w:r>
    </w:p>
    <w:p>
      <w:pPr>
        <w:tabs>
          <w:tab w:pos="1167" w:val="left" w:leader="none"/>
        </w:tabs>
        <w:spacing w:line="153" w:lineRule="exact" w:before="0"/>
        <w:ind w:left="0" w:right="229"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0" w:lineRule="exact"/>
        <w:ind w:left="107"/>
      </w:pPr>
      <w:r>
        <w:rPr/>
        <w:t>will</w:t>
      </w:r>
      <w:r>
        <w:rPr>
          <w:spacing w:val="2"/>
        </w:rPr>
        <w:t> </w:t>
      </w:r>
      <w:r>
        <w:rPr/>
        <w:t>be</w:t>
      </w:r>
      <w:r>
        <w:rPr>
          <w:spacing w:val="-1"/>
        </w:rPr>
        <w:t> </w:t>
      </w:r>
      <w:r>
        <w:rPr/>
        <w:t>generated,</w:t>
      </w:r>
      <w:r>
        <w:rPr>
          <w:spacing w:val="2"/>
        </w:rPr>
        <w:t> </w:t>
      </w:r>
      <w:r>
        <w:rPr/>
        <w:t>and</w:t>
      </w:r>
      <w:r>
        <w:rPr>
          <w:spacing w:val="1"/>
        </w:rPr>
        <w:t> </w:t>
      </w:r>
      <w:r>
        <w:rPr/>
        <w:t>it</w:t>
      </w:r>
      <w:r>
        <w:rPr>
          <w:spacing w:val="2"/>
        </w:rPr>
        <w:t> </w:t>
      </w:r>
      <w:r>
        <w:rPr/>
        <w:t>will</w:t>
      </w:r>
      <w:r>
        <w:rPr>
          <w:spacing w:val="-1"/>
        </w:rPr>
        <w:t> </w:t>
      </w:r>
      <w:r>
        <w:rPr/>
        <w:t>not</w:t>
      </w:r>
      <w:r>
        <w:rPr>
          <w:spacing w:val="3"/>
        </w:rPr>
        <w:t> </w:t>
      </w:r>
      <w:r>
        <w:rPr/>
        <w:t>be</w:t>
      </w:r>
      <w:r>
        <w:rPr>
          <w:spacing w:val="-1"/>
        </w:rPr>
        <w:t> </w:t>
      </w:r>
      <w:r>
        <w:rPr/>
        <w:t>abstracted</w:t>
      </w:r>
      <w:r>
        <w:rPr>
          <w:spacing w:val="4"/>
        </w:rPr>
        <w:t> </w:t>
      </w:r>
      <w:r>
        <w:rPr/>
        <w:t>any further</w:t>
      </w:r>
      <w:r>
        <w:rPr>
          <w:spacing w:val="-1"/>
        </w:rPr>
        <w:t> </w:t>
      </w:r>
      <w:r>
        <w:rPr/>
        <w:t>no</w:t>
      </w:r>
      <w:r>
        <w:rPr>
          <w:spacing w:val="-1"/>
        </w:rPr>
        <w:t> </w:t>
      </w:r>
      <w:r>
        <w:rPr/>
        <w:t>matter</w:t>
      </w:r>
      <w:r>
        <w:rPr>
          <w:spacing w:val="6"/>
        </w:rPr>
        <w:t> </w:t>
      </w:r>
      <w:r>
        <w:rPr/>
        <w:t>which</w:t>
      </w:r>
      <w:r>
        <w:rPr>
          <w:spacing w:val="2"/>
        </w:rPr>
        <w:t> </w:t>
      </w:r>
      <w:r>
        <w:rPr>
          <w:spacing w:val="-4"/>
        </w:rPr>
        <w:t>other</w:t>
      </w:r>
    </w:p>
    <w:p>
      <w:pPr>
        <w:pStyle w:val="BodyText"/>
        <w:spacing w:line="216" w:lineRule="auto" w:before="7"/>
        <w:ind w:left="107" w:right="218"/>
      </w:pPr>
      <w:r>
        <w:rPr/>
        <w:t>atoms</w:t>
      </w:r>
      <w:r>
        <w:rPr>
          <w:spacing w:val="-2"/>
        </w:rPr>
        <w:t> </w:t>
      </w:r>
      <w:r>
        <w:rPr/>
        <w:t>are</w:t>
      </w:r>
      <w:r>
        <w:rPr>
          <w:spacing w:val="-5"/>
        </w:rPr>
        <w:t> </w:t>
      </w:r>
      <w:r>
        <w:rPr/>
        <w:t>handled</w:t>
      </w:r>
      <w:r>
        <w:rPr>
          <w:spacing w:val="-5"/>
        </w:rPr>
        <w:t> </w:t>
      </w:r>
      <w:r>
        <w:rPr/>
        <w:t>in</w:t>
      </w:r>
      <w:r>
        <w:rPr>
          <w:spacing w:val="-5"/>
        </w:rPr>
        <w:t> </w:t>
      </w:r>
      <w:r>
        <w:rPr/>
        <w:t>later</w:t>
      </w:r>
      <w:r>
        <w:rPr>
          <w:spacing w:val="-1"/>
        </w:rPr>
        <w:t> </w:t>
      </w:r>
      <w:r>
        <w:rPr/>
        <w:t>iterations</w:t>
      </w:r>
      <w:r>
        <w:rPr>
          <w:spacing w:val="-2"/>
        </w:rPr>
        <w:t> </w:t>
      </w:r>
      <w:r>
        <w:rPr/>
        <w:t>of</w:t>
      </w:r>
      <w:r>
        <w:rPr>
          <w:spacing w:val="-3"/>
        </w:rPr>
        <w:t> </w:t>
      </w:r>
      <w:r>
        <w:rPr/>
        <w:t>the</w:t>
      </w:r>
      <w:r>
        <w:rPr>
          <w:spacing w:val="-5"/>
        </w:rPr>
        <w:t> </w:t>
      </w:r>
      <w:r>
        <w:rPr/>
        <w:t>algorithm.</w:t>
      </w:r>
      <w:r>
        <w:rPr>
          <w:spacing w:val="27"/>
        </w:rPr>
        <w:t> </w:t>
      </w:r>
      <w:r>
        <w:rPr/>
        <w:t>As</w:t>
      </w:r>
      <w:r>
        <w:rPr>
          <w:spacing w:val="-6"/>
        </w:rPr>
        <w:t> </w:t>
      </w:r>
      <w:r>
        <w:rPr/>
        <w:t>a</w:t>
      </w:r>
      <w:r>
        <w:rPr>
          <w:spacing w:val="-3"/>
        </w:rPr>
        <w:t> </w:t>
      </w:r>
      <w:r>
        <w:rPr/>
        <w:t>result,</w:t>
      </w:r>
      <w:r>
        <w:rPr>
          <w:spacing w:val="-5"/>
        </w:rPr>
        <w:t> </w:t>
      </w:r>
      <w:r>
        <w:rPr/>
        <w:t>the</w:t>
      </w:r>
      <w:r>
        <w:rPr>
          <w:spacing w:val="-5"/>
        </w:rPr>
        <w:t> </w:t>
      </w:r>
      <w:r>
        <w:rPr/>
        <w:t>set</w:t>
      </w:r>
      <w:r>
        <w:rPr>
          <w:spacing w:val="-5"/>
        </w:rPr>
        <w:t> </w:t>
      </w:r>
      <w:r>
        <w:rPr/>
        <w:t>of</w:t>
      </w:r>
      <w:r>
        <w:rPr>
          <w:spacing w:val="-3"/>
        </w:rPr>
        <w:t> </w:t>
      </w:r>
      <w:r>
        <w:rPr/>
        <w:t>atoms for which code is generated are not guaranteed to be </w:t>
      </w:r>
      <w:r>
        <w:rPr>
          <w:i/>
        </w:rPr>
        <w:t>independent</w:t>
      </w:r>
      <w:r>
        <w:rPr/>
        <w:t>.</w:t>
      </w:r>
      <w:r>
        <w:rPr>
          <w:spacing w:val="38"/>
        </w:rPr>
        <w:t> </w:t>
      </w:r>
      <w:r>
        <w:rPr/>
        <w:t>Two atoms are independent</w:t>
      </w:r>
      <w:r>
        <w:rPr>
          <w:spacing w:val="-18"/>
        </w:rPr>
        <w:t> </w:t>
      </w:r>
      <w:r>
        <w:rPr/>
        <w:t>when</w:t>
      </w:r>
      <w:r>
        <w:rPr>
          <w:spacing w:val="-17"/>
        </w:rPr>
        <w:t> </w:t>
      </w:r>
      <w:r>
        <w:rPr/>
        <w:t>they</w:t>
      </w:r>
      <w:r>
        <w:rPr>
          <w:spacing w:val="-18"/>
        </w:rPr>
        <w:t> </w:t>
      </w:r>
      <w:r>
        <w:rPr/>
        <w:t>have</w:t>
      </w:r>
      <w:r>
        <w:rPr>
          <w:spacing w:val="-17"/>
        </w:rPr>
        <w:t> </w:t>
      </w:r>
      <w:r>
        <w:rPr/>
        <w:t>no</w:t>
      </w:r>
      <w:r>
        <w:rPr>
          <w:spacing w:val="-18"/>
        </w:rPr>
        <w:t> </w:t>
      </w:r>
      <w:r>
        <w:rPr/>
        <w:t>common</w:t>
      </w:r>
      <w:r>
        <w:rPr>
          <w:spacing w:val="-17"/>
        </w:rPr>
        <w:t> </w:t>
      </w:r>
      <w:r>
        <w:rPr/>
        <w:t>instance.</w:t>
      </w:r>
      <w:r>
        <w:rPr>
          <w:spacing w:val="16"/>
        </w:rPr>
        <w:t> </w:t>
      </w:r>
      <w:r>
        <w:rPr/>
        <w:t>However,</w:t>
      </w:r>
      <w:r>
        <w:rPr>
          <w:spacing w:val="-10"/>
        </w:rPr>
        <w:t> </w:t>
      </w:r>
      <w:r>
        <w:rPr/>
        <w:t>the</w:t>
      </w:r>
      <w:r>
        <w:rPr>
          <w:spacing w:val="-18"/>
        </w:rPr>
        <w:t> </w:t>
      </w:r>
      <w:r>
        <w:rPr/>
        <w:t>pairs</w:t>
      </w:r>
      <w:r>
        <w:rPr>
          <w:spacing w:val="-17"/>
        </w:rPr>
        <w:t> </w:t>
      </w:r>
      <w:r>
        <w:rPr/>
        <w:t>in</w:t>
      </w:r>
      <w:r>
        <w:rPr>
          <w:spacing w:val="-15"/>
        </w:rPr>
        <w:t> </w:t>
      </w:r>
      <w:r>
        <w:rPr>
          <w:rFonts w:ascii="Georgia"/>
          <w:i/>
        </w:rPr>
        <w:t>H</w:t>
      </w:r>
      <w:r>
        <w:rPr>
          <w:rFonts w:ascii="Georgia"/>
          <w:i/>
          <w:spacing w:val="20"/>
        </w:rPr>
        <w:t> </w:t>
      </w:r>
      <w:r>
        <w:rPr/>
        <w:t>uniquely determine the version used at each program point.</w:t>
      </w:r>
      <w:r>
        <w:rPr>
          <w:spacing w:val="26"/>
        </w:rPr>
        <w:t> </w:t>
      </w:r>
      <w:r>
        <w:rPr/>
        <w:t>Since code generation produces a new predicate name per entry in </w:t>
      </w:r>
      <w:r>
        <w:rPr>
          <w:rFonts w:ascii="Georgia"/>
          <w:i/>
        </w:rPr>
        <w:t>H</w:t>
      </w:r>
      <w:r>
        <w:rPr/>
        <w:t>, independence is guaranteed, and thus the specialized program will not produce more solutions than the original one.</w:t>
      </w:r>
    </w:p>
    <w:p>
      <w:pPr>
        <w:pStyle w:val="BodyText"/>
        <w:spacing w:line="213" w:lineRule="auto" w:before="16"/>
        <w:ind w:left="107" w:right="217" w:firstLine="319"/>
      </w:pPr>
      <w:r>
        <w:rPr/>
        <w:t>As</w:t>
      </w:r>
      <w:r>
        <w:rPr>
          <w:spacing w:val="-2"/>
        </w:rPr>
        <w:t> </w:t>
      </w:r>
      <w:r>
        <w:rPr/>
        <w:t>mentioned in [</w:t>
      </w:r>
      <w:hyperlink w:history="true" w:anchor="_bookmark26">
        <w:r>
          <w:rPr>
            <w:color w:val="0000FF"/>
          </w:rPr>
          <w:t>15</w:t>
        </w:r>
      </w:hyperlink>
      <w:r>
        <w:rPr/>
        <w:t>], one</w:t>
      </w:r>
      <w:r>
        <w:rPr>
          <w:spacing w:val="-1"/>
        </w:rPr>
        <w:t> </w:t>
      </w:r>
      <w:r>
        <w:rPr/>
        <w:t>could think</w:t>
      </w:r>
      <w:r>
        <w:rPr>
          <w:spacing w:val="-4"/>
        </w:rPr>
        <w:t> </w:t>
      </w:r>
      <w:r>
        <w:rPr/>
        <w:t>of a</w:t>
      </w:r>
      <w:r>
        <w:rPr>
          <w:spacing w:val="-3"/>
        </w:rPr>
        <w:t> </w:t>
      </w:r>
      <w:r>
        <w:rPr/>
        <w:t>similar algorithm deciding</w:t>
      </w:r>
      <w:r>
        <w:rPr>
          <w:spacing w:val="-6"/>
        </w:rPr>
        <w:t> </w:t>
      </w:r>
      <w:r>
        <w:rPr>
          <w:i/>
        </w:rPr>
        <w:t>a</w:t>
      </w:r>
      <w:r>
        <w:rPr>
          <w:i/>
          <w:spacing w:val="-1"/>
        </w:rPr>
        <w:t> </w:t>
      </w:r>
      <w:r>
        <w:rPr>
          <w:i/>
        </w:rPr>
        <w:t>priori </w:t>
      </w:r>
      <w:r>
        <w:rPr/>
        <w:t>a control strategy to</w:t>
      </w:r>
      <w:r>
        <w:rPr>
          <w:spacing w:val="-1"/>
        </w:rPr>
        <w:t> </w:t>
      </w:r>
      <w:r>
        <w:rPr/>
        <w:t>be</w:t>
      </w:r>
      <w:r>
        <w:rPr>
          <w:spacing w:val="-5"/>
        </w:rPr>
        <w:t> </w:t>
      </w:r>
      <w:r>
        <w:rPr/>
        <w:t>applied to</w:t>
      </w:r>
      <w:r>
        <w:rPr>
          <w:spacing w:val="-1"/>
        </w:rPr>
        <w:t> </w:t>
      </w:r>
      <w:r>
        <w:rPr/>
        <w:t>each atom.</w:t>
      </w:r>
      <w:r>
        <w:rPr>
          <w:spacing w:val="27"/>
        </w:rPr>
        <w:t> </w:t>
      </w:r>
      <w:r>
        <w:rPr/>
        <w:t>This</w:t>
      </w:r>
      <w:r>
        <w:rPr>
          <w:spacing w:val="-2"/>
        </w:rPr>
        <w:t> </w:t>
      </w:r>
      <w:r>
        <w:rPr/>
        <w:t>algorithm would be</w:t>
      </w:r>
      <w:r>
        <w:rPr>
          <w:spacing w:val="-3"/>
        </w:rPr>
        <w:t> </w:t>
      </w:r>
      <w:r>
        <w:rPr/>
        <w:t>more</w:t>
      </w:r>
      <w:r>
        <w:rPr>
          <w:spacing w:val="-3"/>
        </w:rPr>
        <w:t> </w:t>
      </w:r>
      <w:r>
        <w:rPr/>
        <w:t>similar </w:t>
      </w:r>
      <w:bookmarkStart w:name="Exponential Blowup of the Search Space" w:id="8"/>
      <w:bookmarkEnd w:id="8"/>
      <w:r>
        <w:rPr/>
        <w:t>t</w:t>
      </w:r>
      <w:r>
        <w:rPr/>
        <w:t>o</w:t>
      </w:r>
      <w:r>
        <w:rPr>
          <w:spacing w:val="-13"/>
        </w:rPr>
        <w:t> </w:t>
      </w:r>
      <w:r>
        <w:rPr/>
        <w:t>the</w:t>
      </w:r>
      <w:r>
        <w:rPr>
          <w:spacing w:val="-13"/>
        </w:rPr>
        <w:t> </w:t>
      </w:r>
      <w:r>
        <w:rPr/>
        <w:t>traditional</w:t>
      </w:r>
      <w:r>
        <w:rPr>
          <w:spacing w:val="-10"/>
        </w:rPr>
        <w:t> </w:t>
      </w:r>
      <w:r>
        <w:rPr/>
        <w:t>PE</w:t>
      </w:r>
      <w:r>
        <w:rPr>
          <w:spacing w:val="-14"/>
        </w:rPr>
        <w:t> </w:t>
      </w:r>
      <w:r>
        <w:rPr/>
        <w:t>algorithm,</w:t>
      </w:r>
      <w:r>
        <w:rPr>
          <w:spacing w:val="-8"/>
        </w:rPr>
        <w:t> </w:t>
      </w:r>
      <w:r>
        <w:rPr/>
        <w:t>employing</w:t>
      </w:r>
      <w:r>
        <w:rPr>
          <w:spacing w:val="-13"/>
        </w:rPr>
        <w:t> </w:t>
      </w:r>
      <w:r>
        <w:rPr/>
        <w:t>possibly</w:t>
      </w:r>
      <w:r>
        <w:rPr>
          <w:spacing w:val="-14"/>
        </w:rPr>
        <w:t> </w:t>
      </w:r>
      <w:r>
        <w:rPr/>
        <w:t>different</w:t>
      </w:r>
      <w:r>
        <w:rPr>
          <w:spacing w:val="-13"/>
        </w:rPr>
        <w:t> </w:t>
      </w:r>
      <w:r>
        <w:rPr/>
        <w:t>control</w:t>
      </w:r>
      <w:r>
        <w:rPr>
          <w:spacing w:val="-10"/>
        </w:rPr>
        <w:t> </w:t>
      </w:r>
      <w:r>
        <w:rPr/>
        <w:t>rules</w:t>
      </w:r>
      <w:r>
        <w:rPr>
          <w:spacing w:val="-14"/>
        </w:rPr>
        <w:t> </w:t>
      </w:r>
      <w:r>
        <w:rPr/>
        <w:t>for</w:t>
      </w:r>
      <w:r>
        <w:rPr>
          <w:spacing w:val="-13"/>
        </w:rPr>
        <w:t> </w:t>
      </w:r>
      <w:r>
        <w:rPr/>
        <w:t>differ- ent atoms. Unfortunately, it is</w:t>
      </w:r>
      <w:r>
        <w:rPr>
          <w:spacing w:val="-1"/>
        </w:rPr>
        <w:t> </w:t>
      </w:r>
      <w:r>
        <w:rPr/>
        <w:t>not clear how this</w:t>
      </w:r>
      <w:r>
        <w:rPr>
          <w:spacing w:val="-1"/>
        </w:rPr>
        <w:t> </w:t>
      </w:r>
      <w:r>
        <w:rPr/>
        <w:t>decision can be</w:t>
      </w:r>
      <w:r>
        <w:rPr>
          <w:spacing w:val="-5"/>
        </w:rPr>
        <w:t> </w:t>
      </w:r>
      <w:r>
        <w:rPr/>
        <w:t>made, so instead Algorithm</w:t>
      </w:r>
      <w:r>
        <w:rPr>
          <w:spacing w:val="-6"/>
        </w:rPr>
        <w:t> </w:t>
      </w:r>
      <w:hyperlink w:history="true" w:anchor="_bookmark2">
        <w:r>
          <w:rPr>
            <w:color w:val="0000FF"/>
          </w:rPr>
          <w:t>1</w:t>
        </w:r>
      </w:hyperlink>
      <w:r>
        <w:rPr>
          <w:color w:val="0000FF"/>
          <w:spacing w:val="-10"/>
        </w:rPr>
        <w:t> </w:t>
      </w:r>
      <w:r>
        <w:rPr/>
        <w:t>generates</w:t>
      </w:r>
      <w:r>
        <w:rPr>
          <w:spacing w:val="-6"/>
        </w:rPr>
        <w:t> </w:t>
      </w:r>
      <w:r>
        <w:rPr/>
        <w:t>several</w:t>
      </w:r>
      <w:r>
        <w:rPr>
          <w:spacing w:val="-4"/>
        </w:rPr>
        <w:t> </w:t>
      </w:r>
      <w:r>
        <w:rPr/>
        <w:t>candidate</w:t>
      </w:r>
      <w:r>
        <w:rPr>
          <w:spacing w:val="-10"/>
        </w:rPr>
        <w:t> </w:t>
      </w:r>
      <w:r>
        <w:rPr/>
        <w:t>partial</w:t>
      </w:r>
      <w:r>
        <w:rPr>
          <w:spacing w:val="-6"/>
        </w:rPr>
        <w:t> </w:t>
      </w:r>
      <w:r>
        <w:rPr/>
        <w:t>evaluations</w:t>
      </w:r>
      <w:r>
        <w:rPr>
          <w:spacing w:val="-6"/>
        </w:rPr>
        <w:t> </w:t>
      </w:r>
      <w:r>
        <w:rPr/>
        <w:t>and</w:t>
      </w:r>
      <w:r>
        <w:rPr>
          <w:spacing w:val="-9"/>
        </w:rPr>
        <w:t> </w:t>
      </w:r>
      <w:r>
        <w:rPr/>
        <w:t>then</w:t>
      </w:r>
      <w:r>
        <w:rPr>
          <w:spacing w:val="-7"/>
        </w:rPr>
        <w:t> </w:t>
      </w:r>
      <w:r>
        <w:rPr/>
        <w:t>decides</w:t>
      </w:r>
      <w:r>
        <w:rPr>
          <w:spacing w:val="-5"/>
        </w:rPr>
        <w:t> </w:t>
      </w:r>
      <w:r>
        <w:rPr>
          <w:i/>
        </w:rPr>
        <w:t>a</w:t>
      </w:r>
      <w:r>
        <w:rPr>
          <w:i/>
          <w:spacing w:val="-8"/>
        </w:rPr>
        <w:t> </w:t>
      </w:r>
      <w:r>
        <w:rPr>
          <w:i/>
        </w:rPr>
        <w:t>pos-</w:t>
      </w:r>
      <w:r>
        <w:rPr>
          <w:i/>
        </w:rPr>
        <w:t> teriori </w:t>
      </w:r>
      <w:r>
        <w:rPr/>
        <w:t>which specialized program</w:t>
      </w:r>
      <w:r>
        <w:rPr>
          <w:spacing w:val="-1"/>
        </w:rPr>
        <w:t> </w:t>
      </w:r>
      <w:r>
        <w:rPr/>
        <w:t>to</w:t>
      </w:r>
      <w:r>
        <w:rPr>
          <w:spacing w:val="-3"/>
        </w:rPr>
        <w:t> </w:t>
      </w:r>
      <w:r>
        <w:rPr/>
        <w:t>use. Clearly, generating</w:t>
      </w:r>
      <w:r>
        <w:rPr>
          <w:spacing w:val="-1"/>
        </w:rPr>
        <w:t> </w:t>
      </w:r>
      <w:r>
        <w:rPr/>
        <w:t>all possible</w:t>
      </w:r>
      <w:r>
        <w:rPr>
          <w:spacing w:val="-5"/>
        </w:rPr>
        <w:t> </w:t>
      </w:r>
      <w:r>
        <w:rPr/>
        <w:t>candidate specialized programs is more costly than computing just one.</w:t>
      </w:r>
      <w:r>
        <w:rPr>
          <w:spacing w:val="40"/>
        </w:rPr>
        <w:t> </w:t>
      </w:r>
      <w:r>
        <w:rPr/>
        <w:t>However, selecting the best candidate a posteriori allows to make much more informed decisions than selecting it a priori.</w:t>
      </w:r>
    </w:p>
    <w:p>
      <w:pPr>
        <w:pStyle w:val="ListParagraph"/>
        <w:numPr>
          <w:ilvl w:val="1"/>
          <w:numId w:val="1"/>
        </w:numPr>
        <w:tabs>
          <w:tab w:pos="605" w:val="left" w:leader="none"/>
        </w:tabs>
        <w:spacing w:line="240" w:lineRule="auto" w:before="285" w:after="0"/>
        <w:ind w:left="605" w:right="0" w:hanging="498"/>
        <w:jc w:val="both"/>
        <w:rPr>
          <w:rFonts w:ascii="LM Roman 10"/>
          <w:i/>
          <w:sz w:val="21"/>
        </w:rPr>
      </w:pPr>
      <w:r>
        <w:rPr>
          <w:rFonts w:ascii="LM Roman 10"/>
          <w:i/>
          <w:sz w:val="21"/>
        </w:rPr>
        <w:t>Exponential</w:t>
      </w:r>
      <w:r>
        <w:rPr>
          <w:rFonts w:ascii="LM Roman 10"/>
          <w:i/>
          <w:spacing w:val="-10"/>
          <w:sz w:val="21"/>
        </w:rPr>
        <w:t> </w:t>
      </w:r>
      <w:r>
        <w:rPr>
          <w:rFonts w:ascii="LM Roman 10"/>
          <w:i/>
          <w:sz w:val="21"/>
        </w:rPr>
        <w:t>Blowup</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9"/>
          <w:sz w:val="21"/>
        </w:rPr>
        <w:t> </w:t>
      </w:r>
      <w:r>
        <w:rPr>
          <w:rFonts w:ascii="LM Roman 10"/>
          <w:i/>
          <w:sz w:val="21"/>
        </w:rPr>
        <w:t>Search</w:t>
      </w:r>
      <w:r>
        <w:rPr>
          <w:rFonts w:ascii="LM Roman 10"/>
          <w:i/>
          <w:spacing w:val="-7"/>
          <w:sz w:val="21"/>
        </w:rPr>
        <w:t> </w:t>
      </w:r>
      <w:r>
        <w:rPr>
          <w:rFonts w:ascii="LM Roman 10"/>
          <w:i/>
          <w:spacing w:val="-2"/>
          <w:sz w:val="21"/>
        </w:rPr>
        <w:t>Space</w:t>
      </w:r>
    </w:p>
    <w:p>
      <w:pPr>
        <w:pStyle w:val="BodyText"/>
        <w:spacing w:line="216" w:lineRule="auto" w:before="132"/>
        <w:ind w:left="107" w:right="219"/>
      </w:pPr>
      <w:r>
        <w:rPr/>
        <w:t>Given that Algorithm </w:t>
      </w:r>
      <w:hyperlink w:history="true" w:anchor="_bookmark2">
        <w:r>
          <w:rPr>
            <w:color w:val="0000FF"/>
          </w:rPr>
          <w:t>1</w:t>
        </w:r>
      </w:hyperlink>
      <w:r>
        <w:rPr>
          <w:color w:val="0000FF"/>
        </w:rPr>
        <w:t> </w:t>
      </w:r>
      <w:r>
        <w:rPr/>
        <w:t>allows different combinations of specialization strategies, given a configuration, there are several successor configurations.</w:t>
      </w:r>
      <w:r>
        <w:rPr>
          <w:spacing w:val="40"/>
        </w:rPr>
        <w:t> </w:t>
      </w:r>
      <w:r>
        <w:rPr/>
        <w:t>This can be in- terpreted</w:t>
      </w:r>
      <w:r>
        <w:rPr>
          <w:spacing w:val="29"/>
        </w:rPr>
        <w:t> </w:t>
      </w:r>
      <w:r>
        <w:rPr/>
        <w:t>as,</w:t>
      </w:r>
      <w:r>
        <w:rPr>
          <w:spacing w:val="32"/>
        </w:rPr>
        <w:t> </w:t>
      </w:r>
      <w:r>
        <w:rPr/>
        <w:t>given</w:t>
      </w:r>
      <w:r>
        <w:rPr>
          <w:spacing w:val="30"/>
        </w:rPr>
        <w:t> </w:t>
      </w:r>
      <w:r>
        <w:rPr>
          <w:rFonts w:ascii="DejaVu Sans Condensed"/>
          <w:spacing w:val="13"/>
        </w:rPr>
        <w:t>G</w:t>
      </w:r>
      <w:r>
        <w:rPr>
          <w:spacing w:val="13"/>
        </w:rPr>
        <w:t>=</w:t>
      </w:r>
      <w:r>
        <w:rPr>
          <w:rFonts w:ascii="DejaVu Sans Condensed"/>
          <w:spacing w:val="13"/>
        </w:rPr>
        <w:t>{</w:t>
      </w:r>
      <w:r>
        <w:rPr>
          <w:rFonts w:ascii="Georgia"/>
          <w:i/>
          <w:spacing w:val="13"/>
        </w:rPr>
        <w:t>A</w:t>
      </w:r>
      <w:r>
        <w:rPr>
          <w:rFonts w:ascii="LM Roman 8"/>
          <w:spacing w:val="13"/>
          <w:vertAlign w:val="subscript"/>
        </w:rPr>
        <w:t>1</w:t>
      </w:r>
      <w:r>
        <w:rPr>
          <w:rFonts w:ascii="Georgia"/>
          <w:i/>
          <w:spacing w:val="13"/>
          <w:vertAlign w:val="baseline"/>
        </w:rPr>
        <w:t>,...</w:t>
      </w:r>
      <w:r>
        <w:rPr>
          <w:rFonts w:ascii="Georgia"/>
          <w:i/>
          <w:spacing w:val="-14"/>
          <w:vertAlign w:val="baseline"/>
        </w:rPr>
        <w:t> </w:t>
      </w:r>
      <w:r>
        <w:rPr>
          <w:rFonts w:ascii="Georgia"/>
          <w:i/>
          <w:vertAlign w:val="baseline"/>
        </w:rPr>
        <w:t>,</w:t>
      </w:r>
      <w:r>
        <w:rPr>
          <w:rFonts w:ascii="Georgia"/>
          <w:i/>
          <w:spacing w:val="-16"/>
          <w:vertAlign w:val="baseline"/>
        </w:rPr>
        <w:t> </w:t>
      </w:r>
      <w:r>
        <w:rPr>
          <w:rFonts w:ascii="Georgia"/>
          <w:i/>
          <w:vertAlign w:val="baseline"/>
        </w:rPr>
        <w:t>A</w:t>
      </w:r>
      <w:r>
        <w:rPr>
          <w:rFonts w:ascii="Georgia"/>
          <w:i/>
          <w:vertAlign w:val="subscript"/>
        </w:rPr>
        <w:t>j</w:t>
      </w:r>
      <w:r>
        <w:rPr>
          <w:rFonts w:ascii="DejaVu Sans Condensed"/>
          <w:vertAlign w:val="baseline"/>
        </w:rPr>
        <w:t>}</w:t>
      </w:r>
      <w:r>
        <w:rPr>
          <w:rFonts w:ascii="DejaVu Sans Condensed"/>
          <w:spacing w:val="35"/>
          <w:vertAlign w:val="baseline"/>
        </w:rPr>
        <w:t> </w:t>
      </w:r>
      <w:r>
        <w:rPr>
          <w:vertAlign w:val="baseline"/>
        </w:rPr>
        <w:t>and</w:t>
      </w:r>
      <w:r>
        <w:rPr>
          <w:spacing w:val="26"/>
          <w:vertAlign w:val="baseline"/>
        </w:rPr>
        <w:t> </w:t>
      </w:r>
      <w:r>
        <w:rPr>
          <w:rFonts w:ascii="DejaVu Sans Condensed"/>
          <w:spacing w:val="14"/>
          <w:vertAlign w:val="baseline"/>
        </w:rPr>
        <w:t>U</w:t>
      </w:r>
      <w:r>
        <w:rPr>
          <w:spacing w:val="14"/>
          <w:vertAlign w:val="baseline"/>
        </w:rPr>
        <w:t>=</w:t>
      </w:r>
      <w:r>
        <w:rPr>
          <w:rFonts w:ascii="DejaVu Sans Condensed"/>
          <w:spacing w:val="14"/>
          <w:vertAlign w:val="baseline"/>
        </w:rPr>
        <w:t>{</w:t>
      </w:r>
      <w:r>
        <w:rPr>
          <w:rFonts w:ascii="Georgia"/>
          <w:i/>
          <w:spacing w:val="14"/>
          <w:vertAlign w:val="baseline"/>
        </w:rPr>
        <w:t>U</w:t>
      </w:r>
      <w:r>
        <w:rPr>
          <w:rFonts w:ascii="LM Roman 8"/>
          <w:spacing w:val="14"/>
          <w:vertAlign w:val="subscript"/>
        </w:rPr>
        <w:t>1</w:t>
      </w:r>
      <w:r>
        <w:rPr>
          <w:rFonts w:ascii="Georgia"/>
          <w:i/>
          <w:spacing w:val="14"/>
          <w:vertAlign w:val="baseline"/>
        </w:rPr>
        <w:t>,...</w:t>
      </w:r>
      <w:r>
        <w:rPr>
          <w:rFonts w:ascii="Georgia"/>
          <w:i/>
          <w:spacing w:val="-13"/>
          <w:vertAlign w:val="baseline"/>
        </w:rPr>
        <w:t> </w:t>
      </w:r>
      <w:r>
        <w:rPr>
          <w:rFonts w:ascii="Georgia"/>
          <w:i/>
          <w:vertAlign w:val="baseline"/>
        </w:rPr>
        <w:t>,</w:t>
      </w:r>
      <w:r>
        <w:rPr>
          <w:rFonts w:ascii="Georgia"/>
          <w:i/>
          <w:spacing w:val="-17"/>
          <w:vertAlign w:val="baseline"/>
        </w:rPr>
        <w:t> </w:t>
      </w:r>
      <w:r>
        <w:rPr>
          <w:rFonts w:ascii="Georgia"/>
          <w:i/>
          <w:vertAlign w:val="baseline"/>
        </w:rPr>
        <w:t>U</w:t>
      </w:r>
      <w:r>
        <w:rPr>
          <w:rFonts w:ascii="Georgia"/>
          <w:i/>
          <w:vertAlign w:val="subscript"/>
        </w:rPr>
        <w:t>i</w:t>
      </w:r>
      <w:r>
        <w:rPr>
          <w:rFonts w:ascii="DejaVu Sans Condensed"/>
          <w:vertAlign w:val="baseline"/>
        </w:rPr>
        <w:t>}</w:t>
      </w:r>
      <w:r>
        <w:rPr>
          <w:vertAlign w:val="baseline"/>
        </w:rPr>
        <w:t>,</w:t>
      </w:r>
      <w:r>
        <w:rPr>
          <w:spacing w:val="31"/>
          <w:vertAlign w:val="baseline"/>
        </w:rPr>
        <w:t> </w:t>
      </w:r>
      <w:r>
        <w:rPr>
          <w:vertAlign w:val="baseline"/>
        </w:rPr>
        <w:t>there</w:t>
      </w:r>
      <w:r>
        <w:rPr>
          <w:spacing w:val="26"/>
          <w:vertAlign w:val="baseline"/>
        </w:rPr>
        <w:t> </w:t>
      </w:r>
      <w:r>
        <w:rPr>
          <w:vertAlign w:val="baseline"/>
        </w:rPr>
        <w:t>is</w:t>
      </w:r>
      <w:r>
        <w:rPr>
          <w:spacing w:val="25"/>
          <w:vertAlign w:val="baseline"/>
        </w:rPr>
        <w:t> </w:t>
      </w:r>
      <w:r>
        <w:rPr>
          <w:vertAlign w:val="baseline"/>
        </w:rPr>
        <w:t>a</w:t>
      </w:r>
      <w:r>
        <w:rPr>
          <w:spacing w:val="26"/>
          <w:vertAlign w:val="baseline"/>
        </w:rPr>
        <w:t> </w:t>
      </w:r>
      <w:r>
        <w:rPr>
          <w:i/>
          <w:vertAlign w:val="baseline"/>
        </w:rPr>
        <w:t>set</w:t>
      </w:r>
      <w:r>
        <w:rPr>
          <w:i/>
          <w:spacing w:val="41"/>
          <w:vertAlign w:val="baseline"/>
        </w:rPr>
        <w:t> </w:t>
      </w:r>
      <w:r>
        <w:rPr>
          <w:vertAlign w:val="baseline"/>
        </w:rPr>
        <w:t>of</w:t>
      </w:r>
      <w:r>
        <w:rPr>
          <w:spacing w:val="28"/>
          <w:vertAlign w:val="baseline"/>
        </w:rPr>
        <w:t> </w:t>
      </w:r>
      <w:r>
        <w:rPr>
          <w:spacing w:val="-2"/>
          <w:vertAlign w:val="baseline"/>
        </w:rPr>
        <w:t>trans-</w:t>
      </w:r>
    </w:p>
    <w:p>
      <w:pPr>
        <w:spacing w:line="184" w:lineRule="exact" w:before="12"/>
        <w:ind w:left="107" w:right="0" w:firstLine="0"/>
        <w:jc w:val="both"/>
        <w:rPr>
          <w:sz w:val="21"/>
        </w:rPr>
      </w:pPr>
      <w:r>
        <w:rPr/>
        <mc:AlternateContent>
          <mc:Choice Requires="wps">
            <w:drawing>
              <wp:anchor distT="0" distB="0" distL="0" distR="0" allowOverlap="1" layoutInCell="1" locked="0" behindDoc="1" simplePos="0" relativeHeight="486740480">
                <wp:simplePos x="0" y="0"/>
                <wp:positionH relativeFrom="page">
                  <wp:posOffset>2930575</wp:posOffset>
                </wp:positionH>
                <wp:positionV relativeFrom="paragraph">
                  <wp:posOffset>5923</wp:posOffset>
                </wp:positionV>
                <wp:extent cx="116205" cy="1092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6205" cy="109220"/>
                        </a:xfrm>
                        <a:prstGeom prst="rect">
                          <a:avLst/>
                        </a:prstGeom>
                      </wps:spPr>
                      <wps:txbx>
                        <w:txbxContent>
                          <w:p>
                            <w:pPr>
                              <w:spacing w:line="153" w:lineRule="exact" w:before="0"/>
                              <w:ind w:left="0" w:right="0" w:firstLine="0"/>
                              <w:jc w:val="left"/>
                              <w:rPr>
                                <w:rFonts w:ascii="Verdana"/>
                                <w:i/>
                                <w:sz w:val="15"/>
                              </w:rPr>
                            </w:pPr>
                            <w:r>
                              <w:rPr>
                                <w:rFonts w:ascii="Georgia"/>
                                <w:i/>
                                <w:spacing w:val="-5"/>
                                <w:w w:val="135"/>
                                <w:sz w:val="15"/>
                              </w:rPr>
                              <w:t>A</w:t>
                            </w:r>
                            <w:r>
                              <w:rPr>
                                <w:rFonts w:ascii="Verdana"/>
                                <w:i/>
                                <w:spacing w:val="-5"/>
                                <w:w w:val="135"/>
                                <w:sz w:val="15"/>
                                <w:vertAlign w:val="subscript"/>
                              </w:rPr>
                              <w:t>j</w:t>
                            </w:r>
                          </w:p>
                        </w:txbxContent>
                      </wps:txbx>
                      <wps:bodyPr wrap="square" lIns="0" tIns="0" rIns="0" bIns="0" rtlCol="0">
                        <a:noAutofit/>
                      </wps:bodyPr>
                    </wps:wsp>
                  </a:graphicData>
                </a:graphic>
              </wp:anchor>
            </w:drawing>
          </mc:Choice>
          <mc:Fallback>
            <w:pict>
              <v:shape style="position:absolute;margin-left:230.753998pt;margin-top:.466384pt;width:9.15pt;height:8.6pt;mso-position-horizontal-relative:page;mso-position-vertical-relative:paragraph;z-index:-16576000" type="#_x0000_t202" id="docshape15" filled="false" stroked="false">
                <v:textbox inset="0,0,0,0">
                  <w:txbxContent>
                    <w:p>
                      <w:pPr>
                        <w:spacing w:line="153" w:lineRule="exact" w:before="0"/>
                        <w:ind w:left="0" w:right="0" w:firstLine="0"/>
                        <w:jc w:val="left"/>
                        <w:rPr>
                          <w:rFonts w:ascii="Verdana"/>
                          <w:i/>
                          <w:sz w:val="15"/>
                        </w:rPr>
                      </w:pPr>
                      <w:r>
                        <w:rPr>
                          <w:rFonts w:ascii="Georgia"/>
                          <w:i/>
                          <w:spacing w:val="-5"/>
                          <w:w w:val="135"/>
                          <w:sz w:val="15"/>
                        </w:rPr>
                        <w:t>A</w:t>
                      </w:r>
                      <w:r>
                        <w:rPr>
                          <w:rFonts w:ascii="Verdana"/>
                          <w:i/>
                          <w:spacing w:val="-5"/>
                          <w:w w:val="135"/>
                          <w:sz w:val="15"/>
                          <w:vertAlign w:val="subscript"/>
                        </w:rPr>
                        <w:t>j</w:t>
                      </w:r>
                    </w:p>
                  </w:txbxContent>
                </v:textbox>
                <w10:wrap type="none"/>
              </v:shape>
            </w:pict>
          </mc:Fallback>
        </mc:AlternateContent>
      </w:r>
      <w:r>
        <w:rPr>
          <w:sz w:val="21"/>
        </w:rPr>
        <w:t>formation</w:t>
      </w:r>
      <w:r>
        <w:rPr>
          <w:spacing w:val="24"/>
          <w:sz w:val="21"/>
        </w:rPr>
        <w:t> </w:t>
      </w:r>
      <w:r>
        <w:rPr>
          <w:sz w:val="21"/>
        </w:rPr>
        <w:t>operators</w:t>
      </w:r>
      <w:r>
        <w:rPr>
          <w:spacing w:val="22"/>
          <w:sz w:val="21"/>
        </w:rPr>
        <w:t> </w:t>
      </w:r>
      <w:r>
        <w:rPr>
          <w:rFonts w:ascii="Georgia"/>
          <w:i/>
          <w:sz w:val="21"/>
        </w:rPr>
        <w:t>T</w:t>
      </w:r>
      <w:r>
        <w:rPr>
          <w:rFonts w:ascii="Georgia"/>
          <w:i/>
          <w:spacing w:val="-21"/>
          <w:sz w:val="21"/>
        </w:rPr>
        <w:t> </w:t>
      </w:r>
      <w:r>
        <w:rPr>
          <w:rFonts w:ascii="Georgia"/>
          <w:i/>
          <w:sz w:val="21"/>
          <w:vertAlign w:val="superscript"/>
        </w:rPr>
        <w:t>A</w:t>
      </w:r>
      <w:r>
        <w:rPr>
          <w:rFonts w:ascii="IPAPMincho"/>
          <w:position w:val="7"/>
          <w:sz w:val="11"/>
          <w:vertAlign w:val="baseline"/>
        </w:rPr>
        <w:t>1</w:t>
      </w:r>
      <w:r>
        <w:rPr>
          <w:rFonts w:ascii="IPAPMincho"/>
          <w:spacing w:val="-14"/>
          <w:position w:val="7"/>
          <w:sz w:val="11"/>
          <w:vertAlign w:val="baseline"/>
        </w:rPr>
        <w:t> </w:t>
      </w:r>
      <w:r>
        <w:rPr>
          <w:rFonts w:ascii="Georgia"/>
          <w:i/>
          <w:spacing w:val="25"/>
          <w:sz w:val="21"/>
          <w:vertAlign w:val="baseline"/>
        </w:rPr>
        <w:t>,...</w:t>
      </w:r>
      <w:r>
        <w:rPr>
          <w:rFonts w:ascii="Georgia"/>
          <w:i/>
          <w:spacing w:val="-11"/>
          <w:sz w:val="21"/>
          <w:vertAlign w:val="baseline"/>
        </w:rPr>
        <w:t> </w:t>
      </w:r>
      <w:r>
        <w:rPr>
          <w:rFonts w:ascii="Georgia"/>
          <w:i/>
          <w:spacing w:val="15"/>
          <w:sz w:val="21"/>
          <w:vertAlign w:val="baseline"/>
        </w:rPr>
        <w:t>,T</w:t>
      </w:r>
      <w:r>
        <w:rPr>
          <w:rFonts w:ascii="Georgia"/>
          <w:i/>
          <w:spacing w:val="15"/>
          <w:sz w:val="21"/>
          <w:vertAlign w:val="superscript"/>
        </w:rPr>
        <w:t>A</w:t>
      </w:r>
      <w:r>
        <w:rPr>
          <w:rFonts w:ascii="IPAPMincho"/>
          <w:spacing w:val="15"/>
          <w:position w:val="7"/>
          <w:sz w:val="11"/>
          <w:vertAlign w:val="baseline"/>
        </w:rPr>
        <w:t>1</w:t>
      </w:r>
      <w:r>
        <w:rPr>
          <w:rFonts w:ascii="IPAPMincho"/>
          <w:spacing w:val="-15"/>
          <w:position w:val="7"/>
          <w:sz w:val="11"/>
          <w:vertAlign w:val="baseline"/>
        </w:rPr>
        <w:t> </w:t>
      </w:r>
      <w:r>
        <w:rPr>
          <w:rFonts w:ascii="Georgia"/>
          <w:i/>
          <w:sz w:val="21"/>
          <w:vertAlign w:val="baseline"/>
        </w:rPr>
        <w:t>,</w:t>
      </w:r>
      <w:r>
        <w:rPr>
          <w:rFonts w:ascii="Georgia"/>
          <w:i/>
          <w:spacing w:val="39"/>
          <w:sz w:val="21"/>
          <w:vertAlign w:val="baseline"/>
        </w:rPr>
        <w:t> </w:t>
      </w:r>
      <w:r>
        <w:rPr>
          <w:rFonts w:ascii="Georgia"/>
          <w:i/>
          <w:spacing w:val="22"/>
          <w:sz w:val="21"/>
          <w:vertAlign w:val="baseline"/>
        </w:rPr>
        <w:t>...</w:t>
      </w:r>
      <w:r>
        <w:rPr>
          <w:rFonts w:ascii="Georgia"/>
          <w:i/>
          <w:spacing w:val="-11"/>
          <w:sz w:val="21"/>
          <w:vertAlign w:val="baseline"/>
        </w:rPr>
        <w:t> </w:t>
      </w:r>
      <w:r>
        <w:rPr>
          <w:rFonts w:ascii="Georgia"/>
          <w:i/>
          <w:spacing w:val="17"/>
          <w:sz w:val="21"/>
          <w:vertAlign w:val="baseline"/>
        </w:rPr>
        <w:t>,T</w:t>
      </w:r>
      <w:r>
        <w:rPr>
          <w:rFonts w:ascii="Georgia"/>
          <w:i/>
          <w:spacing w:val="71"/>
          <w:sz w:val="21"/>
          <w:vertAlign w:val="baseline"/>
        </w:rPr>
        <w:t>  </w:t>
      </w:r>
      <w:r>
        <w:rPr>
          <w:sz w:val="21"/>
          <w:vertAlign w:val="baseline"/>
        </w:rPr>
        <w:t>.</w:t>
      </w:r>
      <w:r>
        <w:rPr>
          <w:spacing w:val="47"/>
          <w:w w:val="150"/>
          <w:sz w:val="21"/>
          <w:vertAlign w:val="baseline"/>
        </w:rPr>
        <w:t> </w:t>
      </w:r>
      <w:r>
        <w:rPr>
          <w:sz w:val="21"/>
          <w:vertAlign w:val="baseline"/>
        </w:rPr>
        <w:t>Thus,</w:t>
      </w:r>
      <w:r>
        <w:rPr>
          <w:spacing w:val="20"/>
          <w:sz w:val="21"/>
          <w:vertAlign w:val="baseline"/>
        </w:rPr>
        <w:t> </w:t>
      </w:r>
      <w:r>
        <w:rPr>
          <w:sz w:val="21"/>
          <w:vertAlign w:val="baseline"/>
        </w:rPr>
        <w:t>in</w:t>
      </w:r>
      <w:r>
        <w:rPr>
          <w:spacing w:val="23"/>
          <w:sz w:val="21"/>
          <w:vertAlign w:val="baseline"/>
        </w:rPr>
        <w:t> </w:t>
      </w:r>
      <w:r>
        <w:rPr>
          <w:sz w:val="21"/>
          <w:vertAlign w:val="baseline"/>
        </w:rPr>
        <w:t>the</w:t>
      </w:r>
      <w:r>
        <w:rPr>
          <w:spacing w:val="19"/>
          <w:sz w:val="21"/>
          <w:vertAlign w:val="baseline"/>
        </w:rPr>
        <w:t> </w:t>
      </w:r>
      <w:r>
        <w:rPr>
          <w:i/>
          <w:sz w:val="21"/>
          <w:vertAlign w:val="baseline"/>
        </w:rPr>
        <w:t>worst</w:t>
      </w:r>
      <w:r>
        <w:rPr>
          <w:i/>
          <w:spacing w:val="39"/>
          <w:sz w:val="21"/>
          <w:vertAlign w:val="baseline"/>
        </w:rPr>
        <w:t> </w:t>
      </w:r>
      <w:r>
        <w:rPr>
          <w:sz w:val="21"/>
          <w:vertAlign w:val="baseline"/>
        </w:rPr>
        <w:t>case,</w:t>
      </w:r>
      <w:r>
        <w:rPr>
          <w:spacing w:val="28"/>
          <w:sz w:val="21"/>
          <w:vertAlign w:val="baseline"/>
        </w:rPr>
        <w:t> </w:t>
      </w:r>
      <w:r>
        <w:rPr>
          <w:sz w:val="21"/>
          <w:vertAlign w:val="baseline"/>
        </w:rPr>
        <w:t>given</w:t>
      </w:r>
      <w:r>
        <w:rPr>
          <w:spacing w:val="25"/>
          <w:sz w:val="21"/>
          <w:vertAlign w:val="baseline"/>
        </w:rPr>
        <w:t> </w:t>
      </w:r>
      <w:r>
        <w:rPr>
          <w:sz w:val="21"/>
          <w:vertAlign w:val="baseline"/>
        </w:rPr>
        <w:t>a</w:t>
      </w:r>
      <w:r>
        <w:rPr>
          <w:spacing w:val="19"/>
          <w:sz w:val="21"/>
          <w:vertAlign w:val="baseline"/>
        </w:rPr>
        <w:t> </w:t>
      </w:r>
      <w:r>
        <w:rPr>
          <w:spacing w:val="-5"/>
          <w:sz w:val="21"/>
          <w:vertAlign w:val="baseline"/>
        </w:rPr>
        <w:t>set</w:t>
      </w:r>
    </w:p>
    <w:p>
      <w:pPr>
        <w:tabs>
          <w:tab w:pos="3014" w:val="left" w:leader="none"/>
          <w:tab w:pos="3904" w:val="left" w:leader="none"/>
        </w:tabs>
        <w:spacing w:line="154" w:lineRule="exact" w:before="0"/>
        <w:ind w:left="2177" w:right="0" w:firstLine="0"/>
        <w:jc w:val="left"/>
        <w:rPr>
          <w:rFonts w:ascii="Verdana"/>
          <w:i/>
          <w:sz w:val="15"/>
        </w:rPr>
      </w:pPr>
      <w:r>
        <w:rPr>
          <w:rFonts w:ascii="Georgia"/>
          <w:i/>
          <w:spacing w:val="-5"/>
          <w:w w:val="115"/>
          <w:sz w:val="15"/>
        </w:rPr>
        <w:t>U</w:t>
      </w:r>
      <w:r>
        <w:rPr>
          <w:rFonts w:ascii="IPAPMincho"/>
          <w:spacing w:val="-5"/>
          <w:w w:val="115"/>
          <w:sz w:val="15"/>
          <w:vertAlign w:val="subscript"/>
        </w:rPr>
        <w:t>1</w:t>
      </w:r>
      <w:r>
        <w:rPr>
          <w:rFonts w:ascii="IPAPMincho"/>
          <w:sz w:val="15"/>
          <w:vertAlign w:val="baseline"/>
        </w:rPr>
        <w:tab/>
      </w:r>
      <w:r>
        <w:rPr>
          <w:rFonts w:ascii="Georgia"/>
          <w:i/>
          <w:spacing w:val="-5"/>
          <w:w w:val="135"/>
          <w:sz w:val="15"/>
          <w:vertAlign w:val="baseline"/>
        </w:rPr>
        <w:t>U</w:t>
      </w:r>
      <w:r>
        <w:rPr>
          <w:rFonts w:ascii="Verdana"/>
          <w:i/>
          <w:spacing w:val="-5"/>
          <w:w w:val="135"/>
          <w:sz w:val="15"/>
          <w:vertAlign w:val="subscript"/>
        </w:rPr>
        <w:t>i</w:t>
      </w:r>
      <w:r>
        <w:rPr>
          <w:rFonts w:ascii="Verdana"/>
          <w:i/>
          <w:sz w:val="15"/>
          <w:vertAlign w:val="baseline"/>
        </w:rPr>
        <w:tab/>
      </w:r>
      <w:r>
        <w:rPr>
          <w:rFonts w:ascii="Georgia"/>
          <w:i/>
          <w:spacing w:val="-5"/>
          <w:w w:val="135"/>
          <w:sz w:val="15"/>
          <w:vertAlign w:val="baseline"/>
        </w:rPr>
        <w:t>U</w:t>
      </w:r>
      <w:r>
        <w:rPr>
          <w:rFonts w:ascii="Verdana"/>
          <w:i/>
          <w:spacing w:val="-5"/>
          <w:w w:val="135"/>
          <w:sz w:val="15"/>
          <w:vertAlign w:val="subscript"/>
        </w:rPr>
        <w:t>i</w:t>
      </w:r>
    </w:p>
    <w:p>
      <w:pPr>
        <w:spacing w:line="222" w:lineRule="exact" w:before="0"/>
        <w:ind w:left="107" w:right="0" w:firstLine="0"/>
        <w:jc w:val="both"/>
        <w:rPr>
          <w:sz w:val="21"/>
        </w:rPr>
      </w:pPr>
      <w:r>
        <w:rPr>
          <w:sz w:val="21"/>
        </w:rPr>
        <w:t>of</w:t>
      </w:r>
      <w:r>
        <w:rPr>
          <w:spacing w:val="29"/>
          <w:sz w:val="21"/>
        </w:rPr>
        <w:t> </w:t>
      </w:r>
      <w:r>
        <w:rPr>
          <w:sz w:val="21"/>
        </w:rPr>
        <w:t>unfolding</w:t>
      </w:r>
      <w:r>
        <w:rPr>
          <w:spacing w:val="24"/>
          <w:sz w:val="21"/>
        </w:rPr>
        <w:t> </w:t>
      </w:r>
      <w:r>
        <w:rPr>
          <w:sz w:val="21"/>
        </w:rPr>
        <w:t>rules</w:t>
      </w:r>
      <w:r>
        <w:rPr>
          <w:spacing w:val="26"/>
          <w:sz w:val="21"/>
        </w:rPr>
        <w:t> </w:t>
      </w:r>
      <w:r>
        <w:rPr>
          <w:rFonts w:ascii="DejaVu Sans Condensed"/>
          <w:sz w:val="21"/>
        </w:rPr>
        <w:t>U</w:t>
      </w:r>
      <w:r>
        <w:rPr>
          <w:rFonts w:ascii="DejaVu Sans Condensed"/>
          <w:spacing w:val="62"/>
          <w:sz w:val="21"/>
        </w:rPr>
        <w:t> </w:t>
      </w:r>
      <w:r>
        <w:rPr>
          <w:sz w:val="21"/>
        </w:rPr>
        <w:t>=</w:t>
      </w:r>
      <w:r>
        <w:rPr>
          <w:spacing w:val="28"/>
          <w:sz w:val="21"/>
        </w:rPr>
        <w:t> </w:t>
      </w:r>
      <w:r>
        <w:rPr>
          <w:rFonts w:ascii="DejaVu Sans Condensed"/>
          <w:sz w:val="21"/>
        </w:rPr>
        <w:t>{</w:t>
      </w:r>
      <w:r>
        <w:rPr>
          <w:i/>
          <w:sz w:val="21"/>
        </w:rPr>
        <w:t>Unfold</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z w:val="21"/>
          <w:vertAlign w:val="baseline"/>
        </w:rPr>
        <w:t>,</w:t>
      </w:r>
      <w:r>
        <w:rPr>
          <w:rFonts w:ascii="Georgia"/>
          <w:i/>
          <w:spacing w:val="-13"/>
          <w:sz w:val="21"/>
          <w:vertAlign w:val="baseline"/>
        </w:rPr>
        <w:t> </w:t>
      </w:r>
      <w:r>
        <w:rPr>
          <w:i/>
          <w:sz w:val="21"/>
          <w:vertAlign w:val="baseline"/>
        </w:rPr>
        <w:t>Unfold</w:t>
      </w:r>
      <w:r>
        <w:rPr>
          <w:rFonts w:ascii="Georgia"/>
          <w:i/>
          <w:position w:val="-4"/>
          <w:sz w:val="15"/>
          <w:vertAlign w:val="baseline"/>
        </w:rPr>
        <w:t>i</w:t>
      </w:r>
      <w:r>
        <w:rPr>
          <w:rFonts w:ascii="DejaVu Sans Condensed"/>
          <w:sz w:val="21"/>
          <w:vertAlign w:val="baseline"/>
        </w:rPr>
        <w:t>}</w:t>
      </w:r>
      <w:r>
        <w:rPr>
          <w:sz w:val="21"/>
          <w:vertAlign w:val="baseline"/>
        </w:rPr>
        <w:t>,</w:t>
      </w:r>
      <w:r>
        <w:rPr>
          <w:spacing w:val="34"/>
          <w:sz w:val="21"/>
          <w:vertAlign w:val="baseline"/>
        </w:rPr>
        <w:t> </w:t>
      </w:r>
      <w:r>
        <w:rPr>
          <w:sz w:val="21"/>
          <w:vertAlign w:val="baseline"/>
        </w:rPr>
        <w:t>and</w:t>
      </w:r>
      <w:r>
        <w:rPr>
          <w:spacing w:val="29"/>
          <w:sz w:val="21"/>
          <w:vertAlign w:val="baseline"/>
        </w:rPr>
        <w:t> </w:t>
      </w:r>
      <w:r>
        <w:rPr>
          <w:sz w:val="21"/>
          <w:vertAlign w:val="baseline"/>
        </w:rPr>
        <w:t>a</w:t>
      </w:r>
      <w:r>
        <w:rPr>
          <w:spacing w:val="25"/>
          <w:sz w:val="21"/>
          <w:vertAlign w:val="baseline"/>
        </w:rPr>
        <w:t> </w:t>
      </w:r>
      <w:r>
        <w:rPr>
          <w:sz w:val="21"/>
          <w:vertAlign w:val="baseline"/>
        </w:rPr>
        <w:t>set</w:t>
      </w:r>
      <w:r>
        <w:rPr>
          <w:spacing w:val="29"/>
          <w:sz w:val="21"/>
          <w:vertAlign w:val="baseline"/>
        </w:rPr>
        <w:t> </w:t>
      </w:r>
      <w:r>
        <w:rPr>
          <w:sz w:val="21"/>
          <w:vertAlign w:val="baseline"/>
        </w:rPr>
        <w:t>of</w:t>
      </w:r>
      <w:r>
        <w:rPr>
          <w:spacing w:val="30"/>
          <w:sz w:val="21"/>
          <w:vertAlign w:val="baseline"/>
        </w:rPr>
        <w:t> </w:t>
      </w:r>
      <w:r>
        <w:rPr>
          <w:sz w:val="21"/>
          <w:vertAlign w:val="baseline"/>
        </w:rPr>
        <w:t>abstraction</w:t>
      </w:r>
      <w:r>
        <w:rPr>
          <w:spacing w:val="31"/>
          <w:sz w:val="21"/>
          <w:vertAlign w:val="baseline"/>
        </w:rPr>
        <w:t> </w:t>
      </w:r>
      <w:r>
        <w:rPr>
          <w:spacing w:val="-2"/>
          <w:sz w:val="21"/>
          <w:vertAlign w:val="baseline"/>
        </w:rPr>
        <w:t>functions</w:t>
      </w:r>
    </w:p>
    <w:p>
      <w:pPr>
        <w:pStyle w:val="BodyText"/>
        <w:spacing w:line="216" w:lineRule="auto"/>
        <w:ind w:left="107" w:right="222"/>
      </w:pPr>
      <w:r>
        <w:rPr>
          <w:rFonts w:ascii="DejaVu Sans Condensed" w:hAnsi="DejaVu Sans Condensed"/>
        </w:rPr>
        <w:t>G </w:t>
      </w:r>
      <w:r>
        <w:rPr/>
        <w:t>= </w:t>
      </w:r>
      <w:r>
        <w:rPr>
          <w:rFonts w:ascii="DejaVu Sans Condensed" w:hAnsi="DejaVu Sans Condensed"/>
        </w:rPr>
        <w:t>{</w:t>
      </w:r>
      <w:r>
        <w:rPr>
          <w:i/>
        </w:rPr>
        <w:t>Abstract</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 </w:t>
      </w:r>
      <w:r>
        <w:rPr>
          <w:i/>
          <w:vertAlign w:val="baseline"/>
        </w:rPr>
        <w:t>Abstract</w:t>
      </w:r>
      <w:r>
        <w:rPr>
          <w:rFonts w:ascii="Georgia" w:hAnsi="Georgia"/>
          <w:i/>
          <w:vertAlign w:val="subscript"/>
        </w:rPr>
        <w:t>j</w:t>
      </w:r>
      <w:r>
        <w:rPr>
          <w:rFonts w:ascii="DejaVu Sans Condensed" w:hAnsi="DejaVu Sans Condensed"/>
          <w:vertAlign w:val="baseline"/>
        </w:rPr>
        <w:t>}</w:t>
      </w:r>
      <w:r>
        <w:rPr>
          <w:vertAlign w:val="baseline"/>
        </w:rPr>
        <w:t>, there are </w:t>
      </w:r>
      <w:r>
        <w:rPr>
          <w:rFonts w:ascii="Georgia" w:hAnsi="Georgia"/>
          <w:i/>
          <w:vertAlign w:val="baseline"/>
        </w:rPr>
        <w:t>i </w:t>
      </w:r>
      <w:r>
        <w:rPr>
          <w:rFonts w:ascii="DejaVu Sans Condensed" w:hAnsi="DejaVu Sans Condensed"/>
          <w:vertAlign w:val="baseline"/>
        </w:rPr>
        <w:t>× </w:t>
      </w:r>
      <w:r>
        <w:rPr>
          <w:rFonts w:ascii="Georgia" w:hAnsi="Georgia"/>
          <w:i/>
          <w:w w:val="110"/>
          <w:vertAlign w:val="baseline"/>
        </w:rPr>
        <w:t>j</w:t>
      </w:r>
      <w:r>
        <w:rPr>
          <w:rFonts w:ascii="Georgia" w:hAnsi="Georgia"/>
          <w:i/>
          <w:w w:val="110"/>
          <w:vertAlign w:val="baseline"/>
        </w:rPr>
        <w:t> </w:t>
      </w:r>
      <w:r>
        <w:rPr>
          <w:vertAlign w:val="baseline"/>
        </w:rPr>
        <w:t>possible combinations.</w:t>
      </w:r>
      <w:r>
        <w:rPr>
          <w:spacing w:val="40"/>
          <w:vertAlign w:val="baseline"/>
        </w:rPr>
        <w:t> </w:t>
      </w:r>
      <w:r>
        <w:rPr>
          <w:vertAlign w:val="baseline"/>
        </w:rPr>
        <w:t>As already mentioned, this</w:t>
      </w:r>
      <w:r>
        <w:rPr>
          <w:spacing w:val="-3"/>
          <w:vertAlign w:val="baseline"/>
        </w:rPr>
        <w:t> </w:t>
      </w:r>
      <w:r>
        <w:rPr>
          <w:vertAlign w:val="baseline"/>
        </w:rPr>
        <w:t>represents</w:t>
      </w:r>
      <w:r>
        <w:rPr>
          <w:spacing w:val="-4"/>
          <w:vertAlign w:val="baseline"/>
        </w:rPr>
        <w:t> </w:t>
      </w:r>
      <w:r>
        <w:rPr>
          <w:vertAlign w:val="baseline"/>
        </w:rPr>
        <w:t>an inherent</w:t>
      </w:r>
      <w:r>
        <w:rPr>
          <w:spacing w:val="-4"/>
          <w:vertAlign w:val="baseline"/>
        </w:rPr>
        <w:t> </w:t>
      </w:r>
      <w:r>
        <w:rPr>
          <w:vertAlign w:val="baseline"/>
        </w:rPr>
        <w:t>exponential</w:t>
      </w:r>
      <w:r>
        <w:rPr>
          <w:spacing w:val="-2"/>
          <w:vertAlign w:val="baseline"/>
        </w:rPr>
        <w:t> </w:t>
      </w:r>
      <w:r>
        <w:rPr>
          <w:vertAlign w:val="baseline"/>
        </w:rPr>
        <w:t>blowup</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size</w:t>
      </w:r>
      <w:r>
        <w:rPr>
          <w:spacing w:val="-3"/>
          <w:vertAlign w:val="baseline"/>
        </w:rPr>
        <w:t> </w:t>
      </w:r>
      <w:r>
        <w:rPr>
          <w:vertAlign w:val="baseline"/>
        </w:rPr>
        <w:t>of the</w:t>
      </w:r>
      <w:r>
        <w:rPr>
          <w:spacing w:val="-5"/>
          <w:vertAlign w:val="baseline"/>
        </w:rPr>
        <w:t> </w:t>
      </w:r>
      <w:r>
        <w:rPr>
          <w:vertAlign w:val="baseline"/>
        </w:rPr>
        <w:t>search space, and it makes the algorithm impractical for dealing with realistic programs.</w:t>
      </w:r>
    </w:p>
    <w:p>
      <w:pPr>
        <w:pStyle w:val="BodyText"/>
        <w:spacing w:line="216" w:lineRule="auto" w:before="12"/>
        <w:ind w:left="107" w:right="221" w:firstLine="319"/>
      </w:pPr>
      <w:r>
        <w:rPr/>
        <w:t>Of</w:t>
      </w:r>
      <w:r>
        <w:rPr>
          <w:spacing w:val="-14"/>
        </w:rPr>
        <w:t> </w:t>
      </w:r>
      <w:r>
        <w:rPr/>
        <w:t>course,</w:t>
      </w:r>
      <w:r>
        <w:rPr>
          <w:spacing w:val="-9"/>
        </w:rPr>
        <w:t> </w:t>
      </w:r>
      <w:r>
        <w:rPr/>
        <w:t>several</w:t>
      </w:r>
      <w:r>
        <w:rPr>
          <w:spacing w:val="-9"/>
        </w:rPr>
        <w:t> </w:t>
      </w:r>
      <w:r>
        <w:rPr/>
        <w:t>optimizations</w:t>
      </w:r>
      <w:r>
        <w:rPr>
          <w:spacing w:val="-6"/>
        </w:rPr>
        <w:t> </w:t>
      </w:r>
      <w:r>
        <w:rPr/>
        <w:t>can</w:t>
      </w:r>
      <w:r>
        <w:rPr>
          <w:spacing w:val="-10"/>
        </w:rPr>
        <w:t> </w:t>
      </w:r>
      <w:r>
        <w:rPr/>
        <w:t>be</w:t>
      </w:r>
      <w:r>
        <w:rPr>
          <w:spacing w:val="-15"/>
        </w:rPr>
        <w:t> </w:t>
      </w:r>
      <w:r>
        <w:rPr/>
        <w:t>done</w:t>
      </w:r>
      <w:r>
        <w:rPr>
          <w:spacing w:val="-15"/>
        </w:rPr>
        <w:t> </w:t>
      </w:r>
      <w:r>
        <w:rPr/>
        <w:t>to</w:t>
      </w:r>
      <w:r>
        <w:rPr>
          <w:spacing w:val="-10"/>
        </w:rPr>
        <w:t> </w:t>
      </w:r>
      <w:r>
        <w:rPr/>
        <w:t>the</w:t>
      </w:r>
      <w:r>
        <w:rPr>
          <w:spacing w:val="-12"/>
        </w:rPr>
        <w:t> </w:t>
      </w:r>
      <w:r>
        <w:rPr/>
        <w:t>base</w:t>
      </w:r>
      <w:r>
        <w:rPr>
          <w:spacing w:val="-13"/>
        </w:rPr>
        <w:t> </w:t>
      </w:r>
      <w:r>
        <w:rPr/>
        <w:t>algorithm</w:t>
      </w:r>
      <w:r>
        <w:rPr>
          <w:spacing w:val="-11"/>
        </w:rPr>
        <w:t> </w:t>
      </w:r>
      <w:r>
        <w:rPr/>
        <w:t>shown</w:t>
      </w:r>
      <w:r>
        <w:rPr>
          <w:spacing w:val="-12"/>
        </w:rPr>
        <w:t> </w:t>
      </w:r>
      <w:r>
        <w:rPr/>
        <w:t>above, in order to deal with this problem.</w:t>
      </w:r>
      <w:r>
        <w:rPr>
          <w:spacing w:val="40"/>
        </w:rPr>
        <w:t> </w:t>
      </w:r>
      <w:r>
        <w:rPr/>
        <w:t>A first obvious optimization is to eliminate equivalent</w:t>
      </w:r>
      <w:r>
        <w:rPr>
          <w:spacing w:val="-11"/>
        </w:rPr>
        <w:t> </w:t>
      </w:r>
      <w:r>
        <w:rPr/>
        <w:t>configurations</w:t>
      </w:r>
      <w:r>
        <w:rPr>
          <w:spacing w:val="-13"/>
        </w:rPr>
        <w:t> </w:t>
      </w:r>
      <w:r>
        <w:rPr/>
        <w:t>which</w:t>
      </w:r>
      <w:r>
        <w:rPr>
          <w:spacing w:val="-14"/>
        </w:rPr>
        <w:t> </w:t>
      </w:r>
      <w:r>
        <w:rPr/>
        <w:t>are</w:t>
      </w:r>
      <w:r>
        <w:rPr>
          <w:spacing w:val="-14"/>
        </w:rPr>
        <w:t> </w:t>
      </w:r>
      <w:r>
        <w:rPr/>
        <w:t>descendants</w:t>
      </w:r>
      <w:r>
        <w:rPr>
          <w:spacing w:val="-13"/>
        </w:rPr>
        <w:t> </w:t>
      </w:r>
      <w:r>
        <w:rPr/>
        <w:t>of</w:t>
      </w:r>
      <w:r>
        <w:rPr>
          <w:spacing w:val="-12"/>
        </w:rPr>
        <w:t> </w:t>
      </w:r>
      <w:r>
        <w:rPr/>
        <w:t>the</w:t>
      </w:r>
      <w:r>
        <w:rPr>
          <w:spacing w:val="-14"/>
        </w:rPr>
        <w:t> </w:t>
      </w:r>
      <w:r>
        <w:rPr/>
        <w:t>same</w:t>
      </w:r>
      <w:r>
        <w:rPr>
          <w:spacing w:val="-15"/>
        </w:rPr>
        <w:t> </w:t>
      </w:r>
      <w:r>
        <w:rPr/>
        <w:t>node</w:t>
      </w:r>
      <w:r>
        <w:rPr>
          <w:spacing w:val="-17"/>
        </w:rPr>
        <w:t> </w:t>
      </w:r>
      <w:r>
        <w:rPr/>
        <w:t>in</w:t>
      </w:r>
      <w:r>
        <w:rPr>
          <w:spacing w:val="-14"/>
        </w:rPr>
        <w:t> </w:t>
      </w:r>
      <w:r>
        <w:rPr/>
        <w:t>the</w:t>
      </w:r>
      <w:r>
        <w:rPr>
          <w:spacing w:val="-14"/>
        </w:rPr>
        <w:t> </w:t>
      </w:r>
      <w:r>
        <w:rPr/>
        <w:t>search</w:t>
      </w:r>
      <w:r>
        <w:rPr>
          <w:spacing w:val="-12"/>
        </w:rPr>
        <w:t> </w:t>
      </w:r>
      <w:r>
        <w:rPr/>
        <w:t>tree.</w:t>
      </w:r>
    </w:p>
    <w:p>
      <w:pPr>
        <w:spacing w:after="0" w:line="216" w:lineRule="auto"/>
        <w:sectPr>
          <w:type w:val="continuous"/>
          <w:pgSz w:w="9360" w:h="13610"/>
          <w:pgMar w:header="860" w:footer="0" w:top="900" w:bottom="280" w:left="680" w:right="680"/>
        </w:sectPr>
      </w:pPr>
    </w:p>
    <w:p>
      <w:pPr>
        <w:pStyle w:val="BodyText"/>
        <w:spacing w:before="2" w:after="1"/>
        <w:jc w:val="left"/>
        <w:rPr>
          <w:sz w:val="11"/>
        </w:rPr>
      </w:pPr>
    </w:p>
    <w:p>
      <w:pPr>
        <w:pStyle w:val="BodyText"/>
        <w:spacing w:line="20" w:lineRule="exact"/>
        <w:ind w:left="220"/>
        <w:jc w:val="left"/>
        <w:rPr>
          <w:sz w:val="2"/>
        </w:rPr>
      </w:pPr>
      <w:r>
        <w:rPr>
          <w:sz w:val="2"/>
        </w:rPr>
        <mc:AlternateContent>
          <mc:Choice Requires="wps">
            <w:drawing>
              <wp:inline distT="0" distB="0" distL="0" distR="0">
                <wp:extent cx="4867275" cy="10795"/>
                <wp:effectExtent l="9525" t="0" r="0" b="8255"/>
                <wp:docPr id="19" name="Group 19"/>
                <wp:cNvGraphicFramePr>
                  <a:graphicFrameLocks/>
                </wp:cNvGraphicFramePr>
                <a:graphic>
                  <a:graphicData uri="http://schemas.microsoft.com/office/word/2010/wordprocessingGroup">
                    <wpg:wgp>
                      <wpg:cNvPr id="19" name="Group 19"/>
                      <wpg:cNvGrpSpPr/>
                      <wpg:grpSpPr>
                        <a:xfrm>
                          <a:off x="0" y="0"/>
                          <a:ext cx="4867275" cy="10795"/>
                          <a:chExt cx="4867275" cy="10795"/>
                        </a:xfrm>
                      </wpg:grpSpPr>
                      <wps:wsp>
                        <wps:cNvPr id="20" name="Graphic 20"/>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16" coordorigin="0,0" coordsize="7665,17">
                <v:line style="position:absolute" from="0,8" to="7664,8" stroked="true" strokeweight=".815826pt" strokecolor="#000000">
                  <v:stroke dashstyle="solid"/>
                </v:line>
              </v:group>
            </w:pict>
          </mc:Fallback>
        </mc:AlternateContent>
      </w:r>
      <w:r>
        <w:rPr>
          <w:sz w:val="2"/>
        </w:rPr>
      </w:r>
    </w:p>
    <w:p>
      <w:pPr>
        <w:pStyle w:val="BodyText"/>
        <w:spacing w:line="220" w:lineRule="exact"/>
        <w:ind w:left="221"/>
        <w:jc w:val="left"/>
      </w:pPr>
      <w:bookmarkStart w:name="_bookmark2" w:id="9"/>
      <w:bookmarkEnd w:id="9"/>
      <w:r>
        <w:rPr/>
      </w:r>
      <w:r>
        <w:rPr>
          <w:rFonts w:ascii="Georgia"/>
          <w:spacing w:val="-2"/>
          <w:w w:val="105"/>
        </w:rPr>
        <w:t>Algorithm</w:t>
      </w:r>
      <w:r>
        <w:rPr>
          <w:rFonts w:ascii="Georgia"/>
          <w:spacing w:val="19"/>
          <w:w w:val="105"/>
        </w:rPr>
        <w:t> </w:t>
      </w:r>
      <w:r>
        <w:rPr>
          <w:rFonts w:ascii="Georgia"/>
          <w:spacing w:val="-2"/>
          <w:w w:val="105"/>
        </w:rPr>
        <w:t>1</w:t>
      </w:r>
      <w:r>
        <w:rPr>
          <w:rFonts w:ascii="Georgia"/>
          <w:spacing w:val="8"/>
          <w:w w:val="105"/>
        </w:rPr>
        <w:t> </w:t>
      </w:r>
      <w:r>
        <w:rPr>
          <w:spacing w:val="-2"/>
          <w:w w:val="105"/>
        </w:rPr>
        <w:t>Search-Based</w:t>
      </w:r>
      <w:r>
        <w:rPr>
          <w:spacing w:val="-7"/>
          <w:w w:val="105"/>
        </w:rPr>
        <w:t> </w:t>
      </w:r>
      <w:r>
        <w:rPr>
          <w:spacing w:val="-2"/>
          <w:w w:val="105"/>
        </w:rPr>
        <w:t>Poly-Controlled</w:t>
      </w:r>
      <w:r>
        <w:rPr>
          <w:spacing w:val="-7"/>
          <w:w w:val="105"/>
        </w:rPr>
        <w:t> </w:t>
      </w:r>
      <w:r>
        <w:rPr>
          <w:spacing w:val="-2"/>
          <w:w w:val="105"/>
        </w:rPr>
        <w:t>Partial</w:t>
      </w:r>
      <w:r>
        <w:rPr>
          <w:spacing w:val="-9"/>
          <w:w w:val="105"/>
        </w:rPr>
        <w:t> </w:t>
      </w:r>
      <w:r>
        <w:rPr>
          <w:spacing w:val="-2"/>
          <w:w w:val="105"/>
        </w:rPr>
        <w:t>Evaluation</w:t>
      </w:r>
      <w:r>
        <w:rPr>
          <w:spacing w:val="-6"/>
          <w:w w:val="105"/>
        </w:rPr>
        <w:t> </w:t>
      </w:r>
      <w:r>
        <w:rPr>
          <w:spacing w:val="-2"/>
          <w:w w:val="105"/>
        </w:rPr>
        <w:t>Algorithm</w:t>
      </w:r>
    </w:p>
    <w:p>
      <w:pPr>
        <w:pStyle w:val="BodyText"/>
        <w:spacing w:line="269" w:lineRule="exact"/>
        <w:ind w:left="221"/>
        <w:jc w:val="left"/>
        <w:rPr>
          <w:rFonts w:ascii="Georgia"/>
          <w:i/>
        </w:rPr>
      </w:pPr>
      <w:r>
        <w:rPr/>
        <mc:AlternateContent>
          <mc:Choice Requires="wps">
            <w:drawing>
              <wp:anchor distT="0" distB="0" distL="0" distR="0" allowOverlap="1" layoutInCell="1" locked="0" behindDoc="0" simplePos="0" relativeHeight="15735808">
                <wp:simplePos x="0" y="0"/>
                <wp:positionH relativeFrom="page">
                  <wp:posOffset>572041</wp:posOffset>
                </wp:positionH>
                <wp:positionV relativeFrom="paragraph">
                  <wp:posOffset>22654</wp:posOffset>
                </wp:positionV>
                <wp:extent cx="48672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5.042599pt,1.783853pt" to="428.247599pt,1.783853pt" stroked="true" strokeweight=".466187pt" strokecolor="#000000">
                <v:stroke dashstyle="solid"/>
                <w10:wrap type="none"/>
              </v:line>
            </w:pict>
          </mc:Fallback>
        </mc:AlternateContent>
      </w:r>
      <w:r>
        <w:rPr>
          <w:rFonts w:ascii="Georgia"/>
          <w:w w:val="105"/>
        </w:rPr>
        <w:t>Input:</w:t>
      </w:r>
      <w:r>
        <w:rPr>
          <w:rFonts w:ascii="Georgia"/>
          <w:spacing w:val="26"/>
          <w:w w:val="105"/>
        </w:rPr>
        <w:t> </w:t>
      </w:r>
      <w:r>
        <w:rPr>
          <w:w w:val="105"/>
        </w:rPr>
        <w:t>Program</w:t>
      </w:r>
      <w:r>
        <w:rPr>
          <w:spacing w:val="-4"/>
          <w:w w:val="105"/>
        </w:rPr>
        <w:t> </w:t>
      </w:r>
      <w:r>
        <w:rPr>
          <w:rFonts w:ascii="Georgia"/>
          <w:i/>
          <w:spacing w:val="-10"/>
          <w:w w:val="105"/>
        </w:rPr>
        <w:t>P</w:t>
      </w:r>
    </w:p>
    <w:p>
      <w:pPr>
        <w:pStyle w:val="BodyText"/>
        <w:spacing w:line="267" w:lineRule="exact"/>
        <w:ind w:left="221"/>
        <w:jc w:val="left"/>
        <w:rPr>
          <w:rFonts w:ascii="Georgia"/>
          <w:i/>
        </w:rPr>
      </w:pPr>
      <w:r>
        <w:rPr>
          <w:rFonts w:ascii="Georgia"/>
          <w:w w:val="105"/>
        </w:rPr>
        <w:t>Input:</w:t>
      </w:r>
      <w:r>
        <w:rPr>
          <w:rFonts w:ascii="Georgia"/>
          <w:spacing w:val="14"/>
          <w:w w:val="105"/>
        </w:rPr>
        <w:t> </w:t>
      </w:r>
      <w:r>
        <w:rPr>
          <w:w w:val="105"/>
        </w:rPr>
        <w:t>Set</w:t>
      </w:r>
      <w:r>
        <w:rPr>
          <w:spacing w:val="-16"/>
          <w:w w:val="105"/>
        </w:rPr>
        <w:t> </w:t>
      </w:r>
      <w:r>
        <w:rPr>
          <w:w w:val="105"/>
        </w:rPr>
        <w:t>of</w:t>
      </w:r>
      <w:r>
        <w:rPr>
          <w:spacing w:val="-12"/>
          <w:w w:val="105"/>
        </w:rPr>
        <w:t> </w:t>
      </w:r>
      <w:r>
        <w:rPr>
          <w:w w:val="105"/>
        </w:rPr>
        <w:t>atoms</w:t>
      </w:r>
      <w:r>
        <w:rPr>
          <w:spacing w:val="-14"/>
          <w:w w:val="105"/>
        </w:rPr>
        <w:t> </w:t>
      </w:r>
      <w:r>
        <w:rPr>
          <w:w w:val="105"/>
        </w:rPr>
        <w:t>of</w:t>
      </w:r>
      <w:r>
        <w:rPr>
          <w:spacing w:val="-12"/>
          <w:w w:val="105"/>
        </w:rPr>
        <w:t> </w:t>
      </w:r>
      <w:r>
        <w:rPr>
          <w:w w:val="105"/>
        </w:rPr>
        <w:t>interest</w:t>
      </w:r>
      <w:r>
        <w:rPr>
          <w:spacing w:val="-14"/>
          <w:w w:val="105"/>
        </w:rPr>
        <w:t> </w:t>
      </w:r>
      <w:r>
        <w:rPr>
          <w:rFonts w:ascii="Georgia"/>
          <w:i/>
          <w:spacing w:val="-10"/>
          <w:w w:val="105"/>
        </w:rPr>
        <w:t>S</w:t>
      </w:r>
    </w:p>
    <w:p>
      <w:pPr>
        <w:pStyle w:val="BodyText"/>
        <w:spacing w:line="267" w:lineRule="exact"/>
        <w:ind w:left="221"/>
        <w:jc w:val="left"/>
        <w:rPr>
          <w:rFonts w:ascii="DejaVu Sans Condensed"/>
        </w:rPr>
      </w:pPr>
      <w:r>
        <w:rPr>
          <w:rFonts w:ascii="Georgia"/>
        </w:rPr>
        <w:t>Input:</w:t>
      </w:r>
      <w:r>
        <w:rPr>
          <w:rFonts w:ascii="Georgia"/>
          <w:spacing w:val="45"/>
        </w:rPr>
        <w:t> </w:t>
      </w:r>
      <w:r>
        <w:rPr/>
        <w:t>Set</w:t>
      </w:r>
      <w:r>
        <w:rPr>
          <w:spacing w:val="12"/>
        </w:rPr>
        <w:t> </w:t>
      </w:r>
      <w:r>
        <w:rPr/>
        <w:t>of</w:t>
      </w:r>
      <w:r>
        <w:rPr>
          <w:spacing w:val="18"/>
        </w:rPr>
        <w:t> </w:t>
      </w:r>
      <w:r>
        <w:rPr/>
        <w:t>unfolding</w:t>
      </w:r>
      <w:r>
        <w:rPr>
          <w:spacing w:val="8"/>
        </w:rPr>
        <w:t> </w:t>
      </w:r>
      <w:r>
        <w:rPr/>
        <w:t>rules</w:t>
      </w:r>
      <w:r>
        <w:rPr>
          <w:spacing w:val="13"/>
        </w:rPr>
        <w:t> </w:t>
      </w:r>
      <w:r>
        <w:rPr>
          <w:rFonts w:ascii="DejaVu Sans Condensed"/>
          <w:spacing w:val="-10"/>
        </w:rPr>
        <w:t>U</w:t>
      </w:r>
    </w:p>
    <w:p>
      <w:pPr>
        <w:pStyle w:val="BodyText"/>
        <w:spacing w:line="266" w:lineRule="exact"/>
        <w:ind w:left="221"/>
        <w:jc w:val="left"/>
        <w:rPr>
          <w:rFonts w:ascii="DejaVu Sans Condensed"/>
        </w:rPr>
      </w:pPr>
      <w:r>
        <w:rPr>
          <w:rFonts w:ascii="Georgia"/>
        </w:rPr>
        <w:t>Input:</w:t>
      </w:r>
      <w:r>
        <w:rPr>
          <w:rFonts w:ascii="Georgia"/>
          <w:spacing w:val="42"/>
        </w:rPr>
        <w:t> </w:t>
      </w:r>
      <w:r>
        <w:rPr/>
        <w:t>Set</w:t>
      </w:r>
      <w:r>
        <w:rPr>
          <w:spacing w:val="9"/>
        </w:rPr>
        <w:t> </w:t>
      </w:r>
      <w:r>
        <w:rPr/>
        <w:t>of</w:t>
      </w:r>
      <w:r>
        <w:rPr>
          <w:spacing w:val="14"/>
        </w:rPr>
        <w:t> </w:t>
      </w:r>
      <w:r>
        <w:rPr/>
        <w:t>generalization</w:t>
      </w:r>
      <w:r>
        <w:rPr>
          <w:spacing w:val="20"/>
        </w:rPr>
        <w:t> </w:t>
      </w:r>
      <w:r>
        <w:rPr/>
        <w:t>functions</w:t>
      </w:r>
      <w:r>
        <w:rPr>
          <w:spacing w:val="8"/>
        </w:rPr>
        <w:t> </w:t>
      </w:r>
      <w:r>
        <w:rPr>
          <w:rFonts w:ascii="DejaVu Sans Condensed"/>
          <w:spacing w:val="-10"/>
        </w:rPr>
        <w:t>G</w:t>
      </w:r>
    </w:p>
    <w:p>
      <w:pPr>
        <w:pStyle w:val="BodyText"/>
        <w:spacing w:line="282" w:lineRule="exact"/>
        <w:ind w:left="221"/>
        <w:jc w:val="left"/>
        <w:rPr>
          <w:i/>
        </w:rPr>
      </w:pPr>
      <w:r>
        <w:rPr>
          <w:rFonts w:ascii="Georgia"/>
        </w:rPr>
        <w:t>Output:</w:t>
      </w:r>
      <w:r>
        <w:rPr>
          <w:rFonts w:ascii="Georgia"/>
          <w:spacing w:val="47"/>
        </w:rPr>
        <w:t> </w:t>
      </w:r>
      <w:r>
        <w:rPr/>
        <w:t>Set</w:t>
      </w:r>
      <w:r>
        <w:rPr>
          <w:spacing w:val="18"/>
        </w:rPr>
        <w:t> </w:t>
      </w:r>
      <w:r>
        <w:rPr/>
        <w:t>of</w:t>
      </w:r>
      <w:r>
        <w:rPr>
          <w:spacing w:val="18"/>
        </w:rPr>
        <w:t> </w:t>
      </w:r>
      <w:r>
        <w:rPr/>
        <w:t>partial</w:t>
      </w:r>
      <w:r>
        <w:rPr>
          <w:spacing w:val="22"/>
        </w:rPr>
        <w:t> </w:t>
      </w:r>
      <w:r>
        <w:rPr/>
        <w:t>evaluations</w:t>
      </w:r>
      <w:r>
        <w:rPr>
          <w:spacing w:val="19"/>
        </w:rPr>
        <w:t> </w:t>
      </w:r>
      <w:r>
        <w:rPr>
          <w:i/>
          <w:spacing w:val="-4"/>
        </w:rPr>
        <w:t>Sols</w:t>
      </w:r>
    </w:p>
    <w:p>
      <w:pPr>
        <w:spacing w:line="283" w:lineRule="exact" w:before="278"/>
        <w:ind w:left="346" w:right="0" w:firstLine="0"/>
        <w:jc w:val="left"/>
        <w:rPr>
          <w:rFonts w:ascii="DejaVu Sans Condensed" w:hAnsi="DejaVu Sans Condensed"/>
          <w:sz w:val="21"/>
        </w:rPr>
      </w:pPr>
      <w:r>
        <w:rPr>
          <w:rFonts w:ascii="LM Roman 8" w:hAnsi="LM Roman 8"/>
          <w:sz w:val="15"/>
        </w:rPr>
        <w:t>1:</w:t>
      </w:r>
      <w:r>
        <w:rPr>
          <w:rFonts w:ascii="LM Roman 8" w:hAnsi="LM Roman 8"/>
          <w:spacing w:val="64"/>
          <w:sz w:val="15"/>
        </w:rPr>
        <w:t> </w:t>
      </w:r>
      <w:r>
        <w:rPr>
          <w:rFonts w:ascii="Georgia" w:hAnsi="Georgia"/>
          <w:i/>
          <w:sz w:val="21"/>
        </w:rPr>
        <w:t>H</w:t>
      </w:r>
      <w:r>
        <w:rPr>
          <w:rFonts w:ascii="LM Roman 8" w:hAnsi="LM Roman 8"/>
          <w:sz w:val="21"/>
          <w:vertAlign w:val="subscript"/>
        </w:rPr>
        <w:t>0</w:t>
      </w:r>
      <w:r>
        <w:rPr>
          <w:rFonts w:ascii="LM Roman 8" w:hAnsi="LM Roman 8"/>
          <w:spacing w:val="11"/>
          <w:sz w:val="21"/>
          <w:vertAlign w:val="baseline"/>
        </w:rPr>
        <w:t> </w:t>
      </w:r>
      <w:r>
        <w:rPr>
          <w:sz w:val="21"/>
          <w:vertAlign w:val="baseline"/>
        </w:rPr>
        <w:t>=</w:t>
      </w:r>
      <w:r>
        <w:rPr>
          <w:spacing w:val="6"/>
          <w:sz w:val="21"/>
          <w:vertAlign w:val="baseline"/>
        </w:rPr>
        <w:t> </w:t>
      </w:r>
      <w:r>
        <w:rPr>
          <w:rFonts w:ascii="DejaVu Sans Condensed" w:hAnsi="DejaVu Sans Condensed"/>
          <w:spacing w:val="-10"/>
          <w:w w:val="95"/>
          <w:sz w:val="21"/>
          <w:vertAlign w:val="baseline"/>
        </w:rPr>
        <w:t>∅</w:t>
      </w:r>
    </w:p>
    <w:p>
      <w:pPr>
        <w:spacing w:line="264" w:lineRule="exact" w:before="0"/>
        <w:ind w:left="346" w:right="0" w:firstLine="0"/>
        <w:jc w:val="left"/>
        <w:rPr>
          <w:rFonts w:ascii="Georgia"/>
          <w:i/>
          <w:sz w:val="21"/>
        </w:rPr>
      </w:pPr>
      <w:r>
        <w:rPr>
          <w:rFonts w:ascii="LM Roman 8"/>
          <w:w w:val="110"/>
          <w:sz w:val="15"/>
        </w:rPr>
        <w:t>2:</w:t>
      </w:r>
      <w:r>
        <w:rPr>
          <w:rFonts w:ascii="LM Roman 8"/>
          <w:spacing w:val="42"/>
          <w:w w:val="110"/>
          <w:sz w:val="15"/>
        </w:rPr>
        <w:t> </w:t>
      </w:r>
      <w:r>
        <w:rPr>
          <w:rFonts w:ascii="Georgia"/>
          <w:i/>
          <w:w w:val="110"/>
          <w:sz w:val="21"/>
        </w:rPr>
        <w:t>S</w:t>
      </w:r>
      <w:r>
        <w:rPr>
          <w:rFonts w:ascii="LM Roman 8"/>
          <w:w w:val="110"/>
          <w:sz w:val="21"/>
          <w:vertAlign w:val="subscript"/>
        </w:rPr>
        <w:t>0</w:t>
      </w:r>
      <w:r>
        <w:rPr>
          <w:rFonts w:ascii="LM Roman 8"/>
          <w:spacing w:val="-9"/>
          <w:w w:val="110"/>
          <w:sz w:val="21"/>
          <w:vertAlign w:val="baseline"/>
        </w:rPr>
        <w:t> </w:t>
      </w:r>
      <w:r>
        <w:rPr>
          <w:w w:val="110"/>
          <w:sz w:val="21"/>
          <w:vertAlign w:val="baseline"/>
        </w:rPr>
        <w:t>=</w:t>
      </w:r>
      <w:r>
        <w:rPr>
          <w:spacing w:val="-12"/>
          <w:w w:val="110"/>
          <w:sz w:val="21"/>
          <w:vertAlign w:val="baseline"/>
        </w:rPr>
        <w:t> </w:t>
      </w:r>
      <w:r>
        <w:rPr>
          <w:rFonts w:ascii="Georgia"/>
          <w:i/>
          <w:spacing w:val="-10"/>
          <w:w w:val="110"/>
          <w:sz w:val="21"/>
          <w:vertAlign w:val="baseline"/>
        </w:rPr>
        <w:t>S</w:t>
      </w:r>
    </w:p>
    <w:p>
      <w:pPr>
        <w:spacing w:line="270" w:lineRule="exact" w:before="0"/>
        <w:ind w:left="346" w:right="0" w:firstLine="0"/>
        <w:jc w:val="left"/>
        <w:rPr>
          <w:sz w:val="21"/>
          <w:szCs w:val="21"/>
        </w:rPr>
      </w:pPr>
      <w:r>
        <w:rPr>
          <w:rFonts w:ascii="LM Roman 8" w:hAnsi="LM Roman 8" w:cs="LM Roman 8" w:eastAsia="LM Roman 8"/>
          <w:sz w:val="15"/>
          <w:szCs w:val="15"/>
        </w:rPr>
        <w:t>3:</w:t>
      </w:r>
      <w:r>
        <w:rPr>
          <w:rFonts w:ascii="LM Roman 8" w:hAnsi="LM Roman 8" w:cs="LM Roman 8" w:eastAsia="LM Roman 8"/>
          <w:spacing w:val="76"/>
          <w:sz w:val="15"/>
          <w:szCs w:val="15"/>
        </w:rPr>
        <w:t> </w:t>
      </w:r>
      <w:r>
        <w:rPr>
          <w:rFonts w:ascii="LM Sans 10" w:hAnsi="LM Sans 10" w:cs="LM Sans 10" w:eastAsia="LM Sans 10"/>
          <w:sz w:val="21"/>
          <w:szCs w:val="21"/>
        </w:rPr>
        <w:t>create</w:t>
      </w:r>
      <w:r>
        <w:rPr>
          <w:sz w:val="21"/>
          <w:szCs w:val="21"/>
        </w:rPr>
        <w:t>(</w:t>
      </w:r>
      <w:r>
        <w:rPr>
          <w:i/>
          <w:iCs/>
          <w:sz w:val="21"/>
          <w:szCs w:val="21"/>
        </w:rPr>
        <w:t>Confs</w:t>
      </w:r>
      <w:r>
        <w:rPr>
          <w:sz w:val="21"/>
          <w:szCs w:val="21"/>
        </w:rPr>
        <w:t>);</w:t>
      </w:r>
      <w:r>
        <w:rPr>
          <w:spacing w:val="21"/>
          <w:sz w:val="21"/>
          <w:szCs w:val="21"/>
        </w:rPr>
        <w:t> </w:t>
      </w:r>
      <w:r>
        <w:rPr>
          <w:i/>
          <w:iCs/>
          <w:sz w:val="21"/>
          <w:szCs w:val="21"/>
        </w:rPr>
        <w:t>Confs</w:t>
      </w:r>
      <w:r>
        <w:rPr>
          <w:i/>
          <w:iCs/>
          <w:spacing w:val="30"/>
          <w:sz w:val="21"/>
          <w:szCs w:val="21"/>
        </w:rPr>
        <w:t> </w:t>
      </w:r>
      <w:r>
        <w:rPr>
          <w:sz w:val="21"/>
          <w:szCs w:val="21"/>
        </w:rPr>
        <w:t>=</w:t>
      </w:r>
      <w:r>
        <w:rPr>
          <w:spacing w:val="13"/>
          <w:sz w:val="21"/>
          <w:szCs w:val="21"/>
        </w:rPr>
        <w:t> </w:t>
      </w:r>
      <w:r>
        <w:rPr>
          <w:rFonts w:ascii="LM Sans 10" w:hAnsi="LM Sans 10" w:cs="LM Sans 10" w:eastAsia="LM Sans 10"/>
          <w:sz w:val="21"/>
          <w:szCs w:val="21"/>
        </w:rPr>
        <w:t>push</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5"/>
          <w:sz w:val="21"/>
          <w:szCs w:val="21"/>
          <w:vertAlign w:val="baseline"/>
        </w:rPr>
        <w:t> </w:t>
      </w:r>
      <w:r>
        <w:rPr>
          <w:i/>
          <w:iCs/>
          <w:spacing w:val="-2"/>
          <w:sz w:val="21"/>
          <w:szCs w:val="21"/>
          <w:vertAlign w:val="baseline"/>
        </w:rPr>
        <w:t>Confs</w:t>
      </w:r>
      <w:r>
        <w:rPr>
          <w:spacing w:val="-2"/>
          <w:sz w:val="21"/>
          <w:szCs w:val="21"/>
          <w:vertAlign w:val="baseline"/>
        </w:rPr>
        <w:t>)</w:t>
      </w:r>
    </w:p>
    <w:p>
      <w:pPr>
        <w:spacing w:line="280" w:lineRule="exact" w:before="0"/>
        <w:ind w:left="346" w:right="0" w:firstLine="0"/>
        <w:jc w:val="left"/>
        <w:rPr>
          <w:rFonts w:ascii="DejaVu Sans Condensed" w:hAnsi="DejaVu Sans Condensed"/>
          <w:sz w:val="21"/>
        </w:rPr>
      </w:pPr>
      <w:r>
        <w:rPr>
          <w:rFonts w:ascii="LM Roman 8" w:hAnsi="LM Roman 8"/>
          <w:sz w:val="15"/>
        </w:rPr>
        <w:t>4:</w:t>
      </w:r>
      <w:r>
        <w:rPr>
          <w:rFonts w:ascii="LM Roman 8" w:hAnsi="LM Roman 8"/>
          <w:spacing w:val="54"/>
          <w:sz w:val="15"/>
        </w:rPr>
        <w:t> </w:t>
      </w:r>
      <w:r>
        <w:rPr>
          <w:i/>
          <w:sz w:val="21"/>
        </w:rPr>
        <w:t>Sols</w:t>
      </w:r>
      <w:r>
        <w:rPr>
          <w:i/>
          <w:spacing w:val="15"/>
          <w:sz w:val="21"/>
        </w:rPr>
        <w:t> </w:t>
      </w:r>
      <w:r>
        <w:rPr>
          <w:sz w:val="21"/>
        </w:rPr>
        <w:t>= </w:t>
      </w:r>
      <w:r>
        <w:rPr>
          <w:rFonts w:ascii="DejaVu Sans Condensed" w:hAnsi="DejaVu Sans Condensed"/>
          <w:spacing w:val="-12"/>
          <w:sz w:val="21"/>
        </w:rPr>
        <w:t>∅</w:t>
      </w:r>
    </w:p>
    <w:p>
      <w:pPr>
        <w:spacing w:line="227" w:lineRule="exact" w:before="14"/>
        <w:ind w:left="346" w:right="0" w:firstLine="0"/>
        <w:jc w:val="left"/>
        <w:rPr>
          <w:rFonts w:ascii="Georgia"/>
          <w:sz w:val="21"/>
        </w:rPr>
      </w:pPr>
      <w:r>
        <w:rPr>
          <w:rFonts w:ascii="LM Roman 8"/>
          <w:w w:val="110"/>
          <w:sz w:val="15"/>
        </w:rPr>
        <w:t>5:</w:t>
      </w:r>
      <w:r>
        <w:rPr>
          <w:rFonts w:ascii="LM Roman 8"/>
          <w:spacing w:val="40"/>
          <w:w w:val="110"/>
          <w:sz w:val="15"/>
        </w:rPr>
        <w:t> </w:t>
      </w:r>
      <w:r>
        <w:rPr>
          <w:rFonts w:ascii="Georgia"/>
          <w:spacing w:val="-2"/>
          <w:w w:val="110"/>
          <w:sz w:val="21"/>
        </w:rPr>
        <w:t>repeat</w:t>
      </w:r>
    </w:p>
    <w:p>
      <w:pPr>
        <w:tabs>
          <w:tab w:pos="794" w:val="left" w:leader="none"/>
        </w:tabs>
        <w:spacing w:line="278" w:lineRule="exact" w:before="0"/>
        <w:ind w:left="346" w:right="0" w:firstLine="0"/>
        <w:jc w:val="left"/>
        <w:rPr>
          <w:sz w:val="21"/>
          <w:szCs w:val="21"/>
        </w:rPr>
      </w:pPr>
      <w:r>
        <w:rPr>
          <w:rFonts w:ascii="LM Roman 8" w:hAnsi="LM Roman 8" w:cs="LM Roman 8" w:eastAsia="LM Roman 8"/>
          <w:spacing w:val="-5"/>
          <w:w w:val="105"/>
          <w:sz w:val="15"/>
          <w:szCs w:val="15"/>
        </w:rPr>
        <w:t>6:</w:t>
      </w:r>
      <w:r>
        <w:rPr>
          <w:rFonts w:ascii="LM Roman 8" w:hAnsi="LM Roman 8" w:cs="LM Roman 8" w:eastAsia="LM Roman 8"/>
          <w:sz w:val="15"/>
          <w:szCs w:val="15"/>
        </w:rPr>
        <w:tab/>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w w:val="105"/>
          <w:sz w:val="21"/>
          <w:szCs w:val="21"/>
          <w:vertAlign w:val="baseline"/>
        </w:rPr>
        <w:t>=</w:t>
      </w:r>
      <w:r>
        <w:rPr>
          <w:spacing w:val="15"/>
          <w:w w:val="105"/>
          <w:sz w:val="21"/>
          <w:szCs w:val="21"/>
          <w:vertAlign w:val="baseline"/>
        </w:rPr>
        <w:t> </w:t>
      </w:r>
      <w:r>
        <w:rPr>
          <w:rFonts w:ascii="LM Sans 10" w:hAnsi="LM Sans 10" w:cs="LM Sans 10" w:eastAsia="LM Sans 10"/>
          <w:spacing w:val="-2"/>
          <w:w w:val="105"/>
          <w:sz w:val="21"/>
          <w:szCs w:val="21"/>
          <w:vertAlign w:val="baseline"/>
        </w:rPr>
        <w:t>pop</w:t>
      </w:r>
      <w:r>
        <w:rPr>
          <w:spacing w:val="-2"/>
          <w:w w:val="105"/>
          <w:sz w:val="21"/>
          <w:szCs w:val="21"/>
          <w:vertAlign w:val="baseline"/>
        </w:rPr>
        <w:t>(</w:t>
      </w:r>
      <w:r>
        <w:rPr>
          <w:i/>
          <w:iCs/>
          <w:spacing w:val="-2"/>
          <w:w w:val="105"/>
          <w:sz w:val="21"/>
          <w:szCs w:val="21"/>
          <w:vertAlign w:val="baseline"/>
        </w:rPr>
        <w:t>Confs</w:t>
      </w:r>
      <w:r>
        <w:rPr>
          <w:spacing w:val="-2"/>
          <w:w w:val="105"/>
          <w:sz w:val="21"/>
          <w:szCs w:val="21"/>
          <w:vertAlign w:val="baseline"/>
        </w:rPr>
        <w:t>)</w:t>
      </w:r>
    </w:p>
    <w:p>
      <w:pPr>
        <w:tabs>
          <w:tab w:pos="794" w:val="left" w:leader="none"/>
        </w:tabs>
        <w:spacing w:line="265" w:lineRule="exact" w:before="0"/>
        <w:ind w:left="346" w:right="0" w:firstLine="0"/>
        <w:jc w:val="left"/>
        <w:rPr>
          <w:sz w:val="21"/>
        </w:rPr>
      </w:pPr>
      <w:r>
        <w:rPr>
          <w:rFonts w:ascii="LM Roman 8"/>
          <w:spacing w:val="-5"/>
          <w:w w:val="110"/>
          <w:sz w:val="15"/>
        </w:rPr>
        <w:t>7:</w:t>
      </w:r>
      <w:r>
        <w:rPr>
          <w:rFonts w:ascii="LM Roman 8"/>
          <w:sz w:val="15"/>
        </w:rPr>
        <w:tab/>
      </w:r>
      <w:r>
        <w:rPr>
          <w:rFonts w:ascii="Georgia"/>
          <w:i/>
          <w:w w:val="110"/>
          <w:sz w:val="21"/>
        </w:rPr>
        <w:t>A</w:t>
      </w:r>
      <w:r>
        <w:rPr>
          <w:rFonts w:ascii="Georgia"/>
          <w:i/>
          <w:w w:val="110"/>
          <w:sz w:val="21"/>
          <w:vertAlign w:val="subscript"/>
        </w:rPr>
        <w:t>i</w:t>
      </w:r>
      <w:r>
        <w:rPr>
          <w:rFonts w:ascii="Georgia"/>
          <w:i/>
          <w:spacing w:val="21"/>
          <w:w w:val="110"/>
          <w:sz w:val="21"/>
          <w:vertAlign w:val="baseline"/>
        </w:rPr>
        <w:t> </w:t>
      </w:r>
      <w:r>
        <w:rPr>
          <w:w w:val="110"/>
          <w:sz w:val="21"/>
          <w:vertAlign w:val="baseline"/>
        </w:rPr>
        <w:t>=</w:t>
      </w:r>
      <w:r>
        <w:rPr>
          <w:spacing w:val="-8"/>
          <w:w w:val="110"/>
          <w:sz w:val="21"/>
          <w:vertAlign w:val="baseline"/>
        </w:rPr>
        <w:t> </w:t>
      </w:r>
      <w:r>
        <w:rPr>
          <w:rFonts w:ascii="Georgia"/>
          <w:i/>
          <w:spacing w:val="-2"/>
          <w:w w:val="110"/>
          <w:sz w:val="21"/>
          <w:vertAlign w:val="baseline"/>
        </w:rPr>
        <w:t>Select</w:t>
      </w:r>
      <w:r>
        <w:rPr>
          <w:spacing w:val="-2"/>
          <w:w w:val="110"/>
          <w:sz w:val="21"/>
          <w:vertAlign w:val="baseline"/>
        </w:rPr>
        <w:t>(</w:t>
      </w:r>
      <w:r>
        <w:rPr>
          <w:rFonts w:ascii="Georgia"/>
          <w:i/>
          <w:spacing w:val="-2"/>
          <w:w w:val="110"/>
          <w:sz w:val="21"/>
          <w:vertAlign w:val="baseline"/>
        </w:rPr>
        <w:t>S</w:t>
      </w:r>
      <w:r>
        <w:rPr>
          <w:rFonts w:ascii="Georgia"/>
          <w:i/>
          <w:spacing w:val="-2"/>
          <w:w w:val="110"/>
          <w:sz w:val="21"/>
          <w:vertAlign w:val="subscript"/>
        </w:rPr>
        <w:t>i</w:t>
      </w:r>
      <w:r>
        <w:rPr>
          <w:spacing w:val="-2"/>
          <w:w w:val="110"/>
          <w:sz w:val="21"/>
          <w:vertAlign w:val="baseline"/>
        </w:rPr>
        <w:t>)</w:t>
      </w:r>
    </w:p>
    <w:p>
      <w:pPr>
        <w:tabs>
          <w:tab w:pos="794" w:val="left" w:leader="none"/>
        </w:tabs>
        <w:spacing w:line="283" w:lineRule="exact" w:before="0"/>
        <w:ind w:left="346" w:right="0" w:firstLine="0"/>
        <w:jc w:val="left"/>
        <w:rPr>
          <w:rFonts w:ascii="DejaVu Sans Condensed" w:hAnsi="DejaVu Sans Condensed" w:cs="DejaVu Sans Condensed" w:eastAsia="DejaVu Sans Condensed"/>
          <w:sz w:val="21"/>
          <w:szCs w:val="21"/>
        </w:rPr>
      </w:pPr>
      <w:r>
        <w:rPr>
          <w:rFonts w:ascii="LM Roman 8" w:hAnsi="LM Roman 8" w:cs="LM Roman 8" w:eastAsia="LM Roman 8"/>
          <w:spacing w:val="-5"/>
          <w:sz w:val="15"/>
          <w:szCs w:val="15"/>
        </w:rPr>
        <w:t>8:</w:t>
      </w:r>
      <w:r>
        <w:rPr>
          <w:rFonts w:ascii="LM Roman 8" w:hAnsi="LM Roman 8" w:cs="LM Roman 8" w:eastAsia="LM Roman 8"/>
          <w:sz w:val="15"/>
          <w:szCs w:val="15"/>
        </w:rPr>
        <w:tab/>
      </w:r>
      <w:r>
        <w:rPr>
          <w:rFonts w:ascii="Georgia" w:hAnsi="Georgia" w:cs="Georgia" w:eastAsia="Georgia"/>
          <w:i/>
          <w:iCs/>
          <w:sz w:val="21"/>
          <w:szCs w:val="21"/>
        </w:rPr>
        <w:t>Candidates</w:t>
      </w:r>
      <w:r>
        <w:rPr>
          <w:rFonts w:ascii="Georgia" w:hAnsi="Georgia" w:cs="Georgia" w:eastAsia="Georgia"/>
          <w:i/>
          <w:iCs/>
          <w:spacing w:val="-5"/>
          <w:sz w:val="21"/>
          <w:szCs w:val="21"/>
        </w:rPr>
        <w:t> </w:t>
      </w:r>
      <w:r>
        <w:rPr>
          <w:sz w:val="21"/>
          <w:szCs w:val="21"/>
        </w:rPr>
        <w:t>=</w:t>
      </w:r>
      <w:r>
        <w:rPr>
          <w:spacing w:val="-17"/>
          <w:sz w:val="21"/>
          <w:szCs w:val="21"/>
        </w:rPr>
        <w:t> </w:t>
      </w:r>
      <w:r>
        <w:rPr>
          <w:rFonts w:ascii="DejaVu Sans Condensed" w:hAnsi="DejaVu Sans Condensed" w:cs="DejaVu Sans Condensed" w:eastAsia="DejaVu Sans Condensed"/>
          <w:sz w:val="21"/>
          <w:szCs w:val="21"/>
        </w:rPr>
        <w:t>{⟨</w:t>
      </w:r>
      <w:r>
        <w:rPr>
          <w:i/>
          <w:iCs/>
          <w:sz w:val="21"/>
          <w:szCs w:val="21"/>
        </w:rPr>
        <w:t>Abstract</w:t>
      </w:r>
      <w:r>
        <w:rPr>
          <w:rFonts w:ascii="Georgia" w:hAnsi="Georgia" w:cs="Georgia" w:eastAsia="Georgia"/>
          <w:i/>
          <w:iCs/>
          <w:sz w:val="21"/>
          <w:szCs w:val="21"/>
        </w:rPr>
        <w:t>,</w:t>
      </w:r>
      <w:r>
        <w:rPr>
          <w:rFonts w:ascii="Georgia" w:hAnsi="Georgia" w:cs="Georgia" w:eastAsia="Georgia"/>
          <w:i/>
          <w:iCs/>
          <w:spacing w:val="-17"/>
          <w:sz w:val="21"/>
          <w:szCs w:val="21"/>
        </w:rPr>
        <w:t> </w:t>
      </w:r>
      <w:r>
        <w:rPr>
          <w:i/>
          <w:iCs/>
          <w:sz w:val="21"/>
          <w:szCs w:val="21"/>
        </w:rPr>
        <w:t>Unfold</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i/>
          <w:iCs/>
          <w:sz w:val="21"/>
          <w:szCs w:val="21"/>
        </w:rPr>
        <w:t>Abstract</w:t>
      </w:r>
      <w:r>
        <w:rPr>
          <w:i/>
          <w:iCs/>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z w:val="21"/>
          <w:szCs w:val="21"/>
        </w:rPr>
        <w:t>G</w:t>
      </w:r>
      <w:r>
        <w:rPr>
          <w:rFonts w:ascii="Georgia" w:hAnsi="Georgia" w:cs="Georgia" w:eastAsia="Georgia"/>
          <w:i/>
          <w:iCs/>
          <w:sz w:val="21"/>
          <w:szCs w:val="21"/>
        </w:rPr>
        <w:t>,</w:t>
      </w:r>
      <w:r>
        <w:rPr>
          <w:rFonts w:ascii="Georgia" w:hAnsi="Georgia" w:cs="Georgia" w:eastAsia="Georgia"/>
          <w:i/>
          <w:iCs/>
          <w:spacing w:val="-17"/>
          <w:sz w:val="21"/>
          <w:szCs w:val="21"/>
        </w:rPr>
        <w:t> </w:t>
      </w:r>
      <w:r>
        <w:rPr>
          <w:i/>
          <w:iCs/>
          <w:sz w:val="21"/>
          <w:szCs w:val="21"/>
        </w:rPr>
        <w:t>Unfold</w:t>
      </w:r>
      <w:r>
        <w:rPr>
          <w:i/>
          <w:iCs/>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rFonts w:ascii="DejaVu Sans Condensed" w:hAnsi="DejaVu Sans Condensed" w:cs="DejaVu Sans Condensed" w:eastAsia="DejaVu Sans Condensed"/>
          <w:spacing w:val="5"/>
          <w:sz w:val="21"/>
          <w:szCs w:val="21"/>
        </w:rPr>
        <w:t>U}</w:t>
      </w:r>
    </w:p>
    <w:p>
      <w:pPr>
        <w:tabs>
          <w:tab w:pos="794" w:val="left" w:leader="none"/>
        </w:tabs>
        <w:spacing w:line="231" w:lineRule="exact" w:before="13"/>
        <w:ind w:left="346" w:right="0" w:firstLine="0"/>
        <w:jc w:val="left"/>
        <w:rPr>
          <w:rFonts w:ascii="Georgia"/>
          <w:sz w:val="21"/>
        </w:rPr>
      </w:pPr>
      <w:r>
        <w:rPr>
          <w:rFonts w:ascii="LM Roman 8"/>
          <w:spacing w:val="-5"/>
          <w:w w:val="110"/>
          <w:sz w:val="15"/>
        </w:rPr>
        <w:t>9:</w:t>
      </w:r>
      <w:r>
        <w:rPr>
          <w:rFonts w:ascii="LM Roman 8"/>
          <w:sz w:val="15"/>
        </w:rPr>
        <w:tab/>
      </w:r>
      <w:r>
        <w:rPr>
          <w:rFonts w:ascii="Georgia"/>
          <w:spacing w:val="-2"/>
          <w:w w:val="110"/>
          <w:sz w:val="21"/>
        </w:rPr>
        <w:t>repeat</w:t>
      </w:r>
    </w:p>
    <w:p>
      <w:pPr>
        <w:tabs>
          <w:tab w:pos="1006" w:val="left" w:leader="none"/>
        </w:tabs>
        <w:spacing w:line="274" w:lineRule="exact" w:before="0"/>
        <w:ind w:left="265" w:right="0" w:firstLine="0"/>
        <w:jc w:val="left"/>
        <w:rPr>
          <w:rFonts w:ascii="DejaVu Sans Condensed" w:hAnsi="DejaVu Sans Condensed" w:cs="DejaVu Sans Condensed" w:eastAsia="DejaVu Sans Condensed"/>
          <w:sz w:val="21"/>
          <w:szCs w:val="21"/>
        </w:rPr>
      </w:pPr>
      <w:r>
        <w:rPr>
          <w:rFonts w:ascii="LM Roman 8" w:hAnsi="LM Roman 8" w:cs="LM Roman 8" w:eastAsia="LM Roman 8"/>
          <w:spacing w:val="-5"/>
          <w:sz w:val="15"/>
          <w:szCs w:val="15"/>
        </w:rPr>
        <w:t>10:</w:t>
      </w:r>
      <w:r>
        <w:rPr>
          <w:rFonts w:ascii="LM Roman 8" w:hAnsi="LM Roman 8" w:cs="LM Roman 8" w:eastAsia="LM Roman 8"/>
          <w:sz w:val="15"/>
          <w:szCs w:val="15"/>
        </w:rPr>
        <w:tab/>
      </w:r>
      <w:r>
        <w:rPr>
          <w:rFonts w:ascii="Georgia" w:hAnsi="Georgia" w:cs="Georgia" w:eastAsia="Georgia"/>
          <w:i/>
          <w:iCs/>
          <w:sz w:val="21"/>
          <w:szCs w:val="21"/>
        </w:rPr>
        <w:t>Candidates</w:t>
      </w:r>
      <w:r>
        <w:rPr>
          <w:rFonts w:ascii="Georgia" w:hAnsi="Georgia" w:cs="Georgia" w:eastAsia="Georgia"/>
          <w:i/>
          <w:iCs/>
          <w:spacing w:val="20"/>
          <w:sz w:val="21"/>
          <w:szCs w:val="21"/>
        </w:rPr>
        <w:t> </w:t>
      </w:r>
      <w:r>
        <w:rPr>
          <w:sz w:val="21"/>
          <w:szCs w:val="21"/>
        </w:rPr>
        <w:t>= </w:t>
      </w:r>
      <w:r>
        <w:rPr>
          <w:rFonts w:ascii="Georgia" w:hAnsi="Georgia" w:cs="Georgia" w:eastAsia="Georgia"/>
          <w:i/>
          <w:iCs/>
          <w:sz w:val="21"/>
          <w:szCs w:val="21"/>
        </w:rPr>
        <w:t>Candidates</w:t>
      </w:r>
      <w:r>
        <w:rPr>
          <w:rFonts w:ascii="Georgia" w:hAnsi="Georgia" w:cs="Georgia" w:eastAsia="Georgia"/>
          <w:i/>
          <w:iCs/>
          <w:spacing w:val="-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z w:val="21"/>
          <w:szCs w:val="21"/>
        </w:rPr>
        <w:t>{⟨</w:t>
      </w:r>
      <w:r>
        <w:rPr>
          <w:i/>
          <w:iCs/>
          <w:sz w:val="21"/>
          <w:szCs w:val="21"/>
        </w:rPr>
        <w:t>Abstract</w:t>
      </w:r>
      <w:r>
        <w:rPr>
          <w:rFonts w:ascii="Georgia" w:hAnsi="Georgia" w:cs="Georgia" w:eastAsia="Georgia"/>
          <w:i/>
          <w:iCs/>
          <w:sz w:val="21"/>
          <w:szCs w:val="21"/>
        </w:rPr>
        <w:t>,</w:t>
      </w:r>
      <w:r>
        <w:rPr>
          <w:rFonts w:ascii="Georgia" w:hAnsi="Georgia" w:cs="Georgia" w:eastAsia="Georgia"/>
          <w:i/>
          <w:iCs/>
          <w:spacing w:val="-17"/>
          <w:sz w:val="21"/>
          <w:szCs w:val="21"/>
        </w:rPr>
        <w:t> </w:t>
      </w:r>
      <w:r>
        <w:rPr>
          <w:i/>
          <w:iCs/>
          <w:spacing w:val="-2"/>
          <w:sz w:val="21"/>
          <w:szCs w:val="21"/>
        </w:rPr>
        <w:t>Unfold</w:t>
      </w:r>
      <w:r>
        <w:rPr>
          <w:rFonts w:ascii="DejaVu Sans Condensed" w:hAnsi="DejaVu Sans Condensed" w:cs="DejaVu Sans Condensed" w:eastAsia="DejaVu Sans Condensed"/>
          <w:spacing w:val="-2"/>
          <w:sz w:val="21"/>
          <w:szCs w:val="21"/>
        </w:rPr>
        <w:t>⟩}</w:t>
      </w:r>
    </w:p>
    <w:p>
      <w:pPr>
        <w:tabs>
          <w:tab w:pos="1006" w:val="left" w:leader="none"/>
        </w:tabs>
        <w:spacing w:line="266" w:lineRule="exact" w:before="0"/>
        <w:ind w:left="265" w:right="0" w:firstLine="0"/>
        <w:jc w:val="left"/>
        <w:rPr>
          <w:sz w:val="21"/>
        </w:rPr>
      </w:pPr>
      <w:r>
        <w:rPr/>
        <mc:AlternateContent>
          <mc:Choice Requires="wps">
            <w:drawing>
              <wp:anchor distT="0" distB="0" distL="0" distR="0" allowOverlap="1" layoutInCell="1" locked="0" behindDoc="1" simplePos="0" relativeHeight="486747648">
                <wp:simplePos x="0" y="0"/>
                <wp:positionH relativeFrom="page">
                  <wp:posOffset>1171634</wp:posOffset>
                </wp:positionH>
                <wp:positionV relativeFrom="paragraph">
                  <wp:posOffset>100703</wp:posOffset>
                </wp:positionV>
                <wp:extent cx="355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2.2547pt;margin-top:7.929423pt;width:2.8pt;height:7.75pt;mso-position-horizontal-relative:page;mso-position-vertical-relative:paragraph;z-index:-16568832"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spacing w:val="-5"/>
          <w:w w:val="105"/>
          <w:sz w:val="15"/>
        </w:rPr>
        <w:t>11:</w:t>
      </w:r>
      <w:r>
        <w:rPr>
          <w:rFonts w:ascii="LM Roman 8"/>
          <w:sz w:val="15"/>
        </w:rPr>
        <w:tab/>
      </w:r>
      <w:r>
        <w:rPr>
          <w:rFonts w:ascii="Georgia"/>
          <w:i/>
          <w:w w:val="105"/>
          <w:sz w:val="21"/>
        </w:rPr>
        <w:t>A</w:t>
      </w:r>
      <w:r>
        <w:rPr>
          <w:rFonts w:ascii="DejaVu Serif Condensed"/>
          <w:w w:val="105"/>
          <w:sz w:val="21"/>
          <w:vertAlign w:val="superscript"/>
        </w:rPr>
        <w:t>'</w:t>
      </w:r>
      <w:r>
        <w:rPr>
          <w:rFonts w:ascii="DejaVu Serif Condensed"/>
          <w:spacing w:val="2"/>
          <w:w w:val="105"/>
          <w:sz w:val="21"/>
          <w:vertAlign w:val="baseline"/>
        </w:rPr>
        <w:t> </w:t>
      </w:r>
      <w:r>
        <w:rPr>
          <w:w w:val="105"/>
          <w:sz w:val="21"/>
          <w:vertAlign w:val="baseline"/>
        </w:rPr>
        <w:t>=</w:t>
      </w:r>
      <w:r>
        <w:rPr>
          <w:spacing w:val="-17"/>
          <w:w w:val="105"/>
          <w:sz w:val="21"/>
          <w:vertAlign w:val="baseline"/>
        </w:rPr>
        <w:t> </w:t>
      </w:r>
      <w:r>
        <w:rPr>
          <w:i/>
          <w:w w:val="105"/>
          <w:sz w:val="21"/>
          <w:vertAlign w:val="baseline"/>
        </w:rPr>
        <w:t>Abstract</w:t>
      </w:r>
      <w:r>
        <w:rPr>
          <w:w w:val="105"/>
          <w:sz w:val="21"/>
          <w:vertAlign w:val="baseline"/>
        </w:rPr>
        <w:t>(</w:t>
      </w:r>
      <w:r>
        <w:rPr>
          <w:rFonts w:ascii="Georgia"/>
          <w:i/>
          <w:w w:val="105"/>
          <w:sz w:val="21"/>
          <w:vertAlign w:val="baseline"/>
        </w:rPr>
        <w:t>H</w:t>
      </w:r>
      <w:r>
        <w:rPr>
          <w:rFonts w:ascii="Georgia"/>
          <w:i/>
          <w:w w:val="105"/>
          <w:sz w:val="21"/>
          <w:vertAlign w:val="subscript"/>
        </w:rPr>
        <w:t>i</w:t>
      </w:r>
      <w:r>
        <w:rPr>
          <w:rFonts w:ascii="Georgia"/>
          <w:i/>
          <w:w w:val="105"/>
          <w:sz w:val="21"/>
          <w:vertAlign w:val="baseline"/>
        </w:rPr>
        <w:t>,</w:t>
      </w:r>
      <w:r>
        <w:rPr>
          <w:rFonts w:ascii="Georgia"/>
          <w:i/>
          <w:spacing w:val="-20"/>
          <w:w w:val="105"/>
          <w:sz w:val="21"/>
          <w:vertAlign w:val="baseline"/>
        </w:rPr>
        <w:t> </w:t>
      </w:r>
      <w:r>
        <w:rPr>
          <w:rFonts w:ascii="Georgia"/>
          <w:i/>
          <w:spacing w:val="-5"/>
          <w:w w:val="105"/>
          <w:sz w:val="21"/>
          <w:vertAlign w:val="baseline"/>
        </w:rPr>
        <w:t>A</w:t>
      </w:r>
      <w:r>
        <w:rPr>
          <w:rFonts w:ascii="Georgia"/>
          <w:i/>
          <w:spacing w:val="-5"/>
          <w:w w:val="105"/>
          <w:sz w:val="21"/>
          <w:vertAlign w:val="subscript"/>
        </w:rPr>
        <w:t>i</w:t>
      </w:r>
      <w:r>
        <w:rPr>
          <w:spacing w:val="-5"/>
          <w:w w:val="105"/>
          <w:sz w:val="21"/>
          <w:vertAlign w:val="baseline"/>
        </w:rPr>
        <w:t>)</w:t>
      </w:r>
    </w:p>
    <w:p>
      <w:pPr>
        <w:tabs>
          <w:tab w:pos="1006" w:val="left" w:leader="none"/>
        </w:tabs>
        <w:spacing w:line="267" w:lineRule="exact" w:before="0"/>
        <w:ind w:left="265" w:right="0" w:firstLine="0"/>
        <w:jc w:val="left"/>
        <w:rPr>
          <w:sz w:val="21"/>
        </w:rPr>
      </w:pPr>
      <w:r>
        <w:rPr/>
        <mc:AlternateContent>
          <mc:Choice Requires="wps">
            <w:drawing>
              <wp:anchor distT="0" distB="0" distL="0" distR="0" allowOverlap="1" layoutInCell="1" locked="0" behindDoc="1" simplePos="0" relativeHeight="486748160">
                <wp:simplePos x="0" y="0"/>
                <wp:positionH relativeFrom="page">
                  <wp:posOffset>2056752</wp:posOffset>
                </wp:positionH>
                <wp:positionV relativeFrom="paragraph">
                  <wp:posOffset>102171</wp:posOffset>
                </wp:positionV>
                <wp:extent cx="355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949005pt;margin-top:8.045034pt;width:2.8pt;height:7.75pt;mso-position-horizontal-relative:page;mso-position-vertical-relative:paragraph;z-index:-16568320" type="#_x0000_t202" id="docshape1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5"/>
          <w:w w:val="105"/>
          <w:sz w:val="15"/>
        </w:rPr>
        <w:t>12:</w:t>
      </w:r>
      <w:r>
        <w:rPr>
          <w:rFonts w:ascii="LM Roman 8" w:hAnsi="LM Roman 8"/>
          <w:sz w:val="15"/>
        </w:rPr>
        <w:tab/>
      </w:r>
      <w:r>
        <w:rPr>
          <w:rFonts w:ascii="Georgia" w:hAnsi="Georgia"/>
          <w:i/>
          <w:w w:val="105"/>
          <w:sz w:val="21"/>
        </w:rPr>
        <w:t>τ</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9"/>
          <w:w w:val="105"/>
          <w:sz w:val="21"/>
          <w:vertAlign w:val="baseline"/>
        </w:rPr>
        <w:t> </w:t>
      </w:r>
      <w:r>
        <w:rPr>
          <w:i/>
          <w:w w:val="105"/>
          <w:sz w:val="21"/>
          <w:vertAlign w:val="baseline"/>
        </w:rPr>
        <w:t>Unfold</w:t>
      </w:r>
      <w:r>
        <w:rPr>
          <w:w w:val="105"/>
          <w:sz w:val="21"/>
          <w:vertAlign w:val="baseline"/>
        </w:rPr>
        <w:t>(</w:t>
      </w:r>
      <w:r>
        <w:rPr>
          <w:rFonts w:ascii="Georgia" w:hAnsi="Georgia"/>
          <w:i/>
          <w:w w:val="105"/>
          <w:sz w:val="21"/>
          <w:vertAlign w:val="baseline"/>
        </w:rPr>
        <w:t>P,</w:t>
      </w:r>
      <w:r>
        <w:rPr>
          <w:rFonts w:ascii="Georgia" w:hAnsi="Georgia"/>
          <w:i/>
          <w:spacing w:val="-20"/>
          <w:w w:val="105"/>
          <w:sz w:val="21"/>
          <w:vertAlign w:val="baseline"/>
        </w:rPr>
        <w:t> </w:t>
      </w:r>
      <w:r>
        <w:rPr>
          <w:rFonts w:ascii="Georgia" w:hAnsi="Georgia"/>
          <w:i/>
          <w:w w:val="105"/>
          <w:sz w:val="21"/>
          <w:vertAlign w:val="baseline"/>
        </w:rPr>
        <w:t>A</w:t>
      </w:r>
      <w:r>
        <w:rPr>
          <w:rFonts w:ascii="DejaVu Serif Condensed" w:hAnsi="DejaVu Serif Condensed"/>
          <w:w w:val="105"/>
          <w:sz w:val="21"/>
          <w:vertAlign w:val="superscript"/>
        </w:rPr>
        <w:t>'</w:t>
      </w:r>
      <w:r>
        <w:rPr>
          <w:rFonts w:ascii="DejaVu Serif Condensed" w:hAnsi="DejaVu Serif Condensed"/>
          <w:spacing w:val="-40"/>
          <w:w w:val="105"/>
          <w:sz w:val="21"/>
          <w:vertAlign w:val="baseline"/>
        </w:rPr>
        <w:t> </w:t>
      </w:r>
      <w:r>
        <w:rPr>
          <w:spacing w:val="-10"/>
          <w:w w:val="105"/>
          <w:sz w:val="21"/>
          <w:vertAlign w:val="baseline"/>
        </w:rPr>
        <w:t>)</w:t>
      </w:r>
    </w:p>
    <w:p>
      <w:pPr>
        <w:tabs>
          <w:tab w:pos="1006" w:val="left" w:leader="none"/>
        </w:tabs>
        <w:spacing w:line="267" w:lineRule="exact" w:before="0"/>
        <w:ind w:left="265"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48672">
                <wp:simplePos x="0" y="0"/>
                <wp:positionH relativeFrom="page">
                  <wp:posOffset>2277287</wp:posOffset>
                </wp:positionH>
                <wp:positionV relativeFrom="paragraph">
                  <wp:posOffset>101440</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9.313995pt;margin-top:7.987426pt;width:2.8pt;height:7.75pt;mso-position-horizontal-relative:page;mso-position-vertical-relative:paragraph;z-index:-16567808" type="#_x0000_t202" id="docshape1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cs="LM Roman 8" w:eastAsia="LM Roman 8"/>
          <w:spacing w:val="-5"/>
          <w:w w:val="105"/>
          <w:sz w:val="15"/>
          <w:szCs w:val="15"/>
        </w:rPr>
        <w:t>13:</w:t>
      </w:r>
      <w:r>
        <w:rPr>
          <w:rFonts w:ascii="LM Roman 8" w:hAnsi="LM Roman 8" w:cs="LM Roman 8" w:eastAsia="LM Roman 8"/>
          <w:sz w:val="15"/>
          <w:szCs w:val="15"/>
        </w:rPr>
        <w:tab/>
      </w:r>
      <w:r>
        <w:rPr>
          <w:rFonts w:ascii="Georgia" w:hAnsi="Georgia" w:cs="Georgia" w:eastAsia="Georgia"/>
          <w:i/>
          <w:iCs/>
          <w:w w:val="105"/>
          <w:sz w:val="21"/>
          <w:szCs w:val="21"/>
        </w:rPr>
        <w:t>H</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A</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3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i/>
          <w:iCs/>
          <w:spacing w:val="-2"/>
          <w:w w:val="105"/>
          <w:sz w:val="21"/>
          <w:szCs w:val="21"/>
          <w:vertAlign w:val="baseline"/>
        </w:rPr>
        <w:t>Unfold</w:t>
      </w:r>
      <w:r>
        <w:rPr>
          <w:rFonts w:ascii="DejaVu Sans Condensed" w:hAnsi="DejaVu Sans Condensed" w:cs="DejaVu Sans Condensed" w:eastAsia="DejaVu Sans Condensed"/>
          <w:spacing w:val="-2"/>
          <w:w w:val="105"/>
          <w:sz w:val="21"/>
          <w:szCs w:val="21"/>
          <w:vertAlign w:val="baseline"/>
        </w:rPr>
        <w:t>⟩}</w:t>
      </w:r>
    </w:p>
    <w:p>
      <w:pPr>
        <w:tabs>
          <w:tab w:pos="1006" w:val="left" w:leader="none"/>
        </w:tabs>
        <w:spacing w:line="266" w:lineRule="exact" w:before="0"/>
        <w:ind w:left="265"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42528">
                <wp:simplePos x="0" y="0"/>
                <wp:positionH relativeFrom="page">
                  <wp:posOffset>3727703</wp:posOffset>
                </wp:positionH>
                <wp:positionV relativeFrom="paragraph">
                  <wp:posOffset>137241</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293.519989pt,10.806435pt" to="296.783299pt,10.8064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3040">
                <wp:simplePos x="0" y="0"/>
                <wp:positionH relativeFrom="page">
                  <wp:posOffset>3837228</wp:posOffset>
                </wp:positionH>
                <wp:positionV relativeFrom="paragraph">
                  <wp:posOffset>137241</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302.144012pt,10.806435pt" to="305.407322pt,10.806435pt" stroked="true" strokeweight=".466187pt" strokecolor="#000000">
                <v:stroke dashstyle="solid"/>
                <w10:wrap type="none"/>
              </v:line>
            </w:pict>
          </mc:Fallback>
        </mc:AlternateContent>
      </w:r>
      <w:r>
        <w:rPr>
          <w:rFonts w:ascii="LM Roman 8" w:hAnsi="LM Roman 8" w:cs="LM Roman 8" w:eastAsia="LM Roman 8"/>
          <w:spacing w:val="-5"/>
          <w:w w:val="105"/>
          <w:sz w:val="15"/>
          <w:szCs w:val="15"/>
        </w:rPr>
        <w:t>14:</w:t>
      </w:r>
      <w:r>
        <w:rPr>
          <w:rFonts w:ascii="LM Roman 8" w:hAnsi="LM Roman 8" w:cs="LM Roman 8" w:eastAsia="LM Roman 8"/>
          <w:sz w:val="15"/>
          <w:szCs w:val="15"/>
        </w:rPr>
        <w:tab/>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+1</w:t>
      </w:r>
      <w:r>
        <w:rPr>
          <w:rFonts w:ascii="LM Roman 8" w:hAnsi="LM Roman 8" w:cs="LM Roman 8" w:eastAsia="LM Roman 8"/>
          <w:spacing w:val="-14"/>
          <w:w w:val="105"/>
          <w:sz w:val="21"/>
          <w:szCs w:val="21"/>
          <w:vertAlign w:val="baseline"/>
        </w:rPr>
        <w:t> </w:t>
      </w:r>
      <w:r>
        <w:rPr>
          <w:w w:val="105"/>
          <w:sz w:val="21"/>
          <w:szCs w:val="21"/>
          <w:vertAlign w:val="baseline"/>
        </w:rPr>
        <w:t>=</w:t>
      </w:r>
      <w:r>
        <w:rPr>
          <w:spacing w:val="-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leaves</w:t>
      </w:r>
      <w:r>
        <w:rPr>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w w:val="105"/>
          <w:sz w:val="21"/>
          <w:szCs w:val="21"/>
          <w:vertAlign w:val="subscript"/>
        </w:rPr>
        <w:t>i</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spacing w:val="11"/>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B,</w:t>
      </w:r>
      <w:r>
        <w:rPr>
          <w:rFonts w:ascii="Georgia" w:hAnsi="Georgia" w:cs="Georgia" w:eastAsia="Georgia"/>
          <w:i/>
          <w:iCs/>
          <w:spacing w:val="5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50"/>
          <w:w w:val="105"/>
          <w:sz w:val="21"/>
          <w:szCs w:val="21"/>
          <w:vertAlign w:val="baseline"/>
        </w:rPr>
        <w:t> </w:t>
      </w:r>
      <w:r>
        <w:rPr>
          <w:rFonts w:ascii="DejaVu Sans Condensed" w:hAnsi="DejaVu Sans Condensed" w:cs="DejaVu Sans Condensed" w:eastAsia="DejaVu Sans Condensed"/>
          <w:spacing w:val="28"/>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+1</w:t>
      </w:r>
      <w:r>
        <w:rPr>
          <w:rFonts w:ascii="LM Roman 8" w:hAnsi="LM Roman 8" w:cs="LM Roman 8" w:eastAsia="LM Roman 8"/>
          <w:spacing w:val="-4"/>
          <w:w w:val="105"/>
          <w:sz w:val="21"/>
          <w:szCs w:val="21"/>
          <w:vertAlign w:val="baseline"/>
        </w:rPr>
        <w:t> </w:t>
      </w:r>
      <w:r>
        <w:rPr>
          <w:rFonts w:ascii="Georgia" w:hAnsi="Georgia" w:cs="Georgia" w:eastAsia="Georgia"/>
          <w:i/>
          <w:iCs/>
          <w:spacing w:val="21"/>
          <w:w w:val="105"/>
          <w:sz w:val="21"/>
          <w:szCs w:val="21"/>
          <w:vertAlign w:val="baseline"/>
        </w:rPr>
        <w:t>.</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spacing w:val="-5"/>
          <w:w w:val="105"/>
          <w:sz w:val="21"/>
          <w:szCs w:val="21"/>
          <w:vertAlign w:val="baseline"/>
        </w:rPr>
        <w:t>A</w:t>
      </w:r>
      <w:r>
        <w:rPr>
          <w:rFonts w:ascii="DejaVu Sans Condensed" w:hAnsi="DejaVu Sans Condensed" w:cs="DejaVu Sans Condensed" w:eastAsia="DejaVu Sans Condensed"/>
          <w:spacing w:val="-5"/>
          <w:w w:val="105"/>
          <w:sz w:val="21"/>
          <w:szCs w:val="21"/>
          <w:vertAlign w:val="baseline"/>
        </w:rPr>
        <w:t>}</w:t>
      </w:r>
    </w:p>
    <w:p>
      <w:pPr>
        <w:tabs>
          <w:tab w:pos="1006" w:val="left" w:leader="none"/>
        </w:tabs>
        <w:spacing w:line="267" w:lineRule="exact" w:before="0"/>
        <w:ind w:left="265" w:right="0" w:firstLine="0"/>
        <w:jc w:val="left"/>
        <w:rPr>
          <w:rFonts w:ascii="Georgia" w:hAnsi="Georgia"/>
          <w:sz w:val="21"/>
        </w:rPr>
      </w:pPr>
      <w:r>
        <w:rPr>
          <w:rFonts w:ascii="LM Roman 8" w:hAnsi="LM Roman 8"/>
          <w:spacing w:val="-5"/>
          <w:w w:val="110"/>
          <w:sz w:val="15"/>
        </w:rPr>
        <w:t>15:</w:t>
      </w:r>
      <w:r>
        <w:rPr>
          <w:rFonts w:ascii="LM Roman 8" w:hAnsi="LM Roman 8"/>
          <w:sz w:val="15"/>
        </w:rPr>
        <w:tab/>
      </w:r>
      <w:r>
        <w:rPr>
          <w:rFonts w:ascii="Georgia" w:hAnsi="Georgia"/>
          <w:w w:val="105"/>
          <w:sz w:val="21"/>
        </w:rPr>
        <w:t>if</w:t>
      </w:r>
      <w:r>
        <w:rPr>
          <w:rFonts w:ascii="Georgia" w:hAnsi="Georgia"/>
          <w:spacing w:val="31"/>
          <w:w w:val="105"/>
          <w:sz w:val="21"/>
        </w:rPr>
        <w:t> </w:t>
      </w:r>
      <w:r>
        <w:rPr>
          <w:rFonts w:ascii="Georgia" w:hAnsi="Georgia"/>
          <w:i/>
          <w:w w:val="105"/>
          <w:sz w:val="21"/>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spacing w:val="-4"/>
          <w:w w:val="105"/>
          <w:sz w:val="21"/>
          <w:vertAlign w:val="baseline"/>
        </w:rPr>
        <w:t>then</w:t>
      </w:r>
    </w:p>
    <w:p>
      <w:pPr>
        <w:tabs>
          <w:tab w:pos="1218" w:val="left" w:leader="none"/>
        </w:tabs>
        <w:spacing w:line="283" w:lineRule="exact" w:before="0"/>
        <w:ind w:left="265" w:right="0" w:firstLine="0"/>
        <w:jc w:val="left"/>
        <w:rPr>
          <w:rFonts w:ascii="DejaVu Sans Condensed" w:hAnsi="DejaVu Sans Condensed"/>
          <w:sz w:val="21"/>
        </w:rPr>
      </w:pPr>
      <w:r>
        <w:rPr>
          <w:rFonts w:ascii="LM Roman 8" w:hAnsi="LM Roman 8"/>
          <w:spacing w:val="-5"/>
          <w:w w:val="105"/>
          <w:sz w:val="15"/>
        </w:rPr>
        <w:t>16:</w:t>
      </w:r>
      <w:r>
        <w:rPr>
          <w:rFonts w:ascii="LM Roman 8" w:hAnsi="LM Roman 8"/>
          <w:sz w:val="15"/>
        </w:rPr>
        <w:tab/>
      </w:r>
      <w:r>
        <w:rPr>
          <w:i/>
          <w:w w:val="105"/>
          <w:sz w:val="21"/>
        </w:rPr>
        <w:t>Sols</w:t>
      </w:r>
      <w:r>
        <w:rPr>
          <w:i/>
          <w:spacing w:val="-7"/>
          <w:w w:val="105"/>
          <w:sz w:val="21"/>
        </w:rPr>
        <w:t> </w:t>
      </w:r>
      <w:r>
        <w:rPr>
          <w:w w:val="105"/>
          <w:sz w:val="21"/>
        </w:rPr>
        <w:t>=</w:t>
      </w:r>
      <w:r>
        <w:rPr>
          <w:spacing w:val="-16"/>
          <w:w w:val="105"/>
          <w:sz w:val="21"/>
        </w:rPr>
        <w:t> </w:t>
      </w:r>
      <w:r>
        <w:rPr>
          <w:i/>
          <w:w w:val="105"/>
          <w:sz w:val="21"/>
        </w:rPr>
        <w:t>Sols</w:t>
      </w:r>
      <w:r>
        <w:rPr>
          <w:i/>
          <w:spacing w:val="-4"/>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spacing w:val="-2"/>
          <w:w w:val="105"/>
          <w:sz w:val="21"/>
        </w:rPr>
        <w:t>{</w:t>
      </w:r>
      <w:r>
        <w:rPr>
          <w:rFonts w:ascii="Georgia" w:hAnsi="Georgia"/>
          <w:i/>
          <w:spacing w:val="-2"/>
          <w:w w:val="105"/>
          <w:sz w:val="21"/>
        </w:rPr>
        <w:t>H</w:t>
      </w:r>
      <w:r>
        <w:rPr>
          <w:rFonts w:ascii="Georgia" w:hAnsi="Georgia"/>
          <w:i/>
          <w:spacing w:val="-2"/>
          <w:w w:val="105"/>
          <w:sz w:val="21"/>
          <w:vertAlign w:val="subscript"/>
        </w:rPr>
        <w:t>i</w:t>
      </w:r>
      <w:r>
        <w:rPr>
          <w:rFonts w:ascii="LM Roman 8" w:hAnsi="LM Roman 8"/>
          <w:spacing w:val="-2"/>
          <w:w w:val="105"/>
          <w:sz w:val="21"/>
          <w:vertAlign w:val="subscript"/>
        </w:rPr>
        <w:t>+1</w:t>
      </w:r>
      <w:r>
        <w:rPr>
          <w:rFonts w:ascii="DejaVu Sans Condensed" w:hAnsi="DejaVu Sans Condensed"/>
          <w:spacing w:val="-2"/>
          <w:w w:val="105"/>
          <w:sz w:val="21"/>
          <w:vertAlign w:val="baseline"/>
        </w:rPr>
        <w:t>}</w:t>
      </w:r>
    </w:p>
    <w:p>
      <w:pPr>
        <w:tabs>
          <w:tab w:pos="1006" w:val="left" w:leader="none"/>
        </w:tabs>
        <w:spacing w:line="227" w:lineRule="exact" w:before="12"/>
        <w:ind w:left="265" w:right="0" w:firstLine="0"/>
        <w:jc w:val="left"/>
        <w:rPr>
          <w:rFonts w:ascii="Georgia"/>
          <w:sz w:val="21"/>
        </w:rPr>
      </w:pPr>
      <w:r>
        <w:rPr>
          <w:rFonts w:ascii="LM Roman 8"/>
          <w:spacing w:val="-5"/>
          <w:w w:val="105"/>
          <w:sz w:val="15"/>
        </w:rPr>
        <w:t>17:</w:t>
      </w:r>
      <w:r>
        <w:rPr>
          <w:rFonts w:ascii="LM Roman 8"/>
          <w:sz w:val="15"/>
        </w:rPr>
        <w:tab/>
      </w:r>
      <w:r>
        <w:rPr>
          <w:rFonts w:ascii="Georgia"/>
          <w:spacing w:val="-4"/>
          <w:w w:val="105"/>
          <w:sz w:val="21"/>
        </w:rPr>
        <w:t>else</w:t>
      </w:r>
    </w:p>
    <w:p>
      <w:pPr>
        <w:tabs>
          <w:tab w:pos="1218" w:val="left" w:leader="none"/>
        </w:tabs>
        <w:spacing w:line="296" w:lineRule="exact" w:before="0"/>
        <w:ind w:left="265" w:right="0" w:firstLine="0"/>
        <w:jc w:val="left"/>
        <w:rPr>
          <w:sz w:val="21"/>
          <w:szCs w:val="21"/>
        </w:rPr>
      </w:pPr>
      <w:r>
        <w:rPr>
          <w:rFonts w:ascii="LM Roman 8" w:hAnsi="LM Roman 8" w:cs="LM Roman 8" w:eastAsia="LM Roman 8"/>
          <w:spacing w:val="-5"/>
          <w:w w:val="105"/>
          <w:sz w:val="15"/>
          <w:szCs w:val="15"/>
        </w:rPr>
        <w:t>18:</w:t>
      </w:r>
      <w:r>
        <w:rPr>
          <w:rFonts w:ascii="LM Roman 8" w:hAnsi="LM Roman 8" w:cs="LM Roman 8" w:eastAsia="LM Roman 8"/>
          <w:sz w:val="15"/>
          <w:szCs w:val="15"/>
        </w:rPr>
        <w:tab/>
      </w:r>
      <w:r>
        <w:rPr>
          <w:rFonts w:ascii="LM Sans 10" w:hAnsi="LM Sans 10" w:cs="LM Sans 10" w:eastAsia="LM Sans 10"/>
          <w:w w:val="105"/>
          <w:sz w:val="21"/>
          <w:szCs w:val="21"/>
        </w:rPr>
        <w:t>push</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i</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2"/>
          <w:w w:val="105"/>
          <w:sz w:val="21"/>
          <w:szCs w:val="21"/>
          <w:vertAlign w:val="baseline"/>
        </w:rPr>
        <w:t>H</w:t>
      </w:r>
      <w:r>
        <w:rPr>
          <w:rFonts w:ascii="Georgia" w:hAnsi="Georgia" w:cs="Georgia" w:eastAsia="Georgia"/>
          <w:i/>
          <w:iCs/>
          <w:spacing w:val="-2"/>
          <w:w w:val="105"/>
          <w:sz w:val="21"/>
          <w:szCs w:val="21"/>
          <w:vertAlign w:val="subscript"/>
        </w:rPr>
        <w:t>i</w:t>
      </w:r>
      <w:r>
        <w:rPr>
          <w:rFonts w:ascii="LM Roman 8" w:hAnsi="LM Roman 8" w:cs="LM Roman 8" w:eastAsia="LM Roman 8"/>
          <w:spacing w:val="-2"/>
          <w:w w:val="105"/>
          <w:sz w:val="21"/>
          <w:szCs w:val="21"/>
          <w:vertAlign w:val="subscript"/>
        </w:rPr>
        <w:t>+1</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i/>
          <w:iCs/>
          <w:spacing w:val="-2"/>
          <w:w w:val="105"/>
          <w:sz w:val="21"/>
          <w:szCs w:val="21"/>
          <w:vertAlign w:val="baseline"/>
        </w:rPr>
        <w:t>Confs</w:t>
      </w:r>
      <w:r>
        <w:rPr>
          <w:spacing w:val="-2"/>
          <w:w w:val="105"/>
          <w:sz w:val="21"/>
          <w:szCs w:val="21"/>
          <w:vertAlign w:val="baseline"/>
        </w:rPr>
        <w:t>)</w:t>
      </w:r>
    </w:p>
    <w:p>
      <w:pPr>
        <w:tabs>
          <w:tab w:pos="1006" w:val="left" w:leader="none"/>
        </w:tabs>
        <w:spacing w:line="230" w:lineRule="exact" w:before="10"/>
        <w:ind w:left="265" w:right="0" w:firstLine="0"/>
        <w:jc w:val="left"/>
        <w:rPr>
          <w:rFonts w:ascii="Georgia"/>
          <w:sz w:val="21"/>
        </w:rPr>
      </w:pPr>
      <w:r>
        <w:rPr>
          <w:rFonts w:ascii="LM Roman 8"/>
          <w:spacing w:val="-5"/>
          <w:w w:val="110"/>
          <w:sz w:val="15"/>
        </w:rPr>
        <w:t>19:</w:t>
      </w:r>
      <w:r>
        <w:rPr>
          <w:rFonts w:ascii="LM Roman 8"/>
          <w:sz w:val="15"/>
        </w:rPr>
        <w:tab/>
      </w:r>
      <w:r>
        <w:rPr>
          <w:rFonts w:ascii="Georgia"/>
          <w:w w:val="110"/>
          <w:sz w:val="21"/>
        </w:rPr>
        <w:t>end</w:t>
      </w:r>
      <w:r>
        <w:rPr>
          <w:rFonts w:ascii="Georgia"/>
          <w:spacing w:val="13"/>
          <w:w w:val="110"/>
          <w:sz w:val="21"/>
        </w:rPr>
        <w:t> </w:t>
      </w:r>
      <w:r>
        <w:rPr>
          <w:rFonts w:ascii="Georgia"/>
          <w:spacing w:val="-7"/>
          <w:w w:val="110"/>
          <w:sz w:val="21"/>
        </w:rPr>
        <w:t>if</w:t>
      </w:r>
    </w:p>
    <w:p>
      <w:pPr>
        <w:tabs>
          <w:tab w:pos="794" w:val="left" w:leader="none"/>
        </w:tabs>
        <w:spacing w:line="274" w:lineRule="exact" w:before="0"/>
        <w:ind w:left="265" w:right="0" w:firstLine="0"/>
        <w:jc w:val="left"/>
        <w:rPr>
          <w:rFonts w:ascii="DejaVu Sans Condensed" w:hAnsi="DejaVu Sans Condensed"/>
          <w:sz w:val="21"/>
        </w:rPr>
      </w:pPr>
      <w:r>
        <w:rPr>
          <w:rFonts w:ascii="LM Roman 8" w:hAnsi="LM Roman 8"/>
          <w:spacing w:val="-5"/>
          <w:sz w:val="15"/>
        </w:rPr>
        <w:t>20:</w:t>
      </w:r>
      <w:r>
        <w:rPr>
          <w:rFonts w:ascii="LM Roman 8" w:hAnsi="LM Roman 8"/>
          <w:sz w:val="15"/>
        </w:rPr>
        <w:tab/>
      </w:r>
      <w:r>
        <w:rPr>
          <w:rFonts w:ascii="Georgia" w:hAnsi="Georgia"/>
          <w:sz w:val="21"/>
        </w:rPr>
        <w:t>until</w:t>
      </w:r>
      <w:r>
        <w:rPr>
          <w:rFonts w:ascii="Georgia" w:hAnsi="Georgia"/>
          <w:spacing w:val="39"/>
          <w:sz w:val="21"/>
        </w:rPr>
        <w:t> </w:t>
      </w:r>
      <w:r>
        <w:rPr>
          <w:rFonts w:ascii="Georgia" w:hAnsi="Georgia"/>
          <w:i/>
          <w:sz w:val="21"/>
        </w:rPr>
        <w:t>Candidates</w:t>
      </w:r>
      <w:r>
        <w:rPr>
          <w:rFonts w:ascii="Georgia" w:hAnsi="Georgia"/>
          <w:i/>
          <w:spacing w:val="42"/>
          <w:sz w:val="21"/>
        </w:rPr>
        <w:t> </w:t>
      </w:r>
      <w:r>
        <w:rPr>
          <w:sz w:val="21"/>
        </w:rPr>
        <w:t>=</w:t>
      </w:r>
      <w:r>
        <w:rPr>
          <w:spacing w:val="21"/>
          <w:sz w:val="21"/>
        </w:rPr>
        <w:t> </w:t>
      </w:r>
      <w:r>
        <w:rPr>
          <w:rFonts w:ascii="DejaVu Sans Condensed" w:hAnsi="DejaVu Sans Condensed"/>
          <w:spacing w:val="-10"/>
          <w:sz w:val="21"/>
        </w:rPr>
        <w:t>∅</w:t>
      </w:r>
    </w:p>
    <w:p>
      <w:pPr>
        <w:tabs>
          <w:tab w:pos="794" w:val="left" w:leader="none"/>
        </w:tabs>
        <w:spacing w:line="264" w:lineRule="exact" w:before="0"/>
        <w:ind w:left="265" w:right="0" w:firstLine="0"/>
        <w:jc w:val="left"/>
        <w:rPr>
          <w:sz w:val="21"/>
        </w:rPr>
      </w:pPr>
      <w:r>
        <w:rPr>
          <w:rFonts w:ascii="LM Roman 8"/>
          <w:spacing w:val="-5"/>
          <w:w w:val="105"/>
          <w:sz w:val="15"/>
        </w:rPr>
        <w:t>21:</w:t>
      </w:r>
      <w:r>
        <w:rPr>
          <w:rFonts w:ascii="LM Roman 8"/>
          <w:sz w:val="15"/>
        </w:rPr>
        <w:tab/>
      </w:r>
      <w:r>
        <w:rPr>
          <w:rFonts w:ascii="Georgia"/>
          <w:i/>
          <w:w w:val="105"/>
          <w:sz w:val="21"/>
        </w:rPr>
        <w:t>i</w:t>
      </w:r>
      <w:r>
        <w:rPr>
          <w:rFonts w:ascii="Georgia"/>
          <w:i/>
          <w:spacing w:val="5"/>
          <w:w w:val="105"/>
          <w:sz w:val="21"/>
        </w:rPr>
        <w:t> </w:t>
      </w:r>
      <w:r>
        <w:rPr>
          <w:w w:val="105"/>
          <w:sz w:val="21"/>
        </w:rPr>
        <w:t>=</w:t>
      </w:r>
      <w:r>
        <w:rPr>
          <w:spacing w:val="-12"/>
          <w:w w:val="105"/>
          <w:sz w:val="21"/>
        </w:rPr>
        <w:t> </w:t>
      </w:r>
      <w:r>
        <w:rPr>
          <w:rFonts w:ascii="Georgia"/>
          <w:i/>
          <w:w w:val="105"/>
          <w:sz w:val="21"/>
        </w:rPr>
        <w:t>i</w:t>
      </w:r>
      <w:r>
        <w:rPr>
          <w:rFonts w:ascii="Georgia"/>
          <w:i/>
          <w:spacing w:val="-3"/>
          <w:w w:val="105"/>
          <w:sz w:val="21"/>
        </w:rPr>
        <w:t> </w:t>
      </w:r>
      <w:r>
        <w:rPr>
          <w:spacing w:val="18"/>
          <w:w w:val="105"/>
          <w:sz w:val="21"/>
        </w:rPr>
        <w:t>+1 </w:t>
      </w:r>
    </w:p>
    <w:p>
      <w:pPr>
        <w:spacing w:line="288" w:lineRule="exact" w:before="0"/>
        <w:ind w:left="265" w:right="0" w:firstLine="0"/>
        <w:jc w:val="left"/>
        <w:rPr>
          <w:sz w:val="21"/>
        </w:rPr>
      </w:pPr>
      <w:r>
        <w:rPr/>
        <mc:AlternateContent>
          <mc:Choice Requires="wps">
            <w:drawing>
              <wp:anchor distT="0" distB="0" distL="0" distR="0" allowOverlap="1" layoutInCell="1" locked="0" behindDoc="1" simplePos="0" relativeHeight="486743552">
                <wp:simplePos x="0" y="0"/>
                <wp:positionH relativeFrom="page">
                  <wp:posOffset>1508975</wp:posOffset>
                </wp:positionH>
                <wp:positionV relativeFrom="paragraph">
                  <wp:posOffset>139463</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118.817001pt,10.981375pt" to="122.080311pt,10.981375pt" stroked="true" strokeweight=".466187pt" strokecolor="#000000">
                <v:stroke dashstyle="solid"/>
                <w10:wrap type="none"/>
              </v:line>
            </w:pict>
          </mc:Fallback>
        </mc:AlternateContent>
      </w:r>
      <w:r>
        <w:rPr>
          <w:rFonts w:ascii="LM Roman 8"/>
          <w:w w:val="105"/>
          <w:sz w:val="15"/>
        </w:rPr>
        <w:t>22:</w:t>
      </w:r>
      <w:r>
        <w:rPr>
          <w:rFonts w:ascii="LM Roman 8"/>
          <w:spacing w:val="47"/>
          <w:w w:val="105"/>
          <w:sz w:val="15"/>
        </w:rPr>
        <w:t> </w:t>
      </w:r>
      <w:r>
        <w:rPr>
          <w:rFonts w:ascii="Georgia"/>
          <w:w w:val="105"/>
          <w:sz w:val="21"/>
        </w:rPr>
        <w:t>until</w:t>
      </w:r>
      <w:r>
        <w:rPr>
          <w:rFonts w:ascii="Georgia"/>
          <w:spacing w:val="13"/>
          <w:w w:val="105"/>
          <w:sz w:val="21"/>
        </w:rPr>
        <w:t> </w:t>
      </w:r>
      <w:r>
        <w:rPr>
          <w:rFonts w:ascii="LM Sans 10"/>
          <w:w w:val="105"/>
          <w:sz w:val="21"/>
        </w:rPr>
        <w:t>empty</w:t>
      </w:r>
      <w:r>
        <w:rPr>
          <w:rFonts w:ascii="LM Sans 10"/>
          <w:spacing w:val="2"/>
          <w:w w:val="105"/>
          <w:sz w:val="21"/>
        </w:rPr>
        <w:t> </w:t>
      </w:r>
      <w:r>
        <w:rPr>
          <w:rFonts w:ascii="LM Sans 10"/>
          <w:spacing w:val="-2"/>
          <w:w w:val="105"/>
          <w:sz w:val="21"/>
        </w:rPr>
        <w:t>stack</w:t>
      </w:r>
      <w:r>
        <w:rPr>
          <w:spacing w:val="-2"/>
          <w:w w:val="105"/>
          <w:sz w:val="21"/>
        </w:rPr>
        <w:t>(</w:t>
      </w:r>
      <w:r>
        <w:rPr>
          <w:i/>
          <w:spacing w:val="-2"/>
          <w:w w:val="105"/>
          <w:sz w:val="21"/>
        </w:rPr>
        <w:t>Confs</w:t>
      </w:r>
      <w:r>
        <w:rPr>
          <w:spacing w:val="-2"/>
          <w:w w:val="105"/>
          <w:sz w:val="21"/>
        </w:rPr>
        <w:t>)</w:t>
      </w:r>
    </w:p>
    <w:p>
      <w:pPr>
        <w:pStyle w:val="BodyText"/>
        <w:spacing w:before="6"/>
        <w:jc w:val="left"/>
        <w:rPr>
          <w:sz w:val="3"/>
        </w:rPr>
      </w:pPr>
      <w:r>
        <w:rPr/>
        <mc:AlternateContent>
          <mc:Choice Requires="wps">
            <w:drawing>
              <wp:anchor distT="0" distB="0" distL="0" distR="0" allowOverlap="1" layoutInCell="1" locked="0" behindDoc="1" simplePos="0" relativeHeight="487594496">
                <wp:simplePos x="0" y="0"/>
                <wp:positionH relativeFrom="page">
                  <wp:posOffset>572041</wp:posOffset>
                </wp:positionH>
                <wp:positionV relativeFrom="paragraph">
                  <wp:posOffset>46569</wp:posOffset>
                </wp:positionV>
                <wp:extent cx="486727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3.666877pt;width:383.25pt;height:.1pt;mso-position-horizontal-relative:page;mso-position-vertical-relative:paragraph;z-index:-15721984;mso-wrap-distance-left:0;mso-wrap-distance-right:0" id="docshape20" coordorigin="901,73" coordsize="7665,0" path="m901,73l8565,73e" filled="false" stroked="true" strokeweight=".466187pt" strokecolor="#000000">
                <v:path arrowok="t"/>
                <v:stroke dashstyle="solid"/>
                <w10:wrap type="topAndBottom"/>
              </v:shape>
            </w:pict>
          </mc:Fallback>
        </mc:AlternateContent>
      </w:r>
    </w:p>
    <w:p>
      <w:pPr>
        <w:pStyle w:val="BodyText"/>
        <w:spacing w:before="29"/>
        <w:jc w:val="left"/>
      </w:pPr>
    </w:p>
    <w:p>
      <w:pPr>
        <w:pStyle w:val="BodyText"/>
        <w:spacing w:line="179" w:lineRule="exact"/>
        <w:ind w:left="221"/>
        <w:jc w:val="left"/>
        <w:rPr>
          <w:rFonts w:ascii="Georgia"/>
          <w:i/>
        </w:rPr>
      </w:pPr>
      <w:r>
        <w:rPr/>
        <w:t>I.e.,</w:t>
      </w:r>
      <w:r>
        <w:rPr>
          <w:spacing w:val="-11"/>
        </w:rPr>
        <w:t> </w:t>
      </w:r>
      <w:r>
        <w:rPr/>
        <w:t>it</w:t>
      </w:r>
      <w:r>
        <w:rPr>
          <w:spacing w:val="-11"/>
        </w:rPr>
        <w:t> </w:t>
      </w:r>
      <w:r>
        <w:rPr/>
        <w:t>is</w:t>
      </w:r>
      <w:r>
        <w:rPr>
          <w:spacing w:val="-12"/>
        </w:rPr>
        <w:t> </w:t>
      </w:r>
      <w:r>
        <w:rPr/>
        <w:t>often</w:t>
      </w:r>
      <w:r>
        <w:rPr>
          <w:spacing w:val="-10"/>
        </w:rPr>
        <w:t> </w:t>
      </w:r>
      <w:r>
        <w:rPr/>
        <w:t>the</w:t>
      </w:r>
      <w:r>
        <w:rPr>
          <w:spacing w:val="-14"/>
        </w:rPr>
        <w:t> </w:t>
      </w:r>
      <w:r>
        <w:rPr/>
        <w:t>case</w:t>
      </w:r>
      <w:r>
        <w:rPr>
          <w:spacing w:val="-11"/>
        </w:rPr>
        <w:t> </w:t>
      </w:r>
      <w:r>
        <w:rPr/>
        <w:t>that</w:t>
      </w:r>
      <w:r>
        <w:rPr>
          <w:spacing w:val="-11"/>
        </w:rPr>
        <w:t> </w:t>
      </w:r>
      <w:r>
        <w:rPr/>
        <w:t>given</w:t>
      </w:r>
      <w:r>
        <w:rPr>
          <w:spacing w:val="-10"/>
        </w:rPr>
        <w:t> </w:t>
      </w:r>
      <w:r>
        <w:rPr/>
        <w:t>a</w:t>
      </w:r>
      <w:r>
        <w:rPr>
          <w:spacing w:val="-14"/>
        </w:rPr>
        <w:t> </w:t>
      </w:r>
      <w:r>
        <w:rPr/>
        <w:t>configuration</w:t>
      </w:r>
      <w:r>
        <w:rPr>
          <w:spacing w:val="-9"/>
        </w:rPr>
        <w:t> </w:t>
      </w:r>
      <w:r>
        <w:rPr>
          <w:i/>
        </w:rPr>
        <w:t>Conf</w:t>
      </w:r>
      <w:r>
        <w:rPr>
          <w:i/>
          <w:spacing w:val="26"/>
        </w:rPr>
        <w:t> </w:t>
      </w:r>
      <w:r>
        <w:rPr/>
        <w:t>there</w:t>
      </w:r>
      <w:r>
        <w:rPr>
          <w:spacing w:val="-14"/>
        </w:rPr>
        <w:t> </w:t>
      </w:r>
      <w:r>
        <w:rPr/>
        <w:t>are</w:t>
      </w:r>
      <w:r>
        <w:rPr>
          <w:spacing w:val="-13"/>
        </w:rPr>
        <w:t> </w:t>
      </w:r>
      <w:r>
        <w:rPr/>
        <w:t>more</w:t>
      </w:r>
      <w:r>
        <w:rPr>
          <w:spacing w:val="-14"/>
        </w:rPr>
        <w:t> </w:t>
      </w:r>
      <w:r>
        <w:rPr/>
        <w:t>than</w:t>
      </w:r>
      <w:r>
        <w:rPr>
          <w:spacing w:val="-11"/>
        </w:rPr>
        <w:t> </w:t>
      </w:r>
      <w:r>
        <w:rPr/>
        <w:t>one</w:t>
      </w:r>
      <w:r>
        <w:rPr>
          <w:spacing w:val="-13"/>
        </w:rPr>
        <w:t> </w:t>
      </w:r>
      <w:r>
        <w:rPr>
          <w:rFonts w:ascii="Georgia"/>
          <w:i/>
        </w:rPr>
        <w:t>T</w:t>
      </w:r>
      <w:r>
        <w:rPr>
          <w:rFonts w:ascii="Georgia"/>
          <w:i/>
          <w:spacing w:val="-21"/>
        </w:rPr>
        <w:t> </w:t>
      </w:r>
      <w:r>
        <w:rPr>
          <w:rFonts w:ascii="Georgia"/>
          <w:i/>
          <w:spacing w:val="-10"/>
          <w:vertAlign w:val="superscript"/>
        </w:rPr>
        <w:t>A</w:t>
      </w:r>
    </w:p>
    <w:p>
      <w:pPr>
        <w:tabs>
          <w:tab w:pos="2649" w:val="left" w:leader="none"/>
          <w:tab w:pos="2966" w:val="left" w:leader="none"/>
          <w:tab w:pos="3717" w:val="left" w:leader="none"/>
          <w:tab w:pos="4983" w:val="left" w:leader="none"/>
          <w:tab w:pos="7721" w:val="left" w:leader="none"/>
        </w:tabs>
        <w:spacing w:line="160" w:lineRule="exact" w:before="0"/>
        <w:ind w:left="789" w:right="0" w:firstLine="0"/>
        <w:jc w:val="left"/>
        <w:rPr>
          <w:rFonts w:ascii="Georgia"/>
          <w:i/>
          <w:sz w:val="15"/>
        </w:rPr>
      </w:pPr>
      <w:r>
        <w:rPr>
          <w:rFonts w:ascii="Georgia"/>
          <w:i/>
          <w:spacing w:val="-5"/>
          <w:w w:val="120"/>
          <w:sz w:val="15"/>
        </w:rPr>
        <w:t>A</w:t>
      </w:r>
      <w:r>
        <w:rPr>
          <w:rFonts w:ascii="UnPilgia"/>
          <w:spacing w:val="-5"/>
          <w:w w:val="120"/>
          <w:sz w:val="15"/>
          <w:vertAlign w:val="superscript"/>
        </w:rPr>
        <w:t>'</w:t>
      </w:r>
      <w:r>
        <w:rPr>
          <w:rFonts w:ascii="UnPilgia"/>
          <w:sz w:val="15"/>
          <w:vertAlign w:val="baseline"/>
        </w:rPr>
        <w:tab/>
      </w:r>
      <w:r>
        <w:rPr>
          <w:rFonts w:ascii="DejaVu Serif Condensed"/>
          <w:spacing w:val="-10"/>
          <w:w w:val="120"/>
          <w:sz w:val="15"/>
          <w:vertAlign w:val="baseline"/>
        </w:rPr>
        <w:t>'</w:t>
      </w:r>
      <w:r>
        <w:rPr>
          <w:rFonts w:ascii="DejaVu Serif Condensed"/>
          <w:sz w:val="15"/>
          <w:vertAlign w:val="baseline"/>
        </w:rPr>
        <w:tab/>
      </w:r>
      <w:r>
        <w:rPr>
          <w:rFonts w:ascii="DejaVu Serif Condensed"/>
          <w:spacing w:val="-10"/>
          <w:w w:val="120"/>
          <w:sz w:val="15"/>
          <w:vertAlign w:val="baseline"/>
        </w:rPr>
        <w:t>'</w:t>
      </w:r>
      <w:r>
        <w:rPr>
          <w:rFonts w:ascii="DejaVu Serif Condensed"/>
          <w:sz w:val="15"/>
          <w:vertAlign w:val="baseline"/>
        </w:rPr>
        <w:tab/>
      </w:r>
      <w:r>
        <w:rPr>
          <w:rFonts w:ascii="Georgia"/>
          <w:i/>
          <w:spacing w:val="-10"/>
          <w:w w:val="120"/>
          <w:sz w:val="15"/>
          <w:vertAlign w:val="baseline"/>
        </w:rPr>
        <w:t>A</w:t>
      </w:r>
      <w:r>
        <w:rPr>
          <w:rFonts w:ascii="Georgia"/>
          <w:i/>
          <w:sz w:val="15"/>
          <w:vertAlign w:val="baseline"/>
        </w:rPr>
        <w:tab/>
      </w:r>
      <w:r>
        <w:rPr>
          <w:rFonts w:ascii="Georgia"/>
          <w:i/>
          <w:spacing w:val="-5"/>
          <w:w w:val="120"/>
          <w:sz w:val="15"/>
          <w:vertAlign w:val="baseline"/>
        </w:rPr>
        <w:t>A</w:t>
      </w:r>
      <w:r>
        <w:rPr>
          <w:rFonts w:ascii="UnPilgia"/>
          <w:spacing w:val="-5"/>
          <w:w w:val="120"/>
          <w:sz w:val="15"/>
          <w:vertAlign w:val="superscript"/>
        </w:rPr>
        <w:t>'</w:t>
      </w:r>
      <w:r>
        <w:rPr>
          <w:rFonts w:ascii="UnPilgia"/>
          <w:sz w:val="15"/>
          <w:vertAlign w:val="baseline"/>
        </w:rPr>
        <w:tab/>
      </w:r>
      <w:r>
        <w:rPr>
          <w:rFonts w:ascii="Georgia"/>
          <w:i/>
          <w:spacing w:val="-10"/>
          <w:w w:val="120"/>
          <w:position w:val="13"/>
          <w:sz w:val="15"/>
          <w:vertAlign w:val="baseline"/>
        </w:rPr>
        <w:t>U</w:t>
      </w:r>
    </w:p>
    <w:p>
      <w:pPr>
        <w:spacing w:line="153" w:lineRule="auto" w:before="0"/>
        <w:ind w:left="221" w:right="0" w:firstLine="0"/>
        <w:jc w:val="both"/>
        <w:rPr>
          <w:sz w:val="21"/>
        </w:rPr>
      </w:pPr>
      <w:r>
        <w:rPr>
          <w:sz w:val="21"/>
        </w:rPr>
        <w:t>and</w:t>
      </w:r>
      <w:r>
        <w:rPr>
          <w:spacing w:val="3"/>
          <w:sz w:val="21"/>
        </w:rPr>
        <w:t> </w:t>
      </w:r>
      <w:r>
        <w:rPr>
          <w:rFonts w:ascii="Georgia"/>
          <w:i/>
          <w:sz w:val="21"/>
        </w:rPr>
        <w:t>T</w:t>
      </w:r>
      <w:r>
        <w:rPr>
          <w:rFonts w:ascii="Georgia"/>
          <w:i/>
          <w:position w:val="-6"/>
          <w:sz w:val="15"/>
        </w:rPr>
        <w:t>U</w:t>
      </w:r>
      <w:r>
        <w:rPr>
          <w:rFonts w:ascii="Georgia"/>
          <w:i/>
          <w:spacing w:val="-20"/>
          <w:position w:val="-6"/>
          <w:sz w:val="15"/>
        </w:rPr>
        <w:t> </w:t>
      </w:r>
      <w:r>
        <w:rPr>
          <w:rFonts w:ascii="UnPilgia"/>
          <w:position w:val="-1"/>
          <w:sz w:val="11"/>
        </w:rPr>
        <w:t>'</w:t>
      </w:r>
      <w:r>
        <w:rPr>
          <w:rFonts w:ascii="UnPilgia"/>
          <w:spacing w:val="39"/>
          <w:position w:val="-1"/>
          <w:sz w:val="11"/>
        </w:rPr>
        <w:t>  </w:t>
      </w:r>
      <w:r>
        <w:rPr>
          <w:sz w:val="21"/>
        </w:rPr>
        <w:t>with</w:t>
      </w:r>
      <w:r>
        <w:rPr>
          <w:spacing w:val="4"/>
          <w:sz w:val="21"/>
        </w:rPr>
        <w:t> </w:t>
      </w:r>
      <w:r>
        <w:rPr>
          <w:sz w:val="21"/>
        </w:rPr>
        <w:t>(</w:t>
      </w:r>
      <w:r>
        <w:rPr>
          <w:rFonts w:ascii="Georgia"/>
          <w:i/>
          <w:sz w:val="21"/>
        </w:rPr>
        <w:t>A,</w:t>
      </w:r>
      <w:r>
        <w:rPr>
          <w:rFonts w:ascii="Georgia"/>
          <w:i/>
          <w:spacing w:val="-17"/>
          <w:sz w:val="21"/>
        </w:rPr>
        <w:t> </w:t>
      </w:r>
      <w:r>
        <w:rPr>
          <w:rFonts w:ascii="Georgia"/>
          <w:i/>
          <w:sz w:val="21"/>
        </w:rPr>
        <w:t>U</w:t>
      </w:r>
      <w:r>
        <w:rPr>
          <w:rFonts w:ascii="Georgia"/>
          <w:i/>
          <w:spacing w:val="-28"/>
          <w:sz w:val="21"/>
        </w:rPr>
        <w:t> </w:t>
      </w:r>
      <w:r>
        <w:rPr>
          <w:sz w:val="21"/>
        </w:rPr>
        <w:t>)</w:t>
      </w:r>
      <w:r>
        <w:rPr>
          <w:spacing w:val="-5"/>
          <w:sz w:val="21"/>
        </w:rPr>
        <w:t> </w:t>
      </w:r>
      <w:r>
        <w:rPr>
          <w:rFonts w:ascii="DejaVu Sans Condensed"/>
          <w:sz w:val="21"/>
        </w:rPr>
        <w:t>/</w:t>
      </w:r>
      <w:r>
        <w:rPr>
          <w:sz w:val="21"/>
        </w:rPr>
        <w:t>=</w:t>
      </w:r>
      <w:r>
        <w:rPr>
          <w:spacing w:val="-6"/>
          <w:sz w:val="21"/>
        </w:rPr>
        <w:t> </w:t>
      </w:r>
      <w:r>
        <w:rPr>
          <w:sz w:val="21"/>
        </w:rPr>
        <w:t>(</w:t>
      </w:r>
      <w:r>
        <w:rPr>
          <w:rFonts w:ascii="Georgia"/>
          <w:i/>
          <w:sz w:val="21"/>
        </w:rPr>
        <w:t>A</w:t>
      </w:r>
      <w:r>
        <w:rPr>
          <w:rFonts w:ascii="Georgia"/>
          <w:i/>
          <w:spacing w:val="4"/>
          <w:sz w:val="21"/>
        </w:rPr>
        <w:t> </w:t>
      </w:r>
      <w:r>
        <w:rPr>
          <w:rFonts w:ascii="Georgia"/>
          <w:i/>
          <w:spacing w:val="17"/>
          <w:sz w:val="21"/>
        </w:rPr>
        <w:t>,U</w:t>
      </w:r>
      <w:r>
        <w:rPr>
          <w:rFonts w:ascii="Georgia"/>
          <w:i/>
          <w:spacing w:val="28"/>
          <w:sz w:val="21"/>
        </w:rPr>
        <w:t> </w:t>
      </w:r>
      <w:r>
        <w:rPr>
          <w:sz w:val="21"/>
        </w:rPr>
        <w:t>)</w:t>
      </w:r>
      <w:r>
        <w:rPr>
          <w:spacing w:val="4"/>
          <w:sz w:val="21"/>
        </w:rPr>
        <w:t> </w:t>
      </w:r>
      <w:r>
        <w:rPr>
          <w:sz w:val="21"/>
        </w:rPr>
        <w:t>s.t.</w:t>
      </w:r>
      <w:r>
        <w:rPr>
          <w:spacing w:val="32"/>
          <w:sz w:val="21"/>
        </w:rPr>
        <w:t> </w:t>
      </w:r>
      <w:r>
        <w:rPr>
          <w:rFonts w:ascii="Georgia"/>
          <w:i/>
          <w:sz w:val="21"/>
        </w:rPr>
        <w:t>T</w:t>
      </w:r>
      <w:r>
        <w:rPr>
          <w:rFonts w:ascii="Georgia"/>
          <w:i/>
          <w:position w:val="-5"/>
          <w:sz w:val="15"/>
        </w:rPr>
        <w:t>U</w:t>
      </w:r>
      <w:r>
        <w:rPr>
          <w:rFonts w:ascii="Georgia"/>
          <w:i/>
          <w:spacing w:val="16"/>
          <w:position w:val="-5"/>
          <w:sz w:val="15"/>
        </w:rPr>
        <w:t> </w:t>
      </w:r>
      <w:r>
        <w:rPr>
          <w:sz w:val="21"/>
        </w:rPr>
        <w:t>(</w:t>
      </w:r>
      <w:r>
        <w:rPr>
          <w:rFonts w:ascii="Georgia"/>
          <w:i/>
          <w:sz w:val="21"/>
        </w:rPr>
        <w:t>Conf</w:t>
      </w:r>
      <w:r>
        <w:rPr>
          <w:rFonts w:ascii="Georgia"/>
          <w:i/>
          <w:spacing w:val="-27"/>
          <w:sz w:val="21"/>
        </w:rPr>
        <w:t> </w:t>
      </w:r>
      <w:r>
        <w:rPr>
          <w:spacing w:val="30"/>
          <w:sz w:val="21"/>
        </w:rPr>
        <w:t>)=</w:t>
      </w:r>
      <w:r>
        <w:rPr>
          <w:spacing w:val="-6"/>
          <w:sz w:val="21"/>
        </w:rPr>
        <w:t> </w:t>
      </w:r>
      <w:r>
        <w:rPr>
          <w:rFonts w:ascii="Georgia"/>
          <w:i/>
          <w:sz w:val="21"/>
        </w:rPr>
        <w:t>T</w:t>
      </w:r>
      <w:r>
        <w:rPr>
          <w:rFonts w:ascii="Georgia"/>
          <w:i/>
          <w:position w:val="-6"/>
          <w:sz w:val="15"/>
        </w:rPr>
        <w:t>U</w:t>
      </w:r>
      <w:r>
        <w:rPr>
          <w:rFonts w:ascii="Georgia"/>
          <w:i/>
          <w:spacing w:val="-20"/>
          <w:position w:val="-6"/>
          <w:sz w:val="15"/>
        </w:rPr>
        <w:t> </w:t>
      </w:r>
      <w:r>
        <w:rPr>
          <w:rFonts w:ascii="UnPilgia"/>
          <w:position w:val="-1"/>
          <w:sz w:val="11"/>
        </w:rPr>
        <w:t>'</w:t>
      </w:r>
      <w:r>
        <w:rPr>
          <w:rFonts w:ascii="UnPilgia"/>
          <w:spacing w:val="23"/>
          <w:position w:val="-1"/>
          <w:sz w:val="11"/>
        </w:rPr>
        <w:t> </w:t>
      </w:r>
      <w:r>
        <w:rPr>
          <w:sz w:val="21"/>
        </w:rPr>
        <w:t>(</w:t>
      </w:r>
      <w:r>
        <w:rPr>
          <w:rFonts w:ascii="Georgia"/>
          <w:i/>
          <w:sz w:val="21"/>
        </w:rPr>
        <w:t>Conf</w:t>
      </w:r>
      <w:r>
        <w:rPr>
          <w:rFonts w:ascii="Georgia"/>
          <w:i/>
          <w:spacing w:val="-27"/>
          <w:sz w:val="21"/>
        </w:rPr>
        <w:t> </w:t>
      </w:r>
      <w:r>
        <w:rPr>
          <w:sz w:val="21"/>
        </w:rPr>
        <w:t>).</w:t>
      </w:r>
      <w:r>
        <w:rPr>
          <w:spacing w:val="33"/>
          <w:sz w:val="21"/>
        </w:rPr>
        <w:t> </w:t>
      </w:r>
      <w:r>
        <w:rPr>
          <w:sz w:val="21"/>
        </w:rPr>
        <w:t>This</w:t>
      </w:r>
      <w:r>
        <w:rPr>
          <w:spacing w:val="1"/>
          <w:sz w:val="21"/>
        </w:rPr>
        <w:t> </w:t>
      </w:r>
      <w:r>
        <w:rPr>
          <w:sz w:val="21"/>
        </w:rPr>
        <w:t>optimization</w:t>
      </w:r>
      <w:r>
        <w:rPr>
          <w:spacing w:val="11"/>
          <w:sz w:val="21"/>
        </w:rPr>
        <w:t> </w:t>
      </w:r>
      <w:r>
        <w:rPr>
          <w:spacing w:val="-5"/>
          <w:sz w:val="21"/>
        </w:rPr>
        <w:t>is</w:t>
      </w:r>
    </w:p>
    <w:p>
      <w:pPr>
        <w:pStyle w:val="BodyText"/>
        <w:spacing w:line="255" w:lineRule="exact"/>
        <w:ind w:left="221"/>
      </w:pPr>
      <w:r>
        <w:rPr>
          <w:spacing w:val="-2"/>
        </w:rPr>
        <w:t>easy</w:t>
      </w:r>
      <w:r>
        <w:rPr>
          <w:spacing w:val="-10"/>
        </w:rPr>
        <w:t> </w:t>
      </w:r>
      <w:r>
        <w:rPr>
          <w:spacing w:val="-2"/>
        </w:rPr>
        <w:t>to</w:t>
      </w:r>
      <w:r>
        <w:rPr>
          <w:spacing w:val="-12"/>
        </w:rPr>
        <w:t> </w:t>
      </w:r>
      <w:r>
        <w:rPr>
          <w:spacing w:val="-2"/>
        </w:rPr>
        <w:t>implement,</w:t>
      </w:r>
      <w:r>
        <w:rPr>
          <w:spacing w:val="-5"/>
        </w:rPr>
        <w:t> </w:t>
      </w:r>
      <w:r>
        <w:rPr>
          <w:spacing w:val="-2"/>
        </w:rPr>
        <w:t>not</w:t>
      </w:r>
      <w:r>
        <w:rPr>
          <w:spacing w:val="-11"/>
        </w:rPr>
        <w:t> </w:t>
      </w:r>
      <w:r>
        <w:rPr>
          <w:spacing w:val="-2"/>
        </w:rPr>
        <w:t>very</w:t>
      </w:r>
      <w:r>
        <w:rPr>
          <w:spacing w:val="-10"/>
        </w:rPr>
        <w:t> </w:t>
      </w:r>
      <w:r>
        <w:rPr>
          <w:spacing w:val="-2"/>
        </w:rPr>
        <w:t>costly</w:t>
      </w:r>
      <w:r>
        <w:rPr>
          <w:spacing w:val="-10"/>
        </w:rPr>
        <w:t> </w:t>
      </w:r>
      <w:r>
        <w:rPr>
          <w:spacing w:val="-2"/>
        </w:rPr>
        <w:t>to</w:t>
      </w:r>
      <w:r>
        <w:rPr>
          <w:spacing w:val="-10"/>
        </w:rPr>
        <w:t> </w:t>
      </w:r>
      <w:r>
        <w:rPr>
          <w:spacing w:val="-2"/>
        </w:rPr>
        <w:t>execute,</w:t>
      </w:r>
      <w:r>
        <w:rPr>
          <w:spacing w:val="-5"/>
        </w:rPr>
        <w:t> </w:t>
      </w:r>
      <w:r>
        <w:rPr>
          <w:spacing w:val="-2"/>
        </w:rPr>
        <w:t>and</w:t>
      </w:r>
      <w:r>
        <w:rPr>
          <w:spacing w:val="-12"/>
        </w:rPr>
        <w:t> </w:t>
      </w:r>
      <w:r>
        <w:rPr>
          <w:spacing w:val="-2"/>
        </w:rPr>
        <w:t>reduces</w:t>
      </w:r>
      <w:r>
        <w:rPr>
          <w:spacing w:val="-13"/>
        </w:rPr>
        <w:t> </w:t>
      </w:r>
      <w:r>
        <w:rPr>
          <w:spacing w:val="-2"/>
        </w:rPr>
        <w:t>search</w:t>
      </w:r>
      <w:r>
        <w:rPr>
          <w:spacing w:val="-9"/>
        </w:rPr>
        <w:t> </w:t>
      </w:r>
      <w:r>
        <w:rPr>
          <w:spacing w:val="-2"/>
        </w:rPr>
        <w:t>space</w:t>
      </w:r>
      <w:r>
        <w:rPr>
          <w:spacing w:val="-11"/>
        </w:rPr>
        <w:t> </w:t>
      </w:r>
      <w:r>
        <w:rPr>
          <w:spacing w:val="-2"/>
        </w:rPr>
        <w:t>significantly.</w:t>
      </w:r>
    </w:p>
    <w:p>
      <w:pPr>
        <w:pStyle w:val="BodyText"/>
        <w:spacing w:line="216" w:lineRule="auto" w:before="15"/>
        <w:ind w:left="221" w:right="106" w:firstLine="319"/>
      </w:pPr>
      <w:r>
        <w:rPr/>
        <w:t>However,</w:t>
      </w:r>
      <w:r>
        <w:rPr>
          <w:spacing w:val="-6"/>
        </w:rPr>
        <w:t> </w:t>
      </w:r>
      <w:r>
        <w:rPr/>
        <w:t>even</w:t>
      </w:r>
      <w:r>
        <w:rPr>
          <w:spacing w:val="-12"/>
        </w:rPr>
        <w:t> </w:t>
      </w:r>
      <w:r>
        <w:rPr/>
        <w:t>with</w:t>
      </w:r>
      <w:r>
        <w:rPr>
          <w:spacing w:val="-14"/>
        </w:rPr>
        <w:t> </w:t>
      </w:r>
      <w:r>
        <w:rPr/>
        <w:t>this</w:t>
      </w:r>
      <w:r>
        <w:rPr>
          <w:spacing w:val="-13"/>
        </w:rPr>
        <w:t> </w:t>
      </w:r>
      <w:r>
        <w:rPr/>
        <w:t>optimization,</w:t>
      </w:r>
      <w:r>
        <w:rPr>
          <w:spacing w:val="-6"/>
        </w:rPr>
        <w:t> </w:t>
      </w:r>
      <w:r>
        <w:rPr/>
        <w:t>a</w:t>
      </w:r>
      <w:r>
        <w:rPr>
          <w:spacing w:val="-17"/>
        </w:rPr>
        <w:t> </w:t>
      </w:r>
      <w:r>
        <w:rPr/>
        <w:t>simple</w:t>
      </w:r>
      <w:r>
        <w:rPr>
          <w:spacing w:val="-14"/>
        </w:rPr>
        <w:t> </w:t>
      </w:r>
      <w:r>
        <w:rPr/>
        <w:t>experiment</w:t>
      </w:r>
      <w:r>
        <w:rPr>
          <w:spacing w:val="-14"/>
        </w:rPr>
        <w:t> </w:t>
      </w:r>
      <w:r>
        <w:rPr/>
        <w:t>shows</w:t>
      </w:r>
      <w:r>
        <w:rPr>
          <w:spacing w:val="-15"/>
        </w:rPr>
        <w:t> </w:t>
      </w:r>
      <w:r>
        <w:rPr/>
        <w:t>the</w:t>
      </w:r>
      <w:r>
        <w:rPr>
          <w:spacing w:val="-14"/>
        </w:rPr>
        <w:t> </w:t>
      </w:r>
      <w:r>
        <w:rPr/>
        <w:t>magnitude of this problem.</w:t>
      </w:r>
      <w:r>
        <w:rPr>
          <w:spacing w:val="40"/>
        </w:rPr>
        <w:t> </w:t>
      </w:r>
      <w:r>
        <w:rPr/>
        <w:t>Let us consider the program in Listing </w:t>
      </w:r>
      <w:hyperlink w:history="true" w:anchor="_bookmark3">
        <w:r>
          <w:rPr>
            <w:color w:val="0000FF"/>
          </w:rPr>
          <w:t>1</w:t>
        </w:r>
      </w:hyperlink>
      <w:r>
        <w:rPr/>
        <w:t>(a), which implements a naive reverse algorithm.</w:t>
      </w:r>
    </w:p>
    <w:p>
      <w:pPr>
        <w:pStyle w:val="BodyText"/>
        <w:spacing w:line="216" w:lineRule="auto" w:before="15"/>
        <w:ind w:left="221" w:right="103" w:firstLine="319"/>
      </w:pPr>
      <w:r>
        <w:rPr/>
        <mc:AlternateContent>
          <mc:Choice Requires="wps">
            <w:drawing>
              <wp:anchor distT="0" distB="0" distL="0" distR="0" allowOverlap="1" layoutInCell="1" locked="0" behindDoc="1" simplePos="0" relativeHeight="486744064">
                <wp:simplePos x="0" y="0"/>
                <wp:positionH relativeFrom="page">
                  <wp:posOffset>839946</wp:posOffset>
                </wp:positionH>
                <wp:positionV relativeFrom="paragraph">
                  <wp:posOffset>312161</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66.137497pt,24.579672pt" to="69.400807pt,24.5796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1876044</wp:posOffset>
                </wp:positionH>
                <wp:positionV relativeFrom="paragraph">
                  <wp:posOffset>312161</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147.720001pt,24.579672pt" to="150.983311pt,24.5796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5117553</wp:posOffset>
                </wp:positionH>
                <wp:positionV relativeFrom="paragraph">
                  <wp:posOffset>1158802</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402.957001pt,91.24427pt" to="406.220311pt,91.244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708214</wp:posOffset>
                </wp:positionH>
                <wp:positionV relativeFrom="paragraph">
                  <wp:posOffset>1327538</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880" from="55.7649pt,104.530571pt" to="59.02821pt,104.5305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1016083</wp:posOffset>
                </wp:positionH>
                <wp:positionV relativeFrom="paragraph">
                  <wp:posOffset>1327538</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368" from="80.006599pt,104.530571pt" to="83.269909pt,104.5305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6624">
                <wp:simplePos x="0" y="0"/>
                <wp:positionH relativeFrom="page">
                  <wp:posOffset>1303235</wp:posOffset>
                </wp:positionH>
                <wp:positionV relativeFrom="paragraph">
                  <wp:posOffset>1327538</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102.616997pt,104.530571pt" to="105.880307pt,104.5305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2448864</wp:posOffset>
                </wp:positionH>
                <wp:positionV relativeFrom="paragraph">
                  <wp:posOffset>1327538</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192.824005pt,104.530571pt" to="196.087315pt,104.530571pt" stroked="true" strokeweight=".466187pt" strokecolor="#000000">
                <v:stroke dashstyle="solid"/>
                <w10:wrap type="none"/>
              </v:line>
            </w:pict>
          </mc:Fallback>
        </mc:AlternateContent>
      </w:r>
      <w:r>
        <w:rPr/>
        <w:t>In this experiment, let us choose the set of global control rules </w:t>
      </w:r>
      <w:r>
        <w:rPr>
          <w:rFonts w:ascii="DejaVu Sans Condensed"/>
        </w:rPr>
        <w:t>G</w:t>
      </w:r>
      <w:r>
        <w:rPr/>
        <w:t>=</w:t>
      </w:r>
      <w:r>
        <w:rPr>
          <w:rFonts w:ascii="DejaVu Sans Condensed"/>
        </w:rPr>
        <w:t>{</w:t>
      </w:r>
      <w:r>
        <w:rPr>
          <w:rFonts w:ascii="Georgia"/>
          <w:i/>
        </w:rPr>
        <w:t>dynamic,</w:t>
      </w:r>
      <w:r>
        <w:rPr>
          <w:rFonts w:ascii="Georgia"/>
          <w:i/>
        </w:rPr>
        <w:t> hom emb</w:t>
      </w:r>
      <w:r>
        <w:rPr>
          <w:rFonts w:ascii="DejaVu Sans Condensed"/>
        </w:rPr>
        <w:t>}</w:t>
      </w:r>
      <w:r>
        <w:rPr/>
        <w:t>.</w:t>
      </w:r>
      <w:r>
        <w:rPr>
          <w:spacing w:val="40"/>
        </w:rPr>
        <w:t> </w:t>
      </w:r>
      <w:r>
        <w:rPr/>
        <w:t>The </w:t>
      </w:r>
      <w:r>
        <w:rPr>
          <w:rFonts w:ascii="Georgia"/>
          <w:i/>
        </w:rPr>
        <w:t>hom emb </w:t>
      </w:r>
      <w:r>
        <w:rPr/>
        <w:t>global control rule is based on homeomorphic embed- ding</w:t>
      </w:r>
      <w:r>
        <w:rPr>
          <w:spacing w:val="-8"/>
        </w:rPr>
        <w:t> </w:t>
      </w:r>
      <w:r>
        <w:rPr/>
        <w:t>[</w:t>
      </w:r>
      <w:hyperlink w:history="true" w:anchor="_bookmark16">
        <w:r>
          <w:rPr>
            <w:color w:val="0000FF"/>
          </w:rPr>
          <w:t>8</w:t>
        </w:r>
      </w:hyperlink>
      <w:r>
        <w:rPr/>
        <w:t>,</w:t>
      </w:r>
      <w:hyperlink w:history="true" w:anchor="_bookmark17">
        <w:r>
          <w:rPr>
            <w:color w:val="0000FF"/>
          </w:rPr>
          <w:t>9</w:t>
        </w:r>
      </w:hyperlink>
      <w:r>
        <w:rPr/>
        <w:t>]</w:t>
      </w:r>
      <w:r>
        <w:rPr>
          <w:spacing w:val="-4"/>
        </w:rPr>
        <w:t> </w:t>
      </w:r>
      <w:r>
        <w:rPr/>
        <w:t>and</w:t>
      </w:r>
      <w:r>
        <w:rPr>
          <w:spacing w:val="-7"/>
        </w:rPr>
        <w:t> </w:t>
      </w:r>
      <w:r>
        <w:rPr/>
        <w:t>flags</w:t>
      </w:r>
      <w:r>
        <w:rPr>
          <w:spacing w:val="-4"/>
        </w:rPr>
        <w:t> </w:t>
      </w:r>
      <w:r>
        <w:rPr/>
        <w:t>atoms</w:t>
      </w:r>
      <w:r>
        <w:rPr>
          <w:spacing w:val="-4"/>
        </w:rPr>
        <w:t> </w:t>
      </w:r>
      <w:r>
        <w:rPr/>
        <w:t>as</w:t>
      </w:r>
      <w:r>
        <w:rPr>
          <w:spacing w:val="-6"/>
        </w:rPr>
        <w:t> </w:t>
      </w:r>
      <w:r>
        <w:rPr/>
        <w:t>potentially</w:t>
      </w:r>
      <w:r>
        <w:rPr>
          <w:spacing w:val="-1"/>
        </w:rPr>
        <w:t> </w:t>
      </w:r>
      <w:r>
        <w:rPr/>
        <w:t>dangerous</w:t>
      </w:r>
      <w:r>
        <w:rPr>
          <w:spacing w:val="-6"/>
        </w:rPr>
        <w:t> </w:t>
      </w:r>
      <w:r>
        <w:rPr/>
        <w:t>(and</w:t>
      </w:r>
      <w:r>
        <w:rPr>
          <w:spacing w:val="-7"/>
        </w:rPr>
        <w:t> </w:t>
      </w:r>
      <w:r>
        <w:rPr/>
        <w:t>are</w:t>
      </w:r>
      <w:r>
        <w:rPr>
          <w:spacing w:val="-5"/>
        </w:rPr>
        <w:t> </w:t>
      </w:r>
      <w:r>
        <w:rPr/>
        <w:t>thus</w:t>
      </w:r>
      <w:r>
        <w:rPr>
          <w:spacing w:val="-6"/>
        </w:rPr>
        <w:t> </w:t>
      </w:r>
      <w:r>
        <w:rPr/>
        <w:t>generalized)</w:t>
      </w:r>
      <w:r>
        <w:rPr>
          <w:spacing w:val="-3"/>
        </w:rPr>
        <w:t> </w:t>
      </w:r>
      <w:r>
        <w:rPr/>
        <w:t>when they</w:t>
      </w:r>
      <w:r>
        <w:rPr>
          <w:spacing w:val="-15"/>
        </w:rPr>
        <w:t> </w:t>
      </w:r>
      <w:r>
        <w:rPr/>
        <w:t>homeomorphically</w:t>
      </w:r>
      <w:r>
        <w:rPr>
          <w:spacing w:val="-13"/>
        </w:rPr>
        <w:t> </w:t>
      </w:r>
      <w:r>
        <w:rPr/>
        <w:t>embed</w:t>
      </w:r>
      <w:r>
        <w:rPr>
          <w:spacing w:val="-14"/>
        </w:rPr>
        <w:t> </w:t>
      </w:r>
      <w:r>
        <w:rPr/>
        <w:t>any</w:t>
      </w:r>
      <w:r>
        <w:rPr>
          <w:spacing w:val="-15"/>
        </w:rPr>
        <w:t> </w:t>
      </w:r>
      <w:r>
        <w:rPr/>
        <w:t>of</w:t>
      </w:r>
      <w:r>
        <w:rPr>
          <w:spacing w:val="-13"/>
        </w:rPr>
        <w:t> </w:t>
      </w:r>
      <w:r>
        <w:rPr/>
        <w:t>the</w:t>
      </w:r>
      <w:r>
        <w:rPr>
          <w:spacing w:val="-17"/>
        </w:rPr>
        <w:t> </w:t>
      </w:r>
      <w:r>
        <w:rPr/>
        <w:t>previously</w:t>
      </w:r>
      <w:r>
        <w:rPr>
          <w:spacing w:val="-15"/>
        </w:rPr>
        <w:t> </w:t>
      </w:r>
      <w:r>
        <w:rPr/>
        <w:t>visited</w:t>
      </w:r>
      <w:r>
        <w:rPr>
          <w:spacing w:val="-14"/>
        </w:rPr>
        <w:t> </w:t>
      </w:r>
      <w:r>
        <w:rPr/>
        <w:t>atoms</w:t>
      </w:r>
      <w:r>
        <w:rPr>
          <w:spacing w:val="-13"/>
        </w:rPr>
        <w:t> </w:t>
      </w:r>
      <w:r>
        <w:rPr/>
        <w:t>at</w:t>
      </w:r>
      <w:r>
        <w:rPr>
          <w:spacing w:val="-14"/>
        </w:rPr>
        <w:t> </w:t>
      </w:r>
      <w:r>
        <w:rPr/>
        <w:t>the</w:t>
      </w:r>
      <w:r>
        <w:rPr>
          <w:spacing w:val="-17"/>
        </w:rPr>
        <w:t> </w:t>
      </w:r>
      <w:r>
        <w:rPr/>
        <w:t>global</w:t>
      </w:r>
      <w:r>
        <w:rPr>
          <w:spacing w:val="-14"/>
        </w:rPr>
        <w:t> </w:t>
      </w:r>
      <w:r>
        <w:rPr/>
        <w:t>con- trol level.</w:t>
      </w:r>
      <w:r>
        <w:rPr>
          <w:spacing w:val="40"/>
        </w:rPr>
        <w:t> </w:t>
      </w:r>
      <w:r>
        <w:rPr/>
        <w:t>Then, </w:t>
      </w:r>
      <w:r>
        <w:rPr>
          <w:rFonts w:ascii="Georgia"/>
          <w:i/>
        </w:rPr>
        <w:t>dynamic </w:t>
      </w:r>
      <w:r>
        <w:rPr/>
        <w:t>is the most abstract possible global control rule, which abstracts away the value of all arguments of the atom and replaces them with distinct variables.</w:t>
      </w:r>
      <w:r>
        <w:rPr>
          <w:spacing w:val="40"/>
        </w:rPr>
        <w:t> </w:t>
      </w:r>
      <w:r>
        <w:rPr/>
        <w:t>Also,</w:t>
      </w:r>
      <w:r>
        <w:rPr>
          <w:spacing w:val="22"/>
        </w:rPr>
        <w:t> </w:t>
      </w:r>
      <w:r>
        <w:rPr/>
        <w:t>let us choose the set of local control rules </w:t>
      </w:r>
      <w:r>
        <w:rPr>
          <w:rFonts w:ascii="DejaVu Sans Condensed"/>
        </w:rPr>
        <w:t>U</w:t>
      </w:r>
      <w:r>
        <w:rPr/>
        <w:t>=</w:t>
      </w:r>
      <w:r>
        <w:rPr>
          <w:rFonts w:ascii="DejaVu Sans Condensed"/>
        </w:rPr>
        <w:t>{</w:t>
      </w:r>
      <w:r>
        <w:rPr>
          <w:rFonts w:ascii="Georgia"/>
          <w:i/>
        </w:rPr>
        <w:t>one</w:t>
      </w:r>
      <w:r>
        <w:rPr>
          <w:rFonts w:ascii="Georgia"/>
          <w:i/>
          <w:spacing w:val="23"/>
        </w:rPr>
        <w:t> </w:t>
      </w:r>
      <w:r>
        <w:rPr>
          <w:rFonts w:ascii="Georgia"/>
          <w:i/>
        </w:rPr>
        <w:t>step</w:t>
      </w:r>
      <w:r>
        <w:rPr/>
        <w:t>,</w:t>
      </w:r>
      <w:r>
        <w:rPr>
          <w:spacing w:val="40"/>
        </w:rPr>
        <w:t> </w:t>
      </w:r>
      <w:r>
        <w:rPr>
          <w:rFonts w:ascii="Georgia"/>
          <w:i/>
        </w:rPr>
        <w:t>df</w:t>
      </w:r>
      <w:r>
        <w:rPr>
          <w:rFonts w:ascii="Georgia"/>
          <w:i/>
          <w:spacing w:val="40"/>
        </w:rPr>
        <w:t> </w:t>
      </w:r>
      <w:r>
        <w:rPr>
          <w:rFonts w:ascii="Georgia"/>
          <w:i/>
        </w:rPr>
        <w:t>hom</w:t>
      </w:r>
      <w:r>
        <w:rPr>
          <w:rFonts w:ascii="Georgia"/>
          <w:i/>
          <w:spacing w:val="24"/>
        </w:rPr>
        <w:t> </w:t>
      </w:r>
      <w:r>
        <w:rPr>
          <w:rFonts w:ascii="Georgia"/>
          <w:i/>
        </w:rPr>
        <w:t>emb</w:t>
      </w:r>
      <w:r>
        <w:rPr>
          <w:rFonts w:ascii="Georgia"/>
          <w:i/>
          <w:spacing w:val="23"/>
        </w:rPr>
        <w:t> </w:t>
      </w:r>
      <w:r>
        <w:rPr>
          <w:rFonts w:ascii="Georgia"/>
          <w:i/>
        </w:rPr>
        <w:t>as</w:t>
      </w:r>
      <w:r>
        <w:rPr>
          <w:rFonts w:ascii="DejaVu Sans Condensed"/>
        </w:rPr>
        <w:t>}</w:t>
      </w:r>
      <w:r>
        <w:rPr/>
        <w:t>.</w:t>
      </w:r>
      <w:r>
        <w:rPr>
          <w:spacing w:val="40"/>
        </w:rPr>
        <w:t> </w:t>
      </w:r>
      <w:r>
        <w:rPr/>
        <w:t>The rule </w:t>
      </w:r>
      <w:r>
        <w:rPr>
          <w:rFonts w:ascii="Georgia"/>
          <w:i/>
        </w:rPr>
        <w:t>one</w:t>
      </w:r>
      <w:r>
        <w:rPr>
          <w:rFonts w:ascii="Georgia"/>
          <w:i/>
          <w:spacing w:val="22"/>
        </w:rPr>
        <w:t> </w:t>
      </w:r>
      <w:r>
        <w:rPr>
          <w:rFonts w:ascii="Georgia"/>
          <w:i/>
        </w:rPr>
        <w:t>step</w:t>
      </w:r>
      <w:r>
        <w:rPr>
          <w:rFonts w:ascii="Georgia"/>
          <w:i/>
          <w:spacing w:val="27"/>
        </w:rPr>
        <w:t> </w:t>
      </w:r>
      <w:r>
        <w:rPr/>
        <w:t>is the simplest possible unfolding rule which</w:t>
      </w:r>
    </w:p>
    <w:p>
      <w:pPr>
        <w:spacing w:after="0" w:line="216" w:lineRule="auto"/>
        <w:sectPr>
          <w:pgSz w:w="9360" w:h="13610"/>
          <w:pgMar w:header="860" w:footer="0" w:top="1060" w:bottom="280" w:left="680" w:right="680"/>
        </w:sectPr>
      </w:pPr>
    </w:p>
    <w:p>
      <w:pPr>
        <w:pStyle w:val="BodyText"/>
        <w:spacing w:before="3"/>
        <w:jc w:val="left"/>
        <w:rPr>
          <w:sz w:val="12"/>
        </w:rPr>
      </w:pPr>
    </w:p>
    <w:p>
      <w:pPr>
        <w:spacing w:after="0"/>
        <w:jc w:val="left"/>
        <w:rPr>
          <w:sz w:val="12"/>
        </w:rPr>
        <w:sectPr>
          <w:pgSz w:w="9360" w:h="13610"/>
          <w:pgMar w:header="860" w:footer="0" w:top="1060" w:bottom="280" w:left="680" w:right="680"/>
        </w:sectPr>
      </w:pPr>
    </w:p>
    <w:p>
      <w:pPr>
        <w:spacing w:before="113"/>
        <w:ind w:left="117"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spacing w:val="10"/>
          <w:w w:val="105"/>
          <w:sz w:val="15"/>
        </w:rPr>
        <w:t>module</w:t>
      </w:r>
      <w:r>
        <w:rPr>
          <w:rFonts w:ascii="MathJax_Typewriter"/>
          <w:spacing w:val="-5"/>
          <w:w w:val="105"/>
          <w:sz w:val="15"/>
        </w:rPr>
        <w:t> </w:t>
      </w:r>
      <w:r>
        <w:rPr>
          <w:rFonts w:ascii="MathJax_Typewriter"/>
          <w:w w:val="105"/>
          <w:sz w:val="15"/>
        </w:rPr>
        <w:t>(_</w:t>
      </w:r>
      <w:r>
        <w:rPr>
          <w:rFonts w:ascii="MathJax_Typewriter"/>
          <w:spacing w:val="-10"/>
          <w:w w:val="105"/>
          <w:sz w:val="15"/>
        </w:rPr>
        <w:t> </w:t>
      </w:r>
      <w:r>
        <w:rPr>
          <w:rFonts w:ascii="MathJax_Typewriter"/>
          <w:w w:val="105"/>
          <w:sz w:val="15"/>
        </w:rPr>
        <w:t>,[</w:t>
      </w:r>
      <w:r>
        <w:rPr>
          <w:rFonts w:ascii="MathJax_Typewriter"/>
          <w:spacing w:val="-10"/>
          <w:w w:val="105"/>
          <w:sz w:val="15"/>
        </w:rPr>
        <w:t> </w:t>
      </w:r>
      <w:r>
        <w:rPr>
          <w:rFonts w:ascii="MathJax_Typewriter"/>
          <w:w w:val="105"/>
          <w:sz w:val="15"/>
        </w:rPr>
        <w:t>rev</w:t>
      </w:r>
      <w:r>
        <w:rPr>
          <w:rFonts w:ascii="MathJax_Typewriter"/>
          <w:spacing w:val="-5"/>
          <w:w w:val="105"/>
          <w:sz w:val="15"/>
        </w:rPr>
        <w:t> </w:t>
      </w:r>
      <w:r>
        <w:rPr>
          <w:rFonts w:ascii="MathJax_Typewriter"/>
          <w:w w:val="105"/>
          <w:sz w:val="15"/>
        </w:rPr>
        <w:t>/2]</w:t>
      </w:r>
      <w:r>
        <w:rPr>
          <w:rFonts w:ascii="MathJax_Typewriter"/>
          <w:spacing w:val="-4"/>
          <w:w w:val="105"/>
          <w:sz w:val="15"/>
        </w:rPr>
        <w:t> </w:t>
      </w:r>
      <w:r>
        <w:rPr>
          <w:rFonts w:ascii="MathJax_Typewriter"/>
          <w:spacing w:val="11"/>
          <w:w w:val="105"/>
          <w:sz w:val="15"/>
        </w:rPr>
        <w:t>,[]).</w:t>
      </w:r>
    </w:p>
    <w:p>
      <w:pPr>
        <w:spacing w:before="34"/>
        <w:ind w:left="117" w:right="0" w:firstLine="0"/>
        <w:jc w:val="left"/>
        <w:rPr>
          <w:rFonts w:ascii="MathJax_Typewriter"/>
          <w:sz w:val="15"/>
        </w:rPr>
      </w:pPr>
      <w:r>
        <w:rPr>
          <w:rFonts w:ascii="MathJax_Typewriter"/>
          <w:w w:val="105"/>
          <w:sz w:val="15"/>
        </w:rPr>
        <w:t>:-</w:t>
      </w:r>
      <w:r>
        <w:rPr>
          <w:rFonts w:ascii="MathJax_Typewriter"/>
          <w:spacing w:val="76"/>
          <w:w w:val="150"/>
          <w:sz w:val="15"/>
        </w:rPr>
        <w:t> </w:t>
      </w:r>
      <w:r>
        <w:rPr>
          <w:rFonts w:ascii="MathJax_Typewriter"/>
          <w:spacing w:val="10"/>
          <w:w w:val="105"/>
          <w:sz w:val="15"/>
        </w:rPr>
        <w:t>entry</w:t>
      </w:r>
      <w:r>
        <w:rPr>
          <w:rFonts w:ascii="MathJax_Typewriter"/>
          <w:spacing w:val="30"/>
          <w:w w:val="105"/>
          <w:sz w:val="15"/>
        </w:rPr>
        <w:t>  </w:t>
      </w:r>
      <w:r>
        <w:rPr>
          <w:rFonts w:ascii="MathJax_Typewriter"/>
          <w:w w:val="105"/>
          <w:sz w:val="15"/>
        </w:rPr>
        <w:t>rev</w:t>
      </w:r>
      <w:r>
        <w:rPr>
          <w:rFonts w:ascii="MathJax_Typewriter"/>
          <w:spacing w:val="-11"/>
          <w:w w:val="105"/>
          <w:sz w:val="15"/>
        </w:rPr>
        <w:t> </w:t>
      </w:r>
      <w:r>
        <w:rPr>
          <w:rFonts w:ascii="MathJax_Typewriter"/>
          <w:w w:val="105"/>
          <w:sz w:val="15"/>
        </w:rPr>
        <w:t>([</w:t>
      </w:r>
      <w:r>
        <w:rPr>
          <w:rFonts w:ascii="MathJax_Typewriter"/>
          <w:spacing w:val="-22"/>
          <w:w w:val="105"/>
          <w:sz w:val="15"/>
        </w:rPr>
        <w:t> </w:t>
      </w:r>
      <w:r>
        <w:rPr>
          <w:rFonts w:ascii="MathJax_Typewriter"/>
          <w:w w:val="105"/>
          <w:sz w:val="15"/>
        </w:rPr>
        <w:t>_</w:t>
      </w:r>
      <w:r>
        <w:rPr>
          <w:rFonts w:ascii="MathJax_Typewriter"/>
          <w:spacing w:val="-18"/>
          <w:w w:val="105"/>
          <w:sz w:val="15"/>
        </w:rPr>
        <w:t> </w:t>
      </w:r>
      <w:r>
        <w:rPr>
          <w:rFonts w:ascii="MathJax_Typewriter"/>
          <w:w w:val="105"/>
          <w:sz w:val="15"/>
        </w:rPr>
        <w:t>,</w:t>
      </w:r>
      <w:r>
        <w:rPr>
          <w:rFonts w:ascii="MathJax_Typewriter"/>
          <w:spacing w:val="-23"/>
          <w:w w:val="105"/>
          <w:sz w:val="15"/>
        </w:rPr>
        <w:t> </w:t>
      </w:r>
      <w:r>
        <w:rPr>
          <w:rFonts w:ascii="MathJax_Typewriter"/>
          <w:spacing w:val="12"/>
          <w:w w:val="105"/>
          <w:sz w:val="15"/>
        </w:rPr>
        <w:t>_|L],</w:t>
      </w:r>
      <w:r>
        <w:rPr>
          <w:rFonts w:ascii="MathJax_Typewriter"/>
          <w:spacing w:val="-20"/>
          <w:w w:val="105"/>
          <w:sz w:val="15"/>
        </w:rPr>
        <w:t> </w:t>
      </w:r>
      <w:r>
        <w:rPr>
          <w:rFonts w:ascii="MathJax_Typewriter"/>
          <w:spacing w:val="-5"/>
          <w:w w:val="105"/>
          <w:sz w:val="15"/>
        </w:rPr>
        <w:t>R).</w:t>
      </w:r>
    </w:p>
    <w:p>
      <w:pPr>
        <w:pStyle w:val="BodyText"/>
        <w:spacing w:before="40"/>
        <w:jc w:val="left"/>
        <w:rPr>
          <w:rFonts w:ascii="MathJax_Typewriter"/>
          <w:sz w:val="15"/>
        </w:rPr>
      </w:pPr>
    </w:p>
    <w:p>
      <w:pPr>
        <w:spacing w:before="0"/>
        <w:ind w:left="119" w:right="0" w:firstLine="0"/>
        <w:jc w:val="left"/>
        <w:rPr>
          <w:rFonts w:ascii="MathJax_Typewriter"/>
          <w:sz w:val="15"/>
        </w:rPr>
      </w:pPr>
      <w:r>
        <w:rPr>
          <w:rFonts w:ascii="MathJax_Typewriter"/>
          <w:spacing w:val="2"/>
          <w:sz w:val="15"/>
        </w:rPr>
        <w:t>rev</w:t>
      </w:r>
      <w:r>
        <w:rPr>
          <w:rFonts w:ascii="MathJax_Typewriter"/>
          <w:spacing w:val="20"/>
          <w:sz w:val="15"/>
        </w:rPr>
        <w:t> </w:t>
      </w:r>
      <w:r>
        <w:rPr>
          <w:rFonts w:ascii="MathJax_Typewriter"/>
          <w:spacing w:val="2"/>
          <w:sz w:val="15"/>
        </w:rPr>
        <w:t>([]</w:t>
      </w:r>
      <w:r>
        <w:rPr>
          <w:rFonts w:ascii="MathJax_Typewriter"/>
          <w:spacing w:val="11"/>
          <w:sz w:val="15"/>
        </w:rPr>
        <w:t> ,[]).</w:t>
      </w:r>
    </w:p>
    <w:p>
      <w:pPr>
        <w:spacing w:before="32"/>
        <w:ind w:left="119" w:right="0" w:firstLine="0"/>
        <w:jc w:val="left"/>
        <w:rPr>
          <w:rFonts w:ascii="MathJax_Typewriter"/>
          <w:sz w:val="15"/>
        </w:rPr>
      </w:pPr>
      <w:bookmarkStart w:name="_bookmark3" w:id="10"/>
      <w:bookmarkEnd w:id="10"/>
      <w:r>
        <w:rPr/>
      </w:r>
      <w:r>
        <w:rPr>
          <w:rFonts w:ascii="MathJax_Typewriter"/>
          <w:w w:val="105"/>
          <w:sz w:val="15"/>
        </w:rPr>
        <w:t>rev</w:t>
      </w:r>
      <w:r>
        <w:rPr>
          <w:rFonts w:ascii="MathJax_Typewriter"/>
          <w:spacing w:val="-9"/>
          <w:w w:val="105"/>
          <w:sz w:val="15"/>
        </w:rPr>
        <w:t> </w:t>
      </w:r>
      <w:r>
        <w:rPr>
          <w:rFonts w:ascii="MathJax_Typewriter"/>
          <w:spacing w:val="13"/>
          <w:w w:val="105"/>
          <w:sz w:val="15"/>
        </w:rPr>
        <w:t>([H|L],</w:t>
      </w:r>
      <w:r>
        <w:rPr>
          <w:rFonts w:ascii="MathJax_Typewriter"/>
          <w:spacing w:val="-21"/>
          <w:w w:val="105"/>
          <w:sz w:val="15"/>
        </w:rPr>
        <w:t> </w:t>
      </w:r>
      <w:r>
        <w:rPr>
          <w:rFonts w:ascii="MathJax_Typewriter"/>
          <w:w w:val="105"/>
          <w:sz w:val="15"/>
        </w:rPr>
        <w:t>R)</w:t>
      </w:r>
      <w:r>
        <w:rPr>
          <w:rFonts w:ascii="MathJax_Typewriter"/>
          <w:spacing w:val="77"/>
          <w:w w:val="150"/>
          <w:sz w:val="15"/>
        </w:rPr>
        <w:t> </w:t>
      </w:r>
      <w:r>
        <w:rPr>
          <w:rFonts w:ascii="MathJax_Typewriter"/>
          <w:spacing w:val="-5"/>
          <w:w w:val="105"/>
          <w:sz w:val="15"/>
        </w:rPr>
        <w:t>:-</w:t>
      </w:r>
    </w:p>
    <w:p>
      <w:pPr>
        <w:spacing w:line="295" w:lineRule="auto" w:before="34"/>
        <w:ind w:left="515" w:right="531" w:firstLine="0"/>
        <w:jc w:val="left"/>
        <w:rPr>
          <w:rFonts w:ascii="MathJax_Typewriter"/>
          <w:sz w:val="15"/>
        </w:rPr>
      </w:pPr>
      <w:r>
        <w:rPr>
          <w:rFonts w:ascii="MathJax_Typewriter"/>
          <w:w w:val="105"/>
          <w:sz w:val="15"/>
        </w:rPr>
        <w:t>rev</w:t>
      </w:r>
      <w:r>
        <w:rPr>
          <w:rFonts w:ascii="MathJax_Typewriter"/>
          <w:spacing w:val="24"/>
          <w:w w:val="105"/>
          <w:sz w:val="15"/>
        </w:rPr>
        <w:t> </w:t>
      </w:r>
      <w:r>
        <w:rPr>
          <w:rFonts w:ascii="MathJax_Typewriter"/>
          <w:w w:val="105"/>
          <w:sz w:val="15"/>
        </w:rPr>
        <w:t>(L</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w w:val="105"/>
          <w:sz w:val="15"/>
        </w:rPr>
        <w:t>Tmp</w:t>
      </w:r>
      <w:r>
        <w:rPr>
          <w:rFonts w:ascii="MathJax_Typewriter"/>
          <w:spacing w:val="24"/>
          <w:w w:val="105"/>
          <w:sz w:val="15"/>
        </w:rPr>
        <w:t> </w:t>
      </w:r>
      <w:r>
        <w:rPr>
          <w:rFonts w:ascii="MathJax_Typewriter"/>
          <w:w w:val="105"/>
          <w:sz w:val="15"/>
        </w:rPr>
        <w:t>),</w:t>
      </w:r>
      <w:r>
        <w:rPr>
          <w:rFonts w:ascii="MathJax_Typewriter"/>
          <w:spacing w:val="80"/>
          <w:w w:val="105"/>
          <w:sz w:val="15"/>
        </w:rPr>
        <w:t> </w:t>
      </w:r>
      <w:r>
        <w:rPr>
          <w:rFonts w:ascii="MathJax_Typewriter"/>
          <w:w w:val="105"/>
          <w:sz w:val="15"/>
        </w:rPr>
        <w:t>app</w:t>
      </w:r>
      <w:r>
        <w:rPr>
          <w:rFonts w:ascii="MathJax_Typewriter"/>
          <w:spacing w:val="-15"/>
          <w:w w:val="105"/>
          <w:sz w:val="15"/>
        </w:rPr>
        <w:t> </w:t>
      </w:r>
      <w:r>
        <w:rPr>
          <w:rFonts w:ascii="MathJax_Typewriter"/>
          <w:w w:val="105"/>
          <w:sz w:val="15"/>
        </w:rPr>
        <w:t>(</w:t>
      </w:r>
      <w:r>
        <w:rPr>
          <w:rFonts w:ascii="MathJax_Typewriter"/>
          <w:spacing w:val="-20"/>
          <w:w w:val="105"/>
          <w:sz w:val="15"/>
        </w:rPr>
        <w:t> </w:t>
      </w:r>
      <w:r>
        <w:rPr>
          <w:rFonts w:ascii="MathJax_Typewriter"/>
          <w:w w:val="105"/>
          <w:sz w:val="15"/>
        </w:rPr>
        <w:t>Tmp</w:t>
      </w:r>
      <w:r>
        <w:rPr>
          <w:rFonts w:ascii="MathJax_Typewriter"/>
          <w:spacing w:val="-3"/>
          <w:w w:val="105"/>
          <w:sz w:val="15"/>
        </w:rPr>
        <w:t> </w:t>
      </w:r>
      <w:r>
        <w:rPr>
          <w:rFonts w:ascii="MathJax_Typewriter"/>
          <w:w w:val="105"/>
          <w:sz w:val="15"/>
        </w:rPr>
        <w:t>,[</w:t>
      </w:r>
      <w:r>
        <w:rPr>
          <w:rFonts w:ascii="MathJax_Typewriter"/>
          <w:spacing w:val="-20"/>
          <w:w w:val="105"/>
          <w:sz w:val="15"/>
        </w:rPr>
        <w:t> </w:t>
      </w:r>
      <w:r>
        <w:rPr>
          <w:rFonts w:ascii="MathJax_Typewriter"/>
          <w:spacing w:val="10"/>
          <w:w w:val="105"/>
          <w:sz w:val="15"/>
        </w:rPr>
        <w:t>H],</w:t>
      </w:r>
      <w:r>
        <w:rPr>
          <w:rFonts w:ascii="MathJax_Typewriter"/>
          <w:spacing w:val="-23"/>
          <w:w w:val="105"/>
          <w:sz w:val="15"/>
        </w:rPr>
        <w:t> </w:t>
      </w:r>
      <w:r>
        <w:rPr>
          <w:rFonts w:ascii="MathJax_Typewriter"/>
          <w:w w:val="105"/>
          <w:sz w:val="15"/>
        </w:rPr>
        <w:t>R</w:t>
      </w:r>
      <w:r>
        <w:rPr>
          <w:rFonts w:ascii="MathJax_Typewriter"/>
          <w:spacing w:val="-18"/>
          <w:w w:val="105"/>
          <w:sz w:val="15"/>
        </w:rPr>
        <w:t> </w:t>
      </w:r>
      <w:r>
        <w:rPr>
          <w:rFonts w:ascii="MathJax_Typewriter"/>
          <w:spacing w:val="10"/>
          <w:w w:val="105"/>
          <w:sz w:val="15"/>
        </w:rPr>
        <w:t>).</w:t>
      </w:r>
    </w:p>
    <w:p>
      <w:pPr>
        <w:pStyle w:val="BodyText"/>
        <w:spacing w:before="10"/>
        <w:jc w:val="left"/>
        <w:rPr>
          <w:rFonts w:ascii="MathJax_Typewriter"/>
          <w:sz w:val="15"/>
        </w:rPr>
      </w:pPr>
    </w:p>
    <w:p>
      <w:pPr>
        <w:spacing w:before="0"/>
        <w:ind w:left="119" w:right="0" w:firstLine="0"/>
        <w:jc w:val="left"/>
        <w:rPr>
          <w:rFonts w:ascii="MathJax_Typewriter"/>
          <w:sz w:val="15"/>
        </w:rPr>
      </w:pPr>
      <w:r>
        <w:rPr>
          <w:rFonts w:ascii="MathJax_Typewriter"/>
          <w:sz w:val="15"/>
        </w:rPr>
        <w:t>app</w:t>
      </w:r>
      <w:r>
        <w:rPr>
          <w:rFonts w:ascii="MathJax_Typewriter"/>
          <w:spacing w:val="7"/>
          <w:sz w:val="15"/>
        </w:rPr>
        <w:t> </w:t>
      </w:r>
      <w:r>
        <w:rPr>
          <w:rFonts w:ascii="MathJax_Typewriter"/>
          <w:sz w:val="15"/>
        </w:rPr>
        <w:t>([]</w:t>
      </w:r>
      <w:r>
        <w:rPr>
          <w:rFonts w:ascii="MathJax_Typewriter"/>
          <w:spacing w:val="-5"/>
          <w:sz w:val="15"/>
        </w:rPr>
        <w:t> </w:t>
      </w:r>
      <w:r>
        <w:rPr>
          <w:rFonts w:ascii="MathJax_Typewriter"/>
          <w:sz w:val="15"/>
        </w:rPr>
        <w:t>,</w:t>
      </w:r>
      <w:r>
        <w:rPr>
          <w:rFonts w:ascii="MathJax_Typewriter"/>
          <w:spacing w:val="-7"/>
          <w:sz w:val="15"/>
        </w:rPr>
        <w:t> </w:t>
      </w:r>
      <w:r>
        <w:rPr>
          <w:rFonts w:ascii="MathJax_Typewriter"/>
          <w:sz w:val="15"/>
        </w:rPr>
        <w:t>L</w:t>
      </w:r>
      <w:r>
        <w:rPr>
          <w:rFonts w:ascii="MathJax_Typewriter"/>
          <w:spacing w:val="-5"/>
          <w:sz w:val="15"/>
        </w:rPr>
        <w:t> </w:t>
      </w:r>
      <w:r>
        <w:rPr>
          <w:rFonts w:ascii="MathJax_Typewriter"/>
          <w:sz w:val="15"/>
        </w:rPr>
        <w:t>,</w:t>
      </w:r>
      <w:r>
        <w:rPr>
          <w:rFonts w:ascii="MathJax_Typewriter"/>
          <w:spacing w:val="-11"/>
          <w:sz w:val="15"/>
        </w:rPr>
        <w:t> </w:t>
      </w:r>
      <w:r>
        <w:rPr>
          <w:rFonts w:ascii="MathJax_Typewriter"/>
          <w:spacing w:val="7"/>
          <w:sz w:val="15"/>
        </w:rPr>
        <w:t>L).</w:t>
      </w:r>
    </w:p>
    <w:p>
      <w:pPr>
        <w:spacing w:line="295" w:lineRule="auto" w:before="32"/>
        <w:ind w:left="515" w:right="0" w:hanging="397"/>
        <w:jc w:val="left"/>
        <w:rPr>
          <w:rFonts w:ascii="MathJax_Typewriter"/>
          <w:sz w:val="15"/>
        </w:rPr>
      </w:pPr>
      <w:r>
        <w:rPr>
          <w:rFonts w:ascii="MathJax_Typewriter"/>
          <w:w w:val="105"/>
          <w:sz w:val="15"/>
        </w:rPr>
        <w:t>app</w:t>
      </w:r>
      <w:r>
        <w:rPr>
          <w:rFonts w:ascii="MathJax_Typewriter"/>
          <w:spacing w:val="-10"/>
          <w:w w:val="105"/>
          <w:sz w:val="15"/>
        </w:rPr>
        <w:t> </w:t>
      </w:r>
      <w:r>
        <w:rPr>
          <w:rFonts w:ascii="MathJax_Typewriter"/>
          <w:spacing w:val="11"/>
          <w:w w:val="105"/>
          <w:sz w:val="15"/>
        </w:rPr>
        <w:t>([X|Xs</w:t>
      </w:r>
      <w:r>
        <w:rPr>
          <w:rFonts w:ascii="MathJax_Typewriter"/>
          <w:spacing w:val="-18"/>
          <w:w w:val="105"/>
          <w:sz w:val="15"/>
        </w:rPr>
        <w:t> </w:t>
      </w:r>
      <w:r>
        <w:rPr>
          <w:rFonts w:ascii="MathJax_Typewriter"/>
          <w:spacing w:val="9"/>
          <w:w w:val="105"/>
          <w:sz w:val="15"/>
        </w:rPr>
        <w:t>],Y</w:t>
      </w:r>
      <w:r>
        <w:rPr>
          <w:rFonts w:ascii="MathJax_Typewriter"/>
          <w:spacing w:val="-14"/>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X|Zs</w:t>
      </w:r>
      <w:r>
        <w:rPr>
          <w:rFonts w:ascii="MathJax_Typewriter"/>
          <w:spacing w:val="-14"/>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app</w:t>
      </w:r>
      <w:r>
        <w:rPr>
          <w:rFonts w:ascii="MathJax_Typewriter"/>
          <w:spacing w:val="-2"/>
          <w:w w:val="105"/>
          <w:sz w:val="15"/>
        </w:rPr>
        <w:t> </w:t>
      </w:r>
      <w:r>
        <w:rPr>
          <w:rFonts w:ascii="MathJax_Typewriter"/>
          <w:w w:val="105"/>
          <w:sz w:val="15"/>
        </w:rPr>
        <w:t>(</w:t>
      </w:r>
      <w:r>
        <w:rPr>
          <w:rFonts w:ascii="MathJax_Typewriter"/>
          <w:spacing w:val="-11"/>
          <w:w w:val="105"/>
          <w:sz w:val="15"/>
        </w:rPr>
        <w:t> </w:t>
      </w:r>
      <w:r>
        <w:rPr>
          <w:rFonts w:ascii="MathJax_Typewriter"/>
          <w:w w:val="105"/>
          <w:sz w:val="15"/>
        </w:rPr>
        <w:t>Xs</w:t>
      </w:r>
      <w:r>
        <w:rPr>
          <w:rFonts w:ascii="MathJax_Typewriter"/>
          <w:spacing w:val="-2"/>
          <w:w w:val="105"/>
          <w:sz w:val="15"/>
        </w:rPr>
        <w:t> </w:t>
      </w:r>
      <w:r>
        <w:rPr>
          <w:rFonts w:ascii="MathJax_Typewriter"/>
          <w:w w:val="105"/>
          <w:sz w:val="15"/>
        </w:rPr>
        <w:t>,Y</w:t>
      </w:r>
      <w:r>
        <w:rPr>
          <w:rFonts w:ascii="MathJax_Typewriter"/>
          <w:spacing w:val="-7"/>
          <w:w w:val="105"/>
          <w:sz w:val="15"/>
        </w:rPr>
        <w:t> </w:t>
      </w:r>
      <w:r>
        <w:rPr>
          <w:rFonts w:ascii="MathJax_Typewriter"/>
          <w:w w:val="105"/>
          <w:sz w:val="15"/>
        </w:rPr>
        <w:t>,</w:t>
      </w:r>
      <w:r>
        <w:rPr>
          <w:rFonts w:ascii="MathJax_Typewriter"/>
          <w:spacing w:val="-11"/>
          <w:w w:val="105"/>
          <w:sz w:val="15"/>
        </w:rPr>
        <w:t> </w:t>
      </w:r>
      <w:r>
        <w:rPr>
          <w:rFonts w:ascii="MathJax_Typewriter"/>
          <w:w w:val="105"/>
          <w:sz w:val="15"/>
        </w:rPr>
        <w:t>Zs</w:t>
      </w:r>
      <w:r>
        <w:rPr>
          <w:rFonts w:ascii="MathJax_Typewriter"/>
          <w:spacing w:val="-2"/>
          <w:w w:val="105"/>
          <w:sz w:val="15"/>
        </w:rPr>
        <w:t> </w:t>
      </w:r>
      <w:r>
        <w:rPr>
          <w:rFonts w:ascii="MathJax_Typewriter"/>
          <w:spacing w:val="10"/>
          <w:w w:val="105"/>
          <w:sz w:val="15"/>
        </w:rPr>
        <w:t>).</w:t>
      </w:r>
    </w:p>
    <w:p>
      <w:pPr>
        <w:pStyle w:val="BodyText"/>
        <w:spacing w:before="10"/>
        <w:jc w:val="left"/>
        <w:rPr>
          <w:rFonts w:ascii="MathJax_Typewriter"/>
          <w:sz w:val="15"/>
        </w:rPr>
      </w:pPr>
    </w:p>
    <w:p>
      <w:pPr>
        <w:spacing w:before="0"/>
        <w:ind w:left="807" w:right="0" w:firstLine="0"/>
        <w:jc w:val="left"/>
        <w:rPr>
          <w:rFonts w:ascii="MathJax_Typewriter"/>
          <w:sz w:val="15"/>
        </w:rPr>
      </w:pPr>
      <w:r>
        <w:rPr>
          <w:rFonts w:ascii="MathJax_Typewriter"/>
          <w:spacing w:val="5"/>
          <w:w w:val="105"/>
          <w:sz w:val="15"/>
        </w:rPr>
        <w:t>(a)</w:t>
      </w:r>
    </w:p>
    <w:p>
      <w:pPr>
        <w:spacing w:line="240" w:lineRule="auto" w:before="4" w:after="1"/>
        <w:rPr>
          <w:rFonts w:ascii="MathJax_Typewriter"/>
          <w:sz w:val="16"/>
        </w:rPr>
      </w:pPr>
      <w:r>
        <w:rPr/>
        <w:br w:type="column"/>
      </w:r>
      <w:r>
        <w:rPr>
          <w:rFonts w:ascii="MathJax_Typewriter"/>
          <w:sz w:val="16"/>
        </w:rPr>
      </w:r>
    </w:p>
    <w:tbl>
      <w:tblPr>
        <w:tblW w:w="0" w:type="auto"/>
        <w:jc w:val="left"/>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3"/>
        <w:gridCol w:w="1138"/>
      </w:tblGrid>
      <w:tr>
        <w:trPr>
          <w:trHeight w:val="227" w:hRule="atLeast"/>
        </w:trPr>
        <w:tc>
          <w:tcPr>
            <w:tcW w:w="1383" w:type="dxa"/>
            <w:tcBorders>
              <w:left w:val="double" w:sz="4" w:space="0" w:color="000000"/>
              <w:bottom w:val="double" w:sz="4" w:space="0" w:color="000000"/>
            </w:tcBorders>
          </w:tcPr>
          <w:p>
            <w:pPr>
              <w:pStyle w:val="TableParagraph"/>
              <w:spacing w:line="240" w:lineRule="auto" w:before="15"/>
              <w:ind w:left="123"/>
              <w:jc w:val="left"/>
              <w:rPr>
                <w:rFonts w:ascii="Georgia"/>
                <w:sz w:val="15"/>
              </w:rPr>
            </w:pPr>
            <w:r>
              <w:rPr>
                <w:rFonts w:ascii="Georgia"/>
                <w:w w:val="125"/>
                <w:sz w:val="15"/>
              </w:rPr>
              <w:t>Input</w:t>
            </w:r>
            <w:r>
              <w:rPr>
                <w:rFonts w:ascii="Georgia"/>
                <w:spacing w:val="12"/>
                <w:w w:val="125"/>
                <w:sz w:val="15"/>
              </w:rPr>
              <w:t> </w:t>
            </w:r>
            <w:r>
              <w:rPr>
                <w:rFonts w:ascii="Georgia"/>
                <w:spacing w:val="-2"/>
                <w:w w:val="125"/>
                <w:sz w:val="15"/>
              </w:rPr>
              <w:t>query</w:t>
            </w:r>
          </w:p>
        </w:tc>
        <w:tc>
          <w:tcPr>
            <w:tcW w:w="1138" w:type="dxa"/>
            <w:tcBorders>
              <w:bottom w:val="double" w:sz="4" w:space="0" w:color="000000"/>
              <w:right w:val="double" w:sz="4" w:space="0" w:color="000000"/>
            </w:tcBorders>
          </w:tcPr>
          <w:p>
            <w:pPr>
              <w:pStyle w:val="TableParagraph"/>
              <w:spacing w:line="240" w:lineRule="auto" w:before="15"/>
              <w:ind w:left="2" w:right="1"/>
              <w:jc w:val="center"/>
              <w:rPr>
                <w:rFonts w:ascii="Georgia"/>
                <w:sz w:val="15"/>
              </w:rPr>
            </w:pPr>
            <w:r>
              <w:rPr>
                <w:rFonts w:ascii="Georgia"/>
                <w:spacing w:val="-2"/>
                <w:w w:val="125"/>
                <w:sz w:val="15"/>
              </w:rPr>
              <w:t>#solutions</w:t>
            </w:r>
          </w:p>
        </w:tc>
      </w:tr>
      <w:tr>
        <w:trPr>
          <w:trHeight w:val="227" w:hRule="atLeast"/>
        </w:trPr>
        <w:tc>
          <w:tcPr>
            <w:tcW w:w="1383" w:type="dxa"/>
            <w:tcBorders>
              <w:top w:val="double" w:sz="4" w:space="0" w:color="000000"/>
              <w:left w:val="double" w:sz="4" w:space="0" w:color="000000"/>
            </w:tcBorders>
          </w:tcPr>
          <w:p>
            <w:pPr>
              <w:pStyle w:val="TableParagraph"/>
              <w:spacing w:line="206" w:lineRule="exact"/>
              <w:ind w:left="123"/>
              <w:jc w:val="left"/>
              <w:rPr>
                <w:sz w:val="15"/>
              </w:rPr>
            </w:pPr>
            <w:r>
              <w:rPr>
                <w:spacing w:val="-2"/>
                <w:w w:val="105"/>
                <w:sz w:val="15"/>
              </w:rPr>
              <w:t>rev(L,R)</w:t>
            </w:r>
          </w:p>
        </w:tc>
        <w:tc>
          <w:tcPr>
            <w:tcW w:w="1138" w:type="dxa"/>
            <w:tcBorders>
              <w:top w:val="double" w:sz="4" w:space="0" w:color="000000"/>
              <w:right w:val="double" w:sz="4" w:space="0" w:color="000000"/>
            </w:tcBorders>
          </w:tcPr>
          <w:p>
            <w:pPr>
              <w:pStyle w:val="TableParagraph"/>
              <w:spacing w:line="206" w:lineRule="exact"/>
              <w:ind w:left="1" w:right="1"/>
              <w:jc w:val="center"/>
              <w:rPr>
                <w:sz w:val="15"/>
              </w:rPr>
            </w:pPr>
            <w:r>
              <w:rPr>
                <w:spacing w:val="-10"/>
                <w:w w:val="105"/>
                <w:sz w:val="15"/>
              </w:rPr>
              <w:t>6</w:t>
            </w:r>
          </w:p>
        </w:tc>
      </w:tr>
      <w:tr>
        <w:trPr>
          <w:trHeight w:val="218" w:hRule="atLeast"/>
        </w:trPr>
        <w:tc>
          <w:tcPr>
            <w:tcW w:w="1383" w:type="dxa"/>
            <w:tcBorders>
              <w:left w:val="double" w:sz="4" w:space="0" w:color="000000"/>
            </w:tcBorders>
          </w:tcPr>
          <w:p>
            <w:pPr>
              <w:pStyle w:val="TableParagraph"/>
              <w:ind w:left="123"/>
              <w:jc w:val="left"/>
              <w:rPr>
                <w:sz w:val="15"/>
              </w:rPr>
            </w:pPr>
            <w:r>
              <w:rPr/>
              <mc:AlternateContent>
                <mc:Choice Requires="wps">
                  <w:drawing>
                    <wp:anchor distT="0" distB="0" distL="0" distR="0" allowOverlap="1" layoutInCell="1" locked="0" behindDoc="1" simplePos="0" relativeHeight="486749184">
                      <wp:simplePos x="0" y="0"/>
                      <wp:positionH relativeFrom="column">
                        <wp:posOffset>302696</wp:posOffset>
                      </wp:positionH>
                      <wp:positionV relativeFrom="paragraph">
                        <wp:posOffset>91553</wp:posOffset>
                      </wp:positionV>
                      <wp:extent cx="33020" cy="635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3020" cy="6350"/>
                                <a:chExt cx="33020" cy="6350"/>
                              </a:xfrm>
                            </wpg:grpSpPr>
                            <wps:wsp>
                              <wps:cNvPr id="37" name="Graphic 3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34406pt;margin-top:7.208907pt;width:2.6pt;height:.5pt;mso-position-horizontal-relative:column;mso-position-vertical-relative:paragraph;z-index:-16567296" id="docshapegroup21" coordorigin="477,144" coordsize="52,10">
                      <v:line style="position:absolute" from="477,149" to="528,149" stroked="true" strokeweight=".466187pt" strokecolor="#000000">
                        <v:stroke dashstyle="solid"/>
                      </v:line>
                      <w10:wrap type="none"/>
                    </v:group>
                  </w:pict>
                </mc:Fallback>
              </mc:AlternateContent>
            </w:r>
            <w:r>
              <w:rPr>
                <w:w w:val="105"/>
                <w:sz w:val="15"/>
              </w:rPr>
              <w:t>rev([</w:t>
            </w:r>
            <w:r>
              <w:rPr>
                <w:spacing w:val="-4"/>
                <w:w w:val="105"/>
                <w:sz w:val="15"/>
              </w:rPr>
              <w:t> </w:t>
            </w:r>
            <w:r>
              <w:rPr>
                <w:rFonts w:ascii="DejaVu Serif Condensed"/>
                <w:spacing w:val="-2"/>
                <w:w w:val="105"/>
                <w:sz w:val="15"/>
              </w:rPr>
              <w:t>|</w:t>
            </w:r>
            <w:r>
              <w:rPr>
                <w:spacing w:val="-2"/>
                <w:w w:val="105"/>
                <w:sz w:val="15"/>
              </w:rPr>
              <w:t>L],R)</w:t>
            </w:r>
          </w:p>
        </w:tc>
        <w:tc>
          <w:tcPr>
            <w:tcW w:w="1138" w:type="dxa"/>
            <w:tcBorders>
              <w:right w:val="double" w:sz="4" w:space="0" w:color="000000"/>
            </w:tcBorders>
          </w:tcPr>
          <w:p>
            <w:pPr>
              <w:pStyle w:val="TableParagraph"/>
              <w:ind w:left="1" w:right="2"/>
              <w:jc w:val="center"/>
              <w:rPr>
                <w:sz w:val="15"/>
              </w:rPr>
            </w:pPr>
            <w:r>
              <w:rPr>
                <w:spacing w:val="-5"/>
                <w:w w:val="105"/>
                <w:sz w:val="15"/>
              </w:rPr>
              <w:t>48</w:t>
            </w:r>
          </w:p>
        </w:tc>
      </w:tr>
      <w:tr>
        <w:trPr>
          <w:trHeight w:val="218" w:hRule="atLeast"/>
        </w:trPr>
        <w:tc>
          <w:tcPr>
            <w:tcW w:w="1383" w:type="dxa"/>
            <w:tcBorders>
              <w:left w:val="double" w:sz="4" w:space="0" w:color="000000"/>
            </w:tcBorders>
          </w:tcPr>
          <w:p>
            <w:pPr>
              <w:pStyle w:val="TableParagraph"/>
              <w:ind w:left="123"/>
              <w:jc w:val="left"/>
              <w:rPr>
                <w:sz w:val="15"/>
              </w:rPr>
            </w:pPr>
            <w:r>
              <w:rPr/>
              <mc:AlternateContent>
                <mc:Choice Requires="wps">
                  <w:drawing>
                    <wp:anchor distT="0" distB="0" distL="0" distR="0" allowOverlap="1" layoutInCell="1" locked="0" behindDoc="1" simplePos="0" relativeHeight="486749696">
                      <wp:simplePos x="0" y="0"/>
                      <wp:positionH relativeFrom="column">
                        <wp:posOffset>302696</wp:posOffset>
                      </wp:positionH>
                      <wp:positionV relativeFrom="paragraph">
                        <wp:posOffset>91553</wp:posOffset>
                      </wp:positionV>
                      <wp:extent cx="100965" cy="635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00965" cy="6350"/>
                                <a:chExt cx="100965" cy="6350"/>
                              </a:xfrm>
                            </wpg:grpSpPr>
                            <wps:wsp>
                              <wps:cNvPr id="39" name="Graphic 39"/>
                              <wps:cNvSpPr/>
                              <wps:spPr>
                                <a:xfrm>
                                  <a:off x="0" y="2960"/>
                                  <a:ext cx="100965" cy="1270"/>
                                </a:xfrm>
                                <a:custGeom>
                                  <a:avLst/>
                                  <a:gdLst/>
                                  <a:ahLst/>
                                  <a:cxnLst/>
                                  <a:rect l="l" t="t" r="r" b="b"/>
                                  <a:pathLst>
                                    <a:path w="100965" h="0">
                                      <a:moveTo>
                                        <a:pt x="0" y="0"/>
                                      </a:moveTo>
                                      <a:lnTo>
                                        <a:pt x="32563" y="0"/>
                                      </a:lnTo>
                                    </a:path>
                                    <a:path w="100965" h="0">
                                      <a:moveTo>
                                        <a:pt x="68084" y="0"/>
                                      </a:moveTo>
                                      <a:lnTo>
                                        <a:pt x="100647"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34406pt;margin-top:7.208907pt;width:7.95pt;height:.5pt;mso-position-horizontal-relative:column;mso-position-vertical-relative:paragraph;z-index:-16566784" id="docshapegroup22" coordorigin="477,144" coordsize="159,10">
                      <v:shape style="position:absolute;left:476;top:148;width:159;height:2" id="docshape23" coordorigin="477,149" coordsize="159,0" path="m477,149l528,149m584,149l635,149e" filled="false" stroked="true" strokeweight=".466187pt" strokecolor="#000000">
                        <v:path arrowok="t"/>
                        <v:stroke dashstyle="solid"/>
                      </v:shape>
                      <w10:wrap type="none"/>
                    </v:group>
                  </w:pict>
                </mc:Fallback>
              </mc:AlternateContent>
            </w:r>
            <w:r>
              <w:rPr>
                <w:w w:val="105"/>
                <w:sz w:val="15"/>
              </w:rPr>
              <w:t>rev([ ,</w:t>
            </w:r>
            <w:r>
              <w:rPr>
                <w:spacing w:val="-1"/>
                <w:w w:val="105"/>
                <w:sz w:val="15"/>
              </w:rPr>
              <w:t> </w:t>
            </w:r>
            <w:r>
              <w:rPr>
                <w:rFonts w:ascii="DejaVu Serif Condensed"/>
                <w:spacing w:val="-2"/>
                <w:w w:val="105"/>
                <w:sz w:val="15"/>
              </w:rPr>
              <w:t>|</w:t>
            </w:r>
            <w:r>
              <w:rPr>
                <w:spacing w:val="-2"/>
                <w:w w:val="105"/>
                <w:sz w:val="15"/>
              </w:rPr>
              <w:t>L],R)</w:t>
            </w:r>
          </w:p>
        </w:tc>
        <w:tc>
          <w:tcPr>
            <w:tcW w:w="1138" w:type="dxa"/>
            <w:tcBorders>
              <w:right w:val="double" w:sz="4" w:space="0" w:color="000000"/>
            </w:tcBorders>
          </w:tcPr>
          <w:p>
            <w:pPr>
              <w:pStyle w:val="TableParagraph"/>
              <w:ind w:left="1" w:right="2"/>
              <w:jc w:val="center"/>
              <w:rPr>
                <w:sz w:val="15"/>
              </w:rPr>
            </w:pPr>
            <w:r>
              <w:rPr>
                <w:spacing w:val="-5"/>
                <w:w w:val="105"/>
                <w:sz w:val="15"/>
              </w:rPr>
              <w:t>117</w:t>
            </w:r>
          </w:p>
        </w:tc>
      </w:tr>
      <w:tr>
        <w:trPr>
          <w:trHeight w:val="218" w:hRule="atLeast"/>
        </w:trPr>
        <w:tc>
          <w:tcPr>
            <w:tcW w:w="1383" w:type="dxa"/>
            <w:tcBorders>
              <w:left w:val="double" w:sz="4" w:space="0" w:color="000000"/>
            </w:tcBorders>
          </w:tcPr>
          <w:p>
            <w:pPr>
              <w:pStyle w:val="TableParagraph"/>
              <w:ind w:left="123"/>
              <w:jc w:val="left"/>
              <w:rPr>
                <w:sz w:val="15"/>
              </w:rPr>
            </w:pPr>
            <w:r>
              <w:rPr>
                <w:w w:val="105"/>
                <w:sz w:val="15"/>
              </w:rPr>
              <w:t>rev([</w:t>
            </w:r>
            <w:r>
              <w:rPr>
                <w:rFonts w:ascii="Times New Roman"/>
                <w:spacing w:val="11"/>
                <w:w w:val="105"/>
                <w:sz w:val="15"/>
                <w:u w:val="single"/>
              </w:rPr>
              <w:t> </w:t>
            </w:r>
            <w:r>
              <w:rPr>
                <w:w w:val="105"/>
                <w:sz w:val="15"/>
                <w:u w:val="single"/>
              </w:rPr>
              <w:t>,</w:t>
            </w:r>
            <w:r>
              <w:rPr>
                <w:spacing w:val="3"/>
                <w:w w:val="105"/>
                <w:sz w:val="15"/>
                <w:u w:val="single"/>
              </w:rPr>
              <w:t> </w:t>
            </w:r>
            <w:r>
              <w:rPr>
                <w:w w:val="105"/>
                <w:sz w:val="15"/>
                <w:u w:val="single"/>
              </w:rPr>
              <w:t>,</w:t>
            </w:r>
            <w:r>
              <w:rPr>
                <w:spacing w:val="3"/>
                <w:w w:val="105"/>
                <w:sz w:val="15"/>
                <w:u w:val="single"/>
              </w:rPr>
              <w:t> </w:t>
            </w:r>
            <w:r>
              <w:rPr>
                <w:rFonts w:ascii="DejaVu Serif Condensed"/>
                <w:spacing w:val="-2"/>
                <w:w w:val="105"/>
                <w:sz w:val="15"/>
                <w:u w:val="none"/>
              </w:rPr>
              <w:t>|</w:t>
            </w:r>
            <w:r>
              <w:rPr>
                <w:spacing w:val="-2"/>
                <w:w w:val="105"/>
                <w:sz w:val="15"/>
                <w:u w:val="none"/>
              </w:rPr>
              <w:t>L],R)</w:t>
            </w:r>
          </w:p>
        </w:tc>
        <w:tc>
          <w:tcPr>
            <w:tcW w:w="1138" w:type="dxa"/>
            <w:tcBorders>
              <w:right w:val="double" w:sz="4" w:space="0" w:color="000000"/>
            </w:tcBorders>
          </w:tcPr>
          <w:p>
            <w:pPr>
              <w:pStyle w:val="TableParagraph"/>
              <w:ind w:left="1" w:right="2"/>
              <w:jc w:val="center"/>
              <w:rPr>
                <w:sz w:val="15"/>
              </w:rPr>
            </w:pPr>
            <w:r>
              <w:rPr>
                <w:spacing w:val="-5"/>
                <w:w w:val="105"/>
                <w:sz w:val="15"/>
              </w:rPr>
              <w:t>186</w:t>
            </w:r>
          </w:p>
        </w:tc>
      </w:tr>
      <w:tr>
        <w:trPr>
          <w:trHeight w:val="218" w:hRule="atLeast"/>
        </w:trPr>
        <w:tc>
          <w:tcPr>
            <w:tcW w:w="1383" w:type="dxa"/>
            <w:tcBorders>
              <w:left w:val="double" w:sz="4" w:space="0" w:color="000000"/>
            </w:tcBorders>
          </w:tcPr>
          <w:p>
            <w:pPr>
              <w:pStyle w:val="TableParagraph"/>
              <w:ind w:left="123"/>
              <w:jc w:val="left"/>
              <w:rPr>
                <w:sz w:val="15"/>
              </w:rPr>
            </w:pPr>
            <w:r>
              <w:rPr>
                <w:w w:val="105"/>
                <w:sz w:val="15"/>
              </w:rPr>
              <w:t>rev([</w:t>
            </w:r>
            <w:r>
              <w:rPr>
                <w:rFonts w:ascii="Times New Roman"/>
                <w:spacing w:val="11"/>
                <w:w w:val="105"/>
                <w:sz w:val="15"/>
                <w:u w:val="single"/>
              </w:rPr>
              <w:t> </w:t>
            </w:r>
            <w:r>
              <w:rPr>
                <w:w w:val="105"/>
                <w:sz w:val="15"/>
                <w:u w:val="single"/>
              </w:rPr>
              <w:t>,</w:t>
            </w:r>
            <w:r>
              <w:rPr>
                <w:spacing w:val="3"/>
                <w:w w:val="105"/>
                <w:sz w:val="15"/>
                <w:u w:val="single"/>
              </w:rPr>
              <w:t> </w:t>
            </w:r>
            <w:r>
              <w:rPr>
                <w:w w:val="105"/>
                <w:sz w:val="15"/>
                <w:u w:val="single"/>
              </w:rPr>
              <w:t>,</w:t>
            </w:r>
            <w:r>
              <w:rPr>
                <w:spacing w:val="3"/>
                <w:w w:val="105"/>
                <w:sz w:val="15"/>
                <w:u w:val="single"/>
              </w:rPr>
              <w:t> </w:t>
            </w:r>
            <w:r>
              <w:rPr>
                <w:w w:val="105"/>
                <w:sz w:val="15"/>
                <w:u w:val="single"/>
              </w:rPr>
              <w:t>,</w:t>
            </w:r>
            <w:r>
              <w:rPr>
                <w:spacing w:val="3"/>
                <w:w w:val="105"/>
                <w:sz w:val="15"/>
                <w:u w:val="single"/>
              </w:rPr>
              <w:t> </w:t>
            </w:r>
            <w:r>
              <w:rPr>
                <w:rFonts w:ascii="DejaVu Serif Condensed"/>
                <w:spacing w:val="-2"/>
                <w:w w:val="105"/>
                <w:sz w:val="15"/>
                <w:u w:val="none"/>
              </w:rPr>
              <w:t>|</w:t>
            </w:r>
            <w:r>
              <w:rPr>
                <w:spacing w:val="-2"/>
                <w:w w:val="105"/>
                <w:sz w:val="15"/>
                <w:u w:val="none"/>
              </w:rPr>
              <w:t>L],R)</w:t>
            </w:r>
          </w:p>
        </w:tc>
        <w:tc>
          <w:tcPr>
            <w:tcW w:w="1138" w:type="dxa"/>
            <w:tcBorders>
              <w:right w:val="double" w:sz="4" w:space="0" w:color="000000"/>
            </w:tcBorders>
          </w:tcPr>
          <w:p>
            <w:pPr>
              <w:pStyle w:val="TableParagraph"/>
              <w:ind w:left="1" w:right="2"/>
              <w:jc w:val="center"/>
              <w:rPr>
                <w:sz w:val="15"/>
              </w:rPr>
            </w:pPr>
            <w:r>
              <w:rPr>
                <w:spacing w:val="-5"/>
                <w:w w:val="105"/>
                <w:sz w:val="15"/>
              </w:rPr>
              <w:t>255</w:t>
            </w:r>
          </w:p>
        </w:tc>
      </w:tr>
      <w:tr>
        <w:trPr>
          <w:trHeight w:val="218" w:hRule="atLeast"/>
        </w:trPr>
        <w:tc>
          <w:tcPr>
            <w:tcW w:w="1383" w:type="dxa"/>
            <w:tcBorders>
              <w:left w:val="double" w:sz="4" w:space="0" w:color="000000"/>
            </w:tcBorders>
          </w:tcPr>
          <w:p>
            <w:pPr>
              <w:pStyle w:val="TableParagraph"/>
              <w:ind w:left="123"/>
              <w:jc w:val="left"/>
              <w:rPr>
                <w:sz w:val="15"/>
              </w:rPr>
            </w:pPr>
            <w:r>
              <w:rPr>
                <w:spacing w:val="-2"/>
                <w:w w:val="105"/>
                <w:sz w:val="15"/>
              </w:rPr>
              <w:t>rev([1</w:t>
            </w:r>
            <w:r>
              <w:rPr>
                <w:rFonts w:ascii="DejaVu Serif Condensed"/>
                <w:spacing w:val="-2"/>
                <w:w w:val="105"/>
                <w:sz w:val="15"/>
              </w:rPr>
              <w:t>|</w:t>
            </w:r>
            <w:r>
              <w:rPr>
                <w:spacing w:val="-2"/>
                <w:w w:val="105"/>
                <w:sz w:val="15"/>
              </w:rPr>
              <w:t>L],R)</w:t>
            </w:r>
          </w:p>
        </w:tc>
        <w:tc>
          <w:tcPr>
            <w:tcW w:w="1138" w:type="dxa"/>
            <w:tcBorders>
              <w:right w:val="double" w:sz="4" w:space="0" w:color="000000"/>
            </w:tcBorders>
          </w:tcPr>
          <w:p>
            <w:pPr>
              <w:pStyle w:val="TableParagraph"/>
              <w:ind w:left="1" w:right="2"/>
              <w:jc w:val="center"/>
              <w:rPr>
                <w:sz w:val="15"/>
              </w:rPr>
            </w:pPr>
            <w:r>
              <w:rPr>
                <w:spacing w:val="-5"/>
                <w:w w:val="105"/>
                <w:sz w:val="15"/>
              </w:rPr>
              <w:t>129</w:t>
            </w:r>
          </w:p>
        </w:tc>
      </w:tr>
      <w:tr>
        <w:trPr>
          <w:trHeight w:val="228" w:hRule="atLeast"/>
        </w:trPr>
        <w:tc>
          <w:tcPr>
            <w:tcW w:w="1383" w:type="dxa"/>
            <w:tcBorders>
              <w:left w:val="double" w:sz="4" w:space="0" w:color="000000"/>
              <w:bottom w:val="double" w:sz="4" w:space="0" w:color="000000"/>
            </w:tcBorders>
          </w:tcPr>
          <w:p>
            <w:pPr>
              <w:pStyle w:val="TableParagraph"/>
              <w:ind w:left="123"/>
              <w:jc w:val="left"/>
              <w:rPr>
                <w:sz w:val="15"/>
              </w:rPr>
            </w:pPr>
            <w:r>
              <w:rPr>
                <w:spacing w:val="-2"/>
                <w:w w:val="105"/>
                <w:sz w:val="15"/>
              </w:rPr>
              <w:t>rev([1,2</w:t>
            </w:r>
            <w:r>
              <w:rPr>
                <w:rFonts w:ascii="DejaVu Serif Condensed"/>
                <w:spacing w:val="-2"/>
                <w:w w:val="105"/>
                <w:sz w:val="15"/>
              </w:rPr>
              <w:t>|</w:t>
            </w:r>
            <w:r>
              <w:rPr>
                <w:spacing w:val="-2"/>
                <w:w w:val="105"/>
                <w:sz w:val="15"/>
              </w:rPr>
              <w:t>L],R)</w:t>
            </w:r>
          </w:p>
        </w:tc>
        <w:tc>
          <w:tcPr>
            <w:tcW w:w="1138" w:type="dxa"/>
            <w:tcBorders>
              <w:bottom w:val="double" w:sz="4" w:space="0" w:color="000000"/>
              <w:right w:val="double" w:sz="4" w:space="0" w:color="000000"/>
            </w:tcBorders>
          </w:tcPr>
          <w:p>
            <w:pPr>
              <w:pStyle w:val="TableParagraph"/>
              <w:ind w:left="1" w:right="2"/>
              <w:jc w:val="center"/>
              <w:rPr>
                <w:sz w:val="15"/>
              </w:rPr>
            </w:pPr>
            <w:r>
              <w:rPr>
                <w:spacing w:val="-5"/>
                <w:w w:val="105"/>
                <w:sz w:val="15"/>
              </w:rPr>
              <w:t>480</w:t>
            </w:r>
          </w:p>
        </w:tc>
      </w:tr>
    </w:tbl>
    <w:p>
      <w:pPr>
        <w:spacing w:before="0"/>
        <w:ind w:left="117" w:right="0" w:firstLine="0"/>
        <w:jc w:val="left"/>
        <w:rPr>
          <w:rFonts w:ascii="LM Roman 8"/>
          <w:sz w:val="15"/>
        </w:rPr>
      </w:pPr>
      <w:r>
        <w:rPr>
          <w:rFonts w:ascii="LM Roman 8"/>
          <w:spacing w:val="-5"/>
          <w:w w:val="105"/>
          <w:sz w:val="15"/>
        </w:rPr>
        <w:t>(b)</w:t>
      </w:r>
    </w:p>
    <w:p>
      <w:pPr>
        <w:spacing w:after="0"/>
        <w:jc w:val="left"/>
        <w:rPr>
          <w:rFonts w:ascii="LM Roman 8"/>
          <w:sz w:val="15"/>
        </w:rPr>
        <w:sectPr>
          <w:type w:val="continuous"/>
          <w:pgSz w:w="9360" w:h="13610"/>
          <w:pgMar w:header="860" w:footer="0" w:top="900" w:bottom="280" w:left="680" w:right="680"/>
          <w:cols w:num="2" w:equalWidth="0">
            <w:col w:w="2517" w:space="2893"/>
            <w:col w:w="2590"/>
          </w:cols>
        </w:sectPr>
      </w:pPr>
    </w:p>
    <w:p>
      <w:pPr>
        <w:pStyle w:val="BodyText"/>
        <w:spacing w:before="9"/>
        <w:jc w:val="left"/>
        <w:rPr>
          <w:rFonts w:ascii="LM Roman 8"/>
          <w:sz w:val="15"/>
        </w:rPr>
      </w:pPr>
    </w:p>
    <w:p>
      <w:pPr>
        <w:spacing w:before="0"/>
        <w:ind w:left="111" w:right="22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The</w:t>
      </w:r>
      <w:r>
        <w:rPr>
          <w:rFonts w:ascii="LM Roman 8"/>
          <w:spacing w:val="-8"/>
          <w:w w:val="105"/>
          <w:sz w:val="15"/>
        </w:rPr>
        <w:t> </w:t>
      </w:r>
      <w:r>
        <w:rPr>
          <w:rFonts w:ascii="MathJax_Typewriter"/>
          <w:w w:val="105"/>
          <w:sz w:val="15"/>
        </w:rPr>
        <w:t>nrev</w:t>
      </w:r>
      <w:r>
        <w:rPr>
          <w:rFonts w:ascii="MathJax_Typewriter"/>
          <w:spacing w:val="6"/>
          <w:w w:val="105"/>
          <w:sz w:val="15"/>
        </w:rPr>
        <w:t> </w:t>
      </w:r>
      <w:r>
        <w:rPr>
          <w:rFonts w:ascii="LM Roman 8"/>
          <w:w w:val="105"/>
          <w:sz w:val="15"/>
        </w:rPr>
        <w:t>example</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solution</w:t>
      </w:r>
      <w:r>
        <w:rPr>
          <w:rFonts w:ascii="LM Roman 8"/>
          <w:spacing w:val="-11"/>
          <w:w w:val="105"/>
          <w:sz w:val="15"/>
        </w:rPr>
        <w:t> </w:t>
      </w:r>
      <w:r>
        <w:rPr>
          <w:rFonts w:ascii="LM Roman 8"/>
          <w:w w:val="105"/>
          <w:sz w:val="15"/>
        </w:rPr>
        <w:t>generated</w:t>
      </w:r>
      <w:r>
        <w:rPr>
          <w:rFonts w:ascii="LM Roman 8"/>
          <w:spacing w:val="-8"/>
          <w:w w:val="105"/>
          <w:sz w:val="15"/>
        </w:rPr>
        <w:t> </w:t>
      </w:r>
      <w:r>
        <w:rPr>
          <w:rFonts w:ascii="LM Roman 8"/>
          <w:w w:val="105"/>
          <w:sz w:val="15"/>
        </w:rPr>
        <w:t>by</w:t>
      </w:r>
      <w:r>
        <w:rPr>
          <w:rFonts w:ascii="LM Roman 8"/>
          <w:spacing w:val="-11"/>
          <w:w w:val="105"/>
          <w:sz w:val="15"/>
        </w:rPr>
        <w:t> </w:t>
      </w:r>
      <w:r>
        <w:rPr>
          <w:rFonts w:ascii="LM Roman 8"/>
          <w:spacing w:val="-4"/>
          <w:w w:val="105"/>
          <w:sz w:val="15"/>
        </w:rPr>
        <w:t>PCPE</w:t>
      </w:r>
    </w:p>
    <w:p>
      <w:pPr>
        <w:pStyle w:val="BodyText"/>
        <w:spacing w:line="216" w:lineRule="auto" w:before="184"/>
        <w:ind w:left="107" w:right="215"/>
      </w:pPr>
      <w:r>
        <w:rPr/>
        <mc:AlternateContent>
          <mc:Choice Requires="wps">
            <w:drawing>
              <wp:anchor distT="0" distB="0" distL="0" distR="0" allowOverlap="1" layoutInCell="1" locked="0" behindDoc="0" simplePos="0" relativeHeight="15744000">
                <wp:simplePos x="0" y="0"/>
                <wp:positionH relativeFrom="page">
                  <wp:posOffset>4289209</wp:posOffset>
                </wp:positionH>
                <wp:positionV relativeFrom="paragraph">
                  <wp:posOffset>249549</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37.733002pt,19.649593pt" to="340.996312pt,19.649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4597069</wp:posOffset>
                </wp:positionH>
                <wp:positionV relativeFrom="paragraph">
                  <wp:posOffset>249549</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61.973999pt,19.649593pt" to="365.237309pt,19.649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4884216</wp:posOffset>
                </wp:positionH>
                <wp:positionV relativeFrom="paragraph">
                  <wp:posOffset>249549</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84.584015pt,19.649593pt" to="387.847325pt,19.649593pt" stroked="true" strokeweight=".466187pt" strokecolor="#000000">
                <v:stroke dashstyle="solid"/>
                <w10:wrap type="none"/>
              </v:line>
            </w:pict>
          </mc:Fallback>
        </mc:AlternateContent>
      </w:r>
      <w:r>
        <w:rPr/>
        <w:t>always</w:t>
      </w:r>
      <w:r>
        <w:rPr>
          <w:spacing w:val="-12"/>
        </w:rPr>
        <w:t> </w:t>
      </w:r>
      <w:r>
        <w:rPr/>
        <w:t>performs</w:t>
      </w:r>
      <w:r>
        <w:rPr>
          <w:spacing w:val="-18"/>
        </w:rPr>
        <w:t> </w:t>
      </w:r>
      <w:r>
        <w:rPr/>
        <w:t>just</w:t>
      </w:r>
      <w:r>
        <w:rPr>
          <w:spacing w:val="-15"/>
        </w:rPr>
        <w:t> </w:t>
      </w:r>
      <w:r>
        <w:rPr/>
        <w:t>one</w:t>
      </w:r>
      <w:r>
        <w:rPr>
          <w:spacing w:val="-16"/>
        </w:rPr>
        <w:t> </w:t>
      </w:r>
      <w:r>
        <w:rPr/>
        <w:t>unfolding</w:t>
      </w:r>
      <w:r>
        <w:rPr>
          <w:spacing w:val="-18"/>
        </w:rPr>
        <w:t> </w:t>
      </w:r>
      <w:r>
        <w:rPr/>
        <w:t>step</w:t>
      </w:r>
      <w:r>
        <w:rPr>
          <w:spacing w:val="-13"/>
        </w:rPr>
        <w:t> </w:t>
      </w:r>
      <w:r>
        <w:rPr/>
        <w:t>for</w:t>
      </w:r>
      <w:r>
        <w:rPr>
          <w:spacing w:val="-14"/>
        </w:rPr>
        <w:t> </w:t>
      </w:r>
      <w:r>
        <w:rPr/>
        <w:t>any</w:t>
      </w:r>
      <w:r>
        <w:rPr>
          <w:spacing w:val="-13"/>
        </w:rPr>
        <w:t> </w:t>
      </w:r>
      <w:r>
        <w:rPr/>
        <w:t>atom. Finally,</w:t>
      </w:r>
      <w:r>
        <w:rPr>
          <w:spacing w:val="-12"/>
        </w:rPr>
        <w:t> </w:t>
      </w:r>
      <w:r>
        <w:rPr>
          <w:rFonts w:ascii="Georgia"/>
          <w:i/>
        </w:rPr>
        <w:t>df</w:t>
      </w:r>
      <w:r>
        <w:rPr>
          <w:rFonts w:ascii="Georgia"/>
          <w:i/>
          <w:spacing w:val="40"/>
        </w:rPr>
        <w:t> </w:t>
      </w:r>
      <w:r>
        <w:rPr>
          <w:rFonts w:ascii="Georgia"/>
          <w:i/>
        </w:rPr>
        <w:t>hom</w:t>
      </w:r>
      <w:r>
        <w:rPr>
          <w:rFonts w:ascii="Georgia"/>
          <w:i/>
          <w:spacing w:val="21"/>
        </w:rPr>
        <w:t> </w:t>
      </w:r>
      <w:r>
        <w:rPr>
          <w:rFonts w:ascii="Georgia"/>
          <w:i/>
        </w:rPr>
        <w:t>emb</w:t>
      </w:r>
      <w:r>
        <w:rPr>
          <w:rFonts w:ascii="Georgia"/>
          <w:i/>
          <w:spacing w:val="21"/>
        </w:rPr>
        <w:t> </w:t>
      </w:r>
      <w:r>
        <w:rPr>
          <w:rFonts w:ascii="Georgia"/>
          <w:i/>
        </w:rPr>
        <w:t>as </w:t>
      </w:r>
      <w:r>
        <w:rPr/>
        <w:t>is</w:t>
      </w:r>
      <w:r>
        <w:rPr>
          <w:spacing w:val="-15"/>
        </w:rPr>
        <w:t> </w:t>
      </w:r>
      <w:r>
        <w:rPr/>
        <w:t>an unfolding rule based on homeomorphic embedding.</w:t>
      </w:r>
      <w:r>
        <w:rPr>
          <w:spacing w:val="39"/>
        </w:rPr>
        <w:t> </w:t>
      </w:r>
      <w:r>
        <w:rPr/>
        <w:t>More details on this unfolding rule can be</w:t>
      </w:r>
      <w:r>
        <w:rPr>
          <w:spacing w:val="-2"/>
        </w:rPr>
        <w:t> </w:t>
      </w:r>
      <w:r>
        <w:rPr/>
        <w:t>found in [</w:t>
      </w:r>
      <w:hyperlink w:history="true" w:anchor="_bookmark25">
        <w:r>
          <w:rPr>
            <w:color w:val="0000FF"/>
          </w:rPr>
          <w:t>14</w:t>
        </w:r>
      </w:hyperlink>
      <w:r>
        <w:rPr/>
        <w:t>]. It can handle</w:t>
      </w:r>
      <w:r>
        <w:rPr>
          <w:spacing w:val="-2"/>
        </w:rPr>
        <w:t> </w:t>
      </w:r>
      <w:r>
        <w:rPr/>
        <w:t>external predicates safely and can perform non-leftmost unfolding as long as unfolding is safe (see [</w:t>
      </w:r>
      <w:hyperlink w:history="true" w:anchor="_bookmark13">
        <w:r>
          <w:rPr>
            <w:color w:val="0000FF"/>
          </w:rPr>
          <w:t>1</w:t>
        </w:r>
      </w:hyperlink>
      <w:r>
        <w:rPr/>
        <w:t>]) and </w:t>
      </w:r>
      <w:r>
        <w:rPr>
          <w:i/>
        </w:rPr>
        <w:t>local </w:t>
      </w:r>
      <w:r>
        <w:rPr/>
        <w:t>(see [</w:t>
      </w:r>
      <w:hyperlink w:history="true" w:anchor="_bookmark25">
        <w:r>
          <w:rPr>
            <w:color w:val="0000FF"/>
          </w:rPr>
          <w:t>14</w:t>
        </w:r>
      </w:hyperlink>
      <w:r>
        <w:rPr/>
        <w:t>]).</w:t>
      </w:r>
    </w:p>
    <w:p>
      <w:pPr>
        <w:pStyle w:val="BodyText"/>
        <w:spacing w:line="216" w:lineRule="auto" w:before="13"/>
        <w:ind w:left="107" w:right="221" w:firstLine="319"/>
      </w:pPr>
      <w:r>
        <w:rPr/>
        <w:t>In</w:t>
      </w:r>
      <w:r>
        <w:rPr>
          <w:spacing w:val="-2"/>
        </w:rPr>
        <w:t> </w:t>
      </w:r>
      <w:r>
        <w:rPr>
          <w:rFonts w:ascii="MathJax_Typewriter"/>
        </w:rPr>
        <w:t>CiaoPP</w:t>
      </w:r>
      <w:r>
        <w:rPr>
          <w:rFonts w:ascii="MathJax_Typewriter"/>
          <w:spacing w:val="15"/>
        </w:rPr>
        <w:t> </w:t>
      </w:r>
      <w:r>
        <w:rPr/>
        <w:t>[</w:t>
      </w:r>
      <w:hyperlink w:history="true" w:anchor="_bookmark19">
        <w:r>
          <w:rPr>
            <w:color w:val="0000FF"/>
          </w:rPr>
          <w:t>7</w:t>
        </w:r>
      </w:hyperlink>
      <w:r>
        <w:rPr/>
        <w:t>], the</w:t>
      </w:r>
      <w:r>
        <w:rPr>
          <w:spacing w:val="-1"/>
        </w:rPr>
        <w:t> </w:t>
      </w:r>
      <w:r>
        <w:rPr/>
        <w:t>description of initial queries (i.e., the</w:t>
      </w:r>
      <w:r>
        <w:rPr>
          <w:spacing w:val="-1"/>
        </w:rPr>
        <w:t> </w:t>
      </w:r>
      <w:r>
        <w:rPr/>
        <w:t>set of atoms of interest </w:t>
      </w:r>
      <w:r>
        <w:rPr>
          <w:rFonts w:ascii="Georgia"/>
          <w:i/>
        </w:rPr>
        <w:t>S</w:t>
      </w:r>
      <w:r>
        <w:rPr>
          <w:rFonts w:ascii="Georgia"/>
          <w:i/>
          <w:spacing w:val="23"/>
        </w:rPr>
        <w:t> </w:t>
      </w:r>
      <w:r>
        <w:rPr/>
        <w:t>in</w:t>
      </w:r>
      <w:r>
        <w:rPr>
          <w:spacing w:val="-7"/>
        </w:rPr>
        <w:t> </w:t>
      </w:r>
      <w:r>
        <w:rPr/>
        <w:t>Algorithm</w:t>
      </w:r>
      <w:r>
        <w:rPr>
          <w:spacing w:val="-4"/>
        </w:rPr>
        <w:t> </w:t>
      </w:r>
      <w:hyperlink w:history="true" w:anchor="_bookmark2">
        <w:r>
          <w:rPr>
            <w:color w:val="0000FF"/>
          </w:rPr>
          <w:t>1</w:t>
        </w:r>
      </w:hyperlink>
      <w:r>
        <w:rPr>
          <w:color w:val="0000FF"/>
          <w:spacing w:val="-10"/>
        </w:rPr>
        <w:t> </w:t>
      </w:r>
      <w:r>
        <w:rPr/>
        <w:t>)</w:t>
      </w:r>
      <w:r>
        <w:rPr>
          <w:spacing w:val="-7"/>
        </w:rPr>
        <w:t> </w:t>
      </w:r>
      <w:r>
        <w:rPr/>
        <w:t>is</w:t>
      </w:r>
      <w:r>
        <w:rPr>
          <w:spacing w:val="-9"/>
        </w:rPr>
        <w:t> </w:t>
      </w:r>
      <w:r>
        <w:rPr/>
        <w:t>obtained</w:t>
      </w:r>
      <w:r>
        <w:rPr>
          <w:spacing w:val="-5"/>
        </w:rPr>
        <w:t> </w:t>
      </w:r>
      <w:r>
        <w:rPr/>
        <w:t>by</w:t>
      </w:r>
      <w:r>
        <w:rPr>
          <w:spacing w:val="-9"/>
        </w:rPr>
        <w:t> </w:t>
      </w:r>
      <w:r>
        <w:rPr/>
        <w:t>taking</w:t>
      </w:r>
      <w:r>
        <w:rPr>
          <w:spacing w:val="-8"/>
        </w:rPr>
        <w:t> </w:t>
      </w:r>
      <w:r>
        <w:rPr/>
        <w:t>into</w:t>
      </w:r>
      <w:r>
        <w:rPr>
          <w:spacing w:val="-5"/>
        </w:rPr>
        <w:t> </w:t>
      </w:r>
      <w:r>
        <w:rPr/>
        <w:t>account</w:t>
      </w:r>
      <w:r>
        <w:rPr>
          <w:spacing w:val="-7"/>
        </w:rPr>
        <w:t> </w:t>
      </w:r>
      <w:r>
        <w:rPr/>
        <w:t>the</w:t>
      </w:r>
      <w:r>
        <w:rPr>
          <w:spacing w:val="-8"/>
        </w:rPr>
        <w:t> </w:t>
      </w:r>
      <w:r>
        <w:rPr/>
        <w:t>set</w:t>
      </w:r>
      <w:r>
        <w:rPr>
          <w:spacing w:val="-7"/>
        </w:rPr>
        <w:t> </w:t>
      </w:r>
      <w:r>
        <w:rPr/>
        <w:t>of</w:t>
      </w:r>
      <w:r>
        <w:rPr>
          <w:spacing w:val="-8"/>
        </w:rPr>
        <w:t> </w:t>
      </w:r>
      <w:r>
        <w:rPr/>
        <w:t>predicates</w:t>
      </w:r>
      <w:r>
        <w:rPr>
          <w:spacing w:val="-6"/>
        </w:rPr>
        <w:t> </w:t>
      </w:r>
      <w:r>
        <w:rPr/>
        <w:t>exported by</w:t>
      </w:r>
      <w:r>
        <w:rPr>
          <w:spacing w:val="-12"/>
        </w:rPr>
        <w:t> </w:t>
      </w:r>
      <w:r>
        <w:rPr/>
        <w:t>the</w:t>
      </w:r>
      <w:r>
        <w:rPr>
          <w:spacing w:val="-14"/>
        </w:rPr>
        <w:t> </w:t>
      </w:r>
      <w:r>
        <w:rPr/>
        <w:t>module,</w:t>
      </w:r>
      <w:r>
        <w:rPr>
          <w:spacing w:val="-11"/>
        </w:rPr>
        <w:t> </w:t>
      </w:r>
      <w:r>
        <w:rPr/>
        <w:t>in</w:t>
      </w:r>
      <w:r>
        <w:rPr>
          <w:spacing w:val="-11"/>
        </w:rPr>
        <w:t> </w:t>
      </w:r>
      <w:r>
        <w:rPr/>
        <w:t>this</w:t>
      </w:r>
      <w:r>
        <w:rPr>
          <w:spacing w:val="-12"/>
        </w:rPr>
        <w:t> </w:t>
      </w:r>
      <w:r>
        <w:rPr/>
        <w:t>case</w:t>
      </w:r>
      <w:r>
        <w:rPr>
          <w:spacing w:val="-11"/>
        </w:rPr>
        <w:t> </w:t>
      </w:r>
      <w:r>
        <w:rPr>
          <w:rFonts w:ascii="MathJax_Typewriter"/>
        </w:rPr>
        <w:t>rev/2</w:t>
      </w:r>
      <w:r>
        <w:rPr/>
        <w:t>,</w:t>
      </w:r>
      <w:r>
        <w:rPr>
          <w:spacing w:val="-13"/>
        </w:rPr>
        <w:t> </w:t>
      </w:r>
      <w:r>
        <w:rPr/>
        <w:t>possibly</w:t>
      </w:r>
      <w:r>
        <w:rPr>
          <w:spacing w:val="-12"/>
        </w:rPr>
        <w:t> </w:t>
      </w:r>
      <w:r>
        <w:rPr/>
        <w:t>qualified</w:t>
      </w:r>
      <w:r>
        <w:rPr>
          <w:spacing w:val="-13"/>
        </w:rPr>
        <w:t> </w:t>
      </w:r>
      <w:r>
        <w:rPr/>
        <w:t>by</w:t>
      </w:r>
      <w:r>
        <w:rPr>
          <w:spacing w:val="-12"/>
        </w:rPr>
        <w:t> </w:t>
      </w:r>
      <w:r>
        <w:rPr/>
        <w:t>means</w:t>
      </w:r>
      <w:r>
        <w:rPr>
          <w:spacing w:val="-12"/>
        </w:rPr>
        <w:t> </w:t>
      </w:r>
      <w:r>
        <w:rPr/>
        <w:t>of</w:t>
      </w:r>
      <w:r>
        <w:rPr>
          <w:spacing w:val="-10"/>
        </w:rPr>
        <w:t> </w:t>
      </w:r>
      <w:r>
        <w:rPr>
          <w:i/>
        </w:rPr>
        <w:t>entry </w:t>
      </w:r>
      <w:r>
        <w:rPr/>
        <w:t>declarations. For example, the </w:t>
      </w:r>
      <w:r>
        <w:rPr>
          <w:i/>
        </w:rPr>
        <w:t>entry </w:t>
      </w:r>
      <w:r>
        <w:rPr/>
        <w:t>declaration in Listing </w:t>
      </w:r>
      <w:hyperlink w:history="true" w:anchor="_bookmark3">
        <w:r>
          <w:rPr>
            <w:color w:val="0000FF"/>
          </w:rPr>
          <w:t>1</w:t>
        </w:r>
      </w:hyperlink>
      <w:r>
        <w:rPr/>
        <w:t>(a) is used to specialize the naive reverse procedure for lists containing </w:t>
      </w:r>
      <w:r>
        <w:rPr>
          <w:i/>
        </w:rPr>
        <w:t>at least </w:t>
      </w:r>
      <w:r>
        <w:rPr/>
        <w:t>two elements.</w:t>
      </w:r>
    </w:p>
    <w:p>
      <w:pPr>
        <w:pStyle w:val="BodyText"/>
        <w:spacing w:line="216" w:lineRule="auto" w:before="13"/>
        <w:ind w:left="107" w:right="217" w:firstLine="319"/>
      </w:pPr>
      <w:r>
        <w:rPr/>
        <w:t>Table (b) of Figure </w:t>
      </w:r>
      <w:hyperlink w:history="true" w:anchor="_bookmark3">
        <w:r>
          <w:rPr>
            <w:color w:val="0000FF"/>
          </w:rPr>
          <w:t>1</w:t>
        </w:r>
      </w:hyperlink>
      <w:r>
        <w:rPr>
          <w:color w:val="0000FF"/>
        </w:rPr>
        <w:t> </w:t>
      </w:r>
      <w:r>
        <w:rPr/>
        <w:t>shows the number of candidate solutions generated by Algorithm </w:t>
      </w:r>
      <w:hyperlink w:history="true" w:anchor="_bookmark2">
        <w:r>
          <w:rPr>
            <w:color w:val="0000FF"/>
          </w:rPr>
          <w:t>1</w:t>
        </w:r>
      </w:hyperlink>
      <w:r>
        <w:rPr>
          <w:color w:val="0000FF"/>
        </w:rPr>
        <w:t> </w:t>
      </w:r>
      <w:r>
        <w:rPr/>
        <w:t>(eliminating equivalent configurations in the search tree), for several </w:t>
      </w:r>
      <w:bookmarkStart w:name="Heterogeneity of PCPE Hybrid Solutions" w:id="11"/>
      <w:bookmarkEnd w:id="11"/>
      <w:r>
        <w:rPr/>
      </w:r>
      <w:bookmarkStart w:name="_bookmark4" w:id="12"/>
      <w:bookmarkEnd w:id="12"/>
      <w:r>
        <w:rPr/>
      </w:r>
      <w:r>
        <w:rPr>
          <w:i/>
        </w:rPr>
        <w:t>entry </w:t>
      </w:r>
      <w:r>
        <w:rPr/>
        <w:t>declarations.</w:t>
      </w:r>
      <w:r>
        <w:rPr>
          <w:spacing w:val="40"/>
        </w:rPr>
        <w:t> </w:t>
      </w:r>
      <w:r>
        <w:rPr/>
        <w:t>As can be observed in the table, as the length of the list pro- vided as entry grows, the number of candidate solutions computed quickly grows. Furthermore, if the</w:t>
      </w:r>
      <w:r>
        <w:rPr>
          <w:spacing w:val="-3"/>
        </w:rPr>
        <w:t> </w:t>
      </w:r>
      <w:r>
        <w:rPr/>
        <w:t>elements of the input</w:t>
      </w:r>
      <w:r>
        <w:rPr>
          <w:spacing w:val="-2"/>
        </w:rPr>
        <w:t> </w:t>
      </w:r>
      <w:r>
        <w:rPr/>
        <w:t>list are static, then the</w:t>
      </w:r>
      <w:r>
        <w:rPr>
          <w:spacing w:val="-3"/>
        </w:rPr>
        <w:t> </w:t>
      </w:r>
      <w:r>
        <w:rPr/>
        <w:t>number of candi- dates grows even faster, as can be seen in the last two rows in Table </w:t>
      </w:r>
      <w:hyperlink w:history="true" w:anchor="_bookmark3">
        <w:r>
          <w:rPr>
            <w:color w:val="0000FF"/>
          </w:rPr>
          <w:t>1</w:t>
        </w:r>
      </w:hyperlink>
      <w:r>
        <w:rPr/>
        <w:t>, where we provide the first elements of the list.</w:t>
      </w:r>
      <w:r>
        <w:rPr>
          <w:spacing w:val="40"/>
        </w:rPr>
        <w:t> </w:t>
      </w:r>
      <w:r>
        <w:rPr/>
        <w:t>From this small example, it is clear that, in order to be able to cope with realistic Prolog programs, it is mandatory to reduce the search space.</w:t>
      </w:r>
      <w:r>
        <w:rPr>
          <w:spacing w:val="40"/>
        </w:rPr>
        <w:t> </w:t>
      </w:r>
      <w:r>
        <w:rPr/>
        <w:t>In Section </w:t>
      </w:r>
      <w:hyperlink w:history="true" w:anchor="_bookmark8">
        <w:r>
          <w:rPr>
            <w:color w:val="0000FF"/>
          </w:rPr>
          <w:t>5</w:t>
        </w:r>
      </w:hyperlink>
      <w:r>
        <w:rPr>
          <w:color w:val="0000FF"/>
        </w:rPr>
        <w:t> </w:t>
      </w:r>
      <w:r>
        <w:rPr/>
        <w:t>we propose a technique to do so.</w:t>
      </w:r>
    </w:p>
    <w:p>
      <w:pPr>
        <w:pStyle w:val="BodyText"/>
        <w:spacing w:before="24"/>
        <w:jc w:val="left"/>
      </w:pPr>
    </w:p>
    <w:p>
      <w:pPr>
        <w:pStyle w:val="Heading1"/>
        <w:numPr>
          <w:ilvl w:val="0"/>
          <w:numId w:val="1"/>
        </w:numPr>
        <w:tabs>
          <w:tab w:pos="577" w:val="left" w:leader="none"/>
        </w:tabs>
        <w:spacing w:line="240" w:lineRule="auto" w:before="0" w:after="0"/>
        <w:ind w:left="577" w:right="0" w:hanging="470"/>
        <w:jc w:val="both"/>
      </w:pPr>
      <w:r>
        <w:rPr>
          <w:w w:val="110"/>
        </w:rPr>
        <w:t>Heterogeneity</w:t>
      </w:r>
      <w:r>
        <w:rPr>
          <w:spacing w:val="33"/>
          <w:w w:val="110"/>
        </w:rPr>
        <w:t> </w:t>
      </w:r>
      <w:r>
        <w:rPr>
          <w:w w:val="110"/>
        </w:rPr>
        <w:t>of</w:t>
      </w:r>
      <w:r>
        <w:rPr>
          <w:spacing w:val="27"/>
          <w:w w:val="110"/>
        </w:rPr>
        <w:t> </w:t>
      </w:r>
      <w:r>
        <w:rPr>
          <w:w w:val="110"/>
        </w:rPr>
        <w:t>PCPE</w:t>
      </w:r>
      <w:r>
        <w:rPr>
          <w:spacing w:val="25"/>
          <w:w w:val="110"/>
        </w:rPr>
        <w:t> </w:t>
      </w:r>
      <w:r>
        <w:rPr>
          <w:i/>
          <w:w w:val="110"/>
        </w:rPr>
        <w:t>Hybrid</w:t>
      </w:r>
      <w:r>
        <w:rPr>
          <w:i/>
          <w:spacing w:val="54"/>
          <w:w w:val="110"/>
        </w:rPr>
        <w:t> </w:t>
      </w:r>
      <w:r>
        <w:rPr>
          <w:spacing w:val="-2"/>
          <w:w w:val="110"/>
        </w:rPr>
        <w:t>Solutions</w:t>
      </w:r>
    </w:p>
    <w:p>
      <w:pPr>
        <w:pStyle w:val="BodyText"/>
        <w:spacing w:line="216" w:lineRule="auto" w:before="197"/>
        <w:ind w:left="107" w:right="217"/>
      </w:pPr>
      <w:bookmarkStart w:name="Choosing Adequate Sets of Global and Loc" w:id="13"/>
      <w:bookmarkEnd w:id="13"/>
      <w:r>
        <w:rPr/>
      </w:r>
      <w:r>
        <w:rPr/>
        <w:t>As mentioned before, Algorithm </w:t>
      </w:r>
      <w:hyperlink w:history="true" w:anchor="_bookmark2">
        <w:r>
          <w:rPr>
            <w:color w:val="0000FF"/>
          </w:rPr>
          <w:t>1</w:t>
        </w:r>
      </w:hyperlink>
      <w:r>
        <w:rPr>
          <w:color w:val="0000FF"/>
        </w:rPr>
        <w:t> </w:t>
      </w:r>
      <w:r>
        <w:rPr/>
        <w:t>produces a set of candidate solutions.</w:t>
      </w:r>
      <w:r>
        <w:rPr>
          <w:spacing w:val="36"/>
        </w:rPr>
        <w:t> </w:t>
      </w:r>
      <w:r>
        <w:rPr/>
        <w:t>Of these, a few of them are </w:t>
      </w:r>
      <w:r>
        <w:rPr>
          <w:i/>
        </w:rPr>
        <w:t>pure</w:t>
      </w:r>
      <w:r>
        <w:rPr/>
        <w:t>, in the sense that they can be obtained via traditional PE (i.e.,</w:t>
      </w:r>
      <w:r>
        <w:rPr>
          <w:spacing w:val="-7"/>
        </w:rPr>
        <w:t> </w:t>
      </w:r>
      <w:r>
        <w:rPr/>
        <w:t>they</w:t>
      </w:r>
      <w:r>
        <w:rPr>
          <w:spacing w:val="-15"/>
        </w:rPr>
        <w:t> </w:t>
      </w:r>
      <w:r>
        <w:rPr/>
        <w:t>apply</w:t>
      </w:r>
      <w:r>
        <w:rPr>
          <w:spacing w:val="-15"/>
        </w:rPr>
        <w:t> </w:t>
      </w:r>
      <w:r>
        <w:rPr/>
        <w:t>the</w:t>
      </w:r>
      <w:r>
        <w:rPr>
          <w:spacing w:val="-15"/>
        </w:rPr>
        <w:t> </w:t>
      </w:r>
      <w:r>
        <w:rPr/>
        <w:t>same</w:t>
      </w:r>
      <w:r>
        <w:rPr>
          <w:spacing w:val="-15"/>
        </w:rPr>
        <w:t> </w:t>
      </w:r>
      <w:r>
        <w:rPr/>
        <w:t>control</w:t>
      </w:r>
      <w:r>
        <w:rPr>
          <w:spacing w:val="-11"/>
        </w:rPr>
        <w:t> </w:t>
      </w:r>
      <w:r>
        <w:rPr/>
        <w:t>strategy</w:t>
      </w:r>
      <w:r>
        <w:rPr>
          <w:spacing w:val="-11"/>
        </w:rPr>
        <w:t> </w:t>
      </w:r>
      <w:r>
        <w:rPr/>
        <w:t>to</w:t>
      </w:r>
      <w:r>
        <w:rPr>
          <w:spacing w:val="-15"/>
        </w:rPr>
        <w:t> </w:t>
      </w:r>
      <w:r>
        <w:rPr/>
        <w:t>all</w:t>
      </w:r>
      <w:r>
        <w:rPr>
          <w:spacing w:val="-14"/>
        </w:rPr>
        <w:t> </w:t>
      </w:r>
      <w:r>
        <w:rPr/>
        <w:t>atoms</w:t>
      </w:r>
      <w:r>
        <w:rPr>
          <w:spacing w:val="-13"/>
        </w:rPr>
        <w:t> </w:t>
      </w:r>
      <w:r>
        <w:rPr/>
        <w:t>in</w:t>
      </w:r>
      <w:r>
        <w:rPr>
          <w:spacing w:val="-14"/>
        </w:rPr>
        <w:t> </w:t>
      </w:r>
      <w:r>
        <w:rPr/>
        <w:t>the</w:t>
      </w:r>
      <w:r>
        <w:rPr>
          <w:spacing w:val="-15"/>
        </w:rPr>
        <w:t> </w:t>
      </w:r>
      <w:r>
        <w:rPr/>
        <w:t>residual</w:t>
      </w:r>
      <w:r>
        <w:rPr>
          <w:spacing w:val="-16"/>
        </w:rPr>
        <w:t> </w:t>
      </w:r>
      <w:r>
        <w:rPr/>
        <w:t>program),</w:t>
      </w:r>
      <w:r>
        <w:rPr>
          <w:spacing w:val="-11"/>
        </w:rPr>
        <w:t> </w:t>
      </w:r>
      <w:r>
        <w:rPr/>
        <w:t>and the rest are </w:t>
      </w:r>
      <w:r>
        <w:rPr>
          <w:i/>
        </w:rPr>
        <w:t>hybrid</w:t>
      </w:r>
      <w:r>
        <w:rPr/>
        <w:t>, in the sense that they apply different specialization strategies to different atoms.</w:t>
      </w:r>
      <w:r>
        <w:rPr>
          <w:spacing w:val="36"/>
        </w:rPr>
        <w:t> </w:t>
      </w:r>
      <w:r>
        <w:rPr/>
        <w:t>In this section, we try to determine how heterogeneous are the fitness values of the different solutions obtained by PCPE.</w:t>
      </w:r>
    </w:p>
    <w:p>
      <w:pPr>
        <w:pStyle w:val="ListParagraph"/>
        <w:numPr>
          <w:ilvl w:val="1"/>
          <w:numId w:val="1"/>
        </w:numPr>
        <w:tabs>
          <w:tab w:pos="605" w:val="left" w:leader="none"/>
        </w:tabs>
        <w:spacing w:line="240" w:lineRule="auto" w:before="281" w:after="0"/>
        <w:ind w:left="605" w:right="0" w:hanging="498"/>
        <w:jc w:val="both"/>
        <w:rPr>
          <w:rFonts w:ascii="LM Roman 10"/>
          <w:i/>
          <w:sz w:val="21"/>
        </w:rPr>
      </w:pPr>
      <w:r>
        <w:rPr>
          <w:rFonts w:ascii="LM Roman 10"/>
          <w:i/>
          <w:sz w:val="21"/>
        </w:rPr>
        <w:t>Choosing</w:t>
      </w:r>
      <w:r>
        <w:rPr>
          <w:rFonts w:ascii="LM Roman 10"/>
          <w:i/>
          <w:spacing w:val="-14"/>
          <w:sz w:val="21"/>
        </w:rPr>
        <w:t> </w:t>
      </w:r>
      <w:r>
        <w:rPr>
          <w:rFonts w:ascii="LM Roman 10"/>
          <w:i/>
          <w:sz w:val="21"/>
        </w:rPr>
        <w:t>Adequate</w:t>
      </w:r>
      <w:r>
        <w:rPr>
          <w:rFonts w:ascii="LM Roman 10"/>
          <w:i/>
          <w:spacing w:val="-13"/>
          <w:sz w:val="21"/>
        </w:rPr>
        <w:t> </w:t>
      </w:r>
      <w:r>
        <w:rPr>
          <w:rFonts w:ascii="LM Roman 10"/>
          <w:i/>
          <w:sz w:val="21"/>
        </w:rPr>
        <w:t>Sets</w:t>
      </w:r>
      <w:r>
        <w:rPr>
          <w:rFonts w:ascii="LM Roman 10"/>
          <w:i/>
          <w:spacing w:val="-14"/>
          <w:sz w:val="21"/>
        </w:rPr>
        <w:t> </w:t>
      </w:r>
      <w:r>
        <w:rPr>
          <w:rFonts w:ascii="LM Roman 10"/>
          <w:i/>
          <w:sz w:val="21"/>
        </w:rPr>
        <w:t>of</w:t>
      </w:r>
      <w:r>
        <w:rPr>
          <w:rFonts w:ascii="LM Roman 10"/>
          <w:i/>
          <w:spacing w:val="-13"/>
          <w:sz w:val="21"/>
        </w:rPr>
        <w:t> </w:t>
      </w:r>
      <w:r>
        <w:rPr>
          <w:rFonts w:ascii="LM Roman 10"/>
          <w:i/>
          <w:sz w:val="21"/>
        </w:rPr>
        <w:t>Global</w:t>
      </w:r>
      <w:r>
        <w:rPr>
          <w:rFonts w:ascii="LM Roman 10"/>
          <w:i/>
          <w:spacing w:val="-10"/>
          <w:sz w:val="21"/>
        </w:rPr>
        <w:t> </w:t>
      </w:r>
      <w:r>
        <w:rPr>
          <w:rFonts w:ascii="LM Roman 10"/>
          <w:i/>
          <w:sz w:val="21"/>
        </w:rPr>
        <w:t>and</w:t>
      </w:r>
      <w:r>
        <w:rPr>
          <w:rFonts w:ascii="LM Roman 10"/>
          <w:i/>
          <w:spacing w:val="-15"/>
          <w:sz w:val="21"/>
        </w:rPr>
        <w:t> </w:t>
      </w:r>
      <w:r>
        <w:rPr>
          <w:rFonts w:ascii="LM Roman 10"/>
          <w:i/>
          <w:sz w:val="21"/>
        </w:rPr>
        <w:t>Local</w:t>
      </w:r>
      <w:r>
        <w:rPr>
          <w:rFonts w:ascii="LM Roman 10"/>
          <w:i/>
          <w:spacing w:val="-10"/>
          <w:sz w:val="21"/>
        </w:rPr>
        <w:t> </w:t>
      </w:r>
      <w:r>
        <w:rPr>
          <w:rFonts w:ascii="LM Roman 10"/>
          <w:i/>
          <w:sz w:val="21"/>
        </w:rPr>
        <w:t>Control</w:t>
      </w:r>
      <w:r>
        <w:rPr>
          <w:rFonts w:ascii="LM Roman 10"/>
          <w:i/>
          <w:spacing w:val="-12"/>
          <w:sz w:val="21"/>
        </w:rPr>
        <w:t> </w:t>
      </w:r>
      <w:r>
        <w:rPr>
          <w:rFonts w:ascii="LM Roman 10"/>
          <w:i/>
          <w:spacing w:val="-2"/>
          <w:sz w:val="21"/>
        </w:rPr>
        <w:t>Rules</w:t>
      </w:r>
    </w:p>
    <w:p>
      <w:pPr>
        <w:pStyle w:val="BodyText"/>
        <w:spacing w:line="216" w:lineRule="auto" w:before="134"/>
        <w:ind w:left="107" w:right="218"/>
      </w:pPr>
      <w:r>
        <w:rPr/>
        <w:t>The question of whether the solutions obtained by PCPE are heterogeneous w.r.t. their fitness values depends, in a great deal, on the particular choice of specializa- tion strategies to be used, as well as on the arity of the sets </w:t>
      </w:r>
      <w:r>
        <w:rPr>
          <w:rFonts w:ascii="DejaVu Sans Condensed"/>
        </w:rPr>
        <w:t>G</w:t>
      </w:r>
      <w:r>
        <w:rPr>
          <w:rFonts w:ascii="DejaVu Sans Condensed"/>
          <w:spacing w:val="39"/>
        </w:rPr>
        <w:t> </w:t>
      </w:r>
      <w:r>
        <w:rPr/>
        <w:t>and </w:t>
      </w:r>
      <w:r>
        <w:rPr>
          <w:rFonts w:ascii="DejaVu Sans Condensed"/>
        </w:rPr>
        <w:t>U</w:t>
      </w:r>
      <w:r>
        <w:rPr>
          <w:rFonts w:ascii="DejaVu Sans Condensed"/>
          <w:spacing w:val="40"/>
        </w:rPr>
        <w:t> </w:t>
      </w:r>
      <w:r>
        <w:rPr/>
        <w:t>of control rules.</w:t>
      </w:r>
      <w:r>
        <w:rPr>
          <w:spacing w:val="15"/>
        </w:rPr>
        <w:t> </w:t>
      </w:r>
      <w:r>
        <w:rPr/>
        <w:t>We</w:t>
      </w:r>
      <w:r>
        <w:rPr>
          <w:spacing w:val="-10"/>
        </w:rPr>
        <w:t> </w:t>
      </w:r>
      <w:r>
        <w:rPr/>
        <w:t>can</w:t>
      </w:r>
      <w:r>
        <w:rPr>
          <w:spacing w:val="-8"/>
        </w:rPr>
        <w:t> </w:t>
      </w:r>
      <w:r>
        <w:rPr/>
        <w:t>expect</w:t>
      </w:r>
      <w:r>
        <w:rPr>
          <w:spacing w:val="-8"/>
        </w:rPr>
        <w:t> </w:t>
      </w:r>
      <w:r>
        <w:rPr/>
        <w:t>that</w:t>
      </w:r>
      <w:r>
        <w:rPr>
          <w:spacing w:val="-10"/>
        </w:rPr>
        <w:t> </w:t>
      </w:r>
      <w:r>
        <w:rPr/>
        <w:t>by</w:t>
      </w:r>
      <w:r>
        <w:rPr>
          <w:spacing w:val="-11"/>
        </w:rPr>
        <w:t> </w:t>
      </w:r>
      <w:r>
        <w:rPr/>
        <w:t>choosing</w:t>
      </w:r>
      <w:r>
        <w:rPr>
          <w:spacing w:val="-8"/>
        </w:rPr>
        <w:t> </w:t>
      </w:r>
      <w:r>
        <w:rPr/>
        <w:t>control</w:t>
      </w:r>
      <w:r>
        <w:rPr>
          <w:spacing w:val="-8"/>
        </w:rPr>
        <w:t> </w:t>
      </w:r>
      <w:r>
        <w:rPr/>
        <w:t>rules</w:t>
      </w:r>
      <w:r>
        <w:rPr>
          <w:spacing w:val="-11"/>
        </w:rPr>
        <w:t> </w:t>
      </w:r>
      <w:r>
        <w:rPr/>
        <w:t>different</w:t>
      </w:r>
      <w:r>
        <w:rPr>
          <w:spacing w:val="-10"/>
        </w:rPr>
        <w:t> </w:t>
      </w:r>
      <w:r>
        <w:rPr/>
        <w:t>enough,</w:t>
      </w:r>
      <w:r>
        <w:rPr>
          <w:spacing w:val="-9"/>
        </w:rPr>
        <w:t> </w:t>
      </w:r>
      <w:r>
        <w:rPr/>
        <w:t>the</w:t>
      </w:r>
      <w:r>
        <w:rPr>
          <w:spacing w:val="-11"/>
        </w:rPr>
        <w:t> </w:t>
      </w:r>
      <w:r>
        <w:rPr>
          <w:spacing w:val="-2"/>
        </w:rPr>
        <w:t>candidate</w:t>
      </w:r>
    </w:p>
    <w:p>
      <w:pPr>
        <w:spacing w:after="0" w:line="216" w:lineRule="auto"/>
        <w:sectPr>
          <w:type w:val="continuous"/>
          <w:pgSz w:w="9360" w:h="13610"/>
          <w:pgMar w:header="860" w:footer="0" w:top="900" w:bottom="280" w:left="680" w:right="680"/>
        </w:sectPr>
      </w:pPr>
    </w:p>
    <w:p>
      <w:pPr>
        <w:pStyle w:val="BodyText"/>
        <w:spacing w:line="216" w:lineRule="auto" w:before="130"/>
        <w:ind w:left="221" w:right="102"/>
      </w:pPr>
      <w:r>
        <w:rPr/>
        <w:t>solutions</w:t>
      </w:r>
      <w:r>
        <w:rPr>
          <w:spacing w:val="-1"/>
        </w:rPr>
        <w:t> </w:t>
      </w:r>
      <w:r>
        <w:rPr/>
        <w:t>will</w:t>
      </w:r>
      <w:r>
        <w:rPr>
          <w:spacing w:val="-2"/>
        </w:rPr>
        <w:t> </w:t>
      </w:r>
      <w:r>
        <w:rPr/>
        <w:t>be</w:t>
      </w:r>
      <w:r>
        <w:rPr>
          <w:spacing w:val="-5"/>
        </w:rPr>
        <w:t> </w:t>
      </w:r>
      <w:r>
        <w:rPr/>
        <w:t>also</w:t>
      </w:r>
      <w:r>
        <w:rPr>
          <w:spacing w:val="-3"/>
        </w:rPr>
        <w:t> </w:t>
      </w:r>
      <w:r>
        <w:rPr/>
        <w:t>very</w:t>
      </w:r>
      <w:r>
        <w:rPr>
          <w:spacing w:val="-1"/>
        </w:rPr>
        <w:t> </w:t>
      </w:r>
      <w:r>
        <w:rPr/>
        <w:t>different,</w:t>
      </w:r>
      <w:r>
        <w:rPr>
          <w:spacing w:val="-2"/>
        </w:rPr>
        <w:t> </w:t>
      </w:r>
      <w:r>
        <w:rPr/>
        <w:t>and</w:t>
      </w:r>
      <w:r>
        <w:rPr>
          <w:spacing w:val="-2"/>
        </w:rPr>
        <w:t> </w:t>
      </w:r>
      <w:r>
        <w:rPr/>
        <w:t>viceversa.</w:t>
      </w:r>
      <w:r>
        <w:rPr>
          <w:spacing w:val="26"/>
        </w:rPr>
        <w:t> </w:t>
      </w:r>
      <w:r>
        <w:rPr/>
        <w:t>To</w:t>
      </w:r>
      <w:r>
        <w:rPr>
          <w:spacing w:val="-3"/>
        </w:rPr>
        <w:t> </w:t>
      </w:r>
      <w:r>
        <w:rPr/>
        <w:t>see</w:t>
      </w:r>
      <w:r>
        <w:rPr>
          <w:spacing w:val="-3"/>
        </w:rPr>
        <w:t> </w:t>
      </w:r>
      <w:r>
        <w:rPr/>
        <w:t>this,</w:t>
      </w:r>
      <w:r>
        <w:rPr>
          <w:spacing w:val="-2"/>
        </w:rPr>
        <w:t> </w:t>
      </w:r>
      <w:r>
        <w:rPr/>
        <w:t>think</w:t>
      </w:r>
      <w:r>
        <w:rPr>
          <w:spacing w:val="-3"/>
        </w:rPr>
        <w:t> </w:t>
      </w:r>
      <w:r>
        <w:rPr/>
        <w:t>for</w:t>
      </w:r>
      <w:r>
        <w:rPr>
          <w:spacing w:val="-3"/>
        </w:rPr>
        <w:t> </w:t>
      </w:r>
      <w:r>
        <w:rPr/>
        <w:t>a</w:t>
      </w:r>
      <w:r>
        <w:rPr>
          <w:spacing w:val="-3"/>
        </w:rPr>
        <w:t> </w:t>
      </w:r>
      <w:r>
        <w:rPr/>
        <w:t>moment that we choose </w:t>
      </w:r>
      <w:r>
        <w:rPr>
          <w:rFonts w:ascii="DejaVu Sans Condensed" w:hAnsi="DejaVu Sans Condensed"/>
        </w:rPr>
        <w:t>U</w:t>
      </w:r>
      <w:r>
        <w:rPr>
          <w:rFonts w:ascii="DejaVu Sans Condensed" w:hAnsi="DejaVu Sans Condensed"/>
          <w:spacing w:val="40"/>
        </w:rPr>
        <w:t> </w:t>
      </w:r>
      <w:r>
        <w:rPr/>
        <w:t>= </w:t>
      </w:r>
      <w:r>
        <w:rPr>
          <w:rFonts w:ascii="DejaVu Sans Condensed" w:hAnsi="DejaVu Sans Condensed"/>
        </w:rPr>
        <w:t>{</w:t>
      </w:r>
      <w:r>
        <w:rPr>
          <w:rFonts w:ascii="Georgia" w:hAnsi="Georgia"/>
          <w:i/>
        </w:rPr>
        <w:t>det,</w:t>
      </w:r>
      <w:r>
        <w:rPr>
          <w:rFonts w:ascii="Georgia" w:hAnsi="Georgia"/>
          <w:i/>
          <w:spacing w:val="-13"/>
        </w:rPr>
        <w:t> </w:t>
      </w:r>
      <w:r>
        <w:rPr>
          <w:rFonts w:ascii="Georgia" w:hAnsi="Georgia"/>
          <w:i/>
        </w:rPr>
        <w:t>lookahead</w:t>
      </w:r>
      <w:r>
        <w:rPr>
          <w:rFonts w:ascii="DejaVu Sans Condensed" w:hAnsi="DejaVu Sans Condensed"/>
        </w:rPr>
        <w:t>} </w:t>
      </w:r>
      <w:r>
        <w:rPr/>
        <w:t>where both </w:t>
      </w:r>
      <w:r>
        <w:rPr>
          <w:rFonts w:ascii="Georgia" w:hAnsi="Georgia"/>
          <w:i/>
        </w:rPr>
        <w:t>det </w:t>
      </w:r>
      <w:r>
        <w:rPr/>
        <w:t>and </w:t>
      </w:r>
      <w:r>
        <w:rPr>
          <w:rFonts w:ascii="Georgia" w:hAnsi="Georgia"/>
          <w:i/>
        </w:rPr>
        <w:t>lookahead </w:t>
      </w:r>
      <w:r>
        <w:rPr/>
        <w:t>are purely determinate [</w:t>
      </w:r>
      <w:hyperlink w:history="true" w:anchor="_bookmark18">
        <w:r>
          <w:rPr>
            <w:color w:val="0000FF"/>
          </w:rPr>
          <w:t>6</w:t>
        </w:r>
      </w:hyperlink>
      <w:r>
        <w:rPr/>
        <w:t>,</w:t>
      </w:r>
      <w:hyperlink w:history="true" w:anchor="_bookmark20">
        <w:r>
          <w:rPr>
            <w:color w:val="0000FF"/>
          </w:rPr>
          <w:t>5</w:t>
        </w:r>
      </w:hyperlink>
      <w:r>
        <w:rPr/>
        <w:t>]—i.e., they select atoms matching a single clause head—, the dif- ference</w:t>
      </w:r>
      <w:r>
        <w:rPr>
          <w:spacing w:val="-11"/>
        </w:rPr>
        <w:t> </w:t>
      </w:r>
      <w:r>
        <w:rPr/>
        <w:t>being</w:t>
      </w:r>
      <w:r>
        <w:rPr>
          <w:spacing w:val="-13"/>
        </w:rPr>
        <w:t> </w:t>
      </w:r>
      <w:r>
        <w:rPr/>
        <w:t>that</w:t>
      </w:r>
      <w:r>
        <w:rPr>
          <w:spacing w:val="-9"/>
        </w:rPr>
        <w:t> </w:t>
      </w:r>
      <w:r>
        <w:rPr>
          <w:rFonts w:ascii="Georgia" w:hAnsi="Georgia"/>
          <w:i/>
        </w:rPr>
        <w:t>lookahead</w:t>
      </w:r>
      <w:r>
        <w:rPr>
          <w:rFonts w:ascii="Georgia" w:hAnsi="Georgia"/>
          <w:i/>
          <w:spacing w:val="8"/>
        </w:rPr>
        <w:t> </w:t>
      </w:r>
      <w:r>
        <w:rPr/>
        <w:t>uses</w:t>
      </w:r>
      <w:r>
        <w:rPr>
          <w:spacing w:val="-12"/>
        </w:rPr>
        <w:t> </w:t>
      </w:r>
      <w:r>
        <w:rPr/>
        <w:t>a</w:t>
      </w:r>
      <w:r>
        <w:rPr>
          <w:spacing w:val="-11"/>
        </w:rPr>
        <w:t> </w:t>
      </w:r>
      <w:r>
        <w:rPr/>
        <w:t>”look-ahead”</w:t>
      </w:r>
      <w:r>
        <w:rPr>
          <w:spacing w:val="-9"/>
        </w:rPr>
        <w:t> </w:t>
      </w:r>
      <w:r>
        <w:rPr/>
        <w:t>of</w:t>
      </w:r>
      <w:r>
        <w:rPr>
          <w:spacing w:val="-9"/>
        </w:rPr>
        <w:t> </w:t>
      </w:r>
      <w:r>
        <w:rPr/>
        <w:t>a</w:t>
      </w:r>
      <w:r>
        <w:rPr>
          <w:spacing w:val="-13"/>
        </w:rPr>
        <w:t> </w:t>
      </w:r>
      <w:r>
        <w:rPr/>
        <w:t>finite</w:t>
      </w:r>
      <w:r>
        <w:rPr>
          <w:spacing w:val="-11"/>
        </w:rPr>
        <w:t> </w:t>
      </w:r>
      <w:r>
        <w:rPr/>
        <w:t>number</w:t>
      </w:r>
      <w:r>
        <w:rPr>
          <w:spacing w:val="-16"/>
        </w:rPr>
        <w:t> </w:t>
      </w:r>
      <w:r>
        <w:rPr/>
        <w:t>of</w:t>
      </w:r>
      <w:r>
        <w:rPr>
          <w:spacing w:val="-9"/>
        </w:rPr>
        <w:t> </w:t>
      </w:r>
      <w:r>
        <w:rPr/>
        <w:t>computation steps to detect further cases of determinacy [</w:t>
      </w:r>
      <w:hyperlink w:history="true" w:anchor="_bookmark18">
        <w:r>
          <w:rPr>
            <w:color w:val="0000FF"/>
          </w:rPr>
          <w:t>6</w:t>
        </w:r>
      </w:hyperlink>
      <w:r>
        <w:rPr/>
        <w:t>].</w:t>
      </w:r>
      <w:r>
        <w:rPr>
          <w:spacing w:val="40"/>
        </w:rPr>
        <w:t> </w:t>
      </w:r>
      <w:r>
        <w:rPr/>
        <w:t>Given that both rules are based</w:t>
      </w:r>
      <w:r>
        <w:rPr>
          <w:spacing w:val="40"/>
        </w:rPr>
        <w:t> </w:t>
      </w:r>
      <w:r>
        <w:rPr/>
        <w:t>on</w:t>
      </w:r>
      <w:r>
        <w:rPr>
          <w:spacing w:val="-7"/>
        </w:rPr>
        <w:t> </w:t>
      </w:r>
      <w:r>
        <w:rPr/>
        <w:t>determinate</w:t>
      </w:r>
      <w:r>
        <w:rPr>
          <w:spacing w:val="-5"/>
        </w:rPr>
        <w:t> </w:t>
      </w:r>
      <w:r>
        <w:rPr/>
        <w:t>unfolding,</w:t>
      </w:r>
      <w:r>
        <w:rPr>
          <w:spacing w:val="-9"/>
        </w:rPr>
        <w:t> </w:t>
      </w:r>
      <w:r>
        <w:rPr/>
        <w:t>and</w:t>
      </w:r>
      <w:r>
        <w:rPr>
          <w:spacing w:val="-9"/>
        </w:rPr>
        <w:t> </w:t>
      </w:r>
      <w:r>
        <w:rPr/>
        <w:t>this</w:t>
      </w:r>
      <w:r>
        <w:rPr>
          <w:spacing w:val="-8"/>
        </w:rPr>
        <w:t> </w:t>
      </w:r>
      <w:r>
        <w:rPr/>
        <w:t>is</w:t>
      </w:r>
      <w:r>
        <w:rPr>
          <w:spacing w:val="-6"/>
        </w:rPr>
        <w:t> </w:t>
      </w:r>
      <w:r>
        <w:rPr/>
        <w:t>considered</w:t>
      </w:r>
      <w:r>
        <w:rPr>
          <w:spacing w:val="-7"/>
        </w:rPr>
        <w:t> </w:t>
      </w:r>
      <w:r>
        <w:rPr/>
        <w:t>a</w:t>
      </w:r>
      <w:r>
        <w:rPr>
          <w:spacing w:val="-10"/>
        </w:rPr>
        <w:t> </w:t>
      </w:r>
      <w:r>
        <w:rPr/>
        <w:t>very</w:t>
      </w:r>
      <w:r>
        <w:rPr>
          <w:spacing w:val="-6"/>
        </w:rPr>
        <w:t> </w:t>
      </w:r>
      <w:r>
        <w:rPr/>
        <w:t>conservative</w:t>
      </w:r>
      <w:r>
        <w:rPr>
          <w:spacing w:val="-5"/>
        </w:rPr>
        <w:t> </w:t>
      </w:r>
      <w:r>
        <w:rPr/>
        <w:t>technique,</w:t>
      </w:r>
      <w:r>
        <w:rPr>
          <w:spacing w:val="-4"/>
        </w:rPr>
        <w:t> </w:t>
      </w:r>
      <w:r>
        <w:rPr/>
        <w:t>it</w:t>
      </w:r>
      <w:r>
        <w:rPr>
          <w:spacing w:val="-7"/>
        </w:rPr>
        <w:t> </w:t>
      </w:r>
      <w:r>
        <w:rPr/>
        <w:t>is </w:t>
      </w:r>
      <w:bookmarkStart w:name="Heterogeneity of the Fitness of PCPE Sol" w:id="14"/>
      <w:bookmarkEnd w:id="14"/>
      <w:r>
        <w:rPr/>
        <w:t>h</w:t>
      </w:r>
      <w:r>
        <w:rPr/>
        <w:t>ighly probable</w:t>
      </w:r>
      <w:r>
        <w:rPr>
          <w:spacing w:val="-3"/>
        </w:rPr>
        <w:t> </w:t>
      </w:r>
      <w:r>
        <w:rPr/>
        <w:t>that this</w:t>
      </w:r>
      <w:r>
        <w:rPr>
          <w:spacing w:val="-2"/>
        </w:rPr>
        <w:t> </w:t>
      </w:r>
      <w:r>
        <w:rPr/>
        <w:t>particular choice of local control rules</w:t>
      </w:r>
      <w:r>
        <w:rPr>
          <w:spacing w:val="-2"/>
        </w:rPr>
        <w:t> </w:t>
      </w:r>
      <w:r>
        <w:rPr/>
        <w:t>will not contribute to finding heterogeneous solutions.</w:t>
      </w:r>
      <w:r>
        <w:rPr>
          <w:spacing w:val="40"/>
        </w:rPr>
        <w:t> </w:t>
      </w:r>
      <w:r>
        <w:rPr/>
        <w:t>A better idea will be then to choose one un- folding rule that is conservative,</w:t>
      </w:r>
      <w:r>
        <w:rPr>
          <w:spacing w:val="20"/>
        </w:rPr>
        <w:t> </w:t>
      </w:r>
      <w:r>
        <w:rPr/>
        <w:t>and another one that is aggressive.</w:t>
      </w:r>
      <w:r>
        <w:rPr>
          <w:spacing w:val="40"/>
        </w:rPr>
        <w:t> </w:t>
      </w:r>
      <w:r>
        <w:rPr/>
        <w:t>An example</w:t>
      </w:r>
      <w:r>
        <w:rPr>
          <w:spacing w:val="40"/>
        </w:rPr>
        <w:t> </w:t>
      </w:r>
      <w:r>
        <w:rPr/>
        <w:t>of an aggressive local control rule</w:t>
      </w:r>
      <w:r>
        <w:rPr>
          <w:spacing w:val="-2"/>
        </w:rPr>
        <w:t> </w:t>
      </w:r>
      <w:r>
        <w:rPr/>
        <w:t>would</w:t>
      </w:r>
      <w:r>
        <w:rPr>
          <w:spacing w:val="-2"/>
        </w:rPr>
        <w:t> </w:t>
      </w:r>
      <w:r>
        <w:rPr/>
        <w:t>be</w:t>
      </w:r>
      <w:r>
        <w:rPr>
          <w:spacing w:val="-4"/>
        </w:rPr>
        <w:t> </w:t>
      </w:r>
      <w:r>
        <w:rPr/>
        <w:t>one</w:t>
      </w:r>
      <w:r>
        <w:rPr>
          <w:spacing w:val="-2"/>
        </w:rPr>
        <w:t> </w:t>
      </w:r>
      <w:r>
        <w:rPr/>
        <w:t>performing</w:t>
      </w:r>
      <w:r>
        <w:rPr>
          <w:spacing w:val="-7"/>
        </w:rPr>
        <w:t> </w:t>
      </w:r>
      <w:r>
        <w:rPr>
          <w:i/>
        </w:rPr>
        <w:t>non-leftmost </w:t>
      </w:r>
      <w:r>
        <w:rPr/>
        <w:t>unfolding. The same reasoning can be done when selecting the global control rules, we could select one rule that is very precise—while guaranteeing termination—, and a very imprecise global control rule.</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Heterogeneity</w:t>
      </w:r>
      <w:r>
        <w:rPr>
          <w:rFonts w:ascii="LM Roman 10"/>
          <w:i/>
          <w:spacing w:val="-5"/>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z w:val="21"/>
        </w:rPr>
        <w:t>Fitness</w:t>
      </w:r>
      <w:r>
        <w:rPr>
          <w:rFonts w:ascii="LM Roman 10"/>
          <w:i/>
          <w:spacing w:val="-5"/>
          <w:sz w:val="21"/>
        </w:rPr>
        <w:t> </w:t>
      </w:r>
      <w:r>
        <w:rPr>
          <w:rFonts w:ascii="LM Roman 10"/>
          <w:i/>
          <w:sz w:val="21"/>
        </w:rPr>
        <w:t>of</w:t>
      </w:r>
      <w:r>
        <w:rPr>
          <w:rFonts w:ascii="LM Roman 10"/>
          <w:i/>
          <w:spacing w:val="-3"/>
          <w:sz w:val="21"/>
        </w:rPr>
        <w:t> </w:t>
      </w:r>
      <w:r>
        <w:rPr>
          <w:rFonts w:ascii="LM Roman 10"/>
          <w:i/>
          <w:sz w:val="21"/>
        </w:rPr>
        <w:t>PCPE</w:t>
      </w:r>
      <w:r>
        <w:rPr>
          <w:rFonts w:ascii="LM Roman 10"/>
          <w:i/>
          <w:spacing w:val="-5"/>
          <w:sz w:val="21"/>
        </w:rPr>
        <w:t> </w:t>
      </w:r>
      <w:r>
        <w:rPr>
          <w:rFonts w:ascii="LM Roman 10"/>
          <w:i/>
          <w:spacing w:val="-2"/>
          <w:sz w:val="21"/>
        </w:rPr>
        <w:t>Solutions</w:t>
      </w:r>
    </w:p>
    <w:p>
      <w:pPr>
        <w:pStyle w:val="BodyText"/>
        <w:spacing w:line="216" w:lineRule="auto" w:before="132"/>
        <w:ind w:left="221" w:right="104"/>
      </w:pPr>
      <w:r>
        <w:rPr/>
        <mc:AlternateContent>
          <mc:Choice Requires="wps">
            <w:drawing>
              <wp:anchor distT="0" distB="0" distL="0" distR="0" allowOverlap="1" layoutInCell="1" locked="0" behindDoc="1" simplePos="0" relativeHeight="486752256">
                <wp:simplePos x="0" y="0"/>
                <wp:positionH relativeFrom="page">
                  <wp:posOffset>2312682</wp:posOffset>
                </wp:positionH>
                <wp:positionV relativeFrom="paragraph">
                  <wp:posOffset>1233171</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182.100998pt,97.100143pt" to="185.364308pt,97.100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5117553</wp:posOffset>
                </wp:positionH>
                <wp:positionV relativeFrom="paragraph">
                  <wp:posOffset>1233171</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402.957001pt,97.100143pt" to="406.220311pt,97.100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708214</wp:posOffset>
                </wp:positionH>
                <wp:positionV relativeFrom="paragraph">
                  <wp:posOffset>1401916</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55.7649pt,110.387146pt" to="59.02821pt,110.3871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1016083</wp:posOffset>
                </wp:positionH>
                <wp:positionV relativeFrom="paragraph">
                  <wp:posOffset>1401916</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80.006599pt,110.387146pt" to="83.269909pt,110.3871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4304">
                <wp:simplePos x="0" y="0"/>
                <wp:positionH relativeFrom="page">
                  <wp:posOffset>1303235</wp:posOffset>
                </wp:positionH>
                <wp:positionV relativeFrom="paragraph">
                  <wp:posOffset>1401916</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102.616997pt,110.387146pt" to="105.880307pt,110.387146pt" stroked="true" strokeweight=".466187pt" strokecolor="#000000">
                <v:stroke dashstyle="solid"/>
                <w10:wrap type="none"/>
              </v:line>
            </w:pict>
          </mc:Fallback>
        </mc:AlternateContent>
      </w:r>
      <w:r>
        <w:rPr/>
        <w:t>Once we select an appropriate set of control rules for PCPE, we need to deter- mine whether the fitness of the solutions we obtain are heterogeneous.</w:t>
      </w:r>
      <w:r>
        <w:rPr>
          <w:spacing w:val="40"/>
        </w:rPr>
        <w:t> </w:t>
      </w:r>
      <w:r>
        <w:rPr/>
        <w:t>With this purpose,</w:t>
      </w:r>
      <w:r>
        <w:rPr>
          <w:spacing w:val="-2"/>
        </w:rPr>
        <w:t> </w:t>
      </w:r>
      <w:r>
        <w:rPr/>
        <w:t>we have ran some experiments over a set of benchmarks</w:t>
      </w:r>
      <w:r>
        <w:rPr>
          <w:spacing w:val="-1"/>
        </w:rPr>
        <w:t> </w:t>
      </w:r>
      <w:r>
        <w:rPr/>
        <w:t>and different fit- ness functions, in order to collect statistical facts such as </w:t>
      </w:r>
      <w:r>
        <w:rPr>
          <w:i/>
        </w:rPr>
        <w:t>Standard Deviation </w:t>
      </w:r>
      <w:r>
        <w:rPr/>
        <w:t>and </w:t>
      </w:r>
      <w:r>
        <w:rPr>
          <w:i/>
        </w:rPr>
        <w:t>Diameter</w:t>
      </w:r>
      <w:r>
        <w:rPr>
          <w:i/>
          <w:spacing w:val="31"/>
        </w:rPr>
        <w:t> </w:t>
      </w:r>
      <w:r>
        <w:rPr/>
        <w:t>that can help us to determine how different are the obtained solutions. In our experiments, as mentioned in Section </w:t>
      </w:r>
      <w:hyperlink w:history="true" w:anchor="_bookmark0">
        <w:r>
          <w:rPr>
            <w:color w:val="0000FF"/>
          </w:rPr>
          <w:t>3</w:t>
        </w:r>
      </w:hyperlink>
      <w:r>
        <w:rPr/>
        <w:t>, we have used a set of global con- trol rules </w:t>
      </w:r>
      <w:r>
        <w:rPr>
          <w:rFonts w:ascii="DejaVu Sans Condensed"/>
        </w:rPr>
        <w:t>G</w:t>
      </w:r>
      <w:r>
        <w:rPr/>
        <w:t>=</w:t>
      </w:r>
      <w:r>
        <w:rPr>
          <w:rFonts w:ascii="DejaVu Sans Condensed"/>
        </w:rPr>
        <w:t>{</w:t>
      </w:r>
      <w:r>
        <w:rPr>
          <w:rFonts w:ascii="Georgia"/>
          <w:i/>
        </w:rPr>
        <w:t>dynamic,</w:t>
      </w:r>
      <w:r>
        <w:rPr>
          <w:rFonts w:ascii="Georgia"/>
          <w:i/>
          <w:spacing w:val="34"/>
        </w:rPr>
        <w:t> </w:t>
      </w:r>
      <w:r>
        <w:rPr>
          <w:rFonts w:ascii="Georgia"/>
          <w:i/>
        </w:rPr>
        <w:t>hom</w:t>
      </w:r>
      <w:r>
        <w:rPr>
          <w:rFonts w:ascii="Georgia"/>
          <w:i/>
          <w:spacing w:val="19"/>
        </w:rPr>
        <w:t> </w:t>
      </w:r>
      <w:r>
        <w:rPr>
          <w:rFonts w:ascii="Georgia"/>
          <w:i/>
        </w:rPr>
        <w:t>emb</w:t>
      </w:r>
      <w:r>
        <w:rPr>
          <w:rFonts w:ascii="DejaVu Sans Condensed"/>
        </w:rPr>
        <w:t>}</w:t>
      </w:r>
      <w:r>
        <w:rPr>
          <w:rFonts w:ascii="DejaVu Sans Condensed"/>
          <w:spacing w:val="22"/>
        </w:rPr>
        <w:t> </w:t>
      </w:r>
      <w:r>
        <w:rPr/>
        <w:t>and a set of local control rules </w:t>
      </w:r>
      <w:r>
        <w:rPr>
          <w:rFonts w:ascii="DejaVu Sans Condensed"/>
        </w:rPr>
        <w:t>U</w:t>
      </w:r>
      <w:r>
        <w:rPr/>
        <w:t>=</w:t>
      </w:r>
      <w:r>
        <w:rPr>
          <w:rFonts w:ascii="DejaVu Sans Condensed"/>
        </w:rPr>
        <w:t>{</w:t>
      </w:r>
      <w:r>
        <w:rPr>
          <w:rFonts w:ascii="Georgia"/>
          <w:i/>
        </w:rPr>
        <w:t>one</w:t>
      </w:r>
      <w:r>
        <w:rPr>
          <w:rFonts w:ascii="Georgia"/>
          <w:i/>
          <w:spacing w:val="18"/>
        </w:rPr>
        <w:t> </w:t>
      </w:r>
      <w:r>
        <w:rPr>
          <w:rFonts w:ascii="Georgia"/>
          <w:i/>
        </w:rPr>
        <w:t>step</w:t>
      </w:r>
      <w:r>
        <w:rPr/>
        <w:t>, </w:t>
      </w:r>
      <w:r>
        <w:rPr>
          <w:rFonts w:ascii="Georgia"/>
          <w:i/>
        </w:rPr>
        <w:t>df</w:t>
      </w:r>
      <w:r>
        <w:rPr>
          <w:rFonts w:ascii="Georgia"/>
          <w:i/>
          <w:spacing w:val="40"/>
        </w:rPr>
        <w:t> </w:t>
      </w:r>
      <w:r>
        <w:rPr>
          <w:rFonts w:ascii="Georgia"/>
          <w:i/>
        </w:rPr>
        <w:t>hom emb as</w:t>
      </w:r>
      <w:r>
        <w:rPr>
          <w:rFonts w:ascii="DejaVu Sans Condensed"/>
        </w:rPr>
        <w:t>}</w:t>
      </w:r>
      <w:r>
        <w:rPr/>
        <w:t>. Besides,</w:t>
      </w:r>
      <w:r>
        <w:rPr>
          <w:spacing w:val="-6"/>
        </w:rPr>
        <w:t> </w:t>
      </w:r>
      <w:r>
        <w:rPr/>
        <w:t>we</w:t>
      </w:r>
      <w:r>
        <w:rPr>
          <w:spacing w:val="-7"/>
        </w:rPr>
        <w:t> </w:t>
      </w:r>
      <w:r>
        <w:rPr/>
        <w:t>used</w:t>
      </w:r>
      <w:r>
        <w:rPr>
          <w:spacing w:val="-6"/>
        </w:rPr>
        <w:t> </w:t>
      </w:r>
      <w:r>
        <w:rPr/>
        <w:t>different</w:t>
      </w:r>
      <w:r>
        <w:rPr>
          <w:spacing w:val="-6"/>
        </w:rPr>
        <w:t> </w:t>
      </w:r>
      <w:r>
        <w:rPr/>
        <w:t>fitness</w:t>
      </w:r>
      <w:r>
        <w:rPr>
          <w:spacing w:val="-8"/>
        </w:rPr>
        <w:t> </w:t>
      </w:r>
      <w:r>
        <w:rPr/>
        <w:t>functions</w:t>
      </w:r>
      <w:r>
        <w:rPr>
          <w:spacing w:val="-8"/>
        </w:rPr>
        <w:t> </w:t>
      </w:r>
      <w:r>
        <w:rPr/>
        <w:t>already</w:t>
      </w:r>
      <w:r>
        <w:rPr>
          <w:spacing w:val="-5"/>
        </w:rPr>
        <w:t> </w:t>
      </w:r>
      <w:r>
        <w:rPr/>
        <w:t>introduced</w:t>
      </w:r>
      <w:r>
        <w:rPr>
          <w:spacing w:val="-6"/>
        </w:rPr>
        <w:t> </w:t>
      </w:r>
      <w:r>
        <w:rPr/>
        <w:t>in [</w:t>
      </w:r>
      <w:hyperlink w:history="true" w:anchor="_bookmark26">
        <w:r>
          <w:rPr>
            <w:color w:val="0000FF"/>
          </w:rPr>
          <w:t>15</w:t>
        </w:r>
      </w:hyperlink>
      <w:r>
        <w:rPr/>
        <w:t>].</w:t>
      </w:r>
      <w:r>
        <w:rPr>
          <w:spacing w:val="22"/>
        </w:rPr>
        <w:t> </w:t>
      </w:r>
      <w:r>
        <w:rPr/>
        <w:t>For</w:t>
      </w:r>
      <w:r>
        <w:rPr>
          <w:spacing w:val="-6"/>
        </w:rPr>
        <w:t> </w:t>
      </w:r>
      <w:r>
        <w:rPr/>
        <w:t>reasons</w:t>
      </w:r>
      <w:r>
        <w:rPr>
          <w:spacing w:val="-7"/>
        </w:rPr>
        <w:t> </w:t>
      </w:r>
      <w:r>
        <w:rPr/>
        <w:t>of</w:t>
      </w:r>
      <w:r>
        <w:rPr>
          <w:spacing w:val="-9"/>
        </w:rPr>
        <w:t> </w:t>
      </w:r>
      <w:r>
        <w:rPr/>
        <w:t>space,</w:t>
      </w:r>
      <w:r>
        <w:rPr>
          <w:spacing w:val="-6"/>
        </w:rPr>
        <w:t> </w:t>
      </w:r>
      <w:r>
        <w:rPr/>
        <w:t>we</w:t>
      </w:r>
      <w:r>
        <w:rPr>
          <w:spacing w:val="-9"/>
        </w:rPr>
        <w:t> </w:t>
      </w:r>
      <w:r>
        <w:rPr/>
        <w:t>will</w:t>
      </w:r>
      <w:r>
        <w:rPr>
          <w:spacing w:val="-8"/>
        </w:rPr>
        <w:t> </w:t>
      </w:r>
      <w:r>
        <w:rPr/>
        <w:t>show</w:t>
      </w:r>
      <w:r>
        <w:rPr>
          <w:spacing w:val="-9"/>
        </w:rPr>
        <w:t> </w:t>
      </w:r>
      <w:r>
        <w:rPr/>
        <w:t>some</w:t>
      </w:r>
      <w:r>
        <w:rPr>
          <w:spacing w:val="-9"/>
        </w:rPr>
        <w:t> </w:t>
      </w:r>
      <w:r>
        <w:rPr/>
        <w:t>of</w:t>
      </w:r>
      <w:r>
        <w:rPr>
          <w:spacing w:val="-9"/>
        </w:rPr>
        <w:t> </w:t>
      </w:r>
      <w:r>
        <w:rPr/>
        <w:t>the</w:t>
      </w:r>
      <w:r>
        <w:rPr>
          <w:spacing w:val="-9"/>
        </w:rPr>
        <w:t> </w:t>
      </w:r>
      <w:r>
        <w:rPr/>
        <w:t>results</w:t>
      </w:r>
      <w:r>
        <w:rPr>
          <w:spacing w:val="-10"/>
        </w:rPr>
        <w:t> </w:t>
      </w:r>
      <w:r>
        <w:rPr/>
        <w:t>obtained</w:t>
      </w:r>
      <w:r>
        <w:rPr>
          <w:spacing w:val="-8"/>
        </w:rPr>
        <w:t> </w:t>
      </w:r>
      <w:r>
        <w:rPr/>
        <w:t>when</w:t>
      </w:r>
      <w:r>
        <w:rPr>
          <w:spacing w:val="-8"/>
        </w:rPr>
        <w:t> </w:t>
      </w:r>
      <w:r>
        <w:rPr/>
        <w:t>using</w:t>
      </w:r>
      <w:r>
        <w:rPr>
          <w:spacing w:val="-11"/>
        </w:rPr>
        <w:t> </w:t>
      </w:r>
      <w:r>
        <w:rPr/>
        <w:t>the following fitness functions:</w:t>
      </w:r>
    </w:p>
    <w:p>
      <w:pPr>
        <w:pStyle w:val="BodyText"/>
        <w:spacing w:line="216" w:lineRule="auto" w:before="88"/>
        <w:ind w:left="433" w:right="101" w:hanging="213"/>
      </w:pPr>
      <w:r>
        <w:rPr/>
        <mc:AlternateContent>
          <mc:Choice Requires="wps">
            <w:drawing>
              <wp:anchor distT="0" distB="0" distL="0" distR="0" allowOverlap="1" layoutInCell="1" locked="0" behindDoc="1" simplePos="0" relativeHeight="486754816">
                <wp:simplePos x="0" y="0"/>
                <wp:positionH relativeFrom="page">
                  <wp:posOffset>572041</wp:posOffset>
                </wp:positionH>
                <wp:positionV relativeFrom="paragraph">
                  <wp:posOffset>236177</wp:posOffset>
                </wp:positionV>
                <wp:extent cx="5524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52450" cy="1270"/>
                        </a:xfrm>
                        <a:custGeom>
                          <a:avLst/>
                          <a:gdLst/>
                          <a:ahLst/>
                          <a:cxnLst/>
                          <a:rect l="l" t="t" r="r" b="b"/>
                          <a:pathLst>
                            <a:path w="552450" h="0">
                              <a:moveTo>
                                <a:pt x="0" y="0"/>
                              </a:moveTo>
                              <a:lnTo>
                                <a:pt x="5520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45.042599pt,18.596643pt" to="88.514499pt,18.596643pt" stroked="true" strokeweight=".466187pt" strokecolor="#000000">
                <v:stroke dashstyle="solid"/>
                <w10:wrap type="none"/>
              </v:line>
            </w:pict>
          </mc:Fallback>
        </mc:AlternateContent>
      </w:r>
      <w:r>
        <w:rPr>
          <w:rFonts w:ascii="Georgia"/>
        </w:rPr>
        <w:t>speedup</w:t>
      </w:r>
      <w:r>
        <w:rPr>
          <w:rFonts w:ascii="Georgia"/>
          <w:spacing w:val="40"/>
        </w:rPr>
        <w:t> </w:t>
      </w:r>
      <w:r>
        <w:rPr/>
        <w:t>compares programs based on their time-efficiency, measuring run-time speedup w.r.t.</w:t>
      </w:r>
      <w:r>
        <w:rPr>
          <w:spacing w:val="40"/>
        </w:rPr>
        <w:t> </w:t>
      </w:r>
      <w:r>
        <w:rPr/>
        <w:t>the original program.</w:t>
      </w:r>
      <w:r>
        <w:rPr>
          <w:spacing w:val="40"/>
        </w:rPr>
        <w:t> </w:t>
      </w:r>
      <w:r>
        <w:rPr/>
        <w:t>When using this fitness function, the user needs to provide a set of run-time queries with which to time the execution of the program.</w:t>
      </w:r>
      <w:r>
        <w:rPr>
          <w:spacing w:val="31"/>
        </w:rPr>
        <w:t> </w:t>
      </w:r>
      <w:r>
        <w:rPr/>
        <w:t>Such queries should be representative of the real executions of the program</w:t>
      </w:r>
      <w:r>
        <w:rPr>
          <w:spacing w:val="-24"/>
        </w:rPr>
        <w:t> </w:t>
      </w:r>
      <w:hyperlink w:history="true" w:anchor="_bookmark5">
        <w:r>
          <w:rPr>
            <w:rFonts w:ascii="LM Roman 8"/>
            <w:color w:val="0000FF"/>
            <w:vertAlign w:val="superscript"/>
          </w:rPr>
          <w:t>2</w:t>
        </w:r>
      </w:hyperlink>
      <w:r>
        <w:rPr>
          <w:rFonts w:ascii="LM Roman 8"/>
          <w:color w:val="0000FF"/>
          <w:spacing w:val="-13"/>
          <w:vertAlign w:val="baseline"/>
        </w:rPr>
        <w:t> </w:t>
      </w:r>
      <w:r>
        <w:rPr>
          <w:vertAlign w:val="baseline"/>
        </w:rPr>
        <w:t>.</w:t>
      </w:r>
      <w:r>
        <w:rPr>
          <w:spacing w:val="40"/>
          <w:vertAlign w:val="baseline"/>
        </w:rPr>
        <w:t> </w:t>
      </w:r>
      <w:r>
        <w:rPr>
          <w:vertAlign w:val="baseline"/>
        </w:rPr>
        <w:t>This fitness function is computed as</w:t>
      </w:r>
    </w:p>
    <w:p>
      <w:pPr>
        <w:spacing w:line="252" w:lineRule="exact" w:before="0"/>
        <w:ind w:left="2482" w:right="0" w:firstLine="0"/>
        <w:jc w:val="left"/>
        <w:rPr>
          <w:sz w:val="21"/>
        </w:rPr>
      </w:pPr>
      <w:r>
        <w:rPr>
          <w:i/>
          <w:spacing w:val="-2"/>
          <w:w w:val="105"/>
          <w:sz w:val="21"/>
        </w:rPr>
        <w:t>speedup</w:t>
      </w:r>
      <w:r>
        <w:rPr>
          <w:spacing w:val="-2"/>
          <w:w w:val="105"/>
          <w:sz w:val="21"/>
        </w:rPr>
        <w:t>=</w:t>
      </w:r>
      <w:r>
        <w:rPr>
          <w:rFonts w:ascii="Georgia"/>
          <w:i/>
          <w:spacing w:val="-2"/>
          <w:w w:val="105"/>
          <w:sz w:val="21"/>
        </w:rPr>
        <w:t>T</w:t>
      </w:r>
      <w:r>
        <w:rPr>
          <w:rFonts w:ascii="Georgia"/>
          <w:i/>
          <w:spacing w:val="-2"/>
          <w:w w:val="105"/>
          <w:sz w:val="21"/>
          <w:vertAlign w:val="subscript"/>
        </w:rPr>
        <w:t>orig</w:t>
      </w:r>
      <w:r>
        <w:rPr>
          <w:spacing w:val="-2"/>
          <w:w w:val="105"/>
          <w:sz w:val="21"/>
          <w:vertAlign w:val="baseline"/>
        </w:rPr>
        <w:t>/</w:t>
      </w:r>
      <w:r>
        <w:rPr>
          <w:rFonts w:ascii="Georgia"/>
          <w:i/>
          <w:spacing w:val="-2"/>
          <w:w w:val="105"/>
          <w:sz w:val="21"/>
          <w:vertAlign w:val="baseline"/>
        </w:rPr>
        <w:t>T</w:t>
      </w:r>
      <w:r>
        <w:rPr>
          <w:rFonts w:ascii="Georgia"/>
          <w:i/>
          <w:spacing w:val="-2"/>
          <w:w w:val="105"/>
          <w:sz w:val="21"/>
          <w:vertAlign w:val="subscript"/>
        </w:rPr>
        <w:t>spec</w:t>
      </w:r>
      <w:r>
        <w:rPr>
          <w:spacing w:val="-2"/>
          <w:w w:val="105"/>
          <w:sz w:val="21"/>
          <w:vertAlign w:val="baseline"/>
        </w:rPr>
        <w:t>,</w:t>
      </w:r>
    </w:p>
    <w:p>
      <w:pPr>
        <w:pStyle w:val="BodyText"/>
        <w:spacing w:line="216" w:lineRule="auto" w:before="8"/>
        <w:ind w:left="433" w:right="103"/>
      </w:pPr>
      <w:r>
        <w:rPr/>
        <w:t>where </w:t>
      </w:r>
      <w:r>
        <w:rPr>
          <w:rFonts w:ascii="Georgia"/>
          <w:i/>
        </w:rPr>
        <w:t>T</w:t>
      </w:r>
      <w:r>
        <w:rPr>
          <w:rFonts w:ascii="Georgia"/>
          <w:i/>
          <w:vertAlign w:val="subscript"/>
        </w:rPr>
        <w:t>spec</w:t>
      </w:r>
      <w:r>
        <w:rPr>
          <w:rFonts w:ascii="Georgia"/>
          <w:i/>
          <w:spacing w:val="40"/>
          <w:vertAlign w:val="baseline"/>
        </w:rPr>
        <w:t> </w:t>
      </w:r>
      <w:r>
        <w:rPr>
          <w:vertAlign w:val="baseline"/>
        </w:rPr>
        <w:t>is the execution time taken by the specialized program to run the given run-time queries, and </w:t>
      </w:r>
      <w:r>
        <w:rPr>
          <w:rFonts w:ascii="Georgia"/>
          <w:i/>
          <w:vertAlign w:val="baseline"/>
        </w:rPr>
        <w:t>T</w:t>
      </w:r>
      <w:r>
        <w:rPr>
          <w:rFonts w:ascii="Georgia"/>
          <w:i/>
          <w:vertAlign w:val="subscript"/>
        </w:rPr>
        <w:t>orig</w:t>
      </w:r>
      <w:r>
        <w:rPr>
          <w:rFonts w:ascii="Georgia"/>
          <w:i/>
          <w:spacing w:val="40"/>
          <w:vertAlign w:val="baseline"/>
        </w:rPr>
        <w:t> </w:t>
      </w:r>
      <w:r>
        <w:rPr>
          <w:vertAlign w:val="baseline"/>
        </w:rPr>
        <w:t>the time taken by the original program.</w:t>
      </w:r>
    </w:p>
    <w:p>
      <w:pPr>
        <w:pStyle w:val="BodyText"/>
        <w:spacing w:line="213" w:lineRule="auto" w:before="71"/>
        <w:ind w:left="433" w:right="107" w:hanging="213"/>
      </w:pPr>
      <w:r>
        <w:rPr>
          <w:rFonts w:ascii="Georgia"/>
          <w:u w:val="single"/>
        </w:rPr>
        <w:t>reduction</w:t>
      </w:r>
      <w:r>
        <w:rPr>
          <w:rFonts w:ascii="Georgia"/>
          <w:spacing w:val="40"/>
          <w:u w:val="none"/>
        </w:rPr>
        <w:t> </w:t>
      </w:r>
      <w:r>
        <w:rPr>
          <w:u w:val="none"/>
        </w:rPr>
        <w:t>compares</w:t>
      </w:r>
      <w:r>
        <w:rPr>
          <w:spacing w:val="-3"/>
          <w:u w:val="none"/>
        </w:rPr>
        <w:t> </w:t>
      </w:r>
      <w:r>
        <w:rPr>
          <w:u w:val="none"/>
        </w:rPr>
        <w:t>programs</w:t>
      </w:r>
      <w:r>
        <w:rPr>
          <w:spacing w:val="-6"/>
          <w:u w:val="none"/>
        </w:rPr>
        <w:t> </w:t>
      </w:r>
      <w:r>
        <w:rPr>
          <w:u w:val="none"/>
        </w:rPr>
        <w:t>based</w:t>
      </w:r>
      <w:r>
        <w:rPr>
          <w:spacing w:val="-4"/>
          <w:u w:val="none"/>
        </w:rPr>
        <w:t> </w:t>
      </w:r>
      <w:r>
        <w:rPr>
          <w:u w:val="none"/>
        </w:rPr>
        <w:t>on</w:t>
      </w:r>
      <w:r>
        <w:rPr>
          <w:spacing w:val="-4"/>
          <w:u w:val="none"/>
        </w:rPr>
        <w:t> </w:t>
      </w:r>
      <w:r>
        <w:rPr>
          <w:u w:val="none"/>
        </w:rPr>
        <w:t>their</w:t>
      </w:r>
      <w:r>
        <w:rPr>
          <w:spacing w:val="-5"/>
          <w:u w:val="none"/>
        </w:rPr>
        <w:t> </w:t>
      </w:r>
      <w:r>
        <w:rPr>
          <w:u w:val="none"/>
        </w:rPr>
        <w:t>space-efficiency, measuring</w:t>
      </w:r>
      <w:r>
        <w:rPr>
          <w:spacing w:val="-7"/>
          <w:u w:val="none"/>
        </w:rPr>
        <w:t> </w:t>
      </w:r>
      <w:r>
        <w:rPr>
          <w:u w:val="none"/>
        </w:rPr>
        <w:t>reduction of size of compiled bytecode w.r.t.</w:t>
      </w:r>
      <w:r>
        <w:rPr>
          <w:spacing w:val="40"/>
          <w:u w:val="none"/>
        </w:rPr>
        <w:t> </w:t>
      </w:r>
      <w:r>
        <w:rPr>
          <w:u w:val="none"/>
        </w:rPr>
        <w:t>the original program.</w:t>
      </w:r>
      <w:r>
        <w:rPr>
          <w:spacing w:val="40"/>
          <w:u w:val="none"/>
        </w:rPr>
        <w:t> </w:t>
      </w:r>
      <w:r>
        <w:rPr>
          <w:u w:val="none"/>
        </w:rPr>
        <w:t>It is computed as</w:t>
      </w:r>
    </w:p>
    <w:p>
      <w:pPr>
        <w:spacing w:line="260" w:lineRule="exact" w:before="0"/>
        <w:ind w:left="1421" w:right="0" w:firstLine="0"/>
        <w:jc w:val="left"/>
        <w:rPr>
          <w:sz w:val="21"/>
        </w:rPr>
      </w:pPr>
      <w:r>
        <w:rPr>
          <w:i/>
          <w:w w:val="105"/>
          <w:sz w:val="21"/>
        </w:rPr>
        <w:t>reduction</w:t>
      </w:r>
      <w:r>
        <w:rPr>
          <w:w w:val="105"/>
          <w:sz w:val="21"/>
        </w:rPr>
        <w:t>=(</w:t>
      </w:r>
      <w:r>
        <w:rPr>
          <w:rFonts w:ascii="Georgia" w:hAnsi="Georgia"/>
          <w:i/>
          <w:w w:val="105"/>
          <w:sz w:val="21"/>
        </w:rPr>
        <w:t>S</w:t>
      </w:r>
      <w:r>
        <w:rPr>
          <w:rFonts w:ascii="Georgia" w:hAnsi="Georgia"/>
          <w:i/>
          <w:w w:val="105"/>
          <w:sz w:val="21"/>
          <w:vertAlign w:val="subscript"/>
        </w:rPr>
        <w:t>orig</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S</w:t>
      </w:r>
      <w:r>
        <w:rPr>
          <w:rFonts w:ascii="Georgia" w:hAnsi="Georgia"/>
          <w:i/>
          <w:w w:val="105"/>
          <w:sz w:val="21"/>
          <w:vertAlign w:val="subscript"/>
        </w:rPr>
        <w:t>empty</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spec</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2"/>
          <w:w w:val="105"/>
          <w:sz w:val="21"/>
          <w:vertAlign w:val="baseline"/>
        </w:rPr>
        <w:t>S</w:t>
      </w:r>
      <w:r>
        <w:rPr>
          <w:rFonts w:ascii="Georgia" w:hAnsi="Georgia"/>
          <w:i/>
          <w:spacing w:val="-2"/>
          <w:w w:val="105"/>
          <w:sz w:val="21"/>
          <w:vertAlign w:val="subscript"/>
        </w:rPr>
        <w:t>empty</w:t>
      </w:r>
      <w:r>
        <w:rPr>
          <w:spacing w:val="-2"/>
          <w:w w:val="105"/>
          <w:sz w:val="21"/>
          <w:vertAlign w:val="baseline"/>
        </w:rPr>
        <w:t>),</w:t>
      </w:r>
    </w:p>
    <w:p>
      <w:pPr>
        <w:pStyle w:val="BodyText"/>
        <w:spacing w:line="216" w:lineRule="auto" w:before="7"/>
        <w:ind w:left="433" w:right="106"/>
      </w:pPr>
      <w:bookmarkStart w:name="_bookmark5" w:id="15"/>
      <w:bookmarkEnd w:id="15"/>
      <w:r>
        <w:rPr/>
      </w:r>
      <w:r>
        <w:rPr/>
        <w:t>where </w:t>
      </w:r>
      <w:r>
        <w:rPr>
          <w:rFonts w:ascii="Georgia"/>
          <w:i/>
        </w:rPr>
        <w:t>S</w:t>
      </w:r>
      <w:r>
        <w:rPr>
          <w:rFonts w:ascii="Georgia"/>
          <w:i/>
          <w:vertAlign w:val="subscript"/>
        </w:rPr>
        <w:t>spec</w:t>
      </w:r>
      <w:r>
        <w:rPr>
          <w:rFonts w:ascii="Georgia"/>
          <w:i/>
          <w:spacing w:val="32"/>
          <w:vertAlign w:val="baseline"/>
        </w:rPr>
        <w:t> </w:t>
      </w:r>
      <w:r>
        <w:rPr>
          <w:vertAlign w:val="baseline"/>
        </w:rPr>
        <w:t>is the size of the compiled bytecode of the specialized program, </w:t>
      </w:r>
      <w:r>
        <w:rPr>
          <w:rFonts w:ascii="Georgia"/>
          <w:i/>
          <w:vertAlign w:val="baseline"/>
        </w:rPr>
        <w:t>S</w:t>
      </w:r>
      <w:r>
        <w:rPr>
          <w:rFonts w:ascii="Georgia"/>
          <w:i/>
          <w:vertAlign w:val="subscript"/>
        </w:rPr>
        <w:t>orig</w:t>
      </w:r>
      <w:r>
        <w:rPr>
          <w:rFonts w:ascii="Georgia"/>
          <w:i/>
          <w:vertAlign w:val="baseline"/>
        </w:rPr>
        <w:t> </w:t>
      </w:r>
      <w:r>
        <w:rPr>
          <w:vertAlign w:val="baseline"/>
        </w:rPr>
        <w:t>is the size of the compiled bytecode of the original program, and </w:t>
      </w:r>
      <w:r>
        <w:rPr>
          <w:rFonts w:ascii="Georgia"/>
          <w:i/>
          <w:vertAlign w:val="baseline"/>
        </w:rPr>
        <w:t>S</w:t>
      </w:r>
      <w:r>
        <w:rPr>
          <w:rFonts w:ascii="Georgia"/>
          <w:i/>
          <w:vertAlign w:val="subscript"/>
        </w:rPr>
        <w:t>empty</w:t>
      </w:r>
      <w:r>
        <w:rPr>
          <w:rFonts w:ascii="Georgia"/>
          <w:i/>
          <w:spacing w:val="40"/>
          <w:vertAlign w:val="baseline"/>
        </w:rPr>
        <w:t> </w:t>
      </w:r>
      <w:r>
        <w:rPr>
          <w:vertAlign w:val="baseline"/>
        </w:rPr>
        <w:t>is the size of the compiled bytecode of an empty program.</w:t>
      </w:r>
    </w:p>
    <w:p>
      <w:pPr>
        <w:pStyle w:val="BodyText"/>
        <w:spacing w:line="216" w:lineRule="auto" w:before="97"/>
        <w:ind w:left="221" w:right="107" w:firstLine="319"/>
      </w:pPr>
      <w:r>
        <w:rPr/>
        <w:t>In</w:t>
      </w:r>
      <w:r>
        <w:rPr>
          <w:spacing w:val="-1"/>
        </w:rPr>
        <w:t> </w:t>
      </w:r>
      <w:r>
        <w:rPr/>
        <w:t>Table</w:t>
      </w:r>
      <w:r>
        <w:rPr>
          <w:spacing w:val="-1"/>
        </w:rPr>
        <w:t> </w:t>
      </w:r>
      <w:hyperlink w:history="true" w:anchor="_bookmark6">
        <w:r>
          <w:rPr>
            <w:color w:val="0000FF"/>
          </w:rPr>
          <w:t>1</w:t>
        </w:r>
      </w:hyperlink>
      <w:r>
        <w:rPr>
          <w:color w:val="0000FF"/>
          <w:spacing w:val="-1"/>
        </w:rPr>
        <w:t> </w:t>
      </w:r>
      <w:r>
        <w:rPr/>
        <w:t>we</w:t>
      </w:r>
      <w:r>
        <w:rPr>
          <w:spacing w:val="-1"/>
        </w:rPr>
        <w:t> </w:t>
      </w:r>
      <w:r>
        <w:rPr/>
        <w:t>can observe, for</w:t>
      </w:r>
      <w:r>
        <w:rPr>
          <w:spacing w:val="-1"/>
        </w:rPr>
        <w:t> </w:t>
      </w:r>
      <w:r>
        <w:rPr/>
        <w:t>a</w:t>
      </w:r>
      <w:r>
        <w:rPr>
          <w:spacing w:val="-1"/>
        </w:rPr>
        <w:t> </w:t>
      </w:r>
      <w:r>
        <w:rPr/>
        <w:t>number</w:t>
      </w:r>
      <w:r>
        <w:rPr>
          <w:spacing w:val="-4"/>
        </w:rPr>
        <w:t> </w:t>
      </w:r>
      <w:r>
        <w:rPr/>
        <w:t>of benchmarks,</w:t>
      </w:r>
      <w:r>
        <w:rPr>
          <w:spacing w:val="-3"/>
        </w:rPr>
        <w:t> </w:t>
      </w:r>
      <w:r>
        <w:rPr/>
        <w:t>the</w:t>
      </w:r>
      <w:r>
        <w:rPr>
          <w:spacing w:val="-1"/>
        </w:rPr>
        <w:t> </w:t>
      </w:r>
      <w:r>
        <w:rPr/>
        <w:t>collected statistics when</w:t>
      </w:r>
      <w:r>
        <w:rPr>
          <w:spacing w:val="14"/>
        </w:rPr>
        <w:t> </w:t>
      </w:r>
      <w:r>
        <w:rPr/>
        <w:t>using</w:t>
      </w:r>
      <w:r>
        <w:rPr>
          <w:spacing w:val="12"/>
        </w:rPr>
        <w:t> </w:t>
      </w:r>
      <w:r>
        <w:rPr>
          <w:i/>
        </w:rPr>
        <w:t>speedup</w:t>
      </w:r>
      <w:r>
        <w:rPr>
          <w:i/>
          <w:spacing w:val="27"/>
        </w:rPr>
        <w:t> </w:t>
      </w:r>
      <w:r>
        <w:rPr/>
        <w:t>[</w:t>
      </w:r>
      <w:hyperlink w:history="true" w:anchor="_bookmark26">
        <w:r>
          <w:rPr>
            <w:color w:val="0000FF"/>
          </w:rPr>
          <w:t>15</w:t>
        </w:r>
      </w:hyperlink>
      <w:r>
        <w:rPr/>
        <w:t>]</w:t>
      </w:r>
      <w:r>
        <w:rPr>
          <w:spacing w:val="14"/>
        </w:rPr>
        <w:t> </w:t>
      </w:r>
      <w:r>
        <w:rPr/>
        <w:t>as</w:t>
      </w:r>
      <w:r>
        <w:rPr>
          <w:spacing w:val="16"/>
        </w:rPr>
        <w:t> </w:t>
      </w:r>
      <w:r>
        <w:rPr/>
        <w:t>a</w:t>
      </w:r>
      <w:r>
        <w:rPr>
          <w:spacing w:val="14"/>
        </w:rPr>
        <w:t> </w:t>
      </w:r>
      <w:r>
        <w:rPr/>
        <w:t>fitness</w:t>
      </w:r>
      <w:r>
        <w:rPr>
          <w:spacing w:val="15"/>
        </w:rPr>
        <w:t> </w:t>
      </w:r>
      <w:r>
        <w:rPr/>
        <w:t>function.</w:t>
      </w:r>
      <w:r>
        <w:rPr>
          <w:spacing w:val="71"/>
        </w:rPr>
        <w:t> </w:t>
      </w:r>
      <w:r>
        <w:rPr/>
        <w:t>As</w:t>
      </w:r>
      <w:r>
        <w:rPr>
          <w:spacing w:val="16"/>
        </w:rPr>
        <w:t> </w:t>
      </w:r>
      <w:r>
        <w:rPr/>
        <w:t>mentioned</w:t>
      </w:r>
      <w:r>
        <w:rPr>
          <w:spacing w:val="16"/>
        </w:rPr>
        <w:t> </w:t>
      </w:r>
      <w:r>
        <w:rPr/>
        <w:t>before,</w:t>
      </w:r>
      <w:r>
        <w:rPr>
          <w:spacing w:val="20"/>
        </w:rPr>
        <w:t> </w:t>
      </w:r>
      <w:r>
        <w:rPr/>
        <w:t>the</w:t>
      </w:r>
      <w:r>
        <w:rPr>
          <w:spacing w:val="13"/>
        </w:rPr>
        <w:t> </w:t>
      </w:r>
      <w:r>
        <w:rPr>
          <w:spacing w:val="-2"/>
        </w:rPr>
        <w:t>number</w:t>
      </w:r>
    </w:p>
    <w:p>
      <w:pPr>
        <w:pStyle w:val="BodyText"/>
        <w:spacing w:before="3"/>
        <w:jc w:val="left"/>
        <w:rPr>
          <w:sz w:val="12"/>
        </w:rPr>
      </w:pPr>
      <w:r>
        <w:rPr/>
        <mc:AlternateContent>
          <mc:Choice Requires="wps">
            <w:drawing>
              <wp:anchor distT="0" distB="0" distL="0" distR="0" allowOverlap="1" layoutInCell="1" locked="0" behindDoc="1" simplePos="0" relativeHeight="487604736">
                <wp:simplePos x="0" y="0"/>
                <wp:positionH relativeFrom="page">
                  <wp:posOffset>572041</wp:posOffset>
                </wp:positionH>
                <wp:positionV relativeFrom="paragraph">
                  <wp:posOffset>125356</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70605pt;width:34.85pt;height:.1pt;mso-position-horizontal-relative:page;mso-position-vertical-relative:paragraph;z-index:-15711744;mso-wrap-distance-left:0;mso-wrap-distance-right:0" id="docshape24" coordorigin="901,197" coordsize="697,0" path="m901,197l1598,197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2</w:t>
      </w:r>
      <w:r>
        <w:rPr>
          <w:rFonts w:ascii="IPAPMincho"/>
          <w:spacing w:val="40"/>
          <w:w w:val="105"/>
          <w:position w:val="6"/>
          <w:sz w:val="11"/>
        </w:rPr>
        <w:t> </w:t>
      </w:r>
      <w:r>
        <w:rPr>
          <w:rFonts w:ascii="LM Roman 8"/>
          <w:w w:val="105"/>
          <w:sz w:val="15"/>
        </w:rPr>
        <w:t>Though the issue of finding representative run-time queries is an interesting research topic in its own right, it is out of the scope of this paper to automate such process.</w:t>
      </w:r>
    </w:p>
    <w:p>
      <w:pPr>
        <w:spacing w:after="0" w:line="165" w:lineRule="auto"/>
        <w:jc w:val="left"/>
        <w:rPr>
          <w:rFonts w:ascii="LM Roman 8"/>
          <w:sz w:val="15"/>
        </w:rPr>
        <w:sectPr>
          <w:pgSz w:w="9360" w:h="13610"/>
          <w:pgMar w:header="860" w:footer="0" w:top="1060" w:bottom="280" w:left="680" w:right="680"/>
        </w:sectPr>
      </w:pPr>
    </w:p>
    <w:p>
      <w:pPr>
        <w:pStyle w:val="BodyText"/>
        <w:spacing w:before="3"/>
        <w:jc w:val="left"/>
        <w:rPr>
          <w:rFonts w:ascii="LM Roman 8"/>
          <w:sz w:val="13"/>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3"/>
        <w:gridCol w:w="2477"/>
        <w:gridCol w:w="619"/>
        <w:gridCol w:w="821"/>
        <w:gridCol w:w="695"/>
        <w:gridCol w:w="812"/>
        <w:gridCol w:w="699"/>
      </w:tblGrid>
      <w:tr>
        <w:trPr>
          <w:trHeight w:val="208" w:hRule="atLeast"/>
        </w:trPr>
        <w:tc>
          <w:tcPr>
            <w:tcW w:w="1373" w:type="dxa"/>
            <w:vMerge w:val="restart"/>
            <w:tcBorders>
              <w:left w:val="thinThickMediumGap" w:sz="3" w:space="0" w:color="000000"/>
              <w:bottom w:val="double" w:sz="4" w:space="0" w:color="000000"/>
              <w:right w:val="double" w:sz="4" w:space="0" w:color="000000"/>
            </w:tcBorders>
          </w:tcPr>
          <w:p>
            <w:pPr>
              <w:pStyle w:val="TableParagraph"/>
              <w:spacing w:line="240" w:lineRule="auto" w:before="113"/>
              <w:ind w:left="118"/>
              <w:jc w:val="left"/>
              <w:rPr>
                <w:rFonts w:ascii="Georgia"/>
                <w:sz w:val="15"/>
              </w:rPr>
            </w:pPr>
            <w:r>
              <w:rPr>
                <w:rFonts w:ascii="Georgia"/>
                <w:spacing w:val="-2"/>
                <w:w w:val="125"/>
                <w:sz w:val="15"/>
              </w:rPr>
              <w:t>Benchmark</w:t>
            </w:r>
          </w:p>
        </w:tc>
        <w:tc>
          <w:tcPr>
            <w:tcW w:w="2477" w:type="dxa"/>
            <w:vMerge w:val="restart"/>
            <w:tcBorders>
              <w:left w:val="double" w:sz="4" w:space="0" w:color="000000"/>
              <w:bottom w:val="double" w:sz="4" w:space="0" w:color="000000"/>
              <w:right w:val="double" w:sz="4" w:space="0" w:color="000000"/>
            </w:tcBorders>
          </w:tcPr>
          <w:p>
            <w:pPr>
              <w:pStyle w:val="TableParagraph"/>
              <w:spacing w:line="240" w:lineRule="auto" w:before="113"/>
              <w:ind w:left="126"/>
              <w:jc w:val="left"/>
              <w:rPr>
                <w:rFonts w:ascii="Georgia"/>
                <w:sz w:val="15"/>
              </w:rPr>
            </w:pPr>
            <w:r>
              <w:rPr>
                <w:rFonts w:ascii="Georgia"/>
                <w:w w:val="125"/>
                <w:sz w:val="15"/>
              </w:rPr>
              <w:t>Input</w:t>
            </w:r>
            <w:r>
              <w:rPr>
                <w:rFonts w:ascii="Georgia"/>
                <w:spacing w:val="10"/>
                <w:w w:val="125"/>
                <w:sz w:val="15"/>
              </w:rPr>
              <w:t> </w:t>
            </w:r>
            <w:r>
              <w:rPr>
                <w:rFonts w:ascii="Georgia"/>
                <w:spacing w:val="-2"/>
                <w:w w:val="125"/>
                <w:sz w:val="15"/>
              </w:rPr>
              <w:t>Query</w:t>
            </w:r>
          </w:p>
        </w:tc>
        <w:tc>
          <w:tcPr>
            <w:tcW w:w="3646" w:type="dxa"/>
            <w:gridSpan w:val="5"/>
            <w:tcBorders>
              <w:left w:val="double" w:sz="4" w:space="0" w:color="000000"/>
              <w:right w:val="double" w:sz="4" w:space="0" w:color="000000"/>
            </w:tcBorders>
          </w:tcPr>
          <w:p>
            <w:pPr>
              <w:pStyle w:val="TableParagraph"/>
              <w:spacing w:line="240" w:lineRule="auto" w:before="15"/>
              <w:ind w:left="4"/>
              <w:jc w:val="center"/>
              <w:rPr>
                <w:rFonts w:ascii="Georgia"/>
                <w:sz w:val="15"/>
              </w:rPr>
            </w:pPr>
            <w:r>
              <w:rPr>
                <w:rFonts w:ascii="Georgia"/>
                <w:spacing w:val="-2"/>
                <w:w w:val="120"/>
                <w:sz w:val="15"/>
              </w:rPr>
              <w:t>speedup</w:t>
            </w:r>
          </w:p>
        </w:tc>
      </w:tr>
      <w:tr>
        <w:trPr>
          <w:trHeight w:val="210" w:hRule="atLeast"/>
        </w:trPr>
        <w:tc>
          <w:tcPr>
            <w:tcW w:w="1373" w:type="dxa"/>
            <w:vMerge/>
            <w:tcBorders>
              <w:top w:val="nil"/>
              <w:left w:val="thinThickMediumGap" w:sz="3" w:space="0" w:color="000000"/>
              <w:bottom w:val="double" w:sz="4" w:space="0" w:color="000000"/>
              <w:right w:val="double" w:sz="4" w:space="0" w:color="000000"/>
            </w:tcBorders>
          </w:tcPr>
          <w:p>
            <w:pPr>
              <w:rPr>
                <w:sz w:val="2"/>
                <w:szCs w:val="2"/>
              </w:rPr>
            </w:pPr>
          </w:p>
        </w:tc>
        <w:tc>
          <w:tcPr>
            <w:tcW w:w="2477" w:type="dxa"/>
            <w:vMerge/>
            <w:tcBorders>
              <w:top w:val="nil"/>
              <w:left w:val="double" w:sz="4" w:space="0" w:color="000000"/>
              <w:bottom w:val="double" w:sz="4" w:space="0" w:color="000000"/>
              <w:right w:val="double" w:sz="4" w:space="0" w:color="000000"/>
            </w:tcBorders>
          </w:tcPr>
          <w:p>
            <w:pPr>
              <w:rPr>
                <w:sz w:val="2"/>
                <w:szCs w:val="2"/>
              </w:rPr>
            </w:pPr>
          </w:p>
        </w:tc>
        <w:tc>
          <w:tcPr>
            <w:tcW w:w="619" w:type="dxa"/>
            <w:tcBorders>
              <w:left w:val="double" w:sz="4" w:space="0" w:color="000000"/>
              <w:bottom w:val="double" w:sz="4" w:space="0" w:color="000000"/>
            </w:tcBorders>
          </w:tcPr>
          <w:p>
            <w:pPr>
              <w:pStyle w:val="TableParagraph"/>
              <w:spacing w:line="169" w:lineRule="exact"/>
              <w:ind w:right="104"/>
              <w:rPr>
                <w:rFonts w:ascii="Georgia"/>
                <w:sz w:val="15"/>
              </w:rPr>
            </w:pPr>
            <w:r>
              <w:rPr>
                <w:rFonts w:ascii="Georgia"/>
                <w:spacing w:val="-4"/>
                <w:w w:val="125"/>
                <w:sz w:val="15"/>
              </w:rPr>
              <w:t>Vers</w:t>
            </w:r>
          </w:p>
        </w:tc>
        <w:tc>
          <w:tcPr>
            <w:tcW w:w="821" w:type="dxa"/>
            <w:tcBorders>
              <w:bottom w:val="double" w:sz="4" w:space="0" w:color="000000"/>
            </w:tcBorders>
          </w:tcPr>
          <w:p>
            <w:pPr>
              <w:pStyle w:val="TableParagraph"/>
              <w:spacing w:line="169" w:lineRule="exact"/>
              <w:ind w:right="104"/>
              <w:rPr>
                <w:rFonts w:ascii="Georgia"/>
                <w:sz w:val="15"/>
              </w:rPr>
            </w:pPr>
            <w:r>
              <w:rPr>
                <w:rFonts w:ascii="Georgia"/>
                <w:spacing w:val="-2"/>
                <w:w w:val="125"/>
                <w:sz w:val="15"/>
              </w:rPr>
              <w:t>Fitness</w:t>
            </w:r>
          </w:p>
        </w:tc>
        <w:tc>
          <w:tcPr>
            <w:tcW w:w="695" w:type="dxa"/>
            <w:tcBorders>
              <w:bottom w:val="double" w:sz="4" w:space="0" w:color="000000"/>
            </w:tcBorders>
          </w:tcPr>
          <w:p>
            <w:pPr>
              <w:pStyle w:val="TableParagraph"/>
              <w:spacing w:line="169" w:lineRule="exact"/>
              <w:ind w:right="104"/>
              <w:rPr>
                <w:rFonts w:ascii="Georgia"/>
                <w:sz w:val="15"/>
              </w:rPr>
            </w:pPr>
            <w:r>
              <w:rPr>
                <w:rFonts w:ascii="Georgia"/>
                <w:spacing w:val="-4"/>
                <w:w w:val="125"/>
                <w:sz w:val="15"/>
              </w:rPr>
              <w:t>Mean</w:t>
            </w:r>
          </w:p>
        </w:tc>
        <w:tc>
          <w:tcPr>
            <w:tcW w:w="812" w:type="dxa"/>
            <w:tcBorders>
              <w:bottom w:val="double" w:sz="4" w:space="0" w:color="000000"/>
            </w:tcBorders>
          </w:tcPr>
          <w:p>
            <w:pPr>
              <w:pStyle w:val="TableParagraph"/>
              <w:spacing w:line="169" w:lineRule="exact"/>
              <w:ind w:right="110"/>
              <w:rPr>
                <w:rFonts w:ascii="Georgia"/>
                <w:sz w:val="15"/>
              </w:rPr>
            </w:pPr>
            <w:r>
              <w:rPr>
                <w:rFonts w:ascii="Georgia"/>
                <w:w w:val="130"/>
                <w:sz w:val="15"/>
              </w:rPr>
              <w:t>St</w:t>
            </w:r>
            <w:r>
              <w:rPr>
                <w:rFonts w:ascii="Georgia"/>
                <w:spacing w:val="16"/>
                <w:w w:val="130"/>
                <w:sz w:val="15"/>
              </w:rPr>
              <w:t> </w:t>
            </w:r>
            <w:r>
              <w:rPr>
                <w:rFonts w:ascii="Georgia"/>
                <w:spacing w:val="-5"/>
                <w:w w:val="130"/>
                <w:sz w:val="15"/>
              </w:rPr>
              <w:t>Dev</w:t>
            </w:r>
          </w:p>
        </w:tc>
        <w:tc>
          <w:tcPr>
            <w:tcW w:w="699" w:type="dxa"/>
            <w:tcBorders>
              <w:bottom w:val="double" w:sz="4" w:space="0" w:color="000000"/>
              <w:right w:val="double" w:sz="4" w:space="0" w:color="000000"/>
            </w:tcBorders>
          </w:tcPr>
          <w:p>
            <w:pPr>
              <w:pStyle w:val="TableParagraph"/>
              <w:spacing w:line="169" w:lineRule="exact"/>
              <w:ind w:right="115"/>
              <w:rPr>
                <w:rFonts w:ascii="Georgia"/>
                <w:sz w:val="15"/>
              </w:rPr>
            </w:pPr>
            <w:r>
              <w:rPr>
                <w:rFonts w:ascii="Georgia"/>
                <w:spacing w:val="-4"/>
                <w:w w:val="125"/>
                <w:sz w:val="15"/>
              </w:rPr>
              <w:t>Diam</w:t>
            </w:r>
          </w:p>
        </w:tc>
      </w:tr>
      <w:tr>
        <w:trPr>
          <w:trHeight w:val="227" w:hRule="atLeast"/>
        </w:trPr>
        <w:tc>
          <w:tcPr>
            <w:tcW w:w="1373" w:type="dxa"/>
            <w:tcBorders>
              <w:top w:val="double" w:sz="4" w:space="0" w:color="000000"/>
              <w:left w:val="double" w:sz="4" w:space="0" w:color="000000"/>
              <w:right w:val="double" w:sz="4" w:space="0" w:color="000000"/>
            </w:tcBorders>
          </w:tcPr>
          <w:p>
            <w:pPr>
              <w:pStyle w:val="TableParagraph"/>
              <w:spacing w:line="206" w:lineRule="exact"/>
              <w:ind w:left="126"/>
              <w:jc w:val="left"/>
              <w:rPr>
                <w:sz w:val="15"/>
              </w:rPr>
            </w:pPr>
            <w:r>
              <w:rPr/>
              <mc:AlternateContent>
                <mc:Choice Requires="wps">
                  <w:drawing>
                    <wp:anchor distT="0" distB="0" distL="0" distR="0" allowOverlap="1" layoutInCell="1" locked="0" behindDoc="1" simplePos="0" relativeHeight="486755328">
                      <wp:simplePos x="0" y="0"/>
                      <wp:positionH relativeFrom="column">
                        <wp:posOffset>464764</wp:posOffset>
                      </wp:positionH>
                      <wp:positionV relativeFrom="paragraph">
                        <wp:posOffset>97045</wp:posOffset>
                      </wp:positionV>
                      <wp:extent cx="33020" cy="63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3020" cy="6350"/>
                                <a:chExt cx="33020" cy="6350"/>
                              </a:xfrm>
                            </wpg:grpSpPr>
                            <wps:wsp>
                              <wps:cNvPr id="51" name="Graphic 5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5657pt;margin-top:7.641407pt;width:2.6pt;height:.5pt;mso-position-horizontal-relative:column;mso-position-vertical-relative:paragraph;z-index:-16561152" id="docshapegroup25" coordorigin="732,153" coordsize="52,10">
                      <v:line style="position:absolute" from="732,157" to="783,157" stroked="true" strokeweight=".466187pt" strokecolor="#000000">
                        <v:stroke dashstyle="solid"/>
                      </v:line>
                      <w10:wrap type="none"/>
                    </v:group>
                  </w:pict>
                </mc:Fallback>
              </mc:AlternateContent>
            </w:r>
            <w:r>
              <w:rPr>
                <w:w w:val="105"/>
                <w:sz w:val="15"/>
              </w:rPr>
              <w:t>example</w:t>
            </w:r>
            <w:r>
              <w:rPr>
                <w:spacing w:val="-12"/>
                <w:w w:val="105"/>
                <w:sz w:val="15"/>
              </w:rPr>
              <w:t> </w:t>
            </w:r>
            <w:r>
              <w:rPr>
                <w:spacing w:val="-4"/>
                <w:w w:val="105"/>
                <w:sz w:val="15"/>
              </w:rPr>
              <w:t>pcpe</w:t>
            </w:r>
          </w:p>
        </w:tc>
        <w:tc>
          <w:tcPr>
            <w:tcW w:w="2477" w:type="dxa"/>
            <w:tcBorders>
              <w:top w:val="double" w:sz="4" w:space="0" w:color="000000"/>
              <w:left w:val="double" w:sz="4" w:space="0" w:color="000000"/>
              <w:right w:val="double" w:sz="4" w:space="0" w:color="000000"/>
            </w:tcBorders>
          </w:tcPr>
          <w:p>
            <w:pPr>
              <w:pStyle w:val="TableParagraph"/>
              <w:spacing w:line="206" w:lineRule="exact"/>
              <w:ind w:left="126"/>
              <w:jc w:val="left"/>
              <w:rPr>
                <w:sz w:val="15"/>
              </w:rPr>
            </w:pPr>
            <w:r>
              <w:rPr/>
              <mc:AlternateContent>
                <mc:Choice Requires="wps">
                  <w:drawing>
                    <wp:anchor distT="0" distB="0" distL="0" distR="0" allowOverlap="1" layoutInCell="1" locked="0" behindDoc="1" simplePos="0" relativeHeight="486755840">
                      <wp:simplePos x="0" y="0"/>
                      <wp:positionH relativeFrom="column">
                        <wp:posOffset>358195</wp:posOffset>
                      </wp:positionH>
                      <wp:positionV relativeFrom="paragraph">
                        <wp:posOffset>97045</wp:posOffset>
                      </wp:positionV>
                      <wp:extent cx="99695" cy="63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99695" cy="6350"/>
                                <a:chExt cx="99695" cy="6350"/>
                              </a:xfrm>
                            </wpg:grpSpPr>
                            <wps:wsp>
                              <wps:cNvPr id="53" name="Graphic 53"/>
                              <wps:cNvSpPr/>
                              <wps:spPr>
                                <a:xfrm>
                                  <a:off x="0" y="2960"/>
                                  <a:ext cx="99695" cy="1270"/>
                                </a:xfrm>
                                <a:custGeom>
                                  <a:avLst/>
                                  <a:gdLst/>
                                  <a:ahLst/>
                                  <a:cxnLst/>
                                  <a:rect l="l" t="t" r="r" b="b"/>
                                  <a:pathLst>
                                    <a:path w="99695" h="0">
                                      <a:moveTo>
                                        <a:pt x="0" y="0"/>
                                      </a:moveTo>
                                      <a:lnTo>
                                        <a:pt x="32563" y="0"/>
                                      </a:lnTo>
                                    </a:path>
                                    <a:path w="99695" h="0">
                                      <a:moveTo>
                                        <a:pt x="66598" y="0"/>
                                      </a:moveTo>
                                      <a:lnTo>
                                        <a:pt x="9916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04407pt;margin-top:7.641407pt;width:7.85pt;height:.5pt;mso-position-horizontal-relative:column;mso-position-vertical-relative:paragraph;z-index:-16560640" id="docshapegroup26" coordorigin="564,153" coordsize="157,10">
                      <v:shape style="position:absolute;left:564;top:157;width:157;height:2" id="docshape27" coordorigin="564,157" coordsize="157,0" path="m564,157l615,157m669,157l720,157e" filled="false" stroked="true" strokeweight=".46618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6352">
                      <wp:simplePos x="0" y="0"/>
                      <wp:positionH relativeFrom="column">
                        <wp:posOffset>572813</wp:posOffset>
                      </wp:positionH>
                      <wp:positionV relativeFrom="paragraph">
                        <wp:posOffset>97045</wp:posOffset>
                      </wp:positionV>
                      <wp:extent cx="33020" cy="63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3020" cy="6350"/>
                                <a:chExt cx="33020" cy="6350"/>
                              </a:xfrm>
                            </wpg:grpSpPr>
                            <wps:wsp>
                              <wps:cNvPr id="55" name="Graphic 5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103405pt;margin-top:7.641407pt;width:2.6pt;height:.5pt;mso-position-horizontal-relative:column;mso-position-vertical-relative:paragraph;z-index:-16560128" id="docshapegroup28" coordorigin="902,153" coordsize="52,10">
                      <v:line style="position:absolute" from="902,157" to="953,157" stroked="true" strokeweight=".466187pt" strokecolor="#000000">
                        <v:stroke dashstyle="solid"/>
                      </v:line>
                      <w10:wrap type="none"/>
                    </v:group>
                  </w:pict>
                </mc:Fallback>
              </mc:AlternateContent>
            </w:r>
            <w:r>
              <w:rPr>
                <w:w w:val="105"/>
                <w:sz w:val="15"/>
              </w:rPr>
              <w:t>main(</w:t>
            </w:r>
            <w:r>
              <w:rPr>
                <w:spacing w:val="-4"/>
                <w:w w:val="105"/>
                <w:sz w:val="15"/>
              </w:rPr>
              <w:t> </w:t>
            </w:r>
            <w:r>
              <w:rPr>
                <w:w w:val="105"/>
                <w:sz w:val="15"/>
              </w:rPr>
              <w:t>,</w:t>
            </w:r>
            <w:r>
              <w:rPr>
                <w:spacing w:val="-2"/>
                <w:w w:val="105"/>
                <w:sz w:val="15"/>
              </w:rPr>
              <w:t> </w:t>
            </w:r>
            <w:r>
              <w:rPr>
                <w:w w:val="105"/>
                <w:sz w:val="15"/>
              </w:rPr>
              <w:t>,2,</w:t>
            </w:r>
            <w:r>
              <w:rPr>
                <w:spacing w:val="-2"/>
                <w:w w:val="105"/>
                <w:sz w:val="15"/>
              </w:rPr>
              <w:t> </w:t>
            </w:r>
            <w:r>
              <w:rPr>
                <w:spacing w:val="-10"/>
                <w:w w:val="105"/>
                <w:sz w:val="15"/>
              </w:rPr>
              <w:t>)</w:t>
            </w:r>
          </w:p>
        </w:tc>
        <w:tc>
          <w:tcPr>
            <w:tcW w:w="619" w:type="dxa"/>
            <w:tcBorders>
              <w:top w:val="double" w:sz="4" w:space="0" w:color="000000"/>
              <w:left w:val="double" w:sz="4" w:space="0" w:color="000000"/>
            </w:tcBorders>
          </w:tcPr>
          <w:p>
            <w:pPr>
              <w:pStyle w:val="TableParagraph"/>
              <w:spacing w:line="206" w:lineRule="exact"/>
              <w:ind w:right="106"/>
              <w:rPr>
                <w:sz w:val="15"/>
              </w:rPr>
            </w:pPr>
            <w:r>
              <w:rPr>
                <w:spacing w:val="-5"/>
                <w:w w:val="105"/>
                <w:sz w:val="15"/>
              </w:rPr>
              <w:t>27</w:t>
            </w:r>
          </w:p>
        </w:tc>
        <w:tc>
          <w:tcPr>
            <w:tcW w:w="821" w:type="dxa"/>
            <w:tcBorders>
              <w:top w:val="double" w:sz="4" w:space="0" w:color="000000"/>
            </w:tcBorders>
          </w:tcPr>
          <w:p>
            <w:pPr>
              <w:pStyle w:val="TableParagraph"/>
              <w:spacing w:line="206" w:lineRule="exact"/>
              <w:ind w:right="107"/>
              <w:rPr>
                <w:sz w:val="15"/>
              </w:rPr>
            </w:pPr>
            <w:r>
              <w:rPr>
                <w:spacing w:val="-4"/>
                <w:w w:val="105"/>
                <w:sz w:val="15"/>
              </w:rPr>
              <w:t>1.56</w:t>
            </w:r>
          </w:p>
        </w:tc>
        <w:tc>
          <w:tcPr>
            <w:tcW w:w="695" w:type="dxa"/>
            <w:tcBorders>
              <w:top w:val="double" w:sz="4" w:space="0" w:color="000000"/>
            </w:tcBorders>
          </w:tcPr>
          <w:p>
            <w:pPr>
              <w:pStyle w:val="TableParagraph"/>
              <w:spacing w:line="206" w:lineRule="exact"/>
              <w:ind w:right="105"/>
              <w:rPr>
                <w:sz w:val="15"/>
              </w:rPr>
            </w:pPr>
            <w:r>
              <w:rPr>
                <w:spacing w:val="-4"/>
                <w:w w:val="105"/>
                <w:sz w:val="15"/>
              </w:rPr>
              <w:t>0.87</w:t>
            </w:r>
          </w:p>
        </w:tc>
        <w:tc>
          <w:tcPr>
            <w:tcW w:w="812" w:type="dxa"/>
            <w:tcBorders>
              <w:top w:val="double" w:sz="4" w:space="0" w:color="000000"/>
            </w:tcBorders>
          </w:tcPr>
          <w:p>
            <w:pPr>
              <w:pStyle w:val="TableParagraph"/>
              <w:spacing w:line="206" w:lineRule="exact"/>
              <w:ind w:right="108"/>
              <w:rPr>
                <w:sz w:val="15"/>
              </w:rPr>
            </w:pPr>
            <w:r>
              <w:rPr>
                <w:spacing w:val="-4"/>
                <w:w w:val="105"/>
                <w:sz w:val="15"/>
              </w:rPr>
              <w:t>0.21</w:t>
            </w:r>
          </w:p>
        </w:tc>
        <w:tc>
          <w:tcPr>
            <w:tcW w:w="699" w:type="dxa"/>
            <w:tcBorders>
              <w:top w:val="double" w:sz="4" w:space="0" w:color="000000"/>
              <w:right w:val="double" w:sz="4" w:space="0" w:color="000000"/>
            </w:tcBorders>
          </w:tcPr>
          <w:p>
            <w:pPr>
              <w:pStyle w:val="TableParagraph"/>
              <w:spacing w:line="206" w:lineRule="exact"/>
              <w:ind w:right="116"/>
              <w:rPr>
                <w:sz w:val="15"/>
              </w:rPr>
            </w:pPr>
            <w:r>
              <w:rPr>
                <w:spacing w:val="-4"/>
                <w:w w:val="105"/>
                <w:sz w:val="15"/>
              </w:rPr>
              <w:t>0.99</w:t>
            </w:r>
          </w:p>
        </w:tc>
      </w:tr>
      <w:tr>
        <w:trPr>
          <w:trHeight w:val="218" w:hRule="atLeast"/>
        </w:trPr>
        <w:tc>
          <w:tcPr>
            <w:tcW w:w="1373" w:type="dxa"/>
            <w:tcBorders>
              <w:left w:val="double" w:sz="4" w:space="0" w:color="000000"/>
              <w:right w:val="double" w:sz="4" w:space="0" w:color="000000"/>
            </w:tcBorders>
          </w:tcPr>
          <w:p>
            <w:pPr>
              <w:pStyle w:val="TableParagraph"/>
              <w:ind w:left="126"/>
              <w:jc w:val="left"/>
              <w:rPr>
                <w:sz w:val="15"/>
              </w:rPr>
            </w:pPr>
            <w:bookmarkStart w:name="_bookmark6" w:id="16"/>
            <w:bookmarkEnd w:id="16"/>
            <w:r>
              <w:rPr/>
            </w:r>
            <w:r>
              <w:rPr>
                <w:spacing w:val="-2"/>
                <w:w w:val="105"/>
                <w:sz w:val="15"/>
              </w:rPr>
              <w:t>permute</w:t>
            </w:r>
          </w:p>
        </w:tc>
        <w:tc>
          <w:tcPr>
            <w:tcW w:w="2477" w:type="dxa"/>
            <w:tcBorders>
              <w:left w:val="double" w:sz="4" w:space="0" w:color="000000"/>
              <w:right w:val="double" w:sz="4" w:space="0" w:color="000000"/>
            </w:tcBorders>
          </w:tcPr>
          <w:p>
            <w:pPr>
              <w:pStyle w:val="TableParagraph"/>
              <w:ind w:left="126"/>
              <w:jc w:val="left"/>
              <w:rPr>
                <w:sz w:val="15"/>
              </w:rPr>
            </w:pPr>
            <w:r>
              <w:rPr>
                <w:spacing w:val="-2"/>
                <w:w w:val="105"/>
                <w:sz w:val="15"/>
              </w:rPr>
              <w:t>permute([1,2,3,4,5,6],L)</w:t>
            </w:r>
          </w:p>
        </w:tc>
        <w:tc>
          <w:tcPr>
            <w:tcW w:w="619" w:type="dxa"/>
            <w:tcBorders>
              <w:left w:val="double" w:sz="4" w:space="0" w:color="000000"/>
            </w:tcBorders>
          </w:tcPr>
          <w:p>
            <w:pPr>
              <w:pStyle w:val="TableParagraph"/>
              <w:ind w:right="106"/>
              <w:rPr>
                <w:sz w:val="15"/>
              </w:rPr>
            </w:pPr>
            <w:r>
              <w:rPr>
                <w:spacing w:val="-5"/>
                <w:w w:val="105"/>
                <w:sz w:val="15"/>
              </w:rPr>
              <w:t>70</w:t>
            </w:r>
          </w:p>
        </w:tc>
        <w:tc>
          <w:tcPr>
            <w:tcW w:w="821" w:type="dxa"/>
          </w:tcPr>
          <w:p>
            <w:pPr>
              <w:pStyle w:val="TableParagraph"/>
              <w:ind w:right="107"/>
              <w:rPr>
                <w:sz w:val="15"/>
              </w:rPr>
            </w:pPr>
            <w:r>
              <w:rPr>
                <w:spacing w:val="-4"/>
                <w:w w:val="105"/>
                <w:sz w:val="15"/>
              </w:rPr>
              <w:t>1.31</w:t>
            </w:r>
          </w:p>
        </w:tc>
        <w:tc>
          <w:tcPr>
            <w:tcW w:w="695" w:type="dxa"/>
          </w:tcPr>
          <w:p>
            <w:pPr>
              <w:pStyle w:val="TableParagraph"/>
              <w:ind w:right="105"/>
              <w:rPr>
                <w:sz w:val="15"/>
              </w:rPr>
            </w:pPr>
            <w:r>
              <w:rPr>
                <w:spacing w:val="-4"/>
                <w:w w:val="105"/>
                <w:sz w:val="15"/>
              </w:rPr>
              <w:t>1.15</w:t>
            </w:r>
          </w:p>
        </w:tc>
        <w:tc>
          <w:tcPr>
            <w:tcW w:w="812" w:type="dxa"/>
          </w:tcPr>
          <w:p>
            <w:pPr>
              <w:pStyle w:val="TableParagraph"/>
              <w:ind w:right="108"/>
              <w:rPr>
                <w:sz w:val="15"/>
              </w:rPr>
            </w:pPr>
            <w:r>
              <w:rPr>
                <w:spacing w:val="-4"/>
                <w:w w:val="105"/>
                <w:sz w:val="15"/>
              </w:rPr>
              <w:t>0.48</w:t>
            </w:r>
          </w:p>
        </w:tc>
        <w:tc>
          <w:tcPr>
            <w:tcW w:w="699" w:type="dxa"/>
            <w:tcBorders>
              <w:right w:val="double" w:sz="4" w:space="0" w:color="000000"/>
            </w:tcBorders>
          </w:tcPr>
          <w:p>
            <w:pPr>
              <w:pStyle w:val="TableParagraph"/>
              <w:ind w:right="116"/>
              <w:rPr>
                <w:sz w:val="15"/>
              </w:rPr>
            </w:pPr>
            <w:r>
              <w:rPr>
                <w:spacing w:val="-4"/>
                <w:w w:val="105"/>
                <w:sz w:val="15"/>
              </w:rPr>
              <w:t>1.16</w:t>
            </w:r>
          </w:p>
        </w:tc>
      </w:tr>
      <w:tr>
        <w:trPr>
          <w:trHeight w:val="218" w:hRule="atLeast"/>
        </w:trPr>
        <w:tc>
          <w:tcPr>
            <w:tcW w:w="1373" w:type="dxa"/>
            <w:tcBorders>
              <w:left w:val="double" w:sz="4" w:space="0" w:color="000000"/>
              <w:right w:val="double" w:sz="4" w:space="0" w:color="000000"/>
            </w:tcBorders>
          </w:tcPr>
          <w:p>
            <w:pPr>
              <w:pStyle w:val="TableParagraph"/>
              <w:ind w:left="126"/>
              <w:jc w:val="left"/>
              <w:rPr>
                <w:sz w:val="15"/>
              </w:rPr>
            </w:pPr>
            <w:r>
              <w:rPr>
                <w:spacing w:val="-4"/>
                <w:w w:val="105"/>
                <w:sz w:val="15"/>
              </w:rPr>
              <w:t>nrev</w:t>
            </w:r>
          </w:p>
        </w:tc>
        <w:tc>
          <w:tcPr>
            <w:tcW w:w="2477" w:type="dxa"/>
            <w:tcBorders>
              <w:left w:val="double" w:sz="4" w:space="0" w:color="000000"/>
              <w:right w:val="double" w:sz="4" w:space="0" w:color="000000"/>
            </w:tcBorders>
          </w:tcPr>
          <w:p>
            <w:pPr>
              <w:pStyle w:val="TableParagraph"/>
              <w:ind w:left="126"/>
              <w:jc w:val="left"/>
              <w:rPr>
                <w:sz w:val="15"/>
              </w:rPr>
            </w:pPr>
            <w:r>
              <w:rPr>
                <w:w w:val="105"/>
                <w:sz w:val="15"/>
              </w:rPr>
              <w:t>rev([</w:t>
            </w:r>
            <w:r>
              <w:rPr>
                <w:rFonts w:ascii="Times New Roman"/>
                <w:spacing w:val="9"/>
                <w:w w:val="105"/>
                <w:sz w:val="15"/>
                <w:u w:val="single"/>
              </w:rPr>
              <w:t> </w:t>
            </w:r>
            <w:r>
              <w:rPr>
                <w:w w:val="105"/>
                <w:sz w:val="15"/>
                <w:u w:val="single"/>
              </w:rPr>
              <w:t>,</w:t>
            </w:r>
            <w:r>
              <w:rPr>
                <w:spacing w:val="3"/>
                <w:w w:val="105"/>
                <w:sz w:val="15"/>
                <w:u w:val="single"/>
              </w:rPr>
              <w:t> </w:t>
            </w:r>
            <w:r>
              <w:rPr>
                <w:w w:val="105"/>
                <w:sz w:val="15"/>
                <w:u w:val="single"/>
              </w:rPr>
              <w:t>,</w:t>
            </w:r>
            <w:r>
              <w:rPr>
                <w:spacing w:val="3"/>
                <w:w w:val="105"/>
                <w:sz w:val="15"/>
                <w:u w:val="single"/>
              </w:rPr>
              <w:t> </w:t>
            </w:r>
            <w:r>
              <w:rPr>
                <w:w w:val="105"/>
                <w:sz w:val="15"/>
                <w:u w:val="single"/>
              </w:rPr>
              <w:t>,</w:t>
            </w:r>
            <w:r>
              <w:rPr>
                <w:spacing w:val="3"/>
                <w:w w:val="105"/>
                <w:sz w:val="15"/>
                <w:u w:val="single"/>
              </w:rPr>
              <w:t> </w:t>
            </w:r>
            <w:r>
              <w:rPr>
                <w:rFonts w:ascii="DejaVu Serif Condensed"/>
                <w:spacing w:val="-2"/>
                <w:w w:val="105"/>
                <w:sz w:val="15"/>
                <w:u w:val="none"/>
              </w:rPr>
              <w:t>|</w:t>
            </w:r>
            <w:r>
              <w:rPr>
                <w:spacing w:val="-2"/>
                <w:w w:val="105"/>
                <w:sz w:val="15"/>
                <w:u w:val="none"/>
              </w:rPr>
              <w:t>L],R)</w:t>
            </w:r>
          </w:p>
        </w:tc>
        <w:tc>
          <w:tcPr>
            <w:tcW w:w="619" w:type="dxa"/>
            <w:tcBorders>
              <w:left w:val="double" w:sz="4" w:space="0" w:color="000000"/>
            </w:tcBorders>
          </w:tcPr>
          <w:p>
            <w:pPr>
              <w:pStyle w:val="TableParagraph"/>
              <w:ind w:right="106"/>
              <w:rPr>
                <w:sz w:val="15"/>
              </w:rPr>
            </w:pPr>
            <w:r>
              <w:rPr>
                <w:spacing w:val="-5"/>
                <w:w w:val="105"/>
                <w:sz w:val="15"/>
              </w:rPr>
              <w:t>255</w:t>
            </w:r>
          </w:p>
        </w:tc>
        <w:tc>
          <w:tcPr>
            <w:tcW w:w="821" w:type="dxa"/>
          </w:tcPr>
          <w:p>
            <w:pPr>
              <w:pStyle w:val="TableParagraph"/>
              <w:ind w:right="107"/>
              <w:rPr>
                <w:sz w:val="15"/>
              </w:rPr>
            </w:pPr>
            <w:r>
              <w:rPr>
                <w:spacing w:val="-4"/>
                <w:w w:val="105"/>
                <w:sz w:val="15"/>
              </w:rPr>
              <w:t>1.09</w:t>
            </w:r>
          </w:p>
        </w:tc>
        <w:tc>
          <w:tcPr>
            <w:tcW w:w="695" w:type="dxa"/>
          </w:tcPr>
          <w:p>
            <w:pPr>
              <w:pStyle w:val="TableParagraph"/>
              <w:ind w:right="105"/>
              <w:rPr>
                <w:sz w:val="15"/>
              </w:rPr>
            </w:pPr>
            <w:r>
              <w:rPr>
                <w:spacing w:val="-4"/>
                <w:w w:val="105"/>
                <w:sz w:val="15"/>
              </w:rPr>
              <w:t>0.66</w:t>
            </w:r>
          </w:p>
        </w:tc>
        <w:tc>
          <w:tcPr>
            <w:tcW w:w="812" w:type="dxa"/>
          </w:tcPr>
          <w:p>
            <w:pPr>
              <w:pStyle w:val="TableParagraph"/>
              <w:ind w:right="108"/>
              <w:rPr>
                <w:sz w:val="15"/>
              </w:rPr>
            </w:pPr>
            <w:r>
              <w:rPr>
                <w:spacing w:val="-4"/>
                <w:w w:val="105"/>
                <w:sz w:val="15"/>
              </w:rPr>
              <w:t>0.15</w:t>
            </w:r>
          </w:p>
        </w:tc>
        <w:tc>
          <w:tcPr>
            <w:tcW w:w="699" w:type="dxa"/>
            <w:tcBorders>
              <w:right w:val="double" w:sz="4" w:space="0" w:color="000000"/>
            </w:tcBorders>
          </w:tcPr>
          <w:p>
            <w:pPr>
              <w:pStyle w:val="TableParagraph"/>
              <w:ind w:right="116"/>
              <w:rPr>
                <w:sz w:val="15"/>
              </w:rPr>
            </w:pPr>
            <w:r>
              <w:rPr>
                <w:spacing w:val="-4"/>
                <w:w w:val="105"/>
                <w:sz w:val="15"/>
              </w:rPr>
              <w:t>0.51</w:t>
            </w:r>
          </w:p>
        </w:tc>
      </w:tr>
      <w:tr>
        <w:trPr>
          <w:trHeight w:val="218" w:hRule="atLeast"/>
        </w:trPr>
        <w:tc>
          <w:tcPr>
            <w:tcW w:w="1373" w:type="dxa"/>
            <w:tcBorders>
              <w:left w:val="double" w:sz="4" w:space="0" w:color="000000"/>
              <w:right w:val="double" w:sz="4" w:space="0" w:color="000000"/>
            </w:tcBorders>
          </w:tcPr>
          <w:p>
            <w:pPr>
              <w:pStyle w:val="TableParagraph"/>
              <w:ind w:left="126"/>
              <w:jc w:val="left"/>
              <w:rPr>
                <w:sz w:val="15"/>
              </w:rPr>
            </w:pPr>
            <w:r>
              <w:rPr>
                <w:spacing w:val="-2"/>
                <w:w w:val="105"/>
                <w:sz w:val="15"/>
              </w:rPr>
              <w:t>advisor</w:t>
            </w:r>
          </w:p>
        </w:tc>
        <w:tc>
          <w:tcPr>
            <w:tcW w:w="2477" w:type="dxa"/>
            <w:tcBorders>
              <w:left w:val="double" w:sz="4" w:space="0" w:color="000000"/>
              <w:right w:val="double" w:sz="4" w:space="0" w:color="000000"/>
            </w:tcBorders>
          </w:tcPr>
          <w:p>
            <w:pPr>
              <w:pStyle w:val="TableParagraph"/>
              <w:ind w:left="126"/>
              <w:jc w:val="left"/>
              <w:rPr>
                <w:sz w:val="15"/>
              </w:rPr>
            </w:pPr>
            <w:r>
              <w:rPr/>
              <mc:AlternateContent>
                <mc:Choice Requires="wps">
                  <w:drawing>
                    <wp:anchor distT="0" distB="0" distL="0" distR="0" allowOverlap="1" layoutInCell="1" locked="0" behindDoc="1" simplePos="0" relativeHeight="486756864">
                      <wp:simplePos x="0" y="0"/>
                      <wp:positionH relativeFrom="column">
                        <wp:posOffset>316743</wp:posOffset>
                      </wp:positionH>
                      <wp:positionV relativeFrom="paragraph">
                        <wp:posOffset>91553</wp:posOffset>
                      </wp:positionV>
                      <wp:extent cx="33020" cy="63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3020" cy="6350"/>
                                <a:chExt cx="33020" cy="6350"/>
                              </a:xfrm>
                            </wpg:grpSpPr>
                            <wps:wsp>
                              <wps:cNvPr id="57" name="Graphic 5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40407pt;margin-top:7.208907pt;width:2.6pt;height:.5pt;mso-position-horizontal-relative:column;mso-position-vertical-relative:paragraph;z-index:-16559616" id="docshapegroup29" coordorigin="499,144" coordsize="52,10">
                      <v:line style="position:absolute" from="499,149" to="550,14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7376">
                      <wp:simplePos x="0" y="0"/>
                      <wp:positionH relativeFrom="column">
                        <wp:posOffset>447007</wp:posOffset>
                      </wp:positionH>
                      <wp:positionV relativeFrom="paragraph">
                        <wp:posOffset>91553</wp:posOffset>
                      </wp:positionV>
                      <wp:extent cx="33020" cy="635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3020" cy="6350"/>
                                <a:chExt cx="33020" cy="6350"/>
                              </a:xfrm>
                            </wpg:grpSpPr>
                            <wps:wsp>
                              <wps:cNvPr id="59" name="Graphic 5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197407pt;margin-top:7.208907pt;width:2.6pt;height:.5pt;mso-position-horizontal-relative:column;mso-position-vertical-relative:paragraph;z-index:-16559104" id="docshapegroup30" coordorigin="704,144" coordsize="52,10">
                      <v:line style="position:absolute" from="704,149" to="755,14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7888">
                      <wp:simplePos x="0" y="0"/>
                      <wp:positionH relativeFrom="column">
                        <wp:posOffset>595012</wp:posOffset>
                      </wp:positionH>
                      <wp:positionV relativeFrom="paragraph">
                        <wp:posOffset>91553</wp:posOffset>
                      </wp:positionV>
                      <wp:extent cx="33020" cy="63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3020" cy="6350"/>
                                <a:chExt cx="33020" cy="6350"/>
                              </a:xfrm>
                            </wpg:grpSpPr>
                            <wps:wsp>
                              <wps:cNvPr id="61" name="Graphic 6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851406pt;margin-top:7.208907pt;width:2.6pt;height:.5pt;mso-position-horizontal-relative:column;mso-position-vertical-relative:paragraph;z-index:-16558592" id="docshapegroup31" coordorigin="937,144" coordsize="52,10">
                      <v:line style="position:absolute" from="937,149" to="988,14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8400">
                      <wp:simplePos x="0" y="0"/>
                      <wp:positionH relativeFrom="column">
                        <wp:posOffset>929530</wp:posOffset>
                      </wp:positionH>
                      <wp:positionV relativeFrom="paragraph">
                        <wp:posOffset>91553</wp:posOffset>
                      </wp:positionV>
                      <wp:extent cx="168910" cy="635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68910" cy="6350"/>
                                <a:chExt cx="168910" cy="6350"/>
                              </a:xfrm>
                            </wpg:grpSpPr>
                            <wps:wsp>
                              <wps:cNvPr id="63" name="Graphic 63"/>
                              <wps:cNvSpPr/>
                              <wps:spPr>
                                <a:xfrm>
                                  <a:off x="0" y="2960"/>
                                  <a:ext cx="168910" cy="1270"/>
                                </a:xfrm>
                                <a:custGeom>
                                  <a:avLst/>
                                  <a:gdLst/>
                                  <a:ahLst/>
                                  <a:cxnLst/>
                                  <a:rect l="l" t="t" r="r" b="b"/>
                                  <a:pathLst>
                                    <a:path w="168910" h="0">
                                      <a:moveTo>
                                        <a:pt x="0" y="0"/>
                                      </a:moveTo>
                                      <a:lnTo>
                                        <a:pt x="32563" y="0"/>
                                      </a:lnTo>
                                    </a:path>
                                    <a:path w="168910" h="0">
                                      <a:moveTo>
                                        <a:pt x="69557" y="0"/>
                                      </a:moveTo>
                                      <a:lnTo>
                                        <a:pt x="102121" y="0"/>
                                      </a:lnTo>
                                    </a:path>
                                    <a:path w="168910" h="0">
                                      <a:moveTo>
                                        <a:pt x="136169" y="0"/>
                                      </a:moveTo>
                                      <a:lnTo>
                                        <a:pt x="16873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191406pt;margin-top:7.208907pt;width:13.3pt;height:.5pt;mso-position-horizontal-relative:column;mso-position-vertical-relative:paragraph;z-index:-16558080" id="docshapegroup32" coordorigin="1464,144" coordsize="266,10">
                      <v:shape style="position:absolute;left:1463;top:148;width:266;height:2" id="docshape33" coordorigin="1464,149" coordsize="266,0" path="m1464,149l1515,149m1573,149l1625,149m1678,149l1730,149e" filled="false" stroked="true" strokeweight=".466187pt" strokecolor="#000000">
                        <v:path arrowok="t"/>
                        <v:stroke dashstyle="solid"/>
                      </v:shape>
                      <w10:wrap type="none"/>
                    </v:group>
                  </w:pict>
                </mc:Fallback>
              </mc:AlternateContent>
            </w:r>
            <w:r>
              <w:rPr>
                <w:w w:val="105"/>
                <w:sz w:val="15"/>
              </w:rPr>
              <w:t>what</w:t>
            </w:r>
            <w:r>
              <w:rPr>
                <w:spacing w:val="-2"/>
                <w:w w:val="105"/>
                <w:sz w:val="15"/>
              </w:rPr>
              <w:t> </w:t>
            </w:r>
            <w:r>
              <w:rPr>
                <w:w w:val="105"/>
                <w:sz w:val="15"/>
              </w:rPr>
              <w:t>to</w:t>
            </w:r>
            <w:r>
              <w:rPr>
                <w:spacing w:val="-3"/>
                <w:w w:val="105"/>
                <w:sz w:val="15"/>
              </w:rPr>
              <w:t> </w:t>
            </w:r>
            <w:r>
              <w:rPr>
                <w:w w:val="105"/>
                <w:sz w:val="15"/>
              </w:rPr>
              <w:t>do</w:t>
            </w:r>
            <w:r>
              <w:rPr>
                <w:spacing w:val="-2"/>
                <w:w w:val="105"/>
                <w:sz w:val="15"/>
              </w:rPr>
              <w:t> </w:t>
            </w:r>
            <w:r>
              <w:rPr>
                <w:w w:val="105"/>
                <w:sz w:val="15"/>
              </w:rPr>
              <w:t>today( ,</w:t>
            </w:r>
            <w:r>
              <w:rPr>
                <w:spacing w:val="-3"/>
                <w:w w:val="105"/>
                <w:sz w:val="15"/>
              </w:rPr>
              <w:t> </w:t>
            </w:r>
            <w:r>
              <w:rPr>
                <w:w w:val="105"/>
                <w:sz w:val="15"/>
              </w:rPr>
              <w:t>,</w:t>
            </w:r>
            <w:r>
              <w:rPr>
                <w:spacing w:val="-2"/>
                <w:w w:val="105"/>
                <w:sz w:val="15"/>
              </w:rPr>
              <w:t> </w:t>
            </w:r>
            <w:r>
              <w:rPr>
                <w:spacing w:val="-10"/>
                <w:w w:val="105"/>
                <w:sz w:val="15"/>
              </w:rPr>
              <w:t>)</w:t>
            </w:r>
          </w:p>
        </w:tc>
        <w:tc>
          <w:tcPr>
            <w:tcW w:w="619" w:type="dxa"/>
            <w:tcBorders>
              <w:left w:val="double" w:sz="4" w:space="0" w:color="000000"/>
            </w:tcBorders>
          </w:tcPr>
          <w:p>
            <w:pPr>
              <w:pStyle w:val="TableParagraph"/>
              <w:ind w:right="106"/>
              <w:rPr>
                <w:sz w:val="15"/>
              </w:rPr>
            </w:pPr>
            <w:r>
              <w:rPr>
                <w:spacing w:val="-5"/>
                <w:w w:val="105"/>
                <w:sz w:val="15"/>
              </w:rPr>
              <w:t>14</w:t>
            </w:r>
          </w:p>
        </w:tc>
        <w:tc>
          <w:tcPr>
            <w:tcW w:w="821" w:type="dxa"/>
          </w:tcPr>
          <w:p>
            <w:pPr>
              <w:pStyle w:val="TableParagraph"/>
              <w:ind w:right="107"/>
              <w:rPr>
                <w:sz w:val="15"/>
              </w:rPr>
            </w:pPr>
            <w:r>
              <w:rPr>
                <w:spacing w:val="-4"/>
                <w:w w:val="105"/>
                <w:sz w:val="15"/>
              </w:rPr>
              <w:t>1.68</w:t>
            </w:r>
          </w:p>
        </w:tc>
        <w:tc>
          <w:tcPr>
            <w:tcW w:w="695" w:type="dxa"/>
          </w:tcPr>
          <w:p>
            <w:pPr>
              <w:pStyle w:val="TableParagraph"/>
              <w:ind w:right="105"/>
              <w:rPr>
                <w:sz w:val="15"/>
              </w:rPr>
            </w:pPr>
            <w:r>
              <w:rPr>
                <w:spacing w:val="-4"/>
                <w:w w:val="105"/>
                <w:sz w:val="15"/>
              </w:rPr>
              <w:t>1.31</w:t>
            </w:r>
          </w:p>
        </w:tc>
        <w:tc>
          <w:tcPr>
            <w:tcW w:w="812" w:type="dxa"/>
          </w:tcPr>
          <w:p>
            <w:pPr>
              <w:pStyle w:val="TableParagraph"/>
              <w:ind w:right="108"/>
              <w:rPr>
                <w:sz w:val="15"/>
              </w:rPr>
            </w:pPr>
            <w:r>
              <w:rPr>
                <w:spacing w:val="-4"/>
                <w:w w:val="105"/>
                <w:sz w:val="15"/>
              </w:rPr>
              <w:t>0.67</w:t>
            </w:r>
          </w:p>
        </w:tc>
        <w:tc>
          <w:tcPr>
            <w:tcW w:w="699" w:type="dxa"/>
            <w:tcBorders>
              <w:right w:val="double" w:sz="4" w:space="0" w:color="000000"/>
            </w:tcBorders>
          </w:tcPr>
          <w:p>
            <w:pPr>
              <w:pStyle w:val="TableParagraph"/>
              <w:ind w:right="116"/>
              <w:rPr>
                <w:sz w:val="15"/>
              </w:rPr>
            </w:pPr>
            <w:r>
              <w:rPr>
                <w:spacing w:val="-4"/>
                <w:w w:val="105"/>
                <w:sz w:val="15"/>
              </w:rPr>
              <w:t>0.97</w:t>
            </w:r>
          </w:p>
        </w:tc>
      </w:tr>
      <w:tr>
        <w:trPr>
          <w:trHeight w:val="218" w:hRule="atLeast"/>
        </w:trPr>
        <w:tc>
          <w:tcPr>
            <w:tcW w:w="1373" w:type="dxa"/>
            <w:tcBorders>
              <w:left w:val="double" w:sz="4" w:space="0" w:color="000000"/>
              <w:right w:val="double" w:sz="4" w:space="0" w:color="000000"/>
            </w:tcBorders>
          </w:tcPr>
          <w:p>
            <w:pPr>
              <w:pStyle w:val="TableParagraph"/>
              <w:ind w:left="126"/>
              <w:jc w:val="left"/>
              <w:rPr>
                <w:sz w:val="15"/>
              </w:rPr>
            </w:pPr>
            <w:r>
              <w:rPr>
                <w:spacing w:val="-2"/>
                <w:w w:val="105"/>
                <w:sz w:val="15"/>
              </w:rPr>
              <w:t>relative</w:t>
            </w:r>
          </w:p>
        </w:tc>
        <w:tc>
          <w:tcPr>
            <w:tcW w:w="2477" w:type="dxa"/>
            <w:tcBorders>
              <w:left w:val="double" w:sz="4" w:space="0" w:color="000000"/>
              <w:right w:val="double" w:sz="4" w:space="0" w:color="000000"/>
            </w:tcBorders>
          </w:tcPr>
          <w:p>
            <w:pPr>
              <w:pStyle w:val="TableParagraph"/>
              <w:ind w:left="126"/>
              <w:jc w:val="left"/>
              <w:rPr>
                <w:sz w:val="15"/>
              </w:rPr>
            </w:pPr>
            <w:r>
              <w:rPr>
                <w:spacing w:val="-2"/>
                <w:w w:val="105"/>
                <w:sz w:val="15"/>
              </w:rPr>
              <w:t>relative(john,X)</w:t>
            </w:r>
          </w:p>
        </w:tc>
        <w:tc>
          <w:tcPr>
            <w:tcW w:w="619" w:type="dxa"/>
            <w:tcBorders>
              <w:left w:val="double" w:sz="4" w:space="0" w:color="000000"/>
            </w:tcBorders>
          </w:tcPr>
          <w:p>
            <w:pPr>
              <w:pStyle w:val="TableParagraph"/>
              <w:ind w:right="106"/>
              <w:rPr>
                <w:sz w:val="15"/>
              </w:rPr>
            </w:pPr>
            <w:r>
              <w:rPr>
                <w:spacing w:val="-5"/>
                <w:w w:val="105"/>
                <w:sz w:val="15"/>
              </w:rPr>
              <w:t>61</w:t>
            </w:r>
          </w:p>
        </w:tc>
        <w:tc>
          <w:tcPr>
            <w:tcW w:w="821" w:type="dxa"/>
          </w:tcPr>
          <w:p>
            <w:pPr>
              <w:pStyle w:val="TableParagraph"/>
              <w:ind w:right="107"/>
              <w:rPr>
                <w:sz w:val="15"/>
              </w:rPr>
            </w:pPr>
            <w:r>
              <w:rPr>
                <w:spacing w:val="-2"/>
                <w:w w:val="105"/>
                <w:sz w:val="15"/>
              </w:rPr>
              <w:t>18.01</w:t>
            </w:r>
          </w:p>
        </w:tc>
        <w:tc>
          <w:tcPr>
            <w:tcW w:w="695" w:type="dxa"/>
          </w:tcPr>
          <w:p>
            <w:pPr>
              <w:pStyle w:val="TableParagraph"/>
              <w:ind w:right="105"/>
              <w:rPr>
                <w:sz w:val="15"/>
              </w:rPr>
            </w:pPr>
            <w:r>
              <w:rPr>
                <w:spacing w:val="-4"/>
                <w:w w:val="105"/>
                <w:sz w:val="15"/>
              </w:rPr>
              <w:t>3.45</w:t>
            </w:r>
          </w:p>
        </w:tc>
        <w:tc>
          <w:tcPr>
            <w:tcW w:w="812" w:type="dxa"/>
          </w:tcPr>
          <w:p>
            <w:pPr>
              <w:pStyle w:val="TableParagraph"/>
              <w:ind w:right="108"/>
              <w:rPr>
                <w:sz w:val="15"/>
              </w:rPr>
            </w:pPr>
            <w:r>
              <w:rPr>
                <w:spacing w:val="-4"/>
                <w:w w:val="105"/>
                <w:sz w:val="15"/>
              </w:rPr>
              <w:t>4.84</w:t>
            </w:r>
          </w:p>
        </w:tc>
        <w:tc>
          <w:tcPr>
            <w:tcW w:w="699" w:type="dxa"/>
            <w:tcBorders>
              <w:right w:val="double" w:sz="4" w:space="0" w:color="000000"/>
            </w:tcBorders>
          </w:tcPr>
          <w:p>
            <w:pPr>
              <w:pStyle w:val="TableParagraph"/>
              <w:ind w:right="116"/>
              <w:rPr>
                <w:sz w:val="15"/>
              </w:rPr>
            </w:pPr>
            <w:r>
              <w:rPr>
                <w:spacing w:val="-2"/>
                <w:w w:val="105"/>
                <w:sz w:val="15"/>
              </w:rPr>
              <w:t>16.37</w:t>
            </w:r>
          </w:p>
        </w:tc>
      </w:tr>
      <w:tr>
        <w:trPr>
          <w:trHeight w:val="218" w:hRule="atLeast"/>
        </w:trPr>
        <w:tc>
          <w:tcPr>
            <w:tcW w:w="1373" w:type="dxa"/>
            <w:tcBorders>
              <w:left w:val="double" w:sz="4" w:space="0" w:color="000000"/>
              <w:right w:val="double" w:sz="4" w:space="0" w:color="000000"/>
            </w:tcBorders>
          </w:tcPr>
          <w:p>
            <w:pPr>
              <w:pStyle w:val="TableParagraph"/>
              <w:ind w:left="126"/>
              <w:jc w:val="left"/>
              <w:rPr>
                <w:sz w:val="15"/>
              </w:rPr>
            </w:pPr>
            <w:r>
              <w:rPr>
                <w:spacing w:val="-2"/>
                <w:w w:val="105"/>
                <w:sz w:val="15"/>
              </w:rPr>
              <w:t>ssuply</w:t>
            </w:r>
          </w:p>
        </w:tc>
        <w:tc>
          <w:tcPr>
            <w:tcW w:w="2477" w:type="dxa"/>
            <w:tcBorders>
              <w:left w:val="double" w:sz="4" w:space="0" w:color="000000"/>
              <w:right w:val="double" w:sz="4" w:space="0" w:color="000000"/>
            </w:tcBorders>
          </w:tcPr>
          <w:p>
            <w:pPr>
              <w:pStyle w:val="TableParagraph"/>
              <w:ind w:left="126"/>
              <w:jc w:val="left"/>
              <w:rPr>
                <w:sz w:val="15"/>
              </w:rPr>
            </w:pPr>
            <w:r>
              <w:rPr>
                <w:w w:val="105"/>
                <w:sz w:val="15"/>
              </w:rPr>
              <w:t>ssupply(</w:t>
            </w:r>
            <w:r>
              <w:rPr>
                <w:rFonts w:ascii="Times New Roman"/>
                <w:spacing w:val="8"/>
                <w:w w:val="105"/>
                <w:sz w:val="15"/>
                <w:u w:val="single"/>
              </w:rPr>
              <w:t> </w:t>
            </w:r>
            <w:r>
              <w:rPr>
                <w:w w:val="105"/>
                <w:sz w:val="15"/>
                <w:u w:val="single"/>
              </w:rPr>
              <w:t>, , </w:t>
            </w:r>
            <w:r>
              <w:rPr>
                <w:spacing w:val="-10"/>
                <w:w w:val="105"/>
                <w:sz w:val="15"/>
                <w:u w:val="none"/>
              </w:rPr>
              <w:t>)</w:t>
            </w:r>
          </w:p>
        </w:tc>
        <w:tc>
          <w:tcPr>
            <w:tcW w:w="619" w:type="dxa"/>
            <w:tcBorders>
              <w:left w:val="double" w:sz="4" w:space="0" w:color="000000"/>
            </w:tcBorders>
          </w:tcPr>
          <w:p>
            <w:pPr>
              <w:pStyle w:val="TableParagraph"/>
              <w:ind w:right="106"/>
              <w:rPr>
                <w:sz w:val="15"/>
              </w:rPr>
            </w:pPr>
            <w:r>
              <w:rPr>
                <w:spacing w:val="-5"/>
                <w:w w:val="105"/>
                <w:sz w:val="15"/>
              </w:rPr>
              <w:t>31</w:t>
            </w:r>
          </w:p>
        </w:tc>
        <w:tc>
          <w:tcPr>
            <w:tcW w:w="821" w:type="dxa"/>
          </w:tcPr>
          <w:p>
            <w:pPr>
              <w:pStyle w:val="TableParagraph"/>
              <w:ind w:right="107"/>
              <w:rPr>
                <w:sz w:val="15"/>
              </w:rPr>
            </w:pPr>
            <w:r>
              <w:rPr>
                <w:spacing w:val="-4"/>
                <w:w w:val="105"/>
                <w:sz w:val="15"/>
              </w:rPr>
              <w:t>5.15</w:t>
            </w:r>
          </w:p>
        </w:tc>
        <w:tc>
          <w:tcPr>
            <w:tcW w:w="695" w:type="dxa"/>
          </w:tcPr>
          <w:p>
            <w:pPr>
              <w:pStyle w:val="TableParagraph"/>
              <w:ind w:right="105"/>
              <w:rPr>
                <w:sz w:val="15"/>
              </w:rPr>
            </w:pPr>
            <w:r>
              <w:rPr>
                <w:spacing w:val="-4"/>
                <w:w w:val="105"/>
                <w:sz w:val="15"/>
              </w:rPr>
              <w:t>1.84</w:t>
            </w:r>
          </w:p>
        </w:tc>
        <w:tc>
          <w:tcPr>
            <w:tcW w:w="812" w:type="dxa"/>
          </w:tcPr>
          <w:p>
            <w:pPr>
              <w:pStyle w:val="TableParagraph"/>
              <w:ind w:right="108"/>
              <w:rPr>
                <w:sz w:val="15"/>
              </w:rPr>
            </w:pPr>
            <w:r>
              <w:rPr>
                <w:spacing w:val="-4"/>
                <w:w w:val="105"/>
                <w:sz w:val="15"/>
              </w:rPr>
              <w:t>1.82</w:t>
            </w:r>
          </w:p>
        </w:tc>
        <w:tc>
          <w:tcPr>
            <w:tcW w:w="699" w:type="dxa"/>
            <w:tcBorders>
              <w:right w:val="double" w:sz="4" w:space="0" w:color="000000"/>
            </w:tcBorders>
          </w:tcPr>
          <w:p>
            <w:pPr>
              <w:pStyle w:val="TableParagraph"/>
              <w:ind w:right="116"/>
              <w:rPr>
                <w:sz w:val="15"/>
              </w:rPr>
            </w:pPr>
            <w:r>
              <w:rPr>
                <w:spacing w:val="-4"/>
                <w:w w:val="105"/>
                <w:sz w:val="15"/>
              </w:rPr>
              <w:t>4.72</w:t>
            </w:r>
          </w:p>
        </w:tc>
      </w:tr>
      <w:tr>
        <w:trPr>
          <w:trHeight w:val="228" w:hRule="atLeast"/>
        </w:trPr>
        <w:tc>
          <w:tcPr>
            <w:tcW w:w="1373" w:type="dxa"/>
            <w:tcBorders>
              <w:left w:val="double" w:sz="4" w:space="0" w:color="000000"/>
              <w:bottom w:val="double" w:sz="4" w:space="0" w:color="000000"/>
              <w:right w:val="double" w:sz="4" w:space="0" w:color="000000"/>
            </w:tcBorders>
          </w:tcPr>
          <w:p>
            <w:pPr>
              <w:pStyle w:val="TableParagraph"/>
              <w:ind w:left="126"/>
              <w:jc w:val="left"/>
              <w:rPr>
                <w:sz w:val="15"/>
              </w:rPr>
            </w:pPr>
            <w:r>
              <w:rPr>
                <w:spacing w:val="-2"/>
                <w:w w:val="105"/>
                <w:sz w:val="15"/>
              </w:rPr>
              <w:t>transpose</w:t>
            </w:r>
          </w:p>
        </w:tc>
        <w:tc>
          <w:tcPr>
            <w:tcW w:w="2477" w:type="dxa"/>
            <w:tcBorders>
              <w:left w:val="double" w:sz="4" w:space="0" w:color="000000"/>
              <w:bottom w:val="double" w:sz="4" w:space="0" w:color="000000"/>
              <w:right w:val="double" w:sz="4" w:space="0" w:color="000000"/>
            </w:tcBorders>
          </w:tcPr>
          <w:p>
            <w:pPr>
              <w:pStyle w:val="TableParagraph"/>
              <w:ind w:left="126"/>
              <w:jc w:val="left"/>
              <w:rPr>
                <w:sz w:val="15"/>
              </w:rPr>
            </w:pPr>
            <w:r>
              <w:rPr/>
              <mc:AlternateContent>
                <mc:Choice Requires="wps">
                  <w:drawing>
                    <wp:anchor distT="0" distB="0" distL="0" distR="0" allowOverlap="1" layoutInCell="1" locked="0" behindDoc="1" simplePos="0" relativeHeight="486758912">
                      <wp:simplePos x="0" y="0"/>
                      <wp:positionH relativeFrom="column">
                        <wp:posOffset>1253672</wp:posOffset>
                      </wp:positionH>
                      <wp:positionV relativeFrom="paragraph">
                        <wp:posOffset>91553</wp:posOffset>
                      </wp:positionV>
                      <wp:extent cx="97790" cy="635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97790" cy="6350"/>
                                <a:chExt cx="97790" cy="6350"/>
                              </a:xfrm>
                            </wpg:grpSpPr>
                            <wps:wsp>
                              <wps:cNvPr id="65" name="Graphic 65"/>
                              <wps:cNvSpPr/>
                              <wps:spPr>
                                <a:xfrm>
                                  <a:off x="0" y="2960"/>
                                  <a:ext cx="97790" cy="1270"/>
                                </a:xfrm>
                                <a:custGeom>
                                  <a:avLst/>
                                  <a:gdLst/>
                                  <a:ahLst/>
                                  <a:cxnLst/>
                                  <a:rect l="l" t="t" r="r" b="b"/>
                                  <a:pathLst>
                                    <a:path w="97790" h="0">
                                      <a:moveTo>
                                        <a:pt x="0" y="0"/>
                                      </a:moveTo>
                                      <a:lnTo>
                                        <a:pt x="32563" y="0"/>
                                      </a:lnTo>
                                    </a:path>
                                    <a:path w="97790" h="0">
                                      <a:moveTo>
                                        <a:pt x="65138" y="0"/>
                                      </a:moveTo>
                                      <a:lnTo>
                                        <a:pt x="9770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714409pt;margin-top:7.208907pt;width:7.7pt;height:.5pt;mso-position-horizontal-relative:column;mso-position-vertical-relative:paragraph;z-index:-16557568" id="docshapegroup34" coordorigin="1974,144" coordsize="154,10">
                      <v:shape style="position:absolute;left:1974;top:148;width:154;height:2" id="docshape35" coordorigin="1974,149" coordsize="154,0" path="m1974,149l2026,149m2077,149l2128,149e" filled="false" stroked="true" strokeweight=".46618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9424">
                      <wp:simplePos x="0" y="0"/>
                      <wp:positionH relativeFrom="column">
                        <wp:posOffset>1415013</wp:posOffset>
                      </wp:positionH>
                      <wp:positionV relativeFrom="paragraph">
                        <wp:posOffset>91553</wp:posOffset>
                      </wp:positionV>
                      <wp:extent cx="33020" cy="63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3020" cy="6350"/>
                                <a:chExt cx="33020" cy="6350"/>
                              </a:xfrm>
                            </wpg:grpSpPr>
                            <wps:wsp>
                              <wps:cNvPr id="67" name="Graphic 6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418404pt;margin-top:7.208907pt;width:2.6pt;height:.5pt;mso-position-horizontal-relative:column;mso-position-vertical-relative:paragraph;z-index:-16557056" id="docshapegroup36" coordorigin="2228,144" coordsize="52,10">
                      <v:line style="position:absolute" from="2228,149" to="2280,149" stroked="true" strokeweight=".466187pt" strokecolor="#000000">
                        <v:stroke dashstyle="solid"/>
                      </v:line>
                      <w10:wrap type="none"/>
                    </v:group>
                  </w:pict>
                </mc:Fallback>
              </mc:AlternateContent>
            </w:r>
            <w:r>
              <w:rPr>
                <w:w w:val="105"/>
                <w:sz w:val="15"/>
              </w:rPr>
              <w:t>transpose([[</w:t>
            </w:r>
            <w:r>
              <w:rPr>
                <w:rFonts w:ascii="Times New Roman"/>
                <w:spacing w:val="9"/>
                <w:w w:val="105"/>
                <w:sz w:val="15"/>
                <w:u w:val="single"/>
              </w:rPr>
              <w:t> </w:t>
            </w:r>
            <w:r>
              <w:rPr>
                <w:w w:val="105"/>
                <w:sz w:val="15"/>
                <w:u w:val="single"/>
              </w:rPr>
              <w:t>,</w:t>
            </w:r>
            <w:r>
              <w:rPr>
                <w:spacing w:val="2"/>
                <w:w w:val="105"/>
                <w:sz w:val="15"/>
                <w:u w:val="single"/>
              </w:rPr>
              <w:t> </w:t>
            </w:r>
            <w:r>
              <w:rPr>
                <w:w w:val="105"/>
                <w:sz w:val="15"/>
                <w:u w:val="single"/>
              </w:rPr>
              <w:t>,</w:t>
            </w:r>
            <w:r>
              <w:rPr>
                <w:spacing w:val="2"/>
                <w:w w:val="105"/>
                <w:sz w:val="15"/>
                <w:u w:val="single"/>
              </w:rPr>
              <w:t> </w:t>
            </w:r>
            <w:r>
              <w:rPr>
                <w:w w:val="105"/>
                <w:sz w:val="15"/>
                <w:u w:val="single"/>
              </w:rPr>
              <w:t>,</w:t>
            </w:r>
            <w:r>
              <w:rPr>
                <w:spacing w:val="2"/>
                <w:w w:val="105"/>
                <w:sz w:val="15"/>
                <w:u w:val="single"/>
              </w:rPr>
              <w:t> </w:t>
            </w:r>
            <w:r>
              <w:rPr>
                <w:w w:val="105"/>
                <w:sz w:val="15"/>
                <w:u w:val="single"/>
              </w:rPr>
              <w:t>,</w:t>
            </w:r>
            <w:r>
              <w:rPr>
                <w:spacing w:val="1"/>
                <w:w w:val="105"/>
                <w:sz w:val="15"/>
                <w:u w:val="single"/>
              </w:rPr>
              <w:t> </w:t>
            </w:r>
            <w:r>
              <w:rPr>
                <w:w w:val="105"/>
                <w:sz w:val="15"/>
                <w:u w:val="single"/>
              </w:rPr>
              <w:t>,</w:t>
            </w:r>
            <w:r>
              <w:rPr>
                <w:spacing w:val="2"/>
                <w:w w:val="105"/>
                <w:sz w:val="15"/>
                <w:u w:val="single"/>
              </w:rPr>
              <w:t> </w:t>
            </w:r>
            <w:r>
              <w:rPr>
                <w:w w:val="105"/>
                <w:sz w:val="15"/>
                <w:u w:val="single"/>
              </w:rPr>
              <w:t>,</w:t>
            </w:r>
            <w:r>
              <w:rPr>
                <w:spacing w:val="2"/>
                <w:w w:val="105"/>
                <w:sz w:val="15"/>
                <w:u w:val="single"/>
              </w:rPr>
              <w:t> </w:t>
            </w:r>
            <w:r>
              <w:rPr>
                <w:w w:val="105"/>
                <w:sz w:val="15"/>
                <w:u w:val="single"/>
              </w:rPr>
              <w:t>,</w:t>
            </w:r>
            <w:r>
              <w:rPr>
                <w:spacing w:val="2"/>
                <w:w w:val="105"/>
                <w:sz w:val="15"/>
                <w:u w:val="single"/>
              </w:rPr>
              <w:t> </w:t>
            </w:r>
            <w:r>
              <w:rPr>
                <w:w w:val="105"/>
                <w:sz w:val="15"/>
                <w:u w:val="single"/>
              </w:rPr>
              <w:t>,</w:t>
            </w:r>
            <w:r>
              <w:rPr>
                <w:spacing w:val="2"/>
                <w:w w:val="105"/>
                <w:sz w:val="15"/>
                <w:u w:val="single"/>
              </w:rPr>
              <w:t> </w:t>
            </w:r>
            <w:r>
              <w:rPr>
                <w:w w:val="105"/>
                <w:sz w:val="15"/>
                <w:u w:val="none"/>
              </w:rPr>
              <w:t>],</w:t>
            </w:r>
            <w:r>
              <w:rPr>
                <w:spacing w:val="-2"/>
                <w:w w:val="105"/>
                <w:sz w:val="15"/>
                <w:u w:val="none"/>
              </w:rPr>
              <w:t> </w:t>
            </w:r>
            <w:r>
              <w:rPr>
                <w:w w:val="105"/>
                <w:sz w:val="15"/>
                <w:u w:val="none"/>
              </w:rPr>
              <w:t>,</w:t>
            </w:r>
            <w:r>
              <w:rPr>
                <w:spacing w:val="2"/>
                <w:w w:val="105"/>
                <w:sz w:val="15"/>
                <w:u w:val="none"/>
              </w:rPr>
              <w:t> </w:t>
            </w:r>
            <w:r>
              <w:rPr>
                <w:w w:val="105"/>
                <w:sz w:val="15"/>
                <w:u w:val="none"/>
              </w:rPr>
              <w:t>],</w:t>
            </w:r>
            <w:r>
              <w:rPr>
                <w:spacing w:val="2"/>
                <w:w w:val="105"/>
                <w:sz w:val="15"/>
                <w:u w:val="none"/>
              </w:rPr>
              <w:t> </w:t>
            </w:r>
            <w:r>
              <w:rPr>
                <w:spacing w:val="-10"/>
                <w:w w:val="105"/>
                <w:sz w:val="15"/>
                <w:u w:val="none"/>
              </w:rPr>
              <w:t>)</w:t>
            </w:r>
          </w:p>
        </w:tc>
        <w:tc>
          <w:tcPr>
            <w:tcW w:w="619" w:type="dxa"/>
            <w:tcBorders>
              <w:left w:val="double" w:sz="4" w:space="0" w:color="000000"/>
              <w:bottom w:val="double" w:sz="4" w:space="0" w:color="000000"/>
            </w:tcBorders>
          </w:tcPr>
          <w:p>
            <w:pPr>
              <w:pStyle w:val="TableParagraph"/>
              <w:ind w:right="106"/>
              <w:rPr>
                <w:sz w:val="15"/>
              </w:rPr>
            </w:pPr>
            <w:r>
              <w:rPr>
                <w:spacing w:val="-5"/>
                <w:w w:val="105"/>
                <w:sz w:val="15"/>
              </w:rPr>
              <w:t>154</w:t>
            </w:r>
          </w:p>
        </w:tc>
        <w:tc>
          <w:tcPr>
            <w:tcW w:w="821" w:type="dxa"/>
            <w:tcBorders>
              <w:bottom w:val="double" w:sz="4" w:space="0" w:color="000000"/>
            </w:tcBorders>
          </w:tcPr>
          <w:p>
            <w:pPr>
              <w:pStyle w:val="TableParagraph"/>
              <w:ind w:right="107"/>
              <w:rPr>
                <w:sz w:val="15"/>
              </w:rPr>
            </w:pPr>
            <w:r>
              <w:rPr>
                <w:spacing w:val="-4"/>
                <w:w w:val="105"/>
                <w:sz w:val="15"/>
              </w:rPr>
              <w:t>2.62</w:t>
            </w:r>
          </w:p>
        </w:tc>
        <w:tc>
          <w:tcPr>
            <w:tcW w:w="695" w:type="dxa"/>
            <w:tcBorders>
              <w:bottom w:val="double" w:sz="4" w:space="0" w:color="000000"/>
            </w:tcBorders>
          </w:tcPr>
          <w:p>
            <w:pPr>
              <w:pStyle w:val="TableParagraph"/>
              <w:ind w:right="105"/>
              <w:rPr>
                <w:sz w:val="15"/>
              </w:rPr>
            </w:pPr>
            <w:r>
              <w:rPr>
                <w:spacing w:val="-4"/>
                <w:w w:val="105"/>
                <w:sz w:val="15"/>
              </w:rPr>
              <w:t>0.87</w:t>
            </w:r>
          </w:p>
        </w:tc>
        <w:tc>
          <w:tcPr>
            <w:tcW w:w="812" w:type="dxa"/>
            <w:tcBorders>
              <w:bottom w:val="double" w:sz="4" w:space="0" w:color="000000"/>
            </w:tcBorders>
          </w:tcPr>
          <w:p>
            <w:pPr>
              <w:pStyle w:val="TableParagraph"/>
              <w:ind w:right="108"/>
              <w:rPr>
                <w:sz w:val="15"/>
              </w:rPr>
            </w:pPr>
            <w:r>
              <w:rPr>
                <w:spacing w:val="-4"/>
                <w:w w:val="105"/>
                <w:sz w:val="15"/>
              </w:rPr>
              <w:t>0.30</w:t>
            </w:r>
          </w:p>
        </w:tc>
        <w:tc>
          <w:tcPr>
            <w:tcW w:w="699" w:type="dxa"/>
            <w:tcBorders>
              <w:bottom w:val="double" w:sz="4" w:space="0" w:color="000000"/>
              <w:right w:val="double" w:sz="4" w:space="0" w:color="000000"/>
            </w:tcBorders>
          </w:tcPr>
          <w:p>
            <w:pPr>
              <w:pStyle w:val="TableParagraph"/>
              <w:ind w:right="116"/>
              <w:rPr>
                <w:sz w:val="15"/>
              </w:rPr>
            </w:pPr>
            <w:r>
              <w:rPr>
                <w:spacing w:val="-4"/>
                <w:w w:val="105"/>
                <w:sz w:val="15"/>
              </w:rPr>
              <w:t>2.13</w:t>
            </w:r>
          </w:p>
        </w:tc>
      </w:tr>
      <w:tr>
        <w:trPr>
          <w:trHeight w:val="235" w:hRule="atLeast"/>
        </w:trPr>
        <w:tc>
          <w:tcPr>
            <w:tcW w:w="1373" w:type="dxa"/>
            <w:tcBorders>
              <w:top w:val="double" w:sz="4" w:space="0" w:color="000000"/>
              <w:left w:val="double" w:sz="4" w:space="0" w:color="000000"/>
              <w:bottom w:val="double" w:sz="4" w:space="0" w:color="000000"/>
              <w:right w:val="double" w:sz="4" w:space="0" w:color="000000"/>
            </w:tcBorders>
          </w:tcPr>
          <w:p>
            <w:pPr>
              <w:pStyle w:val="TableParagraph"/>
              <w:spacing w:line="240" w:lineRule="auto" w:before="25"/>
              <w:ind w:left="126"/>
              <w:jc w:val="left"/>
              <w:rPr>
                <w:rFonts w:ascii="Georgia"/>
                <w:sz w:val="15"/>
              </w:rPr>
            </w:pPr>
            <w:r>
              <w:rPr>
                <w:rFonts w:ascii="Georgia"/>
                <w:spacing w:val="-2"/>
                <w:w w:val="125"/>
                <w:sz w:val="15"/>
              </w:rPr>
              <w:t>overall</w:t>
            </w:r>
          </w:p>
        </w:tc>
        <w:tc>
          <w:tcPr>
            <w:tcW w:w="2477" w:type="dxa"/>
            <w:tcBorders>
              <w:top w:val="double" w:sz="4" w:space="0" w:color="000000"/>
              <w:left w:val="double" w:sz="4" w:space="0" w:color="000000"/>
              <w:bottom w:val="double" w:sz="4" w:space="0" w:color="000000"/>
              <w:right w:val="double" w:sz="4" w:space="0" w:color="000000"/>
            </w:tcBorders>
          </w:tcPr>
          <w:p>
            <w:pPr>
              <w:pStyle w:val="TableParagraph"/>
              <w:spacing w:line="240" w:lineRule="auto"/>
              <w:jc w:val="left"/>
              <w:rPr>
                <w:rFonts w:ascii="Times New Roman"/>
                <w:sz w:val="16"/>
              </w:rPr>
            </w:pPr>
          </w:p>
        </w:tc>
        <w:tc>
          <w:tcPr>
            <w:tcW w:w="619" w:type="dxa"/>
            <w:tcBorders>
              <w:top w:val="double" w:sz="4" w:space="0" w:color="000000"/>
              <w:left w:val="double" w:sz="4" w:space="0" w:color="000000"/>
              <w:bottom w:val="double" w:sz="4" w:space="0" w:color="000000"/>
            </w:tcBorders>
          </w:tcPr>
          <w:p>
            <w:pPr>
              <w:pStyle w:val="TableParagraph"/>
              <w:spacing w:line="240" w:lineRule="auto" w:before="25"/>
              <w:ind w:right="101"/>
              <w:rPr>
                <w:rFonts w:ascii="Georgia"/>
                <w:sz w:val="15"/>
              </w:rPr>
            </w:pPr>
            <w:r>
              <w:rPr>
                <w:rFonts w:ascii="Georgia"/>
                <w:spacing w:val="-4"/>
                <w:w w:val="115"/>
                <w:sz w:val="15"/>
              </w:rPr>
              <w:t>87.4</w:t>
            </w:r>
          </w:p>
        </w:tc>
        <w:tc>
          <w:tcPr>
            <w:tcW w:w="821" w:type="dxa"/>
            <w:tcBorders>
              <w:top w:val="double" w:sz="4" w:space="0" w:color="000000"/>
              <w:bottom w:val="double" w:sz="4" w:space="0" w:color="000000"/>
            </w:tcBorders>
          </w:tcPr>
          <w:p>
            <w:pPr>
              <w:pStyle w:val="TableParagraph"/>
              <w:spacing w:line="240" w:lineRule="auto" w:before="25"/>
              <w:ind w:right="101"/>
              <w:rPr>
                <w:rFonts w:ascii="Georgia"/>
                <w:sz w:val="15"/>
              </w:rPr>
            </w:pPr>
            <w:r>
              <w:rPr>
                <w:rFonts w:ascii="Georgia"/>
                <w:spacing w:val="-4"/>
                <w:w w:val="115"/>
                <w:sz w:val="15"/>
              </w:rPr>
              <w:t>4.49</w:t>
            </w:r>
          </w:p>
        </w:tc>
        <w:tc>
          <w:tcPr>
            <w:tcW w:w="695" w:type="dxa"/>
            <w:tcBorders>
              <w:top w:val="double" w:sz="4" w:space="0" w:color="000000"/>
              <w:bottom w:val="double" w:sz="4" w:space="0" w:color="000000"/>
            </w:tcBorders>
          </w:tcPr>
          <w:p>
            <w:pPr>
              <w:pStyle w:val="TableParagraph"/>
              <w:spacing w:line="240" w:lineRule="auto" w:before="25"/>
              <w:ind w:right="99"/>
              <w:rPr>
                <w:rFonts w:ascii="Georgia"/>
                <w:sz w:val="15"/>
              </w:rPr>
            </w:pPr>
            <w:r>
              <w:rPr>
                <w:rFonts w:ascii="Georgia"/>
                <w:spacing w:val="-4"/>
                <w:w w:val="125"/>
                <w:sz w:val="15"/>
              </w:rPr>
              <w:t>1.45</w:t>
            </w:r>
          </w:p>
        </w:tc>
        <w:tc>
          <w:tcPr>
            <w:tcW w:w="812" w:type="dxa"/>
            <w:tcBorders>
              <w:top w:val="double" w:sz="4" w:space="0" w:color="000000"/>
              <w:bottom w:val="double" w:sz="4" w:space="0" w:color="000000"/>
            </w:tcBorders>
          </w:tcPr>
          <w:p>
            <w:pPr>
              <w:pStyle w:val="TableParagraph"/>
              <w:spacing w:line="240" w:lineRule="auto" w:before="25"/>
              <w:ind w:right="102"/>
              <w:rPr>
                <w:rFonts w:ascii="Georgia"/>
                <w:sz w:val="15"/>
              </w:rPr>
            </w:pPr>
            <w:r>
              <w:rPr>
                <w:rFonts w:ascii="Georgia"/>
                <w:spacing w:val="-4"/>
                <w:w w:val="135"/>
                <w:sz w:val="15"/>
              </w:rPr>
              <w:t>1.21</w:t>
            </w:r>
          </w:p>
        </w:tc>
        <w:tc>
          <w:tcPr>
            <w:tcW w:w="699" w:type="dxa"/>
            <w:tcBorders>
              <w:top w:val="double" w:sz="4" w:space="0" w:color="000000"/>
              <w:bottom w:val="double" w:sz="4" w:space="0" w:color="000000"/>
              <w:right w:val="double" w:sz="4" w:space="0" w:color="000000"/>
            </w:tcBorders>
          </w:tcPr>
          <w:p>
            <w:pPr>
              <w:pStyle w:val="TableParagraph"/>
              <w:spacing w:line="240" w:lineRule="auto" w:before="25"/>
              <w:ind w:right="111"/>
              <w:rPr>
                <w:rFonts w:ascii="Georgia"/>
                <w:sz w:val="15"/>
              </w:rPr>
            </w:pPr>
            <w:r>
              <w:rPr>
                <w:rFonts w:ascii="Georgia"/>
                <w:spacing w:val="-4"/>
                <w:w w:val="115"/>
                <w:sz w:val="15"/>
              </w:rPr>
              <w:t>3.83</w:t>
            </w:r>
          </w:p>
        </w:tc>
      </w:tr>
    </w:tbl>
    <w:p>
      <w:pPr>
        <w:spacing w:line="180" w:lineRule="exact" w:before="51"/>
        <w:ind w:left="111" w:right="22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1" w:right="230" w:firstLine="0"/>
        <w:jc w:val="center"/>
        <w:rPr>
          <w:rFonts w:ascii="LM Roman 8"/>
          <w:sz w:val="15"/>
        </w:rPr>
      </w:pPr>
      <w:r>
        <w:rPr>
          <w:rFonts w:ascii="LM Roman 8"/>
          <w:spacing w:val="-2"/>
          <w:w w:val="105"/>
          <w:sz w:val="15"/>
        </w:rPr>
        <w:t>PCPE</w:t>
      </w:r>
      <w:r>
        <w:rPr>
          <w:rFonts w:ascii="LM Roman 8"/>
          <w:spacing w:val="-5"/>
          <w:w w:val="105"/>
          <w:sz w:val="15"/>
        </w:rPr>
        <w:t> </w:t>
      </w:r>
      <w:r>
        <w:rPr>
          <w:rFonts w:ascii="LM Roman 8"/>
          <w:spacing w:val="-2"/>
          <w:w w:val="105"/>
          <w:sz w:val="15"/>
        </w:rPr>
        <w:t>statistics</w:t>
      </w:r>
      <w:r>
        <w:rPr>
          <w:rFonts w:ascii="LM Roman 8"/>
          <w:spacing w:val="-4"/>
          <w:w w:val="105"/>
          <w:sz w:val="15"/>
        </w:rPr>
        <w:t> </w:t>
      </w:r>
      <w:r>
        <w:rPr>
          <w:rFonts w:ascii="LM Roman 8"/>
          <w:spacing w:val="-2"/>
          <w:w w:val="105"/>
          <w:sz w:val="15"/>
        </w:rPr>
        <w:t>over</w:t>
      </w:r>
      <w:r>
        <w:rPr>
          <w:rFonts w:ascii="LM Roman 8"/>
          <w:spacing w:val="-4"/>
          <w:w w:val="105"/>
          <w:sz w:val="15"/>
        </w:rPr>
        <w:t> </w:t>
      </w:r>
      <w:r>
        <w:rPr>
          <w:rFonts w:ascii="LM Roman 8"/>
          <w:spacing w:val="-2"/>
          <w:w w:val="105"/>
          <w:sz w:val="15"/>
        </w:rPr>
        <w:t>different</w:t>
      </w:r>
      <w:r>
        <w:rPr>
          <w:rFonts w:ascii="LM Roman 8"/>
          <w:spacing w:val="-6"/>
          <w:w w:val="105"/>
          <w:sz w:val="15"/>
        </w:rPr>
        <w:t> </w:t>
      </w:r>
      <w:r>
        <w:rPr>
          <w:rFonts w:ascii="LM Roman 8"/>
          <w:spacing w:val="-2"/>
          <w:w w:val="105"/>
          <w:sz w:val="15"/>
        </w:rPr>
        <w:t>benchmarks</w:t>
      </w:r>
      <w:r>
        <w:rPr>
          <w:rFonts w:ascii="LM Roman 8"/>
          <w:spacing w:val="-3"/>
          <w:w w:val="105"/>
          <w:sz w:val="15"/>
        </w:rPr>
        <w:t> </w:t>
      </w:r>
      <w:r>
        <w:rPr>
          <w:rFonts w:ascii="LM Roman 8"/>
          <w:spacing w:val="-2"/>
          <w:w w:val="105"/>
          <w:sz w:val="15"/>
        </w:rPr>
        <w:t>(speedup)</w:t>
      </w:r>
    </w:p>
    <w:p>
      <w:pPr>
        <w:pStyle w:val="BodyText"/>
        <w:spacing w:before="111"/>
        <w:jc w:val="left"/>
        <w:rPr>
          <w:rFonts w:ascii="LM Roman 8"/>
          <w:sz w:val="15"/>
        </w:rPr>
      </w:pPr>
    </w:p>
    <w:p>
      <w:pPr>
        <w:pStyle w:val="BodyText"/>
        <w:spacing w:line="216" w:lineRule="auto"/>
        <w:ind w:left="107" w:right="218"/>
      </w:pPr>
      <w:r>
        <w:rPr/>
        <w:t>of versions obtained is tightly related to several factors, such as the number and kind</w:t>
      </w:r>
      <w:r>
        <w:rPr>
          <w:spacing w:val="-6"/>
        </w:rPr>
        <w:t> </w:t>
      </w:r>
      <w:r>
        <w:rPr/>
        <w:t>of</w:t>
      </w:r>
      <w:r>
        <w:rPr>
          <w:spacing w:val="-7"/>
        </w:rPr>
        <w:t> </w:t>
      </w:r>
      <w:r>
        <w:rPr/>
        <w:t>control</w:t>
      </w:r>
      <w:r>
        <w:rPr>
          <w:spacing w:val="-2"/>
        </w:rPr>
        <w:t> </w:t>
      </w:r>
      <w:r>
        <w:rPr/>
        <w:t>rules</w:t>
      </w:r>
      <w:r>
        <w:rPr>
          <w:spacing w:val="-10"/>
        </w:rPr>
        <w:t> </w:t>
      </w:r>
      <w:r>
        <w:rPr/>
        <w:t>used,</w:t>
      </w:r>
      <w:r>
        <w:rPr>
          <w:spacing w:val="-6"/>
        </w:rPr>
        <w:t> </w:t>
      </w:r>
      <w:r>
        <w:rPr/>
        <w:t>as</w:t>
      </w:r>
      <w:r>
        <w:rPr>
          <w:spacing w:val="-7"/>
        </w:rPr>
        <w:t> </w:t>
      </w:r>
      <w:r>
        <w:rPr/>
        <w:t>well</w:t>
      </w:r>
      <w:r>
        <w:rPr>
          <w:spacing w:val="-5"/>
        </w:rPr>
        <w:t> </w:t>
      </w:r>
      <w:r>
        <w:rPr/>
        <w:t>as</w:t>
      </w:r>
      <w:r>
        <w:rPr>
          <w:spacing w:val="-7"/>
        </w:rPr>
        <w:t> </w:t>
      </w:r>
      <w:r>
        <w:rPr/>
        <w:t>the</w:t>
      </w:r>
      <w:r>
        <w:rPr>
          <w:spacing w:val="-6"/>
        </w:rPr>
        <w:t> </w:t>
      </w:r>
      <w:r>
        <w:rPr/>
        <w:t>initial</w:t>
      </w:r>
      <w:r>
        <w:rPr>
          <w:spacing w:val="-5"/>
        </w:rPr>
        <w:t> </w:t>
      </w:r>
      <w:r>
        <w:rPr/>
        <w:t>input</w:t>
      </w:r>
      <w:r>
        <w:rPr>
          <w:spacing w:val="-10"/>
        </w:rPr>
        <w:t> </w:t>
      </w:r>
      <w:r>
        <w:rPr/>
        <w:t>queries</w:t>
      </w:r>
      <w:r>
        <w:rPr>
          <w:spacing w:val="-5"/>
        </w:rPr>
        <w:t> </w:t>
      </w:r>
      <w:r>
        <w:rPr/>
        <w:t>used</w:t>
      </w:r>
      <w:r>
        <w:rPr>
          <w:spacing w:val="-8"/>
        </w:rPr>
        <w:t> </w:t>
      </w:r>
      <w:r>
        <w:rPr/>
        <w:t>to</w:t>
      </w:r>
      <w:r>
        <w:rPr>
          <w:spacing w:val="-6"/>
        </w:rPr>
        <w:t> </w:t>
      </w:r>
      <w:r>
        <w:rPr/>
        <w:t>specialize</w:t>
      </w:r>
      <w:r>
        <w:rPr>
          <w:spacing w:val="-3"/>
        </w:rPr>
        <w:t> </w:t>
      </w:r>
      <w:r>
        <w:rPr/>
        <w:t>each program. For this particular experiment, PCPE generated a mean of 87 candidate solutions per</w:t>
      </w:r>
      <w:r>
        <w:rPr>
          <w:spacing w:val="-5"/>
        </w:rPr>
        <w:t> </w:t>
      </w:r>
      <w:r>
        <w:rPr/>
        <w:t>benchmark. In</w:t>
      </w:r>
      <w:r>
        <w:rPr>
          <w:spacing w:val="-3"/>
        </w:rPr>
        <w:t> </w:t>
      </w:r>
      <w:r>
        <w:rPr/>
        <w:t>most</w:t>
      </w:r>
      <w:r>
        <w:rPr>
          <w:spacing w:val="-2"/>
        </w:rPr>
        <w:t> </w:t>
      </w:r>
      <w:r>
        <w:rPr/>
        <w:t>cases we</w:t>
      </w:r>
      <w:r>
        <w:rPr>
          <w:spacing w:val="-3"/>
        </w:rPr>
        <w:t> </w:t>
      </w:r>
      <w:r>
        <w:rPr/>
        <w:t>can observe that</w:t>
      </w:r>
      <w:r>
        <w:rPr>
          <w:spacing w:val="-2"/>
        </w:rPr>
        <w:t> </w:t>
      </w:r>
      <w:r>
        <w:rPr/>
        <w:t>both</w:t>
      </w:r>
      <w:r>
        <w:rPr>
          <w:spacing w:val="-3"/>
        </w:rPr>
        <w:t> </w:t>
      </w:r>
      <w:r>
        <w:rPr/>
        <w:t>the</w:t>
      </w:r>
      <w:r>
        <w:rPr>
          <w:spacing w:val="-3"/>
        </w:rPr>
        <w:t> </w:t>
      </w:r>
      <w:r>
        <w:rPr/>
        <w:t>fitness</w:t>
      </w:r>
      <w:r>
        <w:rPr>
          <w:spacing w:val="-2"/>
        </w:rPr>
        <w:t> </w:t>
      </w:r>
      <w:r>
        <w:rPr/>
        <w:t>of</w:t>
      </w:r>
      <w:r>
        <w:rPr>
          <w:spacing w:val="-1"/>
        </w:rPr>
        <w:t> </w:t>
      </w:r>
      <w:r>
        <w:rPr/>
        <w:t>the best solution and the mean fitness are over 1, meaning that a speedup is achieved when comparing the obtained solutions w.r.t. the</w:t>
      </w:r>
      <w:r>
        <w:rPr>
          <w:spacing w:val="-2"/>
        </w:rPr>
        <w:t> </w:t>
      </w:r>
      <w:r>
        <w:rPr/>
        <w:t>original program. In some cases, the</w:t>
      </w:r>
      <w:r>
        <w:rPr>
          <w:spacing w:val="-5"/>
        </w:rPr>
        <w:t> </w:t>
      </w:r>
      <w:r>
        <w:rPr/>
        <w:t>mean</w:t>
      </w:r>
      <w:r>
        <w:rPr>
          <w:spacing w:val="-5"/>
        </w:rPr>
        <w:t> </w:t>
      </w:r>
      <w:r>
        <w:rPr/>
        <w:t>speedup</w:t>
      </w:r>
      <w:r>
        <w:rPr>
          <w:spacing w:val="-10"/>
        </w:rPr>
        <w:t> </w:t>
      </w:r>
      <w:r>
        <w:rPr/>
        <w:t>is</w:t>
      </w:r>
      <w:r>
        <w:rPr>
          <w:spacing w:val="-6"/>
        </w:rPr>
        <w:t> </w:t>
      </w:r>
      <w:r>
        <w:rPr/>
        <w:t>below</w:t>
      </w:r>
      <w:r>
        <w:rPr>
          <w:spacing w:val="-3"/>
        </w:rPr>
        <w:t> </w:t>
      </w:r>
      <w:r>
        <w:rPr/>
        <w:t>1,</w:t>
      </w:r>
      <w:r>
        <w:rPr>
          <w:spacing w:val="-4"/>
        </w:rPr>
        <w:t> </w:t>
      </w:r>
      <w:r>
        <w:rPr/>
        <w:t>indicating</w:t>
      </w:r>
      <w:r>
        <w:rPr>
          <w:spacing w:val="-5"/>
        </w:rPr>
        <w:t> </w:t>
      </w:r>
      <w:r>
        <w:rPr/>
        <w:t>that</w:t>
      </w:r>
      <w:r>
        <w:rPr>
          <w:spacing w:val="-5"/>
        </w:rPr>
        <w:t> </w:t>
      </w:r>
      <w:r>
        <w:rPr/>
        <w:t>many</w:t>
      </w:r>
      <w:r>
        <w:rPr>
          <w:spacing w:val="-6"/>
        </w:rPr>
        <w:t> </w:t>
      </w:r>
      <w:r>
        <w:rPr/>
        <w:t>of</w:t>
      </w:r>
      <w:r>
        <w:rPr>
          <w:spacing w:val="-6"/>
        </w:rPr>
        <w:t> </w:t>
      </w:r>
      <w:r>
        <w:rPr/>
        <w:t>the</w:t>
      </w:r>
      <w:r>
        <w:rPr>
          <w:spacing w:val="-5"/>
        </w:rPr>
        <w:t> </w:t>
      </w:r>
      <w:r>
        <w:rPr/>
        <w:t>solutions</w:t>
      </w:r>
      <w:r>
        <w:rPr>
          <w:spacing w:val="-6"/>
        </w:rPr>
        <w:t> </w:t>
      </w:r>
      <w:r>
        <w:rPr/>
        <w:t>are</w:t>
      </w:r>
      <w:r>
        <w:rPr>
          <w:spacing w:val="-5"/>
        </w:rPr>
        <w:t> </w:t>
      </w:r>
      <w:r>
        <w:rPr/>
        <w:t>bad</w:t>
      </w:r>
      <w:r>
        <w:rPr>
          <w:spacing w:val="-7"/>
        </w:rPr>
        <w:t> </w:t>
      </w:r>
      <w:r>
        <w:rPr/>
        <w:t>and</w:t>
      </w:r>
      <w:r>
        <w:rPr>
          <w:spacing w:val="-5"/>
        </w:rPr>
        <w:t> </w:t>
      </w:r>
      <w:r>
        <w:rPr/>
        <w:t>get a</w:t>
      </w:r>
      <w:r>
        <w:rPr>
          <w:spacing w:val="-6"/>
        </w:rPr>
        <w:t> </w:t>
      </w:r>
      <w:r>
        <w:rPr/>
        <w:t>slowdown</w:t>
      </w:r>
      <w:r>
        <w:rPr>
          <w:spacing w:val="-6"/>
        </w:rPr>
        <w:t> </w:t>
      </w:r>
      <w:r>
        <w:rPr/>
        <w:t>w.r.t. the</w:t>
      </w:r>
      <w:r>
        <w:rPr>
          <w:spacing w:val="-7"/>
        </w:rPr>
        <w:t> </w:t>
      </w:r>
      <w:r>
        <w:rPr/>
        <w:t>original</w:t>
      </w:r>
      <w:r>
        <w:rPr>
          <w:spacing w:val="-3"/>
        </w:rPr>
        <w:t> </w:t>
      </w:r>
      <w:r>
        <w:rPr/>
        <w:t>program. Let</w:t>
      </w:r>
      <w:r>
        <w:rPr>
          <w:spacing w:val="-7"/>
        </w:rPr>
        <w:t> </w:t>
      </w:r>
      <w:r>
        <w:rPr/>
        <w:t>us</w:t>
      </w:r>
      <w:r>
        <w:rPr>
          <w:spacing w:val="-7"/>
        </w:rPr>
        <w:t> </w:t>
      </w:r>
      <w:r>
        <w:rPr/>
        <w:t>take</w:t>
      </w:r>
      <w:r>
        <w:rPr>
          <w:spacing w:val="-8"/>
        </w:rPr>
        <w:t> </w:t>
      </w:r>
      <w:r>
        <w:rPr>
          <w:i/>
        </w:rPr>
        <w:t>transpose</w:t>
      </w:r>
      <w:r>
        <w:rPr/>
        <w:t>, for</w:t>
      </w:r>
      <w:r>
        <w:rPr>
          <w:spacing w:val="-6"/>
        </w:rPr>
        <w:t> </w:t>
      </w:r>
      <w:r>
        <w:rPr/>
        <w:t>example. In</w:t>
      </w:r>
      <w:r>
        <w:rPr>
          <w:spacing w:val="-7"/>
        </w:rPr>
        <w:t> </w:t>
      </w:r>
      <w:r>
        <w:rPr/>
        <w:t>this particular benchmark, we can see that most of the 154 final solutions are slower than the original program, meaning that it is easy to specialize this program with different control strategies and</w:t>
      </w:r>
      <w:r>
        <w:rPr>
          <w:spacing w:val="-2"/>
        </w:rPr>
        <w:t> </w:t>
      </w:r>
      <w:r>
        <w:rPr/>
        <w:t>obtain a solution that runs</w:t>
      </w:r>
      <w:r>
        <w:rPr>
          <w:spacing w:val="-5"/>
        </w:rPr>
        <w:t> </w:t>
      </w:r>
      <w:r>
        <w:rPr/>
        <w:t>slower than the original program.</w:t>
      </w:r>
      <w:r>
        <w:rPr>
          <w:spacing w:val="40"/>
        </w:rPr>
        <w:t> </w:t>
      </w:r>
      <w:r>
        <w:rPr/>
        <w:t>Note however, that the best solution obtained by PCPE is 2.62 faster than the original program.</w:t>
      </w:r>
    </w:p>
    <w:p>
      <w:pPr>
        <w:pStyle w:val="BodyText"/>
        <w:spacing w:line="216" w:lineRule="auto" w:before="3"/>
        <w:ind w:left="107" w:right="211" w:firstLine="319"/>
      </w:pPr>
      <w:r>
        <w:rPr/>
        <w:t>In</w:t>
      </w:r>
      <w:r>
        <w:rPr>
          <w:spacing w:val="-2"/>
        </w:rPr>
        <w:t> </w:t>
      </w:r>
      <w:r>
        <w:rPr/>
        <w:t>order to answer our initial question, i.e., whether does</w:t>
      </w:r>
      <w:r>
        <w:rPr>
          <w:spacing w:val="-1"/>
        </w:rPr>
        <w:t> </w:t>
      </w:r>
      <w:r>
        <w:rPr/>
        <w:t>PCPE provide</w:t>
      </w:r>
      <w:r>
        <w:rPr>
          <w:spacing w:val="-2"/>
        </w:rPr>
        <w:t> </w:t>
      </w:r>
      <w:r>
        <w:rPr/>
        <w:t>a wide range of solutions, the columns we are interested in looking at are </w:t>
      </w:r>
      <w:r>
        <w:rPr>
          <w:i/>
        </w:rPr>
        <w:t>St Dev </w:t>
      </w:r>
      <w:r>
        <w:rPr/>
        <w:t>and </w:t>
      </w:r>
      <w:r>
        <w:rPr>
          <w:i/>
        </w:rPr>
        <w:t>Diameter</w:t>
      </w:r>
      <w:r>
        <w:rPr/>
        <w:t>. </w:t>
      </w:r>
      <w:r>
        <w:rPr>
          <w:i/>
        </w:rPr>
        <w:t>St Dev </w:t>
      </w:r>
      <w:r>
        <w:rPr/>
        <w:t>stands</w:t>
      </w:r>
      <w:r>
        <w:rPr>
          <w:spacing w:val="-1"/>
        </w:rPr>
        <w:t> </w:t>
      </w:r>
      <w:r>
        <w:rPr/>
        <w:t>for standard deviation, and measures</w:t>
      </w:r>
      <w:r>
        <w:rPr>
          <w:spacing w:val="-1"/>
        </w:rPr>
        <w:t> </w:t>
      </w:r>
      <w:r>
        <w:rPr/>
        <w:t>how spread out the values in a data set are.</w:t>
      </w:r>
      <w:r>
        <w:rPr>
          <w:spacing w:val="40"/>
        </w:rPr>
        <w:t> </w:t>
      </w:r>
      <w:r>
        <w:rPr>
          <w:i/>
        </w:rPr>
        <w:t>Diameter</w:t>
      </w:r>
      <w:r>
        <w:rPr>
          <w:i/>
          <w:spacing w:val="30"/>
        </w:rPr>
        <w:t> </w:t>
      </w:r>
      <w:r>
        <w:rPr/>
        <w:t>measures the difference of fitness among (any of)</w:t>
      </w:r>
      <w:r>
        <w:rPr>
          <w:spacing w:val="-4"/>
        </w:rPr>
        <w:t> </w:t>
      </w:r>
      <w:r>
        <w:rPr/>
        <w:t>the</w:t>
      </w:r>
      <w:r>
        <w:rPr>
          <w:spacing w:val="-5"/>
        </w:rPr>
        <w:t> </w:t>
      </w:r>
      <w:r>
        <w:rPr/>
        <w:t>best</w:t>
      </w:r>
      <w:r>
        <w:rPr>
          <w:spacing w:val="-9"/>
        </w:rPr>
        <w:t> </w:t>
      </w:r>
      <w:r>
        <w:rPr/>
        <w:t>solution(s)</w:t>
      </w:r>
      <w:r>
        <w:rPr>
          <w:spacing w:val="-2"/>
        </w:rPr>
        <w:t> </w:t>
      </w:r>
      <w:r>
        <w:rPr/>
        <w:t>when</w:t>
      </w:r>
      <w:r>
        <w:rPr>
          <w:spacing w:val="-7"/>
        </w:rPr>
        <w:t> </w:t>
      </w:r>
      <w:r>
        <w:rPr/>
        <w:t>compared</w:t>
      </w:r>
      <w:r>
        <w:rPr>
          <w:spacing w:val="-4"/>
        </w:rPr>
        <w:t> </w:t>
      </w:r>
      <w:r>
        <w:rPr/>
        <w:t>to</w:t>
      </w:r>
      <w:r>
        <w:rPr>
          <w:spacing w:val="-5"/>
        </w:rPr>
        <w:t> </w:t>
      </w:r>
      <w:r>
        <w:rPr/>
        <w:t>(any</w:t>
      </w:r>
      <w:r>
        <w:rPr>
          <w:spacing w:val="-3"/>
        </w:rPr>
        <w:t> </w:t>
      </w:r>
      <w:r>
        <w:rPr/>
        <w:t>of)</w:t>
      </w:r>
      <w:r>
        <w:rPr>
          <w:spacing w:val="-4"/>
        </w:rPr>
        <w:t> </w:t>
      </w:r>
      <w:r>
        <w:rPr/>
        <w:t>the</w:t>
      </w:r>
      <w:r>
        <w:rPr>
          <w:spacing w:val="-5"/>
        </w:rPr>
        <w:t> </w:t>
      </w:r>
      <w:r>
        <w:rPr/>
        <w:t>worst</w:t>
      </w:r>
      <w:r>
        <w:rPr>
          <w:spacing w:val="-6"/>
        </w:rPr>
        <w:t> </w:t>
      </w:r>
      <w:r>
        <w:rPr/>
        <w:t>solution(s).</w:t>
      </w:r>
      <w:r>
        <w:rPr>
          <w:spacing w:val="32"/>
        </w:rPr>
        <w:t> </w:t>
      </w:r>
      <w:r>
        <w:rPr/>
        <w:t>Note</w:t>
      </w:r>
      <w:r>
        <w:rPr>
          <w:spacing w:val="-5"/>
        </w:rPr>
        <w:t> </w:t>
      </w:r>
      <w:r>
        <w:rPr/>
        <w:t>that many</w:t>
      </w:r>
      <w:r>
        <w:rPr>
          <w:spacing w:val="-18"/>
        </w:rPr>
        <w:t> </w:t>
      </w:r>
      <w:r>
        <w:rPr/>
        <w:t>of</w:t>
      </w:r>
      <w:r>
        <w:rPr>
          <w:spacing w:val="-12"/>
        </w:rPr>
        <w:t> </w:t>
      </w:r>
      <w:r>
        <w:rPr/>
        <w:t>the</w:t>
      </w:r>
      <w:r>
        <w:rPr>
          <w:spacing w:val="-18"/>
        </w:rPr>
        <w:t> </w:t>
      </w:r>
      <w:r>
        <w:rPr/>
        <w:t>solutions</w:t>
      </w:r>
      <w:r>
        <w:rPr>
          <w:spacing w:val="-13"/>
        </w:rPr>
        <w:t> </w:t>
      </w:r>
      <w:r>
        <w:rPr/>
        <w:t>found</w:t>
      </w:r>
      <w:r>
        <w:rPr>
          <w:spacing w:val="-18"/>
        </w:rPr>
        <w:t> </w:t>
      </w:r>
      <w:r>
        <w:rPr/>
        <w:t>by</w:t>
      </w:r>
      <w:r>
        <w:rPr>
          <w:spacing w:val="-15"/>
        </w:rPr>
        <w:t> </w:t>
      </w:r>
      <w:r>
        <w:rPr/>
        <w:t>PCPE</w:t>
      </w:r>
      <w:r>
        <w:rPr>
          <w:spacing w:val="-16"/>
        </w:rPr>
        <w:t> </w:t>
      </w:r>
      <w:r>
        <w:rPr/>
        <w:t>can</w:t>
      </w:r>
      <w:r>
        <w:rPr>
          <w:spacing w:val="-15"/>
        </w:rPr>
        <w:t> </w:t>
      </w:r>
      <w:r>
        <w:rPr/>
        <w:t>have</w:t>
      </w:r>
      <w:r>
        <w:rPr>
          <w:spacing w:val="-15"/>
        </w:rPr>
        <w:t> </w:t>
      </w:r>
      <w:r>
        <w:rPr/>
        <w:t>the</w:t>
      </w:r>
      <w:r>
        <w:rPr>
          <w:spacing w:val="-15"/>
        </w:rPr>
        <w:t> </w:t>
      </w:r>
      <w:r>
        <w:rPr/>
        <w:t>same</w:t>
      </w:r>
      <w:r>
        <w:rPr>
          <w:spacing w:val="-18"/>
        </w:rPr>
        <w:t> </w:t>
      </w:r>
      <w:r>
        <w:rPr/>
        <w:t>fitness</w:t>
      </w:r>
      <w:r>
        <w:rPr>
          <w:spacing w:val="-15"/>
        </w:rPr>
        <w:t> </w:t>
      </w:r>
      <w:r>
        <w:rPr/>
        <w:t>value.</w:t>
      </w:r>
      <w:r>
        <w:rPr>
          <w:spacing w:val="17"/>
        </w:rPr>
        <w:t> </w:t>
      </w:r>
      <w:r>
        <w:rPr/>
        <w:t>Values</w:t>
      </w:r>
      <w:r>
        <w:rPr>
          <w:spacing w:val="-14"/>
        </w:rPr>
        <w:t> </w:t>
      </w:r>
      <w:r>
        <w:rPr/>
        <w:t>closer </w:t>
      </w:r>
      <w:r>
        <w:rPr>
          <w:spacing w:val="21"/>
        </w:rPr>
        <w:t>to0</w:t>
      </w:r>
      <w:r>
        <w:rPr>
          <w:spacing w:val="-5"/>
        </w:rPr>
        <w:t> </w:t>
      </w:r>
      <w:r>
        <w:rPr/>
        <w:t>in</w:t>
      </w:r>
      <w:r>
        <w:rPr>
          <w:spacing w:val="-7"/>
        </w:rPr>
        <w:t> </w:t>
      </w:r>
      <w:r>
        <w:rPr>
          <w:i/>
        </w:rPr>
        <w:t>St</w:t>
      </w:r>
      <w:r>
        <w:rPr>
          <w:i/>
          <w:spacing w:val="-5"/>
        </w:rPr>
        <w:t> </w:t>
      </w:r>
      <w:r>
        <w:rPr>
          <w:i/>
        </w:rPr>
        <w:t>Dev </w:t>
      </w:r>
      <w:r>
        <w:rPr/>
        <w:t>would</w:t>
      </w:r>
      <w:r>
        <w:rPr>
          <w:spacing w:val="-5"/>
        </w:rPr>
        <w:t> </w:t>
      </w:r>
      <w:r>
        <w:rPr/>
        <w:t>indicate</w:t>
      </w:r>
      <w:r>
        <w:rPr>
          <w:spacing w:val="-5"/>
        </w:rPr>
        <w:t> </w:t>
      </w:r>
      <w:r>
        <w:rPr/>
        <w:t>that</w:t>
      </w:r>
      <w:r>
        <w:rPr>
          <w:spacing w:val="-5"/>
        </w:rPr>
        <w:t> </w:t>
      </w:r>
      <w:r>
        <w:rPr/>
        <w:t>most</w:t>
      </w:r>
      <w:r>
        <w:rPr>
          <w:spacing w:val="-8"/>
        </w:rPr>
        <w:t> </w:t>
      </w:r>
      <w:r>
        <w:rPr/>
        <w:t>solutions</w:t>
      </w:r>
      <w:r>
        <w:rPr>
          <w:spacing w:val="-4"/>
        </w:rPr>
        <w:t> </w:t>
      </w:r>
      <w:r>
        <w:rPr/>
        <w:t>are</w:t>
      </w:r>
      <w:r>
        <w:rPr>
          <w:spacing w:val="-9"/>
        </w:rPr>
        <w:t> </w:t>
      </w:r>
      <w:r>
        <w:rPr/>
        <w:t>similar</w:t>
      </w:r>
      <w:r>
        <w:rPr>
          <w:spacing w:val="-3"/>
        </w:rPr>
        <w:t> </w:t>
      </w:r>
      <w:r>
        <w:rPr/>
        <w:t>and</w:t>
      </w:r>
      <w:r>
        <w:rPr>
          <w:spacing w:val="-5"/>
        </w:rPr>
        <w:t> </w:t>
      </w:r>
      <w:r>
        <w:rPr/>
        <w:t>their</w:t>
      </w:r>
      <w:r>
        <w:rPr>
          <w:spacing w:val="-5"/>
        </w:rPr>
        <w:t> </w:t>
      </w:r>
      <w:r>
        <w:rPr/>
        <w:t>fitness</w:t>
      </w:r>
      <w:r>
        <w:rPr>
          <w:spacing w:val="-10"/>
        </w:rPr>
        <w:t> </w:t>
      </w:r>
      <w:r>
        <w:rPr/>
        <w:t>value is</w:t>
      </w:r>
      <w:r>
        <w:rPr>
          <w:spacing w:val="-13"/>
        </w:rPr>
        <w:t> </w:t>
      </w:r>
      <w:r>
        <w:rPr/>
        <w:t>similar</w:t>
      </w:r>
      <w:r>
        <w:rPr>
          <w:spacing w:val="-12"/>
        </w:rPr>
        <w:t> </w:t>
      </w:r>
      <w:r>
        <w:rPr/>
        <w:t>to</w:t>
      </w:r>
      <w:r>
        <w:rPr>
          <w:spacing w:val="-14"/>
        </w:rPr>
        <w:t> </w:t>
      </w:r>
      <w:r>
        <w:rPr/>
        <w:t>the</w:t>
      </w:r>
      <w:r>
        <w:rPr>
          <w:spacing w:val="-14"/>
        </w:rPr>
        <w:t> </w:t>
      </w:r>
      <w:r>
        <w:rPr/>
        <w:t>mean</w:t>
      </w:r>
      <w:r>
        <w:rPr>
          <w:spacing w:val="-12"/>
        </w:rPr>
        <w:t> </w:t>
      </w:r>
      <w:r>
        <w:rPr/>
        <w:t>fitness</w:t>
      </w:r>
      <w:r>
        <w:rPr>
          <w:spacing w:val="-15"/>
        </w:rPr>
        <w:t> </w:t>
      </w:r>
      <w:r>
        <w:rPr/>
        <w:t>value.</w:t>
      </w:r>
      <w:r>
        <w:rPr>
          <w:spacing w:val="19"/>
        </w:rPr>
        <w:t> </w:t>
      </w:r>
      <w:r>
        <w:rPr/>
        <w:t>However,</w:t>
      </w:r>
      <w:r>
        <w:rPr>
          <w:spacing w:val="-6"/>
        </w:rPr>
        <w:t> </w:t>
      </w:r>
      <w:r>
        <w:rPr/>
        <w:t>the</w:t>
      </w:r>
      <w:r>
        <w:rPr>
          <w:spacing w:val="-14"/>
        </w:rPr>
        <w:t> </w:t>
      </w:r>
      <w:r>
        <w:rPr/>
        <w:t>mean</w:t>
      </w:r>
      <w:r>
        <w:rPr>
          <w:spacing w:val="-15"/>
        </w:rPr>
        <w:t> </w:t>
      </w:r>
      <w:r>
        <w:rPr>
          <w:i/>
        </w:rPr>
        <w:t>St</w:t>
      </w:r>
      <w:r>
        <w:rPr>
          <w:i/>
          <w:spacing w:val="-12"/>
        </w:rPr>
        <w:t> </w:t>
      </w:r>
      <w:r>
        <w:rPr>
          <w:i/>
        </w:rPr>
        <w:t>Dev </w:t>
      </w:r>
      <w:r>
        <w:rPr/>
        <w:t>is</w:t>
      </w:r>
      <w:r>
        <w:rPr>
          <w:spacing w:val="-13"/>
        </w:rPr>
        <w:t> </w:t>
      </w:r>
      <w:r>
        <w:rPr/>
        <w:t>1.21,</w:t>
      </w:r>
      <w:r>
        <w:rPr>
          <w:spacing w:val="-7"/>
        </w:rPr>
        <w:t> </w:t>
      </w:r>
      <w:r>
        <w:rPr/>
        <w:t>showing</w:t>
      </w:r>
      <w:r>
        <w:rPr>
          <w:spacing w:val="-16"/>
        </w:rPr>
        <w:t> </w:t>
      </w:r>
      <w:r>
        <w:rPr/>
        <w:t>that in general solutions are spread out, i.e., they are different when compared against each other, even though very little static information is provided to the PCPE algorithm (as shown in the column </w:t>
      </w:r>
      <w:r>
        <w:rPr>
          <w:i/>
        </w:rPr>
        <w:t>Input Query </w:t>
      </w:r>
      <w:r>
        <w:rPr/>
        <w:t>of Table </w:t>
      </w:r>
      <w:hyperlink w:history="true" w:anchor="_bookmark6">
        <w:r>
          <w:rPr>
            <w:color w:val="0000FF"/>
          </w:rPr>
          <w:t>1</w:t>
        </w:r>
      </w:hyperlink>
      <w:r>
        <w:rPr/>
        <w:t>).</w:t>
      </w:r>
      <w:r>
        <w:rPr>
          <w:spacing w:val="40"/>
        </w:rPr>
        <w:t> </w:t>
      </w:r>
      <w:r>
        <w:rPr/>
        <w:t>This fact is evident when we look at the fitness of the different solutions in a graphical way.</w:t>
      </w:r>
      <w:r>
        <w:rPr>
          <w:spacing w:val="40"/>
        </w:rPr>
        <w:t> </w:t>
      </w:r>
      <w:r>
        <w:rPr/>
        <w:t>In Fig. </w:t>
      </w:r>
      <w:hyperlink w:history="true" w:anchor="_bookmark7">
        <w:r>
          <w:rPr>
            <w:color w:val="0000FF"/>
          </w:rPr>
          <w:t>2</w:t>
        </w:r>
      </w:hyperlink>
      <w:r>
        <w:rPr>
          <w:color w:val="0000FF"/>
        </w:rPr>
        <w:t> </w:t>
      </w:r>
      <w:r>
        <w:rPr/>
        <w:t>we</w:t>
      </w:r>
      <w:r>
        <w:rPr>
          <w:spacing w:val="-1"/>
        </w:rPr>
        <w:t> </w:t>
      </w:r>
      <w:r>
        <w:rPr/>
        <w:t>can</w:t>
      </w:r>
      <w:r>
        <w:rPr>
          <w:spacing w:val="-1"/>
        </w:rPr>
        <w:t> </w:t>
      </w:r>
      <w:r>
        <w:rPr/>
        <w:t>observe,</w:t>
      </w:r>
      <w:r>
        <w:rPr>
          <w:spacing w:val="-1"/>
        </w:rPr>
        <w:t> </w:t>
      </w:r>
      <w:r>
        <w:rPr/>
        <w:t>for</w:t>
      </w:r>
      <w:r>
        <w:rPr>
          <w:spacing w:val="-2"/>
        </w:rPr>
        <w:t> </w:t>
      </w:r>
      <w:r>
        <w:rPr/>
        <w:t>the</w:t>
      </w:r>
      <w:r>
        <w:rPr>
          <w:spacing w:val="-5"/>
        </w:rPr>
        <w:t> </w:t>
      </w:r>
      <w:r>
        <w:rPr>
          <w:rFonts w:ascii="MathJax_Typewriter"/>
        </w:rPr>
        <w:t>nrev </w:t>
      </w:r>
      <w:r>
        <w:rPr/>
        <w:t>benchmark,</w:t>
      </w:r>
      <w:r>
        <w:rPr>
          <w:spacing w:val="-5"/>
        </w:rPr>
        <w:t> </w:t>
      </w:r>
      <w:r>
        <w:rPr/>
        <w:t>as</w:t>
      </w:r>
      <w:r>
        <w:rPr>
          <w:spacing w:val="-3"/>
        </w:rPr>
        <w:t> </w:t>
      </w:r>
      <w:r>
        <w:rPr/>
        <w:t>defined</w:t>
      </w:r>
      <w:r>
        <w:rPr>
          <w:spacing w:val="-4"/>
        </w:rPr>
        <w:t> </w:t>
      </w:r>
      <w:r>
        <w:rPr/>
        <w:t>in</w:t>
      </w:r>
      <w:r>
        <w:rPr>
          <w:spacing w:val="-1"/>
        </w:rPr>
        <w:t> </w:t>
      </w:r>
      <w:r>
        <w:rPr/>
        <w:t>Listing</w:t>
      </w:r>
      <w:r>
        <w:rPr>
          <w:spacing w:val="-3"/>
        </w:rPr>
        <w:t> </w:t>
      </w:r>
      <w:hyperlink w:history="true" w:anchor="_bookmark3">
        <w:r>
          <w:rPr>
            <w:color w:val="0000FF"/>
          </w:rPr>
          <w:t>1</w:t>
        </w:r>
      </w:hyperlink>
      <w:r>
        <w:rPr/>
        <w:t>(a),</w:t>
      </w:r>
      <w:r>
        <w:rPr>
          <w:spacing w:val="-1"/>
        </w:rPr>
        <w:t> </w:t>
      </w:r>
      <w:r>
        <w:rPr/>
        <w:t>how</w:t>
      </w:r>
      <w:r>
        <w:rPr>
          <w:spacing w:val="-2"/>
        </w:rPr>
        <w:t> </w:t>
      </w:r>
      <w:r>
        <w:rPr/>
        <w:t>the</w:t>
      </w:r>
      <w:r>
        <w:rPr>
          <w:spacing w:val="-4"/>
        </w:rPr>
        <w:t> </w:t>
      </w:r>
      <w:r>
        <w:rPr/>
        <w:t>fitness of all solutions are quite distributed across the mean value.</w:t>
      </w:r>
      <w:r>
        <w:rPr>
          <w:spacing w:val="40"/>
        </w:rPr>
        <w:t> </w:t>
      </w:r>
      <w:r>
        <w:rPr/>
        <w:t>We have chosen this benchmark</w:t>
      </w:r>
      <w:r>
        <w:rPr>
          <w:spacing w:val="-14"/>
        </w:rPr>
        <w:t> </w:t>
      </w:r>
      <w:r>
        <w:rPr/>
        <w:t>because</w:t>
      </w:r>
      <w:r>
        <w:rPr>
          <w:spacing w:val="-15"/>
        </w:rPr>
        <w:t> </w:t>
      </w:r>
      <w:r>
        <w:rPr/>
        <w:t>it</w:t>
      </w:r>
      <w:r>
        <w:rPr>
          <w:spacing w:val="-13"/>
        </w:rPr>
        <w:t> </w:t>
      </w:r>
      <w:r>
        <w:rPr/>
        <w:t>is</w:t>
      </w:r>
      <w:r>
        <w:rPr>
          <w:spacing w:val="-14"/>
        </w:rPr>
        <w:t> </w:t>
      </w:r>
      <w:r>
        <w:rPr/>
        <w:t>the</w:t>
      </w:r>
      <w:r>
        <w:rPr>
          <w:spacing w:val="-13"/>
        </w:rPr>
        <w:t> </w:t>
      </w:r>
      <w:r>
        <w:rPr/>
        <w:t>one</w:t>
      </w:r>
      <w:r>
        <w:rPr>
          <w:spacing w:val="-13"/>
        </w:rPr>
        <w:t> </w:t>
      </w:r>
      <w:r>
        <w:rPr/>
        <w:t>with</w:t>
      </w:r>
      <w:r>
        <w:rPr>
          <w:spacing w:val="-13"/>
        </w:rPr>
        <w:t> </w:t>
      </w:r>
      <w:r>
        <w:rPr/>
        <w:t>the</w:t>
      </w:r>
      <w:r>
        <w:rPr>
          <w:spacing w:val="-15"/>
        </w:rPr>
        <w:t> </w:t>
      </w:r>
      <w:r>
        <w:rPr/>
        <w:t>lowest</w:t>
      </w:r>
      <w:r>
        <w:rPr>
          <w:spacing w:val="-8"/>
        </w:rPr>
        <w:t> </w:t>
      </w:r>
      <w:r>
        <w:rPr>
          <w:i/>
        </w:rPr>
        <w:t>Standard</w:t>
      </w:r>
      <w:r>
        <w:rPr>
          <w:i/>
          <w:spacing w:val="-7"/>
        </w:rPr>
        <w:t> </w:t>
      </w:r>
      <w:r>
        <w:rPr>
          <w:i/>
        </w:rPr>
        <w:t>Deviation</w:t>
      </w:r>
      <w:r>
        <w:rPr>
          <w:i/>
          <w:spacing w:val="-3"/>
        </w:rPr>
        <w:t> </w:t>
      </w:r>
      <w:r>
        <w:rPr/>
        <w:t>value,</w:t>
      </w:r>
      <w:r>
        <w:rPr>
          <w:spacing w:val="-10"/>
        </w:rPr>
        <w:t> </w:t>
      </w:r>
      <w:r>
        <w:rPr/>
        <w:t>and</w:t>
      </w:r>
      <w:r>
        <w:rPr>
          <w:spacing w:val="-13"/>
        </w:rPr>
        <w:t> </w:t>
      </w:r>
      <w:r>
        <w:rPr/>
        <w:t>with the</w:t>
      </w:r>
      <w:r>
        <w:rPr>
          <w:spacing w:val="-15"/>
        </w:rPr>
        <w:t> </w:t>
      </w:r>
      <w:r>
        <w:rPr/>
        <w:t>highest</w:t>
      </w:r>
      <w:r>
        <w:rPr>
          <w:spacing w:val="-15"/>
        </w:rPr>
        <w:t> </w:t>
      </w:r>
      <w:r>
        <w:rPr/>
        <w:t>number</w:t>
      </w:r>
      <w:r>
        <w:rPr>
          <w:spacing w:val="-16"/>
        </w:rPr>
        <w:t> </w:t>
      </w:r>
      <w:r>
        <w:rPr/>
        <w:t>of</w:t>
      </w:r>
      <w:r>
        <w:rPr>
          <w:spacing w:val="-16"/>
        </w:rPr>
        <w:t> </w:t>
      </w:r>
      <w:r>
        <w:rPr/>
        <w:t>versions</w:t>
      </w:r>
      <w:r>
        <w:rPr>
          <w:spacing w:val="-14"/>
        </w:rPr>
        <w:t> </w:t>
      </w:r>
      <w:r>
        <w:rPr/>
        <w:t>obtained.</w:t>
      </w:r>
      <w:r>
        <w:rPr>
          <w:spacing w:val="21"/>
        </w:rPr>
        <w:t> </w:t>
      </w:r>
      <w:r>
        <w:rPr/>
        <w:t>Also,</w:t>
      </w:r>
      <w:r>
        <w:rPr>
          <w:spacing w:val="-10"/>
        </w:rPr>
        <w:t> </w:t>
      </w:r>
      <w:r>
        <w:rPr/>
        <w:t>we</w:t>
      </w:r>
      <w:r>
        <w:rPr>
          <w:spacing w:val="-13"/>
        </w:rPr>
        <w:t> </w:t>
      </w:r>
      <w:r>
        <w:rPr/>
        <w:t>can</w:t>
      </w:r>
      <w:r>
        <w:rPr>
          <w:spacing w:val="-13"/>
        </w:rPr>
        <w:t> </w:t>
      </w:r>
      <w:r>
        <w:rPr/>
        <w:t>see</w:t>
      </w:r>
      <w:r>
        <w:rPr>
          <w:spacing w:val="-15"/>
        </w:rPr>
        <w:t> </w:t>
      </w:r>
      <w:r>
        <w:rPr/>
        <w:t>that</w:t>
      </w:r>
      <w:r>
        <w:rPr>
          <w:spacing w:val="-15"/>
        </w:rPr>
        <w:t> </w:t>
      </w:r>
      <w:r>
        <w:rPr/>
        <w:t>many</w:t>
      </w:r>
      <w:r>
        <w:rPr>
          <w:spacing w:val="-14"/>
        </w:rPr>
        <w:t> </w:t>
      </w:r>
      <w:r>
        <w:rPr/>
        <w:t>solutions</w:t>
      </w:r>
      <w:r>
        <w:rPr>
          <w:spacing w:val="-14"/>
        </w:rPr>
        <w:t> </w:t>
      </w:r>
      <w:r>
        <w:rPr/>
        <w:t>share the</w:t>
      </w:r>
      <w:r>
        <w:rPr>
          <w:spacing w:val="-1"/>
        </w:rPr>
        <w:t> </w:t>
      </w:r>
      <w:r>
        <w:rPr/>
        <w:t>same</w:t>
      </w:r>
      <w:r>
        <w:rPr>
          <w:spacing w:val="-1"/>
        </w:rPr>
        <w:t> </w:t>
      </w:r>
      <w:r>
        <w:rPr/>
        <w:t>fitness</w:t>
      </w:r>
      <w:r>
        <w:rPr>
          <w:spacing w:val="-4"/>
        </w:rPr>
        <w:t> </w:t>
      </w:r>
      <w:r>
        <w:rPr/>
        <w:t>value, and</w:t>
      </w:r>
      <w:r>
        <w:rPr>
          <w:spacing w:val="-3"/>
        </w:rPr>
        <w:t> </w:t>
      </w:r>
      <w:r>
        <w:rPr/>
        <w:t>that in some</w:t>
      </w:r>
      <w:r>
        <w:rPr>
          <w:spacing w:val="-1"/>
        </w:rPr>
        <w:t> </w:t>
      </w:r>
      <w:r>
        <w:rPr/>
        <w:t>way they are</w:t>
      </w:r>
      <w:r>
        <w:rPr>
          <w:spacing w:val="-1"/>
        </w:rPr>
        <w:t> </w:t>
      </w:r>
      <w:r>
        <w:rPr/>
        <w:t>grouped</w:t>
      </w:r>
      <w:r>
        <w:rPr>
          <w:spacing w:val="-3"/>
        </w:rPr>
        <w:t> </w:t>
      </w:r>
      <w:r>
        <w:rPr/>
        <w:t>together, indicating that it</w:t>
      </w:r>
      <w:r>
        <w:rPr>
          <w:spacing w:val="-2"/>
        </w:rPr>
        <w:t> </w:t>
      </w:r>
      <w:r>
        <w:rPr/>
        <w:t>should</w:t>
      </w:r>
      <w:r>
        <w:rPr>
          <w:spacing w:val="-3"/>
        </w:rPr>
        <w:t> </w:t>
      </w:r>
      <w:r>
        <w:rPr/>
        <w:t>be</w:t>
      </w:r>
      <w:r>
        <w:rPr>
          <w:spacing w:val="-3"/>
        </w:rPr>
        <w:t> </w:t>
      </w:r>
      <w:r>
        <w:rPr/>
        <w:t>possible</w:t>
      </w:r>
      <w:r>
        <w:rPr>
          <w:spacing w:val="-5"/>
        </w:rPr>
        <w:t> </w:t>
      </w:r>
      <w:r>
        <w:rPr/>
        <w:t>to find</w:t>
      </w:r>
      <w:r>
        <w:rPr>
          <w:spacing w:val="-5"/>
        </w:rPr>
        <w:t> </w:t>
      </w:r>
      <w:r>
        <w:rPr/>
        <w:t>ways to collapse those solutions</w:t>
      </w:r>
      <w:r>
        <w:rPr>
          <w:spacing w:val="-2"/>
        </w:rPr>
        <w:t> </w:t>
      </w:r>
      <w:r>
        <w:rPr/>
        <w:t>into one, pruning in</w:t>
      </w:r>
      <w:r>
        <w:rPr>
          <w:spacing w:val="-4"/>
        </w:rPr>
        <w:t> </w:t>
      </w:r>
      <w:r>
        <w:rPr/>
        <w:t>this</w:t>
      </w:r>
      <w:r>
        <w:rPr>
          <w:spacing w:val="-5"/>
        </w:rPr>
        <w:t> </w:t>
      </w:r>
      <w:r>
        <w:rPr/>
        <w:t>way</w:t>
      </w:r>
      <w:r>
        <w:rPr>
          <w:spacing w:val="-3"/>
        </w:rPr>
        <w:t> </w:t>
      </w:r>
      <w:r>
        <w:rPr/>
        <w:t>the</w:t>
      </w:r>
      <w:r>
        <w:rPr>
          <w:spacing w:val="-6"/>
        </w:rPr>
        <w:t> </w:t>
      </w:r>
      <w:r>
        <w:rPr/>
        <w:t>search</w:t>
      </w:r>
      <w:r>
        <w:rPr>
          <w:spacing w:val="-1"/>
        </w:rPr>
        <w:t> </w:t>
      </w:r>
      <w:r>
        <w:rPr/>
        <w:t>space.</w:t>
      </w:r>
      <w:r>
        <w:rPr>
          <w:spacing w:val="25"/>
        </w:rPr>
        <w:t> </w:t>
      </w:r>
      <w:r>
        <w:rPr/>
        <w:t>Regarding</w:t>
      </w:r>
      <w:r>
        <w:rPr>
          <w:spacing w:val="-6"/>
        </w:rPr>
        <w:t> </w:t>
      </w:r>
      <w:r>
        <w:rPr/>
        <w:t>the</w:t>
      </w:r>
      <w:r>
        <w:rPr>
          <w:spacing w:val="-5"/>
        </w:rPr>
        <w:t> </w:t>
      </w:r>
      <w:r>
        <w:rPr>
          <w:i/>
        </w:rPr>
        <w:t>Diameter </w:t>
      </w:r>
      <w:r>
        <w:rPr/>
        <w:t>column,</w:t>
      </w:r>
      <w:r>
        <w:rPr>
          <w:spacing w:val="-3"/>
        </w:rPr>
        <w:t> </w:t>
      </w:r>
      <w:r>
        <w:rPr/>
        <w:t>we</w:t>
      </w:r>
      <w:r>
        <w:rPr>
          <w:spacing w:val="-6"/>
        </w:rPr>
        <w:t> </w:t>
      </w:r>
      <w:r>
        <w:rPr/>
        <w:t>can</w:t>
      </w:r>
      <w:r>
        <w:rPr>
          <w:spacing w:val="-1"/>
        </w:rPr>
        <w:t> </w:t>
      </w:r>
      <w:r>
        <w:rPr/>
        <w:t>observe</w:t>
      </w:r>
      <w:r>
        <w:rPr>
          <w:spacing w:val="-6"/>
        </w:rPr>
        <w:t> </w:t>
      </w:r>
      <w:r>
        <w:rPr/>
        <w:t>that the</w:t>
      </w:r>
      <w:r>
        <w:rPr>
          <w:spacing w:val="-5"/>
        </w:rPr>
        <w:t> </w:t>
      </w:r>
      <w:r>
        <w:rPr/>
        <w:t>mean diameter</w:t>
      </w:r>
      <w:r>
        <w:rPr>
          <w:spacing w:val="-3"/>
        </w:rPr>
        <w:t> </w:t>
      </w:r>
      <w:r>
        <w:rPr/>
        <w:t>is</w:t>
      </w:r>
      <w:r>
        <w:rPr>
          <w:spacing w:val="-4"/>
        </w:rPr>
        <w:t> </w:t>
      </w:r>
      <w:r>
        <w:rPr/>
        <w:t>3.83, indicating</w:t>
      </w:r>
      <w:r>
        <w:rPr>
          <w:spacing w:val="-3"/>
        </w:rPr>
        <w:t> </w:t>
      </w:r>
      <w:r>
        <w:rPr/>
        <w:t>that</w:t>
      </w:r>
      <w:r>
        <w:rPr>
          <w:spacing w:val="-5"/>
        </w:rPr>
        <w:t> </w:t>
      </w:r>
      <w:r>
        <w:rPr/>
        <w:t>there</w:t>
      </w:r>
      <w:r>
        <w:rPr>
          <w:spacing w:val="-5"/>
        </w:rPr>
        <w:t> </w:t>
      </w:r>
      <w:r>
        <w:rPr/>
        <w:t>is</w:t>
      </w:r>
      <w:r>
        <w:rPr>
          <w:spacing w:val="-2"/>
        </w:rPr>
        <w:t> </w:t>
      </w:r>
      <w:r>
        <w:rPr/>
        <w:t>an</w:t>
      </w:r>
      <w:r>
        <w:rPr>
          <w:spacing w:val="-3"/>
        </w:rPr>
        <w:t> </w:t>
      </w:r>
      <w:r>
        <w:rPr/>
        <w:t>important</w:t>
      </w:r>
      <w:r>
        <w:rPr>
          <w:spacing w:val="-5"/>
        </w:rPr>
        <w:t> </w:t>
      </w:r>
      <w:r>
        <w:rPr/>
        <w:t>difference</w:t>
      </w:r>
      <w:r>
        <w:rPr>
          <w:spacing w:val="-5"/>
        </w:rPr>
        <w:t> </w:t>
      </w:r>
      <w:r>
        <w:rPr/>
        <w:t>between</w:t>
      </w:r>
    </w:p>
    <w:p>
      <w:pPr>
        <w:spacing w:after="0" w:line="216" w:lineRule="auto"/>
        <w:sectPr>
          <w:pgSz w:w="9360" w:h="13610"/>
          <w:pgMar w:header="860" w:footer="0" w:top="1060" w:bottom="280" w:left="680" w:right="680"/>
        </w:sectPr>
      </w:pPr>
    </w:p>
    <w:p>
      <w:pPr>
        <w:pStyle w:val="BodyText"/>
        <w:spacing w:before="107"/>
        <w:ind w:left="221"/>
        <w:jc w:val="left"/>
      </w:pPr>
      <w:r>
        <w:rPr/>
        <w:t>the</w:t>
      </w:r>
      <w:r>
        <w:rPr>
          <w:spacing w:val="-2"/>
        </w:rPr>
        <w:t> </w:t>
      </w:r>
      <w:r>
        <w:rPr/>
        <w:t>worst and</w:t>
      </w:r>
      <w:r>
        <w:rPr>
          <w:spacing w:val="-2"/>
        </w:rPr>
        <w:t> </w:t>
      </w:r>
      <w:r>
        <w:rPr/>
        <w:t>the best</w:t>
      </w:r>
      <w:r>
        <w:rPr>
          <w:spacing w:val="-1"/>
        </w:rPr>
        <w:t> </w:t>
      </w:r>
      <w:r>
        <w:rPr>
          <w:spacing w:val="-2"/>
        </w:rPr>
        <w:t>solutions.</w:t>
      </w:r>
    </w:p>
    <w:p>
      <w:pPr>
        <w:pStyle w:val="BodyText"/>
        <w:spacing w:before="57"/>
        <w:jc w:val="left"/>
        <w:rPr>
          <w:sz w:val="15"/>
        </w:rPr>
      </w:pPr>
    </w:p>
    <w:p>
      <w:pPr>
        <w:spacing w:before="0"/>
        <w:ind w:left="540" w:right="0" w:firstLine="0"/>
        <w:jc w:val="left"/>
        <w:rPr>
          <w:rFonts w:ascii="Arial"/>
          <w:sz w:val="15"/>
        </w:rPr>
      </w:pPr>
      <w:r>
        <w:rPr/>
        <mc:AlternateContent>
          <mc:Choice Requires="wps">
            <w:drawing>
              <wp:anchor distT="0" distB="0" distL="0" distR="0" allowOverlap="1" layoutInCell="1" locked="0" behindDoc="0" simplePos="0" relativeHeight="15753728">
                <wp:simplePos x="0" y="0"/>
                <wp:positionH relativeFrom="page">
                  <wp:posOffset>944321</wp:posOffset>
                </wp:positionH>
                <wp:positionV relativeFrom="paragraph">
                  <wp:posOffset>54506</wp:posOffset>
                </wp:positionV>
                <wp:extent cx="4407535" cy="238887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407535" cy="2388870"/>
                          <a:chExt cx="4407535" cy="2388870"/>
                        </a:xfrm>
                      </wpg:grpSpPr>
                      <wps:wsp>
                        <wps:cNvPr id="69" name="Graphic 69"/>
                        <wps:cNvSpPr/>
                        <wps:spPr>
                          <a:xfrm>
                            <a:off x="21610" y="2044929"/>
                            <a:ext cx="4382135" cy="340360"/>
                          </a:xfrm>
                          <a:custGeom>
                            <a:avLst/>
                            <a:gdLst/>
                            <a:ahLst/>
                            <a:cxnLst/>
                            <a:rect l="l" t="t" r="r" b="b"/>
                            <a:pathLst>
                              <a:path w="4382135" h="340360">
                                <a:moveTo>
                                  <a:pt x="0" y="340260"/>
                                </a:moveTo>
                                <a:lnTo>
                                  <a:pt x="43220" y="340260"/>
                                </a:lnTo>
                              </a:path>
                              <a:path w="4382135" h="340360">
                                <a:moveTo>
                                  <a:pt x="4382096" y="340260"/>
                                </a:moveTo>
                                <a:lnTo>
                                  <a:pt x="4338889" y="340260"/>
                                </a:lnTo>
                              </a:path>
                              <a:path w="4382135" h="340360">
                                <a:moveTo>
                                  <a:pt x="0" y="340260"/>
                                </a:moveTo>
                                <a:lnTo>
                                  <a:pt x="43220" y="340260"/>
                                </a:lnTo>
                              </a:path>
                              <a:path w="4382135" h="340360">
                                <a:moveTo>
                                  <a:pt x="4382096" y="340260"/>
                                </a:moveTo>
                                <a:lnTo>
                                  <a:pt x="4338889" y="340260"/>
                                </a:lnTo>
                              </a:path>
                              <a:path w="4382135" h="340360">
                                <a:moveTo>
                                  <a:pt x="0" y="0"/>
                                </a:moveTo>
                                <a:lnTo>
                                  <a:pt x="43220" y="0"/>
                                </a:lnTo>
                              </a:path>
                              <a:path w="4382135" h="340360">
                                <a:moveTo>
                                  <a:pt x="4382096" y="0"/>
                                </a:moveTo>
                                <a:lnTo>
                                  <a:pt x="4338889" y="0"/>
                                </a:lnTo>
                              </a:path>
                            </a:pathLst>
                          </a:custGeom>
                          <a:ln w="6857">
                            <a:solidFill>
                              <a:srgbClr val="000000"/>
                            </a:solidFill>
                            <a:prstDash val="solid"/>
                          </a:ln>
                        </wps:spPr>
                        <wps:bodyPr wrap="square" lIns="0" tIns="0" rIns="0" bIns="0" rtlCol="0">
                          <a:prstTxWarp prst="textNoShape">
                            <a:avLst/>
                          </a:prstTxWarp>
                          <a:noAutofit/>
                        </wps:bodyPr>
                      </wps:wsp>
                      <wps:wsp>
                        <wps:cNvPr id="70" name="Graphic 70"/>
                        <wps:cNvSpPr/>
                        <wps:spPr>
                          <a:xfrm>
                            <a:off x="21610" y="1704682"/>
                            <a:ext cx="4382135" cy="340360"/>
                          </a:xfrm>
                          <a:custGeom>
                            <a:avLst/>
                            <a:gdLst/>
                            <a:ahLst/>
                            <a:cxnLst/>
                            <a:rect l="l" t="t" r="r" b="b"/>
                            <a:pathLst>
                              <a:path w="4382135" h="340360">
                                <a:moveTo>
                                  <a:pt x="0" y="340247"/>
                                </a:moveTo>
                                <a:lnTo>
                                  <a:pt x="43220" y="340247"/>
                                </a:lnTo>
                              </a:path>
                              <a:path w="4382135" h="340360">
                                <a:moveTo>
                                  <a:pt x="4382096" y="340247"/>
                                </a:moveTo>
                                <a:lnTo>
                                  <a:pt x="4338889" y="340247"/>
                                </a:lnTo>
                              </a:path>
                              <a:path w="4382135" h="340360">
                                <a:moveTo>
                                  <a:pt x="0" y="0"/>
                                </a:moveTo>
                                <a:lnTo>
                                  <a:pt x="43220" y="0"/>
                                </a:lnTo>
                              </a:path>
                              <a:path w="4382135" h="340360">
                                <a:moveTo>
                                  <a:pt x="4382096" y="0"/>
                                </a:moveTo>
                                <a:lnTo>
                                  <a:pt x="4338889" y="0"/>
                                </a:lnTo>
                              </a:path>
                            </a:pathLst>
                          </a:custGeom>
                          <a:ln w="6857">
                            <a:solidFill>
                              <a:srgbClr val="000000"/>
                            </a:solidFill>
                            <a:prstDash val="solid"/>
                          </a:ln>
                        </wps:spPr>
                        <wps:bodyPr wrap="square" lIns="0" tIns="0" rIns="0" bIns="0" rtlCol="0">
                          <a:prstTxWarp prst="textNoShape">
                            <a:avLst/>
                          </a:prstTxWarp>
                          <a:noAutofit/>
                        </wps:bodyPr>
                      </wps:wsp>
                      <wps:wsp>
                        <wps:cNvPr id="71" name="Graphic 71"/>
                        <wps:cNvSpPr/>
                        <wps:spPr>
                          <a:xfrm>
                            <a:off x="21610" y="1364437"/>
                            <a:ext cx="4382135" cy="340360"/>
                          </a:xfrm>
                          <a:custGeom>
                            <a:avLst/>
                            <a:gdLst/>
                            <a:ahLst/>
                            <a:cxnLst/>
                            <a:rect l="l" t="t" r="r" b="b"/>
                            <a:pathLst>
                              <a:path w="4382135" h="340360">
                                <a:moveTo>
                                  <a:pt x="0" y="340247"/>
                                </a:moveTo>
                                <a:lnTo>
                                  <a:pt x="43220" y="340247"/>
                                </a:lnTo>
                              </a:path>
                              <a:path w="4382135" h="340360">
                                <a:moveTo>
                                  <a:pt x="4382096" y="340247"/>
                                </a:moveTo>
                                <a:lnTo>
                                  <a:pt x="4338889" y="340247"/>
                                </a:lnTo>
                              </a:path>
                              <a:path w="4382135" h="340360">
                                <a:moveTo>
                                  <a:pt x="0" y="0"/>
                                </a:moveTo>
                                <a:lnTo>
                                  <a:pt x="43220" y="0"/>
                                </a:lnTo>
                              </a:path>
                              <a:path w="4382135" h="340360">
                                <a:moveTo>
                                  <a:pt x="4382096" y="0"/>
                                </a:moveTo>
                                <a:lnTo>
                                  <a:pt x="4338889" y="0"/>
                                </a:lnTo>
                              </a:path>
                            </a:pathLst>
                          </a:custGeom>
                          <a:ln w="6857">
                            <a:solidFill>
                              <a:srgbClr val="000000"/>
                            </a:solidFill>
                            <a:prstDash val="solid"/>
                          </a:ln>
                        </wps:spPr>
                        <wps:bodyPr wrap="square" lIns="0" tIns="0" rIns="0" bIns="0" rtlCol="0">
                          <a:prstTxWarp prst="textNoShape">
                            <a:avLst/>
                          </a:prstTxWarp>
                          <a:noAutofit/>
                        </wps:bodyPr>
                      </wps:wsp>
                      <wps:wsp>
                        <wps:cNvPr id="72" name="Graphic 72"/>
                        <wps:cNvSpPr/>
                        <wps:spPr>
                          <a:xfrm>
                            <a:off x="21610" y="1024191"/>
                            <a:ext cx="4382135" cy="340360"/>
                          </a:xfrm>
                          <a:custGeom>
                            <a:avLst/>
                            <a:gdLst/>
                            <a:ahLst/>
                            <a:cxnLst/>
                            <a:rect l="l" t="t" r="r" b="b"/>
                            <a:pathLst>
                              <a:path w="4382135" h="340360">
                                <a:moveTo>
                                  <a:pt x="0" y="340247"/>
                                </a:moveTo>
                                <a:lnTo>
                                  <a:pt x="43220" y="340247"/>
                                </a:lnTo>
                              </a:path>
                              <a:path w="4382135" h="340360">
                                <a:moveTo>
                                  <a:pt x="4382096" y="340247"/>
                                </a:moveTo>
                                <a:lnTo>
                                  <a:pt x="4338889" y="340247"/>
                                </a:lnTo>
                              </a:path>
                              <a:path w="4382135" h="340360">
                                <a:moveTo>
                                  <a:pt x="0" y="0"/>
                                </a:moveTo>
                                <a:lnTo>
                                  <a:pt x="43220" y="0"/>
                                </a:lnTo>
                              </a:path>
                              <a:path w="4382135" h="340360">
                                <a:moveTo>
                                  <a:pt x="4382096" y="0"/>
                                </a:moveTo>
                                <a:lnTo>
                                  <a:pt x="4338889" y="0"/>
                                </a:lnTo>
                              </a:path>
                            </a:pathLst>
                          </a:custGeom>
                          <a:ln w="6857">
                            <a:solidFill>
                              <a:srgbClr val="000000"/>
                            </a:solidFill>
                            <a:prstDash val="solid"/>
                          </a:ln>
                        </wps:spPr>
                        <wps:bodyPr wrap="square" lIns="0" tIns="0" rIns="0" bIns="0" rtlCol="0">
                          <a:prstTxWarp prst="textNoShape">
                            <a:avLst/>
                          </a:prstTxWarp>
                          <a:noAutofit/>
                        </wps:bodyPr>
                      </wps:wsp>
                      <wps:wsp>
                        <wps:cNvPr id="73" name="Graphic 73"/>
                        <wps:cNvSpPr/>
                        <wps:spPr>
                          <a:xfrm>
                            <a:off x="21610" y="683945"/>
                            <a:ext cx="4382135" cy="340360"/>
                          </a:xfrm>
                          <a:custGeom>
                            <a:avLst/>
                            <a:gdLst/>
                            <a:ahLst/>
                            <a:cxnLst/>
                            <a:rect l="l" t="t" r="r" b="b"/>
                            <a:pathLst>
                              <a:path w="4382135" h="340360">
                                <a:moveTo>
                                  <a:pt x="0" y="340247"/>
                                </a:moveTo>
                                <a:lnTo>
                                  <a:pt x="43220" y="340247"/>
                                </a:lnTo>
                              </a:path>
                              <a:path w="4382135" h="340360">
                                <a:moveTo>
                                  <a:pt x="4382096" y="340247"/>
                                </a:moveTo>
                                <a:lnTo>
                                  <a:pt x="4338889" y="340247"/>
                                </a:lnTo>
                              </a:path>
                              <a:path w="4382135" h="340360">
                                <a:moveTo>
                                  <a:pt x="0" y="0"/>
                                </a:moveTo>
                                <a:lnTo>
                                  <a:pt x="43220" y="0"/>
                                </a:lnTo>
                              </a:path>
                              <a:path w="4382135" h="340360">
                                <a:moveTo>
                                  <a:pt x="4382096" y="0"/>
                                </a:moveTo>
                                <a:lnTo>
                                  <a:pt x="4338889" y="0"/>
                                </a:lnTo>
                              </a:path>
                            </a:pathLst>
                          </a:custGeom>
                          <a:ln w="6857">
                            <a:solidFill>
                              <a:srgbClr val="000000"/>
                            </a:solidFill>
                            <a:prstDash val="solid"/>
                          </a:ln>
                        </wps:spPr>
                        <wps:bodyPr wrap="square" lIns="0" tIns="0" rIns="0" bIns="0" rtlCol="0">
                          <a:prstTxWarp prst="textNoShape">
                            <a:avLst/>
                          </a:prstTxWarp>
                          <a:noAutofit/>
                        </wps:bodyPr>
                      </wps:wsp>
                      <wps:wsp>
                        <wps:cNvPr id="74" name="Graphic 74"/>
                        <wps:cNvSpPr/>
                        <wps:spPr>
                          <a:xfrm>
                            <a:off x="21610" y="343687"/>
                            <a:ext cx="4382135" cy="340360"/>
                          </a:xfrm>
                          <a:custGeom>
                            <a:avLst/>
                            <a:gdLst/>
                            <a:ahLst/>
                            <a:cxnLst/>
                            <a:rect l="l" t="t" r="r" b="b"/>
                            <a:pathLst>
                              <a:path w="4382135" h="340360">
                                <a:moveTo>
                                  <a:pt x="0" y="340260"/>
                                </a:moveTo>
                                <a:lnTo>
                                  <a:pt x="43220" y="340260"/>
                                </a:lnTo>
                              </a:path>
                              <a:path w="4382135" h="340360">
                                <a:moveTo>
                                  <a:pt x="4382096" y="340260"/>
                                </a:moveTo>
                                <a:lnTo>
                                  <a:pt x="4338889" y="340260"/>
                                </a:lnTo>
                              </a:path>
                              <a:path w="4382135" h="340360">
                                <a:moveTo>
                                  <a:pt x="0" y="0"/>
                                </a:moveTo>
                                <a:lnTo>
                                  <a:pt x="43220" y="0"/>
                                </a:lnTo>
                              </a:path>
                              <a:path w="4382135" h="340360">
                                <a:moveTo>
                                  <a:pt x="4382096" y="0"/>
                                </a:moveTo>
                                <a:lnTo>
                                  <a:pt x="4338889" y="0"/>
                                </a:lnTo>
                              </a:path>
                            </a:pathLst>
                          </a:custGeom>
                          <a:ln w="6857">
                            <a:solidFill>
                              <a:srgbClr val="000000"/>
                            </a:solidFill>
                            <a:prstDash val="solid"/>
                          </a:ln>
                        </wps:spPr>
                        <wps:bodyPr wrap="square" lIns="0" tIns="0" rIns="0" bIns="0" rtlCol="0">
                          <a:prstTxWarp prst="textNoShape">
                            <a:avLst/>
                          </a:prstTxWarp>
                          <a:noAutofit/>
                        </wps:bodyPr>
                      </wps:wsp>
                      <wps:wsp>
                        <wps:cNvPr id="75" name="Graphic 75"/>
                        <wps:cNvSpPr/>
                        <wps:spPr>
                          <a:xfrm>
                            <a:off x="21610" y="3428"/>
                            <a:ext cx="4382135" cy="340360"/>
                          </a:xfrm>
                          <a:custGeom>
                            <a:avLst/>
                            <a:gdLst/>
                            <a:ahLst/>
                            <a:cxnLst/>
                            <a:rect l="l" t="t" r="r" b="b"/>
                            <a:pathLst>
                              <a:path w="4382135" h="340360">
                                <a:moveTo>
                                  <a:pt x="0" y="340247"/>
                                </a:moveTo>
                                <a:lnTo>
                                  <a:pt x="43220" y="340247"/>
                                </a:lnTo>
                              </a:path>
                              <a:path w="4382135" h="340360">
                                <a:moveTo>
                                  <a:pt x="4382096" y="340247"/>
                                </a:moveTo>
                                <a:lnTo>
                                  <a:pt x="4338889" y="340247"/>
                                </a:lnTo>
                              </a:path>
                              <a:path w="4382135" h="340360">
                                <a:moveTo>
                                  <a:pt x="0" y="0"/>
                                </a:moveTo>
                                <a:lnTo>
                                  <a:pt x="43220" y="0"/>
                                </a:lnTo>
                              </a:path>
                              <a:path w="4382135" h="340360">
                                <a:moveTo>
                                  <a:pt x="4382096" y="0"/>
                                </a:moveTo>
                                <a:lnTo>
                                  <a:pt x="4338889" y="0"/>
                                </a:lnTo>
                              </a:path>
                            </a:pathLst>
                          </a:custGeom>
                          <a:ln w="6857">
                            <a:solidFill>
                              <a:srgbClr val="000000"/>
                            </a:solidFill>
                            <a:prstDash val="solid"/>
                          </a:ln>
                        </wps:spPr>
                        <wps:bodyPr wrap="square" lIns="0" tIns="0" rIns="0" bIns="0" rtlCol="0">
                          <a:prstTxWarp prst="textNoShape">
                            <a:avLst/>
                          </a:prstTxWarp>
                          <a:noAutofit/>
                        </wps:bodyPr>
                      </wps:wsp>
                      <wps:wsp>
                        <wps:cNvPr id="76" name="Graphic 76"/>
                        <wps:cNvSpPr/>
                        <wps:spPr>
                          <a:xfrm>
                            <a:off x="21610" y="3431"/>
                            <a:ext cx="4382135" cy="2381885"/>
                          </a:xfrm>
                          <a:custGeom>
                            <a:avLst/>
                            <a:gdLst/>
                            <a:ahLst/>
                            <a:cxnLst/>
                            <a:rect l="l" t="t" r="r" b="b"/>
                            <a:pathLst>
                              <a:path w="4382135" h="2381885">
                                <a:moveTo>
                                  <a:pt x="0" y="0"/>
                                </a:moveTo>
                                <a:lnTo>
                                  <a:pt x="43220" y="0"/>
                                </a:lnTo>
                              </a:path>
                              <a:path w="4382135" h="2381885">
                                <a:moveTo>
                                  <a:pt x="4382096" y="0"/>
                                </a:moveTo>
                                <a:lnTo>
                                  <a:pt x="4338889" y="0"/>
                                </a:lnTo>
                              </a:path>
                              <a:path w="4382135" h="2381885">
                                <a:moveTo>
                                  <a:pt x="0" y="2381758"/>
                                </a:moveTo>
                                <a:lnTo>
                                  <a:pt x="0" y="2338538"/>
                                </a:lnTo>
                              </a:path>
                              <a:path w="4382135" h="2381885">
                                <a:moveTo>
                                  <a:pt x="0" y="0"/>
                                </a:moveTo>
                                <a:lnTo>
                                  <a:pt x="0" y="43220"/>
                                </a:lnTo>
                              </a:path>
                            </a:pathLst>
                          </a:custGeom>
                          <a:ln w="6857">
                            <a:solidFill>
                              <a:srgbClr val="000000"/>
                            </a:solidFill>
                            <a:prstDash val="solid"/>
                          </a:ln>
                        </wps:spPr>
                        <wps:bodyPr wrap="square" lIns="0" tIns="0" rIns="0" bIns="0" rtlCol="0">
                          <a:prstTxWarp prst="textNoShape">
                            <a:avLst/>
                          </a:prstTxWarp>
                          <a:noAutofit/>
                        </wps:bodyPr>
                      </wps:wsp>
                      <wps:wsp>
                        <wps:cNvPr id="77" name="Graphic 77"/>
                        <wps:cNvSpPr/>
                        <wps:spPr>
                          <a:xfrm>
                            <a:off x="21610" y="3430"/>
                            <a:ext cx="730885" cy="2381885"/>
                          </a:xfrm>
                          <a:custGeom>
                            <a:avLst/>
                            <a:gdLst/>
                            <a:ahLst/>
                            <a:cxnLst/>
                            <a:rect l="l" t="t" r="r" b="b"/>
                            <a:pathLst>
                              <a:path w="730885" h="2381885">
                                <a:moveTo>
                                  <a:pt x="0" y="2381758"/>
                                </a:moveTo>
                                <a:lnTo>
                                  <a:pt x="0" y="2338538"/>
                                </a:lnTo>
                              </a:path>
                              <a:path w="730885" h="2381885">
                                <a:moveTo>
                                  <a:pt x="0" y="0"/>
                                </a:moveTo>
                                <a:lnTo>
                                  <a:pt x="0" y="43220"/>
                                </a:lnTo>
                              </a:path>
                              <a:path w="730885" h="2381885">
                                <a:moveTo>
                                  <a:pt x="730573" y="2381758"/>
                                </a:moveTo>
                                <a:lnTo>
                                  <a:pt x="730573" y="2338538"/>
                                </a:lnTo>
                              </a:path>
                              <a:path w="730885" h="2381885">
                                <a:moveTo>
                                  <a:pt x="730573" y="0"/>
                                </a:moveTo>
                                <a:lnTo>
                                  <a:pt x="730573" y="43220"/>
                                </a:lnTo>
                              </a:path>
                            </a:pathLst>
                          </a:custGeom>
                          <a:ln w="6857">
                            <a:solidFill>
                              <a:srgbClr val="000000"/>
                            </a:solidFill>
                            <a:prstDash val="solid"/>
                          </a:ln>
                        </wps:spPr>
                        <wps:bodyPr wrap="square" lIns="0" tIns="0" rIns="0" bIns="0" rtlCol="0">
                          <a:prstTxWarp prst="textNoShape">
                            <a:avLst/>
                          </a:prstTxWarp>
                          <a:noAutofit/>
                        </wps:bodyPr>
                      </wps:wsp>
                      <wps:wsp>
                        <wps:cNvPr id="78" name="Graphic 78"/>
                        <wps:cNvSpPr/>
                        <wps:spPr>
                          <a:xfrm>
                            <a:off x="752182" y="3430"/>
                            <a:ext cx="730250" cy="2381885"/>
                          </a:xfrm>
                          <a:custGeom>
                            <a:avLst/>
                            <a:gdLst/>
                            <a:ahLst/>
                            <a:cxnLst/>
                            <a:rect l="l" t="t" r="r" b="b"/>
                            <a:pathLst>
                              <a:path w="730250" h="2381885">
                                <a:moveTo>
                                  <a:pt x="0" y="2381758"/>
                                </a:moveTo>
                                <a:lnTo>
                                  <a:pt x="0" y="2338538"/>
                                </a:lnTo>
                              </a:path>
                              <a:path w="730250" h="2381885">
                                <a:moveTo>
                                  <a:pt x="0" y="0"/>
                                </a:moveTo>
                                <a:lnTo>
                                  <a:pt x="0" y="43220"/>
                                </a:lnTo>
                              </a:path>
                              <a:path w="730250" h="2381885">
                                <a:moveTo>
                                  <a:pt x="729895" y="2381758"/>
                                </a:moveTo>
                                <a:lnTo>
                                  <a:pt x="729895" y="2338538"/>
                                </a:lnTo>
                              </a:path>
                              <a:path w="730250" h="2381885">
                                <a:moveTo>
                                  <a:pt x="729895" y="0"/>
                                </a:moveTo>
                                <a:lnTo>
                                  <a:pt x="729895" y="43220"/>
                                </a:lnTo>
                              </a:path>
                            </a:pathLst>
                          </a:custGeom>
                          <a:ln w="6857">
                            <a:solidFill>
                              <a:srgbClr val="000000"/>
                            </a:solidFill>
                            <a:prstDash val="solid"/>
                          </a:ln>
                        </wps:spPr>
                        <wps:bodyPr wrap="square" lIns="0" tIns="0" rIns="0" bIns="0" rtlCol="0">
                          <a:prstTxWarp prst="textNoShape">
                            <a:avLst/>
                          </a:prstTxWarp>
                          <a:noAutofit/>
                        </wps:bodyPr>
                      </wps:wsp>
                      <wps:wsp>
                        <wps:cNvPr id="79" name="Graphic 79"/>
                        <wps:cNvSpPr/>
                        <wps:spPr>
                          <a:xfrm>
                            <a:off x="1482077" y="3430"/>
                            <a:ext cx="730885" cy="2381885"/>
                          </a:xfrm>
                          <a:custGeom>
                            <a:avLst/>
                            <a:gdLst/>
                            <a:ahLst/>
                            <a:cxnLst/>
                            <a:rect l="l" t="t" r="r" b="b"/>
                            <a:pathLst>
                              <a:path w="730885" h="2381885">
                                <a:moveTo>
                                  <a:pt x="0" y="2381758"/>
                                </a:moveTo>
                                <a:lnTo>
                                  <a:pt x="0" y="2338538"/>
                                </a:lnTo>
                              </a:path>
                              <a:path w="730885" h="2381885">
                                <a:moveTo>
                                  <a:pt x="0" y="0"/>
                                </a:moveTo>
                                <a:lnTo>
                                  <a:pt x="0" y="43220"/>
                                </a:lnTo>
                              </a:path>
                              <a:path w="730885" h="2381885">
                                <a:moveTo>
                                  <a:pt x="730585" y="2381758"/>
                                </a:moveTo>
                                <a:lnTo>
                                  <a:pt x="730585" y="2338538"/>
                                </a:lnTo>
                              </a:path>
                              <a:path w="730885" h="2381885">
                                <a:moveTo>
                                  <a:pt x="730585" y="0"/>
                                </a:moveTo>
                                <a:lnTo>
                                  <a:pt x="730585" y="43220"/>
                                </a:lnTo>
                              </a:path>
                            </a:pathLst>
                          </a:custGeom>
                          <a:ln w="6857">
                            <a:solidFill>
                              <a:srgbClr val="000000"/>
                            </a:solidFill>
                            <a:prstDash val="solid"/>
                          </a:ln>
                        </wps:spPr>
                        <wps:bodyPr wrap="square" lIns="0" tIns="0" rIns="0" bIns="0" rtlCol="0">
                          <a:prstTxWarp prst="textNoShape">
                            <a:avLst/>
                          </a:prstTxWarp>
                          <a:noAutofit/>
                        </wps:bodyPr>
                      </wps:wsp>
                      <wps:wsp>
                        <wps:cNvPr id="80" name="Graphic 80"/>
                        <wps:cNvSpPr/>
                        <wps:spPr>
                          <a:xfrm>
                            <a:off x="2212669" y="3430"/>
                            <a:ext cx="730885" cy="2381885"/>
                          </a:xfrm>
                          <a:custGeom>
                            <a:avLst/>
                            <a:gdLst/>
                            <a:ahLst/>
                            <a:cxnLst/>
                            <a:rect l="l" t="t" r="r" b="b"/>
                            <a:pathLst>
                              <a:path w="730885" h="2381885">
                                <a:moveTo>
                                  <a:pt x="0" y="2381758"/>
                                </a:moveTo>
                                <a:lnTo>
                                  <a:pt x="0" y="2338538"/>
                                </a:lnTo>
                              </a:path>
                              <a:path w="730885" h="2381885">
                                <a:moveTo>
                                  <a:pt x="0" y="0"/>
                                </a:moveTo>
                                <a:lnTo>
                                  <a:pt x="0" y="43220"/>
                                </a:lnTo>
                              </a:path>
                              <a:path w="730885" h="2381885">
                                <a:moveTo>
                                  <a:pt x="730573" y="2381758"/>
                                </a:moveTo>
                                <a:lnTo>
                                  <a:pt x="730573" y="2338538"/>
                                </a:lnTo>
                              </a:path>
                              <a:path w="730885" h="2381885">
                                <a:moveTo>
                                  <a:pt x="730573" y="0"/>
                                </a:moveTo>
                                <a:lnTo>
                                  <a:pt x="730573" y="43220"/>
                                </a:lnTo>
                              </a:path>
                            </a:pathLst>
                          </a:custGeom>
                          <a:ln w="6857">
                            <a:solidFill>
                              <a:srgbClr val="000000"/>
                            </a:solidFill>
                            <a:prstDash val="solid"/>
                          </a:ln>
                        </wps:spPr>
                        <wps:bodyPr wrap="square" lIns="0" tIns="0" rIns="0" bIns="0" rtlCol="0">
                          <a:prstTxWarp prst="textNoShape">
                            <a:avLst/>
                          </a:prstTxWarp>
                          <a:noAutofit/>
                        </wps:bodyPr>
                      </wps:wsp>
                      <wps:wsp>
                        <wps:cNvPr id="81" name="Graphic 81"/>
                        <wps:cNvSpPr/>
                        <wps:spPr>
                          <a:xfrm>
                            <a:off x="2943237" y="3430"/>
                            <a:ext cx="730250" cy="2381885"/>
                          </a:xfrm>
                          <a:custGeom>
                            <a:avLst/>
                            <a:gdLst/>
                            <a:ahLst/>
                            <a:cxnLst/>
                            <a:rect l="l" t="t" r="r" b="b"/>
                            <a:pathLst>
                              <a:path w="730250" h="2381885">
                                <a:moveTo>
                                  <a:pt x="0" y="2381758"/>
                                </a:moveTo>
                                <a:lnTo>
                                  <a:pt x="0" y="2338538"/>
                                </a:lnTo>
                              </a:path>
                              <a:path w="730250" h="2381885">
                                <a:moveTo>
                                  <a:pt x="0" y="0"/>
                                </a:moveTo>
                                <a:lnTo>
                                  <a:pt x="0" y="43220"/>
                                </a:lnTo>
                              </a:path>
                              <a:path w="730250" h="2381885">
                                <a:moveTo>
                                  <a:pt x="729895" y="2381758"/>
                                </a:moveTo>
                                <a:lnTo>
                                  <a:pt x="729895" y="2338538"/>
                                </a:lnTo>
                              </a:path>
                              <a:path w="730250" h="2381885">
                                <a:moveTo>
                                  <a:pt x="729895" y="0"/>
                                </a:moveTo>
                                <a:lnTo>
                                  <a:pt x="729895" y="43220"/>
                                </a:lnTo>
                              </a:path>
                            </a:pathLst>
                          </a:custGeom>
                          <a:ln w="6857">
                            <a:solidFill>
                              <a:srgbClr val="000000"/>
                            </a:solidFill>
                            <a:prstDash val="solid"/>
                          </a:ln>
                        </wps:spPr>
                        <wps:bodyPr wrap="square" lIns="0" tIns="0" rIns="0" bIns="0" rtlCol="0">
                          <a:prstTxWarp prst="textNoShape">
                            <a:avLst/>
                          </a:prstTxWarp>
                          <a:noAutofit/>
                        </wps:bodyPr>
                      </wps:wsp>
                      <wps:wsp>
                        <wps:cNvPr id="82" name="Graphic 82"/>
                        <wps:cNvSpPr/>
                        <wps:spPr>
                          <a:xfrm>
                            <a:off x="3673131" y="3430"/>
                            <a:ext cx="730885" cy="2381885"/>
                          </a:xfrm>
                          <a:custGeom>
                            <a:avLst/>
                            <a:gdLst/>
                            <a:ahLst/>
                            <a:cxnLst/>
                            <a:rect l="l" t="t" r="r" b="b"/>
                            <a:pathLst>
                              <a:path w="730885" h="2381885">
                                <a:moveTo>
                                  <a:pt x="0" y="2381758"/>
                                </a:moveTo>
                                <a:lnTo>
                                  <a:pt x="0" y="2338538"/>
                                </a:lnTo>
                              </a:path>
                              <a:path w="730885" h="2381885">
                                <a:moveTo>
                                  <a:pt x="0" y="0"/>
                                </a:moveTo>
                                <a:lnTo>
                                  <a:pt x="0" y="43220"/>
                                </a:lnTo>
                              </a:path>
                              <a:path w="730885" h="2381885">
                                <a:moveTo>
                                  <a:pt x="730573" y="2381758"/>
                                </a:moveTo>
                                <a:lnTo>
                                  <a:pt x="730573" y="2338538"/>
                                </a:lnTo>
                              </a:path>
                              <a:path w="730885" h="2381885">
                                <a:moveTo>
                                  <a:pt x="730573" y="0"/>
                                </a:moveTo>
                                <a:lnTo>
                                  <a:pt x="730573" y="43220"/>
                                </a:lnTo>
                              </a:path>
                            </a:pathLst>
                          </a:custGeom>
                          <a:ln w="6857">
                            <a:solidFill>
                              <a:srgbClr val="000000"/>
                            </a:solidFill>
                            <a:prstDash val="solid"/>
                          </a:ln>
                        </wps:spPr>
                        <wps:bodyPr wrap="square" lIns="0" tIns="0" rIns="0" bIns="0" rtlCol="0">
                          <a:prstTxWarp prst="textNoShape">
                            <a:avLst/>
                          </a:prstTxWarp>
                          <a:noAutofit/>
                        </wps:bodyPr>
                      </wps:wsp>
                      <wps:wsp>
                        <wps:cNvPr id="83" name="Graphic 83"/>
                        <wps:cNvSpPr/>
                        <wps:spPr>
                          <a:xfrm>
                            <a:off x="21615" y="3430"/>
                            <a:ext cx="4382135" cy="2381885"/>
                          </a:xfrm>
                          <a:custGeom>
                            <a:avLst/>
                            <a:gdLst/>
                            <a:ahLst/>
                            <a:cxnLst/>
                            <a:rect l="l" t="t" r="r" b="b"/>
                            <a:pathLst>
                              <a:path w="4382135" h="2381885">
                                <a:moveTo>
                                  <a:pt x="4382096" y="2381758"/>
                                </a:moveTo>
                                <a:lnTo>
                                  <a:pt x="4382096" y="2338538"/>
                                </a:lnTo>
                              </a:path>
                              <a:path w="4382135" h="2381885">
                                <a:moveTo>
                                  <a:pt x="4382096" y="0"/>
                                </a:moveTo>
                                <a:lnTo>
                                  <a:pt x="4382096" y="43220"/>
                                </a:lnTo>
                              </a:path>
                              <a:path w="4382135" h="2381885">
                                <a:moveTo>
                                  <a:pt x="0" y="2381758"/>
                                </a:moveTo>
                                <a:lnTo>
                                  <a:pt x="4382096" y="2381758"/>
                                </a:lnTo>
                                <a:lnTo>
                                  <a:pt x="4382096" y="12"/>
                                </a:lnTo>
                                <a:lnTo>
                                  <a:pt x="0" y="12"/>
                                </a:lnTo>
                                <a:lnTo>
                                  <a:pt x="0" y="2381758"/>
                                </a:lnTo>
                                <a:close/>
                              </a:path>
                            </a:pathLst>
                          </a:custGeom>
                          <a:ln w="6857">
                            <a:solidFill>
                              <a:srgbClr val="000000"/>
                            </a:solidFill>
                            <a:prstDash val="solid"/>
                          </a:ln>
                        </wps:spPr>
                        <wps:bodyPr wrap="square" lIns="0" tIns="0" rIns="0" bIns="0" rtlCol="0">
                          <a:prstTxWarp prst="textNoShape">
                            <a:avLst/>
                          </a:prstTxWarp>
                          <a:noAutofit/>
                        </wps:bodyPr>
                      </wps:wsp>
                      <wps:wsp>
                        <wps:cNvPr id="84" name="Graphic 84"/>
                        <wps:cNvSpPr/>
                        <wps:spPr>
                          <a:xfrm>
                            <a:off x="0" y="905848"/>
                            <a:ext cx="1489710" cy="1320800"/>
                          </a:xfrm>
                          <a:custGeom>
                            <a:avLst/>
                            <a:gdLst/>
                            <a:ahLst/>
                            <a:cxnLst/>
                            <a:rect l="l" t="t" r="r" b="b"/>
                            <a:pathLst>
                              <a:path w="1489710" h="1320800">
                                <a:moveTo>
                                  <a:pt x="21610" y="351225"/>
                                </a:moveTo>
                                <a:lnTo>
                                  <a:pt x="21610" y="308017"/>
                                </a:lnTo>
                              </a:path>
                              <a:path w="1489710" h="1320800">
                                <a:moveTo>
                                  <a:pt x="0" y="329615"/>
                                </a:moveTo>
                                <a:lnTo>
                                  <a:pt x="43220" y="329615"/>
                                </a:lnTo>
                              </a:path>
                              <a:path w="1489710" h="1320800">
                                <a:moveTo>
                                  <a:pt x="36016" y="351225"/>
                                </a:moveTo>
                                <a:lnTo>
                                  <a:pt x="36016" y="308017"/>
                                </a:lnTo>
                              </a:path>
                              <a:path w="1489710" h="1320800">
                                <a:moveTo>
                                  <a:pt x="14406" y="329615"/>
                                </a:moveTo>
                                <a:lnTo>
                                  <a:pt x="57626" y="329615"/>
                                </a:lnTo>
                              </a:path>
                              <a:path w="1489710" h="1320800">
                                <a:moveTo>
                                  <a:pt x="51114" y="351225"/>
                                </a:moveTo>
                                <a:lnTo>
                                  <a:pt x="51114" y="308017"/>
                                </a:lnTo>
                              </a:path>
                              <a:path w="1489710" h="1320800">
                                <a:moveTo>
                                  <a:pt x="29504" y="329615"/>
                                </a:moveTo>
                                <a:lnTo>
                                  <a:pt x="72711" y="329615"/>
                                </a:lnTo>
                              </a:path>
                              <a:path w="1489710" h="1320800">
                                <a:moveTo>
                                  <a:pt x="65508" y="465788"/>
                                </a:moveTo>
                                <a:lnTo>
                                  <a:pt x="65508" y="422568"/>
                                </a:lnTo>
                              </a:path>
                              <a:path w="1489710" h="1320800">
                                <a:moveTo>
                                  <a:pt x="43910" y="444178"/>
                                </a:moveTo>
                                <a:lnTo>
                                  <a:pt x="87118" y="444178"/>
                                </a:lnTo>
                              </a:path>
                              <a:path w="1489710" h="1320800">
                                <a:moveTo>
                                  <a:pt x="79915" y="372490"/>
                                </a:moveTo>
                                <a:lnTo>
                                  <a:pt x="79915" y="329269"/>
                                </a:lnTo>
                              </a:path>
                              <a:path w="1489710" h="1320800">
                                <a:moveTo>
                                  <a:pt x="58317" y="350880"/>
                                </a:moveTo>
                                <a:lnTo>
                                  <a:pt x="101525" y="350880"/>
                                </a:lnTo>
                              </a:path>
                              <a:path w="1489710" h="1320800">
                                <a:moveTo>
                                  <a:pt x="94322" y="339569"/>
                                </a:moveTo>
                                <a:lnTo>
                                  <a:pt x="94322" y="296349"/>
                                </a:lnTo>
                              </a:path>
                              <a:path w="1489710" h="1320800">
                                <a:moveTo>
                                  <a:pt x="72711" y="317959"/>
                                </a:moveTo>
                                <a:lnTo>
                                  <a:pt x="115932" y="317959"/>
                                </a:lnTo>
                              </a:path>
                              <a:path w="1489710" h="1320800">
                                <a:moveTo>
                                  <a:pt x="109419" y="339569"/>
                                </a:moveTo>
                                <a:lnTo>
                                  <a:pt x="109419" y="296349"/>
                                </a:lnTo>
                              </a:path>
                              <a:path w="1489710" h="1320800">
                                <a:moveTo>
                                  <a:pt x="87809" y="317959"/>
                                </a:moveTo>
                                <a:lnTo>
                                  <a:pt x="131029" y="317959"/>
                                </a:lnTo>
                              </a:path>
                              <a:path w="1489710" h="1320800">
                                <a:moveTo>
                                  <a:pt x="123826" y="361524"/>
                                </a:moveTo>
                                <a:lnTo>
                                  <a:pt x="123826" y="318304"/>
                                </a:lnTo>
                              </a:path>
                              <a:path w="1489710" h="1320800">
                                <a:moveTo>
                                  <a:pt x="102216" y="339914"/>
                                </a:moveTo>
                                <a:lnTo>
                                  <a:pt x="145436" y="339914"/>
                                </a:lnTo>
                              </a:path>
                              <a:path w="1489710" h="1320800">
                                <a:moveTo>
                                  <a:pt x="138232" y="361524"/>
                                </a:moveTo>
                                <a:lnTo>
                                  <a:pt x="138232" y="318304"/>
                                </a:lnTo>
                              </a:path>
                              <a:path w="1489710" h="1320800">
                                <a:moveTo>
                                  <a:pt x="116622" y="339914"/>
                                </a:moveTo>
                                <a:lnTo>
                                  <a:pt x="159843" y="339914"/>
                                </a:lnTo>
                              </a:path>
                              <a:path w="1489710" h="1320800">
                                <a:moveTo>
                                  <a:pt x="153318" y="361524"/>
                                </a:moveTo>
                                <a:lnTo>
                                  <a:pt x="153318" y="318304"/>
                                </a:lnTo>
                              </a:path>
                              <a:path w="1489710" h="1320800">
                                <a:moveTo>
                                  <a:pt x="131720" y="339914"/>
                                </a:moveTo>
                                <a:lnTo>
                                  <a:pt x="174928" y="339914"/>
                                </a:lnTo>
                              </a:path>
                              <a:path w="1489710" h="1320800">
                                <a:moveTo>
                                  <a:pt x="167724" y="361524"/>
                                </a:moveTo>
                                <a:lnTo>
                                  <a:pt x="167724" y="318304"/>
                                </a:lnTo>
                              </a:path>
                              <a:path w="1489710" h="1320800">
                                <a:moveTo>
                                  <a:pt x="146114" y="339914"/>
                                </a:moveTo>
                                <a:lnTo>
                                  <a:pt x="189334" y="339914"/>
                                </a:lnTo>
                              </a:path>
                              <a:path w="1489710" h="1320800">
                                <a:moveTo>
                                  <a:pt x="182131" y="351225"/>
                                </a:moveTo>
                                <a:lnTo>
                                  <a:pt x="182131" y="308017"/>
                                </a:lnTo>
                              </a:path>
                              <a:path w="1489710" h="1320800">
                                <a:moveTo>
                                  <a:pt x="160521" y="329615"/>
                                </a:moveTo>
                                <a:lnTo>
                                  <a:pt x="203741" y="329615"/>
                                </a:lnTo>
                              </a:path>
                              <a:path w="1489710" h="1320800">
                                <a:moveTo>
                                  <a:pt x="197228" y="361524"/>
                                </a:moveTo>
                                <a:lnTo>
                                  <a:pt x="197228" y="318304"/>
                                </a:lnTo>
                              </a:path>
                              <a:path w="1489710" h="1320800">
                                <a:moveTo>
                                  <a:pt x="175618" y="339914"/>
                                </a:moveTo>
                                <a:lnTo>
                                  <a:pt x="218826" y="339914"/>
                                </a:lnTo>
                              </a:path>
                              <a:path w="1489710" h="1320800">
                                <a:moveTo>
                                  <a:pt x="211623" y="351225"/>
                                </a:moveTo>
                                <a:lnTo>
                                  <a:pt x="211623" y="308017"/>
                                </a:lnTo>
                              </a:path>
                              <a:path w="1489710" h="1320800">
                                <a:moveTo>
                                  <a:pt x="190025" y="329615"/>
                                </a:moveTo>
                                <a:lnTo>
                                  <a:pt x="233233" y="329615"/>
                                </a:lnTo>
                              </a:path>
                              <a:path w="1489710" h="1320800">
                                <a:moveTo>
                                  <a:pt x="226030" y="283311"/>
                                </a:moveTo>
                                <a:lnTo>
                                  <a:pt x="226030" y="240091"/>
                                </a:lnTo>
                              </a:path>
                              <a:path w="1489710" h="1320800">
                                <a:moveTo>
                                  <a:pt x="204419" y="261701"/>
                                </a:moveTo>
                                <a:lnTo>
                                  <a:pt x="247640" y="261701"/>
                                </a:lnTo>
                              </a:path>
                              <a:path w="1489710" h="1320800">
                                <a:moveTo>
                                  <a:pt x="240436" y="248330"/>
                                </a:moveTo>
                                <a:lnTo>
                                  <a:pt x="240436" y="205110"/>
                                </a:lnTo>
                              </a:path>
                              <a:path w="1489710" h="1320800">
                                <a:moveTo>
                                  <a:pt x="218826" y="226720"/>
                                </a:moveTo>
                                <a:lnTo>
                                  <a:pt x="262046" y="226720"/>
                                </a:lnTo>
                              </a:path>
                              <a:path w="1489710" h="1320800">
                                <a:moveTo>
                                  <a:pt x="255534" y="1145605"/>
                                </a:moveTo>
                                <a:lnTo>
                                  <a:pt x="255534" y="1102385"/>
                                </a:lnTo>
                              </a:path>
                              <a:path w="1489710" h="1320800">
                                <a:moveTo>
                                  <a:pt x="233924" y="1123995"/>
                                </a:moveTo>
                                <a:lnTo>
                                  <a:pt x="277144" y="1123995"/>
                                </a:lnTo>
                              </a:path>
                              <a:path w="1489710" h="1320800">
                                <a:moveTo>
                                  <a:pt x="269940" y="1199803"/>
                                </a:moveTo>
                                <a:lnTo>
                                  <a:pt x="269940" y="1156583"/>
                                </a:lnTo>
                              </a:path>
                              <a:path w="1489710" h="1320800">
                                <a:moveTo>
                                  <a:pt x="248330" y="1178193"/>
                                </a:moveTo>
                                <a:lnTo>
                                  <a:pt x="291551" y="1178193"/>
                                </a:lnTo>
                              </a:path>
                              <a:path w="1489710" h="1320800">
                                <a:moveTo>
                                  <a:pt x="284347" y="1194992"/>
                                </a:moveTo>
                                <a:lnTo>
                                  <a:pt x="284347" y="1151772"/>
                                </a:lnTo>
                              </a:path>
                              <a:path w="1489710" h="1320800">
                                <a:moveTo>
                                  <a:pt x="262737" y="1173382"/>
                                </a:moveTo>
                                <a:lnTo>
                                  <a:pt x="305957" y="1173382"/>
                                </a:lnTo>
                              </a:path>
                              <a:path w="1489710" h="1320800">
                                <a:moveTo>
                                  <a:pt x="299432" y="1214197"/>
                                </a:moveTo>
                                <a:lnTo>
                                  <a:pt x="299432" y="1170989"/>
                                </a:lnTo>
                              </a:path>
                              <a:path w="1489710" h="1320800">
                                <a:moveTo>
                                  <a:pt x="277835" y="1192599"/>
                                </a:moveTo>
                                <a:lnTo>
                                  <a:pt x="321042" y="1192599"/>
                                </a:lnTo>
                              </a:path>
                              <a:path w="1489710" h="1320800">
                                <a:moveTo>
                                  <a:pt x="313839" y="328591"/>
                                </a:moveTo>
                                <a:lnTo>
                                  <a:pt x="313839" y="285371"/>
                                </a:lnTo>
                              </a:path>
                              <a:path w="1489710" h="1320800">
                                <a:moveTo>
                                  <a:pt x="292241" y="306981"/>
                                </a:moveTo>
                                <a:lnTo>
                                  <a:pt x="335449" y="306981"/>
                                </a:lnTo>
                              </a:path>
                              <a:path w="1489710" h="1320800">
                                <a:moveTo>
                                  <a:pt x="328246" y="1204601"/>
                                </a:moveTo>
                                <a:lnTo>
                                  <a:pt x="328246" y="1161381"/>
                                </a:lnTo>
                              </a:path>
                              <a:path w="1489710" h="1320800">
                                <a:moveTo>
                                  <a:pt x="306636" y="1182991"/>
                                </a:moveTo>
                                <a:lnTo>
                                  <a:pt x="349856" y="1182991"/>
                                </a:lnTo>
                              </a:path>
                              <a:path w="1489710" h="1320800">
                                <a:moveTo>
                                  <a:pt x="342652" y="1260168"/>
                                </a:moveTo>
                                <a:lnTo>
                                  <a:pt x="342652" y="1216948"/>
                                </a:lnTo>
                              </a:path>
                              <a:path w="1489710" h="1320800">
                                <a:moveTo>
                                  <a:pt x="321042" y="1238558"/>
                                </a:moveTo>
                                <a:lnTo>
                                  <a:pt x="364263" y="1238558"/>
                                </a:lnTo>
                              </a:path>
                              <a:path w="1489710" h="1320800">
                                <a:moveTo>
                                  <a:pt x="357750" y="1246440"/>
                                </a:moveTo>
                                <a:lnTo>
                                  <a:pt x="357750" y="1203220"/>
                                </a:lnTo>
                              </a:path>
                              <a:path w="1489710" h="1320800">
                                <a:moveTo>
                                  <a:pt x="336140" y="1224830"/>
                                </a:moveTo>
                                <a:lnTo>
                                  <a:pt x="379348" y="1224830"/>
                                </a:lnTo>
                              </a:path>
                              <a:path w="1489710" h="1320800">
                                <a:moveTo>
                                  <a:pt x="372144" y="1278004"/>
                                </a:moveTo>
                                <a:lnTo>
                                  <a:pt x="372144" y="1234784"/>
                                </a:lnTo>
                              </a:path>
                              <a:path w="1489710" h="1320800">
                                <a:moveTo>
                                  <a:pt x="350547" y="1256394"/>
                                </a:moveTo>
                                <a:lnTo>
                                  <a:pt x="393754" y="1256394"/>
                                </a:lnTo>
                              </a:path>
                              <a:path w="1489710" h="1320800">
                                <a:moveTo>
                                  <a:pt x="386551" y="317613"/>
                                </a:moveTo>
                                <a:lnTo>
                                  <a:pt x="386551" y="274393"/>
                                </a:lnTo>
                              </a:path>
                              <a:path w="1489710" h="1320800">
                                <a:moveTo>
                                  <a:pt x="364953" y="296003"/>
                                </a:moveTo>
                                <a:lnTo>
                                  <a:pt x="408161" y="296003"/>
                                </a:lnTo>
                              </a:path>
                              <a:path w="1489710" h="1320800">
                                <a:moveTo>
                                  <a:pt x="401648" y="351225"/>
                                </a:moveTo>
                                <a:lnTo>
                                  <a:pt x="401648" y="308017"/>
                                </a:lnTo>
                              </a:path>
                              <a:path w="1489710" h="1320800">
                                <a:moveTo>
                                  <a:pt x="380038" y="329615"/>
                                </a:moveTo>
                                <a:lnTo>
                                  <a:pt x="423259" y="329615"/>
                                </a:lnTo>
                              </a:path>
                              <a:path w="1489710" h="1320800">
                                <a:moveTo>
                                  <a:pt x="416055" y="1150403"/>
                                </a:moveTo>
                                <a:lnTo>
                                  <a:pt x="416055" y="1107183"/>
                                </a:lnTo>
                              </a:path>
                              <a:path w="1489710" h="1320800">
                                <a:moveTo>
                                  <a:pt x="394445" y="1128793"/>
                                </a:moveTo>
                                <a:lnTo>
                                  <a:pt x="437665" y="1128793"/>
                                </a:lnTo>
                              </a:path>
                              <a:path w="1489710" h="1320800">
                                <a:moveTo>
                                  <a:pt x="430462" y="1214197"/>
                                </a:moveTo>
                                <a:lnTo>
                                  <a:pt x="430462" y="1170989"/>
                                </a:lnTo>
                              </a:path>
                              <a:path w="1489710" h="1320800">
                                <a:moveTo>
                                  <a:pt x="408852" y="1192599"/>
                                </a:moveTo>
                                <a:lnTo>
                                  <a:pt x="452072" y="1192599"/>
                                </a:lnTo>
                              </a:path>
                              <a:path w="1489710" h="1320800">
                                <a:moveTo>
                                  <a:pt x="445547" y="1237522"/>
                                </a:moveTo>
                                <a:lnTo>
                                  <a:pt x="445547" y="1194314"/>
                                </a:lnTo>
                              </a:path>
                              <a:path w="1489710" h="1320800">
                                <a:moveTo>
                                  <a:pt x="423949" y="1215912"/>
                                </a:moveTo>
                                <a:lnTo>
                                  <a:pt x="467157" y="1215912"/>
                                </a:lnTo>
                              </a:path>
                              <a:path w="1489710" h="1320800">
                                <a:moveTo>
                                  <a:pt x="459954" y="1269074"/>
                                </a:moveTo>
                                <a:lnTo>
                                  <a:pt x="459954" y="1225866"/>
                                </a:lnTo>
                              </a:path>
                              <a:path w="1489710" h="1320800">
                                <a:moveTo>
                                  <a:pt x="438344" y="1247476"/>
                                </a:moveTo>
                                <a:lnTo>
                                  <a:pt x="481564" y="1247476"/>
                                </a:lnTo>
                              </a:path>
                              <a:path w="1489710" h="1320800">
                                <a:moveTo>
                                  <a:pt x="474360" y="339569"/>
                                </a:moveTo>
                                <a:lnTo>
                                  <a:pt x="474360" y="296349"/>
                                </a:lnTo>
                              </a:path>
                              <a:path w="1489710" h="1320800">
                                <a:moveTo>
                                  <a:pt x="452750" y="317959"/>
                                </a:moveTo>
                                <a:lnTo>
                                  <a:pt x="495971" y="317959"/>
                                </a:lnTo>
                              </a:path>
                              <a:path w="1489710" h="1320800">
                                <a:moveTo>
                                  <a:pt x="488767" y="1214197"/>
                                </a:moveTo>
                                <a:lnTo>
                                  <a:pt x="488767" y="1170989"/>
                                </a:lnTo>
                              </a:path>
                              <a:path w="1489710" h="1320800">
                                <a:moveTo>
                                  <a:pt x="467157" y="1192599"/>
                                </a:moveTo>
                                <a:lnTo>
                                  <a:pt x="510377" y="1192599"/>
                                </a:lnTo>
                              </a:path>
                              <a:path w="1489710" h="1320800">
                                <a:moveTo>
                                  <a:pt x="503865" y="1264966"/>
                                </a:moveTo>
                                <a:lnTo>
                                  <a:pt x="503865" y="1221746"/>
                                </a:lnTo>
                              </a:path>
                              <a:path w="1489710" h="1320800">
                                <a:moveTo>
                                  <a:pt x="482255" y="1243356"/>
                                </a:moveTo>
                                <a:lnTo>
                                  <a:pt x="525475" y="1243356"/>
                                </a:lnTo>
                              </a:path>
                              <a:path w="1489710" h="1320800">
                                <a:moveTo>
                                  <a:pt x="518271" y="1260168"/>
                                </a:moveTo>
                                <a:lnTo>
                                  <a:pt x="518271" y="1216948"/>
                                </a:lnTo>
                              </a:path>
                              <a:path w="1489710" h="1320800">
                                <a:moveTo>
                                  <a:pt x="496661" y="1238558"/>
                                </a:moveTo>
                                <a:lnTo>
                                  <a:pt x="539881" y="1238558"/>
                                </a:lnTo>
                              </a:path>
                              <a:path w="1489710" h="1320800">
                                <a:moveTo>
                                  <a:pt x="532678" y="1264966"/>
                                </a:moveTo>
                                <a:lnTo>
                                  <a:pt x="532678" y="1221746"/>
                                </a:lnTo>
                              </a:path>
                              <a:path w="1489710" h="1320800">
                                <a:moveTo>
                                  <a:pt x="511068" y="1243356"/>
                                </a:moveTo>
                                <a:lnTo>
                                  <a:pt x="554288" y="1243356"/>
                                </a:lnTo>
                              </a:path>
                              <a:path w="1489710" h="1320800">
                                <a:moveTo>
                                  <a:pt x="547763" y="415019"/>
                                </a:moveTo>
                                <a:lnTo>
                                  <a:pt x="547763" y="371811"/>
                                </a:lnTo>
                              </a:path>
                              <a:path w="1489710" h="1320800">
                                <a:moveTo>
                                  <a:pt x="526153" y="393409"/>
                                </a:moveTo>
                                <a:lnTo>
                                  <a:pt x="569373" y="393409"/>
                                </a:lnTo>
                              </a:path>
                              <a:path w="1489710" h="1320800">
                                <a:moveTo>
                                  <a:pt x="562170" y="465788"/>
                                </a:moveTo>
                                <a:lnTo>
                                  <a:pt x="562170" y="422568"/>
                                </a:lnTo>
                              </a:path>
                              <a:path w="1489710" h="1320800">
                                <a:moveTo>
                                  <a:pt x="540560" y="444178"/>
                                </a:moveTo>
                                <a:lnTo>
                                  <a:pt x="583780" y="444178"/>
                                </a:lnTo>
                              </a:path>
                              <a:path w="1489710" h="1320800">
                                <a:moveTo>
                                  <a:pt x="576577" y="445892"/>
                                </a:moveTo>
                                <a:lnTo>
                                  <a:pt x="576577" y="402672"/>
                                </a:lnTo>
                              </a:path>
                              <a:path w="1489710" h="1320800">
                                <a:moveTo>
                                  <a:pt x="554967" y="424282"/>
                                </a:moveTo>
                                <a:lnTo>
                                  <a:pt x="598187" y="424282"/>
                                </a:lnTo>
                              </a:path>
                              <a:path w="1489710" h="1320800">
                                <a:moveTo>
                                  <a:pt x="590983" y="445892"/>
                                </a:moveTo>
                                <a:lnTo>
                                  <a:pt x="590983" y="402672"/>
                                </a:lnTo>
                              </a:path>
                              <a:path w="1489710" h="1320800">
                                <a:moveTo>
                                  <a:pt x="569373" y="424282"/>
                                </a:moveTo>
                                <a:lnTo>
                                  <a:pt x="612593" y="424282"/>
                                </a:lnTo>
                              </a:path>
                              <a:path w="1489710" h="1320800">
                                <a:moveTo>
                                  <a:pt x="606068" y="445892"/>
                                </a:moveTo>
                                <a:lnTo>
                                  <a:pt x="606068" y="402672"/>
                                </a:lnTo>
                              </a:path>
                              <a:path w="1489710" h="1320800">
                                <a:moveTo>
                                  <a:pt x="584458" y="424282"/>
                                </a:moveTo>
                                <a:lnTo>
                                  <a:pt x="627679" y="424282"/>
                                </a:lnTo>
                              </a:path>
                              <a:path w="1489710" h="1320800">
                                <a:moveTo>
                                  <a:pt x="620475" y="425318"/>
                                </a:moveTo>
                                <a:lnTo>
                                  <a:pt x="620475" y="382098"/>
                                </a:lnTo>
                              </a:path>
                              <a:path w="1489710" h="1320800">
                                <a:moveTo>
                                  <a:pt x="598865" y="403708"/>
                                </a:moveTo>
                                <a:lnTo>
                                  <a:pt x="642085" y="403708"/>
                                </a:lnTo>
                              </a:path>
                              <a:path w="1489710" h="1320800">
                                <a:moveTo>
                                  <a:pt x="634882" y="1320533"/>
                                </a:moveTo>
                                <a:lnTo>
                                  <a:pt x="634882" y="1277313"/>
                                </a:lnTo>
                              </a:path>
                              <a:path w="1489710" h="1320800">
                                <a:moveTo>
                                  <a:pt x="613272" y="1298923"/>
                                </a:moveTo>
                                <a:lnTo>
                                  <a:pt x="656492" y="1298923"/>
                                </a:lnTo>
                              </a:path>
                              <a:path w="1489710" h="1320800">
                                <a:moveTo>
                                  <a:pt x="649979" y="1264966"/>
                                </a:moveTo>
                                <a:lnTo>
                                  <a:pt x="649979" y="1221746"/>
                                </a:lnTo>
                              </a:path>
                              <a:path w="1489710" h="1320800">
                                <a:moveTo>
                                  <a:pt x="628369" y="1243356"/>
                                </a:moveTo>
                                <a:lnTo>
                                  <a:pt x="671589" y="1243356"/>
                                </a:lnTo>
                              </a:path>
                              <a:path w="1489710" h="1320800">
                                <a:moveTo>
                                  <a:pt x="664386" y="1307496"/>
                                </a:moveTo>
                                <a:lnTo>
                                  <a:pt x="664386" y="1264275"/>
                                </a:lnTo>
                              </a:path>
                              <a:path w="1489710" h="1320800">
                                <a:moveTo>
                                  <a:pt x="642776" y="1285885"/>
                                </a:moveTo>
                                <a:lnTo>
                                  <a:pt x="685996" y="1285885"/>
                                </a:lnTo>
                              </a:path>
                              <a:path w="1489710" h="1320800">
                                <a:moveTo>
                                  <a:pt x="678793" y="1303376"/>
                                </a:moveTo>
                                <a:lnTo>
                                  <a:pt x="678793" y="1260168"/>
                                </a:lnTo>
                              </a:path>
                              <a:path w="1489710" h="1320800">
                                <a:moveTo>
                                  <a:pt x="657183" y="1281766"/>
                                </a:moveTo>
                                <a:lnTo>
                                  <a:pt x="700403" y="1281766"/>
                                </a:lnTo>
                              </a:path>
                              <a:path w="1489710" h="1320800">
                                <a:moveTo>
                                  <a:pt x="693199" y="1299268"/>
                                </a:moveTo>
                                <a:lnTo>
                                  <a:pt x="693199" y="1256048"/>
                                </a:lnTo>
                              </a:path>
                              <a:path w="1489710" h="1320800">
                                <a:moveTo>
                                  <a:pt x="671589" y="1277658"/>
                                </a:moveTo>
                                <a:lnTo>
                                  <a:pt x="714810" y="1277658"/>
                                </a:lnTo>
                              </a:path>
                              <a:path w="1489710" h="1320800">
                                <a:moveTo>
                                  <a:pt x="708285" y="1320533"/>
                                </a:moveTo>
                                <a:lnTo>
                                  <a:pt x="708285" y="1277313"/>
                                </a:lnTo>
                              </a:path>
                              <a:path w="1489710" h="1320800">
                                <a:moveTo>
                                  <a:pt x="686675" y="1298923"/>
                                </a:moveTo>
                                <a:lnTo>
                                  <a:pt x="729895" y="1298923"/>
                                </a:lnTo>
                              </a:path>
                              <a:path w="1489710" h="1320800">
                                <a:moveTo>
                                  <a:pt x="722691" y="1286231"/>
                                </a:moveTo>
                                <a:lnTo>
                                  <a:pt x="722691" y="1243011"/>
                                </a:lnTo>
                              </a:path>
                              <a:path w="1489710" h="1320800">
                                <a:moveTo>
                                  <a:pt x="701081" y="1264621"/>
                                </a:moveTo>
                                <a:lnTo>
                                  <a:pt x="744301" y="1264621"/>
                                </a:lnTo>
                              </a:path>
                              <a:path w="1489710" h="1320800">
                                <a:moveTo>
                                  <a:pt x="737098" y="1295149"/>
                                </a:moveTo>
                                <a:lnTo>
                                  <a:pt x="737098" y="1251929"/>
                                </a:lnTo>
                              </a:path>
                              <a:path w="1489710" h="1320800">
                                <a:moveTo>
                                  <a:pt x="715488" y="1273539"/>
                                </a:moveTo>
                                <a:lnTo>
                                  <a:pt x="758708" y="1273539"/>
                                </a:lnTo>
                              </a:path>
                              <a:path w="1489710" h="1320800">
                                <a:moveTo>
                                  <a:pt x="752183" y="435605"/>
                                </a:moveTo>
                                <a:lnTo>
                                  <a:pt x="752183" y="392385"/>
                                </a:lnTo>
                              </a:path>
                              <a:path w="1489710" h="1320800">
                                <a:moveTo>
                                  <a:pt x="730573" y="413995"/>
                                </a:moveTo>
                                <a:lnTo>
                                  <a:pt x="773793" y="413995"/>
                                </a:lnTo>
                              </a:path>
                              <a:path w="1489710" h="1320800">
                                <a:moveTo>
                                  <a:pt x="766590" y="404732"/>
                                </a:moveTo>
                                <a:lnTo>
                                  <a:pt x="766590" y="361524"/>
                                </a:lnTo>
                              </a:path>
                              <a:path w="1489710" h="1320800">
                                <a:moveTo>
                                  <a:pt x="744980" y="383134"/>
                                </a:moveTo>
                                <a:lnTo>
                                  <a:pt x="788200" y="383134"/>
                                </a:lnTo>
                              </a:path>
                              <a:path w="1489710" h="1320800">
                                <a:moveTo>
                                  <a:pt x="780997" y="361524"/>
                                </a:moveTo>
                                <a:lnTo>
                                  <a:pt x="780997" y="318304"/>
                                </a:lnTo>
                              </a:path>
                              <a:path w="1489710" h="1320800">
                                <a:moveTo>
                                  <a:pt x="759387" y="339914"/>
                                </a:moveTo>
                                <a:lnTo>
                                  <a:pt x="802607" y="339914"/>
                                </a:lnTo>
                              </a:path>
                              <a:path w="1489710" h="1320800">
                                <a:moveTo>
                                  <a:pt x="796094" y="361524"/>
                                </a:moveTo>
                                <a:lnTo>
                                  <a:pt x="796094" y="318304"/>
                                </a:lnTo>
                              </a:path>
                              <a:path w="1489710" h="1320800">
                                <a:moveTo>
                                  <a:pt x="774484" y="339914"/>
                                </a:moveTo>
                                <a:lnTo>
                                  <a:pt x="817704" y="339914"/>
                                </a:lnTo>
                              </a:path>
                              <a:path w="1489710" h="1320800">
                                <a:moveTo>
                                  <a:pt x="810501" y="351225"/>
                                </a:moveTo>
                                <a:lnTo>
                                  <a:pt x="810501" y="308017"/>
                                </a:lnTo>
                              </a:path>
                              <a:path w="1489710" h="1320800">
                                <a:moveTo>
                                  <a:pt x="788891" y="329615"/>
                                </a:moveTo>
                                <a:lnTo>
                                  <a:pt x="832111" y="329615"/>
                                </a:lnTo>
                              </a:path>
                              <a:path w="1489710" h="1320800">
                                <a:moveTo>
                                  <a:pt x="824907" y="351225"/>
                                </a:moveTo>
                                <a:lnTo>
                                  <a:pt x="824907" y="308017"/>
                                </a:lnTo>
                              </a:path>
                              <a:path w="1489710" h="1320800">
                                <a:moveTo>
                                  <a:pt x="803297" y="329615"/>
                                </a:moveTo>
                                <a:lnTo>
                                  <a:pt x="846518" y="329615"/>
                                </a:lnTo>
                              </a:path>
                              <a:path w="1489710" h="1320800">
                                <a:moveTo>
                                  <a:pt x="839314" y="351225"/>
                                </a:moveTo>
                                <a:lnTo>
                                  <a:pt x="839314" y="308017"/>
                                </a:lnTo>
                              </a:path>
                              <a:path w="1489710" h="1320800">
                                <a:moveTo>
                                  <a:pt x="817704" y="329615"/>
                                </a:moveTo>
                                <a:lnTo>
                                  <a:pt x="860924" y="329615"/>
                                </a:lnTo>
                              </a:path>
                              <a:path w="1489710" h="1320800">
                                <a:moveTo>
                                  <a:pt x="854399" y="248330"/>
                                </a:moveTo>
                                <a:lnTo>
                                  <a:pt x="854399" y="205110"/>
                                </a:lnTo>
                              </a:path>
                              <a:path w="1489710" h="1320800">
                                <a:moveTo>
                                  <a:pt x="832789" y="226720"/>
                                </a:moveTo>
                                <a:lnTo>
                                  <a:pt x="876009" y="226720"/>
                                </a:lnTo>
                              </a:path>
                              <a:path w="1489710" h="1320800">
                                <a:moveTo>
                                  <a:pt x="868806" y="235984"/>
                                </a:moveTo>
                                <a:lnTo>
                                  <a:pt x="868806" y="192763"/>
                                </a:lnTo>
                              </a:path>
                              <a:path w="1489710" h="1320800">
                                <a:moveTo>
                                  <a:pt x="847196" y="214373"/>
                                </a:moveTo>
                                <a:lnTo>
                                  <a:pt x="890416" y="214373"/>
                                </a:lnTo>
                              </a:path>
                              <a:path w="1489710" h="1320800">
                                <a:moveTo>
                                  <a:pt x="883213" y="224315"/>
                                </a:moveTo>
                                <a:lnTo>
                                  <a:pt x="883213" y="181107"/>
                                </a:lnTo>
                              </a:path>
                              <a:path w="1489710" h="1320800">
                                <a:moveTo>
                                  <a:pt x="861603" y="202717"/>
                                </a:moveTo>
                                <a:lnTo>
                                  <a:pt x="904823" y="202717"/>
                                </a:lnTo>
                              </a:path>
                              <a:path w="1489710" h="1320800">
                                <a:moveTo>
                                  <a:pt x="898310" y="259986"/>
                                </a:moveTo>
                                <a:lnTo>
                                  <a:pt x="898310" y="216779"/>
                                </a:lnTo>
                              </a:path>
                              <a:path w="1489710" h="1320800">
                                <a:moveTo>
                                  <a:pt x="876700" y="238376"/>
                                </a:moveTo>
                                <a:lnTo>
                                  <a:pt x="919908" y="238376"/>
                                </a:lnTo>
                              </a:path>
                              <a:path w="1489710" h="1320800">
                                <a:moveTo>
                                  <a:pt x="912705" y="224315"/>
                                </a:moveTo>
                                <a:lnTo>
                                  <a:pt x="912705" y="181107"/>
                                </a:lnTo>
                              </a:path>
                              <a:path w="1489710" h="1320800">
                                <a:moveTo>
                                  <a:pt x="891107" y="202717"/>
                                </a:moveTo>
                                <a:lnTo>
                                  <a:pt x="934315" y="202717"/>
                                </a:lnTo>
                              </a:path>
                              <a:path w="1489710" h="1320800">
                                <a:moveTo>
                                  <a:pt x="927111" y="224315"/>
                                </a:moveTo>
                                <a:lnTo>
                                  <a:pt x="927111" y="181107"/>
                                </a:lnTo>
                              </a:path>
                              <a:path w="1489710" h="1320800">
                                <a:moveTo>
                                  <a:pt x="905501" y="202717"/>
                                </a:moveTo>
                                <a:lnTo>
                                  <a:pt x="948721" y="202717"/>
                                </a:lnTo>
                              </a:path>
                              <a:path w="1489710" h="1320800">
                                <a:moveTo>
                                  <a:pt x="941518" y="235984"/>
                                </a:moveTo>
                                <a:lnTo>
                                  <a:pt x="941518" y="192763"/>
                                </a:lnTo>
                              </a:path>
                              <a:path w="1489710" h="1320800">
                                <a:moveTo>
                                  <a:pt x="919908" y="214373"/>
                                </a:moveTo>
                                <a:lnTo>
                                  <a:pt x="963128" y="214373"/>
                                </a:lnTo>
                              </a:path>
                              <a:path w="1489710" h="1320800">
                                <a:moveTo>
                                  <a:pt x="956615" y="235984"/>
                                </a:moveTo>
                                <a:lnTo>
                                  <a:pt x="956615" y="192763"/>
                                </a:lnTo>
                              </a:path>
                              <a:path w="1489710" h="1320800">
                                <a:moveTo>
                                  <a:pt x="935005" y="214373"/>
                                </a:moveTo>
                                <a:lnTo>
                                  <a:pt x="978226" y="214373"/>
                                </a:lnTo>
                              </a:path>
                              <a:path w="1489710" h="1320800">
                                <a:moveTo>
                                  <a:pt x="971022" y="271655"/>
                                </a:moveTo>
                                <a:lnTo>
                                  <a:pt x="971022" y="228435"/>
                                </a:lnTo>
                              </a:path>
                              <a:path w="1489710" h="1320800">
                                <a:moveTo>
                                  <a:pt x="949412" y="250045"/>
                                </a:moveTo>
                                <a:lnTo>
                                  <a:pt x="992632" y="250045"/>
                                </a:lnTo>
                              </a:path>
                              <a:path w="1489710" h="1320800">
                                <a:moveTo>
                                  <a:pt x="985429" y="328591"/>
                                </a:moveTo>
                                <a:lnTo>
                                  <a:pt x="985429" y="285371"/>
                                </a:lnTo>
                              </a:path>
                              <a:path w="1489710" h="1320800">
                                <a:moveTo>
                                  <a:pt x="963819" y="306981"/>
                                </a:moveTo>
                                <a:lnTo>
                                  <a:pt x="1007039" y="306981"/>
                                </a:lnTo>
                              </a:path>
                              <a:path w="1489710" h="1320800">
                                <a:moveTo>
                                  <a:pt x="1000514" y="328591"/>
                                </a:moveTo>
                                <a:lnTo>
                                  <a:pt x="1000514" y="285371"/>
                                </a:lnTo>
                              </a:path>
                              <a:path w="1489710" h="1320800">
                                <a:moveTo>
                                  <a:pt x="978904" y="306981"/>
                                </a:moveTo>
                                <a:lnTo>
                                  <a:pt x="1022124" y="306981"/>
                                </a:lnTo>
                              </a:path>
                              <a:path w="1489710" h="1320800">
                                <a:moveTo>
                                  <a:pt x="1014921" y="305945"/>
                                </a:moveTo>
                                <a:lnTo>
                                  <a:pt x="1014921" y="262737"/>
                                </a:lnTo>
                              </a:path>
                              <a:path w="1489710" h="1320800">
                                <a:moveTo>
                                  <a:pt x="993311" y="284347"/>
                                </a:moveTo>
                                <a:lnTo>
                                  <a:pt x="1036531" y="284347"/>
                                </a:lnTo>
                              </a:path>
                              <a:path w="1489710" h="1320800">
                                <a:moveTo>
                                  <a:pt x="1029327" y="283311"/>
                                </a:moveTo>
                                <a:lnTo>
                                  <a:pt x="1029327" y="240091"/>
                                </a:lnTo>
                              </a:path>
                              <a:path w="1489710" h="1320800">
                                <a:moveTo>
                                  <a:pt x="1007717" y="261701"/>
                                </a:moveTo>
                                <a:lnTo>
                                  <a:pt x="1050938" y="261701"/>
                                </a:lnTo>
                              </a:path>
                              <a:path w="1489710" h="1320800">
                                <a:moveTo>
                                  <a:pt x="1044425" y="305945"/>
                                </a:moveTo>
                                <a:lnTo>
                                  <a:pt x="1044425" y="262737"/>
                                </a:lnTo>
                              </a:path>
                              <a:path w="1489710" h="1320800">
                                <a:moveTo>
                                  <a:pt x="1022815" y="284347"/>
                                </a:moveTo>
                                <a:lnTo>
                                  <a:pt x="1066035" y="284347"/>
                                </a:lnTo>
                              </a:path>
                              <a:path w="1489710" h="1320800">
                                <a:moveTo>
                                  <a:pt x="1058832" y="136518"/>
                                </a:moveTo>
                                <a:lnTo>
                                  <a:pt x="1058832" y="93298"/>
                                </a:lnTo>
                              </a:path>
                              <a:path w="1489710" h="1320800">
                                <a:moveTo>
                                  <a:pt x="1037222" y="114908"/>
                                </a:moveTo>
                                <a:lnTo>
                                  <a:pt x="1080442" y="114908"/>
                                </a:lnTo>
                              </a:path>
                              <a:path w="1489710" h="1320800">
                                <a:moveTo>
                                  <a:pt x="1073238" y="1087300"/>
                                </a:moveTo>
                                <a:lnTo>
                                  <a:pt x="1073238" y="1044080"/>
                                </a:lnTo>
                              </a:path>
                              <a:path w="1489710" h="1320800">
                                <a:moveTo>
                                  <a:pt x="1051628" y="1065690"/>
                                </a:moveTo>
                                <a:lnTo>
                                  <a:pt x="1094836" y="1065690"/>
                                </a:lnTo>
                              </a:path>
                              <a:path w="1489710" h="1320800">
                                <a:moveTo>
                                  <a:pt x="1087645" y="1160690"/>
                                </a:moveTo>
                                <a:lnTo>
                                  <a:pt x="1087645" y="1117470"/>
                                </a:lnTo>
                              </a:path>
                              <a:path w="1489710" h="1320800">
                                <a:moveTo>
                                  <a:pt x="1066035" y="1139080"/>
                                </a:moveTo>
                                <a:lnTo>
                                  <a:pt x="1109243" y="1139080"/>
                                </a:lnTo>
                              </a:path>
                              <a:path w="1489710" h="1320800">
                                <a:moveTo>
                                  <a:pt x="1102730" y="1155892"/>
                                </a:moveTo>
                                <a:lnTo>
                                  <a:pt x="1102730" y="1112672"/>
                                </a:lnTo>
                              </a:path>
                              <a:path w="1489710" h="1320800">
                                <a:moveTo>
                                  <a:pt x="1081120" y="1134282"/>
                                </a:moveTo>
                                <a:lnTo>
                                  <a:pt x="1124340" y="1134282"/>
                                </a:lnTo>
                              </a:path>
                              <a:path w="1489710" h="1320800">
                                <a:moveTo>
                                  <a:pt x="1117137" y="1165501"/>
                                </a:moveTo>
                                <a:lnTo>
                                  <a:pt x="1117137" y="1122280"/>
                                </a:lnTo>
                              </a:path>
                              <a:path w="1489710" h="1320800">
                                <a:moveTo>
                                  <a:pt x="1095527" y="1143890"/>
                                </a:moveTo>
                                <a:lnTo>
                                  <a:pt x="1138747" y="1143890"/>
                                </a:lnTo>
                              </a:path>
                              <a:path w="1489710" h="1320800">
                                <a:moveTo>
                                  <a:pt x="1131544" y="70664"/>
                                </a:moveTo>
                                <a:lnTo>
                                  <a:pt x="1131544" y="27444"/>
                                </a:lnTo>
                              </a:path>
                              <a:path w="1489710" h="1320800">
                                <a:moveTo>
                                  <a:pt x="1109934" y="49054"/>
                                </a:moveTo>
                                <a:lnTo>
                                  <a:pt x="1153154" y="49054"/>
                                </a:lnTo>
                              </a:path>
                              <a:path w="1489710" h="1320800">
                                <a:moveTo>
                                  <a:pt x="1146629" y="1103754"/>
                                </a:moveTo>
                                <a:lnTo>
                                  <a:pt x="1146629" y="1060534"/>
                                </a:lnTo>
                              </a:path>
                              <a:path w="1489710" h="1320800">
                                <a:moveTo>
                                  <a:pt x="1125019" y="1082144"/>
                                </a:moveTo>
                                <a:lnTo>
                                  <a:pt x="1168239" y="1082144"/>
                                </a:lnTo>
                              </a:path>
                              <a:path w="1489710" h="1320800">
                                <a:moveTo>
                                  <a:pt x="1161035" y="1194992"/>
                                </a:moveTo>
                                <a:lnTo>
                                  <a:pt x="1161035" y="1151772"/>
                                </a:lnTo>
                              </a:path>
                              <a:path w="1489710" h="1320800">
                                <a:moveTo>
                                  <a:pt x="1139425" y="1173382"/>
                                </a:moveTo>
                                <a:lnTo>
                                  <a:pt x="1182646" y="1173382"/>
                                </a:lnTo>
                              </a:path>
                              <a:path w="1489710" h="1320800">
                                <a:moveTo>
                                  <a:pt x="1175442" y="1204601"/>
                                </a:moveTo>
                                <a:lnTo>
                                  <a:pt x="1175442" y="1161381"/>
                                </a:lnTo>
                              </a:path>
                              <a:path w="1489710" h="1320800">
                                <a:moveTo>
                                  <a:pt x="1153832" y="1182991"/>
                                </a:moveTo>
                                <a:lnTo>
                                  <a:pt x="1197052" y="1182991"/>
                                </a:lnTo>
                              </a:path>
                              <a:path w="1489710" h="1320800">
                                <a:moveTo>
                                  <a:pt x="1189849" y="1185396"/>
                                </a:moveTo>
                                <a:lnTo>
                                  <a:pt x="1189849" y="1142176"/>
                                </a:lnTo>
                              </a:path>
                              <a:path w="1489710" h="1320800">
                                <a:moveTo>
                                  <a:pt x="1168239" y="1163786"/>
                                </a:moveTo>
                                <a:lnTo>
                                  <a:pt x="1211459" y="1163786"/>
                                </a:lnTo>
                              </a:path>
                              <a:path w="1489710" h="1320800">
                                <a:moveTo>
                                  <a:pt x="1204946" y="1232724"/>
                                </a:moveTo>
                                <a:lnTo>
                                  <a:pt x="1204946" y="1189504"/>
                                </a:lnTo>
                              </a:path>
                              <a:path w="1489710" h="1320800">
                                <a:moveTo>
                                  <a:pt x="1183336" y="1211114"/>
                                </a:moveTo>
                                <a:lnTo>
                                  <a:pt x="1226556" y="1211114"/>
                                </a:lnTo>
                              </a:path>
                              <a:path w="1489710" h="1320800">
                                <a:moveTo>
                                  <a:pt x="1219353" y="1237522"/>
                                </a:moveTo>
                                <a:lnTo>
                                  <a:pt x="1219353" y="1194314"/>
                                </a:lnTo>
                              </a:path>
                              <a:path w="1489710" h="1320800">
                                <a:moveTo>
                                  <a:pt x="1197743" y="1215912"/>
                                </a:moveTo>
                                <a:lnTo>
                                  <a:pt x="1240963" y="1215912"/>
                                </a:lnTo>
                              </a:path>
                              <a:path w="1489710" h="1320800">
                                <a:moveTo>
                                  <a:pt x="1233760" y="1199803"/>
                                </a:moveTo>
                                <a:lnTo>
                                  <a:pt x="1233760" y="1156583"/>
                                </a:lnTo>
                              </a:path>
                              <a:path w="1489710" h="1320800">
                                <a:moveTo>
                                  <a:pt x="1212150" y="1178193"/>
                                </a:moveTo>
                                <a:lnTo>
                                  <a:pt x="1255370" y="1178193"/>
                                </a:lnTo>
                              </a:path>
                              <a:path w="1489710" h="1320800">
                                <a:moveTo>
                                  <a:pt x="1248845" y="1209399"/>
                                </a:moveTo>
                                <a:lnTo>
                                  <a:pt x="1248845" y="1166179"/>
                                </a:lnTo>
                              </a:path>
                              <a:path w="1489710" h="1320800">
                                <a:moveTo>
                                  <a:pt x="1227235" y="1187789"/>
                                </a:moveTo>
                                <a:lnTo>
                                  <a:pt x="1270455" y="1187789"/>
                                </a:lnTo>
                              </a:path>
                              <a:path w="1489710" h="1320800">
                                <a:moveTo>
                                  <a:pt x="1263252" y="43220"/>
                                </a:moveTo>
                                <a:lnTo>
                                  <a:pt x="1263252" y="0"/>
                                </a:lnTo>
                              </a:path>
                              <a:path w="1489710" h="1320800">
                                <a:moveTo>
                                  <a:pt x="1241642" y="21610"/>
                                </a:moveTo>
                                <a:lnTo>
                                  <a:pt x="1284862" y="21610"/>
                                </a:lnTo>
                              </a:path>
                              <a:path w="1489710" h="1320800">
                                <a:moveTo>
                                  <a:pt x="1277658" y="110443"/>
                                </a:moveTo>
                                <a:lnTo>
                                  <a:pt x="1277658" y="67235"/>
                                </a:lnTo>
                              </a:path>
                              <a:path w="1489710" h="1320800">
                                <a:moveTo>
                                  <a:pt x="1256048" y="88845"/>
                                </a:moveTo>
                                <a:lnTo>
                                  <a:pt x="1299268" y="88845"/>
                                </a:lnTo>
                              </a:path>
                              <a:path w="1489710" h="1320800">
                                <a:moveTo>
                                  <a:pt x="1292743" y="1059165"/>
                                </a:moveTo>
                                <a:lnTo>
                                  <a:pt x="1292743" y="1015957"/>
                                </a:lnTo>
                              </a:path>
                              <a:path w="1489710" h="1320800">
                                <a:moveTo>
                                  <a:pt x="1271133" y="1037567"/>
                                </a:moveTo>
                                <a:lnTo>
                                  <a:pt x="1314354" y="1037567"/>
                                </a:lnTo>
                              </a:path>
                              <a:path w="1489710" h="1320800">
                                <a:moveTo>
                                  <a:pt x="1307150" y="1145605"/>
                                </a:moveTo>
                                <a:lnTo>
                                  <a:pt x="1307150" y="1102385"/>
                                </a:lnTo>
                              </a:path>
                              <a:path w="1489710" h="1320800">
                                <a:moveTo>
                                  <a:pt x="1285540" y="1123995"/>
                                </a:moveTo>
                                <a:lnTo>
                                  <a:pt x="1328760" y="1123995"/>
                                </a:lnTo>
                              </a:path>
                              <a:path w="1489710" h="1320800">
                                <a:moveTo>
                                  <a:pt x="1321557" y="1170989"/>
                                </a:moveTo>
                                <a:lnTo>
                                  <a:pt x="1321557" y="1127769"/>
                                </a:lnTo>
                              </a:path>
                              <a:path w="1489710" h="1320800">
                                <a:moveTo>
                                  <a:pt x="1299947" y="1149379"/>
                                </a:moveTo>
                                <a:lnTo>
                                  <a:pt x="1343167" y="1149379"/>
                                </a:lnTo>
                              </a:path>
                              <a:path w="1489710" h="1320800">
                                <a:moveTo>
                                  <a:pt x="1335964" y="1140116"/>
                                </a:moveTo>
                                <a:lnTo>
                                  <a:pt x="1335964" y="1096896"/>
                                </a:lnTo>
                              </a:path>
                              <a:path w="1489710" h="1320800">
                                <a:moveTo>
                                  <a:pt x="1314354" y="1118506"/>
                                </a:moveTo>
                                <a:lnTo>
                                  <a:pt x="1357574" y="1118506"/>
                                </a:lnTo>
                              </a:path>
                              <a:path w="1489710" h="1320800">
                                <a:moveTo>
                                  <a:pt x="1351061" y="136518"/>
                                </a:moveTo>
                                <a:lnTo>
                                  <a:pt x="1351061" y="93298"/>
                                </a:lnTo>
                              </a:path>
                              <a:path w="1489710" h="1320800">
                                <a:moveTo>
                                  <a:pt x="1329451" y="114908"/>
                                </a:moveTo>
                                <a:lnTo>
                                  <a:pt x="1372671" y="114908"/>
                                </a:lnTo>
                              </a:path>
                              <a:path w="1489710" h="1320800">
                                <a:moveTo>
                                  <a:pt x="1365468" y="1076322"/>
                                </a:moveTo>
                                <a:lnTo>
                                  <a:pt x="1365468" y="1033102"/>
                                </a:lnTo>
                              </a:path>
                              <a:path w="1489710" h="1320800">
                                <a:moveTo>
                                  <a:pt x="1343858" y="1054712"/>
                                </a:moveTo>
                                <a:lnTo>
                                  <a:pt x="1387078" y="1054712"/>
                                </a:lnTo>
                              </a:path>
                              <a:path w="1489710" h="1320800">
                                <a:moveTo>
                                  <a:pt x="1379874" y="1150403"/>
                                </a:moveTo>
                                <a:lnTo>
                                  <a:pt x="1379874" y="1107183"/>
                                </a:lnTo>
                              </a:path>
                              <a:path w="1489710" h="1320800">
                                <a:moveTo>
                                  <a:pt x="1358264" y="1128793"/>
                                </a:moveTo>
                                <a:lnTo>
                                  <a:pt x="1401485" y="1128793"/>
                                </a:lnTo>
                              </a:path>
                              <a:path w="1489710" h="1320800">
                                <a:moveTo>
                                  <a:pt x="1394960" y="1165501"/>
                                </a:moveTo>
                                <a:lnTo>
                                  <a:pt x="1394960" y="1122280"/>
                                </a:lnTo>
                              </a:path>
                              <a:path w="1489710" h="1320800">
                                <a:moveTo>
                                  <a:pt x="1373350" y="1143890"/>
                                </a:moveTo>
                                <a:lnTo>
                                  <a:pt x="1416570" y="1143890"/>
                                </a:lnTo>
                              </a:path>
                              <a:path w="1489710" h="1320800">
                                <a:moveTo>
                                  <a:pt x="1409366" y="1175788"/>
                                </a:moveTo>
                                <a:lnTo>
                                  <a:pt x="1409366" y="1132567"/>
                                </a:lnTo>
                              </a:path>
                              <a:path w="1489710" h="1320800">
                                <a:moveTo>
                                  <a:pt x="1387756" y="1154177"/>
                                </a:moveTo>
                                <a:lnTo>
                                  <a:pt x="1430976" y="1154177"/>
                                </a:lnTo>
                              </a:path>
                              <a:path w="1489710" h="1320800">
                                <a:moveTo>
                                  <a:pt x="1423773" y="435605"/>
                                </a:moveTo>
                                <a:lnTo>
                                  <a:pt x="1423773" y="392385"/>
                                </a:lnTo>
                              </a:path>
                              <a:path w="1489710" h="1320800">
                                <a:moveTo>
                                  <a:pt x="1402163" y="413995"/>
                                </a:moveTo>
                                <a:lnTo>
                                  <a:pt x="1445383" y="413995"/>
                                </a:lnTo>
                              </a:path>
                              <a:path w="1489710" h="1320800">
                                <a:moveTo>
                                  <a:pt x="1438180" y="425318"/>
                                </a:moveTo>
                                <a:lnTo>
                                  <a:pt x="1438180" y="382098"/>
                                </a:lnTo>
                              </a:path>
                              <a:path w="1489710" h="1320800">
                                <a:moveTo>
                                  <a:pt x="1416570" y="403708"/>
                                </a:moveTo>
                                <a:lnTo>
                                  <a:pt x="1459790" y="403708"/>
                                </a:lnTo>
                              </a:path>
                              <a:path w="1489710" h="1320800">
                                <a:moveTo>
                                  <a:pt x="1453265" y="383467"/>
                                </a:moveTo>
                                <a:lnTo>
                                  <a:pt x="1453265" y="340247"/>
                                </a:lnTo>
                              </a:path>
                              <a:path w="1489710" h="1320800">
                                <a:moveTo>
                                  <a:pt x="1431667" y="361857"/>
                                </a:moveTo>
                                <a:lnTo>
                                  <a:pt x="1474875" y="361857"/>
                                </a:lnTo>
                              </a:path>
                              <a:path w="1489710" h="1320800">
                                <a:moveTo>
                                  <a:pt x="1467672" y="435605"/>
                                </a:moveTo>
                                <a:lnTo>
                                  <a:pt x="1467672" y="392385"/>
                                </a:lnTo>
                              </a:path>
                              <a:path w="1489710" h="1320800">
                                <a:moveTo>
                                  <a:pt x="1446074" y="413995"/>
                                </a:moveTo>
                                <a:lnTo>
                                  <a:pt x="1489282" y="413995"/>
                                </a:lnTo>
                              </a:path>
                            </a:pathLst>
                          </a:custGeom>
                          <a:ln w="3428">
                            <a:solidFill>
                              <a:srgbClr val="000000"/>
                            </a:solidFill>
                            <a:prstDash val="solid"/>
                          </a:ln>
                        </wps:spPr>
                        <wps:bodyPr wrap="square" lIns="0" tIns="0" rIns="0" bIns="0" rtlCol="0">
                          <a:prstTxWarp prst="textNoShape">
                            <a:avLst/>
                          </a:prstTxWarp>
                          <a:noAutofit/>
                        </wps:bodyPr>
                      </wps:wsp>
                      <wps:wsp>
                        <wps:cNvPr id="85" name="Graphic 85"/>
                        <wps:cNvSpPr/>
                        <wps:spPr>
                          <a:xfrm>
                            <a:off x="1460466" y="877728"/>
                            <a:ext cx="1489710" cy="1331595"/>
                          </a:xfrm>
                          <a:custGeom>
                            <a:avLst/>
                            <a:gdLst/>
                            <a:ahLst/>
                            <a:cxnLst/>
                            <a:rect l="l" t="t" r="r" b="b"/>
                            <a:pathLst>
                              <a:path w="1489710" h="1331595">
                                <a:moveTo>
                                  <a:pt x="21610" y="493911"/>
                                </a:moveTo>
                                <a:lnTo>
                                  <a:pt x="21610" y="450690"/>
                                </a:lnTo>
                              </a:path>
                              <a:path w="1489710" h="1331595">
                                <a:moveTo>
                                  <a:pt x="0" y="472301"/>
                                </a:moveTo>
                                <a:lnTo>
                                  <a:pt x="43220" y="472301"/>
                                </a:lnTo>
                              </a:path>
                              <a:path w="1489710" h="1331595">
                                <a:moveTo>
                                  <a:pt x="36707" y="493911"/>
                                </a:moveTo>
                                <a:lnTo>
                                  <a:pt x="36707" y="450690"/>
                                </a:lnTo>
                              </a:path>
                              <a:path w="1489710" h="1331595">
                                <a:moveTo>
                                  <a:pt x="15097" y="472301"/>
                                </a:moveTo>
                                <a:lnTo>
                                  <a:pt x="58317" y="472301"/>
                                </a:lnTo>
                              </a:path>
                              <a:path w="1489710" h="1331595">
                                <a:moveTo>
                                  <a:pt x="51114" y="1293089"/>
                                </a:moveTo>
                                <a:lnTo>
                                  <a:pt x="51114" y="1249869"/>
                                </a:lnTo>
                              </a:path>
                              <a:path w="1489710" h="1331595">
                                <a:moveTo>
                                  <a:pt x="29504" y="1271479"/>
                                </a:moveTo>
                                <a:lnTo>
                                  <a:pt x="72724" y="1271479"/>
                                </a:lnTo>
                              </a:path>
                              <a:path w="1489710" h="1331595">
                                <a:moveTo>
                                  <a:pt x="65520" y="1288291"/>
                                </a:moveTo>
                                <a:lnTo>
                                  <a:pt x="65520" y="1245071"/>
                                </a:lnTo>
                              </a:path>
                              <a:path w="1489710" h="1331595">
                                <a:moveTo>
                                  <a:pt x="43910" y="1266681"/>
                                </a:moveTo>
                                <a:lnTo>
                                  <a:pt x="87118" y="1266681"/>
                                </a:lnTo>
                              </a:path>
                              <a:path w="1489710" h="1331595">
                                <a:moveTo>
                                  <a:pt x="80606" y="1297196"/>
                                </a:moveTo>
                                <a:lnTo>
                                  <a:pt x="80606" y="1253988"/>
                                </a:lnTo>
                              </a:path>
                              <a:path w="1489710" h="1331595">
                                <a:moveTo>
                                  <a:pt x="58996" y="1275598"/>
                                </a:moveTo>
                                <a:lnTo>
                                  <a:pt x="102216" y="1275598"/>
                                </a:lnTo>
                              </a:path>
                              <a:path w="1489710" h="1331595">
                                <a:moveTo>
                                  <a:pt x="95012" y="1306126"/>
                                </a:moveTo>
                                <a:lnTo>
                                  <a:pt x="95012" y="1262906"/>
                                </a:lnTo>
                              </a:path>
                              <a:path w="1489710" h="1331595">
                                <a:moveTo>
                                  <a:pt x="73402" y="1284516"/>
                                </a:moveTo>
                                <a:lnTo>
                                  <a:pt x="116622" y="1284516"/>
                                </a:lnTo>
                              </a:path>
                              <a:path w="1489710" h="1331595">
                                <a:moveTo>
                                  <a:pt x="109419" y="561825"/>
                                </a:moveTo>
                                <a:lnTo>
                                  <a:pt x="109419" y="518604"/>
                                </a:lnTo>
                              </a:path>
                              <a:path w="1489710" h="1331595">
                                <a:moveTo>
                                  <a:pt x="87809" y="540214"/>
                                </a:moveTo>
                                <a:lnTo>
                                  <a:pt x="131029" y="540214"/>
                                </a:lnTo>
                              </a:path>
                              <a:path w="1489710" h="1331595">
                                <a:moveTo>
                                  <a:pt x="123826" y="432855"/>
                                </a:moveTo>
                                <a:lnTo>
                                  <a:pt x="123826" y="389647"/>
                                </a:lnTo>
                              </a:path>
                              <a:path w="1489710" h="1331595">
                                <a:moveTo>
                                  <a:pt x="102216" y="411257"/>
                                </a:moveTo>
                                <a:lnTo>
                                  <a:pt x="145436" y="411257"/>
                                </a:lnTo>
                              </a:path>
                              <a:path w="1489710" h="1331595">
                                <a:moveTo>
                                  <a:pt x="138923" y="421877"/>
                                </a:moveTo>
                                <a:lnTo>
                                  <a:pt x="138923" y="378669"/>
                                </a:lnTo>
                              </a:path>
                              <a:path w="1489710" h="1331595">
                                <a:moveTo>
                                  <a:pt x="117313" y="400279"/>
                                </a:moveTo>
                                <a:lnTo>
                                  <a:pt x="160533" y="400279"/>
                                </a:lnTo>
                              </a:path>
                              <a:path w="1489710" h="1331595">
                                <a:moveTo>
                                  <a:pt x="153330" y="1288291"/>
                                </a:moveTo>
                                <a:lnTo>
                                  <a:pt x="153330" y="1245071"/>
                                </a:lnTo>
                              </a:path>
                              <a:path w="1489710" h="1331595">
                                <a:moveTo>
                                  <a:pt x="131720" y="1266681"/>
                                </a:moveTo>
                                <a:lnTo>
                                  <a:pt x="174940" y="1266681"/>
                                </a:lnTo>
                              </a:path>
                              <a:path w="1489710" h="1331595">
                                <a:moveTo>
                                  <a:pt x="167737" y="1274562"/>
                                </a:moveTo>
                                <a:lnTo>
                                  <a:pt x="167737" y="1231342"/>
                                </a:lnTo>
                              </a:path>
                              <a:path w="1489710" h="1331595">
                                <a:moveTo>
                                  <a:pt x="146127" y="1252952"/>
                                </a:moveTo>
                                <a:lnTo>
                                  <a:pt x="189334" y="1252952"/>
                                </a:lnTo>
                              </a:path>
                              <a:path w="1489710" h="1331595">
                                <a:moveTo>
                                  <a:pt x="182822" y="1274562"/>
                                </a:moveTo>
                                <a:lnTo>
                                  <a:pt x="182822" y="1231342"/>
                                </a:lnTo>
                              </a:path>
                              <a:path w="1489710" h="1331595">
                                <a:moveTo>
                                  <a:pt x="161212" y="1252952"/>
                                </a:moveTo>
                                <a:lnTo>
                                  <a:pt x="204432" y="1252952"/>
                                </a:lnTo>
                              </a:path>
                              <a:path w="1489710" h="1331595">
                                <a:moveTo>
                                  <a:pt x="197228" y="1274562"/>
                                </a:moveTo>
                                <a:lnTo>
                                  <a:pt x="197228" y="1231342"/>
                                </a:lnTo>
                              </a:path>
                              <a:path w="1489710" h="1331595">
                                <a:moveTo>
                                  <a:pt x="175618" y="1252952"/>
                                </a:moveTo>
                                <a:lnTo>
                                  <a:pt x="218839" y="1252952"/>
                                </a:lnTo>
                              </a:path>
                              <a:path w="1489710" h="1331595">
                                <a:moveTo>
                                  <a:pt x="211635" y="264106"/>
                                </a:moveTo>
                                <a:lnTo>
                                  <a:pt x="211635" y="220886"/>
                                </a:lnTo>
                              </a:path>
                              <a:path w="1489710" h="1331595">
                                <a:moveTo>
                                  <a:pt x="190025" y="242496"/>
                                </a:moveTo>
                                <a:lnTo>
                                  <a:pt x="233233" y="242496"/>
                                </a:lnTo>
                              </a:path>
                              <a:path w="1489710" h="1331595">
                                <a:moveTo>
                                  <a:pt x="226030" y="252438"/>
                                </a:moveTo>
                                <a:lnTo>
                                  <a:pt x="226030" y="209230"/>
                                </a:lnTo>
                              </a:path>
                              <a:path w="1489710" h="1331595">
                                <a:moveTo>
                                  <a:pt x="204432" y="230840"/>
                                </a:moveTo>
                                <a:lnTo>
                                  <a:pt x="247640" y="230840"/>
                                </a:lnTo>
                              </a:path>
                              <a:path w="1489710" h="1331595">
                                <a:moveTo>
                                  <a:pt x="241127" y="227744"/>
                                </a:moveTo>
                                <a:lnTo>
                                  <a:pt x="241127" y="184536"/>
                                </a:lnTo>
                              </a:path>
                              <a:path w="1489710" h="1331595">
                                <a:moveTo>
                                  <a:pt x="219517" y="206134"/>
                                </a:moveTo>
                                <a:lnTo>
                                  <a:pt x="262737" y="206134"/>
                                </a:lnTo>
                              </a:path>
                              <a:path w="1489710" h="1331595">
                                <a:moveTo>
                                  <a:pt x="255534" y="252438"/>
                                </a:moveTo>
                                <a:lnTo>
                                  <a:pt x="255534" y="209230"/>
                                </a:lnTo>
                              </a:path>
                              <a:path w="1489710" h="1331595">
                                <a:moveTo>
                                  <a:pt x="233924" y="230840"/>
                                </a:moveTo>
                                <a:lnTo>
                                  <a:pt x="277144" y="230840"/>
                                </a:lnTo>
                              </a:path>
                              <a:path w="1489710" h="1331595">
                                <a:moveTo>
                                  <a:pt x="269940" y="264106"/>
                                </a:moveTo>
                                <a:lnTo>
                                  <a:pt x="269940" y="220886"/>
                                </a:lnTo>
                              </a:path>
                              <a:path w="1489710" h="1331595">
                                <a:moveTo>
                                  <a:pt x="248330" y="242496"/>
                                </a:moveTo>
                                <a:lnTo>
                                  <a:pt x="291551" y="242496"/>
                                </a:lnTo>
                              </a:path>
                              <a:path w="1489710" h="1331595">
                                <a:moveTo>
                                  <a:pt x="285038" y="252438"/>
                                </a:moveTo>
                                <a:lnTo>
                                  <a:pt x="285038" y="209230"/>
                                </a:lnTo>
                              </a:path>
                              <a:path w="1489710" h="1331595">
                                <a:moveTo>
                                  <a:pt x="263428" y="230840"/>
                                </a:moveTo>
                                <a:lnTo>
                                  <a:pt x="306648" y="230840"/>
                                </a:lnTo>
                              </a:path>
                              <a:path w="1489710" h="1331595">
                                <a:moveTo>
                                  <a:pt x="299445" y="1203910"/>
                                </a:moveTo>
                                <a:lnTo>
                                  <a:pt x="299445" y="1160690"/>
                                </a:lnTo>
                              </a:path>
                              <a:path w="1489710" h="1331595">
                                <a:moveTo>
                                  <a:pt x="277835" y="1182300"/>
                                </a:moveTo>
                                <a:lnTo>
                                  <a:pt x="321042" y="1182300"/>
                                </a:lnTo>
                              </a:path>
                              <a:path w="1489710" h="1331595">
                                <a:moveTo>
                                  <a:pt x="313851" y="1203910"/>
                                </a:moveTo>
                                <a:lnTo>
                                  <a:pt x="313851" y="1160690"/>
                                </a:lnTo>
                              </a:path>
                              <a:path w="1489710" h="1331595">
                                <a:moveTo>
                                  <a:pt x="292241" y="1182300"/>
                                </a:moveTo>
                                <a:lnTo>
                                  <a:pt x="335449" y="1182300"/>
                                </a:lnTo>
                              </a:path>
                              <a:path w="1489710" h="1331595">
                                <a:moveTo>
                                  <a:pt x="328246" y="1199112"/>
                                </a:moveTo>
                                <a:lnTo>
                                  <a:pt x="328246" y="1155892"/>
                                </a:lnTo>
                              </a:path>
                              <a:path w="1489710" h="1331595">
                                <a:moveTo>
                                  <a:pt x="306648" y="1177502"/>
                                </a:moveTo>
                                <a:lnTo>
                                  <a:pt x="349856" y="1177502"/>
                                </a:lnTo>
                              </a:path>
                              <a:path w="1489710" h="1331595">
                                <a:moveTo>
                                  <a:pt x="343343" y="1213519"/>
                                </a:moveTo>
                                <a:lnTo>
                                  <a:pt x="343343" y="1170299"/>
                                </a:lnTo>
                              </a:path>
                              <a:path w="1489710" h="1331595">
                                <a:moveTo>
                                  <a:pt x="321733" y="1191909"/>
                                </a:moveTo>
                                <a:lnTo>
                                  <a:pt x="364953" y="1191909"/>
                                </a:lnTo>
                              </a:path>
                              <a:path w="1489710" h="1331595">
                                <a:moveTo>
                                  <a:pt x="357750" y="1203910"/>
                                </a:moveTo>
                                <a:lnTo>
                                  <a:pt x="357750" y="1160690"/>
                                </a:lnTo>
                              </a:path>
                              <a:path w="1489710" h="1331595">
                                <a:moveTo>
                                  <a:pt x="336140" y="1182300"/>
                                </a:moveTo>
                                <a:lnTo>
                                  <a:pt x="379360" y="1182300"/>
                                </a:lnTo>
                              </a:path>
                              <a:path w="1489710" h="1331595">
                                <a:moveTo>
                                  <a:pt x="372157" y="1199112"/>
                                </a:moveTo>
                                <a:lnTo>
                                  <a:pt x="372157" y="1155892"/>
                                </a:lnTo>
                              </a:path>
                              <a:path w="1489710" h="1331595">
                                <a:moveTo>
                                  <a:pt x="350547" y="1177502"/>
                                </a:moveTo>
                                <a:lnTo>
                                  <a:pt x="393767" y="1177502"/>
                                </a:lnTo>
                              </a:path>
                              <a:path w="1489710" h="1331595">
                                <a:moveTo>
                                  <a:pt x="387242" y="1193623"/>
                                </a:moveTo>
                                <a:lnTo>
                                  <a:pt x="387242" y="1150403"/>
                                </a:lnTo>
                              </a:path>
                              <a:path w="1489710" h="1331595">
                                <a:moveTo>
                                  <a:pt x="365632" y="1172013"/>
                                </a:moveTo>
                                <a:lnTo>
                                  <a:pt x="408852" y="1172013"/>
                                </a:lnTo>
                              </a:path>
                              <a:path w="1489710" h="1331595">
                                <a:moveTo>
                                  <a:pt x="401648" y="1223115"/>
                                </a:moveTo>
                                <a:lnTo>
                                  <a:pt x="401648" y="1179895"/>
                                </a:lnTo>
                              </a:path>
                              <a:path w="1489710" h="1331595">
                                <a:moveTo>
                                  <a:pt x="380038" y="1201505"/>
                                </a:moveTo>
                                <a:lnTo>
                                  <a:pt x="423259" y="1201505"/>
                                </a:lnTo>
                              </a:path>
                              <a:path w="1489710" h="1331595">
                                <a:moveTo>
                                  <a:pt x="416055" y="311434"/>
                                </a:moveTo>
                                <a:lnTo>
                                  <a:pt x="416055" y="268214"/>
                                </a:lnTo>
                              </a:path>
                              <a:path w="1489710" h="1331595">
                                <a:moveTo>
                                  <a:pt x="394445" y="289824"/>
                                </a:moveTo>
                                <a:lnTo>
                                  <a:pt x="437665" y="289824"/>
                                </a:lnTo>
                              </a:path>
                              <a:path w="1489710" h="1331595">
                                <a:moveTo>
                                  <a:pt x="431153" y="240091"/>
                                </a:moveTo>
                                <a:lnTo>
                                  <a:pt x="431153" y="196871"/>
                                </a:lnTo>
                              </a:path>
                              <a:path w="1489710" h="1331595">
                                <a:moveTo>
                                  <a:pt x="409543" y="218481"/>
                                </a:moveTo>
                                <a:lnTo>
                                  <a:pt x="452763" y="218481"/>
                                </a:lnTo>
                              </a:path>
                              <a:path w="1489710" h="1331595">
                                <a:moveTo>
                                  <a:pt x="445559" y="252438"/>
                                </a:moveTo>
                                <a:lnTo>
                                  <a:pt x="445559" y="209230"/>
                                </a:lnTo>
                              </a:path>
                              <a:path w="1489710" h="1331595">
                                <a:moveTo>
                                  <a:pt x="423949" y="230840"/>
                                </a:moveTo>
                                <a:lnTo>
                                  <a:pt x="467157" y="230840"/>
                                </a:lnTo>
                              </a:path>
                              <a:path w="1489710" h="1331595">
                                <a:moveTo>
                                  <a:pt x="459954" y="252438"/>
                                </a:moveTo>
                                <a:lnTo>
                                  <a:pt x="459954" y="209230"/>
                                </a:lnTo>
                              </a:path>
                              <a:path w="1489710" h="1331595">
                                <a:moveTo>
                                  <a:pt x="438356" y="230840"/>
                                </a:moveTo>
                                <a:lnTo>
                                  <a:pt x="481564" y="230840"/>
                                </a:lnTo>
                              </a:path>
                              <a:path w="1489710" h="1331595">
                                <a:moveTo>
                                  <a:pt x="474360" y="264106"/>
                                </a:moveTo>
                                <a:lnTo>
                                  <a:pt x="474360" y="220886"/>
                                </a:lnTo>
                              </a:path>
                              <a:path w="1489710" h="1331595">
                                <a:moveTo>
                                  <a:pt x="452763" y="242496"/>
                                </a:moveTo>
                                <a:lnTo>
                                  <a:pt x="495971" y="242496"/>
                                </a:lnTo>
                              </a:path>
                              <a:path w="1489710" h="1331595">
                                <a:moveTo>
                                  <a:pt x="489458" y="264106"/>
                                </a:moveTo>
                                <a:lnTo>
                                  <a:pt x="489458" y="220886"/>
                                </a:lnTo>
                              </a:path>
                              <a:path w="1489710" h="1331595">
                                <a:moveTo>
                                  <a:pt x="467848" y="242496"/>
                                </a:moveTo>
                                <a:lnTo>
                                  <a:pt x="511068" y="242496"/>
                                </a:lnTo>
                              </a:path>
                              <a:path w="1489710" h="1331595">
                                <a:moveTo>
                                  <a:pt x="503865" y="264106"/>
                                </a:moveTo>
                                <a:lnTo>
                                  <a:pt x="503865" y="220886"/>
                                </a:lnTo>
                              </a:path>
                              <a:path w="1489710" h="1331595">
                                <a:moveTo>
                                  <a:pt x="482255" y="242496"/>
                                </a:moveTo>
                                <a:lnTo>
                                  <a:pt x="525475" y="242496"/>
                                </a:lnTo>
                              </a:path>
                              <a:path w="1489710" h="1331595">
                                <a:moveTo>
                                  <a:pt x="518271" y="57626"/>
                                </a:moveTo>
                                <a:lnTo>
                                  <a:pt x="518271" y="14406"/>
                                </a:lnTo>
                              </a:path>
                              <a:path w="1489710" h="1331595">
                                <a:moveTo>
                                  <a:pt x="496661" y="36016"/>
                                </a:moveTo>
                                <a:lnTo>
                                  <a:pt x="539881" y="36016"/>
                                </a:lnTo>
                              </a:path>
                              <a:path w="1489710" h="1331595">
                                <a:moveTo>
                                  <a:pt x="533356" y="57626"/>
                                </a:moveTo>
                                <a:lnTo>
                                  <a:pt x="533356" y="14406"/>
                                </a:lnTo>
                              </a:path>
                              <a:path w="1489710" h="1331595">
                                <a:moveTo>
                                  <a:pt x="511759" y="36016"/>
                                </a:moveTo>
                                <a:lnTo>
                                  <a:pt x="554967" y="36016"/>
                                </a:lnTo>
                              </a:path>
                              <a:path w="1489710" h="1331595">
                                <a:moveTo>
                                  <a:pt x="547763" y="57626"/>
                                </a:moveTo>
                                <a:lnTo>
                                  <a:pt x="547763" y="14406"/>
                                </a:lnTo>
                              </a:path>
                              <a:path w="1489710" h="1331595">
                                <a:moveTo>
                                  <a:pt x="526153" y="36016"/>
                                </a:moveTo>
                                <a:lnTo>
                                  <a:pt x="569373" y="36016"/>
                                </a:lnTo>
                              </a:path>
                              <a:path w="1489710" h="1331595">
                                <a:moveTo>
                                  <a:pt x="562170" y="57626"/>
                                </a:moveTo>
                                <a:lnTo>
                                  <a:pt x="562170" y="14406"/>
                                </a:lnTo>
                              </a:path>
                              <a:path w="1489710" h="1331595">
                                <a:moveTo>
                                  <a:pt x="540560" y="36016"/>
                                </a:moveTo>
                                <a:lnTo>
                                  <a:pt x="583780" y="36016"/>
                                </a:lnTo>
                              </a:path>
                              <a:path w="1489710" h="1331595">
                                <a:moveTo>
                                  <a:pt x="576577" y="57626"/>
                                </a:moveTo>
                                <a:lnTo>
                                  <a:pt x="576577" y="14406"/>
                                </a:lnTo>
                              </a:path>
                              <a:path w="1489710" h="1331595">
                                <a:moveTo>
                                  <a:pt x="554967" y="36016"/>
                                </a:moveTo>
                                <a:lnTo>
                                  <a:pt x="598187" y="36016"/>
                                </a:lnTo>
                              </a:path>
                              <a:path w="1489710" h="1331595">
                                <a:moveTo>
                                  <a:pt x="591674" y="71342"/>
                                </a:moveTo>
                                <a:lnTo>
                                  <a:pt x="591674" y="28122"/>
                                </a:lnTo>
                              </a:path>
                              <a:path w="1489710" h="1331595">
                                <a:moveTo>
                                  <a:pt x="570064" y="49732"/>
                                </a:moveTo>
                                <a:lnTo>
                                  <a:pt x="613272" y="49732"/>
                                </a:lnTo>
                              </a:path>
                              <a:path w="1489710" h="1331595">
                                <a:moveTo>
                                  <a:pt x="606068" y="85058"/>
                                </a:moveTo>
                                <a:lnTo>
                                  <a:pt x="606068" y="41851"/>
                                </a:lnTo>
                              </a:path>
                              <a:path w="1489710" h="1331595">
                                <a:moveTo>
                                  <a:pt x="584471" y="63448"/>
                                </a:moveTo>
                                <a:lnTo>
                                  <a:pt x="627679" y="63448"/>
                                </a:lnTo>
                              </a:path>
                              <a:path w="1489710" h="1331595">
                                <a:moveTo>
                                  <a:pt x="620475" y="71342"/>
                                </a:moveTo>
                                <a:lnTo>
                                  <a:pt x="620475" y="28122"/>
                                </a:lnTo>
                              </a:path>
                              <a:path w="1489710" h="1331595">
                                <a:moveTo>
                                  <a:pt x="598865" y="49732"/>
                                </a:moveTo>
                                <a:lnTo>
                                  <a:pt x="642085" y="49732"/>
                                </a:lnTo>
                              </a:path>
                              <a:path w="1489710" h="1331595">
                                <a:moveTo>
                                  <a:pt x="635573" y="125528"/>
                                </a:moveTo>
                                <a:lnTo>
                                  <a:pt x="635573" y="82320"/>
                                </a:lnTo>
                              </a:path>
                              <a:path w="1489710" h="1331595">
                                <a:moveTo>
                                  <a:pt x="613963" y="103918"/>
                                </a:moveTo>
                                <a:lnTo>
                                  <a:pt x="657183" y="103918"/>
                                </a:lnTo>
                              </a:path>
                              <a:path w="1489710" h="1331595">
                                <a:moveTo>
                                  <a:pt x="649979" y="71342"/>
                                </a:moveTo>
                                <a:lnTo>
                                  <a:pt x="649979" y="28122"/>
                                </a:lnTo>
                              </a:path>
                              <a:path w="1489710" h="1331595">
                                <a:moveTo>
                                  <a:pt x="628369" y="49732"/>
                                </a:moveTo>
                                <a:lnTo>
                                  <a:pt x="671589" y="49732"/>
                                </a:lnTo>
                              </a:path>
                              <a:path w="1489710" h="1331595">
                                <a:moveTo>
                                  <a:pt x="664386" y="43220"/>
                                </a:moveTo>
                                <a:lnTo>
                                  <a:pt x="664386" y="0"/>
                                </a:lnTo>
                              </a:path>
                              <a:path w="1489710" h="1331595">
                                <a:moveTo>
                                  <a:pt x="642776" y="21610"/>
                                </a:moveTo>
                                <a:lnTo>
                                  <a:pt x="685996" y="21610"/>
                                </a:lnTo>
                              </a:path>
                              <a:path w="1489710" h="1331595">
                                <a:moveTo>
                                  <a:pt x="679483" y="71342"/>
                                </a:moveTo>
                                <a:lnTo>
                                  <a:pt x="679483" y="28122"/>
                                </a:lnTo>
                              </a:path>
                              <a:path w="1489710" h="1331595">
                                <a:moveTo>
                                  <a:pt x="657873" y="49732"/>
                                </a:moveTo>
                                <a:lnTo>
                                  <a:pt x="701081" y="49732"/>
                                </a:lnTo>
                              </a:path>
                              <a:path w="1489710" h="1331595">
                                <a:moveTo>
                                  <a:pt x="693878" y="57626"/>
                                </a:moveTo>
                                <a:lnTo>
                                  <a:pt x="693878" y="14406"/>
                                </a:lnTo>
                              </a:path>
                              <a:path w="1489710" h="1331595">
                                <a:moveTo>
                                  <a:pt x="672280" y="36016"/>
                                </a:moveTo>
                                <a:lnTo>
                                  <a:pt x="715488" y="36016"/>
                                </a:lnTo>
                              </a:path>
                              <a:path w="1489710" h="1331595">
                                <a:moveTo>
                                  <a:pt x="708285" y="57626"/>
                                </a:moveTo>
                                <a:lnTo>
                                  <a:pt x="708285" y="14406"/>
                                </a:lnTo>
                              </a:path>
                              <a:path w="1489710" h="1331595">
                                <a:moveTo>
                                  <a:pt x="686687" y="36016"/>
                                </a:moveTo>
                                <a:lnTo>
                                  <a:pt x="729895" y="36016"/>
                                </a:lnTo>
                              </a:path>
                              <a:path w="1489710" h="1331595">
                                <a:moveTo>
                                  <a:pt x="722691" y="1203910"/>
                                </a:moveTo>
                                <a:lnTo>
                                  <a:pt x="722691" y="1160690"/>
                                </a:lnTo>
                              </a:path>
                              <a:path w="1489710" h="1331595">
                                <a:moveTo>
                                  <a:pt x="701081" y="1182300"/>
                                </a:moveTo>
                                <a:lnTo>
                                  <a:pt x="744301" y="1182300"/>
                                </a:lnTo>
                              </a:path>
                              <a:path w="1489710" h="1331595">
                                <a:moveTo>
                                  <a:pt x="737789" y="1184015"/>
                                </a:moveTo>
                                <a:lnTo>
                                  <a:pt x="737789" y="1140795"/>
                                </a:lnTo>
                              </a:path>
                              <a:path w="1489710" h="1331595">
                                <a:moveTo>
                                  <a:pt x="716179" y="1162405"/>
                                </a:moveTo>
                                <a:lnTo>
                                  <a:pt x="759387" y="1162405"/>
                                </a:lnTo>
                              </a:path>
                              <a:path w="1489710" h="1331595">
                                <a:moveTo>
                                  <a:pt x="752195" y="98787"/>
                                </a:moveTo>
                                <a:lnTo>
                                  <a:pt x="752195" y="55567"/>
                                </a:lnTo>
                              </a:path>
                              <a:path w="1489710" h="1331595">
                                <a:moveTo>
                                  <a:pt x="730585" y="77177"/>
                                </a:moveTo>
                                <a:lnTo>
                                  <a:pt x="773793" y="77177"/>
                                </a:lnTo>
                              </a:path>
                              <a:path w="1489710" h="1331595">
                                <a:moveTo>
                                  <a:pt x="766590" y="1131877"/>
                                </a:moveTo>
                                <a:lnTo>
                                  <a:pt x="766590" y="1088656"/>
                                </a:lnTo>
                              </a:path>
                              <a:path w="1489710" h="1331595">
                                <a:moveTo>
                                  <a:pt x="744992" y="1110267"/>
                                </a:moveTo>
                                <a:lnTo>
                                  <a:pt x="788200" y="1110267"/>
                                </a:lnTo>
                              </a:path>
                              <a:path w="1489710" h="1331595">
                                <a:moveTo>
                                  <a:pt x="781687" y="1193623"/>
                                </a:moveTo>
                                <a:lnTo>
                                  <a:pt x="781687" y="1150403"/>
                                </a:lnTo>
                              </a:path>
                              <a:path w="1489710" h="1331595">
                                <a:moveTo>
                                  <a:pt x="760077" y="1172013"/>
                                </a:moveTo>
                                <a:lnTo>
                                  <a:pt x="803297" y="1172013"/>
                                </a:lnTo>
                              </a:path>
                              <a:path w="1489710" h="1331595">
                                <a:moveTo>
                                  <a:pt x="796094" y="1203910"/>
                                </a:moveTo>
                                <a:lnTo>
                                  <a:pt x="796094" y="1160690"/>
                                </a:lnTo>
                              </a:path>
                              <a:path w="1489710" h="1331595">
                                <a:moveTo>
                                  <a:pt x="774484" y="1182300"/>
                                </a:moveTo>
                                <a:lnTo>
                                  <a:pt x="817704" y="1182300"/>
                                </a:lnTo>
                              </a:path>
                              <a:path w="1489710" h="1331595">
                                <a:moveTo>
                                  <a:pt x="810501" y="1203910"/>
                                </a:moveTo>
                                <a:lnTo>
                                  <a:pt x="810501" y="1160690"/>
                                </a:lnTo>
                              </a:path>
                              <a:path w="1489710" h="1331595">
                                <a:moveTo>
                                  <a:pt x="788891" y="1182300"/>
                                </a:moveTo>
                                <a:lnTo>
                                  <a:pt x="832111" y="1182300"/>
                                </a:lnTo>
                              </a:path>
                              <a:path w="1489710" h="1331595">
                                <a:moveTo>
                                  <a:pt x="824907" y="1163441"/>
                                </a:moveTo>
                                <a:lnTo>
                                  <a:pt x="824907" y="1120221"/>
                                </a:lnTo>
                              </a:path>
                              <a:path w="1489710" h="1331595">
                                <a:moveTo>
                                  <a:pt x="803297" y="1141831"/>
                                </a:moveTo>
                                <a:lnTo>
                                  <a:pt x="846518" y="1141831"/>
                                </a:lnTo>
                              </a:path>
                              <a:path w="1489710" h="1331595">
                                <a:moveTo>
                                  <a:pt x="839993" y="1173728"/>
                                </a:moveTo>
                                <a:lnTo>
                                  <a:pt x="839993" y="1130508"/>
                                </a:lnTo>
                              </a:path>
                              <a:path w="1489710" h="1331595">
                                <a:moveTo>
                                  <a:pt x="818395" y="1152118"/>
                                </a:moveTo>
                                <a:lnTo>
                                  <a:pt x="861603" y="1152118"/>
                                </a:lnTo>
                              </a:path>
                              <a:path w="1489710" h="1331595">
                                <a:moveTo>
                                  <a:pt x="854399" y="493911"/>
                                </a:moveTo>
                                <a:lnTo>
                                  <a:pt x="854399" y="450690"/>
                                </a:lnTo>
                              </a:path>
                              <a:path w="1489710" h="1331595">
                                <a:moveTo>
                                  <a:pt x="832789" y="472301"/>
                                </a:moveTo>
                                <a:lnTo>
                                  <a:pt x="876009" y="472301"/>
                                </a:lnTo>
                              </a:path>
                              <a:path w="1489710" h="1331595">
                                <a:moveTo>
                                  <a:pt x="868806" y="443142"/>
                                </a:moveTo>
                                <a:lnTo>
                                  <a:pt x="868806" y="399934"/>
                                </a:lnTo>
                              </a:path>
                              <a:path w="1489710" h="1331595">
                                <a:moveTo>
                                  <a:pt x="847196" y="421532"/>
                                </a:moveTo>
                                <a:lnTo>
                                  <a:pt x="890416" y="421532"/>
                                </a:lnTo>
                              </a:path>
                              <a:path w="1489710" h="1331595">
                                <a:moveTo>
                                  <a:pt x="883903" y="453441"/>
                                </a:moveTo>
                                <a:lnTo>
                                  <a:pt x="883903" y="410221"/>
                                </a:lnTo>
                              </a:path>
                              <a:path w="1489710" h="1331595">
                                <a:moveTo>
                                  <a:pt x="862293" y="431831"/>
                                </a:moveTo>
                                <a:lnTo>
                                  <a:pt x="905514" y="431831"/>
                                </a:lnTo>
                              </a:path>
                              <a:path w="1489710" h="1331595">
                                <a:moveTo>
                                  <a:pt x="898310" y="432855"/>
                                </a:moveTo>
                                <a:lnTo>
                                  <a:pt x="898310" y="389647"/>
                                </a:lnTo>
                              </a:path>
                              <a:path w="1489710" h="1331595">
                                <a:moveTo>
                                  <a:pt x="876700" y="411257"/>
                                </a:moveTo>
                                <a:lnTo>
                                  <a:pt x="919920" y="411257"/>
                                </a:lnTo>
                              </a:path>
                              <a:path w="1489710" h="1331595">
                                <a:moveTo>
                                  <a:pt x="912717" y="474015"/>
                                </a:moveTo>
                                <a:lnTo>
                                  <a:pt x="912717" y="430795"/>
                                </a:lnTo>
                              </a:path>
                              <a:path w="1489710" h="1331595">
                                <a:moveTo>
                                  <a:pt x="891107" y="452405"/>
                                </a:moveTo>
                                <a:lnTo>
                                  <a:pt x="934327" y="452405"/>
                                </a:lnTo>
                              </a:path>
                              <a:path w="1489710" h="1331595">
                                <a:moveTo>
                                  <a:pt x="927802" y="1331499"/>
                                </a:moveTo>
                                <a:lnTo>
                                  <a:pt x="927802" y="1288291"/>
                                </a:lnTo>
                              </a:path>
                              <a:path w="1489710" h="1331595">
                                <a:moveTo>
                                  <a:pt x="906192" y="1309888"/>
                                </a:moveTo>
                                <a:lnTo>
                                  <a:pt x="949412" y="1309888"/>
                                </a:lnTo>
                              </a:path>
                              <a:path w="1489710" h="1331595">
                                <a:moveTo>
                                  <a:pt x="942209" y="1319152"/>
                                </a:moveTo>
                                <a:lnTo>
                                  <a:pt x="942209" y="1275944"/>
                                </a:lnTo>
                              </a:path>
                              <a:path w="1489710" h="1331595">
                                <a:moveTo>
                                  <a:pt x="920599" y="1297554"/>
                                </a:moveTo>
                                <a:lnTo>
                                  <a:pt x="963819" y="1297554"/>
                                </a:lnTo>
                              </a:path>
                              <a:path w="1489710" h="1331595">
                                <a:moveTo>
                                  <a:pt x="956615" y="1310234"/>
                                </a:moveTo>
                                <a:lnTo>
                                  <a:pt x="956615" y="1267026"/>
                                </a:lnTo>
                              </a:path>
                              <a:path w="1489710" h="1331595">
                                <a:moveTo>
                                  <a:pt x="935005" y="1288636"/>
                                </a:moveTo>
                                <a:lnTo>
                                  <a:pt x="978226" y="1288636"/>
                                </a:lnTo>
                              </a:path>
                              <a:path w="1489710" h="1331595">
                                <a:moveTo>
                                  <a:pt x="971022" y="1293089"/>
                                </a:moveTo>
                                <a:lnTo>
                                  <a:pt x="971022" y="1249869"/>
                                </a:lnTo>
                              </a:path>
                              <a:path w="1489710" h="1331595">
                                <a:moveTo>
                                  <a:pt x="949412" y="1271479"/>
                                </a:moveTo>
                                <a:lnTo>
                                  <a:pt x="992632" y="1271479"/>
                                </a:lnTo>
                              </a:path>
                              <a:path w="1489710" h="1331595">
                                <a:moveTo>
                                  <a:pt x="986107" y="389647"/>
                                </a:moveTo>
                                <a:lnTo>
                                  <a:pt x="986107" y="346427"/>
                                </a:lnTo>
                              </a:path>
                              <a:path w="1489710" h="1331595">
                                <a:moveTo>
                                  <a:pt x="964510" y="368037"/>
                                </a:moveTo>
                                <a:lnTo>
                                  <a:pt x="1007717" y="368037"/>
                                </a:lnTo>
                              </a:path>
                              <a:path w="1489710" h="1331595">
                                <a:moveTo>
                                  <a:pt x="1000514" y="432855"/>
                                </a:moveTo>
                                <a:lnTo>
                                  <a:pt x="1000514" y="389647"/>
                                </a:lnTo>
                              </a:path>
                              <a:path w="1489710" h="1331595">
                                <a:moveTo>
                                  <a:pt x="978904" y="411257"/>
                                </a:moveTo>
                                <a:lnTo>
                                  <a:pt x="1022124" y="411257"/>
                                </a:lnTo>
                              </a:path>
                              <a:path w="1489710" h="1331595">
                                <a:moveTo>
                                  <a:pt x="1014921" y="1301316"/>
                                </a:moveTo>
                                <a:lnTo>
                                  <a:pt x="1014921" y="1258108"/>
                                </a:lnTo>
                              </a:path>
                              <a:path w="1489710" h="1331595">
                                <a:moveTo>
                                  <a:pt x="993311" y="1279706"/>
                                </a:moveTo>
                                <a:lnTo>
                                  <a:pt x="1036531" y="1279706"/>
                                </a:lnTo>
                              </a:path>
                              <a:path w="1489710" h="1331595">
                                <a:moveTo>
                                  <a:pt x="1030018" y="1297196"/>
                                </a:moveTo>
                                <a:lnTo>
                                  <a:pt x="1030018" y="1253988"/>
                                </a:lnTo>
                              </a:path>
                              <a:path w="1489710" h="1331595">
                                <a:moveTo>
                                  <a:pt x="1008408" y="1275598"/>
                                </a:moveTo>
                                <a:lnTo>
                                  <a:pt x="1051628" y="1275598"/>
                                </a:lnTo>
                              </a:path>
                              <a:path w="1489710" h="1331595">
                                <a:moveTo>
                                  <a:pt x="1044425" y="1274562"/>
                                </a:moveTo>
                                <a:lnTo>
                                  <a:pt x="1044425" y="1231342"/>
                                </a:lnTo>
                              </a:path>
                              <a:path w="1489710" h="1331595">
                                <a:moveTo>
                                  <a:pt x="1022815" y="1252952"/>
                                </a:moveTo>
                                <a:lnTo>
                                  <a:pt x="1066035" y="1252952"/>
                                </a:lnTo>
                              </a:path>
                              <a:path w="1489710" h="1331595">
                                <a:moveTo>
                                  <a:pt x="1058832" y="1306126"/>
                                </a:moveTo>
                                <a:lnTo>
                                  <a:pt x="1058832" y="1262906"/>
                                </a:lnTo>
                              </a:path>
                              <a:path w="1489710" h="1331595">
                                <a:moveTo>
                                  <a:pt x="1037222" y="1284516"/>
                                </a:moveTo>
                                <a:lnTo>
                                  <a:pt x="1080442" y="1284516"/>
                                </a:lnTo>
                              </a:path>
                              <a:path w="1489710" h="1331595">
                                <a:moveTo>
                                  <a:pt x="1073238" y="1203910"/>
                                </a:moveTo>
                                <a:lnTo>
                                  <a:pt x="1073238" y="1160690"/>
                                </a:lnTo>
                              </a:path>
                              <a:path w="1489710" h="1331595">
                                <a:moveTo>
                                  <a:pt x="1051628" y="1182300"/>
                                </a:moveTo>
                                <a:lnTo>
                                  <a:pt x="1094848" y="1182300"/>
                                </a:lnTo>
                              </a:path>
                              <a:path w="1489710" h="1331595">
                                <a:moveTo>
                                  <a:pt x="1088323" y="1237522"/>
                                </a:moveTo>
                                <a:lnTo>
                                  <a:pt x="1088323" y="1194302"/>
                                </a:lnTo>
                              </a:path>
                              <a:path w="1489710" h="1331595">
                                <a:moveTo>
                                  <a:pt x="1066713" y="1215912"/>
                                </a:moveTo>
                                <a:lnTo>
                                  <a:pt x="1109934" y="1215912"/>
                                </a:lnTo>
                              </a:path>
                              <a:path w="1489710" h="1331595">
                                <a:moveTo>
                                  <a:pt x="1102730" y="1237522"/>
                                </a:moveTo>
                                <a:lnTo>
                                  <a:pt x="1102730" y="1194302"/>
                                </a:lnTo>
                              </a:path>
                              <a:path w="1489710" h="1331595">
                                <a:moveTo>
                                  <a:pt x="1081120" y="1215912"/>
                                </a:moveTo>
                                <a:lnTo>
                                  <a:pt x="1124340" y="1215912"/>
                                </a:lnTo>
                              </a:path>
                              <a:path w="1489710" h="1331595">
                                <a:moveTo>
                                  <a:pt x="1117137" y="1223115"/>
                                </a:moveTo>
                                <a:lnTo>
                                  <a:pt x="1117137" y="1179895"/>
                                </a:lnTo>
                              </a:path>
                              <a:path w="1489710" h="1331595">
                                <a:moveTo>
                                  <a:pt x="1095527" y="1201505"/>
                                </a:moveTo>
                                <a:lnTo>
                                  <a:pt x="1138747" y="1201505"/>
                                </a:lnTo>
                              </a:path>
                              <a:path w="1489710" h="1331595">
                                <a:moveTo>
                                  <a:pt x="1132222" y="264106"/>
                                </a:moveTo>
                                <a:lnTo>
                                  <a:pt x="1132222" y="220886"/>
                                </a:lnTo>
                              </a:path>
                              <a:path w="1489710" h="1331595">
                                <a:moveTo>
                                  <a:pt x="1110624" y="242496"/>
                                </a:moveTo>
                                <a:lnTo>
                                  <a:pt x="1153832" y="242496"/>
                                </a:lnTo>
                              </a:path>
                              <a:path w="1489710" h="1331595">
                                <a:moveTo>
                                  <a:pt x="1146629" y="264106"/>
                                </a:moveTo>
                                <a:lnTo>
                                  <a:pt x="1146629" y="220886"/>
                                </a:lnTo>
                              </a:path>
                              <a:path w="1489710" h="1331595">
                                <a:moveTo>
                                  <a:pt x="1125019" y="242496"/>
                                </a:moveTo>
                                <a:lnTo>
                                  <a:pt x="1168239" y="242496"/>
                                </a:lnTo>
                              </a:path>
                              <a:path w="1489710" h="1331595">
                                <a:moveTo>
                                  <a:pt x="1161035" y="276453"/>
                                </a:moveTo>
                                <a:lnTo>
                                  <a:pt x="1161035" y="233233"/>
                                </a:lnTo>
                              </a:path>
                              <a:path w="1489710" h="1331595">
                                <a:moveTo>
                                  <a:pt x="1139425" y="254843"/>
                                </a:moveTo>
                                <a:lnTo>
                                  <a:pt x="1182646" y="254843"/>
                                </a:lnTo>
                              </a:path>
                              <a:path w="1489710" h="1331595">
                                <a:moveTo>
                                  <a:pt x="1176133" y="1208708"/>
                                </a:moveTo>
                                <a:lnTo>
                                  <a:pt x="1176133" y="1165488"/>
                                </a:lnTo>
                              </a:path>
                              <a:path w="1489710" h="1331595">
                                <a:moveTo>
                                  <a:pt x="1154523" y="1187098"/>
                                </a:moveTo>
                                <a:lnTo>
                                  <a:pt x="1197743" y="1187098"/>
                                </a:lnTo>
                              </a:path>
                              <a:path w="1489710" h="1331595">
                                <a:moveTo>
                                  <a:pt x="1190540" y="1242320"/>
                                </a:moveTo>
                                <a:lnTo>
                                  <a:pt x="1190540" y="1199112"/>
                                </a:lnTo>
                              </a:path>
                              <a:path w="1489710" h="1331595">
                                <a:moveTo>
                                  <a:pt x="1168930" y="1220722"/>
                                </a:moveTo>
                                <a:lnTo>
                                  <a:pt x="1212150" y="1220722"/>
                                </a:lnTo>
                              </a:path>
                              <a:path w="1489710" h="1331595">
                                <a:moveTo>
                                  <a:pt x="1204946" y="1242320"/>
                                </a:moveTo>
                                <a:lnTo>
                                  <a:pt x="1204946" y="1199112"/>
                                </a:lnTo>
                              </a:path>
                              <a:path w="1489710" h="1331595">
                                <a:moveTo>
                                  <a:pt x="1183336" y="1220722"/>
                                </a:moveTo>
                                <a:lnTo>
                                  <a:pt x="1226556" y="1220722"/>
                                </a:lnTo>
                              </a:path>
                              <a:path w="1489710" h="1331595">
                                <a:moveTo>
                                  <a:pt x="1219353" y="1208708"/>
                                </a:moveTo>
                                <a:lnTo>
                                  <a:pt x="1219353" y="1165488"/>
                                </a:lnTo>
                              </a:path>
                              <a:path w="1489710" h="1331595">
                                <a:moveTo>
                                  <a:pt x="1197743" y="1187098"/>
                                </a:moveTo>
                                <a:lnTo>
                                  <a:pt x="1240963" y="1187098"/>
                                </a:lnTo>
                              </a:path>
                              <a:path w="1489710" h="1331595">
                                <a:moveTo>
                                  <a:pt x="1234438" y="85058"/>
                                </a:moveTo>
                                <a:lnTo>
                                  <a:pt x="1234438" y="41851"/>
                                </a:lnTo>
                              </a:path>
                              <a:path w="1489710" h="1331595">
                                <a:moveTo>
                                  <a:pt x="1212828" y="63448"/>
                                </a:moveTo>
                                <a:lnTo>
                                  <a:pt x="1256048" y="63448"/>
                                </a:lnTo>
                              </a:path>
                              <a:path w="1489710" h="1331595">
                                <a:moveTo>
                                  <a:pt x="1248845" y="71342"/>
                                </a:moveTo>
                                <a:lnTo>
                                  <a:pt x="1248845" y="28122"/>
                                </a:lnTo>
                              </a:path>
                              <a:path w="1489710" h="1331595">
                                <a:moveTo>
                                  <a:pt x="1227235" y="49732"/>
                                </a:moveTo>
                                <a:lnTo>
                                  <a:pt x="1270455" y="49732"/>
                                </a:lnTo>
                              </a:path>
                              <a:path w="1489710" h="1331595">
                                <a:moveTo>
                                  <a:pt x="1263252" y="71342"/>
                                </a:moveTo>
                                <a:lnTo>
                                  <a:pt x="1263252" y="28122"/>
                                </a:lnTo>
                              </a:path>
                              <a:path w="1489710" h="1331595">
                                <a:moveTo>
                                  <a:pt x="1241642" y="49732"/>
                                </a:moveTo>
                                <a:lnTo>
                                  <a:pt x="1284862" y="49732"/>
                                </a:lnTo>
                              </a:path>
                              <a:path w="1489710" h="1331595">
                                <a:moveTo>
                                  <a:pt x="1278349" y="71342"/>
                                </a:moveTo>
                                <a:lnTo>
                                  <a:pt x="1278349" y="28122"/>
                                </a:lnTo>
                              </a:path>
                              <a:path w="1489710" h="1331595">
                                <a:moveTo>
                                  <a:pt x="1256739" y="49732"/>
                                </a:moveTo>
                                <a:lnTo>
                                  <a:pt x="1299947" y="49732"/>
                                </a:lnTo>
                              </a:path>
                              <a:path w="1489710" h="1331595">
                                <a:moveTo>
                                  <a:pt x="1292743" y="71342"/>
                                </a:moveTo>
                                <a:lnTo>
                                  <a:pt x="1292743" y="28122"/>
                                </a:lnTo>
                              </a:path>
                              <a:path w="1489710" h="1331595">
                                <a:moveTo>
                                  <a:pt x="1271146" y="49732"/>
                                </a:moveTo>
                                <a:lnTo>
                                  <a:pt x="1314354" y="49732"/>
                                </a:lnTo>
                              </a:path>
                              <a:path w="1489710" h="1331595">
                                <a:moveTo>
                                  <a:pt x="1307150" y="85058"/>
                                </a:moveTo>
                                <a:lnTo>
                                  <a:pt x="1307150" y="41851"/>
                                </a:lnTo>
                              </a:path>
                              <a:path w="1489710" h="1331595">
                                <a:moveTo>
                                  <a:pt x="1285552" y="63448"/>
                                </a:moveTo>
                                <a:lnTo>
                                  <a:pt x="1328760" y="63448"/>
                                </a:lnTo>
                              </a:path>
                              <a:path w="1489710" h="1331595">
                                <a:moveTo>
                                  <a:pt x="1321557" y="1109934"/>
                                </a:moveTo>
                                <a:lnTo>
                                  <a:pt x="1321557" y="1066713"/>
                                </a:lnTo>
                              </a:path>
                              <a:path w="1489710" h="1331595">
                                <a:moveTo>
                                  <a:pt x="1299947" y="1088323"/>
                                </a:moveTo>
                                <a:lnTo>
                                  <a:pt x="1343167" y="1088323"/>
                                </a:lnTo>
                              </a:path>
                              <a:path w="1489710" h="1331595">
                                <a:moveTo>
                                  <a:pt x="1336654" y="1104445"/>
                                </a:moveTo>
                                <a:lnTo>
                                  <a:pt x="1336654" y="1061225"/>
                                </a:lnTo>
                              </a:path>
                              <a:path w="1489710" h="1331595">
                                <a:moveTo>
                                  <a:pt x="1315044" y="1082835"/>
                                </a:moveTo>
                                <a:lnTo>
                                  <a:pt x="1358264" y="1082835"/>
                                </a:lnTo>
                              </a:path>
                              <a:path w="1489710" h="1331595">
                                <a:moveTo>
                                  <a:pt x="1351061" y="1115422"/>
                                </a:moveTo>
                                <a:lnTo>
                                  <a:pt x="1351061" y="1072202"/>
                                </a:lnTo>
                              </a:path>
                              <a:path w="1489710" h="1331595">
                                <a:moveTo>
                                  <a:pt x="1329451" y="1093812"/>
                                </a:moveTo>
                                <a:lnTo>
                                  <a:pt x="1372671" y="1093812"/>
                                </a:lnTo>
                              </a:path>
                              <a:path w="1489710" h="1331595">
                                <a:moveTo>
                                  <a:pt x="1365468" y="1131877"/>
                                </a:moveTo>
                                <a:lnTo>
                                  <a:pt x="1365468" y="1088656"/>
                                </a:lnTo>
                              </a:path>
                              <a:path w="1489710" h="1331595">
                                <a:moveTo>
                                  <a:pt x="1343858" y="1110267"/>
                                </a:moveTo>
                                <a:lnTo>
                                  <a:pt x="1387078" y="1110267"/>
                                </a:lnTo>
                              </a:path>
                              <a:path w="1489710" h="1331595">
                                <a:moveTo>
                                  <a:pt x="1380553" y="1126388"/>
                                </a:moveTo>
                                <a:lnTo>
                                  <a:pt x="1380553" y="1083168"/>
                                </a:lnTo>
                              </a:path>
                              <a:path w="1489710" h="1331595">
                                <a:moveTo>
                                  <a:pt x="1358943" y="1104778"/>
                                </a:moveTo>
                                <a:lnTo>
                                  <a:pt x="1402163" y="1104778"/>
                                </a:lnTo>
                              </a:path>
                              <a:path w="1489710" h="1331595">
                                <a:moveTo>
                                  <a:pt x="1394960" y="1104445"/>
                                </a:moveTo>
                                <a:lnTo>
                                  <a:pt x="1394960" y="1061225"/>
                                </a:lnTo>
                              </a:path>
                              <a:path w="1489710" h="1331595">
                                <a:moveTo>
                                  <a:pt x="1373350" y="1082835"/>
                                </a:moveTo>
                                <a:lnTo>
                                  <a:pt x="1416570" y="1082835"/>
                                </a:lnTo>
                              </a:path>
                              <a:path w="1489710" h="1331595">
                                <a:moveTo>
                                  <a:pt x="1409366" y="1104445"/>
                                </a:moveTo>
                                <a:lnTo>
                                  <a:pt x="1409366" y="1061225"/>
                                </a:lnTo>
                              </a:path>
                              <a:path w="1489710" h="1331595">
                                <a:moveTo>
                                  <a:pt x="1387756" y="1082835"/>
                                </a:moveTo>
                                <a:lnTo>
                                  <a:pt x="1430976" y="1082835"/>
                                </a:lnTo>
                              </a:path>
                              <a:path w="1489710" h="1331595">
                                <a:moveTo>
                                  <a:pt x="1423773" y="1115422"/>
                                </a:moveTo>
                                <a:lnTo>
                                  <a:pt x="1423773" y="1072202"/>
                                </a:lnTo>
                              </a:path>
                              <a:path w="1489710" h="1331595">
                                <a:moveTo>
                                  <a:pt x="1402163" y="1093812"/>
                                </a:moveTo>
                                <a:lnTo>
                                  <a:pt x="1445383" y="1093812"/>
                                </a:lnTo>
                              </a:path>
                              <a:path w="1489710" h="1331595">
                                <a:moveTo>
                                  <a:pt x="1438871" y="57626"/>
                                </a:moveTo>
                                <a:lnTo>
                                  <a:pt x="1438871" y="14406"/>
                                </a:lnTo>
                              </a:path>
                              <a:path w="1489710" h="1331595">
                                <a:moveTo>
                                  <a:pt x="1417260" y="36016"/>
                                </a:moveTo>
                                <a:lnTo>
                                  <a:pt x="1460481" y="36016"/>
                                </a:lnTo>
                              </a:path>
                              <a:path w="1489710" h="1331595">
                                <a:moveTo>
                                  <a:pt x="1453277" y="57626"/>
                                </a:moveTo>
                                <a:lnTo>
                                  <a:pt x="1453277" y="14406"/>
                                </a:lnTo>
                              </a:path>
                              <a:path w="1489710" h="1331595">
                                <a:moveTo>
                                  <a:pt x="1431667" y="36016"/>
                                </a:moveTo>
                                <a:lnTo>
                                  <a:pt x="1474887" y="36016"/>
                                </a:lnTo>
                              </a:path>
                              <a:path w="1489710" h="1331595">
                                <a:moveTo>
                                  <a:pt x="1467684" y="71342"/>
                                </a:moveTo>
                                <a:lnTo>
                                  <a:pt x="1467684" y="28122"/>
                                </a:lnTo>
                              </a:path>
                              <a:path w="1489710" h="1331595">
                                <a:moveTo>
                                  <a:pt x="1446074" y="49732"/>
                                </a:moveTo>
                                <a:lnTo>
                                  <a:pt x="1489282" y="49732"/>
                                </a:lnTo>
                              </a:path>
                            </a:pathLst>
                          </a:custGeom>
                          <a:ln w="3428">
                            <a:solidFill>
                              <a:srgbClr val="000000"/>
                            </a:solidFill>
                            <a:prstDash val="solid"/>
                          </a:ln>
                        </wps:spPr>
                        <wps:bodyPr wrap="square" lIns="0" tIns="0" rIns="0" bIns="0" rtlCol="0">
                          <a:prstTxWarp prst="textNoShape">
                            <a:avLst/>
                          </a:prstTxWarp>
                          <a:noAutofit/>
                        </wps:bodyPr>
                      </wps:wsp>
                      <wps:wsp>
                        <wps:cNvPr id="86" name="Graphic 86"/>
                        <wps:cNvSpPr/>
                        <wps:spPr>
                          <a:xfrm>
                            <a:off x="712749" y="73063"/>
                            <a:ext cx="3041015" cy="2119630"/>
                          </a:xfrm>
                          <a:custGeom>
                            <a:avLst/>
                            <a:gdLst/>
                            <a:ahLst/>
                            <a:cxnLst/>
                            <a:rect l="l" t="t" r="r" b="b"/>
                            <a:pathLst>
                              <a:path w="3041015" h="2119630">
                                <a:moveTo>
                                  <a:pt x="2230488" y="917170"/>
                                </a:moveTo>
                                <a:lnTo>
                                  <a:pt x="2230488" y="873950"/>
                                </a:lnTo>
                              </a:path>
                              <a:path w="3041015" h="2119630">
                                <a:moveTo>
                                  <a:pt x="2208878" y="895560"/>
                                </a:moveTo>
                                <a:lnTo>
                                  <a:pt x="2252098" y="895560"/>
                                </a:lnTo>
                              </a:path>
                              <a:path w="3041015" h="2119630">
                                <a:moveTo>
                                  <a:pt x="2244894" y="862293"/>
                                </a:moveTo>
                                <a:lnTo>
                                  <a:pt x="2244894" y="819073"/>
                                </a:lnTo>
                              </a:path>
                              <a:path w="3041015" h="2119630">
                                <a:moveTo>
                                  <a:pt x="2223284" y="840683"/>
                                </a:moveTo>
                                <a:lnTo>
                                  <a:pt x="2266504" y="840683"/>
                                </a:lnTo>
                              </a:path>
                              <a:path w="3041015" h="2119630">
                                <a:moveTo>
                                  <a:pt x="2259301" y="876009"/>
                                </a:moveTo>
                                <a:lnTo>
                                  <a:pt x="2259301" y="832789"/>
                                </a:lnTo>
                              </a:path>
                              <a:path w="3041015" h="2119630">
                                <a:moveTo>
                                  <a:pt x="2237691" y="854399"/>
                                </a:moveTo>
                                <a:lnTo>
                                  <a:pt x="2280911" y="854399"/>
                                </a:lnTo>
                              </a:path>
                              <a:path w="3041015" h="2119630">
                                <a:moveTo>
                                  <a:pt x="2274386" y="876009"/>
                                </a:moveTo>
                                <a:lnTo>
                                  <a:pt x="2274386" y="832789"/>
                                </a:lnTo>
                              </a:path>
                              <a:path w="3041015" h="2119630">
                                <a:moveTo>
                                  <a:pt x="2252776" y="854399"/>
                                </a:moveTo>
                                <a:lnTo>
                                  <a:pt x="2295996" y="854399"/>
                                </a:lnTo>
                              </a:path>
                              <a:path w="3041015" h="2119630">
                                <a:moveTo>
                                  <a:pt x="2288793" y="1972906"/>
                                </a:moveTo>
                                <a:lnTo>
                                  <a:pt x="2288793" y="1929686"/>
                                </a:lnTo>
                              </a:path>
                              <a:path w="3041015" h="2119630">
                                <a:moveTo>
                                  <a:pt x="2267183" y="1951296"/>
                                </a:moveTo>
                                <a:lnTo>
                                  <a:pt x="2310403" y="1951296"/>
                                </a:lnTo>
                              </a:path>
                              <a:path w="3041015" h="2119630">
                                <a:moveTo>
                                  <a:pt x="2303200" y="1150403"/>
                                </a:moveTo>
                                <a:lnTo>
                                  <a:pt x="2303200" y="1107183"/>
                                </a:lnTo>
                              </a:path>
                              <a:path w="3041015" h="2119630">
                                <a:moveTo>
                                  <a:pt x="2281590" y="1128793"/>
                                </a:moveTo>
                                <a:lnTo>
                                  <a:pt x="2324810" y="1128793"/>
                                </a:lnTo>
                              </a:path>
                              <a:path w="3041015" h="2119630">
                                <a:moveTo>
                                  <a:pt x="2317606" y="1150403"/>
                                </a:moveTo>
                                <a:lnTo>
                                  <a:pt x="2317606" y="1107183"/>
                                </a:lnTo>
                              </a:path>
                              <a:path w="3041015" h="2119630">
                                <a:moveTo>
                                  <a:pt x="2295996" y="1128793"/>
                                </a:moveTo>
                                <a:lnTo>
                                  <a:pt x="2339216" y="1128793"/>
                                </a:lnTo>
                              </a:path>
                              <a:path w="3041015" h="2119630">
                                <a:moveTo>
                                  <a:pt x="2332704" y="1104445"/>
                                </a:moveTo>
                                <a:lnTo>
                                  <a:pt x="2332704" y="1061225"/>
                                </a:lnTo>
                              </a:path>
                              <a:path w="3041015" h="2119630">
                                <a:moveTo>
                                  <a:pt x="2311094" y="1082835"/>
                                </a:moveTo>
                                <a:lnTo>
                                  <a:pt x="2354314" y="1082835"/>
                                </a:lnTo>
                              </a:path>
                              <a:path w="3041015" h="2119630">
                                <a:moveTo>
                                  <a:pt x="2347110" y="1127769"/>
                                </a:moveTo>
                                <a:lnTo>
                                  <a:pt x="2347110" y="1084549"/>
                                </a:lnTo>
                              </a:path>
                              <a:path w="3041015" h="2119630">
                                <a:moveTo>
                                  <a:pt x="2325500" y="1106159"/>
                                </a:moveTo>
                                <a:lnTo>
                                  <a:pt x="2368721" y="1106159"/>
                                </a:lnTo>
                              </a:path>
                              <a:path w="3041015" h="2119630">
                                <a:moveTo>
                                  <a:pt x="2361517" y="1184015"/>
                                </a:moveTo>
                                <a:lnTo>
                                  <a:pt x="2361517" y="1140807"/>
                                </a:lnTo>
                              </a:path>
                              <a:path w="3041015" h="2119630">
                                <a:moveTo>
                                  <a:pt x="2339907" y="1162405"/>
                                </a:moveTo>
                                <a:lnTo>
                                  <a:pt x="2383127" y="1162405"/>
                                </a:lnTo>
                              </a:path>
                              <a:path w="3041015" h="2119630">
                                <a:moveTo>
                                  <a:pt x="2376602" y="2119021"/>
                                </a:moveTo>
                                <a:lnTo>
                                  <a:pt x="2376602" y="2075800"/>
                                </a:lnTo>
                              </a:path>
                              <a:path w="3041015" h="2119630">
                                <a:moveTo>
                                  <a:pt x="2354992" y="2097410"/>
                                </a:moveTo>
                                <a:lnTo>
                                  <a:pt x="2398212" y="2097410"/>
                                </a:lnTo>
                              </a:path>
                              <a:path w="3041015" h="2119630">
                                <a:moveTo>
                                  <a:pt x="2391009" y="2119021"/>
                                </a:moveTo>
                                <a:lnTo>
                                  <a:pt x="2391009" y="2075800"/>
                                </a:lnTo>
                              </a:path>
                              <a:path w="3041015" h="2119630">
                                <a:moveTo>
                                  <a:pt x="2369399" y="2097410"/>
                                </a:moveTo>
                                <a:lnTo>
                                  <a:pt x="2412619" y="2097410"/>
                                </a:lnTo>
                              </a:path>
                              <a:path w="3041015" h="2119630">
                                <a:moveTo>
                                  <a:pt x="2405416" y="2065513"/>
                                </a:moveTo>
                                <a:lnTo>
                                  <a:pt x="2405416" y="2022293"/>
                                </a:lnTo>
                              </a:path>
                              <a:path w="3041015" h="2119630">
                                <a:moveTo>
                                  <a:pt x="2383806" y="2043903"/>
                                </a:moveTo>
                                <a:lnTo>
                                  <a:pt x="2427026" y="2043903"/>
                                </a:lnTo>
                              </a:path>
                              <a:path w="3041015" h="2119630">
                                <a:moveTo>
                                  <a:pt x="2419822" y="2065513"/>
                                </a:moveTo>
                                <a:lnTo>
                                  <a:pt x="2419822" y="2022293"/>
                                </a:lnTo>
                              </a:path>
                              <a:path w="3041015" h="2119630">
                                <a:moveTo>
                                  <a:pt x="2398212" y="2043903"/>
                                </a:moveTo>
                                <a:lnTo>
                                  <a:pt x="2441433" y="2043903"/>
                                </a:lnTo>
                              </a:path>
                              <a:path w="3041015" h="2119630">
                                <a:moveTo>
                                  <a:pt x="2434908" y="1216257"/>
                                </a:moveTo>
                                <a:lnTo>
                                  <a:pt x="2434908" y="1173037"/>
                                </a:lnTo>
                              </a:path>
                              <a:path w="3041015" h="2119630">
                                <a:moveTo>
                                  <a:pt x="2413298" y="1194647"/>
                                </a:moveTo>
                                <a:lnTo>
                                  <a:pt x="2456518" y="1194647"/>
                                </a:lnTo>
                              </a:path>
                              <a:path w="3041015" h="2119630">
                                <a:moveTo>
                                  <a:pt x="2449314" y="2105983"/>
                                </a:moveTo>
                                <a:lnTo>
                                  <a:pt x="2449314" y="2062775"/>
                                </a:lnTo>
                              </a:path>
                              <a:path w="3041015" h="2119630">
                                <a:moveTo>
                                  <a:pt x="2427704" y="2084373"/>
                                </a:moveTo>
                                <a:lnTo>
                                  <a:pt x="2470924" y="2084373"/>
                                </a:lnTo>
                              </a:path>
                              <a:path w="3041015" h="2119630">
                                <a:moveTo>
                                  <a:pt x="2463721" y="2084040"/>
                                </a:moveTo>
                                <a:lnTo>
                                  <a:pt x="2463721" y="2040820"/>
                                </a:lnTo>
                              </a:path>
                              <a:path w="3041015" h="2119630">
                                <a:moveTo>
                                  <a:pt x="2442111" y="2062430"/>
                                </a:moveTo>
                                <a:lnTo>
                                  <a:pt x="2485331" y="2062430"/>
                                </a:lnTo>
                              </a:path>
                              <a:path w="3041015" h="2119630">
                                <a:moveTo>
                                  <a:pt x="2478818" y="2110793"/>
                                </a:moveTo>
                                <a:lnTo>
                                  <a:pt x="2478818" y="2067573"/>
                                </a:lnTo>
                              </a:path>
                              <a:path w="3041015" h="2119630">
                                <a:moveTo>
                                  <a:pt x="2457208" y="2089183"/>
                                </a:moveTo>
                                <a:lnTo>
                                  <a:pt x="2500429" y="2089183"/>
                                </a:lnTo>
                              </a:path>
                              <a:path w="3041015" h="2119630">
                                <a:moveTo>
                                  <a:pt x="2493225" y="2013375"/>
                                </a:moveTo>
                                <a:lnTo>
                                  <a:pt x="2493225" y="1970155"/>
                                </a:lnTo>
                              </a:path>
                              <a:path w="3041015" h="2119630">
                                <a:moveTo>
                                  <a:pt x="2471615" y="1991765"/>
                                </a:moveTo>
                                <a:lnTo>
                                  <a:pt x="2514835" y="1991765"/>
                                </a:lnTo>
                              </a:path>
                              <a:path w="3041015" h="2119630">
                                <a:moveTo>
                                  <a:pt x="2507632" y="2013375"/>
                                </a:moveTo>
                                <a:lnTo>
                                  <a:pt x="2507632" y="1970155"/>
                                </a:lnTo>
                              </a:path>
                              <a:path w="3041015" h="2119630">
                                <a:moveTo>
                                  <a:pt x="2486022" y="1991765"/>
                                </a:moveTo>
                                <a:lnTo>
                                  <a:pt x="2529242" y="1991765"/>
                                </a:lnTo>
                              </a:path>
                              <a:path w="3041015" h="2119630">
                                <a:moveTo>
                                  <a:pt x="2522717" y="1920089"/>
                                </a:moveTo>
                                <a:lnTo>
                                  <a:pt x="2522717" y="1876869"/>
                                </a:lnTo>
                              </a:path>
                              <a:path w="3041015" h="2119630">
                                <a:moveTo>
                                  <a:pt x="2501107" y="1898479"/>
                                </a:moveTo>
                                <a:lnTo>
                                  <a:pt x="2544327" y="1898479"/>
                                </a:lnTo>
                              </a:path>
                              <a:path w="3041015" h="2119630">
                                <a:moveTo>
                                  <a:pt x="2537124" y="1920089"/>
                                </a:moveTo>
                                <a:lnTo>
                                  <a:pt x="2537124" y="1876869"/>
                                </a:lnTo>
                              </a:path>
                              <a:path w="3041015" h="2119630">
                                <a:moveTo>
                                  <a:pt x="2515514" y="1898479"/>
                                </a:moveTo>
                                <a:lnTo>
                                  <a:pt x="2558734" y="1898479"/>
                                </a:lnTo>
                              </a:path>
                              <a:path w="3041015" h="2119630">
                                <a:moveTo>
                                  <a:pt x="2551530" y="1925566"/>
                                </a:moveTo>
                                <a:lnTo>
                                  <a:pt x="2551530" y="1882358"/>
                                </a:lnTo>
                              </a:path>
                              <a:path w="3041015" h="2119630">
                                <a:moveTo>
                                  <a:pt x="2529920" y="1903968"/>
                                </a:moveTo>
                                <a:lnTo>
                                  <a:pt x="2573141" y="1903968"/>
                                </a:lnTo>
                              </a:path>
                              <a:path w="3041015" h="2119630">
                                <a:moveTo>
                                  <a:pt x="2565937" y="1914601"/>
                                </a:moveTo>
                                <a:lnTo>
                                  <a:pt x="2565937" y="1871380"/>
                                </a:lnTo>
                              </a:path>
                              <a:path w="3041015" h="2119630">
                                <a:moveTo>
                                  <a:pt x="2544327" y="1892990"/>
                                </a:moveTo>
                                <a:lnTo>
                                  <a:pt x="2587547" y="1892990"/>
                                </a:lnTo>
                              </a:path>
                              <a:path w="3041015" h="2119630">
                                <a:moveTo>
                                  <a:pt x="2581035" y="930195"/>
                                </a:moveTo>
                                <a:lnTo>
                                  <a:pt x="2581035" y="886987"/>
                                </a:lnTo>
                              </a:path>
                              <a:path w="3041015" h="2119630">
                                <a:moveTo>
                                  <a:pt x="2559425" y="908585"/>
                                </a:moveTo>
                                <a:lnTo>
                                  <a:pt x="2602632" y="908585"/>
                                </a:lnTo>
                              </a:path>
                              <a:path w="3041015" h="2119630">
                                <a:moveTo>
                                  <a:pt x="2595429" y="889725"/>
                                </a:moveTo>
                                <a:lnTo>
                                  <a:pt x="2595429" y="846518"/>
                                </a:lnTo>
                              </a:path>
                              <a:path w="3041015" h="2119630">
                                <a:moveTo>
                                  <a:pt x="2573831" y="868115"/>
                                </a:moveTo>
                                <a:lnTo>
                                  <a:pt x="2617039" y="868115"/>
                                </a:lnTo>
                              </a:path>
                              <a:path w="3041015" h="2119630">
                                <a:moveTo>
                                  <a:pt x="2609836" y="847887"/>
                                </a:moveTo>
                                <a:lnTo>
                                  <a:pt x="2609836" y="804667"/>
                                </a:lnTo>
                              </a:path>
                              <a:path w="3041015" h="2119630">
                                <a:moveTo>
                                  <a:pt x="2588226" y="826277"/>
                                </a:moveTo>
                                <a:lnTo>
                                  <a:pt x="2631446" y="826277"/>
                                </a:lnTo>
                              </a:path>
                              <a:path w="3041015" h="2119630">
                                <a:moveTo>
                                  <a:pt x="2624933" y="1925566"/>
                                </a:moveTo>
                                <a:lnTo>
                                  <a:pt x="2624933" y="1882358"/>
                                </a:lnTo>
                              </a:path>
                              <a:path w="3041015" h="2119630">
                                <a:moveTo>
                                  <a:pt x="2603323" y="1903968"/>
                                </a:moveTo>
                                <a:lnTo>
                                  <a:pt x="2646543" y="1903968"/>
                                </a:lnTo>
                              </a:path>
                              <a:path w="3041015" h="2119630">
                                <a:moveTo>
                                  <a:pt x="2639340" y="1925566"/>
                                </a:moveTo>
                                <a:lnTo>
                                  <a:pt x="2639340" y="1882358"/>
                                </a:lnTo>
                              </a:path>
                              <a:path w="3041015" h="2119630">
                                <a:moveTo>
                                  <a:pt x="2617730" y="1903968"/>
                                </a:moveTo>
                                <a:lnTo>
                                  <a:pt x="2660950" y="1903968"/>
                                </a:lnTo>
                              </a:path>
                              <a:path w="3041015" h="2119630">
                                <a:moveTo>
                                  <a:pt x="2653747" y="1925566"/>
                                </a:moveTo>
                                <a:lnTo>
                                  <a:pt x="2653747" y="1882358"/>
                                </a:lnTo>
                              </a:path>
                              <a:path w="3041015" h="2119630">
                                <a:moveTo>
                                  <a:pt x="2632137" y="1903968"/>
                                </a:moveTo>
                                <a:lnTo>
                                  <a:pt x="2675357" y="1903968"/>
                                </a:lnTo>
                              </a:path>
                              <a:path w="3041015" h="2119630">
                                <a:moveTo>
                                  <a:pt x="2668153" y="1920089"/>
                                </a:moveTo>
                                <a:lnTo>
                                  <a:pt x="2668153" y="1876869"/>
                                </a:lnTo>
                              </a:path>
                              <a:path w="3041015" h="2119630">
                                <a:moveTo>
                                  <a:pt x="2646543" y="1898479"/>
                                </a:moveTo>
                                <a:lnTo>
                                  <a:pt x="2689751" y="1898479"/>
                                </a:lnTo>
                              </a:path>
                              <a:path w="3041015" h="2119630">
                                <a:moveTo>
                                  <a:pt x="2683238" y="292229"/>
                                </a:moveTo>
                                <a:lnTo>
                                  <a:pt x="2683238" y="249021"/>
                                </a:lnTo>
                              </a:path>
                              <a:path w="3041015" h="2119630">
                                <a:moveTo>
                                  <a:pt x="2661628" y="270619"/>
                                </a:moveTo>
                                <a:lnTo>
                                  <a:pt x="2704849" y="270619"/>
                                </a:lnTo>
                              </a:path>
                              <a:path w="3041015" h="2119630">
                                <a:moveTo>
                                  <a:pt x="2697645" y="292229"/>
                                </a:moveTo>
                                <a:lnTo>
                                  <a:pt x="2697645" y="249021"/>
                                </a:lnTo>
                              </a:path>
                              <a:path w="3041015" h="2119630">
                                <a:moveTo>
                                  <a:pt x="2676035" y="270619"/>
                                </a:moveTo>
                                <a:lnTo>
                                  <a:pt x="2719255" y="270619"/>
                                </a:lnTo>
                              </a:path>
                              <a:path w="3041015" h="2119630">
                                <a:moveTo>
                                  <a:pt x="2712052" y="427366"/>
                                </a:moveTo>
                                <a:lnTo>
                                  <a:pt x="2712052" y="384158"/>
                                </a:lnTo>
                              </a:path>
                              <a:path w="3041015" h="2119630">
                                <a:moveTo>
                                  <a:pt x="2690442" y="405756"/>
                                </a:moveTo>
                                <a:lnTo>
                                  <a:pt x="2733662" y="405756"/>
                                </a:lnTo>
                              </a:path>
                              <a:path w="3041015" h="2119630">
                                <a:moveTo>
                                  <a:pt x="2727149" y="408852"/>
                                </a:moveTo>
                                <a:lnTo>
                                  <a:pt x="2727149" y="365632"/>
                                </a:lnTo>
                              </a:path>
                              <a:path w="3041015" h="2119630">
                                <a:moveTo>
                                  <a:pt x="2705539" y="387242"/>
                                </a:moveTo>
                                <a:lnTo>
                                  <a:pt x="2748759" y="387242"/>
                                </a:lnTo>
                              </a:path>
                              <a:path w="3041015" h="2119630">
                                <a:moveTo>
                                  <a:pt x="2741556" y="1116101"/>
                                </a:moveTo>
                                <a:lnTo>
                                  <a:pt x="2741556" y="1072881"/>
                                </a:lnTo>
                              </a:path>
                              <a:path w="3041015" h="2119630">
                                <a:moveTo>
                                  <a:pt x="2719946" y="1094491"/>
                                </a:moveTo>
                                <a:lnTo>
                                  <a:pt x="2763166" y="1094491"/>
                                </a:lnTo>
                              </a:path>
                              <a:path w="3041015" h="2119630">
                                <a:moveTo>
                                  <a:pt x="2755963" y="2061394"/>
                                </a:moveTo>
                                <a:lnTo>
                                  <a:pt x="2755963" y="2018186"/>
                                </a:lnTo>
                              </a:path>
                              <a:path w="3041015" h="2119630">
                                <a:moveTo>
                                  <a:pt x="2734353" y="2039784"/>
                                </a:moveTo>
                                <a:lnTo>
                                  <a:pt x="2777561" y="2039784"/>
                                </a:lnTo>
                              </a:path>
                              <a:path w="3041015" h="2119630">
                                <a:moveTo>
                                  <a:pt x="2771048" y="2051797"/>
                                </a:moveTo>
                                <a:lnTo>
                                  <a:pt x="2771048" y="2008577"/>
                                </a:lnTo>
                              </a:path>
                              <a:path w="3041015" h="2119630">
                                <a:moveTo>
                                  <a:pt x="2749438" y="2030187"/>
                                </a:moveTo>
                                <a:lnTo>
                                  <a:pt x="2792658" y="2030187"/>
                                </a:lnTo>
                              </a:path>
                              <a:path w="3041015" h="2119630">
                                <a:moveTo>
                                  <a:pt x="2785455" y="2032593"/>
                                </a:moveTo>
                                <a:lnTo>
                                  <a:pt x="2785455" y="1989372"/>
                                </a:lnTo>
                              </a:path>
                              <a:path w="3041015" h="2119630">
                                <a:moveTo>
                                  <a:pt x="2763845" y="2010983"/>
                                </a:moveTo>
                                <a:lnTo>
                                  <a:pt x="2807065" y="2010983"/>
                                </a:lnTo>
                              </a:path>
                              <a:path w="3041015" h="2119630">
                                <a:moveTo>
                                  <a:pt x="2799861" y="2032593"/>
                                </a:moveTo>
                                <a:lnTo>
                                  <a:pt x="2799861" y="1989372"/>
                                </a:lnTo>
                              </a:path>
                              <a:path w="3041015" h="2119630">
                                <a:moveTo>
                                  <a:pt x="2778251" y="2010983"/>
                                </a:moveTo>
                                <a:lnTo>
                                  <a:pt x="2821471" y="2010983"/>
                                </a:lnTo>
                              </a:path>
                              <a:path w="3041015" h="2119630">
                                <a:moveTo>
                                  <a:pt x="2814268" y="1161381"/>
                                </a:moveTo>
                                <a:lnTo>
                                  <a:pt x="2814268" y="1118161"/>
                                </a:lnTo>
                              </a:path>
                              <a:path w="3041015" h="2119630">
                                <a:moveTo>
                                  <a:pt x="2792658" y="1139771"/>
                                </a:moveTo>
                                <a:lnTo>
                                  <a:pt x="2835866" y="1139771"/>
                                </a:lnTo>
                              </a:path>
                              <a:path w="3041015" h="2119630">
                                <a:moveTo>
                                  <a:pt x="2829353" y="2101863"/>
                                </a:moveTo>
                                <a:lnTo>
                                  <a:pt x="2829353" y="2058655"/>
                                </a:lnTo>
                              </a:path>
                              <a:path w="3041015" h="2119630">
                                <a:moveTo>
                                  <a:pt x="2807743" y="2080265"/>
                                </a:moveTo>
                                <a:lnTo>
                                  <a:pt x="2850963" y="2080265"/>
                                </a:lnTo>
                              </a:path>
                              <a:path w="3041015" h="2119630">
                                <a:moveTo>
                                  <a:pt x="2843760" y="2084040"/>
                                </a:moveTo>
                                <a:lnTo>
                                  <a:pt x="2843760" y="2040820"/>
                                </a:lnTo>
                              </a:path>
                              <a:path w="3041015" h="2119630">
                                <a:moveTo>
                                  <a:pt x="2822150" y="2062430"/>
                                </a:moveTo>
                                <a:lnTo>
                                  <a:pt x="2865370" y="2062430"/>
                                </a:lnTo>
                              </a:path>
                              <a:path w="3041015" h="2119630">
                                <a:moveTo>
                                  <a:pt x="2858167" y="1914601"/>
                                </a:moveTo>
                                <a:lnTo>
                                  <a:pt x="2858167" y="1871380"/>
                                </a:lnTo>
                              </a:path>
                              <a:path w="3041015" h="2119630">
                                <a:moveTo>
                                  <a:pt x="2836557" y="1892990"/>
                                </a:moveTo>
                                <a:lnTo>
                                  <a:pt x="2879777" y="1892990"/>
                                </a:lnTo>
                              </a:path>
                              <a:path w="3041015" h="2119630">
                                <a:moveTo>
                                  <a:pt x="2873264" y="1920089"/>
                                </a:moveTo>
                                <a:lnTo>
                                  <a:pt x="2873264" y="1876869"/>
                                </a:lnTo>
                              </a:path>
                              <a:path w="3041015" h="2119630">
                                <a:moveTo>
                                  <a:pt x="2851654" y="1898479"/>
                                </a:moveTo>
                                <a:lnTo>
                                  <a:pt x="2894874" y="1898479"/>
                                </a:lnTo>
                              </a:path>
                              <a:path w="3041015" h="2119630">
                                <a:moveTo>
                                  <a:pt x="2887671" y="292229"/>
                                </a:moveTo>
                                <a:lnTo>
                                  <a:pt x="2887671" y="249021"/>
                                </a:lnTo>
                              </a:path>
                              <a:path w="3041015" h="2119630">
                                <a:moveTo>
                                  <a:pt x="2866061" y="270619"/>
                                </a:moveTo>
                                <a:lnTo>
                                  <a:pt x="2909281" y="270619"/>
                                </a:lnTo>
                              </a:path>
                              <a:path w="3041015" h="2119630">
                                <a:moveTo>
                                  <a:pt x="2902078" y="1778082"/>
                                </a:moveTo>
                                <a:lnTo>
                                  <a:pt x="2902078" y="1734874"/>
                                </a:lnTo>
                              </a:path>
                              <a:path w="3041015" h="2119630">
                                <a:moveTo>
                                  <a:pt x="2880467" y="1756472"/>
                                </a:moveTo>
                                <a:lnTo>
                                  <a:pt x="2923675" y="1756472"/>
                                </a:lnTo>
                              </a:path>
                              <a:path w="3041015" h="2119630">
                                <a:moveTo>
                                  <a:pt x="2916484" y="1784262"/>
                                </a:moveTo>
                                <a:lnTo>
                                  <a:pt x="2916484" y="1741042"/>
                                </a:lnTo>
                              </a:path>
                              <a:path w="3041015" h="2119630">
                                <a:moveTo>
                                  <a:pt x="2894874" y="1762652"/>
                                </a:moveTo>
                                <a:lnTo>
                                  <a:pt x="2938082" y="1762652"/>
                                </a:lnTo>
                              </a:path>
                              <a:path w="3041015" h="2119630">
                                <a:moveTo>
                                  <a:pt x="2931569" y="1662841"/>
                                </a:moveTo>
                                <a:lnTo>
                                  <a:pt x="2931569" y="1619621"/>
                                </a:lnTo>
                              </a:path>
                              <a:path w="3041015" h="2119630">
                                <a:moveTo>
                                  <a:pt x="2909959" y="1641231"/>
                                </a:moveTo>
                                <a:lnTo>
                                  <a:pt x="2953179" y="1641231"/>
                                </a:lnTo>
                              </a:path>
                              <a:path w="3041015" h="2119630">
                                <a:moveTo>
                                  <a:pt x="2945976" y="1697821"/>
                                </a:moveTo>
                                <a:lnTo>
                                  <a:pt x="2945976" y="1654614"/>
                                </a:lnTo>
                              </a:path>
                              <a:path w="3041015" h="2119630">
                                <a:moveTo>
                                  <a:pt x="2924366" y="1676211"/>
                                </a:moveTo>
                                <a:lnTo>
                                  <a:pt x="2967586" y="1676211"/>
                                </a:lnTo>
                              </a:path>
                              <a:path w="3041015" h="2119630">
                                <a:moveTo>
                                  <a:pt x="2960383" y="482255"/>
                                </a:moveTo>
                                <a:lnTo>
                                  <a:pt x="2960383" y="439034"/>
                                </a:lnTo>
                              </a:path>
                              <a:path w="3041015" h="2119630">
                                <a:moveTo>
                                  <a:pt x="2938773" y="460644"/>
                                </a:moveTo>
                                <a:lnTo>
                                  <a:pt x="2981993" y="460644"/>
                                </a:lnTo>
                              </a:path>
                              <a:path w="3041015" h="2119630">
                                <a:moveTo>
                                  <a:pt x="2975468" y="2079229"/>
                                </a:moveTo>
                                <a:lnTo>
                                  <a:pt x="2975468" y="2036009"/>
                                </a:lnTo>
                              </a:path>
                              <a:path w="3041015" h="2119630">
                                <a:moveTo>
                                  <a:pt x="2953858" y="2057619"/>
                                </a:moveTo>
                                <a:lnTo>
                                  <a:pt x="2997078" y="2057619"/>
                                </a:lnTo>
                              </a:path>
                              <a:path w="3041015" h="2119630">
                                <a:moveTo>
                                  <a:pt x="2989875" y="2032593"/>
                                </a:moveTo>
                                <a:lnTo>
                                  <a:pt x="2989875" y="1989372"/>
                                </a:lnTo>
                              </a:path>
                              <a:path w="3041015" h="2119630">
                                <a:moveTo>
                                  <a:pt x="2968265" y="2010983"/>
                                </a:moveTo>
                                <a:lnTo>
                                  <a:pt x="3011485" y="2010983"/>
                                </a:lnTo>
                              </a:path>
                              <a:path w="3041015" h="2119630">
                                <a:moveTo>
                                  <a:pt x="3004281" y="1784262"/>
                                </a:moveTo>
                                <a:lnTo>
                                  <a:pt x="3004281" y="1741042"/>
                                </a:lnTo>
                              </a:path>
                              <a:path w="3041015" h="2119630">
                                <a:moveTo>
                                  <a:pt x="2982671" y="1762652"/>
                                </a:moveTo>
                                <a:lnTo>
                                  <a:pt x="3025891" y="1762652"/>
                                </a:lnTo>
                              </a:path>
                              <a:path w="3041015" h="2119630">
                                <a:moveTo>
                                  <a:pt x="3019379" y="1711550"/>
                                </a:moveTo>
                                <a:lnTo>
                                  <a:pt x="3019379" y="1668330"/>
                                </a:lnTo>
                              </a:path>
                              <a:path w="3041015" h="2119630">
                                <a:moveTo>
                                  <a:pt x="2997769" y="1689940"/>
                                </a:moveTo>
                                <a:lnTo>
                                  <a:pt x="3040989" y="1689940"/>
                                </a:lnTo>
                              </a:path>
                              <a:path w="3041015" h="2119630">
                                <a:moveTo>
                                  <a:pt x="21597" y="43220"/>
                                </a:moveTo>
                                <a:lnTo>
                                  <a:pt x="21597" y="0"/>
                                </a:lnTo>
                              </a:path>
                              <a:path w="3041015" h="2119630">
                                <a:moveTo>
                                  <a:pt x="0" y="21610"/>
                                </a:moveTo>
                                <a:lnTo>
                                  <a:pt x="43207" y="21610"/>
                                </a:lnTo>
                              </a:path>
                            </a:pathLst>
                          </a:custGeom>
                          <a:ln w="3428">
                            <a:solidFill>
                              <a:srgbClr val="000000"/>
                            </a:solidFill>
                            <a:prstDash val="solid"/>
                          </a:ln>
                        </wps:spPr>
                        <wps:bodyPr wrap="square" lIns="0" tIns="0" rIns="0" bIns="0" rtlCol="0">
                          <a:prstTxWarp prst="textNoShape">
                            <a:avLst/>
                          </a:prstTxWarp>
                          <a:noAutofit/>
                        </wps:bodyPr>
                      </wps:wsp>
                      <wps:wsp>
                        <wps:cNvPr id="87" name="Graphic 87"/>
                        <wps:cNvSpPr/>
                        <wps:spPr>
                          <a:xfrm>
                            <a:off x="21607" y="190705"/>
                            <a:ext cx="3710940" cy="1378585"/>
                          </a:xfrm>
                          <a:custGeom>
                            <a:avLst/>
                            <a:gdLst/>
                            <a:ahLst/>
                            <a:cxnLst/>
                            <a:rect l="l" t="t" r="r" b="b"/>
                            <a:pathLst>
                              <a:path w="3710940" h="1378585">
                                <a:moveTo>
                                  <a:pt x="576231" y="0"/>
                                </a:moveTo>
                                <a:lnTo>
                                  <a:pt x="849947" y="0"/>
                                </a:lnTo>
                              </a:path>
                              <a:path w="3710940" h="1378585">
                                <a:moveTo>
                                  <a:pt x="0" y="1378160"/>
                                </a:moveTo>
                                <a:lnTo>
                                  <a:pt x="3710519" y="1378160"/>
                                </a:lnTo>
                              </a:path>
                            </a:pathLst>
                          </a:custGeom>
                          <a:ln w="3428">
                            <a:solidFill>
                              <a:srgbClr val="000000"/>
                            </a:solidFill>
                            <a:prstDash val="lgDash"/>
                          </a:ln>
                        </wps:spPr>
                        <wps:bodyPr wrap="square" lIns="0" tIns="0" rIns="0" bIns="0" rtlCol="0">
                          <a:prstTxWarp prst="textNoShape">
                            <a:avLst/>
                          </a:prstTxWarp>
                          <a:noAutofit/>
                        </wps:bodyPr>
                      </wps:wsp>
                      <wps:wsp>
                        <wps:cNvPr id="88" name="Graphic 88"/>
                        <wps:cNvSpPr/>
                        <wps:spPr>
                          <a:xfrm>
                            <a:off x="21610" y="3445"/>
                            <a:ext cx="4382135" cy="2381885"/>
                          </a:xfrm>
                          <a:custGeom>
                            <a:avLst/>
                            <a:gdLst/>
                            <a:ahLst/>
                            <a:cxnLst/>
                            <a:rect l="l" t="t" r="r" b="b"/>
                            <a:pathLst>
                              <a:path w="4382135" h="2381885">
                                <a:moveTo>
                                  <a:pt x="0" y="2381746"/>
                                </a:moveTo>
                                <a:lnTo>
                                  <a:pt x="4382096" y="2381746"/>
                                </a:lnTo>
                                <a:lnTo>
                                  <a:pt x="4382096" y="0"/>
                                </a:lnTo>
                                <a:lnTo>
                                  <a:pt x="0" y="0"/>
                                </a:lnTo>
                                <a:lnTo>
                                  <a:pt x="0" y="2381746"/>
                                </a:lnTo>
                                <a:close/>
                              </a:path>
                            </a:pathLst>
                          </a:custGeom>
                          <a:ln w="6857">
                            <a:solidFill>
                              <a:srgbClr val="000000"/>
                            </a:solidFill>
                            <a:prstDash val="solid"/>
                          </a:ln>
                        </wps:spPr>
                        <wps:bodyPr wrap="square" lIns="0" tIns="0" rIns="0" bIns="0" rtlCol="0">
                          <a:prstTxWarp prst="textNoShape">
                            <a:avLst/>
                          </a:prstTxWarp>
                          <a:noAutofit/>
                        </wps:bodyPr>
                      </wps:wsp>
                      <wps:wsp>
                        <wps:cNvPr id="89" name="Textbox 89"/>
                        <wps:cNvSpPr txBox="1"/>
                        <wps:spPr>
                          <a:xfrm>
                            <a:off x="209279" y="34894"/>
                            <a:ext cx="344170" cy="209550"/>
                          </a:xfrm>
                          <a:prstGeom prst="rect">
                            <a:avLst/>
                          </a:prstGeom>
                        </wps:spPr>
                        <wps:txbx>
                          <w:txbxContent>
                            <w:p>
                              <w:pPr>
                                <w:spacing w:line="162" w:lineRule="exact" w:before="3"/>
                                <w:ind w:left="0" w:right="18" w:firstLine="0"/>
                                <w:jc w:val="right"/>
                                <w:rPr>
                                  <w:rFonts w:ascii="Arial"/>
                                  <w:sz w:val="15"/>
                                </w:rPr>
                              </w:pPr>
                              <w:r>
                                <w:rPr>
                                  <w:rFonts w:ascii="Arial"/>
                                  <w:spacing w:val="-2"/>
                                  <w:sz w:val="15"/>
                                </w:rPr>
                                <w:t>solution</w:t>
                              </w:r>
                            </w:p>
                            <w:p>
                              <w:pPr>
                                <w:spacing w:line="162" w:lineRule="exact" w:before="0"/>
                                <w:ind w:left="0" w:right="18" w:firstLine="0"/>
                                <w:jc w:val="right"/>
                                <w:rPr>
                                  <w:rFonts w:ascii="Arial"/>
                                  <w:sz w:val="15"/>
                                </w:rPr>
                              </w:pPr>
                              <w:r>
                                <w:rPr>
                                  <w:rFonts w:ascii="Arial"/>
                                  <w:spacing w:val="-4"/>
                                  <w:sz w:val="15"/>
                                </w:rPr>
                                <w:t>0.64</w:t>
                              </w:r>
                            </w:p>
                          </w:txbxContent>
                        </wps:txbx>
                        <wps:bodyPr wrap="square" lIns="0" tIns="0" rIns="0" bIns="0" rtlCol="0">
                          <a:noAutofit/>
                        </wps:bodyPr>
                      </wps:wsp>
                    </wpg:wgp>
                  </a:graphicData>
                </a:graphic>
              </wp:anchor>
            </w:drawing>
          </mc:Choice>
          <mc:Fallback>
            <w:pict>
              <v:group style="position:absolute;margin-left:74.356018pt;margin-top:4.291842pt;width:347.05pt;height:188.1pt;mso-position-horizontal-relative:page;mso-position-vertical-relative:paragraph;z-index:15753728" id="docshapegroup37" coordorigin="1487,86" coordsize="6941,3762">
                <v:shape style="position:absolute;left:1521;top:3306;width:6901;height:536" id="docshape38" coordorigin="1521,3306" coordsize="6901,536" path="m1521,3842l1589,3842m8422,3842l8354,3842m1521,3842l1589,3842m8422,3842l8354,3842m1521,3306l1589,3306m8422,3306l8354,3306e" filled="false" stroked="true" strokeweight=".539999pt" strokecolor="#000000">
                  <v:path arrowok="t"/>
                  <v:stroke dashstyle="solid"/>
                </v:shape>
                <v:shape style="position:absolute;left:1521;top:2770;width:6901;height:536" id="docshape39" coordorigin="1521,2770" coordsize="6901,536" path="m1521,3306l1589,3306m8422,3306l8354,3306m1521,2770l1589,2770m8422,2770l8354,2770e" filled="false" stroked="true" strokeweight=".539999pt" strokecolor="#000000">
                  <v:path arrowok="t"/>
                  <v:stroke dashstyle="solid"/>
                </v:shape>
                <v:shape style="position:absolute;left:1521;top:2234;width:6901;height:536" id="docshape40" coordorigin="1521,2235" coordsize="6901,536" path="m1521,2770l1589,2770m8422,2770l8354,2770m1521,2235l1589,2235m8422,2235l8354,2235e" filled="false" stroked="true" strokeweight=".539999pt" strokecolor="#000000">
                  <v:path arrowok="t"/>
                  <v:stroke dashstyle="solid"/>
                </v:shape>
                <v:shape style="position:absolute;left:1521;top:1698;width:6901;height:536" id="docshape41" coordorigin="1521,1699" coordsize="6901,536" path="m1521,2235l1589,2235m8422,2235l8354,2235m1521,1699l1589,1699m8422,1699l8354,1699e" filled="false" stroked="true" strokeweight=".539999pt" strokecolor="#000000">
                  <v:path arrowok="t"/>
                  <v:stroke dashstyle="solid"/>
                </v:shape>
                <v:shape style="position:absolute;left:1521;top:1162;width:6901;height:536" id="docshape42" coordorigin="1521,1163" coordsize="6901,536" path="m1521,1699l1589,1699m8422,1699l8354,1699m1521,1163l1589,1163m8422,1163l8354,1163e" filled="false" stroked="true" strokeweight=".539999pt" strokecolor="#000000">
                  <v:path arrowok="t"/>
                  <v:stroke dashstyle="solid"/>
                </v:shape>
                <v:shape style="position:absolute;left:1521;top:627;width:6901;height:536" id="docshape43" coordorigin="1521,627" coordsize="6901,536" path="m1521,1163l1589,1163m8422,1163l8354,1163m1521,627l1589,627m8422,627l8354,627e" filled="false" stroked="true" strokeweight=".539999pt" strokecolor="#000000">
                  <v:path arrowok="t"/>
                  <v:stroke dashstyle="solid"/>
                </v:shape>
                <v:shape style="position:absolute;left:1521;top:91;width:6901;height:536" id="docshape44" coordorigin="1521,91" coordsize="6901,536" path="m1521,627l1589,627m8422,627l8354,627m1521,91l1589,91m8422,91l8354,91e" filled="false" stroked="true" strokeweight=".539999pt" strokecolor="#000000">
                  <v:path arrowok="t"/>
                  <v:stroke dashstyle="solid"/>
                </v:shape>
                <v:shape style="position:absolute;left:1521;top:91;width:6901;height:3751" id="docshape45" coordorigin="1521,91" coordsize="6901,3751" path="m1521,91l1589,91m8422,91l8354,91m1521,3842l1521,3774m1521,91l1521,159e" filled="false" stroked="true" strokeweight=".539999pt" strokecolor="#000000">
                  <v:path arrowok="t"/>
                  <v:stroke dashstyle="solid"/>
                </v:shape>
                <v:shape style="position:absolute;left:1521;top:91;width:1151;height:3751" id="docshape46" coordorigin="1521,91" coordsize="1151,3751" path="m1521,3842l1521,3774m1521,91l1521,159m2672,3842l2672,3774m2672,91l2672,159e" filled="false" stroked="true" strokeweight=".539999pt" strokecolor="#000000">
                  <v:path arrowok="t"/>
                  <v:stroke dashstyle="solid"/>
                </v:shape>
                <v:shape style="position:absolute;left:2671;top:91;width:1150;height:3751" id="docshape47" coordorigin="2672,91" coordsize="1150,3751" path="m2672,3842l2672,3774m2672,91l2672,159m3821,3842l3821,3774m3821,91l3821,159e" filled="false" stroked="true" strokeweight=".539999pt" strokecolor="#000000">
                  <v:path arrowok="t"/>
                  <v:stroke dashstyle="solid"/>
                </v:shape>
                <v:shape style="position:absolute;left:3821;top:91;width:1151;height:3751" id="docshape48" coordorigin="3821,91" coordsize="1151,3751" path="m3821,3842l3821,3774m3821,91l3821,159m4972,3842l4972,3774m4972,91l4972,159e" filled="false" stroked="true" strokeweight=".539999pt" strokecolor="#000000">
                  <v:path arrowok="t"/>
                  <v:stroke dashstyle="solid"/>
                </v:shape>
                <v:shape style="position:absolute;left:4971;top:91;width:1151;height:3751" id="docshape49" coordorigin="4972,91" coordsize="1151,3751" path="m4972,3842l4972,3774m4972,91l4972,159m6122,3842l6122,3774m6122,91l6122,159e" filled="false" stroked="true" strokeweight=".539999pt" strokecolor="#000000">
                  <v:path arrowok="t"/>
                  <v:stroke dashstyle="solid"/>
                </v:shape>
                <v:shape style="position:absolute;left:6122;top:91;width:1150;height:3751" id="docshape50" coordorigin="6122,91" coordsize="1150,3751" path="m6122,3842l6122,3774m6122,91l6122,159m7272,3842l7272,3774m7272,91l7272,159e" filled="false" stroked="true" strokeweight=".539999pt" strokecolor="#000000">
                  <v:path arrowok="t"/>
                  <v:stroke dashstyle="solid"/>
                </v:shape>
                <v:shape style="position:absolute;left:7271;top:91;width:1151;height:3751" id="docshape51" coordorigin="7272,91" coordsize="1151,3751" path="m7272,3842l7272,3774m7272,91l7272,159m8422,3842l8422,3774m8422,91l8422,159e" filled="false" stroked="true" strokeweight=".539999pt" strokecolor="#000000">
                  <v:path arrowok="t"/>
                  <v:stroke dashstyle="solid"/>
                </v:shape>
                <v:shape style="position:absolute;left:1521;top:91;width:6901;height:3751" id="docshape52" coordorigin="1521,91" coordsize="6901,3751" path="m8422,3842l8422,3774m8422,91l8422,159m1521,3842l8422,3842,8422,91,1521,91,1521,3842xe" filled="false" stroked="true" strokeweight=".539999pt" strokecolor="#000000">
                  <v:path arrowok="t"/>
                  <v:stroke dashstyle="solid"/>
                </v:shape>
                <v:shape style="position:absolute;left:1487;top:1512;width:2346;height:2080" id="docshape53" coordorigin="1487,1512" coordsize="2346,2080" path="m1521,2065l1521,1997m1487,2031l1555,2031m1544,2065l1544,1997m1510,2031l1578,2031m1568,2065l1568,1997m1534,2031l1602,2031m1590,2246l1590,2178m1556,2212l1624,2212m1613,2099l1613,2031m1579,2065l1647,2065m1636,2047l1636,1979m1602,2013l1670,2013m1659,2047l1659,1979m1625,2013l1693,2013m1682,2082l1682,2014m1648,2048l1716,2048m1705,2082l1705,2014m1671,2048l1739,2048m1729,2082l1729,2014m1695,2048l1763,2048m1751,2082l1751,2014m1717,2048l1785,2048m1774,2065l1774,1997m1740,2031l1808,2031m1798,2082l1798,2014m1764,2048l1832,2048m1820,2065l1820,1997m1786,2031l1854,2031m1843,1959l1843,1890m1809,1924l1877,1924m1866,1903l1866,1835m1832,1869l1900,1869m1890,3316l1890,3248m1856,3282l1924,3282m1912,3402l1912,3334m1878,3368l1946,3368m1935,3394l1935,3326m1901,3360l1969,3360m1959,3424l1959,3356m1925,3390l1993,3390m1981,2030l1981,1962m1947,1996l2015,1996m2004,3409l2004,3341m1970,3375l2038,3375m2027,3497l2027,3429m1993,3463l2061,3463m2051,3475l2051,3407m2016,3441l2085,3441m2073,3525l2073,3457m2039,3491l2107,3491m2096,2013l2096,1944m2062,1979l2130,1979m2120,2065l2120,1997m2086,2031l2154,2031m2142,3324l2142,3256m2108,3290l2176,3290m2165,3424l2165,3356m2131,3390l2199,3390m2189,3461l2189,3393m2155,3427l2223,3427m2211,3511l2211,3443m2177,3477l2245,3477m2234,2047l2234,1979m2200,2013l2268,2013m2257,3424l2257,3356m2223,3390l2291,3390m2281,3504l2281,3436m2247,3470l2315,3470m2303,3497l2303,3429m2269,3463l2337,3463m2326,3504l2326,3436m2292,3470l2360,3470m2350,2166l2350,2098m2316,2132l2384,2132m2372,2246l2372,2178m2338,2212l2406,2212m2395,2215l2395,2146m2361,2181l2429,2181m2418,2215l2418,2146m2384,2181l2452,2181m2442,2215l2442,2146m2408,2181l2476,2181m2464,2182l2464,2114m2430,2148l2498,2148m2487,3592l2487,3524m2453,3558l2521,3558m2511,3504l2511,3436m2477,3470l2545,3470m2533,3571l2533,3503m2499,3537l2567,3537m2556,3565l2556,3497m2522,3531l2590,3531m2579,3558l2579,3490m2545,3524l2613,3524m2603,3592l2603,3524m2568,3558l2637,3558m2625,3538l2625,3470m2591,3504l2659,3504m2648,3552l2648,3484m2614,3518l2682,3518m2672,2198l2672,2130m2638,2164l2706,2164m2694,2150l2694,2082m2660,2116l2728,2116m2717,2082l2717,2014m2683,2048l2751,2048m2741,2082l2741,2014m2707,2048l2775,2048m2764,2065l2764,1997m2729,2031l2798,2031m2786,2065l2786,1997m2752,2031l2820,2031m2809,2065l2809,1997m2775,2031l2843,2031m2833,1903l2833,1835m2799,1869l2867,1869m2855,1884l2855,1816m2821,1850l2889,1850m2878,1866l2878,1798m2844,1832l2912,1832m2902,1922l2902,1854m2868,1888l2936,1888m2924,1866l2924,1798m2890,1832l2958,1832m2947,1866l2947,1798m2913,1832l2981,1832m2970,1884l2970,1816m2936,1850l3004,1850m2994,1884l2994,1816m2960,1850l3028,1850m3016,1940l3016,1872m2982,1906l3050,1906m3039,2030l3039,1962m3005,1996l3073,1996m3063,2030l3063,1962m3029,1996l3097,1996m3085,1994l3085,1926m3051,1960l3119,1960m3108,1959l3108,1890m3074,1924l3142,1924m3132,1994l3132,1926m3098,1960l3166,1960m3155,1727l3155,1659m3121,1693l3189,1693m3177,3225l3177,3157m3143,3191l3211,3191m3200,3340l3200,3272m3166,3306l3234,3306m3224,3333l3224,3265m3190,3299l3258,3299m3246,3348l3246,3280m3212,3314l3280,3314m3269,1624l3269,1556m3235,1590l3303,1590m3293,3251l3293,3183m3259,3217l3327,3217m3316,3394l3316,3326m3281,3360l3350,3360m3338,3409l3338,3341m3304,3375l3372,3375m3361,3379l3361,3311m3327,3345l3395,3345m3385,3454l3385,3386m3351,3420l3419,3420m3407,3461l3407,3393m3373,3427l3441,3427m3430,3402l3430,3334m3396,3368l3464,3368m3454,3417l3454,3349m3420,3383l3488,3383m3476,1580l3476,1512m3442,1546l3511,1546m3499,1686l3499,1618m3465,1652l3533,1652m3523,3180l3523,3112m3489,3146l3557,3146m3546,3316l3546,3248m3512,3282l3580,3282m3568,3356l3568,3288m3534,3322l3602,3322m3591,3308l3591,3240m3557,3274l3625,3274m3615,1727l3615,1659m3581,1693l3649,1693m3637,3207l3637,3139m3603,3173l3671,3173m3660,3324l3660,3256m3626,3290l3694,3290m3684,3348l3684,3280m3650,3314l3718,3314m3707,3364l3707,3296m3673,3330l3741,3330m3729,2198l3729,2130m3695,2164l3763,2164m3752,2182l3752,2114m3718,2148l3786,2148m3776,2116l3776,2048m3742,2082l3810,2082m3798,2198l3798,2130m3764,2164l3832,2164e" filled="false" stroked="true" strokeweight=".27pt" strokecolor="#000000">
                  <v:path arrowok="t"/>
                  <v:stroke dashstyle="solid"/>
                </v:shape>
                <v:shape style="position:absolute;left:3787;top:1468;width:2346;height:2097" id="docshape54" coordorigin="3787,1468" coordsize="2346,2097" path="m3821,2246l3821,2178m3787,2212l3855,2212m3845,2246l3845,2178m3811,2212l3879,2212m3868,3504l3868,3436m3834,3470l3902,3470m3890,3497l3890,3429m3856,3463l3924,3463m3914,3511l3914,3443m3880,3477l3948,3477m3937,3525l3937,3457m3903,3491l3971,3491m3959,2353l3959,2285m3925,2319l3993,2319m3982,2150l3982,2082m3948,2116l4016,2116m4006,2132l4006,2064m3972,2098l4040,2098m4029,3497l4029,3429m3995,3463l4063,3463m4051,3475l4051,3407m4017,3441l4085,3441m4075,3475l4075,3407m4041,3441l4109,3441m4098,3475l4098,3407m4064,3441l4132,3441m4120,1884l4120,1816m4086,1850l4154,1850m4143,1866l4143,1798m4109,1832l4177,1832m4167,1827l4167,1759m4133,1793l4201,1793m4189,1866l4189,1798m4155,1832l4224,1832m4212,1884l4212,1816m4178,1850l4246,1850m4236,1866l4236,1798m4202,1832l4270,1832m4259,3364l4259,3296m4225,3330l4293,3330m4281,3364l4281,3296m4247,3330l4315,3330m4304,3356l4304,3288m4270,3322l4338,3322m4328,3379l4328,3311m4294,3345l4362,3345m4350,3364l4350,3296m4316,3330l4384,3330m4373,3356l4373,3288m4339,3322l4407,3322m4397,3348l4397,3280m4363,3314l4431,3314m4420,3394l4420,3326m4386,3360l4454,3360m4442,1959l4442,1890m4408,1925l4476,1925m4466,1846l4466,1778m4432,1812l4500,1812m4489,1866l4489,1798m4455,1832l4523,1832m4511,1866l4511,1798m4477,1832l4545,1832m4534,1884l4534,1816m4500,1850l4568,1850m4558,1884l4558,1816m4524,1850l4592,1850m4581,1884l4581,1816m4547,1850l4615,1850m4603,1559l4603,1491m4569,1525l4637,1525m4627,1559l4627,1491m4593,1525l4661,1525m4650,1559l4650,1491m4616,1525l4684,1525m4672,1559l4672,1491m4638,1525l4706,1525m4695,1559l4695,1491m4661,1525l4729,1525m4719,1580l4719,1512m4685,1546l4753,1546m4742,1602l4742,1534m4707,1568l4776,1568m4764,1580l4764,1512m4730,1546l4798,1546m4788,1666l4788,1598m4754,1632l4822,1632m4811,1580l4811,1512m4777,1546l4845,1546m4833,1536l4833,1468m4799,1502l4867,1502m4857,1580l4857,1512m4823,1546l4891,1546m4880,1559l4880,1491m4846,1525l4914,1525m4902,1559l4902,1491m4868,1525l4937,1525m4925,3364l4925,3296m4891,3330l4959,3330m4949,3333l4949,3265m4915,3299l4983,3299m4972,1624l4972,1556m4938,1590l5006,1590m4994,3251l4994,3183m4960,3217l5028,3217m5018,3348l5018,3280m4984,3314l5052,3314m5041,3364l5041,3296m5007,3330l5075,3330m5063,3364l5063,3296m5029,3330l5097,3330m5086,3300l5086,3232m5052,3266l5120,3266m5110,3316l5110,3248m5076,3282l5144,3282m5133,2246l5133,2178m5099,2212l5167,2212m5155,2166l5155,2098m5121,2132l5189,2132m5179,2182l5179,2114m5145,2148l5213,2148m5202,2150l5202,2082m5168,2116l5236,2116m5224,2215l5224,2147m5190,2181l5258,2181m5248,3565l5248,3497m5214,3531l5282,3531m5271,3545l5271,3477m5237,3511l5305,3511m5294,3531l5294,3463m5260,3497l5328,3497m5316,3504l5316,3436m5282,3470l5350,3470m5340,2082l5340,2014m5306,2048l5374,2048m5363,2150l5363,2082m5329,2116l5397,2116m5385,3517l5385,3449m5351,3483l5419,3483m5409,3511l5409,3443m5375,3477l5443,3477m5432,3475l5432,3407m5398,3441l5466,3441m5455,3525l5455,3457m5420,3491l5489,3491m5477,3364l5477,3296m5443,3330l5511,3330m5501,3417l5501,3349m5467,3383l5535,3383m5524,3417l5524,3349m5490,3383l5558,3383m5546,3394l5546,3326m5512,3360l5580,3360m5570,1884l5570,1816m5536,1850l5604,1850m5593,1884l5593,1816m5559,1850l5627,1850m5615,1903l5615,1835m5581,1869l5650,1869m5639,3372l5639,3304m5605,3338l5673,3338m5662,3424l5662,3356m5628,3390l5696,3390m5685,3424l5685,3356m5651,3390l5719,3390m5707,3372l5707,3304m5673,3338l5741,3338m5731,1602l5731,1534m5697,1568l5765,1568m5754,1580l5754,1512m5720,1546l5788,1546m5776,1580l5776,1512m5742,1546l5810,1546m5800,1580l5800,1512m5766,1546l5834,1546m5823,1580l5823,1512m5789,1546l5857,1546m5846,1602l5846,1534m5812,1568l5880,1568m5868,3216l5868,3148m5834,3182l5902,3182m5892,3207l5892,3139m5858,3173l5926,3173m5915,3225l5915,3157m5881,3191l5949,3191m5937,3251l5937,3183m5903,3217l5971,3217m5961,3242l5961,3174m5927,3208l5995,3208m5984,3207l5984,3139m5950,3173l6018,3173m6007,3207l6007,3139m5973,3173l6041,3173m6029,3225l6029,3157m5995,3191l6063,3191m6053,1559l6053,1491m6019,1525l6087,1525m6076,1559l6076,1491m6042,1525l6110,1525m6098,1580l6098,1512m6064,1546l6132,1546e" filled="false" stroked="true" strokeweight=".27pt" strokecolor="#000000">
                  <v:path arrowok="t"/>
                  <v:stroke dashstyle="solid"/>
                </v:shape>
                <v:shape style="position:absolute;left:2609;top:200;width:4789;height:3338" id="docshape55" coordorigin="2610,201" coordsize="4789,3338" path="m6122,1645l6122,1577m6088,1611l6156,1611m6145,1559l6145,1491m6111,1525l6179,1525m6168,1580l6168,1512m6133,1546l6202,1546m6191,1580l6191,1512m6157,1546l6225,1546m6214,3308l6214,3240m6180,3274l6248,3274m6237,2013l6237,1944m6203,1979l6271,1979m6259,2013l6259,1944m6225,1979l6293,1979m6283,1940l6283,1872m6249,1906l6317,1906m6306,1977l6306,1909m6272,1943l6340,1943m6328,2065l6328,1997m6294,2031l6363,2031m6352,3538l6352,3470m6318,3504l6386,3504m6375,3538l6375,3470m6341,3504l6409,3504m6398,3454l6398,3386m6364,3420l6432,3420m6420,3454l6420,3386m6386,3420l6454,3420m6444,2116l6444,2048m6410,2082l6478,2082m6467,3517l6467,3449m6433,3483l6501,3483m6489,3483l6489,3415m6455,3449l6523,3449m6513,3525l6513,3457m6479,3491l6547,3491m6536,3372l6536,3304m6502,3338l6570,3338m6559,3372l6559,3304m6525,3338l6593,3338m6582,3225l6582,3157m6548,3191l6616,3191m6605,3225l6605,3157m6571,3191l6639,3191m6628,3233l6628,3165m6594,3199l6662,3199m6650,3216l6650,3148m6616,3182l6684,3182m6674,1666l6674,1598m6640,1632l6708,1632m6697,1602l6697,1534m6663,1568l6731,1568m6720,1536l6720,1468m6686,1502l6754,1502m6743,3233l6743,3165m6709,3199l6777,3199m6766,3233l6766,3165m6732,3199l6800,3199m6789,3233l6789,3165m6755,3199l6823,3199m6811,3225l6811,3157m6777,3191l6845,3191m6835,661l6835,593m6801,627l6869,627m6858,661l6858,593m6824,627l6892,627m6881,874l6881,806m6846,840l6915,840m6904,845l6904,777m6870,811l6938,811m6927,1959l6927,1890m6893,1925l6961,1925m6950,3447l6950,3379m6916,3413l6984,3413m6973,3432l6973,3364m6939,3398l7007,3398m6996,3402l6996,3334m6962,3368l7030,3368m7019,3402l7019,3334m6985,3368l7053,3368m7041,2030l7041,1962m7007,1996l7075,1996m7065,3511l7065,3443m7031,3477l7099,3477m7088,3483l7088,3415m7054,3449l7122,3449m7111,3216l7111,3148m7077,3182l7145,3182m7134,3225l7134,3157m7100,3191l7168,3191m7157,661l7157,593m7123,627l7191,627m7180,3001l7180,2933m7146,2967l7214,2967m7202,3011l7202,2943m7168,2977l7236,2977m7226,2820l7226,2751m7192,2786l7260,2786m7249,2875l7249,2807m7215,2841l7283,2841m7272,960l7272,892m7238,926l7306,926m7295,3475l7295,3407m7261,3441l7329,3441m7318,3402l7318,3334m7284,3368l7352,3368m7341,3011l7341,2943m7307,2977l7375,2977m7364,2896l7364,2828m7330,2862l7399,2862m2644,269l2644,201m2610,235l2678,235e" filled="false" stroked="true" strokeweight=".27pt" strokecolor="#000000">
                  <v:path arrowok="t"/>
                  <v:stroke dashstyle="solid"/>
                </v:shape>
                <v:shape style="position:absolute;left:1521;top:386;width:5844;height:2171" id="docshape56" coordorigin="1521,386" coordsize="5844,2171" path="m2429,386l2860,386m1521,2556l7364,2556e" filled="false" stroked="true" strokeweight=".27pt" strokecolor="#000000">
                  <v:path arrowok="t"/>
                  <v:stroke dashstyle="longdash"/>
                </v:shape>
                <v:rect style="position:absolute;left:1521;top:91;width:6901;height:3751" id="docshape57" filled="false" stroked="true" strokeweight=".539999pt" strokecolor="#000000">
                  <v:stroke dashstyle="solid"/>
                </v:rect>
                <v:shape style="position:absolute;left:1816;top:140;width:542;height:330" type="#_x0000_t202" id="docshape58" filled="false" stroked="false">
                  <v:textbox inset="0,0,0,0">
                    <w:txbxContent>
                      <w:p>
                        <w:pPr>
                          <w:spacing w:line="162" w:lineRule="exact" w:before="3"/>
                          <w:ind w:left="0" w:right="18" w:firstLine="0"/>
                          <w:jc w:val="right"/>
                          <w:rPr>
                            <w:rFonts w:ascii="Arial"/>
                            <w:sz w:val="15"/>
                          </w:rPr>
                        </w:pPr>
                        <w:r>
                          <w:rPr>
                            <w:rFonts w:ascii="Arial"/>
                            <w:spacing w:val="-2"/>
                            <w:sz w:val="15"/>
                          </w:rPr>
                          <w:t>solution</w:t>
                        </w:r>
                      </w:p>
                      <w:p>
                        <w:pPr>
                          <w:spacing w:line="162" w:lineRule="exact" w:before="0"/>
                          <w:ind w:left="0" w:right="18" w:firstLine="0"/>
                          <w:jc w:val="right"/>
                          <w:rPr>
                            <w:rFonts w:ascii="Arial"/>
                            <w:sz w:val="15"/>
                          </w:rPr>
                        </w:pPr>
                        <w:r>
                          <w:rPr>
                            <w:rFonts w:ascii="Arial"/>
                            <w:spacing w:val="-4"/>
                            <w:sz w:val="15"/>
                          </w:rPr>
                          <w:t>0.64</w:t>
                        </w:r>
                      </w:p>
                    </w:txbxContent>
                  </v:textbox>
                  <w10:wrap type="none"/>
                </v:shape>
                <w10:wrap type="none"/>
              </v:group>
            </w:pict>
          </mc:Fallback>
        </mc:AlternateContent>
      </w:r>
      <w:r>
        <w:rPr>
          <w:rFonts w:ascii="Arial"/>
          <w:spacing w:val="-5"/>
          <w:sz w:val="15"/>
        </w:rPr>
        <w:t>1.1</w:t>
      </w:r>
    </w:p>
    <w:p>
      <w:pPr>
        <w:pStyle w:val="BodyText"/>
        <w:jc w:val="left"/>
        <w:rPr>
          <w:rFonts w:ascii="Arial"/>
          <w:sz w:val="15"/>
        </w:rPr>
      </w:pPr>
    </w:p>
    <w:p>
      <w:pPr>
        <w:pStyle w:val="BodyText"/>
        <w:spacing w:before="18"/>
        <w:jc w:val="left"/>
        <w:rPr>
          <w:rFonts w:ascii="Arial"/>
          <w:sz w:val="15"/>
        </w:rPr>
      </w:pPr>
    </w:p>
    <w:p>
      <w:pPr>
        <w:spacing w:before="0"/>
        <w:ind w:left="666" w:right="0" w:firstLine="0"/>
        <w:jc w:val="left"/>
        <w:rPr>
          <w:rFonts w:ascii="Arial"/>
          <w:sz w:val="15"/>
        </w:rPr>
      </w:pPr>
      <w:r>
        <w:rPr>
          <w:rFonts w:ascii="Arial"/>
          <w:spacing w:val="-10"/>
          <w:sz w:val="15"/>
        </w:rPr>
        <w:t>1</w:t>
      </w:r>
    </w:p>
    <w:p>
      <w:pPr>
        <w:pStyle w:val="BodyText"/>
        <w:jc w:val="left"/>
        <w:rPr>
          <w:rFonts w:ascii="Arial"/>
          <w:sz w:val="15"/>
        </w:rPr>
      </w:pPr>
    </w:p>
    <w:p>
      <w:pPr>
        <w:pStyle w:val="BodyText"/>
        <w:spacing w:before="18"/>
        <w:jc w:val="left"/>
        <w:rPr>
          <w:rFonts w:ascii="Arial"/>
          <w:sz w:val="15"/>
        </w:rPr>
      </w:pPr>
    </w:p>
    <w:p>
      <w:pPr>
        <w:spacing w:before="1"/>
        <w:ind w:left="540" w:right="0" w:firstLine="0"/>
        <w:jc w:val="left"/>
        <w:rPr>
          <w:rFonts w:ascii="Arial"/>
          <w:sz w:val="15"/>
        </w:rPr>
      </w:pPr>
      <w:r>
        <w:rPr>
          <w:rFonts w:ascii="Arial"/>
          <w:spacing w:val="-5"/>
          <w:sz w:val="15"/>
        </w:rPr>
        <w:t>0.9</w:t>
      </w:r>
    </w:p>
    <w:p>
      <w:pPr>
        <w:pStyle w:val="BodyText"/>
        <w:jc w:val="left"/>
        <w:rPr>
          <w:rFonts w:ascii="Arial"/>
          <w:sz w:val="15"/>
        </w:rPr>
      </w:pPr>
    </w:p>
    <w:p>
      <w:pPr>
        <w:pStyle w:val="BodyText"/>
        <w:spacing w:before="18"/>
        <w:jc w:val="left"/>
        <w:rPr>
          <w:rFonts w:ascii="Arial"/>
          <w:sz w:val="15"/>
        </w:rPr>
      </w:pPr>
    </w:p>
    <w:p>
      <w:pPr>
        <w:spacing w:before="0"/>
        <w:ind w:left="540" w:right="0" w:firstLine="0"/>
        <w:jc w:val="left"/>
        <w:rPr>
          <w:rFonts w:ascii="Arial"/>
          <w:sz w:val="15"/>
        </w:rPr>
      </w:pPr>
      <w:r>
        <w:rPr>
          <w:rFonts w:ascii="Arial"/>
          <w:spacing w:val="-5"/>
          <w:sz w:val="15"/>
        </w:rPr>
        <w:t>0.8</w:t>
      </w:r>
    </w:p>
    <w:p>
      <w:pPr>
        <w:pStyle w:val="BodyText"/>
        <w:jc w:val="left"/>
        <w:rPr>
          <w:rFonts w:ascii="Arial"/>
          <w:sz w:val="15"/>
        </w:rPr>
      </w:pPr>
    </w:p>
    <w:p>
      <w:pPr>
        <w:pStyle w:val="BodyText"/>
        <w:spacing w:before="18"/>
        <w:jc w:val="left"/>
        <w:rPr>
          <w:rFonts w:ascii="Arial"/>
          <w:sz w:val="15"/>
        </w:rPr>
      </w:pPr>
    </w:p>
    <w:p>
      <w:pPr>
        <w:spacing w:before="0"/>
        <w:ind w:left="540" w:right="0" w:firstLine="0"/>
        <w:jc w:val="left"/>
        <w:rPr>
          <w:rFonts w:ascii="Arial"/>
          <w:sz w:val="15"/>
        </w:rPr>
      </w:pPr>
      <w:r>
        <w:rPr>
          <w:rFonts w:ascii="Arial"/>
          <w:spacing w:val="-5"/>
          <w:sz w:val="15"/>
        </w:rPr>
        <w:t>0.7</w:t>
      </w:r>
    </w:p>
    <w:p>
      <w:pPr>
        <w:pStyle w:val="BodyText"/>
        <w:jc w:val="left"/>
        <w:rPr>
          <w:rFonts w:ascii="Arial"/>
          <w:sz w:val="15"/>
        </w:rPr>
      </w:pPr>
    </w:p>
    <w:p>
      <w:pPr>
        <w:pStyle w:val="BodyText"/>
        <w:spacing w:before="19"/>
        <w:jc w:val="left"/>
        <w:rPr>
          <w:rFonts w:ascii="Arial"/>
          <w:sz w:val="15"/>
        </w:rPr>
      </w:pPr>
    </w:p>
    <w:p>
      <w:pPr>
        <w:spacing w:before="0"/>
        <w:ind w:left="540" w:right="0" w:firstLine="0"/>
        <w:jc w:val="left"/>
        <w:rPr>
          <w:rFonts w:ascii="Arial"/>
          <w:sz w:val="15"/>
        </w:rPr>
      </w:pPr>
      <w:bookmarkStart w:name="_bookmark7" w:id="17"/>
      <w:bookmarkEnd w:id="17"/>
      <w:r>
        <w:rPr/>
      </w:r>
      <w:r>
        <w:rPr>
          <w:rFonts w:ascii="Arial"/>
          <w:spacing w:val="-5"/>
          <w:sz w:val="15"/>
        </w:rPr>
        <w:t>0.6</w:t>
      </w:r>
    </w:p>
    <w:p>
      <w:pPr>
        <w:pStyle w:val="BodyText"/>
        <w:jc w:val="left"/>
        <w:rPr>
          <w:rFonts w:ascii="Arial"/>
          <w:sz w:val="15"/>
        </w:rPr>
      </w:pPr>
    </w:p>
    <w:p>
      <w:pPr>
        <w:pStyle w:val="BodyText"/>
        <w:spacing w:before="18"/>
        <w:jc w:val="left"/>
        <w:rPr>
          <w:rFonts w:ascii="Arial"/>
          <w:sz w:val="15"/>
        </w:rPr>
      </w:pPr>
    </w:p>
    <w:p>
      <w:pPr>
        <w:spacing w:before="0"/>
        <w:ind w:left="540" w:right="0" w:firstLine="0"/>
        <w:jc w:val="left"/>
        <w:rPr>
          <w:rFonts w:ascii="Arial"/>
          <w:sz w:val="15"/>
        </w:rPr>
      </w:pPr>
      <w:r>
        <w:rPr>
          <w:rFonts w:ascii="Arial"/>
          <w:spacing w:val="-5"/>
          <w:sz w:val="15"/>
        </w:rPr>
        <w:t>0.5</w:t>
      </w:r>
    </w:p>
    <w:p>
      <w:pPr>
        <w:pStyle w:val="BodyText"/>
        <w:spacing w:before="30"/>
        <w:jc w:val="left"/>
        <w:rPr>
          <w:rFonts w:ascii="Arial"/>
          <w:sz w:val="20"/>
        </w:rPr>
      </w:pPr>
    </w:p>
    <w:p>
      <w:pPr>
        <w:spacing w:after="0"/>
        <w:jc w:val="left"/>
        <w:rPr>
          <w:rFonts w:ascii="Arial"/>
          <w:sz w:val="20"/>
        </w:rPr>
        <w:sectPr>
          <w:pgSz w:w="9360" w:h="13610"/>
          <w:pgMar w:header="860" w:footer="0" w:top="1060" w:bottom="280" w:left="680" w:right="680"/>
        </w:sectPr>
      </w:pPr>
    </w:p>
    <w:p>
      <w:pPr>
        <w:spacing w:before="104"/>
        <w:ind w:left="0" w:right="0" w:firstLine="0"/>
        <w:jc w:val="right"/>
        <w:rPr>
          <w:rFonts w:ascii="Arial"/>
          <w:sz w:val="15"/>
        </w:rPr>
      </w:pPr>
      <w:r>
        <w:rPr>
          <w:rFonts w:ascii="Arial"/>
          <w:spacing w:val="-5"/>
          <w:sz w:val="15"/>
        </w:rPr>
        <w:t>0.4</w:t>
      </w:r>
    </w:p>
    <w:p>
      <w:pPr>
        <w:spacing w:line="240" w:lineRule="auto" w:before="82"/>
        <w:rPr>
          <w:rFonts w:ascii="Arial"/>
          <w:sz w:val="15"/>
        </w:rPr>
      </w:pPr>
      <w:r>
        <w:rPr/>
        <w:br w:type="column"/>
      </w:r>
      <w:r>
        <w:rPr>
          <w:rFonts w:ascii="Arial"/>
          <w:sz w:val="15"/>
        </w:rPr>
      </w:r>
    </w:p>
    <w:p>
      <w:pPr>
        <w:tabs>
          <w:tab w:pos="1138" w:val="left" w:leader="none"/>
          <w:tab w:pos="2245" w:val="left" w:leader="none"/>
          <w:tab w:pos="3396" w:val="left" w:leader="none"/>
          <w:tab w:pos="4546" w:val="left" w:leader="none"/>
          <w:tab w:pos="5695" w:val="left" w:leader="none"/>
          <w:tab w:pos="6846" w:val="left" w:leader="none"/>
        </w:tabs>
        <w:spacing w:before="0"/>
        <w:ind w:left="29" w:right="0" w:firstLine="0"/>
        <w:jc w:val="left"/>
        <w:rPr>
          <w:rFonts w:ascii="Arial"/>
          <w:sz w:val="15"/>
        </w:rPr>
      </w:pPr>
      <w:r>
        <w:rPr>
          <w:rFonts w:ascii="Arial"/>
          <w:spacing w:val="-10"/>
          <w:sz w:val="15"/>
        </w:rPr>
        <w:t>0</w:t>
      </w:r>
      <w:r>
        <w:rPr>
          <w:rFonts w:ascii="Arial"/>
          <w:sz w:val="15"/>
        </w:rPr>
        <w:tab/>
      </w:r>
      <w:r>
        <w:rPr>
          <w:rFonts w:ascii="Arial"/>
          <w:spacing w:val="-5"/>
          <w:sz w:val="15"/>
        </w:rPr>
        <w:t>50</w:t>
      </w:r>
      <w:r>
        <w:rPr>
          <w:rFonts w:ascii="Arial"/>
          <w:sz w:val="15"/>
        </w:rPr>
        <w:tab/>
      </w:r>
      <w:r>
        <w:rPr>
          <w:rFonts w:ascii="Arial"/>
          <w:spacing w:val="-5"/>
          <w:sz w:val="15"/>
        </w:rPr>
        <w:t>100</w:t>
      </w:r>
      <w:r>
        <w:rPr>
          <w:rFonts w:ascii="Arial"/>
          <w:sz w:val="15"/>
        </w:rPr>
        <w:tab/>
      </w:r>
      <w:r>
        <w:rPr>
          <w:rFonts w:ascii="Arial"/>
          <w:spacing w:val="-5"/>
          <w:sz w:val="15"/>
        </w:rPr>
        <w:t>150</w:t>
      </w:r>
      <w:r>
        <w:rPr>
          <w:rFonts w:ascii="Arial"/>
          <w:sz w:val="15"/>
        </w:rPr>
        <w:tab/>
      </w:r>
      <w:r>
        <w:rPr>
          <w:rFonts w:ascii="Arial"/>
          <w:spacing w:val="-5"/>
          <w:sz w:val="15"/>
        </w:rPr>
        <w:t>200</w:t>
      </w:r>
      <w:r>
        <w:rPr>
          <w:rFonts w:ascii="Arial"/>
          <w:sz w:val="15"/>
        </w:rPr>
        <w:tab/>
      </w:r>
      <w:r>
        <w:rPr>
          <w:rFonts w:ascii="Arial"/>
          <w:spacing w:val="-5"/>
          <w:sz w:val="15"/>
        </w:rPr>
        <w:t>250</w:t>
      </w:r>
      <w:r>
        <w:rPr>
          <w:rFonts w:ascii="Arial"/>
          <w:sz w:val="15"/>
        </w:rPr>
        <w:tab/>
      </w:r>
      <w:r>
        <w:rPr>
          <w:rFonts w:ascii="Arial"/>
          <w:spacing w:val="-5"/>
          <w:sz w:val="15"/>
        </w:rPr>
        <w:t>300</w:t>
      </w:r>
    </w:p>
    <w:p>
      <w:pPr>
        <w:spacing w:after="0"/>
        <w:jc w:val="left"/>
        <w:rPr>
          <w:rFonts w:ascii="Arial"/>
          <w:sz w:val="15"/>
        </w:rPr>
        <w:sectPr>
          <w:type w:val="continuous"/>
          <w:pgSz w:w="9360" w:h="13610"/>
          <w:pgMar w:header="860" w:footer="0" w:top="900" w:bottom="280" w:left="680" w:right="680"/>
          <w:cols w:num="2" w:equalWidth="0">
            <w:col w:w="751" w:space="40"/>
            <w:col w:w="7209"/>
          </w:cols>
        </w:sectPr>
      </w:pPr>
    </w:p>
    <w:p>
      <w:pPr>
        <w:pStyle w:val="BodyText"/>
        <w:spacing w:before="30"/>
        <w:jc w:val="left"/>
        <w:rPr>
          <w:rFonts w:ascii="Arial"/>
          <w:sz w:val="15"/>
        </w:rPr>
      </w:pPr>
    </w:p>
    <w:p>
      <w:pPr>
        <w:spacing w:before="0"/>
        <w:ind w:left="233" w:right="12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PCPE</w:t>
      </w:r>
      <w:r>
        <w:rPr>
          <w:rFonts w:ascii="LM Roman 8"/>
          <w:spacing w:val="-11"/>
          <w:w w:val="105"/>
          <w:sz w:val="15"/>
        </w:rPr>
        <w:t> </w:t>
      </w:r>
      <w:r>
        <w:rPr>
          <w:rFonts w:ascii="LM Roman 8"/>
          <w:w w:val="105"/>
          <w:sz w:val="15"/>
        </w:rPr>
        <w:t>solutions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spacing w:val="-4"/>
          <w:w w:val="105"/>
          <w:sz w:val="15"/>
        </w:rPr>
        <w:t>nrev</w:t>
      </w:r>
    </w:p>
    <w:p>
      <w:pPr>
        <w:pStyle w:val="BodyText"/>
        <w:spacing w:before="41"/>
        <w:jc w:val="left"/>
        <w:rPr>
          <w:rFonts w:ascii="LM Roman 8"/>
          <w:sz w:val="15"/>
        </w:rPr>
      </w:pPr>
    </w:p>
    <w:p>
      <w:pPr>
        <w:pStyle w:val="BodyText"/>
        <w:spacing w:line="216" w:lineRule="auto"/>
        <w:ind w:left="221" w:right="103" w:firstLine="319"/>
      </w:pPr>
      <w:bookmarkStart w:name="Pruning the Search Space: SPRS Heuristic" w:id="18"/>
      <w:bookmarkEnd w:id="18"/>
      <w:r>
        <w:rPr/>
      </w:r>
      <w:bookmarkStart w:name="_bookmark8" w:id="19"/>
      <w:bookmarkEnd w:id="19"/>
      <w:r>
        <w:rPr/>
      </w:r>
      <w:r>
        <w:rPr/>
        <w:t>These preliminary results are encouraging, showing that PCPE is capable of obtaining several heterogeneous solutions, most of them not being achievable by traditional partial evaluation.</w:t>
      </w:r>
      <w:r>
        <w:rPr>
          <w:spacing w:val="40"/>
        </w:rPr>
        <w:t> </w:t>
      </w:r>
      <w:r>
        <w:rPr/>
        <w:t>Similar results have been obtained for other fitness functions</w:t>
      </w:r>
      <w:r>
        <w:rPr>
          <w:spacing w:val="-12"/>
        </w:rPr>
        <w:t> </w:t>
      </w:r>
      <w:r>
        <w:rPr/>
        <w:t>(not</w:t>
      </w:r>
      <w:r>
        <w:rPr>
          <w:spacing w:val="-13"/>
        </w:rPr>
        <w:t> </w:t>
      </w:r>
      <w:r>
        <w:rPr/>
        <w:t>shown</w:t>
      </w:r>
      <w:r>
        <w:rPr>
          <w:spacing w:val="-11"/>
        </w:rPr>
        <w:t> </w:t>
      </w:r>
      <w:r>
        <w:rPr/>
        <w:t>here</w:t>
      </w:r>
      <w:r>
        <w:rPr>
          <w:spacing w:val="-15"/>
        </w:rPr>
        <w:t> </w:t>
      </w:r>
      <w:r>
        <w:rPr/>
        <w:t>due</w:t>
      </w:r>
      <w:r>
        <w:rPr>
          <w:spacing w:val="-13"/>
        </w:rPr>
        <w:t> </w:t>
      </w:r>
      <w:r>
        <w:rPr/>
        <w:t>to</w:t>
      </w:r>
      <w:r>
        <w:rPr>
          <w:spacing w:val="-13"/>
        </w:rPr>
        <w:t> </w:t>
      </w:r>
      <w:r>
        <w:rPr/>
        <w:t>lack</w:t>
      </w:r>
      <w:r>
        <w:rPr>
          <w:spacing w:val="-7"/>
        </w:rPr>
        <w:t> </w:t>
      </w:r>
      <w:r>
        <w:rPr/>
        <w:t>of</w:t>
      </w:r>
      <w:r>
        <w:rPr>
          <w:spacing w:val="-11"/>
        </w:rPr>
        <w:t> </w:t>
      </w:r>
      <w:r>
        <w:rPr/>
        <w:t>space).</w:t>
      </w:r>
      <w:r>
        <w:rPr>
          <w:spacing w:val="20"/>
        </w:rPr>
        <w:t> </w:t>
      </w:r>
      <w:r>
        <w:rPr/>
        <w:t>Though</w:t>
      </w:r>
      <w:r>
        <w:rPr>
          <w:spacing w:val="-13"/>
        </w:rPr>
        <w:t> </w:t>
      </w:r>
      <w:r>
        <w:rPr/>
        <w:t>it</w:t>
      </w:r>
      <w:r>
        <w:rPr>
          <w:spacing w:val="-10"/>
        </w:rPr>
        <w:t> </w:t>
      </w:r>
      <w:r>
        <w:rPr/>
        <w:t>is</w:t>
      </w:r>
      <w:r>
        <w:rPr>
          <w:spacing w:val="-12"/>
        </w:rPr>
        <w:t> </w:t>
      </w:r>
      <w:r>
        <w:rPr/>
        <w:t>clear</w:t>
      </w:r>
      <w:r>
        <w:rPr>
          <w:spacing w:val="-9"/>
        </w:rPr>
        <w:t> </w:t>
      </w:r>
      <w:r>
        <w:rPr/>
        <w:t>we</w:t>
      </w:r>
      <w:r>
        <w:rPr>
          <w:spacing w:val="-13"/>
        </w:rPr>
        <w:t> </w:t>
      </w:r>
      <w:r>
        <w:rPr/>
        <w:t>need</w:t>
      </w:r>
      <w:r>
        <w:rPr>
          <w:spacing w:val="-11"/>
        </w:rPr>
        <w:t> </w:t>
      </w:r>
      <w:r>
        <w:rPr/>
        <w:t>to</w:t>
      </w:r>
      <w:r>
        <w:rPr>
          <w:spacing w:val="-13"/>
        </w:rPr>
        <w:t> </w:t>
      </w:r>
      <w:r>
        <w:rPr/>
        <w:t>prune the</w:t>
      </w:r>
      <w:r>
        <w:rPr>
          <w:spacing w:val="-13"/>
        </w:rPr>
        <w:t> </w:t>
      </w:r>
      <w:r>
        <w:rPr/>
        <w:t>search</w:t>
      </w:r>
      <w:r>
        <w:rPr>
          <w:spacing w:val="-8"/>
        </w:rPr>
        <w:t> </w:t>
      </w:r>
      <w:r>
        <w:rPr/>
        <w:t>space</w:t>
      </w:r>
      <w:r>
        <w:rPr>
          <w:spacing w:val="-13"/>
        </w:rPr>
        <w:t> </w:t>
      </w:r>
      <w:r>
        <w:rPr/>
        <w:t>in</w:t>
      </w:r>
      <w:r>
        <w:rPr>
          <w:spacing w:val="-11"/>
        </w:rPr>
        <w:t> </w:t>
      </w:r>
      <w:r>
        <w:rPr/>
        <w:t>order</w:t>
      </w:r>
      <w:r>
        <w:rPr>
          <w:spacing w:val="-13"/>
        </w:rPr>
        <w:t> </w:t>
      </w:r>
      <w:r>
        <w:rPr/>
        <w:t>to</w:t>
      </w:r>
      <w:r>
        <w:rPr>
          <w:spacing w:val="-11"/>
        </w:rPr>
        <w:t> </w:t>
      </w:r>
      <w:r>
        <w:rPr/>
        <w:t>make</w:t>
      </w:r>
      <w:r>
        <w:rPr>
          <w:spacing w:val="-13"/>
        </w:rPr>
        <w:t> </w:t>
      </w:r>
      <w:r>
        <w:rPr/>
        <w:t>this</w:t>
      </w:r>
      <w:r>
        <w:rPr>
          <w:spacing w:val="-12"/>
        </w:rPr>
        <w:t> </w:t>
      </w:r>
      <w:r>
        <w:rPr/>
        <w:t>approach</w:t>
      </w:r>
      <w:r>
        <w:rPr>
          <w:spacing w:val="-11"/>
        </w:rPr>
        <w:t> </w:t>
      </w:r>
      <w:r>
        <w:rPr/>
        <w:t>practical,</w:t>
      </w:r>
      <w:r>
        <w:rPr>
          <w:spacing w:val="-5"/>
        </w:rPr>
        <w:t> </w:t>
      </w:r>
      <w:r>
        <w:rPr/>
        <w:t>we</w:t>
      </w:r>
      <w:r>
        <w:rPr>
          <w:spacing w:val="-14"/>
        </w:rPr>
        <w:t> </w:t>
      </w:r>
      <w:r>
        <w:rPr/>
        <w:t>should</w:t>
      </w:r>
      <w:r>
        <w:rPr>
          <w:spacing w:val="-13"/>
        </w:rPr>
        <w:t> </w:t>
      </w:r>
      <w:r>
        <w:rPr/>
        <w:t>do</w:t>
      </w:r>
      <w:r>
        <w:rPr>
          <w:spacing w:val="-13"/>
        </w:rPr>
        <w:t> </w:t>
      </w:r>
      <w:r>
        <w:rPr/>
        <w:t>it</w:t>
      </w:r>
      <w:r>
        <w:rPr>
          <w:spacing w:val="-13"/>
        </w:rPr>
        <w:t> </w:t>
      </w:r>
      <w:r>
        <w:rPr/>
        <w:t>with</w:t>
      </w:r>
      <w:r>
        <w:rPr>
          <w:spacing w:val="-11"/>
        </w:rPr>
        <w:t> </w:t>
      </w:r>
      <w:r>
        <w:rPr/>
        <w:t>care, in order to not to prune the good solutions.</w:t>
      </w:r>
    </w:p>
    <w:p>
      <w:pPr>
        <w:pStyle w:val="BodyText"/>
        <w:spacing w:before="24"/>
        <w:jc w:val="left"/>
      </w:pPr>
    </w:p>
    <w:p>
      <w:pPr>
        <w:pStyle w:val="Heading1"/>
        <w:numPr>
          <w:ilvl w:val="0"/>
          <w:numId w:val="1"/>
        </w:numPr>
        <w:tabs>
          <w:tab w:pos="692" w:val="left" w:leader="none"/>
        </w:tabs>
        <w:spacing w:line="240" w:lineRule="auto" w:before="0" w:after="0"/>
        <w:ind w:left="692" w:right="0" w:hanging="471"/>
        <w:jc w:val="left"/>
      </w:pPr>
      <w:r>
        <w:rPr>
          <w:w w:val="110"/>
        </w:rPr>
        <w:t>Pruning</w:t>
      </w:r>
      <w:r>
        <w:rPr>
          <w:spacing w:val="25"/>
          <w:w w:val="110"/>
        </w:rPr>
        <w:t> </w:t>
      </w:r>
      <w:r>
        <w:rPr>
          <w:w w:val="110"/>
        </w:rPr>
        <w:t>the</w:t>
      </w:r>
      <w:r>
        <w:rPr>
          <w:spacing w:val="30"/>
          <w:w w:val="110"/>
        </w:rPr>
        <w:t> </w:t>
      </w:r>
      <w:r>
        <w:rPr>
          <w:w w:val="110"/>
        </w:rPr>
        <w:t>Search</w:t>
      </w:r>
      <w:r>
        <w:rPr>
          <w:spacing w:val="28"/>
          <w:w w:val="110"/>
        </w:rPr>
        <w:t> </w:t>
      </w:r>
      <w:r>
        <w:rPr>
          <w:w w:val="110"/>
        </w:rPr>
        <w:t>Space:</w:t>
      </w:r>
      <w:r>
        <w:rPr>
          <w:spacing w:val="63"/>
          <w:w w:val="110"/>
        </w:rPr>
        <w:t> </w:t>
      </w:r>
      <w:r>
        <w:rPr>
          <w:w w:val="110"/>
        </w:rPr>
        <w:t>SPRS</w:t>
      </w:r>
      <w:r>
        <w:rPr>
          <w:spacing w:val="26"/>
          <w:w w:val="110"/>
        </w:rPr>
        <w:t> </w:t>
      </w:r>
      <w:r>
        <w:rPr>
          <w:spacing w:val="-2"/>
          <w:w w:val="110"/>
        </w:rPr>
        <w:t>Heuristic</w:t>
      </w:r>
    </w:p>
    <w:p>
      <w:pPr>
        <w:pStyle w:val="BodyText"/>
        <w:spacing w:line="216" w:lineRule="auto" w:before="199"/>
        <w:ind w:left="221" w:right="102"/>
      </w:pPr>
      <w:r>
        <w:rPr/>
        <w:t>In</w:t>
      </w:r>
      <w:r>
        <w:rPr>
          <w:spacing w:val="-18"/>
        </w:rPr>
        <w:t> </w:t>
      </w:r>
      <w:r>
        <w:rPr/>
        <w:t>spite</w:t>
      </w:r>
      <w:r>
        <w:rPr>
          <w:spacing w:val="-17"/>
        </w:rPr>
        <w:t> </w:t>
      </w:r>
      <w:r>
        <w:rPr/>
        <w:t>of</w:t>
      </w:r>
      <w:r>
        <w:rPr>
          <w:spacing w:val="-17"/>
        </w:rPr>
        <w:t> </w:t>
      </w:r>
      <w:r>
        <w:rPr/>
        <w:t>the</w:t>
      </w:r>
      <w:r>
        <w:rPr>
          <w:spacing w:val="-17"/>
        </w:rPr>
        <w:t> </w:t>
      </w:r>
      <w:r>
        <w:rPr/>
        <w:t>possibility</w:t>
      </w:r>
      <w:r>
        <w:rPr>
          <w:spacing w:val="-15"/>
        </w:rPr>
        <w:t> </w:t>
      </w:r>
      <w:r>
        <w:rPr/>
        <w:t>of</w:t>
      </w:r>
      <w:r>
        <w:rPr>
          <w:spacing w:val="-16"/>
        </w:rPr>
        <w:t> </w:t>
      </w:r>
      <w:r>
        <w:rPr/>
        <w:t>eliminating</w:t>
      </w:r>
      <w:r>
        <w:rPr>
          <w:spacing w:val="-14"/>
        </w:rPr>
        <w:t> </w:t>
      </w:r>
      <w:r>
        <w:rPr/>
        <w:t>redundant</w:t>
      </w:r>
      <w:r>
        <w:rPr>
          <w:spacing w:val="-18"/>
        </w:rPr>
        <w:t> </w:t>
      </w:r>
      <w:r>
        <w:rPr/>
        <w:t>configurations</w:t>
      </w:r>
      <w:r>
        <w:rPr>
          <w:spacing w:val="-14"/>
        </w:rPr>
        <w:t> </w:t>
      </w:r>
      <w:r>
        <w:rPr/>
        <w:t>and</w:t>
      </w:r>
      <w:r>
        <w:rPr>
          <w:spacing w:val="-16"/>
        </w:rPr>
        <w:t> </w:t>
      </w:r>
      <w:r>
        <w:rPr/>
        <w:t>non-promising branches, it is worthwhile to explore in practice the use of poly-controlled partial deduction</w:t>
      </w:r>
      <w:r>
        <w:rPr>
          <w:spacing w:val="-3"/>
        </w:rPr>
        <w:t> </w:t>
      </w:r>
      <w:r>
        <w:rPr/>
        <w:t>with more</w:t>
      </w:r>
      <w:r>
        <w:rPr>
          <w:spacing w:val="-5"/>
        </w:rPr>
        <w:t> </w:t>
      </w:r>
      <w:r>
        <w:rPr/>
        <w:t>restrictive</w:t>
      </w:r>
      <w:r>
        <w:rPr>
          <w:spacing w:val="-1"/>
        </w:rPr>
        <w:t> </w:t>
      </w:r>
      <w:r>
        <w:rPr/>
        <w:t>capabilities in</w:t>
      </w:r>
      <w:r>
        <w:rPr>
          <w:spacing w:val="-3"/>
        </w:rPr>
        <w:t> </w:t>
      </w:r>
      <w:r>
        <w:rPr/>
        <w:t>order</w:t>
      </w:r>
      <w:r>
        <w:rPr>
          <w:spacing w:val="-3"/>
        </w:rPr>
        <w:t> </w:t>
      </w:r>
      <w:r>
        <w:rPr/>
        <w:t>to</w:t>
      </w:r>
      <w:r>
        <w:rPr>
          <w:spacing w:val="-3"/>
        </w:rPr>
        <w:t> </w:t>
      </w:r>
      <w:r>
        <w:rPr/>
        <w:t>reduce</w:t>
      </w:r>
      <w:r>
        <w:rPr>
          <w:spacing w:val="-5"/>
        </w:rPr>
        <w:t> </w:t>
      </w:r>
      <w:r>
        <w:rPr/>
        <w:t>the</w:t>
      </w:r>
      <w:r>
        <w:rPr>
          <w:spacing w:val="-3"/>
        </w:rPr>
        <w:t> </w:t>
      </w:r>
      <w:r>
        <w:rPr/>
        <w:t>cost</w:t>
      </w:r>
      <w:r>
        <w:rPr>
          <w:spacing w:val="-2"/>
        </w:rPr>
        <w:t> </w:t>
      </w:r>
      <w:r>
        <w:rPr/>
        <w:t>of</w:t>
      </w:r>
      <w:r>
        <w:rPr>
          <w:spacing w:val="-1"/>
        </w:rPr>
        <w:t> </w:t>
      </w:r>
      <w:r>
        <w:rPr/>
        <w:t>exploring the search space.</w:t>
      </w:r>
      <w:r>
        <w:rPr>
          <w:spacing w:val="40"/>
        </w:rPr>
        <w:t> </w:t>
      </w:r>
      <w:r>
        <w:rPr/>
        <w:t>For instance, rather than allowing all possible combinations of specialization strategies for different atoms in a configuration, we can restrict our- selves to configurations which always use the same specialization strategy for all atoms which correspond to the same predicate.</w:t>
      </w:r>
      <w:r>
        <w:rPr>
          <w:spacing w:val="40"/>
        </w:rPr>
        <w:t> </w:t>
      </w:r>
      <w:r>
        <w:rPr/>
        <w:t>This restriction will often signifi- cantly reduce the branching factor of our algorithm since, handling of an atom </w:t>
      </w:r>
      <w:r>
        <w:rPr>
          <w:rFonts w:ascii="Georgia"/>
          <w:i/>
        </w:rPr>
        <w:t>A</w:t>
      </w:r>
      <w:r>
        <w:rPr>
          <w:rFonts w:ascii="Georgia"/>
          <w:i/>
          <w:vertAlign w:val="subscript"/>
        </w:rPr>
        <w:t>i</w:t>
      </w:r>
      <w:r>
        <w:rPr>
          <w:rFonts w:ascii="Georgia"/>
          <w:i/>
          <w:vertAlign w:val="baseline"/>
        </w:rPr>
        <w:t> </w:t>
      </w:r>
      <w:r>
        <w:rPr>
          <w:vertAlign w:val="baseline"/>
        </w:rPr>
        <w:t>will</w:t>
      </w:r>
      <w:r>
        <w:rPr>
          <w:spacing w:val="-4"/>
          <w:vertAlign w:val="baseline"/>
        </w:rPr>
        <w:t> </w:t>
      </w:r>
      <w:r>
        <w:rPr>
          <w:vertAlign w:val="baseline"/>
        </w:rPr>
        <w:t>become</w:t>
      </w:r>
      <w:r>
        <w:rPr>
          <w:spacing w:val="-5"/>
          <w:vertAlign w:val="baseline"/>
        </w:rPr>
        <w:t> </w:t>
      </w:r>
      <w:r>
        <w:rPr>
          <w:vertAlign w:val="baseline"/>
        </w:rPr>
        <w:t>deterministic</w:t>
      </w:r>
      <w:r>
        <w:rPr>
          <w:spacing w:val="-5"/>
          <w:vertAlign w:val="baseline"/>
        </w:rPr>
        <w:t> </w:t>
      </w:r>
      <w:r>
        <w:rPr>
          <w:vertAlign w:val="baseline"/>
        </w:rPr>
        <w:t>as</w:t>
      </w:r>
      <w:r>
        <w:rPr>
          <w:spacing w:val="-4"/>
          <w:vertAlign w:val="baseline"/>
        </w:rPr>
        <w:t> </w:t>
      </w:r>
      <w:r>
        <w:rPr>
          <w:vertAlign w:val="baseline"/>
        </w:rPr>
        <w:t>soon</w:t>
      </w:r>
      <w:r>
        <w:rPr>
          <w:spacing w:val="-5"/>
          <w:vertAlign w:val="baseline"/>
        </w:rPr>
        <w:t> </w:t>
      </w:r>
      <w:r>
        <w:rPr>
          <w:vertAlign w:val="baseline"/>
        </w:rPr>
        <w:t>as</w:t>
      </w:r>
      <w:r>
        <w:rPr>
          <w:spacing w:val="-4"/>
          <w:vertAlign w:val="baseline"/>
        </w:rPr>
        <w:t> </w:t>
      </w:r>
      <w:r>
        <w:rPr>
          <w:vertAlign w:val="baseline"/>
        </w:rPr>
        <w:t>we</w:t>
      </w:r>
      <w:r>
        <w:rPr>
          <w:spacing w:val="-5"/>
          <w:vertAlign w:val="baseline"/>
        </w:rPr>
        <w:t> </w:t>
      </w:r>
      <w:r>
        <w:rPr>
          <w:vertAlign w:val="baseline"/>
        </w:rPr>
        <w:t>have</w:t>
      </w:r>
      <w:r>
        <w:rPr>
          <w:spacing w:val="-3"/>
          <w:vertAlign w:val="baseline"/>
        </w:rPr>
        <w:t> </w:t>
      </w:r>
      <w:r>
        <w:rPr>
          <w:vertAlign w:val="baseline"/>
        </w:rPr>
        <w:t>previously</w:t>
      </w:r>
      <w:r>
        <w:rPr>
          <w:spacing w:val="-6"/>
          <w:vertAlign w:val="baseline"/>
        </w:rPr>
        <w:t> </w:t>
      </w:r>
      <w:r>
        <w:rPr>
          <w:vertAlign w:val="baseline"/>
        </w:rPr>
        <w:t>considered</w:t>
      </w:r>
      <w:r>
        <w:rPr>
          <w:spacing w:val="-5"/>
          <w:vertAlign w:val="baseline"/>
        </w:rPr>
        <w:t> </w:t>
      </w:r>
      <w:r>
        <w:rPr>
          <w:vertAlign w:val="baseline"/>
        </w:rPr>
        <w:t>an</w:t>
      </w:r>
      <w:r>
        <w:rPr>
          <w:spacing w:val="-3"/>
          <w:vertAlign w:val="baseline"/>
        </w:rPr>
        <w:t> </w:t>
      </w:r>
      <w:r>
        <w:rPr>
          <w:vertAlign w:val="baseline"/>
        </w:rPr>
        <w:t>atom</w:t>
      </w:r>
      <w:r>
        <w:rPr>
          <w:spacing w:val="-4"/>
          <w:vertAlign w:val="baseline"/>
        </w:rPr>
        <w:t> </w:t>
      </w:r>
      <w:r>
        <w:rPr>
          <w:vertAlign w:val="baseline"/>
        </w:rPr>
        <w:t>for</w:t>
      </w:r>
      <w:r>
        <w:rPr>
          <w:spacing w:val="-3"/>
          <w:vertAlign w:val="baseline"/>
        </w:rPr>
        <w:t> </w:t>
      </w:r>
      <w:r>
        <w:rPr>
          <w:vertAlign w:val="baseline"/>
        </w:rPr>
        <w:t>the same predicate in any configuration which is an ancestor of the current one in the search space, i.e., it is compulsory to use exactly the same specialization strategy as before.</w:t>
      </w:r>
      <w:r>
        <w:rPr>
          <w:spacing w:val="32"/>
          <w:vertAlign w:val="baseline"/>
        </w:rPr>
        <w:t> </w:t>
      </w:r>
      <w:r>
        <w:rPr>
          <w:vertAlign w:val="baseline"/>
        </w:rPr>
        <w:t>We call this approach SPSR, standing for </w:t>
      </w:r>
      <w:r>
        <w:rPr>
          <w:i/>
          <w:vertAlign w:val="baseline"/>
        </w:rPr>
        <w:t>Same Predicate, Same Rules</w:t>
      </w:r>
      <w:r>
        <w:rPr>
          <w:vertAlign w:val="baseline"/>
        </w:rPr>
        <w:t>. We will refer to configurations which satisfy this restriction as </w:t>
      </w:r>
      <w:r>
        <w:rPr>
          <w:i/>
          <w:vertAlign w:val="baseline"/>
        </w:rPr>
        <w:t>consistent</w:t>
      </w:r>
      <w:r>
        <w:rPr>
          <w:vertAlign w:val="baseline"/>
        </w:rPr>
        <w:t>, and as </w:t>
      </w:r>
      <w:r>
        <w:rPr>
          <w:i/>
          <w:vertAlign w:val="baseline"/>
        </w:rPr>
        <w:t>inconsistent </w:t>
      </w:r>
      <w:r>
        <w:rPr>
          <w:vertAlign w:val="baseline"/>
        </w:rPr>
        <w:t>to</w:t>
      </w:r>
      <w:r>
        <w:rPr>
          <w:spacing w:val="-10"/>
          <w:vertAlign w:val="baseline"/>
        </w:rPr>
        <w:t> </w:t>
      </w:r>
      <w:r>
        <w:rPr>
          <w:vertAlign w:val="baseline"/>
        </w:rPr>
        <w:t>those</w:t>
      </w:r>
      <w:r>
        <w:rPr>
          <w:spacing w:val="-13"/>
          <w:vertAlign w:val="baseline"/>
        </w:rPr>
        <w:t> </w:t>
      </w:r>
      <w:r>
        <w:rPr>
          <w:vertAlign w:val="baseline"/>
        </w:rPr>
        <w:t>which</w:t>
      </w:r>
      <w:r>
        <w:rPr>
          <w:spacing w:val="-10"/>
          <w:vertAlign w:val="baseline"/>
        </w:rPr>
        <w:t> </w:t>
      </w:r>
      <w:r>
        <w:rPr>
          <w:vertAlign w:val="baseline"/>
        </w:rPr>
        <w:t>do</w:t>
      </w:r>
      <w:r>
        <w:rPr>
          <w:spacing w:val="-13"/>
          <w:vertAlign w:val="baseline"/>
        </w:rPr>
        <w:t> </w:t>
      </w:r>
      <w:r>
        <w:rPr>
          <w:vertAlign w:val="baseline"/>
        </w:rPr>
        <w:t>not.</w:t>
      </w:r>
      <w:r>
        <w:rPr>
          <w:spacing w:val="21"/>
          <w:vertAlign w:val="baseline"/>
        </w:rPr>
        <w:t> </w:t>
      </w:r>
      <w:r>
        <w:rPr>
          <w:vertAlign w:val="baseline"/>
        </w:rPr>
        <w:t>Though</w:t>
      </w:r>
      <w:r>
        <w:rPr>
          <w:spacing w:val="-13"/>
          <w:vertAlign w:val="baseline"/>
        </w:rPr>
        <w:t> </w:t>
      </w:r>
      <w:r>
        <w:rPr>
          <w:vertAlign w:val="baseline"/>
        </w:rPr>
        <w:t>this</w:t>
      </w:r>
      <w:r>
        <w:rPr>
          <w:spacing w:val="-12"/>
          <w:vertAlign w:val="baseline"/>
        </w:rPr>
        <w:t> </w:t>
      </w:r>
      <w:r>
        <w:rPr>
          <w:vertAlign w:val="baseline"/>
        </w:rPr>
        <w:t>simplification</w:t>
      </w:r>
      <w:r>
        <w:rPr>
          <w:spacing w:val="-10"/>
          <w:vertAlign w:val="baseline"/>
        </w:rPr>
        <w:t> </w:t>
      </w:r>
      <w:r>
        <w:rPr>
          <w:vertAlign w:val="baseline"/>
        </w:rPr>
        <w:t>may</w:t>
      </w:r>
      <w:r>
        <w:rPr>
          <w:spacing w:val="-8"/>
          <w:vertAlign w:val="baseline"/>
        </w:rPr>
        <w:t> </w:t>
      </w:r>
      <w:r>
        <w:rPr>
          <w:vertAlign w:val="baseline"/>
        </w:rPr>
        <w:t>look</w:t>
      </w:r>
      <w:r>
        <w:rPr>
          <w:spacing w:val="-12"/>
          <w:vertAlign w:val="baseline"/>
        </w:rPr>
        <w:t> </w:t>
      </w:r>
      <w:r>
        <w:rPr>
          <w:vertAlign w:val="baseline"/>
        </w:rPr>
        <w:t>too</w:t>
      </w:r>
      <w:r>
        <w:rPr>
          <w:spacing w:val="-12"/>
          <w:vertAlign w:val="baseline"/>
        </w:rPr>
        <w:t> </w:t>
      </w:r>
      <w:r>
        <w:rPr>
          <w:vertAlign w:val="baseline"/>
        </w:rPr>
        <w:t>restric- tive at first sight, it is often the case in practice that there exists a specialization strategy which behaves well for all atoms which correspond to the same predicate,</w:t>
      </w:r>
    </w:p>
    <w:p>
      <w:pPr>
        <w:spacing w:after="0" w:line="216" w:lineRule="auto"/>
        <w:sectPr>
          <w:type w:val="continuous"/>
          <w:pgSz w:w="9360" w:h="13610"/>
          <w:pgMar w:header="860" w:footer="0" w:top="900" w:bottom="280" w:left="680" w:right="680"/>
        </w:sectPr>
      </w:pPr>
    </w:p>
    <w:p>
      <w:pPr>
        <w:pStyle w:val="BodyText"/>
        <w:spacing w:before="3"/>
        <w:jc w:val="left"/>
        <w:rPr>
          <w:sz w:val="13"/>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583"/>
        <w:gridCol w:w="913"/>
        <w:gridCol w:w="789"/>
        <w:gridCol w:w="526"/>
        <w:gridCol w:w="526"/>
        <w:gridCol w:w="801"/>
        <w:gridCol w:w="782"/>
        <w:gridCol w:w="1001"/>
      </w:tblGrid>
      <w:tr>
        <w:trPr>
          <w:trHeight w:val="208" w:hRule="atLeast"/>
        </w:trPr>
        <w:tc>
          <w:tcPr>
            <w:tcW w:w="1207" w:type="dxa"/>
            <w:vMerge w:val="restart"/>
            <w:tcBorders>
              <w:left w:val="double" w:sz="4" w:space="0" w:color="000000"/>
              <w:bottom w:val="double" w:sz="4" w:space="0" w:color="000000"/>
              <w:right w:val="double" w:sz="4" w:space="0" w:color="000000"/>
            </w:tcBorders>
          </w:tcPr>
          <w:p>
            <w:pPr>
              <w:pStyle w:val="TableParagraph"/>
              <w:spacing w:line="240" w:lineRule="auto" w:before="113"/>
              <w:ind w:left="123"/>
              <w:jc w:val="left"/>
              <w:rPr>
                <w:rFonts w:ascii="Georgia"/>
                <w:sz w:val="15"/>
              </w:rPr>
            </w:pPr>
            <w:r>
              <w:rPr>
                <w:rFonts w:ascii="Georgia"/>
                <w:spacing w:val="-2"/>
                <w:w w:val="125"/>
                <w:sz w:val="15"/>
              </w:rPr>
              <w:t>Benchmark</w:t>
            </w:r>
          </w:p>
        </w:tc>
        <w:tc>
          <w:tcPr>
            <w:tcW w:w="583" w:type="dxa"/>
            <w:vMerge w:val="restart"/>
            <w:tcBorders>
              <w:left w:val="double" w:sz="4" w:space="0" w:color="000000"/>
              <w:bottom w:val="double" w:sz="4" w:space="0" w:color="000000"/>
            </w:tcBorders>
          </w:tcPr>
          <w:p>
            <w:pPr>
              <w:pStyle w:val="TableParagraph"/>
              <w:spacing w:line="240" w:lineRule="auto" w:before="113"/>
              <w:ind w:left="129"/>
              <w:jc w:val="left"/>
              <w:rPr>
                <w:rFonts w:ascii="Georgia"/>
                <w:sz w:val="15"/>
              </w:rPr>
            </w:pPr>
            <w:r>
              <w:rPr>
                <w:rFonts w:ascii="Georgia"/>
                <w:spacing w:val="-4"/>
                <w:w w:val="120"/>
                <w:sz w:val="15"/>
              </w:rPr>
              <w:t>Heur</w:t>
            </w:r>
          </w:p>
        </w:tc>
        <w:tc>
          <w:tcPr>
            <w:tcW w:w="913" w:type="dxa"/>
            <w:vMerge w:val="restart"/>
            <w:tcBorders>
              <w:bottom w:val="double" w:sz="4" w:space="0" w:color="000000"/>
              <w:right w:val="double" w:sz="4" w:space="0" w:color="000000"/>
            </w:tcBorders>
          </w:tcPr>
          <w:p>
            <w:pPr>
              <w:pStyle w:val="TableParagraph"/>
              <w:spacing w:line="240" w:lineRule="auto" w:before="113"/>
              <w:ind w:left="117"/>
              <w:jc w:val="left"/>
              <w:rPr>
                <w:rFonts w:ascii="Georgia"/>
                <w:sz w:val="15"/>
              </w:rPr>
            </w:pPr>
            <w:r>
              <w:rPr>
                <w:rFonts w:ascii="Georgia"/>
                <w:spacing w:val="-2"/>
                <w:w w:val="120"/>
                <w:sz w:val="15"/>
              </w:rPr>
              <w:t>Versions</w:t>
            </w:r>
          </w:p>
        </w:tc>
        <w:tc>
          <w:tcPr>
            <w:tcW w:w="1841" w:type="dxa"/>
            <w:gridSpan w:val="3"/>
            <w:tcBorders>
              <w:left w:val="double" w:sz="4" w:space="0" w:color="000000"/>
            </w:tcBorders>
          </w:tcPr>
          <w:p>
            <w:pPr>
              <w:pStyle w:val="TableParagraph"/>
              <w:spacing w:line="240" w:lineRule="auto" w:before="15"/>
              <w:ind w:left="637"/>
              <w:jc w:val="left"/>
              <w:rPr>
                <w:rFonts w:ascii="Georgia"/>
                <w:sz w:val="15"/>
              </w:rPr>
            </w:pPr>
            <w:r>
              <w:rPr>
                <w:rFonts w:ascii="Georgia"/>
                <w:spacing w:val="-2"/>
                <w:w w:val="125"/>
                <w:sz w:val="15"/>
              </w:rPr>
              <w:t>Fitness</w:t>
            </w:r>
          </w:p>
        </w:tc>
        <w:tc>
          <w:tcPr>
            <w:tcW w:w="801" w:type="dxa"/>
            <w:vMerge w:val="restart"/>
            <w:tcBorders>
              <w:left w:val="nil"/>
              <w:bottom w:val="double" w:sz="4" w:space="0" w:color="000000"/>
            </w:tcBorders>
          </w:tcPr>
          <w:p>
            <w:pPr>
              <w:pStyle w:val="TableParagraph"/>
              <w:spacing w:line="240" w:lineRule="auto" w:before="113"/>
              <w:ind w:left="129"/>
              <w:jc w:val="left"/>
              <w:rPr>
                <w:rFonts w:ascii="Georgia"/>
                <w:sz w:val="15"/>
              </w:rPr>
            </w:pPr>
            <w:r>
              <w:rPr>
                <w:rFonts w:ascii="Georgia"/>
                <w:spacing w:val="-4"/>
                <w:w w:val="125"/>
                <w:sz w:val="15"/>
              </w:rPr>
              <w:t>Mean</w:t>
            </w:r>
          </w:p>
        </w:tc>
        <w:tc>
          <w:tcPr>
            <w:tcW w:w="782" w:type="dxa"/>
            <w:vMerge w:val="restart"/>
            <w:tcBorders>
              <w:bottom w:val="double" w:sz="4" w:space="0" w:color="000000"/>
            </w:tcBorders>
          </w:tcPr>
          <w:p>
            <w:pPr>
              <w:pStyle w:val="TableParagraph"/>
              <w:spacing w:line="240" w:lineRule="auto" w:before="27"/>
              <w:ind w:left="122" w:right="193"/>
              <w:jc w:val="left"/>
              <w:rPr>
                <w:rFonts w:ascii="Georgia"/>
                <w:sz w:val="15"/>
              </w:rPr>
            </w:pPr>
            <w:r>
              <w:rPr>
                <w:rFonts w:ascii="Georgia"/>
                <w:spacing w:val="-6"/>
                <w:w w:val="130"/>
                <w:sz w:val="15"/>
              </w:rPr>
              <w:t>St </w:t>
            </w:r>
            <w:r>
              <w:rPr>
                <w:rFonts w:ascii="Georgia"/>
                <w:spacing w:val="-4"/>
                <w:w w:val="125"/>
                <w:sz w:val="15"/>
              </w:rPr>
              <w:t>Dev</w:t>
            </w:r>
          </w:p>
        </w:tc>
        <w:tc>
          <w:tcPr>
            <w:tcW w:w="1001" w:type="dxa"/>
            <w:vMerge w:val="restart"/>
            <w:tcBorders>
              <w:bottom w:val="double" w:sz="4" w:space="0" w:color="000000"/>
            </w:tcBorders>
          </w:tcPr>
          <w:p>
            <w:pPr>
              <w:pStyle w:val="TableParagraph"/>
              <w:spacing w:line="240" w:lineRule="auto" w:before="113"/>
              <w:ind w:left="123"/>
              <w:jc w:val="left"/>
              <w:rPr>
                <w:rFonts w:ascii="Georgia"/>
                <w:sz w:val="15"/>
              </w:rPr>
            </w:pPr>
            <w:r>
              <w:rPr>
                <w:rFonts w:ascii="Georgia"/>
                <w:spacing w:val="-2"/>
                <w:w w:val="125"/>
                <w:sz w:val="15"/>
              </w:rPr>
              <w:t>Diameter</w:t>
            </w:r>
          </w:p>
        </w:tc>
      </w:tr>
      <w:tr>
        <w:trPr>
          <w:trHeight w:val="210" w:hRule="atLeast"/>
        </w:trPr>
        <w:tc>
          <w:tcPr>
            <w:tcW w:w="1207" w:type="dxa"/>
            <w:vMerge/>
            <w:tcBorders>
              <w:top w:val="nil"/>
              <w:left w:val="double" w:sz="4" w:space="0" w:color="000000"/>
              <w:bottom w:val="double" w:sz="4" w:space="0" w:color="000000"/>
              <w:right w:val="double" w:sz="4" w:space="0" w:color="000000"/>
            </w:tcBorders>
          </w:tcPr>
          <w:p>
            <w:pPr>
              <w:rPr>
                <w:sz w:val="2"/>
                <w:szCs w:val="2"/>
              </w:rPr>
            </w:pPr>
          </w:p>
        </w:tc>
        <w:tc>
          <w:tcPr>
            <w:tcW w:w="583" w:type="dxa"/>
            <w:vMerge/>
            <w:tcBorders>
              <w:top w:val="nil"/>
              <w:left w:val="double" w:sz="4" w:space="0" w:color="000000"/>
              <w:bottom w:val="double" w:sz="4" w:space="0" w:color="000000"/>
            </w:tcBorders>
          </w:tcPr>
          <w:p>
            <w:pPr>
              <w:rPr>
                <w:sz w:val="2"/>
                <w:szCs w:val="2"/>
              </w:rPr>
            </w:pPr>
          </w:p>
        </w:tc>
        <w:tc>
          <w:tcPr>
            <w:tcW w:w="913" w:type="dxa"/>
            <w:vMerge/>
            <w:tcBorders>
              <w:top w:val="nil"/>
              <w:bottom w:val="double" w:sz="4" w:space="0" w:color="000000"/>
              <w:right w:val="double" w:sz="4" w:space="0" w:color="000000"/>
            </w:tcBorders>
          </w:tcPr>
          <w:p>
            <w:pPr>
              <w:rPr>
                <w:sz w:val="2"/>
                <w:szCs w:val="2"/>
              </w:rPr>
            </w:pPr>
          </w:p>
        </w:tc>
        <w:tc>
          <w:tcPr>
            <w:tcW w:w="789" w:type="dxa"/>
            <w:tcBorders>
              <w:left w:val="double" w:sz="4" w:space="0" w:color="000000"/>
              <w:bottom w:val="double" w:sz="4" w:space="0" w:color="000000"/>
              <w:right w:val="double" w:sz="4" w:space="0" w:color="000000"/>
            </w:tcBorders>
          </w:tcPr>
          <w:p>
            <w:pPr>
              <w:pStyle w:val="TableParagraph"/>
              <w:spacing w:line="169" w:lineRule="exact"/>
              <w:ind w:right="112"/>
              <w:rPr>
                <w:rFonts w:ascii="Georgia"/>
                <w:sz w:val="15"/>
              </w:rPr>
            </w:pPr>
            <w:r>
              <w:rPr>
                <w:rFonts w:ascii="Georgia"/>
                <w:spacing w:val="-4"/>
                <w:w w:val="135"/>
                <w:sz w:val="15"/>
              </w:rPr>
              <w:t>PCPE</w:t>
            </w:r>
          </w:p>
        </w:tc>
        <w:tc>
          <w:tcPr>
            <w:tcW w:w="526" w:type="dxa"/>
            <w:tcBorders>
              <w:left w:val="double" w:sz="4" w:space="0" w:color="000000"/>
              <w:bottom w:val="double" w:sz="4" w:space="0" w:color="000000"/>
            </w:tcBorders>
          </w:tcPr>
          <w:p>
            <w:pPr>
              <w:pStyle w:val="TableParagraph"/>
              <w:spacing w:line="169" w:lineRule="exact"/>
              <w:ind w:left="160"/>
              <w:jc w:val="left"/>
              <w:rPr>
                <w:rFonts w:ascii="Georgia"/>
                <w:sz w:val="15"/>
              </w:rPr>
            </w:pPr>
            <w:r>
              <w:rPr>
                <w:rFonts w:ascii="Georgia"/>
                <w:spacing w:val="-5"/>
                <w:w w:val="135"/>
                <w:sz w:val="15"/>
              </w:rPr>
              <w:t>CS</w:t>
            </w:r>
          </w:p>
        </w:tc>
        <w:tc>
          <w:tcPr>
            <w:tcW w:w="526" w:type="dxa"/>
            <w:tcBorders>
              <w:bottom w:val="double" w:sz="4" w:space="0" w:color="000000"/>
              <w:right w:val="double" w:sz="4" w:space="0" w:color="000000"/>
            </w:tcBorders>
          </w:tcPr>
          <w:p>
            <w:pPr>
              <w:pStyle w:val="TableParagraph"/>
              <w:spacing w:line="169" w:lineRule="exact"/>
              <w:ind w:left="141"/>
              <w:jc w:val="left"/>
              <w:rPr>
                <w:rFonts w:ascii="Georgia"/>
                <w:sz w:val="15"/>
              </w:rPr>
            </w:pPr>
            <w:r>
              <w:rPr>
                <w:rFonts w:ascii="Georgia"/>
                <w:spacing w:val="-5"/>
                <w:w w:val="135"/>
                <w:sz w:val="15"/>
              </w:rPr>
              <w:t>PE</w:t>
            </w:r>
          </w:p>
        </w:tc>
        <w:tc>
          <w:tcPr>
            <w:tcW w:w="801" w:type="dxa"/>
            <w:vMerge/>
            <w:tcBorders>
              <w:top w:val="nil"/>
              <w:left w:val="nil"/>
              <w:bottom w:val="double" w:sz="4" w:space="0" w:color="000000"/>
            </w:tcBorders>
          </w:tcPr>
          <w:p>
            <w:pPr>
              <w:rPr>
                <w:sz w:val="2"/>
                <w:szCs w:val="2"/>
              </w:rPr>
            </w:pPr>
          </w:p>
        </w:tc>
        <w:tc>
          <w:tcPr>
            <w:tcW w:w="782" w:type="dxa"/>
            <w:vMerge/>
            <w:tcBorders>
              <w:top w:val="nil"/>
              <w:bottom w:val="double" w:sz="4" w:space="0" w:color="000000"/>
            </w:tcBorders>
          </w:tcPr>
          <w:p>
            <w:pPr>
              <w:rPr>
                <w:sz w:val="2"/>
                <w:szCs w:val="2"/>
              </w:rPr>
            </w:pPr>
          </w:p>
        </w:tc>
        <w:tc>
          <w:tcPr>
            <w:tcW w:w="1001" w:type="dxa"/>
            <w:vMerge/>
            <w:tcBorders>
              <w:top w:val="nil"/>
              <w:bottom w:val="double" w:sz="4" w:space="0" w:color="000000"/>
            </w:tcBorders>
          </w:tcPr>
          <w:p>
            <w:pPr>
              <w:rPr>
                <w:sz w:val="2"/>
                <w:szCs w:val="2"/>
              </w:rPr>
            </w:pPr>
          </w:p>
        </w:tc>
      </w:tr>
      <w:tr>
        <w:trPr>
          <w:trHeight w:val="227" w:hRule="atLeast"/>
        </w:trPr>
        <w:tc>
          <w:tcPr>
            <w:tcW w:w="1207" w:type="dxa"/>
            <w:vMerge w:val="restart"/>
            <w:tcBorders>
              <w:top w:val="double" w:sz="4" w:space="0" w:color="000000"/>
              <w:left w:val="double" w:sz="4" w:space="0" w:color="000000"/>
              <w:right w:val="double" w:sz="4" w:space="0" w:color="000000"/>
            </w:tcBorders>
          </w:tcPr>
          <w:p>
            <w:pPr>
              <w:pStyle w:val="TableParagraph"/>
              <w:spacing w:line="240" w:lineRule="auto" w:before="91"/>
              <w:ind w:left="123"/>
              <w:jc w:val="left"/>
              <w:rPr>
                <w:sz w:val="15"/>
              </w:rPr>
            </w:pPr>
            <w:r>
              <w:rPr/>
              <mc:AlternateContent>
                <mc:Choice Requires="wps">
                  <w:drawing>
                    <wp:anchor distT="0" distB="0" distL="0" distR="0" allowOverlap="1" layoutInCell="1" locked="0" behindDoc="1" simplePos="0" relativeHeight="486760448">
                      <wp:simplePos x="0" y="0"/>
                      <wp:positionH relativeFrom="column">
                        <wp:posOffset>464024</wp:posOffset>
                      </wp:positionH>
                      <wp:positionV relativeFrom="paragraph">
                        <wp:posOffset>159163</wp:posOffset>
                      </wp:positionV>
                      <wp:extent cx="33020" cy="635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3020" cy="6350"/>
                                <a:chExt cx="33020" cy="6350"/>
                              </a:xfrm>
                            </wpg:grpSpPr>
                            <wps:wsp>
                              <wps:cNvPr id="91" name="Graphic 9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37357pt;margin-top:12.532523pt;width:2.6pt;height:.5pt;mso-position-horizontal-relative:column;mso-position-vertical-relative:paragraph;z-index:-16556032" id="docshapegroup59" coordorigin="731,251" coordsize="52,10">
                      <v:line style="position:absolute" from="731,255" to="782,255" stroked="true" strokeweight=".466187pt" strokecolor="#000000">
                        <v:stroke dashstyle="solid"/>
                      </v:line>
                      <w10:wrap type="none"/>
                    </v:group>
                  </w:pict>
                </mc:Fallback>
              </mc:AlternateContent>
            </w:r>
            <w:r>
              <w:rPr>
                <w:w w:val="105"/>
                <w:sz w:val="15"/>
              </w:rPr>
              <w:t>example</w:t>
            </w:r>
            <w:r>
              <w:rPr>
                <w:spacing w:val="-10"/>
                <w:w w:val="105"/>
                <w:sz w:val="15"/>
              </w:rPr>
              <w:t> </w:t>
            </w:r>
            <w:r>
              <w:rPr>
                <w:spacing w:val="-4"/>
                <w:w w:val="105"/>
                <w:sz w:val="15"/>
              </w:rPr>
              <w:t>pcpe</w:t>
            </w:r>
          </w:p>
        </w:tc>
        <w:tc>
          <w:tcPr>
            <w:tcW w:w="583" w:type="dxa"/>
            <w:tcBorders>
              <w:top w:val="double" w:sz="4" w:space="0" w:color="000000"/>
              <w:left w:val="double" w:sz="4" w:space="0" w:color="000000"/>
            </w:tcBorders>
          </w:tcPr>
          <w:p>
            <w:pPr>
              <w:pStyle w:val="TableParagraph"/>
              <w:spacing w:line="206" w:lineRule="exact"/>
              <w:ind w:left="82"/>
              <w:jc w:val="center"/>
              <w:rPr>
                <w:sz w:val="15"/>
              </w:rPr>
            </w:pPr>
            <w:r>
              <w:rPr>
                <w:spacing w:val="-4"/>
                <w:w w:val="105"/>
                <w:sz w:val="15"/>
              </w:rPr>
              <w:t>orig</w:t>
            </w:r>
          </w:p>
        </w:tc>
        <w:tc>
          <w:tcPr>
            <w:tcW w:w="913" w:type="dxa"/>
            <w:tcBorders>
              <w:top w:val="double" w:sz="4" w:space="0" w:color="000000"/>
              <w:right w:val="double" w:sz="4" w:space="0" w:color="000000"/>
            </w:tcBorders>
          </w:tcPr>
          <w:p>
            <w:pPr>
              <w:pStyle w:val="TableParagraph"/>
              <w:spacing w:line="206" w:lineRule="exact"/>
              <w:ind w:right="113"/>
              <w:rPr>
                <w:sz w:val="15"/>
              </w:rPr>
            </w:pPr>
            <w:r>
              <w:rPr>
                <w:spacing w:val="-5"/>
                <w:w w:val="105"/>
                <w:sz w:val="15"/>
              </w:rPr>
              <w:t>27</w:t>
            </w:r>
          </w:p>
        </w:tc>
        <w:tc>
          <w:tcPr>
            <w:tcW w:w="789" w:type="dxa"/>
            <w:tcBorders>
              <w:top w:val="double" w:sz="4" w:space="0" w:color="000000"/>
              <w:left w:val="double" w:sz="4" w:space="0" w:color="000000"/>
              <w:right w:val="double" w:sz="4" w:space="0" w:color="000000"/>
            </w:tcBorders>
          </w:tcPr>
          <w:p>
            <w:pPr>
              <w:pStyle w:val="TableParagraph"/>
              <w:spacing w:line="206" w:lineRule="exact"/>
              <w:ind w:right="112"/>
              <w:rPr>
                <w:sz w:val="15"/>
              </w:rPr>
            </w:pPr>
            <w:r>
              <w:rPr>
                <w:spacing w:val="-4"/>
                <w:w w:val="105"/>
                <w:sz w:val="15"/>
              </w:rPr>
              <w:t>1.56</w:t>
            </w:r>
          </w:p>
        </w:tc>
        <w:tc>
          <w:tcPr>
            <w:tcW w:w="526" w:type="dxa"/>
            <w:vMerge w:val="restart"/>
            <w:tcBorders>
              <w:top w:val="double" w:sz="4" w:space="0" w:color="000000"/>
              <w:left w:val="double" w:sz="4" w:space="0" w:color="000000"/>
            </w:tcBorders>
          </w:tcPr>
          <w:p>
            <w:pPr>
              <w:pStyle w:val="TableParagraph"/>
              <w:spacing w:line="240" w:lineRule="auto" w:before="91"/>
              <w:ind w:left="128"/>
              <w:jc w:val="left"/>
              <w:rPr>
                <w:sz w:val="15"/>
              </w:rPr>
            </w:pPr>
            <w:r>
              <w:rPr>
                <w:spacing w:val="-5"/>
                <w:w w:val="105"/>
                <w:sz w:val="15"/>
              </w:rPr>
              <w:t>hd</w:t>
            </w:r>
          </w:p>
        </w:tc>
        <w:tc>
          <w:tcPr>
            <w:tcW w:w="526" w:type="dxa"/>
            <w:vMerge w:val="restart"/>
            <w:tcBorders>
              <w:top w:val="double" w:sz="4" w:space="0" w:color="000000"/>
              <w:right w:val="double" w:sz="4" w:space="0" w:color="000000"/>
            </w:tcBorders>
          </w:tcPr>
          <w:p>
            <w:pPr>
              <w:pStyle w:val="TableParagraph"/>
              <w:spacing w:line="240" w:lineRule="auto" w:before="88"/>
              <w:ind w:left="120"/>
              <w:jc w:val="left"/>
              <w:rPr>
                <w:sz w:val="15"/>
              </w:rPr>
            </w:pPr>
            <w:r>
              <w:rPr>
                <w:spacing w:val="-4"/>
                <w:w w:val="105"/>
                <w:sz w:val="15"/>
              </w:rPr>
              <w:t>1.37</w:t>
            </w:r>
          </w:p>
        </w:tc>
        <w:tc>
          <w:tcPr>
            <w:tcW w:w="801" w:type="dxa"/>
            <w:tcBorders>
              <w:top w:val="double" w:sz="4" w:space="0" w:color="000000"/>
              <w:left w:val="double" w:sz="4" w:space="0" w:color="000000"/>
            </w:tcBorders>
          </w:tcPr>
          <w:p>
            <w:pPr>
              <w:pStyle w:val="TableParagraph"/>
              <w:spacing w:line="206" w:lineRule="exact"/>
              <w:ind w:right="99"/>
              <w:rPr>
                <w:sz w:val="15"/>
              </w:rPr>
            </w:pPr>
            <w:r>
              <w:rPr>
                <w:spacing w:val="-4"/>
                <w:w w:val="105"/>
                <w:sz w:val="15"/>
              </w:rPr>
              <w:t>0.87</w:t>
            </w:r>
          </w:p>
        </w:tc>
        <w:tc>
          <w:tcPr>
            <w:tcW w:w="782" w:type="dxa"/>
            <w:tcBorders>
              <w:top w:val="double" w:sz="4" w:space="0" w:color="000000"/>
            </w:tcBorders>
          </w:tcPr>
          <w:p>
            <w:pPr>
              <w:pStyle w:val="TableParagraph"/>
              <w:spacing w:line="206" w:lineRule="exact"/>
              <w:ind w:right="98"/>
              <w:rPr>
                <w:sz w:val="15"/>
              </w:rPr>
            </w:pPr>
            <w:r>
              <w:rPr>
                <w:spacing w:val="-4"/>
                <w:w w:val="105"/>
                <w:sz w:val="15"/>
              </w:rPr>
              <w:t>0.21</w:t>
            </w:r>
          </w:p>
        </w:tc>
        <w:tc>
          <w:tcPr>
            <w:tcW w:w="1001" w:type="dxa"/>
            <w:tcBorders>
              <w:top w:val="double" w:sz="4" w:space="0" w:color="000000"/>
            </w:tcBorders>
          </w:tcPr>
          <w:p>
            <w:pPr>
              <w:pStyle w:val="TableParagraph"/>
              <w:spacing w:line="206" w:lineRule="exact"/>
              <w:ind w:right="96"/>
              <w:rPr>
                <w:sz w:val="15"/>
              </w:rPr>
            </w:pPr>
            <w:r>
              <w:rPr>
                <w:spacing w:val="-4"/>
                <w:w w:val="105"/>
                <w:sz w:val="15"/>
              </w:rPr>
              <w:t>0.99</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913" w:type="dxa"/>
            <w:tcBorders>
              <w:right w:val="double" w:sz="4" w:space="0" w:color="000000"/>
            </w:tcBorders>
          </w:tcPr>
          <w:p>
            <w:pPr>
              <w:pStyle w:val="TableParagraph"/>
              <w:spacing w:line="190" w:lineRule="exact"/>
              <w:ind w:right="113"/>
              <w:rPr>
                <w:sz w:val="15"/>
              </w:rPr>
            </w:pPr>
            <w:r>
              <w:rPr>
                <w:spacing w:val="-5"/>
                <w:w w:val="105"/>
                <w:sz w:val="15"/>
              </w:rPr>
              <w:t>27</w:t>
            </w:r>
          </w:p>
        </w:tc>
        <w:tc>
          <w:tcPr>
            <w:tcW w:w="789" w:type="dxa"/>
            <w:tcBorders>
              <w:left w:val="double" w:sz="4" w:space="0" w:color="000000"/>
              <w:right w:val="double" w:sz="4" w:space="0" w:color="000000"/>
            </w:tcBorders>
          </w:tcPr>
          <w:p>
            <w:pPr>
              <w:pStyle w:val="TableParagraph"/>
              <w:spacing w:line="190" w:lineRule="exact"/>
              <w:ind w:right="112"/>
              <w:rPr>
                <w:sz w:val="15"/>
              </w:rPr>
            </w:pPr>
            <w:r>
              <w:rPr>
                <w:spacing w:val="-4"/>
                <w:w w:val="105"/>
                <w:sz w:val="15"/>
              </w:rPr>
              <w:t>1.60</w:t>
            </w:r>
          </w:p>
        </w:tc>
        <w:tc>
          <w:tcPr>
            <w:tcW w:w="526" w:type="dxa"/>
            <w:vMerge/>
            <w:tcBorders>
              <w:top w:val="nil"/>
              <w:left w:val="double" w:sz="4" w:space="0" w:color="000000"/>
            </w:tcBorders>
          </w:tcPr>
          <w:p>
            <w:pPr>
              <w:rPr>
                <w:sz w:val="2"/>
                <w:szCs w:val="2"/>
              </w:rPr>
            </w:pPr>
          </w:p>
        </w:tc>
        <w:tc>
          <w:tcPr>
            <w:tcW w:w="526" w:type="dxa"/>
            <w:vMerge/>
            <w:tcBorders>
              <w:top w:val="nil"/>
              <w:right w:val="double" w:sz="4" w:space="0" w:color="000000"/>
            </w:tcBorders>
          </w:tcPr>
          <w:p>
            <w:pPr>
              <w:rPr>
                <w:sz w:val="2"/>
                <w:szCs w:val="2"/>
              </w:rPr>
            </w:pPr>
          </w:p>
        </w:tc>
        <w:tc>
          <w:tcPr>
            <w:tcW w:w="801" w:type="dxa"/>
            <w:tcBorders>
              <w:left w:val="double" w:sz="4" w:space="0" w:color="000000"/>
            </w:tcBorders>
          </w:tcPr>
          <w:p>
            <w:pPr>
              <w:pStyle w:val="TableParagraph"/>
              <w:spacing w:line="190" w:lineRule="exact"/>
              <w:ind w:right="99"/>
              <w:rPr>
                <w:sz w:val="15"/>
              </w:rPr>
            </w:pPr>
            <w:r>
              <w:rPr>
                <w:spacing w:val="-4"/>
                <w:w w:val="105"/>
                <w:sz w:val="15"/>
              </w:rPr>
              <w:t>0.86</w:t>
            </w:r>
          </w:p>
        </w:tc>
        <w:tc>
          <w:tcPr>
            <w:tcW w:w="782" w:type="dxa"/>
          </w:tcPr>
          <w:p>
            <w:pPr>
              <w:pStyle w:val="TableParagraph"/>
              <w:spacing w:line="190" w:lineRule="exact"/>
              <w:ind w:right="98"/>
              <w:rPr>
                <w:sz w:val="15"/>
              </w:rPr>
            </w:pPr>
            <w:r>
              <w:rPr>
                <w:spacing w:val="-4"/>
                <w:w w:val="105"/>
                <w:sz w:val="15"/>
              </w:rPr>
              <w:t>0.23</w:t>
            </w:r>
          </w:p>
        </w:tc>
        <w:tc>
          <w:tcPr>
            <w:tcW w:w="1001" w:type="dxa"/>
          </w:tcPr>
          <w:p>
            <w:pPr>
              <w:pStyle w:val="TableParagraph"/>
              <w:spacing w:line="190" w:lineRule="exact"/>
              <w:ind w:right="96"/>
              <w:rPr>
                <w:sz w:val="15"/>
              </w:rPr>
            </w:pPr>
            <w:r>
              <w:rPr>
                <w:spacing w:val="-4"/>
                <w:w w:val="105"/>
                <w:sz w:val="15"/>
              </w:rPr>
              <w:t>1.11</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0"/>
              <w:ind w:left="123"/>
              <w:jc w:val="left"/>
              <w:rPr>
                <w:sz w:val="15"/>
              </w:rPr>
            </w:pPr>
            <w:r>
              <w:rPr>
                <w:spacing w:val="-2"/>
                <w:w w:val="105"/>
                <w:sz w:val="15"/>
              </w:rPr>
              <w:t>permute</w:t>
            </w:r>
          </w:p>
        </w:tc>
        <w:tc>
          <w:tcPr>
            <w:tcW w:w="583" w:type="dxa"/>
            <w:tcBorders>
              <w:left w:val="double" w:sz="4" w:space="0" w:color="000000"/>
            </w:tcBorders>
          </w:tcPr>
          <w:p>
            <w:pPr>
              <w:pStyle w:val="TableParagraph"/>
              <w:ind w:left="82"/>
              <w:jc w:val="center"/>
              <w:rPr>
                <w:sz w:val="15"/>
              </w:rPr>
            </w:pPr>
            <w:r>
              <w:rPr>
                <w:spacing w:val="-4"/>
                <w:w w:val="105"/>
                <w:sz w:val="15"/>
              </w:rPr>
              <w:t>orig</w:t>
            </w:r>
          </w:p>
        </w:tc>
        <w:tc>
          <w:tcPr>
            <w:tcW w:w="913" w:type="dxa"/>
            <w:tcBorders>
              <w:right w:val="double" w:sz="4" w:space="0" w:color="000000"/>
            </w:tcBorders>
          </w:tcPr>
          <w:p>
            <w:pPr>
              <w:pStyle w:val="TableParagraph"/>
              <w:ind w:right="113"/>
              <w:rPr>
                <w:sz w:val="15"/>
              </w:rPr>
            </w:pPr>
            <w:r>
              <w:rPr>
                <w:spacing w:val="-5"/>
                <w:w w:val="105"/>
                <w:sz w:val="15"/>
              </w:rPr>
              <w:t>70</w:t>
            </w:r>
          </w:p>
        </w:tc>
        <w:tc>
          <w:tcPr>
            <w:tcW w:w="789" w:type="dxa"/>
            <w:tcBorders>
              <w:left w:val="double" w:sz="4" w:space="0" w:color="000000"/>
              <w:right w:val="double" w:sz="4" w:space="0" w:color="000000"/>
            </w:tcBorders>
          </w:tcPr>
          <w:p>
            <w:pPr>
              <w:pStyle w:val="TableParagraph"/>
              <w:ind w:right="112"/>
              <w:rPr>
                <w:sz w:val="15"/>
              </w:rPr>
            </w:pPr>
            <w:r>
              <w:rPr>
                <w:spacing w:val="-4"/>
                <w:w w:val="105"/>
                <w:sz w:val="15"/>
              </w:rPr>
              <w:t>1.31</w:t>
            </w:r>
          </w:p>
        </w:tc>
        <w:tc>
          <w:tcPr>
            <w:tcW w:w="526" w:type="dxa"/>
            <w:vMerge w:val="restart"/>
            <w:tcBorders>
              <w:left w:val="double" w:sz="4" w:space="0" w:color="000000"/>
            </w:tcBorders>
          </w:tcPr>
          <w:p>
            <w:pPr>
              <w:pStyle w:val="TableParagraph"/>
              <w:spacing w:line="240" w:lineRule="auto" w:before="82"/>
              <w:ind w:left="128"/>
              <w:jc w:val="left"/>
              <w:rPr>
                <w:sz w:val="15"/>
              </w:rPr>
            </w:pPr>
            <w:r>
              <w:rPr>
                <w:spacing w:val="-5"/>
                <w:w w:val="105"/>
                <w:sz w:val="15"/>
              </w:rPr>
              <w:t>hd</w:t>
            </w:r>
          </w:p>
        </w:tc>
        <w:tc>
          <w:tcPr>
            <w:tcW w:w="526" w:type="dxa"/>
            <w:vMerge w:val="restart"/>
            <w:tcBorders>
              <w:right w:val="double" w:sz="4" w:space="0" w:color="000000"/>
            </w:tcBorders>
          </w:tcPr>
          <w:p>
            <w:pPr>
              <w:pStyle w:val="TableParagraph"/>
              <w:spacing w:line="240" w:lineRule="auto" w:before="80"/>
              <w:ind w:left="120"/>
              <w:jc w:val="left"/>
              <w:rPr>
                <w:sz w:val="15"/>
              </w:rPr>
            </w:pPr>
            <w:r>
              <w:rPr>
                <w:spacing w:val="-4"/>
                <w:w w:val="105"/>
                <w:sz w:val="15"/>
              </w:rPr>
              <w:t>1.06</w:t>
            </w:r>
          </w:p>
        </w:tc>
        <w:tc>
          <w:tcPr>
            <w:tcW w:w="801" w:type="dxa"/>
            <w:tcBorders>
              <w:left w:val="double" w:sz="4" w:space="0" w:color="000000"/>
            </w:tcBorders>
          </w:tcPr>
          <w:p>
            <w:pPr>
              <w:pStyle w:val="TableParagraph"/>
              <w:ind w:right="99"/>
              <w:rPr>
                <w:sz w:val="15"/>
              </w:rPr>
            </w:pPr>
            <w:r>
              <w:rPr>
                <w:spacing w:val="-4"/>
                <w:w w:val="105"/>
                <w:sz w:val="15"/>
              </w:rPr>
              <w:t>0.91</w:t>
            </w:r>
          </w:p>
        </w:tc>
        <w:tc>
          <w:tcPr>
            <w:tcW w:w="782" w:type="dxa"/>
          </w:tcPr>
          <w:p>
            <w:pPr>
              <w:pStyle w:val="TableParagraph"/>
              <w:ind w:right="98"/>
              <w:rPr>
                <w:sz w:val="15"/>
              </w:rPr>
            </w:pPr>
            <w:r>
              <w:rPr>
                <w:spacing w:val="-4"/>
                <w:w w:val="105"/>
                <w:sz w:val="15"/>
              </w:rPr>
              <w:t>0.48</w:t>
            </w:r>
          </w:p>
        </w:tc>
        <w:tc>
          <w:tcPr>
            <w:tcW w:w="1001" w:type="dxa"/>
          </w:tcPr>
          <w:p>
            <w:pPr>
              <w:pStyle w:val="TableParagraph"/>
              <w:ind w:right="96"/>
              <w:rPr>
                <w:sz w:val="15"/>
              </w:rPr>
            </w:pPr>
            <w:r>
              <w:rPr>
                <w:spacing w:val="-4"/>
                <w:w w:val="105"/>
                <w:sz w:val="15"/>
              </w:rPr>
              <w:t>1.16</w:t>
            </w:r>
          </w:p>
        </w:tc>
      </w:tr>
      <w:tr>
        <w:trPr>
          <w:trHeight w:val="209"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89" w:lineRule="exact"/>
              <w:ind w:left="82" w:right="13"/>
              <w:jc w:val="center"/>
              <w:rPr>
                <w:sz w:val="15"/>
              </w:rPr>
            </w:pPr>
            <w:r>
              <w:rPr>
                <w:spacing w:val="-4"/>
                <w:w w:val="105"/>
                <w:sz w:val="15"/>
              </w:rPr>
              <w:t>spsr</w:t>
            </w:r>
          </w:p>
        </w:tc>
        <w:tc>
          <w:tcPr>
            <w:tcW w:w="913" w:type="dxa"/>
            <w:tcBorders>
              <w:right w:val="double" w:sz="4" w:space="0" w:color="000000"/>
            </w:tcBorders>
          </w:tcPr>
          <w:p>
            <w:pPr>
              <w:pStyle w:val="TableParagraph"/>
              <w:spacing w:line="189" w:lineRule="exact"/>
              <w:ind w:right="112"/>
              <w:rPr>
                <w:sz w:val="15"/>
              </w:rPr>
            </w:pPr>
            <w:r>
              <w:rPr>
                <w:spacing w:val="-10"/>
                <w:w w:val="105"/>
                <w:sz w:val="15"/>
              </w:rPr>
              <w:t>9</w:t>
            </w:r>
          </w:p>
        </w:tc>
        <w:tc>
          <w:tcPr>
            <w:tcW w:w="789" w:type="dxa"/>
            <w:tcBorders>
              <w:left w:val="double" w:sz="4" w:space="0" w:color="000000"/>
              <w:right w:val="double" w:sz="4" w:space="0" w:color="000000"/>
            </w:tcBorders>
          </w:tcPr>
          <w:p>
            <w:pPr>
              <w:pStyle w:val="TableParagraph"/>
              <w:spacing w:line="189" w:lineRule="exact"/>
              <w:ind w:right="112"/>
              <w:rPr>
                <w:sz w:val="15"/>
              </w:rPr>
            </w:pPr>
            <w:r>
              <w:rPr>
                <w:spacing w:val="-4"/>
                <w:w w:val="105"/>
                <w:sz w:val="15"/>
              </w:rPr>
              <w:t>1.29</w:t>
            </w:r>
          </w:p>
        </w:tc>
        <w:tc>
          <w:tcPr>
            <w:tcW w:w="526" w:type="dxa"/>
            <w:vMerge/>
            <w:tcBorders>
              <w:top w:val="nil"/>
              <w:left w:val="double" w:sz="4" w:space="0" w:color="000000"/>
            </w:tcBorders>
          </w:tcPr>
          <w:p>
            <w:pPr>
              <w:rPr>
                <w:sz w:val="2"/>
                <w:szCs w:val="2"/>
              </w:rPr>
            </w:pPr>
          </w:p>
        </w:tc>
        <w:tc>
          <w:tcPr>
            <w:tcW w:w="526" w:type="dxa"/>
            <w:vMerge/>
            <w:tcBorders>
              <w:top w:val="nil"/>
              <w:right w:val="double" w:sz="4" w:space="0" w:color="000000"/>
            </w:tcBorders>
          </w:tcPr>
          <w:p>
            <w:pPr>
              <w:rPr>
                <w:sz w:val="2"/>
                <w:szCs w:val="2"/>
              </w:rPr>
            </w:pPr>
          </w:p>
        </w:tc>
        <w:tc>
          <w:tcPr>
            <w:tcW w:w="801" w:type="dxa"/>
            <w:tcBorders>
              <w:left w:val="double" w:sz="4" w:space="0" w:color="000000"/>
            </w:tcBorders>
          </w:tcPr>
          <w:p>
            <w:pPr>
              <w:pStyle w:val="TableParagraph"/>
              <w:spacing w:line="189" w:lineRule="exact"/>
              <w:ind w:right="99"/>
              <w:rPr>
                <w:sz w:val="15"/>
              </w:rPr>
            </w:pPr>
            <w:r>
              <w:rPr>
                <w:spacing w:val="-4"/>
                <w:w w:val="105"/>
                <w:sz w:val="15"/>
              </w:rPr>
              <w:t>1.02</w:t>
            </w:r>
          </w:p>
        </w:tc>
        <w:tc>
          <w:tcPr>
            <w:tcW w:w="782" w:type="dxa"/>
          </w:tcPr>
          <w:p>
            <w:pPr>
              <w:pStyle w:val="TableParagraph"/>
              <w:spacing w:line="189" w:lineRule="exact"/>
              <w:ind w:right="98"/>
              <w:rPr>
                <w:sz w:val="15"/>
              </w:rPr>
            </w:pPr>
            <w:r>
              <w:rPr>
                <w:spacing w:val="-4"/>
                <w:w w:val="105"/>
                <w:sz w:val="15"/>
              </w:rPr>
              <w:t>1.01</w:t>
            </w:r>
          </w:p>
        </w:tc>
        <w:tc>
          <w:tcPr>
            <w:tcW w:w="1001" w:type="dxa"/>
          </w:tcPr>
          <w:p>
            <w:pPr>
              <w:pStyle w:val="TableParagraph"/>
              <w:spacing w:line="189" w:lineRule="exact"/>
              <w:ind w:right="96"/>
              <w:rPr>
                <w:sz w:val="15"/>
              </w:rPr>
            </w:pPr>
            <w:r>
              <w:rPr>
                <w:spacing w:val="-4"/>
                <w:w w:val="105"/>
                <w:sz w:val="15"/>
              </w:rPr>
              <w:t>1.01</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4"/>
                <w:w w:val="105"/>
                <w:sz w:val="15"/>
              </w:rPr>
              <w:t>nrev</w:t>
            </w:r>
          </w:p>
        </w:tc>
        <w:tc>
          <w:tcPr>
            <w:tcW w:w="583" w:type="dxa"/>
            <w:tcBorders>
              <w:left w:val="double" w:sz="4" w:space="0" w:color="000000"/>
            </w:tcBorders>
          </w:tcPr>
          <w:p>
            <w:pPr>
              <w:pStyle w:val="TableParagraph"/>
              <w:spacing w:line="198" w:lineRule="exact"/>
              <w:ind w:left="82"/>
              <w:jc w:val="center"/>
              <w:rPr>
                <w:sz w:val="15"/>
              </w:rPr>
            </w:pPr>
            <w:r>
              <w:rPr>
                <w:spacing w:val="-4"/>
                <w:w w:val="105"/>
                <w:sz w:val="15"/>
              </w:rPr>
              <w:t>orig</w:t>
            </w:r>
          </w:p>
        </w:tc>
        <w:tc>
          <w:tcPr>
            <w:tcW w:w="913" w:type="dxa"/>
            <w:tcBorders>
              <w:right w:val="double" w:sz="4" w:space="0" w:color="000000"/>
            </w:tcBorders>
          </w:tcPr>
          <w:p>
            <w:pPr>
              <w:pStyle w:val="TableParagraph"/>
              <w:spacing w:line="198" w:lineRule="exact"/>
              <w:ind w:right="116"/>
              <w:rPr>
                <w:sz w:val="15"/>
              </w:rPr>
            </w:pPr>
            <w:r>
              <w:rPr>
                <w:spacing w:val="-5"/>
                <w:w w:val="105"/>
                <w:sz w:val="15"/>
              </w:rPr>
              <w:t>255</w:t>
            </w:r>
          </w:p>
        </w:tc>
        <w:tc>
          <w:tcPr>
            <w:tcW w:w="789" w:type="dxa"/>
            <w:tcBorders>
              <w:left w:val="double" w:sz="4" w:space="0" w:color="000000"/>
              <w:right w:val="double" w:sz="4" w:space="0" w:color="000000"/>
            </w:tcBorders>
          </w:tcPr>
          <w:p>
            <w:pPr>
              <w:pStyle w:val="TableParagraph"/>
              <w:spacing w:line="198" w:lineRule="exact"/>
              <w:ind w:right="112"/>
              <w:rPr>
                <w:sz w:val="15"/>
              </w:rPr>
            </w:pPr>
            <w:r>
              <w:rPr>
                <w:spacing w:val="-4"/>
                <w:w w:val="105"/>
                <w:sz w:val="15"/>
              </w:rPr>
              <w:t>1.03</w:t>
            </w:r>
          </w:p>
        </w:tc>
        <w:tc>
          <w:tcPr>
            <w:tcW w:w="526" w:type="dxa"/>
            <w:vMerge w:val="restart"/>
            <w:tcBorders>
              <w:left w:val="double" w:sz="4" w:space="0" w:color="000000"/>
            </w:tcBorders>
          </w:tcPr>
          <w:p>
            <w:pPr>
              <w:pStyle w:val="TableParagraph"/>
              <w:spacing w:line="240" w:lineRule="auto" w:before="84"/>
              <w:ind w:left="128"/>
              <w:jc w:val="left"/>
              <w:rPr>
                <w:sz w:val="15"/>
              </w:rPr>
            </w:pPr>
            <w:r>
              <w:rPr>
                <w:spacing w:val="-5"/>
                <w:w w:val="105"/>
                <w:sz w:val="15"/>
              </w:rPr>
              <w:t>hd</w:t>
            </w:r>
          </w:p>
        </w:tc>
        <w:tc>
          <w:tcPr>
            <w:tcW w:w="526" w:type="dxa"/>
            <w:vMerge w:val="restart"/>
            <w:tcBorders>
              <w:right w:val="double" w:sz="4" w:space="0" w:color="000000"/>
            </w:tcBorders>
          </w:tcPr>
          <w:p>
            <w:pPr>
              <w:pStyle w:val="TableParagraph"/>
              <w:spacing w:line="240" w:lineRule="auto" w:before="82"/>
              <w:ind w:left="120"/>
              <w:jc w:val="left"/>
              <w:rPr>
                <w:sz w:val="15"/>
              </w:rPr>
            </w:pPr>
            <w:r>
              <w:rPr>
                <w:spacing w:val="-4"/>
                <w:w w:val="105"/>
                <w:sz w:val="15"/>
              </w:rPr>
              <w:t>1.03</w:t>
            </w:r>
          </w:p>
        </w:tc>
        <w:tc>
          <w:tcPr>
            <w:tcW w:w="801" w:type="dxa"/>
            <w:tcBorders>
              <w:left w:val="double" w:sz="4" w:space="0" w:color="000000"/>
            </w:tcBorders>
          </w:tcPr>
          <w:p>
            <w:pPr>
              <w:pStyle w:val="TableParagraph"/>
              <w:spacing w:line="198" w:lineRule="exact"/>
              <w:ind w:right="99"/>
              <w:rPr>
                <w:sz w:val="15"/>
              </w:rPr>
            </w:pPr>
            <w:r>
              <w:rPr>
                <w:spacing w:val="-4"/>
                <w:w w:val="105"/>
                <w:sz w:val="15"/>
              </w:rPr>
              <w:t>0.64</w:t>
            </w:r>
          </w:p>
        </w:tc>
        <w:tc>
          <w:tcPr>
            <w:tcW w:w="782" w:type="dxa"/>
          </w:tcPr>
          <w:p>
            <w:pPr>
              <w:pStyle w:val="TableParagraph"/>
              <w:spacing w:line="198" w:lineRule="exact"/>
              <w:ind w:right="98"/>
              <w:rPr>
                <w:sz w:val="15"/>
              </w:rPr>
            </w:pPr>
            <w:r>
              <w:rPr>
                <w:spacing w:val="-4"/>
                <w:w w:val="105"/>
                <w:sz w:val="15"/>
              </w:rPr>
              <w:t>0.15</w:t>
            </w:r>
          </w:p>
        </w:tc>
        <w:tc>
          <w:tcPr>
            <w:tcW w:w="1001" w:type="dxa"/>
          </w:tcPr>
          <w:p>
            <w:pPr>
              <w:pStyle w:val="TableParagraph"/>
              <w:spacing w:line="198" w:lineRule="exact"/>
              <w:ind w:right="96"/>
              <w:rPr>
                <w:sz w:val="15"/>
              </w:rPr>
            </w:pPr>
            <w:r>
              <w:rPr>
                <w:spacing w:val="-4"/>
                <w:w w:val="105"/>
                <w:sz w:val="15"/>
              </w:rPr>
              <w:t>0.51</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913" w:type="dxa"/>
            <w:tcBorders>
              <w:right w:val="double" w:sz="4" w:space="0" w:color="000000"/>
            </w:tcBorders>
          </w:tcPr>
          <w:p>
            <w:pPr>
              <w:pStyle w:val="TableParagraph"/>
              <w:spacing w:line="190" w:lineRule="exact"/>
              <w:ind w:right="112"/>
              <w:rPr>
                <w:sz w:val="15"/>
              </w:rPr>
            </w:pPr>
            <w:r>
              <w:rPr>
                <w:spacing w:val="-10"/>
                <w:w w:val="105"/>
                <w:sz w:val="15"/>
              </w:rPr>
              <w:t>9</w:t>
            </w:r>
          </w:p>
        </w:tc>
        <w:tc>
          <w:tcPr>
            <w:tcW w:w="789" w:type="dxa"/>
            <w:tcBorders>
              <w:left w:val="double" w:sz="4" w:space="0" w:color="000000"/>
              <w:right w:val="double" w:sz="4" w:space="0" w:color="000000"/>
            </w:tcBorders>
          </w:tcPr>
          <w:p>
            <w:pPr>
              <w:pStyle w:val="TableParagraph"/>
              <w:spacing w:line="190" w:lineRule="exact"/>
              <w:ind w:right="112"/>
              <w:rPr>
                <w:sz w:val="15"/>
              </w:rPr>
            </w:pPr>
            <w:r>
              <w:rPr>
                <w:spacing w:val="-4"/>
                <w:w w:val="105"/>
                <w:sz w:val="15"/>
              </w:rPr>
              <w:t>1.06</w:t>
            </w:r>
          </w:p>
        </w:tc>
        <w:tc>
          <w:tcPr>
            <w:tcW w:w="526" w:type="dxa"/>
            <w:vMerge/>
            <w:tcBorders>
              <w:top w:val="nil"/>
              <w:left w:val="double" w:sz="4" w:space="0" w:color="000000"/>
            </w:tcBorders>
          </w:tcPr>
          <w:p>
            <w:pPr>
              <w:rPr>
                <w:sz w:val="2"/>
                <w:szCs w:val="2"/>
              </w:rPr>
            </w:pPr>
          </w:p>
        </w:tc>
        <w:tc>
          <w:tcPr>
            <w:tcW w:w="526" w:type="dxa"/>
            <w:vMerge/>
            <w:tcBorders>
              <w:top w:val="nil"/>
              <w:right w:val="double" w:sz="4" w:space="0" w:color="000000"/>
            </w:tcBorders>
          </w:tcPr>
          <w:p>
            <w:pPr>
              <w:rPr>
                <w:sz w:val="2"/>
                <w:szCs w:val="2"/>
              </w:rPr>
            </w:pPr>
          </w:p>
        </w:tc>
        <w:tc>
          <w:tcPr>
            <w:tcW w:w="801" w:type="dxa"/>
            <w:tcBorders>
              <w:left w:val="double" w:sz="4" w:space="0" w:color="000000"/>
            </w:tcBorders>
          </w:tcPr>
          <w:p>
            <w:pPr>
              <w:pStyle w:val="TableParagraph"/>
              <w:spacing w:line="190" w:lineRule="exact"/>
              <w:ind w:right="99"/>
              <w:rPr>
                <w:sz w:val="15"/>
              </w:rPr>
            </w:pPr>
            <w:r>
              <w:rPr>
                <w:spacing w:val="-4"/>
                <w:w w:val="105"/>
                <w:sz w:val="15"/>
              </w:rPr>
              <w:t>0.71</w:t>
            </w:r>
          </w:p>
        </w:tc>
        <w:tc>
          <w:tcPr>
            <w:tcW w:w="782" w:type="dxa"/>
          </w:tcPr>
          <w:p>
            <w:pPr>
              <w:pStyle w:val="TableParagraph"/>
              <w:spacing w:line="190" w:lineRule="exact"/>
              <w:ind w:right="98"/>
              <w:rPr>
                <w:sz w:val="15"/>
              </w:rPr>
            </w:pPr>
            <w:r>
              <w:rPr>
                <w:spacing w:val="-4"/>
                <w:w w:val="105"/>
                <w:sz w:val="15"/>
              </w:rPr>
              <w:t>0.19</w:t>
            </w:r>
          </w:p>
        </w:tc>
        <w:tc>
          <w:tcPr>
            <w:tcW w:w="1001" w:type="dxa"/>
          </w:tcPr>
          <w:p>
            <w:pPr>
              <w:pStyle w:val="TableParagraph"/>
              <w:spacing w:line="190" w:lineRule="exact"/>
              <w:ind w:right="96"/>
              <w:rPr>
                <w:sz w:val="15"/>
              </w:rPr>
            </w:pPr>
            <w:r>
              <w:rPr>
                <w:spacing w:val="-4"/>
                <w:w w:val="105"/>
                <w:sz w:val="15"/>
              </w:rPr>
              <w:t>0.55</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2"/>
                <w:w w:val="105"/>
                <w:sz w:val="15"/>
              </w:rPr>
              <w:t>advisor</w:t>
            </w:r>
          </w:p>
        </w:tc>
        <w:tc>
          <w:tcPr>
            <w:tcW w:w="583" w:type="dxa"/>
            <w:tcBorders>
              <w:left w:val="double" w:sz="4" w:space="0" w:color="000000"/>
            </w:tcBorders>
          </w:tcPr>
          <w:p>
            <w:pPr>
              <w:pStyle w:val="TableParagraph"/>
              <w:ind w:left="82"/>
              <w:jc w:val="center"/>
              <w:rPr>
                <w:sz w:val="15"/>
              </w:rPr>
            </w:pPr>
            <w:r>
              <w:rPr>
                <w:spacing w:val="-4"/>
                <w:w w:val="105"/>
                <w:sz w:val="15"/>
              </w:rPr>
              <w:t>orig</w:t>
            </w:r>
          </w:p>
        </w:tc>
        <w:tc>
          <w:tcPr>
            <w:tcW w:w="913" w:type="dxa"/>
            <w:tcBorders>
              <w:right w:val="double" w:sz="4" w:space="0" w:color="000000"/>
            </w:tcBorders>
          </w:tcPr>
          <w:p>
            <w:pPr>
              <w:pStyle w:val="TableParagraph"/>
              <w:ind w:right="113"/>
              <w:rPr>
                <w:sz w:val="15"/>
              </w:rPr>
            </w:pPr>
            <w:r>
              <w:rPr>
                <w:spacing w:val="-5"/>
                <w:w w:val="105"/>
                <w:sz w:val="15"/>
              </w:rPr>
              <w:t>14</w:t>
            </w:r>
          </w:p>
        </w:tc>
        <w:tc>
          <w:tcPr>
            <w:tcW w:w="789" w:type="dxa"/>
            <w:tcBorders>
              <w:left w:val="double" w:sz="4" w:space="0" w:color="000000"/>
              <w:right w:val="double" w:sz="4" w:space="0" w:color="000000"/>
            </w:tcBorders>
          </w:tcPr>
          <w:p>
            <w:pPr>
              <w:pStyle w:val="TableParagraph"/>
              <w:ind w:right="112"/>
              <w:rPr>
                <w:sz w:val="15"/>
              </w:rPr>
            </w:pPr>
            <w:r>
              <w:rPr>
                <w:spacing w:val="-4"/>
                <w:w w:val="105"/>
                <w:sz w:val="15"/>
              </w:rPr>
              <w:t>1.68</w:t>
            </w:r>
          </w:p>
        </w:tc>
        <w:tc>
          <w:tcPr>
            <w:tcW w:w="526" w:type="dxa"/>
            <w:vMerge w:val="restart"/>
            <w:tcBorders>
              <w:left w:val="double" w:sz="4" w:space="0" w:color="000000"/>
            </w:tcBorders>
          </w:tcPr>
          <w:p>
            <w:pPr>
              <w:pStyle w:val="TableParagraph"/>
              <w:spacing w:line="240" w:lineRule="auto" w:before="82"/>
              <w:ind w:left="128"/>
              <w:jc w:val="left"/>
              <w:rPr>
                <w:sz w:val="15"/>
              </w:rPr>
            </w:pPr>
            <w:r>
              <w:rPr>
                <w:spacing w:val="-5"/>
                <w:w w:val="105"/>
                <w:sz w:val="15"/>
              </w:rPr>
              <w:t>hd</w:t>
            </w:r>
          </w:p>
        </w:tc>
        <w:tc>
          <w:tcPr>
            <w:tcW w:w="526" w:type="dxa"/>
            <w:vMerge w:val="restart"/>
            <w:tcBorders>
              <w:right w:val="double" w:sz="4" w:space="0" w:color="000000"/>
            </w:tcBorders>
          </w:tcPr>
          <w:p>
            <w:pPr>
              <w:pStyle w:val="TableParagraph"/>
              <w:spacing w:line="240" w:lineRule="auto" w:before="80"/>
              <w:ind w:left="120"/>
              <w:jc w:val="left"/>
              <w:rPr>
                <w:sz w:val="15"/>
              </w:rPr>
            </w:pPr>
            <w:r>
              <w:rPr>
                <w:spacing w:val="-4"/>
                <w:w w:val="105"/>
                <w:sz w:val="15"/>
              </w:rPr>
              <w:t>1.55</w:t>
            </w:r>
          </w:p>
        </w:tc>
        <w:tc>
          <w:tcPr>
            <w:tcW w:w="801" w:type="dxa"/>
            <w:tcBorders>
              <w:left w:val="double" w:sz="4" w:space="0" w:color="000000"/>
            </w:tcBorders>
          </w:tcPr>
          <w:p>
            <w:pPr>
              <w:pStyle w:val="TableParagraph"/>
              <w:ind w:right="99"/>
              <w:rPr>
                <w:sz w:val="15"/>
              </w:rPr>
            </w:pPr>
            <w:r>
              <w:rPr>
                <w:spacing w:val="-4"/>
                <w:w w:val="105"/>
                <w:sz w:val="15"/>
              </w:rPr>
              <w:t>1.21</w:t>
            </w:r>
          </w:p>
        </w:tc>
        <w:tc>
          <w:tcPr>
            <w:tcW w:w="782" w:type="dxa"/>
          </w:tcPr>
          <w:p>
            <w:pPr>
              <w:pStyle w:val="TableParagraph"/>
              <w:ind w:right="98"/>
              <w:rPr>
                <w:sz w:val="15"/>
              </w:rPr>
            </w:pPr>
            <w:r>
              <w:rPr>
                <w:spacing w:val="-4"/>
                <w:w w:val="105"/>
                <w:sz w:val="15"/>
              </w:rPr>
              <w:t>0.67</w:t>
            </w:r>
          </w:p>
        </w:tc>
        <w:tc>
          <w:tcPr>
            <w:tcW w:w="1001" w:type="dxa"/>
          </w:tcPr>
          <w:p>
            <w:pPr>
              <w:pStyle w:val="TableParagraph"/>
              <w:ind w:right="96"/>
              <w:rPr>
                <w:sz w:val="15"/>
              </w:rPr>
            </w:pPr>
            <w:r>
              <w:rPr>
                <w:spacing w:val="-4"/>
                <w:w w:val="105"/>
                <w:sz w:val="15"/>
              </w:rPr>
              <w:t>0.97</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913" w:type="dxa"/>
            <w:tcBorders>
              <w:right w:val="double" w:sz="4" w:space="0" w:color="000000"/>
            </w:tcBorders>
          </w:tcPr>
          <w:p>
            <w:pPr>
              <w:pStyle w:val="TableParagraph"/>
              <w:spacing w:line="190" w:lineRule="exact"/>
              <w:ind w:right="112"/>
              <w:rPr>
                <w:sz w:val="15"/>
              </w:rPr>
            </w:pPr>
            <w:r>
              <w:rPr>
                <w:spacing w:val="-10"/>
                <w:w w:val="105"/>
                <w:sz w:val="15"/>
              </w:rPr>
              <w:t>8</w:t>
            </w:r>
          </w:p>
        </w:tc>
        <w:tc>
          <w:tcPr>
            <w:tcW w:w="789" w:type="dxa"/>
            <w:tcBorders>
              <w:left w:val="double" w:sz="4" w:space="0" w:color="000000"/>
              <w:right w:val="double" w:sz="4" w:space="0" w:color="000000"/>
            </w:tcBorders>
          </w:tcPr>
          <w:p>
            <w:pPr>
              <w:pStyle w:val="TableParagraph"/>
              <w:spacing w:line="190" w:lineRule="exact"/>
              <w:ind w:right="112"/>
              <w:rPr>
                <w:sz w:val="15"/>
              </w:rPr>
            </w:pPr>
            <w:r>
              <w:rPr>
                <w:spacing w:val="-4"/>
                <w:w w:val="105"/>
                <w:sz w:val="15"/>
              </w:rPr>
              <w:t>1.66</w:t>
            </w:r>
          </w:p>
        </w:tc>
        <w:tc>
          <w:tcPr>
            <w:tcW w:w="526" w:type="dxa"/>
            <w:vMerge/>
            <w:tcBorders>
              <w:top w:val="nil"/>
              <w:left w:val="double" w:sz="4" w:space="0" w:color="000000"/>
            </w:tcBorders>
          </w:tcPr>
          <w:p>
            <w:pPr>
              <w:rPr>
                <w:sz w:val="2"/>
                <w:szCs w:val="2"/>
              </w:rPr>
            </w:pPr>
          </w:p>
        </w:tc>
        <w:tc>
          <w:tcPr>
            <w:tcW w:w="526" w:type="dxa"/>
            <w:vMerge/>
            <w:tcBorders>
              <w:top w:val="nil"/>
              <w:right w:val="double" w:sz="4" w:space="0" w:color="000000"/>
            </w:tcBorders>
          </w:tcPr>
          <w:p>
            <w:pPr>
              <w:rPr>
                <w:sz w:val="2"/>
                <w:szCs w:val="2"/>
              </w:rPr>
            </w:pPr>
          </w:p>
        </w:tc>
        <w:tc>
          <w:tcPr>
            <w:tcW w:w="801" w:type="dxa"/>
            <w:tcBorders>
              <w:left w:val="double" w:sz="4" w:space="0" w:color="000000"/>
            </w:tcBorders>
          </w:tcPr>
          <w:p>
            <w:pPr>
              <w:pStyle w:val="TableParagraph"/>
              <w:spacing w:line="190" w:lineRule="exact"/>
              <w:ind w:right="99"/>
              <w:rPr>
                <w:sz w:val="15"/>
              </w:rPr>
            </w:pPr>
            <w:r>
              <w:rPr>
                <w:spacing w:val="-4"/>
                <w:w w:val="105"/>
                <w:sz w:val="15"/>
              </w:rPr>
              <w:t>1.49</w:t>
            </w:r>
          </w:p>
        </w:tc>
        <w:tc>
          <w:tcPr>
            <w:tcW w:w="782" w:type="dxa"/>
          </w:tcPr>
          <w:p>
            <w:pPr>
              <w:pStyle w:val="TableParagraph"/>
              <w:spacing w:line="190" w:lineRule="exact"/>
              <w:ind w:right="98"/>
              <w:rPr>
                <w:sz w:val="15"/>
              </w:rPr>
            </w:pPr>
            <w:r>
              <w:rPr>
                <w:spacing w:val="-4"/>
                <w:w w:val="105"/>
                <w:sz w:val="15"/>
              </w:rPr>
              <w:t>0.86</w:t>
            </w:r>
          </w:p>
        </w:tc>
        <w:tc>
          <w:tcPr>
            <w:tcW w:w="1001" w:type="dxa"/>
          </w:tcPr>
          <w:p>
            <w:pPr>
              <w:pStyle w:val="TableParagraph"/>
              <w:spacing w:line="190" w:lineRule="exact"/>
              <w:ind w:right="96"/>
              <w:rPr>
                <w:sz w:val="15"/>
              </w:rPr>
            </w:pPr>
            <w:r>
              <w:rPr>
                <w:spacing w:val="-4"/>
                <w:w w:val="105"/>
                <w:sz w:val="15"/>
              </w:rPr>
              <w:t>1.06</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2"/>
                <w:w w:val="105"/>
                <w:sz w:val="15"/>
              </w:rPr>
              <w:t>relative</w:t>
            </w:r>
          </w:p>
        </w:tc>
        <w:tc>
          <w:tcPr>
            <w:tcW w:w="583" w:type="dxa"/>
            <w:tcBorders>
              <w:left w:val="double" w:sz="4" w:space="0" w:color="000000"/>
            </w:tcBorders>
          </w:tcPr>
          <w:p>
            <w:pPr>
              <w:pStyle w:val="TableParagraph"/>
              <w:ind w:left="82"/>
              <w:jc w:val="center"/>
              <w:rPr>
                <w:sz w:val="15"/>
              </w:rPr>
            </w:pPr>
            <w:r>
              <w:rPr>
                <w:spacing w:val="-4"/>
                <w:w w:val="105"/>
                <w:sz w:val="15"/>
              </w:rPr>
              <w:t>orig</w:t>
            </w:r>
          </w:p>
        </w:tc>
        <w:tc>
          <w:tcPr>
            <w:tcW w:w="913" w:type="dxa"/>
            <w:tcBorders>
              <w:right w:val="double" w:sz="4" w:space="0" w:color="000000"/>
            </w:tcBorders>
          </w:tcPr>
          <w:p>
            <w:pPr>
              <w:pStyle w:val="TableParagraph"/>
              <w:ind w:right="113"/>
              <w:rPr>
                <w:sz w:val="15"/>
              </w:rPr>
            </w:pPr>
            <w:r>
              <w:rPr>
                <w:spacing w:val="-5"/>
                <w:w w:val="105"/>
                <w:sz w:val="15"/>
              </w:rPr>
              <w:t>61</w:t>
            </w:r>
          </w:p>
        </w:tc>
        <w:tc>
          <w:tcPr>
            <w:tcW w:w="789" w:type="dxa"/>
            <w:tcBorders>
              <w:left w:val="double" w:sz="4" w:space="0" w:color="000000"/>
              <w:right w:val="double" w:sz="4" w:space="0" w:color="000000"/>
            </w:tcBorders>
          </w:tcPr>
          <w:p>
            <w:pPr>
              <w:pStyle w:val="TableParagraph"/>
              <w:ind w:right="112"/>
              <w:rPr>
                <w:sz w:val="15"/>
              </w:rPr>
            </w:pPr>
            <w:r>
              <w:rPr>
                <w:spacing w:val="-2"/>
                <w:w w:val="105"/>
                <w:sz w:val="15"/>
              </w:rPr>
              <w:t>18.01</w:t>
            </w:r>
          </w:p>
        </w:tc>
        <w:tc>
          <w:tcPr>
            <w:tcW w:w="526" w:type="dxa"/>
            <w:vMerge w:val="restart"/>
            <w:tcBorders>
              <w:left w:val="double" w:sz="4" w:space="0" w:color="000000"/>
            </w:tcBorders>
          </w:tcPr>
          <w:p>
            <w:pPr>
              <w:pStyle w:val="TableParagraph"/>
              <w:spacing w:line="240" w:lineRule="auto" w:before="82"/>
              <w:ind w:left="128"/>
              <w:jc w:val="left"/>
              <w:rPr>
                <w:sz w:val="15"/>
              </w:rPr>
            </w:pPr>
            <w:r>
              <w:rPr>
                <w:spacing w:val="-5"/>
                <w:w w:val="105"/>
                <w:sz w:val="15"/>
              </w:rPr>
              <w:t>hd</w:t>
            </w:r>
          </w:p>
        </w:tc>
        <w:tc>
          <w:tcPr>
            <w:tcW w:w="526" w:type="dxa"/>
            <w:vMerge w:val="restart"/>
            <w:tcBorders>
              <w:right w:val="double" w:sz="4" w:space="0" w:color="000000"/>
            </w:tcBorders>
          </w:tcPr>
          <w:p>
            <w:pPr>
              <w:pStyle w:val="TableParagraph"/>
              <w:spacing w:line="240" w:lineRule="auto" w:before="80"/>
              <w:ind w:left="120"/>
              <w:jc w:val="left"/>
              <w:rPr>
                <w:sz w:val="15"/>
              </w:rPr>
            </w:pPr>
            <w:r>
              <w:rPr>
                <w:spacing w:val="-2"/>
                <w:w w:val="105"/>
                <w:sz w:val="15"/>
              </w:rPr>
              <w:t>15.30</w:t>
            </w:r>
          </w:p>
        </w:tc>
        <w:tc>
          <w:tcPr>
            <w:tcW w:w="801" w:type="dxa"/>
            <w:tcBorders>
              <w:left w:val="double" w:sz="4" w:space="0" w:color="000000"/>
            </w:tcBorders>
          </w:tcPr>
          <w:p>
            <w:pPr>
              <w:pStyle w:val="TableParagraph"/>
              <w:ind w:right="99"/>
              <w:rPr>
                <w:sz w:val="15"/>
              </w:rPr>
            </w:pPr>
            <w:r>
              <w:rPr>
                <w:spacing w:val="-4"/>
                <w:w w:val="105"/>
                <w:sz w:val="15"/>
              </w:rPr>
              <w:t>3.45</w:t>
            </w:r>
          </w:p>
        </w:tc>
        <w:tc>
          <w:tcPr>
            <w:tcW w:w="782" w:type="dxa"/>
          </w:tcPr>
          <w:p>
            <w:pPr>
              <w:pStyle w:val="TableParagraph"/>
              <w:ind w:right="98"/>
              <w:rPr>
                <w:sz w:val="15"/>
              </w:rPr>
            </w:pPr>
            <w:r>
              <w:rPr>
                <w:spacing w:val="-4"/>
                <w:w w:val="105"/>
                <w:sz w:val="15"/>
              </w:rPr>
              <w:t>4.84</w:t>
            </w:r>
          </w:p>
        </w:tc>
        <w:tc>
          <w:tcPr>
            <w:tcW w:w="1001" w:type="dxa"/>
          </w:tcPr>
          <w:p>
            <w:pPr>
              <w:pStyle w:val="TableParagraph"/>
              <w:ind w:right="96"/>
              <w:rPr>
                <w:sz w:val="15"/>
              </w:rPr>
            </w:pPr>
            <w:r>
              <w:rPr>
                <w:spacing w:val="-2"/>
                <w:w w:val="105"/>
                <w:sz w:val="15"/>
              </w:rPr>
              <w:t>16.37</w:t>
            </w:r>
          </w:p>
        </w:tc>
      </w:tr>
      <w:tr>
        <w:trPr>
          <w:trHeight w:val="209"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88" w:lineRule="exact"/>
              <w:ind w:left="82" w:right="13"/>
              <w:jc w:val="center"/>
              <w:rPr>
                <w:sz w:val="15"/>
              </w:rPr>
            </w:pPr>
            <w:bookmarkStart w:name="_bookmark9" w:id="20"/>
            <w:bookmarkEnd w:id="20"/>
            <w:r>
              <w:rPr/>
            </w:r>
            <w:r>
              <w:rPr>
                <w:spacing w:val="-4"/>
                <w:w w:val="105"/>
                <w:sz w:val="15"/>
              </w:rPr>
              <w:t>spsr</w:t>
            </w:r>
          </w:p>
        </w:tc>
        <w:tc>
          <w:tcPr>
            <w:tcW w:w="913" w:type="dxa"/>
            <w:tcBorders>
              <w:right w:val="double" w:sz="4" w:space="0" w:color="000000"/>
            </w:tcBorders>
          </w:tcPr>
          <w:p>
            <w:pPr>
              <w:pStyle w:val="TableParagraph"/>
              <w:spacing w:line="188" w:lineRule="exact"/>
              <w:ind w:right="113"/>
              <w:rPr>
                <w:sz w:val="15"/>
              </w:rPr>
            </w:pPr>
            <w:r>
              <w:rPr>
                <w:spacing w:val="-5"/>
                <w:w w:val="105"/>
                <w:sz w:val="15"/>
              </w:rPr>
              <w:t>11</w:t>
            </w:r>
          </w:p>
        </w:tc>
        <w:tc>
          <w:tcPr>
            <w:tcW w:w="789" w:type="dxa"/>
            <w:tcBorders>
              <w:left w:val="double" w:sz="4" w:space="0" w:color="000000"/>
              <w:right w:val="double" w:sz="4" w:space="0" w:color="000000"/>
            </w:tcBorders>
          </w:tcPr>
          <w:p>
            <w:pPr>
              <w:pStyle w:val="TableParagraph"/>
              <w:spacing w:line="188" w:lineRule="exact"/>
              <w:ind w:right="112"/>
              <w:rPr>
                <w:sz w:val="15"/>
              </w:rPr>
            </w:pPr>
            <w:r>
              <w:rPr>
                <w:spacing w:val="-2"/>
                <w:w w:val="105"/>
                <w:sz w:val="15"/>
              </w:rPr>
              <w:t>17.96</w:t>
            </w:r>
          </w:p>
        </w:tc>
        <w:tc>
          <w:tcPr>
            <w:tcW w:w="526" w:type="dxa"/>
            <w:vMerge/>
            <w:tcBorders>
              <w:top w:val="nil"/>
              <w:left w:val="double" w:sz="4" w:space="0" w:color="000000"/>
            </w:tcBorders>
          </w:tcPr>
          <w:p>
            <w:pPr>
              <w:rPr>
                <w:sz w:val="2"/>
                <w:szCs w:val="2"/>
              </w:rPr>
            </w:pPr>
          </w:p>
        </w:tc>
        <w:tc>
          <w:tcPr>
            <w:tcW w:w="526" w:type="dxa"/>
            <w:vMerge/>
            <w:tcBorders>
              <w:top w:val="nil"/>
              <w:right w:val="double" w:sz="4" w:space="0" w:color="000000"/>
            </w:tcBorders>
          </w:tcPr>
          <w:p>
            <w:pPr>
              <w:rPr>
                <w:sz w:val="2"/>
                <w:szCs w:val="2"/>
              </w:rPr>
            </w:pPr>
          </w:p>
        </w:tc>
        <w:tc>
          <w:tcPr>
            <w:tcW w:w="801" w:type="dxa"/>
            <w:tcBorders>
              <w:left w:val="double" w:sz="4" w:space="0" w:color="000000"/>
            </w:tcBorders>
          </w:tcPr>
          <w:p>
            <w:pPr>
              <w:pStyle w:val="TableParagraph"/>
              <w:spacing w:line="188" w:lineRule="exact"/>
              <w:ind w:right="99"/>
              <w:rPr>
                <w:sz w:val="15"/>
              </w:rPr>
            </w:pPr>
            <w:r>
              <w:rPr>
                <w:spacing w:val="-4"/>
                <w:w w:val="105"/>
                <w:sz w:val="15"/>
              </w:rPr>
              <w:t>8.00</w:t>
            </w:r>
          </w:p>
        </w:tc>
        <w:tc>
          <w:tcPr>
            <w:tcW w:w="782" w:type="dxa"/>
          </w:tcPr>
          <w:p>
            <w:pPr>
              <w:pStyle w:val="TableParagraph"/>
              <w:spacing w:line="188" w:lineRule="exact"/>
              <w:ind w:right="98"/>
              <w:rPr>
                <w:sz w:val="15"/>
              </w:rPr>
            </w:pPr>
            <w:r>
              <w:rPr>
                <w:spacing w:val="-4"/>
                <w:w w:val="105"/>
                <w:sz w:val="15"/>
              </w:rPr>
              <w:t>9.36</w:t>
            </w:r>
          </w:p>
        </w:tc>
        <w:tc>
          <w:tcPr>
            <w:tcW w:w="1001" w:type="dxa"/>
          </w:tcPr>
          <w:p>
            <w:pPr>
              <w:pStyle w:val="TableParagraph"/>
              <w:spacing w:line="188" w:lineRule="exact"/>
              <w:ind w:right="96"/>
              <w:rPr>
                <w:sz w:val="15"/>
              </w:rPr>
            </w:pPr>
            <w:r>
              <w:rPr>
                <w:spacing w:val="-2"/>
                <w:w w:val="105"/>
                <w:sz w:val="15"/>
              </w:rPr>
              <w:t>16.95</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2"/>
                <w:w w:val="105"/>
                <w:sz w:val="15"/>
              </w:rPr>
              <w:t>ssuply</w:t>
            </w:r>
          </w:p>
        </w:tc>
        <w:tc>
          <w:tcPr>
            <w:tcW w:w="583" w:type="dxa"/>
            <w:tcBorders>
              <w:left w:val="double" w:sz="4" w:space="0" w:color="000000"/>
            </w:tcBorders>
          </w:tcPr>
          <w:p>
            <w:pPr>
              <w:pStyle w:val="TableParagraph"/>
              <w:ind w:left="82"/>
              <w:jc w:val="center"/>
              <w:rPr>
                <w:sz w:val="15"/>
              </w:rPr>
            </w:pPr>
            <w:r>
              <w:rPr>
                <w:spacing w:val="-4"/>
                <w:w w:val="105"/>
                <w:sz w:val="15"/>
              </w:rPr>
              <w:t>orig</w:t>
            </w:r>
          </w:p>
        </w:tc>
        <w:tc>
          <w:tcPr>
            <w:tcW w:w="913" w:type="dxa"/>
            <w:tcBorders>
              <w:right w:val="double" w:sz="4" w:space="0" w:color="000000"/>
            </w:tcBorders>
          </w:tcPr>
          <w:p>
            <w:pPr>
              <w:pStyle w:val="TableParagraph"/>
              <w:ind w:right="113"/>
              <w:rPr>
                <w:sz w:val="15"/>
              </w:rPr>
            </w:pPr>
            <w:r>
              <w:rPr>
                <w:spacing w:val="-5"/>
                <w:w w:val="105"/>
                <w:sz w:val="15"/>
              </w:rPr>
              <w:t>31</w:t>
            </w:r>
          </w:p>
        </w:tc>
        <w:tc>
          <w:tcPr>
            <w:tcW w:w="789" w:type="dxa"/>
            <w:tcBorders>
              <w:left w:val="double" w:sz="4" w:space="0" w:color="000000"/>
              <w:right w:val="double" w:sz="4" w:space="0" w:color="000000"/>
            </w:tcBorders>
          </w:tcPr>
          <w:p>
            <w:pPr>
              <w:pStyle w:val="TableParagraph"/>
              <w:ind w:right="112"/>
              <w:rPr>
                <w:sz w:val="15"/>
              </w:rPr>
            </w:pPr>
            <w:r>
              <w:rPr>
                <w:spacing w:val="-4"/>
                <w:w w:val="105"/>
                <w:sz w:val="15"/>
              </w:rPr>
              <w:t>5.15</w:t>
            </w:r>
          </w:p>
        </w:tc>
        <w:tc>
          <w:tcPr>
            <w:tcW w:w="526" w:type="dxa"/>
            <w:vMerge w:val="restart"/>
            <w:tcBorders>
              <w:left w:val="double" w:sz="4" w:space="0" w:color="000000"/>
            </w:tcBorders>
          </w:tcPr>
          <w:p>
            <w:pPr>
              <w:pStyle w:val="TableParagraph"/>
              <w:spacing w:line="240" w:lineRule="auto" w:before="82"/>
              <w:ind w:left="128"/>
              <w:jc w:val="left"/>
              <w:rPr>
                <w:sz w:val="15"/>
              </w:rPr>
            </w:pPr>
            <w:r>
              <w:rPr>
                <w:spacing w:val="-5"/>
                <w:w w:val="105"/>
                <w:sz w:val="15"/>
              </w:rPr>
              <w:t>hd</w:t>
            </w:r>
          </w:p>
        </w:tc>
        <w:tc>
          <w:tcPr>
            <w:tcW w:w="526" w:type="dxa"/>
            <w:vMerge w:val="restart"/>
            <w:tcBorders>
              <w:right w:val="double" w:sz="4" w:space="0" w:color="000000"/>
            </w:tcBorders>
          </w:tcPr>
          <w:p>
            <w:pPr>
              <w:pStyle w:val="TableParagraph"/>
              <w:spacing w:line="240" w:lineRule="auto" w:before="80"/>
              <w:ind w:left="120"/>
              <w:jc w:val="left"/>
              <w:rPr>
                <w:sz w:val="15"/>
              </w:rPr>
            </w:pPr>
            <w:r>
              <w:rPr>
                <w:spacing w:val="-4"/>
                <w:w w:val="105"/>
                <w:sz w:val="15"/>
              </w:rPr>
              <w:t>5.15</w:t>
            </w:r>
          </w:p>
        </w:tc>
        <w:tc>
          <w:tcPr>
            <w:tcW w:w="801" w:type="dxa"/>
            <w:tcBorders>
              <w:left w:val="double" w:sz="4" w:space="0" w:color="000000"/>
            </w:tcBorders>
          </w:tcPr>
          <w:p>
            <w:pPr>
              <w:pStyle w:val="TableParagraph"/>
              <w:ind w:right="99"/>
              <w:rPr>
                <w:sz w:val="15"/>
              </w:rPr>
            </w:pPr>
            <w:r>
              <w:rPr>
                <w:spacing w:val="-4"/>
                <w:w w:val="105"/>
                <w:sz w:val="15"/>
              </w:rPr>
              <w:t>1.52</w:t>
            </w:r>
          </w:p>
        </w:tc>
        <w:tc>
          <w:tcPr>
            <w:tcW w:w="782" w:type="dxa"/>
          </w:tcPr>
          <w:p>
            <w:pPr>
              <w:pStyle w:val="TableParagraph"/>
              <w:ind w:right="98"/>
              <w:rPr>
                <w:sz w:val="15"/>
              </w:rPr>
            </w:pPr>
            <w:r>
              <w:rPr>
                <w:spacing w:val="-4"/>
                <w:w w:val="105"/>
                <w:sz w:val="15"/>
              </w:rPr>
              <w:t>1.82</w:t>
            </w:r>
          </w:p>
        </w:tc>
        <w:tc>
          <w:tcPr>
            <w:tcW w:w="1001" w:type="dxa"/>
          </w:tcPr>
          <w:p>
            <w:pPr>
              <w:pStyle w:val="TableParagraph"/>
              <w:ind w:right="96"/>
              <w:rPr>
                <w:sz w:val="15"/>
              </w:rPr>
            </w:pPr>
            <w:r>
              <w:rPr>
                <w:spacing w:val="-4"/>
                <w:w w:val="105"/>
                <w:sz w:val="15"/>
              </w:rPr>
              <w:t>4.72</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913" w:type="dxa"/>
            <w:tcBorders>
              <w:right w:val="double" w:sz="4" w:space="0" w:color="000000"/>
            </w:tcBorders>
          </w:tcPr>
          <w:p>
            <w:pPr>
              <w:pStyle w:val="TableParagraph"/>
              <w:spacing w:line="190" w:lineRule="exact"/>
              <w:ind w:right="113"/>
              <w:rPr>
                <w:sz w:val="15"/>
              </w:rPr>
            </w:pPr>
            <w:r>
              <w:rPr>
                <w:spacing w:val="-5"/>
                <w:w w:val="105"/>
                <w:sz w:val="15"/>
              </w:rPr>
              <w:t>31</w:t>
            </w:r>
          </w:p>
        </w:tc>
        <w:tc>
          <w:tcPr>
            <w:tcW w:w="789" w:type="dxa"/>
            <w:tcBorders>
              <w:left w:val="double" w:sz="4" w:space="0" w:color="000000"/>
              <w:right w:val="double" w:sz="4" w:space="0" w:color="000000"/>
            </w:tcBorders>
          </w:tcPr>
          <w:p>
            <w:pPr>
              <w:pStyle w:val="TableParagraph"/>
              <w:spacing w:line="190" w:lineRule="exact"/>
              <w:ind w:right="112"/>
              <w:rPr>
                <w:sz w:val="15"/>
              </w:rPr>
            </w:pPr>
            <w:r>
              <w:rPr>
                <w:spacing w:val="-4"/>
                <w:w w:val="105"/>
                <w:sz w:val="15"/>
              </w:rPr>
              <w:t>5.13</w:t>
            </w:r>
          </w:p>
        </w:tc>
        <w:tc>
          <w:tcPr>
            <w:tcW w:w="526" w:type="dxa"/>
            <w:vMerge/>
            <w:tcBorders>
              <w:top w:val="nil"/>
              <w:left w:val="double" w:sz="4" w:space="0" w:color="000000"/>
            </w:tcBorders>
          </w:tcPr>
          <w:p>
            <w:pPr>
              <w:rPr>
                <w:sz w:val="2"/>
                <w:szCs w:val="2"/>
              </w:rPr>
            </w:pPr>
          </w:p>
        </w:tc>
        <w:tc>
          <w:tcPr>
            <w:tcW w:w="526" w:type="dxa"/>
            <w:vMerge/>
            <w:tcBorders>
              <w:top w:val="nil"/>
              <w:right w:val="double" w:sz="4" w:space="0" w:color="000000"/>
            </w:tcBorders>
          </w:tcPr>
          <w:p>
            <w:pPr>
              <w:rPr>
                <w:sz w:val="2"/>
                <w:szCs w:val="2"/>
              </w:rPr>
            </w:pPr>
          </w:p>
        </w:tc>
        <w:tc>
          <w:tcPr>
            <w:tcW w:w="801" w:type="dxa"/>
            <w:tcBorders>
              <w:left w:val="double" w:sz="4" w:space="0" w:color="000000"/>
            </w:tcBorders>
          </w:tcPr>
          <w:p>
            <w:pPr>
              <w:pStyle w:val="TableParagraph"/>
              <w:spacing w:line="190" w:lineRule="exact"/>
              <w:ind w:right="99"/>
              <w:rPr>
                <w:sz w:val="15"/>
              </w:rPr>
            </w:pPr>
            <w:r>
              <w:rPr>
                <w:spacing w:val="-4"/>
                <w:w w:val="105"/>
                <w:sz w:val="15"/>
              </w:rPr>
              <w:t>1.53</w:t>
            </w:r>
          </w:p>
        </w:tc>
        <w:tc>
          <w:tcPr>
            <w:tcW w:w="782" w:type="dxa"/>
          </w:tcPr>
          <w:p>
            <w:pPr>
              <w:pStyle w:val="TableParagraph"/>
              <w:spacing w:line="190" w:lineRule="exact"/>
              <w:ind w:right="98"/>
              <w:rPr>
                <w:sz w:val="15"/>
              </w:rPr>
            </w:pPr>
            <w:r>
              <w:rPr>
                <w:spacing w:val="-4"/>
                <w:w w:val="105"/>
                <w:sz w:val="15"/>
              </w:rPr>
              <w:t>1.82</w:t>
            </w:r>
          </w:p>
        </w:tc>
        <w:tc>
          <w:tcPr>
            <w:tcW w:w="1001" w:type="dxa"/>
          </w:tcPr>
          <w:p>
            <w:pPr>
              <w:pStyle w:val="TableParagraph"/>
              <w:spacing w:line="190" w:lineRule="exact"/>
              <w:ind w:right="96"/>
              <w:rPr>
                <w:sz w:val="15"/>
              </w:rPr>
            </w:pPr>
            <w:r>
              <w:rPr>
                <w:spacing w:val="-4"/>
                <w:w w:val="105"/>
                <w:sz w:val="15"/>
              </w:rPr>
              <w:t>4.51</w:t>
            </w:r>
          </w:p>
        </w:tc>
      </w:tr>
      <w:tr>
        <w:trPr>
          <w:trHeight w:val="208" w:hRule="atLeast"/>
        </w:trPr>
        <w:tc>
          <w:tcPr>
            <w:tcW w:w="1207" w:type="dxa"/>
            <w:vMerge w:val="restart"/>
            <w:tcBorders>
              <w:left w:val="double" w:sz="4" w:space="0" w:color="000000"/>
              <w:bottom w:val="double" w:sz="4" w:space="0" w:color="000000"/>
              <w:right w:val="double" w:sz="4" w:space="0" w:color="000000"/>
            </w:tcBorders>
          </w:tcPr>
          <w:p>
            <w:pPr>
              <w:pStyle w:val="TableParagraph"/>
              <w:spacing w:line="240" w:lineRule="auto" w:before="80"/>
              <w:ind w:left="123"/>
              <w:jc w:val="left"/>
              <w:rPr>
                <w:sz w:val="15"/>
              </w:rPr>
            </w:pPr>
            <w:r>
              <w:rPr>
                <w:spacing w:val="-2"/>
                <w:w w:val="105"/>
                <w:sz w:val="15"/>
              </w:rPr>
              <w:t>transpose</w:t>
            </w:r>
          </w:p>
        </w:tc>
        <w:tc>
          <w:tcPr>
            <w:tcW w:w="583" w:type="dxa"/>
            <w:tcBorders>
              <w:left w:val="double" w:sz="4" w:space="0" w:color="000000"/>
            </w:tcBorders>
          </w:tcPr>
          <w:p>
            <w:pPr>
              <w:pStyle w:val="TableParagraph"/>
              <w:spacing w:line="188" w:lineRule="exact"/>
              <w:ind w:left="82"/>
              <w:jc w:val="center"/>
              <w:rPr>
                <w:sz w:val="15"/>
              </w:rPr>
            </w:pPr>
            <w:r>
              <w:rPr>
                <w:spacing w:val="-4"/>
                <w:w w:val="105"/>
                <w:sz w:val="15"/>
              </w:rPr>
              <w:t>orig</w:t>
            </w:r>
          </w:p>
        </w:tc>
        <w:tc>
          <w:tcPr>
            <w:tcW w:w="913" w:type="dxa"/>
            <w:tcBorders>
              <w:right w:val="double" w:sz="4" w:space="0" w:color="000000"/>
            </w:tcBorders>
          </w:tcPr>
          <w:p>
            <w:pPr>
              <w:pStyle w:val="TableParagraph"/>
              <w:spacing w:line="188" w:lineRule="exact"/>
              <w:ind w:right="116"/>
              <w:rPr>
                <w:sz w:val="15"/>
              </w:rPr>
            </w:pPr>
            <w:r>
              <w:rPr>
                <w:spacing w:val="-5"/>
                <w:w w:val="105"/>
                <w:sz w:val="15"/>
              </w:rPr>
              <w:t>154</w:t>
            </w:r>
          </w:p>
        </w:tc>
        <w:tc>
          <w:tcPr>
            <w:tcW w:w="789" w:type="dxa"/>
            <w:tcBorders>
              <w:left w:val="double" w:sz="4" w:space="0" w:color="000000"/>
              <w:right w:val="double" w:sz="4" w:space="0" w:color="000000"/>
            </w:tcBorders>
          </w:tcPr>
          <w:p>
            <w:pPr>
              <w:pStyle w:val="TableParagraph"/>
              <w:spacing w:line="188" w:lineRule="exact"/>
              <w:ind w:right="112"/>
              <w:rPr>
                <w:sz w:val="15"/>
              </w:rPr>
            </w:pPr>
            <w:r>
              <w:rPr>
                <w:spacing w:val="-4"/>
                <w:w w:val="105"/>
                <w:sz w:val="15"/>
              </w:rPr>
              <w:t>2.62</w:t>
            </w:r>
          </w:p>
        </w:tc>
        <w:tc>
          <w:tcPr>
            <w:tcW w:w="526" w:type="dxa"/>
            <w:vMerge w:val="restart"/>
            <w:tcBorders>
              <w:left w:val="double" w:sz="4" w:space="0" w:color="000000"/>
              <w:bottom w:val="double" w:sz="4" w:space="0" w:color="000000"/>
            </w:tcBorders>
          </w:tcPr>
          <w:p>
            <w:pPr>
              <w:pStyle w:val="TableParagraph"/>
              <w:spacing w:line="240" w:lineRule="auto" w:before="82"/>
              <w:ind w:left="128"/>
              <w:jc w:val="left"/>
              <w:rPr>
                <w:sz w:val="15"/>
              </w:rPr>
            </w:pPr>
            <w:r>
              <w:rPr>
                <w:spacing w:val="-5"/>
                <w:w w:val="105"/>
                <w:sz w:val="15"/>
              </w:rPr>
              <w:t>hd</w:t>
            </w:r>
          </w:p>
        </w:tc>
        <w:tc>
          <w:tcPr>
            <w:tcW w:w="526" w:type="dxa"/>
            <w:vMerge w:val="restart"/>
            <w:tcBorders>
              <w:bottom w:val="double" w:sz="4" w:space="0" w:color="000000"/>
              <w:right w:val="double" w:sz="4" w:space="0" w:color="000000"/>
            </w:tcBorders>
          </w:tcPr>
          <w:p>
            <w:pPr>
              <w:pStyle w:val="TableParagraph"/>
              <w:spacing w:line="240" w:lineRule="auto" w:before="80"/>
              <w:ind w:left="120"/>
              <w:jc w:val="left"/>
              <w:rPr>
                <w:sz w:val="15"/>
              </w:rPr>
            </w:pPr>
            <w:r>
              <w:rPr>
                <w:spacing w:val="-4"/>
                <w:w w:val="105"/>
                <w:sz w:val="15"/>
              </w:rPr>
              <w:t>2.60</w:t>
            </w:r>
          </w:p>
        </w:tc>
        <w:tc>
          <w:tcPr>
            <w:tcW w:w="801" w:type="dxa"/>
            <w:tcBorders>
              <w:left w:val="double" w:sz="4" w:space="0" w:color="000000"/>
            </w:tcBorders>
          </w:tcPr>
          <w:p>
            <w:pPr>
              <w:pStyle w:val="TableParagraph"/>
              <w:spacing w:line="188" w:lineRule="exact"/>
              <w:ind w:right="99"/>
              <w:rPr>
                <w:sz w:val="15"/>
              </w:rPr>
            </w:pPr>
            <w:r>
              <w:rPr>
                <w:spacing w:val="-4"/>
                <w:w w:val="105"/>
                <w:sz w:val="15"/>
              </w:rPr>
              <w:t>0.87</w:t>
            </w:r>
          </w:p>
        </w:tc>
        <w:tc>
          <w:tcPr>
            <w:tcW w:w="782" w:type="dxa"/>
          </w:tcPr>
          <w:p>
            <w:pPr>
              <w:pStyle w:val="TableParagraph"/>
              <w:spacing w:line="188" w:lineRule="exact"/>
              <w:ind w:right="98"/>
              <w:rPr>
                <w:sz w:val="15"/>
              </w:rPr>
            </w:pPr>
            <w:r>
              <w:rPr>
                <w:spacing w:val="-4"/>
                <w:w w:val="105"/>
                <w:sz w:val="15"/>
              </w:rPr>
              <w:t>0.30</w:t>
            </w:r>
          </w:p>
        </w:tc>
        <w:tc>
          <w:tcPr>
            <w:tcW w:w="1001" w:type="dxa"/>
          </w:tcPr>
          <w:p>
            <w:pPr>
              <w:pStyle w:val="TableParagraph"/>
              <w:spacing w:line="188" w:lineRule="exact"/>
              <w:ind w:right="96"/>
              <w:rPr>
                <w:sz w:val="15"/>
              </w:rPr>
            </w:pPr>
            <w:r>
              <w:rPr>
                <w:spacing w:val="-4"/>
                <w:w w:val="105"/>
                <w:sz w:val="15"/>
              </w:rPr>
              <w:t>2.13</w:t>
            </w:r>
          </w:p>
        </w:tc>
      </w:tr>
      <w:tr>
        <w:trPr>
          <w:trHeight w:val="208" w:hRule="atLeast"/>
        </w:trPr>
        <w:tc>
          <w:tcPr>
            <w:tcW w:w="1207" w:type="dxa"/>
            <w:vMerge/>
            <w:tcBorders>
              <w:top w:val="nil"/>
              <w:left w:val="double" w:sz="4" w:space="0" w:color="000000"/>
              <w:bottom w:val="double" w:sz="4" w:space="0" w:color="000000"/>
              <w:right w:val="double" w:sz="4" w:space="0" w:color="000000"/>
            </w:tcBorders>
          </w:tcPr>
          <w:p>
            <w:pPr>
              <w:rPr>
                <w:sz w:val="2"/>
                <w:szCs w:val="2"/>
              </w:rPr>
            </w:pPr>
          </w:p>
        </w:tc>
        <w:tc>
          <w:tcPr>
            <w:tcW w:w="583" w:type="dxa"/>
            <w:tcBorders>
              <w:left w:val="double" w:sz="4" w:space="0" w:color="000000"/>
              <w:bottom w:val="double" w:sz="4" w:space="0" w:color="000000"/>
            </w:tcBorders>
          </w:tcPr>
          <w:p>
            <w:pPr>
              <w:pStyle w:val="TableParagraph"/>
              <w:spacing w:line="180" w:lineRule="exact"/>
              <w:ind w:left="82" w:right="13"/>
              <w:jc w:val="center"/>
              <w:rPr>
                <w:sz w:val="15"/>
              </w:rPr>
            </w:pPr>
            <w:r>
              <w:rPr>
                <w:spacing w:val="-4"/>
                <w:w w:val="105"/>
                <w:sz w:val="15"/>
              </w:rPr>
              <w:t>spsr</w:t>
            </w:r>
          </w:p>
        </w:tc>
        <w:tc>
          <w:tcPr>
            <w:tcW w:w="913" w:type="dxa"/>
            <w:tcBorders>
              <w:bottom w:val="double" w:sz="4" w:space="0" w:color="000000"/>
              <w:right w:val="double" w:sz="4" w:space="0" w:color="000000"/>
            </w:tcBorders>
          </w:tcPr>
          <w:p>
            <w:pPr>
              <w:pStyle w:val="TableParagraph"/>
              <w:spacing w:line="180" w:lineRule="exact"/>
              <w:ind w:right="112"/>
              <w:rPr>
                <w:sz w:val="15"/>
              </w:rPr>
            </w:pPr>
            <w:r>
              <w:rPr>
                <w:spacing w:val="-10"/>
                <w:w w:val="105"/>
                <w:sz w:val="15"/>
              </w:rPr>
              <w:t>6</w:t>
            </w:r>
          </w:p>
        </w:tc>
        <w:tc>
          <w:tcPr>
            <w:tcW w:w="789" w:type="dxa"/>
            <w:tcBorders>
              <w:left w:val="double" w:sz="4" w:space="0" w:color="000000"/>
              <w:bottom w:val="double" w:sz="4" w:space="0" w:color="000000"/>
              <w:right w:val="double" w:sz="4" w:space="0" w:color="000000"/>
            </w:tcBorders>
          </w:tcPr>
          <w:p>
            <w:pPr>
              <w:pStyle w:val="TableParagraph"/>
              <w:spacing w:line="180" w:lineRule="exact"/>
              <w:ind w:right="112"/>
              <w:rPr>
                <w:sz w:val="15"/>
              </w:rPr>
            </w:pPr>
            <w:r>
              <w:rPr>
                <w:spacing w:val="-4"/>
                <w:w w:val="105"/>
                <w:sz w:val="15"/>
              </w:rPr>
              <w:t>2.54</w:t>
            </w:r>
          </w:p>
        </w:tc>
        <w:tc>
          <w:tcPr>
            <w:tcW w:w="526" w:type="dxa"/>
            <w:vMerge/>
            <w:tcBorders>
              <w:top w:val="nil"/>
              <w:left w:val="double" w:sz="4" w:space="0" w:color="000000"/>
              <w:bottom w:val="double" w:sz="4" w:space="0" w:color="000000"/>
            </w:tcBorders>
          </w:tcPr>
          <w:p>
            <w:pPr>
              <w:rPr>
                <w:sz w:val="2"/>
                <w:szCs w:val="2"/>
              </w:rPr>
            </w:pPr>
          </w:p>
        </w:tc>
        <w:tc>
          <w:tcPr>
            <w:tcW w:w="526" w:type="dxa"/>
            <w:vMerge/>
            <w:tcBorders>
              <w:top w:val="nil"/>
              <w:bottom w:val="double" w:sz="4" w:space="0" w:color="000000"/>
              <w:right w:val="double" w:sz="4" w:space="0" w:color="000000"/>
            </w:tcBorders>
          </w:tcPr>
          <w:p>
            <w:pPr>
              <w:rPr>
                <w:sz w:val="2"/>
                <w:szCs w:val="2"/>
              </w:rPr>
            </w:pPr>
          </w:p>
        </w:tc>
        <w:tc>
          <w:tcPr>
            <w:tcW w:w="801" w:type="dxa"/>
            <w:tcBorders>
              <w:left w:val="double" w:sz="4" w:space="0" w:color="000000"/>
              <w:bottom w:val="double" w:sz="4" w:space="0" w:color="000000"/>
            </w:tcBorders>
          </w:tcPr>
          <w:p>
            <w:pPr>
              <w:pStyle w:val="TableParagraph"/>
              <w:spacing w:line="180" w:lineRule="exact"/>
              <w:ind w:right="99"/>
              <w:rPr>
                <w:sz w:val="15"/>
              </w:rPr>
            </w:pPr>
            <w:r>
              <w:rPr>
                <w:spacing w:val="-4"/>
                <w:w w:val="105"/>
                <w:sz w:val="15"/>
              </w:rPr>
              <w:t>1.08</w:t>
            </w:r>
          </w:p>
        </w:tc>
        <w:tc>
          <w:tcPr>
            <w:tcW w:w="782" w:type="dxa"/>
            <w:tcBorders>
              <w:bottom w:val="double" w:sz="4" w:space="0" w:color="000000"/>
            </w:tcBorders>
          </w:tcPr>
          <w:p>
            <w:pPr>
              <w:pStyle w:val="TableParagraph"/>
              <w:spacing w:line="180" w:lineRule="exact"/>
              <w:ind w:right="98"/>
              <w:rPr>
                <w:sz w:val="15"/>
              </w:rPr>
            </w:pPr>
            <w:r>
              <w:rPr>
                <w:spacing w:val="-4"/>
                <w:w w:val="105"/>
                <w:sz w:val="15"/>
              </w:rPr>
              <w:t>0.57</w:t>
            </w:r>
          </w:p>
        </w:tc>
        <w:tc>
          <w:tcPr>
            <w:tcW w:w="1001" w:type="dxa"/>
            <w:tcBorders>
              <w:bottom w:val="double" w:sz="4" w:space="0" w:color="000000"/>
            </w:tcBorders>
          </w:tcPr>
          <w:p>
            <w:pPr>
              <w:pStyle w:val="TableParagraph"/>
              <w:spacing w:line="180" w:lineRule="exact"/>
              <w:ind w:right="96"/>
              <w:rPr>
                <w:sz w:val="15"/>
              </w:rPr>
            </w:pPr>
            <w:r>
              <w:rPr>
                <w:spacing w:val="-4"/>
                <w:w w:val="105"/>
                <w:sz w:val="15"/>
              </w:rPr>
              <w:t>1.60</w:t>
            </w:r>
          </w:p>
        </w:tc>
      </w:tr>
      <w:tr>
        <w:trPr>
          <w:trHeight w:val="218" w:hRule="atLeast"/>
        </w:trPr>
        <w:tc>
          <w:tcPr>
            <w:tcW w:w="1207" w:type="dxa"/>
            <w:vMerge w:val="restart"/>
            <w:tcBorders>
              <w:top w:val="double" w:sz="4" w:space="0" w:color="000000"/>
              <w:left w:val="double" w:sz="4" w:space="0" w:color="000000"/>
              <w:bottom w:val="double" w:sz="4" w:space="0" w:color="000000"/>
              <w:right w:val="double" w:sz="4" w:space="0" w:color="000000"/>
            </w:tcBorders>
          </w:tcPr>
          <w:p>
            <w:pPr>
              <w:pStyle w:val="TableParagraph"/>
              <w:spacing w:line="240" w:lineRule="auto" w:before="123"/>
              <w:ind w:left="123"/>
              <w:jc w:val="left"/>
              <w:rPr>
                <w:rFonts w:ascii="Georgia"/>
                <w:sz w:val="15"/>
              </w:rPr>
            </w:pPr>
            <w:r>
              <w:rPr>
                <w:rFonts w:ascii="Georgia"/>
                <w:spacing w:val="-2"/>
                <w:w w:val="125"/>
                <w:sz w:val="15"/>
              </w:rPr>
              <w:t>overall</w:t>
            </w:r>
          </w:p>
        </w:tc>
        <w:tc>
          <w:tcPr>
            <w:tcW w:w="583" w:type="dxa"/>
            <w:tcBorders>
              <w:top w:val="double" w:sz="4" w:space="0" w:color="000000"/>
              <w:left w:val="double" w:sz="4" w:space="0" w:color="000000"/>
            </w:tcBorders>
          </w:tcPr>
          <w:p>
            <w:pPr>
              <w:pStyle w:val="TableParagraph"/>
              <w:spacing w:line="240" w:lineRule="auto" w:before="25"/>
              <w:ind w:left="82" w:right="49"/>
              <w:jc w:val="center"/>
              <w:rPr>
                <w:rFonts w:ascii="Georgia"/>
                <w:sz w:val="15"/>
              </w:rPr>
            </w:pPr>
            <w:r>
              <w:rPr>
                <w:rFonts w:ascii="Georgia"/>
                <w:spacing w:val="-4"/>
                <w:w w:val="120"/>
                <w:sz w:val="15"/>
              </w:rPr>
              <w:t>orig</w:t>
            </w:r>
          </w:p>
        </w:tc>
        <w:tc>
          <w:tcPr>
            <w:tcW w:w="913" w:type="dxa"/>
            <w:tcBorders>
              <w:top w:val="double" w:sz="4" w:space="0" w:color="000000"/>
              <w:right w:val="double" w:sz="4" w:space="0" w:color="000000"/>
            </w:tcBorders>
          </w:tcPr>
          <w:p>
            <w:pPr>
              <w:pStyle w:val="TableParagraph"/>
              <w:spacing w:line="240" w:lineRule="auto" w:before="25"/>
              <w:ind w:right="108"/>
              <w:rPr>
                <w:rFonts w:ascii="Georgia"/>
                <w:sz w:val="15"/>
              </w:rPr>
            </w:pPr>
            <w:r>
              <w:rPr>
                <w:rFonts w:ascii="Georgia"/>
                <w:spacing w:val="-4"/>
                <w:w w:val="115"/>
                <w:sz w:val="15"/>
              </w:rPr>
              <w:t>87.4</w:t>
            </w:r>
          </w:p>
        </w:tc>
        <w:tc>
          <w:tcPr>
            <w:tcW w:w="789" w:type="dxa"/>
            <w:tcBorders>
              <w:top w:val="double" w:sz="4" w:space="0" w:color="000000"/>
              <w:left w:val="double" w:sz="4" w:space="0" w:color="000000"/>
              <w:right w:val="double" w:sz="4" w:space="0" w:color="000000"/>
            </w:tcBorders>
          </w:tcPr>
          <w:p>
            <w:pPr>
              <w:pStyle w:val="TableParagraph"/>
              <w:spacing w:line="240" w:lineRule="auto" w:before="25"/>
              <w:ind w:right="107"/>
              <w:rPr>
                <w:rFonts w:ascii="Georgia"/>
                <w:sz w:val="15"/>
              </w:rPr>
            </w:pPr>
            <w:r>
              <w:rPr>
                <w:rFonts w:ascii="Georgia"/>
                <w:spacing w:val="-4"/>
                <w:w w:val="115"/>
                <w:sz w:val="15"/>
              </w:rPr>
              <w:t>4.49</w:t>
            </w:r>
          </w:p>
        </w:tc>
        <w:tc>
          <w:tcPr>
            <w:tcW w:w="526" w:type="dxa"/>
            <w:vMerge w:val="restart"/>
            <w:tcBorders>
              <w:top w:val="double" w:sz="4" w:space="0" w:color="000000"/>
              <w:left w:val="double" w:sz="4" w:space="0" w:color="000000"/>
              <w:bottom w:val="double" w:sz="4" w:space="0" w:color="000000"/>
            </w:tcBorders>
          </w:tcPr>
          <w:p>
            <w:pPr>
              <w:pStyle w:val="TableParagraph"/>
              <w:spacing w:line="240" w:lineRule="auto"/>
              <w:jc w:val="left"/>
              <w:rPr>
                <w:rFonts w:ascii="Times New Roman"/>
                <w:sz w:val="18"/>
              </w:rPr>
            </w:pPr>
          </w:p>
        </w:tc>
        <w:tc>
          <w:tcPr>
            <w:tcW w:w="526" w:type="dxa"/>
            <w:vMerge w:val="restart"/>
            <w:tcBorders>
              <w:top w:val="double" w:sz="4" w:space="0" w:color="000000"/>
              <w:bottom w:val="double" w:sz="4" w:space="0" w:color="000000"/>
              <w:right w:val="double" w:sz="4" w:space="0" w:color="000000"/>
            </w:tcBorders>
          </w:tcPr>
          <w:p>
            <w:pPr>
              <w:pStyle w:val="TableParagraph"/>
              <w:spacing w:line="240" w:lineRule="auto" w:before="121"/>
              <w:ind w:left="120"/>
              <w:jc w:val="left"/>
              <w:rPr>
                <w:rFonts w:ascii="Georgia"/>
                <w:sz w:val="15"/>
              </w:rPr>
            </w:pPr>
            <w:r>
              <w:rPr>
                <w:rFonts w:ascii="Georgia"/>
                <w:spacing w:val="-4"/>
                <w:w w:val="120"/>
                <w:sz w:val="15"/>
              </w:rPr>
              <w:t>4.01</w:t>
            </w:r>
          </w:p>
        </w:tc>
        <w:tc>
          <w:tcPr>
            <w:tcW w:w="801" w:type="dxa"/>
            <w:tcBorders>
              <w:top w:val="double" w:sz="4" w:space="0" w:color="000000"/>
              <w:left w:val="double" w:sz="4" w:space="0" w:color="000000"/>
            </w:tcBorders>
          </w:tcPr>
          <w:p>
            <w:pPr>
              <w:pStyle w:val="TableParagraph"/>
              <w:spacing w:line="240" w:lineRule="auto" w:before="25"/>
              <w:ind w:right="93"/>
              <w:rPr>
                <w:rFonts w:ascii="Georgia"/>
                <w:sz w:val="15"/>
              </w:rPr>
            </w:pPr>
            <w:r>
              <w:rPr>
                <w:rFonts w:ascii="Georgia"/>
                <w:spacing w:val="-4"/>
                <w:w w:val="125"/>
                <w:sz w:val="15"/>
              </w:rPr>
              <w:t>1.35</w:t>
            </w:r>
          </w:p>
        </w:tc>
        <w:tc>
          <w:tcPr>
            <w:tcW w:w="782" w:type="dxa"/>
            <w:tcBorders>
              <w:top w:val="double" w:sz="4" w:space="0" w:color="000000"/>
            </w:tcBorders>
          </w:tcPr>
          <w:p>
            <w:pPr>
              <w:pStyle w:val="TableParagraph"/>
              <w:spacing w:line="240" w:lineRule="auto" w:before="25"/>
              <w:ind w:right="94"/>
              <w:rPr>
                <w:rFonts w:ascii="Georgia"/>
                <w:sz w:val="15"/>
              </w:rPr>
            </w:pPr>
            <w:r>
              <w:rPr>
                <w:rFonts w:ascii="Georgia"/>
                <w:spacing w:val="-4"/>
                <w:w w:val="135"/>
                <w:sz w:val="15"/>
              </w:rPr>
              <w:t>1.21</w:t>
            </w:r>
          </w:p>
        </w:tc>
        <w:tc>
          <w:tcPr>
            <w:tcW w:w="1001" w:type="dxa"/>
            <w:tcBorders>
              <w:top w:val="double" w:sz="4" w:space="0" w:color="000000"/>
            </w:tcBorders>
          </w:tcPr>
          <w:p>
            <w:pPr>
              <w:pStyle w:val="TableParagraph"/>
              <w:spacing w:line="240" w:lineRule="auto" w:before="25"/>
              <w:ind w:right="91"/>
              <w:rPr>
                <w:rFonts w:ascii="Georgia"/>
                <w:sz w:val="15"/>
              </w:rPr>
            </w:pPr>
            <w:r>
              <w:rPr>
                <w:rFonts w:ascii="Georgia"/>
                <w:spacing w:val="-4"/>
                <w:w w:val="115"/>
                <w:sz w:val="15"/>
              </w:rPr>
              <w:t>3.83</w:t>
            </w:r>
          </w:p>
        </w:tc>
      </w:tr>
      <w:tr>
        <w:trPr>
          <w:trHeight w:val="210" w:hRule="atLeast"/>
        </w:trPr>
        <w:tc>
          <w:tcPr>
            <w:tcW w:w="1207" w:type="dxa"/>
            <w:vMerge/>
            <w:tcBorders>
              <w:top w:val="nil"/>
              <w:left w:val="double" w:sz="4" w:space="0" w:color="000000"/>
              <w:bottom w:val="double" w:sz="4" w:space="0" w:color="000000"/>
              <w:right w:val="double" w:sz="4" w:space="0" w:color="000000"/>
            </w:tcBorders>
          </w:tcPr>
          <w:p>
            <w:pPr>
              <w:rPr>
                <w:sz w:val="2"/>
                <w:szCs w:val="2"/>
              </w:rPr>
            </w:pPr>
          </w:p>
        </w:tc>
        <w:tc>
          <w:tcPr>
            <w:tcW w:w="583" w:type="dxa"/>
            <w:tcBorders>
              <w:left w:val="double" w:sz="4" w:space="0" w:color="000000"/>
              <w:bottom w:val="double" w:sz="4" w:space="0" w:color="000000"/>
            </w:tcBorders>
          </w:tcPr>
          <w:p>
            <w:pPr>
              <w:pStyle w:val="TableParagraph"/>
              <w:spacing w:line="169" w:lineRule="exact"/>
              <w:ind w:left="82" w:right="65"/>
              <w:jc w:val="center"/>
              <w:rPr>
                <w:rFonts w:ascii="Georgia"/>
                <w:sz w:val="15"/>
              </w:rPr>
            </w:pPr>
            <w:r>
              <w:rPr>
                <w:rFonts w:ascii="Georgia"/>
                <w:spacing w:val="-4"/>
                <w:w w:val="120"/>
                <w:sz w:val="15"/>
              </w:rPr>
              <w:t>spsr</w:t>
            </w:r>
          </w:p>
        </w:tc>
        <w:tc>
          <w:tcPr>
            <w:tcW w:w="913" w:type="dxa"/>
            <w:tcBorders>
              <w:bottom w:val="double" w:sz="4" w:space="0" w:color="000000"/>
              <w:right w:val="double" w:sz="4" w:space="0" w:color="000000"/>
            </w:tcBorders>
          </w:tcPr>
          <w:p>
            <w:pPr>
              <w:pStyle w:val="TableParagraph"/>
              <w:spacing w:line="169" w:lineRule="exact"/>
              <w:ind w:right="108"/>
              <w:rPr>
                <w:rFonts w:ascii="Georgia"/>
                <w:sz w:val="15"/>
              </w:rPr>
            </w:pPr>
            <w:r>
              <w:rPr>
                <w:rFonts w:ascii="Georgia"/>
                <w:spacing w:val="-4"/>
                <w:w w:val="120"/>
                <w:sz w:val="15"/>
              </w:rPr>
              <w:t>14.4</w:t>
            </w:r>
          </w:p>
        </w:tc>
        <w:tc>
          <w:tcPr>
            <w:tcW w:w="789" w:type="dxa"/>
            <w:tcBorders>
              <w:left w:val="double" w:sz="4" w:space="0" w:color="000000"/>
              <w:bottom w:val="double" w:sz="4" w:space="0" w:color="000000"/>
              <w:right w:val="double" w:sz="4" w:space="0" w:color="000000"/>
            </w:tcBorders>
          </w:tcPr>
          <w:p>
            <w:pPr>
              <w:pStyle w:val="TableParagraph"/>
              <w:spacing w:line="169" w:lineRule="exact"/>
              <w:ind w:right="107"/>
              <w:rPr>
                <w:rFonts w:ascii="Georgia"/>
                <w:sz w:val="15"/>
              </w:rPr>
            </w:pPr>
            <w:r>
              <w:rPr>
                <w:rFonts w:ascii="Georgia"/>
                <w:spacing w:val="-4"/>
                <w:w w:val="115"/>
                <w:sz w:val="15"/>
              </w:rPr>
              <w:t>4.44</w:t>
            </w:r>
          </w:p>
        </w:tc>
        <w:tc>
          <w:tcPr>
            <w:tcW w:w="526" w:type="dxa"/>
            <w:vMerge/>
            <w:tcBorders>
              <w:top w:val="nil"/>
              <w:left w:val="double" w:sz="4" w:space="0" w:color="000000"/>
              <w:bottom w:val="double" w:sz="4" w:space="0" w:color="000000"/>
            </w:tcBorders>
          </w:tcPr>
          <w:p>
            <w:pPr>
              <w:rPr>
                <w:sz w:val="2"/>
                <w:szCs w:val="2"/>
              </w:rPr>
            </w:pPr>
          </w:p>
        </w:tc>
        <w:tc>
          <w:tcPr>
            <w:tcW w:w="526" w:type="dxa"/>
            <w:vMerge/>
            <w:tcBorders>
              <w:top w:val="nil"/>
              <w:bottom w:val="double" w:sz="4" w:space="0" w:color="000000"/>
              <w:right w:val="double" w:sz="4" w:space="0" w:color="000000"/>
            </w:tcBorders>
          </w:tcPr>
          <w:p>
            <w:pPr>
              <w:rPr>
                <w:sz w:val="2"/>
                <w:szCs w:val="2"/>
              </w:rPr>
            </w:pPr>
          </w:p>
        </w:tc>
        <w:tc>
          <w:tcPr>
            <w:tcW w:w="801" w:type="dxa"/>
            <w:tcBorders>
              <w:left w:val="double" w:sz="4" w:space="0" w:color="000000"/>
              <w:bottom w:val="double" w:sz="4" w:space="0" w:color="000000"/>
            </w:tcBorders>
          </w:tcPr>
          <w:p>
            <w:pPr>
              <w:pStyle w:val="TableParagraph"/>
              <w:spacing w:line="169" w:lineRule="exact"/>
              <w:ind w:right="93"/>
              <w:rPr>
                <w:rFonts w:ascii="Georgia"/>
                <w:sz w:val="15"/>
              </w:rPr>
            </w:pPr>
            <w:r>
              <w:rPr>
                <w:rFonts w:ascii="Georgia"/>
                <w:spacing w:val="-4"/>
                <w:w w:val="110"/>
                <w:sz w:val="15"/>
              </w:rPr>
              <w:t>2.09</w:t>
            </w:r>
          </w:p>
        </w:tc>
        <w:tc>
          <w:tcPr>
            <w:tcW w:w="782" w:type="dxa"/>
            <w:tcBorders>
              <w:bottom w:val="double" w:sz="4" w:space="0" w:color="000000"/>
            </w:tcBorders>
          </w:tcPr>
          <w:p>
            <w:pPr>
              <w:pStyle w:val="TableParagraph"/>
              <w:spacing w:line="169" w:lineRule="exact"/>
              <w:ind w:right="94"/>
              <w:rPr>
                <w:rFonts w:ascii="Georgia"/>
                <w:sz w:val="15"/>
              </w:rPr>
            </w:pPr>
            <w:r>
              <w:rPr>
                <w:rFonts w:ascii="Georgia"/>
                <w:spacing w:val="-4"/>
                <w:w w:val="120"/>
                <w:sz w:val="15"/>
              </w:rPr>
              <w:t>2.01</w:t>
            </w:r>
          </w:p>
        </w:tc>
        <w:tc>
          <w:tcPr>
            <w:tcW w:w="1001" w:type="dxa"/>
            <w:tcBorders>
              <w:bottom w:val="double" w:sz="4" w:space="0" w:color="000000"/>
            </w:tcBorders>
          </w:tcPr>
          <w:p>
            <w:pPr>
              <w:pStyle w:val="TableParagraph"/>
              <w:spacing w:line="169" w:lineRule="exact"/>
              <w:ind w:right="91"/>
              <w:rPr>
                <w:rFonts w:ascii="Georgia"/>
                <w:sz w:val="15"/>
              </w:rPr>
            </w:pPr>
            <w:r>
              <w:rPr>
                <w:rFonts w:ascii="Georgia"/>
                <w:spacing w:val="-4"/>
                <w:w w:val="115"/>
                <w:sz w:val="15"/>
              </w:rPr>
              <w:t>3.82</w:t>
            </w:r>
          </w:p>
        </w:tc>
      </w:tr>
    </w:tbl>
    <w:p>
      <w:pPr>
        <w:spacing w:line="180" w:lineRule="exact" w:before="55"/>
        <w:ind w:left="111" w:right="22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11" w:right="233" w:firstLine="0"/>
        <w:jc w:val="center"/>
        <w:rPr>
          <w:rFonts w:ascii="LM Roman 8"/>
          <w:sz w:val="15"/>
        </w:rPr>
      </w:pPr>
      <w:r>
        <w:rPr>
          <w:rFonts w:ascii="LM Roman 8"/>
          <w:sz w:val="15"/>
        </w:rPr>
        <w:t>Comparison</w:t>
      </w:r>
      <w:r>
        <w:rPr>
          <w:rFonts w:ascii="LM Roman 8"/>
          <w:spacing w:val="13"/>
          <w:sz w:val="15"/>
        </w:rPr>
        <w:t> </w:t>
      </w:r>
      <w:r>
        <w:rPr>
          <w:rFonts w:ascii="LM Roman 8"/>
          <w:sz w:val="15"/>
        </w:rPr>
        <w:t>of</w:t>
      </w:r>
      <w:r>
        <w:rPr>
          <w:rFonts w:ascii="LM Roman 8"/>
          <w:spacing w:val="16"/>
          <w:sz w:val="15"/>
        </w:rPr>
        <w:t> </w:t>
      </w:r>
      <w:r>
        <w:rPr>
          <w:rFonts w:ascii="LM Roman 8"/>
          <w:sz w:val="15"/>
        </w:rPr>
        <w:t>search-pruning</w:t>
      </w:r>
      <w:r>
        <w:rPr>
          <w:rFonts w:ascii="LM Roman 8"/>
          <w:spacing w:val="17"/>
          <w:sz w:val="15"/>
        </w:rPr>
        <w:t> </w:t>
      </w:r>
      <w:r>
        <w:rPr>
          <w:rFonts w:ascii="LM Roman 8"/>
          <w:spacing w:val="-2"/>
          <w:sz w:val="15"/>
        </w:rPr>
        <w:t>alternatives(speedup)</w:t>
      </w:r>
    </w:p>
    <w:p>
      <w:pPr>
        <w:pStyle w:val="BodyText"/>
        <w:spacing w:before="120"/>
        <w:jc w:val="left"/>
        <w:rPr>
          <w:rFonts w:ascii="LM Roman 8"/>
          <w:sz w:val="15"/>
        </w:rPr>
      </w:pPr>
    </w:p>
    <w:p>
      <w:pPr>
        <w:pStyle w:val="BodyText"/>
        <w:spacing w:line="291" w:lineRule="exact"/>
        <w:ind w:left="107"/>
      </w:pPr>
      <w:r>
        <w:rPr/>
        <w:t>in</w:t>
      </w:r>
      <w:r>
        <w:rPr>
          <w:spacing w:val="-5"/>
        </w:rPr>
        <w:t> </w:t>
      </w:r>
      <w:r>
        <w:rPr/>
        <w:t>the</w:t>
      </w:r>
      <w:r>
        <w:rPr>
          <w:spacing w:val="-3"/>
        </w:rPr>
        <w:t> </w:t>
      </w:r>
      <w:r>
        <w:rPr/>
        <w:t>context</w:t>
      </w:r>
      <w:r>
        <w:rPr>
          <w:spacing w:val="-1"/>
        </w:rPr>
        <w:t> </w:t>
      </w:r>
      <w:r>
        <w:rPr/>
        <w:t>of</w:t>
      </w:r>
      <w:r>
        <w:rPr>
          <w:spacing w:val="-1"/>
        </w:rPr>
        <w:t> </w:t>
      </w:r>
      <w:r>
        <w:rPr/>
        <w:t>a</w:t>
      </w:r>
      <w:r>
        <w:rPr>
          <w:spacing w:val="-6"/>
        </w:rPr>
        <w:t> </w:t>
      </w:r>
      <w:r>
        <w:rPr/>
        <w:t>given</w:t>
      </w:r>
      <w:r>
        <w:rPr>
          <w:spacing w:val="2"/>
        </w:rPr>
        <w:t> </w:t>
      </w:r>
      <w:r>
        <w:rPr>
          <w:spacing w:val="-2"/>
        </w:rPr>
        <w:t>program.</w:t>
      </w:r>
    </w:p>
    <w:p>
      <w:pPr>
        <w:pStyle w:val="BodyText"/>
        <w:spacing w:line="216" w:lineRule="auto" w:before="17"/>
        <w:ind w:left="107" w:right="221" w:firstLine="319"/>
      </w:pPr>
      <w:r>
        <w:rPr/>
        <w:t>We</w:t>
      </w:r>
      <w:r>
        <w:rPr>
          <w:spacing w:val="-18"/>
        </w:rPr>
        <w:t> </w:t>
      </w:r>
      <w:r>
        <w:rPr/>
        <w:t>will</w:t>
      </w:r>
      <w:r>
        <w:rPr>
          <w:spacing w:val="-17"/>
        </w:rPr>
        <w:t> </w:t>
      </w:r>
      <w:r>
        <w:rPr/>
        <w:t>modify</w:t>
      </w:r>
      <w:r>
        <w:rPr>
          <w:spacing w:val="-18"/>
        </w:rPr>
        <w:t> </w:t>
      </w:r>
      <w:r>
        <w:rPr/>
        <w:t>Algorithm</w:t>
      </w:r>
      <w:r>
        <w:rPr>
          <w:spacing w:val="-17"/>
        </w:rPr>
        <w:t> </w:t>
      </w:r>
      <w:hyperlink w:history="true" w:anchor="_bookmark2">
        <w:r>
          <w:rPr>
            <w:color w:val="0000FF"/>
          </w:rPr>
          <w:t>1</w:t>
        </w:r>
      </w:hyperlink>
      <w:r>
        <w:rPr>
          <w:color w:val="0000FF"/>
          <w:spacing w:val="-18"/>
        </w:rPr>
        <w:t> </w:t>
      </w:r>
      <w:r>
        <w:rPr/>
        <w:t>in</w:t>
      </w:r>
      <w:r>
        <w:rPr>
          <w:spacing w:val="-17"/>
        </w:rPr>
        <w:t> </w:t>
      </w:r>
      <w:r>
        <w:rPr/>
        <w:t>such</w:t>
      </w:r>
      <w:r>
        <w:rPr>
          <w:spacing w:val="-18"/>
        </w:rPr>
        <w:t> </w:t>
      </w:r>
      <w:r>
        <w:rPr/>
        <w:t>a</w:t>
      </w:r>
      <w:r>
        <w:rPr>
          <w:spacing w:val="-17"/>
        </w:rPr>
        <w:t> </w:t>
      </w:r>
      <w:r>
        <w:rPr/>
        <w:t>way</w:t>
      </w:r>
      <w:r>
        <w:rPr>
          <w:spacing w:val="-18"/>
        </w:rPr>
        <w:t> </w:t>
      </w:r>
      <w:r>
        <w:rPr/>
        <w:t>that</w:t>
      </w:r>
      <w:r>
        <w:rPr>
          <w:spacing w:val="-17"/>
        </w:rPr>
        <w:t> </w:t>
      </w:r>
      <w:r>
        <w:rPr/>
        <w:t>only</w:t>
      </w:r>
      <w:r>
        <w:rPr>
          <w:spacing w:val="-16"/>
        </w:rPr>
        <w:t> </w:t>
      </w:r>
      <w:r>
        <w:rPr/>
        <w:t>consistent</w:t>
      </w:r>
      <w:r>
        <w:rPr>
          <w:spacing w:val="-17"/>
        </w:rPr>
        <w:t> </w:t>
      </w:r>
      <w:r>
        <w:rPr/>
        <w:t>configurations</w:t>
      </w:r>
      <w:r>
        <w:rPr>
          <w:spacing w:val="-17"/>
        </w:rPr>
        <w:t> </w:t>
      </w:r>
      <w:r>
        <w:rPr/>
        <w:t>are further processed.</w:t>
      </w:r>
      <w:r>
        <w:rPr>
          <w:spacing w:val="38"/>
        </w:rPr>
        <w:t> </w:t>
      </w:r>
      <w:r>
        <w:rPr/>
        <w:t>For this we need to store for every atom in every configuration the global control rule used to generalize such an atom.</w:t>
      </w:r>
      <w:r>
        <w:rPr>
          <w:spacing w:val="40"/>
        </w:rPr>
        <w:t> </w:t>
      </w:r>
      <w:r>
        <w:rPr/>
        <w:t>We now provide a formal definition of consistent configurations w.r.t. to the SPSR heuristic.</w:t>
      </w:r>
    </w:p>
    <w:p>
      <w:pPr>
        <w:spacing w:line="266" w:lineRule="exact" w:before="155"/>
        <w:ind w:left="107" w:right="221" w:firstLine="0"/>
        <w:jc w:val="both"/>
        <w:rPr>
          <w:rFonts w:ascii="DejaVu Sans Condensed" w:hAnsi="DejaVu Sans Condensed" w:cs="DejaVu Sans Condensed" w:eastAsia="DejaVu Sans Condensed"/>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5.1</w:t>
      </w:r>
      <w:r>
        <w:rPr>
          <w:rFonts w:ascii="Georgia" w:hAnsi="Georgia" w:cs="Georgia" w:eastAsia="Georgia"/>
          <w:spacing w:val="40"/>
          <w:w w:val="105"/>
          <w:sz w:val="21"/>
          <w:szCs w:val="21"/>
        </w:rPr>
        <w:t> </w:t>
      </w:r>
      <w:r>
        <w:rPr>
          <w:w w:val="105"/>
          <w:sz w:val="21"/>
          <w:szCs w:val="21"/>
        </w:rPr>
        <w:t>[consistent</w:t>
      </w:r>
      <w:r>
        <w:rPr>
          <w:w w:val="105"/>
          <w:sz w:val="21"/>
          <w:szCs w:val="21"/>
        </w:rPr>
        <w:t> configuration]</w:t>
      </w:r>
      <w:r>
        <w:rPr>
          <w:w w:val="105"/>
          <w:sz w:val="21"/>
          <w:szCs w:val="21"/>
        </w:rPr>
        <w:t> given</w:t>
      </w:r>
      <w:r>
        <w:rPr>
          <w:w w:val="105"/>
          <w:sz w:val="21"/>
          <w:szCs w:val="21"/>
        </w:rPr>
        <w:t> a</w:t>
      </w:r>
      <w:r>
        <w:rPr>
          <w:w w:val="105"/>
          <w:sz w:val="21"/>
          <w:szCs w:val="21"/>
        </w:rPr>
        <w:t> configuration</w:t>
      </w:r>
      <w:r>
        <w:rPr>
          <w:w w:val="105"/>
          <w:sz w:val="21"/>
          <w:szCs w:val="21"/>
        </w:rPr>
        <w:t> </w:t>
      </w:r>
      <w:r>
        <w:rPr>
          <w:i/>
          <w:iCs/>
          <w:w w:val="105"/>
          <w:sz w:val="21"/>
          <w:szCs w:val="21"/>
        </w:rPr>
        <w:t>Conf</w:t>
      </w:r>
      <w:r>
        <w:rPr>
          <w:i/>
          <w:iCs/>
          <w:spacing w:val="40"/>
          <w:w w:val="105"/>
          <w:sz w:val="21"/>
          <w:szCs w:val="21"/>
        </w:rPr>
        <w:t> </w:t>
      </w:r>
      <w:r>
        <w:rPr>
          <w:w w:val="105"/>
          <w:sz w:val="21"/>
          <w:szCs w:val="21"/>
        </w:rPr>
        <w:t>=</w:t>
      </w:r>
      <w:r>
        <w:rPr>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4"/>
          <w:w w:val="105"/>
          <w:sz w:val="21"/>
          <w:szCs w:val="21"/>
        </w:rPr>
        <w:t> </w:t>
      </w:r>
      <w:r>
        <w:rPr>
          <w:rFonts w:ascii="Georgia" w:hAnsi="Georgia" w:cs="Georgia" w:eastAsia="Georgia"/>
          <w:i/>
          <w:iCs/>
          <w:w w:val="105"/>
          <w:sz w:val="21"/>
          <w:szCs w:val="21"/>
        </w:rPr>
        <w:t>H</w:t>
      </w:r>
      <w:r>
        <w:rPr>
          <w:rFonts w:ascii="DejaVu Sans Condensed" w:hAnsi="DejaVu Sans Condensed" w:cs="DejaVu Sans Condensed" w:eastAsia="DejaVu Sans Condensed"/>
          <w:w w:val="105"/>
          <w:sz w:val="21"/>
          <w:szCs w:val="21"/>
        </w:rPr>
        <w:t>⟩</w:t>
      </w:r>
      <w:r>
        <w:rPr>
          <w:w w:val="105"/>
          <w:sz w:val="21"/>
          <w:szCs w:val="21"/>
        </w:rPr>
        <w:t>, we</w:t>
      </w:r>
      <w:r>
        <w:rPr>
          <w:spacing w:val="18"/>
          <w:w w:val="105"/>
          <w:sz w:val="21"/>
          <w:szCs w:val="21"/>
        </w:rPr>
        <w:t> </w:t>
      </w:r>
      <w:r>
        <w:rPr>
          <w:w w:val="105"/>
          <w:sz w:val="21"/>
          <w:szCs w:val="21"/>
        </w:rPr>
        <w:t>say</w:t>
      </w:r>
      <w:r>
        <w:rPr>
          <w:spacing w:val="36"/>
          <w:w w:val="105"/>
          <w:sz w:val="21"/>
          <w:szCs w:val="21"/>
        </w:rPr>
        <w:t> </w:t>
      </w:r>
      <w:r>
        <w:rPr>
          <w:w w:val="105"/>
          <w:sz w:val="21"/>
          <w:szCs w:val="21"/>
        </w:rPr>
        <w:t>that</w:t>
      </w:r>
      <w:r>
        <w:rPr>
          <w:spacing w:val="35"/>
          <w:w w:val="105"/>
          <w:sz w:val="21"/>
          <w:szCs w:val="21"/>
        </w:rPr>
        <w:t> </w:t>
      </w:r>
      <w:r>
        <w:rPr>
          <w:i/>
          <w:iCs/>
          <w:w w:val="105"/>
          <w:sz w:val="21"/>
          <w:szCs w:val="21"/>
        </w:rPr>
        <w:t>Conf</w:t>
      </w:r>
      <w:r>
        <w:rPr>
          <w:i/>
          <w:iCs/>
          <w:spacing w:val="73"/>
          <w:w w:val="105"/>
          <w:sz w:val="21"/>
          <w:szCs w:val="21"/>
        </w:rPr>
        <w:t> </w:t>
      </w:r>
      <w:r>
        <w:rPr>
          <w:w w:val="105"/>
          <w:sz w:val="21"/>
          <w:szCs w:val="21"/>
        </w:rPr>
        <w:t>is</w:t>
      </w:r>
      <w:r>
        <w:rPr>
          <w:spacing w:val="33"/>
          <w:w w:val="105"/>
          <w:sz w:val="21"/>
          <w:szCs w:val="21"/>
        </w:rPr>
        <w:t> </w:t>
      </w:r>
      <w:r>
        <w:rPr>
          <w:i/>
          <w:iCs/>
          <w:w w:val="105"/>
          <w:sz w:val="21"/>
          <w:szCs w:val="21"/>
        </w:rPr>
        <w:t>consistent</w:t>
      </w:r>
      <w:r>
        <w:rPr>
          <w:i/>
          <w:iCs/>
          <w:spacing w:val="49"/>
          <w:w w:val="105"/>
          <w:sz w:val="21"/>
          <w:szCs w:val="21"/>
        </w:rPr>
        <w:t> </w:t>
      </w:r>
      <w:r>
        <w:rPr>
          <w:w w:val="105"/>
          <w:sz w:val="21"/>
          <w:szCs w:val="21"/>
        </w:rPr>
        <w:t>iff</w:t>
      </w:r>
      <w:r>
        <w:rPr>
          <w:spacing w:val="33"/>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U</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9"/>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66"/>
          <w:w w:val="15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U</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1"/>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tabs>
          <w:tab w:pos="6638" w:val="left" w:leader="none"/>
        </w:tabs>
        <w:spacing w:line="53" w:lineRule="exact" w:before="0"/>
        <w:ind w:left="428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63" w:lineRule="exact" w:before="0"/>
        <w:ind w:left="107" w:right="0" w:firstLine="0"/>
        <w:jc w:val="left"/>
        <w:rPr>
          <w:sz w:val="21"/>
        </w:rPr>
      </w:pPr>
      <w:r>
        <w:rPr>
          <w:rFonts w:ascii="Georgia" w:hAnsi="Georgia"/>
          <w:i/>
          <w:w w:val="105"/>
          <w:sz w:val="21"/>
        </w:rPr>
        <w:t>H,</w:t>
      </w:r>
      <w:r>
        <w:rPr>
          <w:rFonts w:ascii="Georgia" w:hAnsi="Georgia"/>
          <w:i/>
          <w:spacing w:val="58"/>
          <w:w w:val="105"/>
          <w:sz w:val="21"/>
        </w:rPr>
        <w:t> </w:t>
      </w:r>
      <w:r>
        <w:rPr>
          <w:rFonts w:ascii="Georgia" w:hAnsi="Georgia"/>
          <w:i/>
          <w:w w:val="105"/>
          <w:sz w:val="21"/>
        </w:rPr>
        <w:t>pred</w:t>
      </w:r>
      <w:r>
        <w:rPr>
          <w:w w:val="105"/>
          <w:sz w:val="21"/>
        </w:rPr>
        <w:t>(</w:t>
      </w:r>
      <w:r>
        <w:rPr>
          <w:rFonts w:ascii="Georgia" w:hAnsi="Georgia"/>
          <w:i/>
          <w:w w:val="105"/>
          <w:sz w:val="21"/>
        </w:rPr>
        <w:t>A</w:t>
      </w:r>
      <w:r>
        <w:rPr>
          <w:rFonts w:ascii="LM Roman 8" w:hAnsi="LM Roman 8"/>
          <w:w w:val="105"/>
          <w:sz w:val="21"/>
          <w:vertAlign w:val="subscript"/>
        </w:rPr>
        <w:t>1</w:t>
      </w:r>
      <w:r>
        <w:rPr>
          <w:w w:val="105"/>
          <w:sz w:val="21"/>
          <w:vertAlign w:val="baseline"/>
        </w:rPr>
        <w:t>)=</w:t>
      </w:r>
      <w:r>
        <w:rPr>
          <w:spacing w:val="-11"/>
          <w:w w:val="105"/>
          <w:sz w:val="21"/>
          <w:vertAlign w:val="baseline"/>
        </w:rPr>
        <w:t> </w:t>
      </w:r>
      <w:r>
        <w:rPr>
          <w:rFonts w:ascii="Georgia" w:hAnsi="Georgia"/>
          <w:i/>
          <w:w w:val="105"/>
          <w:sz w:val="21"/>
          <w:vertAlign w:val="baseline"/>
        </w:rPr>
        <w:t>pred</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U</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11"/>
          <w:w w:val="105"/>
          <w:sz w:val="21"/>
          <w:vertAlign w:val="baseline"/>
        </w:rPr>
        <w:t> </w:t>
      </w:r>
      <w:r>
        <w:rPr>
          <w:rFonts w:ascii="Georgia" w:hAnsi="Georgia"/>
          <w:i/>
          <w:spacing w:val="-5"/>
          <w:w w:val="105"/>
          <w:sz w:val="21"/>
          <w:vertAlign w:val="baseline"/>
        </w:rPr>
        <w:t>U</w:t>
      </w:r>
      <w:r>
        <w:rPr>
          <w:rFonts w:ascii="LM Roman 8" w:hAnsi="LM Roman 8"/>
          <w:spacing w:val="-5"/>
          <w:w w:val="105"/>
          <w:sz w:val="21"/>
          <w:vertAlign w:val="subscript"/>
        </w:rPr>
        <w:t>2</w:t>
      </w:r>
      <w:r>
        <w:rPr>
          <w:spacing w:val="-5"/>
          <w:w w:val="105"/>
          <w:sz w:val="21"/>
          <w:vertAlign w:val="baseline"/>
        </w:rPr>
        <w:t>)</w:t>
      </w:r>
    </w:p>
    <w:p>
      <w:pPr>
        <w:pStyle w:val="BodyText"/>
        <w:spacing w:line="216" w:lineRule="auto" w:before="208"/>
        <w:ind w:left="107" w:right="219" w:firstLine="319"/>
      </w:pPr>
      <w:bookmarkStart w:name="Experimental Results" w:id="21"/>
      <w:bookmarkEnd w:id="21"/>
      <w:r>
        <w:rPr/>
      </w:r>
      <w:r>
        <w:rPr/>
        <w:t>Note that the definition of consistent configuration can be applied to interme- diate</w:t>
      </w:r>
      <w:r>
        <w:rPr>
          <w:spacing w:val="-3"/>
        </w:rPr>
        <w:t> </w:t>
      </w:r>
      <w:r>
        <w:rPr/>
        <w:t>configurations</w:t>
      </w:r>
      <w:r>
        <w:rPr>
          <w:spacing w:val="-1"/>
        </w:rPr>
        <w:t> </w:t>
      </w:r>
      <w:r>
        <w:rPr/>
        <w:t>(not</w:t>
      </w:r>
      <w:r>
        <w:rPr>
          <w:spacing w:val="-2"/>
        </w:rPr>
        <w:t> </w:t>
      </w:r>
      <w:r>
        <w:rPr/>
        <w:t>only</w:t>
      </w:r>
      <w:r>
        <w:rPr>
          <w:spacing w:val="-4"/>
        </w:rPr>
        <w:t> </w:t>
      </w:r>
      <w:r>
        <w:rPr/>
        <w:t>to</w:t>
      </w:r>
      <w:r>
        <w:rPr>
          <w:spacing w:val="-3"/>
        </w:rPr>
        <w:t> </w:t>
      </w:r>
      <w:r>
        <w:rPr/>
        <w:t>final</w:t>
      </w:r>
      <w:r>
        <w:rPr>
          <w:spacing w:val="-4"/>
        </w:rPr>
        <w:t> </w:t>
      </w:r>
      <w:r>
        <w:rPr/>
        <w:t>ones). Thus,</w:t>
      </w:r>
      <w:r>
        <w:rPr>
          <w:spacing w:val="-4"/>
        </w:rPr>
        <w:t> </w:t>
      </w:r>
      <w:r>
        <w:rPr/>
        <w:t>if</w:t>
      </w:r>
      <w:r>
        <w:rPr>
          <w:spacing w:val="-3"/>
        </w:rPr>
        <w:t> </w:t>
      </w:r>
      <w:r>
        <w:rPr/>
        <w:t>a</w:t>
      </w:r>
      <w:r>
        <w:rPr>
          <w:spacing w:val="-3"/>
        </w:rPr>
        <w:t> </w:t>
      </w:r>
      <w:r>
        <w:rPr/>
        <w:t>given</w:t>
      </w:r>
      <w:r>
        <w:rPr>
          <w:spacing w:val="-1"/>
        </w:rPr>
        <w:t> </w:t>
      </w:r>
      <w:r>
        <w:rPr/>
        <w:t>configuration </w:t>
      </w:r>
      <w:r>
        <w:rPr>
          <w:i/>
        </w:rPr>
        <w:t>Conf</w:t>
      </w:r>
      <w:r>
        <w:rPr>
          <w:i/>
          <w:spacing w:val="37"/>
        </w:rPr>
        <w:t> </w:t>
      </w:r>
      <w:r>
        <w:rPr/>
        <w:t>is inconsistent, it will be pruned, i.e., it will not be pushed on </w:t>
      </w:r>
      <w:r>
        <w:rPr>
          <w:i/>
        </w:rPr>
        <w:t>Confs</w:t>
      </w:r>
      <w:r>
        <w:rPr/>
        <w:t>.</w:t>
      </w:r>
      <w:r>
        <w:rPr>
          <w:spacing w:val="40"/>
        </w:rPr>
        <w:t> </w:t>
      </w:r>
      <w:r>
        <w:rPr/>
        <w:t>By doing this we</w:t>
      </w:r>
      <w:r>
        <w:rPr>
          <w:spacing w:val="-3"/>
        </w:rPr>
        <w:t> </w:t>
      </w:r>
      <w:r>
        <w:rPr/>
        <w:t>are</w:t>
      </w:r>
      <w:r>
        <w:rPr>
          <w:spacing w:val="-5"/>
        </w:rPr>
        <w:t> </w:t>
      </w:r>
      <w:r>
        <w:rPr/>
        <w:t>pruning</w:t>
      </w:r>
      <w:r>
        <w:rPr>
          <w:spacing w:val="-10"/>
        </w:rPr>
        <w:t> </w:t>
      </w:r>
      <w:r>
        <w:rPr/>
        <w:t>not</w:t>
      </w:r>
      <w:r>
        <w:rPr>
          <w:spacing w:val="-5"/>
        </w:rPr>
        <w:t> </w:t>
      </w:r>
      <w:r>
        <w:rPr/>
        <w:t>only</w:t>
      </w:r>
      <w:r>
        <w:rPr>
          <w:spacing w:val="-4"/>
        </w:rPr>
        <w:t> </w:t>
      </w:r>
      <w:r>
        <w:rPr/>
        <w:t>this</w:t>
      </w:r>
      <w:r>
        <w:rPr>
          <w:spacing w:val="-4"/>
        </w:rPr>
        <w:t> </w:t>
      </w:r>
      <w:r>
        <w:rPr/>
        <w:t>configuration,</w:t>
      </w:r>
      <w:r>
        <w:rPr>
          <w:spacing w:val="-2"/>
        </w:rPr>
        <w:t> </w:t>
      </w:r>
      <w:r>
        <w:rPr/>
        <w:t>but</w:t>
      </w:r>
      <w:r>
        <w:rPr>
          <w:spacing w:val="-7"/>
        </w:rPr>
        <w:t> </w:t>
      </w:r>
      <w:r>
        <w:rPr/>
        <w:t>also</w:t>
      </w:r>
      <w:r>
        <w:rPr>
          <w:spacing w:val="-3"/>
        </w:rPr>
        <w:t> </w:t>
      </w:r>
      <w:r>
        <w:rPr/>
        <w:t>all</w:t>
      </w:r>
      <w:r>
        <w:rPr>
          <w:spacing w:val="-4"/>
        </w:rPr>
        <w:t> </w:t>
      </w:r>
      <w:r>
        <w:rPr/>
        <w:t>the</w:t>
      </w:r>
      <w:r>
        <w:rPr>
          <w:spacing w:val="-5"/>
        </w:rPr>
        <w:t> </w:t>
      </w:r>
      <w:r>
        <w:rPr/>
        <w:t>successor</w:t>
      </w:r>
      <w:r>
        <w:rPr>
          <w:spacing w:val="-1"/>
        </w:rPr>
        <w:t> </w:t>
      </w:r>
      <w:r>
        <w:rPr/>
        <w:t>configurations that</w:t>
      </w:r>
      <w:r>
        <w:rPr>
          <w:spacing w:val="-8"/>
        </w:rPr>
        <w:t> </w:t>
      </w:r>
      <w:r>
        <w:rPr/>
        <w:t>would</w:t>
      </w:r>
      <w:r>
        <w:rPr>
          <w:spacing w:val="-11"/>
        </w:rPr>
        <w:t> </w:t>
      </w:r>
      <w:r>
        <w:rPr/>
        <w:t>have</w:t>
      </w:r>
      <w:r>
        <w:rPr>
          <w:spacing w:val="-9"/>
        </w:rPr>
        <w:t> </w:t>
      </w:r>
      <w:r>
        <w:rPr/>
        <w:t>been</w:t>
      </w:r>
      <w:r>
        <w:rPr>
          <w:spacing w:val="-11"/>
        </w:rPr>
        <w:t> </w:t>
      </w:r>
      <w:r>
        <w:rPr/>
        <w:t>generated</w:t>
      </w:r>
      <w:r>
        <w:rPr>
          <w:spacing w:val="-6"/>
        </w:rPr>
        <w:t> </w:t>
      </w:r>
      <w:r>
        <w:rPr/>
        <w:t>from</w:t>
      </w:r>
      <w:r>
        <w:rPr>
          <w:spacing w:val="-12"/>
        </w:rPr>
        <w:t> </w:t>
      </w:r>
      <w:r>
        <w:rPr/>
        <w:t>it.</w:t>
      </w:r>
      <w:r>
        <w:rPr>
          <w:spacing w:val="22"/>
        </w:rPr>
        <w:t> </w:t>
      </w:r>
      <w:r>
        <w:rPr/>
        <w:t>This</w:t>
      </w:r>
      <w:r>
        <w:rPr>
          <w:spacing w:val="-14"/>
        </w:rPr>
        <w:t> </w:t>
      </w:r>
      <w:r>
        <w:rPr/>
        <w:t>means</w:t>
      </w:r>
      <w:r>
        <w:rPr>
          <w:spacing w:val="-10"/>
        </w:rPr>
        <w:t> </w:t>
      </w:r>
      <w:r>
        <w:rPr/>
        <w:t>that</w:t>
      </w:r>
      <w:r>
        <w:rPr>
          <w:spacing w:val="-10"/>
        </w:rPr>
        <w:t> </w:t>
      </w:r>
      <w:r>
        <w:rPr/>
        <w:t>early</w:t>
      </w:r>
      <w:r>
        <w:rPr>
          <w:spacing w:val="-8"/>
        </w:rPr>
        <w:t> </w:t>
      </w:r>
      <w:r>
        <w:rPr/>
        <w:t>pruning</w:t>
      </w:r>
      <w:r>
        <w:rPr>
          <w:spacing w:val="-15"/>
        </w:rPr>
        <w:t> </w:t>
      </w:r>
      <w:r>
        <w:rPr/>
        <w:t>will</w:t>
      </w:r>
      <w:r>
        <w:rPr>
          <w:spacing w:val="-10"/>
        </w:rPr>
        <w:t> </w:t>
      </w:r>
      <w:r>
        <w:rPr/>
        <w:t>achieve significant reductions of the search space.</w:t>
      </w:r>
    </w:p>
    <w:p>
      <w:pPr>
        <w:pStyle w:val="BodyText"/>
        <w:spacing w:before="126"/>
        <w:jc w:val="left"/>
      </w:pPr>
    </w:p>
    <w:p>
      <w:pPr>
        <w:pStyle w:val="Heading1"/>
        <w:numPr>
          <w:ilvl w:val="0"/>
          <w:numId w:val="1"/>
        </w:numPr>
        <w:tabs>
          <w:tab w:pos="578" w:val="left" w:leader="none"/>
        </w:tabs>
        <w:spacing w:line="240" w:lineRule="auto" w:before="0" w:after="0"/>
        <w:ind w:left="578" w:right="0" w:hanging="471"/>
        <w:jc w:val="left"/>
      </w:pPr>
      <w:r>
        <w:rPr>
          <w:w w:val="110"/>
        </w:rPr>
        <w:t>Experimental</w:t>
      </w:r>
      <w:r>
        <w:rPr>
          <w:spacing w:val="9"/>
          <w:w w:val="110"/>
        </w:rPr>
        <w:t> </w:t>
      </w:r>
      <w:r>
        <w:rPr>
          <w:spacing w:val="-2"/>
          <w:w w:val="110"/>
        </w:rPr>
        <w:t>Results</w:t>
      </w:r>
    </w:p>
    <w:p>
      <w:pPr>
        <w:pStyle w:val="BodyText"/>
        <w:spacing w:line="216" w:lineRule="auto" w:before="215"/>
        <w:ind w:left="107" w:right="216"/>
      </w:pPr>
      <w:r>
        <w:rPr/>
        <w:t>Since</w:t>
      </w:r>
      <w:r>
        <w:rPr>
          <w:spacing w:val="-18"/>
        </w:rPr>
        <w:t> </w:t>
      </w:r>
      <w:r>
        <w:rPr/>
        <w:t>the</w:t>
      </w:r>
      <w:r>
        <w:rPr>
          <w:spacing w:val="-17"/>
        </w:rPr>
        <w:t> </w:t>
      </w:r>
      <w:r>
        <w:rPr>
          <w:i/>
        </w:rPr>
        <w:t>SPSR</w:t>
      </w:r>
      <w:r>
        <w:rPr>
          <w:i/>
          <w:spacing w:val="-19"/>
        </w:rPr>
        <w:t> </w:t>
      </w:r>
      <w:r>
        <w:rPr/>
        <w:t>heuristic</w:t>
      </w:r>
      <w:r>
        <w:rPr>
          <w:spacing w:val="-18"/>
        </w:rPr>
        <w:t> </w:t>
      </w:r>
      <w:r>
        <w:rPr/>
        <w:t>prunes</w:t>
      </w:r>
      <w:r>
        <w:rPr>
          <w:spacing w:val="-17"/>
        </w:rPr>
        <w:t> </w:t>
      </w:r>
      <w:r>
        <w:rPr/>
        <w:t>the</w:t>
      </w:r>
      <w:r>
        <w:rPr>
          <w:spacing w:val="-18"/>
        </w:rPr>
        <w:t> </w:t>
      </w:r>
      <w:r>
        <w:rPr/>
        <w:t>search</w:t>
      </w:r>
      <w:r>
        <w:rPr>
          <w:spacing w:val="-17"/>
        </w:rPr>
        <w:t> </w:t>
      </w:r>
      <w:r>
        <w:rPr/>
        <w:t>space</w:t>
      </w:r>
      <w:r>
        <w:rPr>
          <w:spacing w:val="-18"/>
        </w:rPr>
        <w:t> </w:t>
      </w:r>
      <w:r>
        <w:rPr/>
        <w:t>in</w:t>
      </w:r>
      <w:r>
        <w:rPr>
          <w:spacing w:val="-17"/>
        </w:rPr>
        <w:t> </w:t>
      </w:r>
      <w:r>
        <w:rPr/>
        <w:t>a</w:t>
      </w:r>
      <w:r>
        <w:rPr>
          <w:spacing w:val="-18"/>
        </w:rPr>
        <w:t> </w:t>
      </w:r>
      <w:r>
        <w:rPr>
          <w:i/>
        </w:rPr>
        <w:t>blind</w:t>
      </w:r>
      <w:r>
        <w:rPr>
          <w:i/>
          <w:spacing w:val="-18"/>
        </w:rPr>
        <w:t> </w:t>
      </w:r>
      <w:r>
        <w:rPr/>
        <w:t>way,</w:t>
      </w:r>
      <w:r>
        <w:rPr>
          <w:spacing w:val="-18"/>
        </w:rPr>
        <w:t> </w:t>
      </w:r>
      <w:r>
        <w:rPr/>
        <w:t>i.e.,</w:t>
      </w:r>
      <w:r>
        <w:rPr>
          <w:spacing w:val="-17"/>
        </w:rPr>
        <w:t> </w:t>
      </w:r>
      <w:r>
        <w:rPr/>
        <w:t>without</w:t>
      </w:r>
      <w:r>
        <w:rPr>
          <w:spacing w:val="-18"/>
        </w:rPr>
        <w:t> </w:t>
      </w:r>
      <w:r>
        <w:rPr/>
        <w:t>making any evaluation of the candidates being</w:t>
      </w:r>
      <w:r>
        <w:rPr>
          <w:spacing w:val="-3"/>
        </w:rPr>
        <w:t> </w:t>
      </w:r>
      <w:r>
        <w:rPr/>
        <w:t>pruned,</w:t>
      </w:r>
      <w:r>
        <w:rPr>
          <w:spacing w:val="-4"/>
        </w:rPr>
        <w:t> </w:t>
      </w:r>
      <w:r>
        <w:rPr/>
        <w:t>there is</w:t>
      </w:r>
      <w:r>
        <w:rPr>
          <w:spacing w:val="-2"/>
        </w:rPr>
        <w:t> </w:t>
      </w:r>
      <w:r>
        <w:rPr/>
        <w:t>a possibility of pruning</w:t>
      </w:r>
      <w:r>
        <w:rPr>
          <w:spacing w:val="-5"/>
        </w:rPr>
        <w:t> </w:t>
      </w:r>
      <w:r>
        <w:rPr/>
        <w:t>the optimal solutions.</w:t>
      </w:r>
      <w:r>
        <w:rPr>
          <w:spacing w:val="40"/>
        </w:rPr>
        <w:t> </w:t>
      </w:r>
      <w:r>
        <w:rPr/>
        <w:t>In order to determine if this is the case, we have extended the experiments shown in Sec. </w:t>
      </w:r>
      <w:hyperlink w:history="true" w:anchor="_bookmark4">
        <w:r>
          <w:rPr>
            <w:color w:val="0000FF"/>
          </w:rPr>
          <w:t>4</w:t>
        </w:r>
      </w:hyperlink>
      <w:r>
        <w:rPr/>
        <w:t>, adding the results obtained when applying the </w:t>
      </w:r>
      <w:r>
        <w:rPr>
          <w:i/>
        </w:rPr>
        <w:t>SPSR</w:t>
      </w:r>
      <w:r>
        <w:rPr>
          <w:i/>
        </w:rPr>
        <w:t> </w:t>
      </w:r>
      <w:r>
        <w:rPr/>
        <w:t>heuristic to the example programs.</w:t>
      </w:r>
    </w:p>
    <w:p>
      <w:pPr>
        <w:pStyle w:val="BodyText"/>
        <w:spacing w:line="213" w:lineRule="auto" w:before="18"/>
        <w:ind w:left="107" w:right="217" w:firstLine="319"/>
      </w:pPr>
      <w:r>
        <w:rPr/>
        <w:t>In</w:t>
      </w:r>
      <w:r>
        <w:rPr>
          <w:spacing w:val="-15"/>
        </w:rPr>
        <w:t> </w:t>
      </w:r>
      <w:r>
        <w:rPr/>
        <w:t>Table</w:t>
      </w:r>
      <w:r>
        <w:rPr>
          <w:spacing w:val="-15"/>
        </w:rPr>
        <w:t> </w:t>
      </w:r>
      <w:hyperlink w:history="true" w:anchor="_bookmark9">
        <w:r>
          <w:rPr>
            <w:color w:val="0000FF"/>
          </w:rPr>
          <w:t>2</w:t>
        </w:r>
      </w:hyperlink>
      <w:r>
        <w:rPr/>
        <w:t>,</w:t>
      </w:r>
      <w:r>
        <w:rPr>
          <w:spacing w:val="-10"/>
        </w:rPr>
        <w:t> </w:t>
      </w:r>
      <w:r>
        <w:rPr/>
        <w:t>we</w:t>
      </w:r>
      <w:r>
        <w:rPr>
          <w:spacing w:val="-15"/>
        </w:rPr>
        <w:t> </w:t>
      </w:r>
      <w:r>
        <w:rPr/>
        <w:t>show</w:t>
      </w:r>
      <w:r>
        <w:rPr>
          <w:spacing w:val="-15"/>
        </w:rPr>
        <w:t> </w:t>
      </w:r>
      <w:r>
        <w:rPr/>
        <w:t>the</w:t>
      </w:r>
      <w:r>
        <w:rPr>
          <w:spacing w:val="-15"/>
        </w:rPr>
        <w:t> </w:t>
      </w:r>
      <w:r>
        <w:rPr/>
        <w:t>number</w:t>
      </w:r>
      <w:r>
        <w:rPr>
          <w:spacing w:val="-15"/>
        </w:rPr>
        <w:t> </w:t>
      </w:r>
      <w:r>
        <w:rPr/>
        <w:t>of</w:t>
      </w:r>
      <w:r>
        <w:rPr>
          <w:spacing w:val="-13"/>
        </w:rPr>
        <w:t> </w:t>
      </w:r>
      <w:r>
        <w:rPr>
          <w:i/>
        </w:rPr>
        <w:t>versions</w:t>
      </w:r>
      <w:r>
        <w:rPr>
          <w:i/>
          <w:spacing w:val="-1"/>
        </w:rPr>
        <w:t> </w:t>
      </w:r>
      <w:r>
        <w:rPr/>
        <w:t>obtained</w:t>
      </w:r>
      <w:r>
        <w:rPr>
          <w:spacing w:val="-13"/>
        </w:rPr>
        <w:t> </w:t>
      </w:r>
      <w:r>
        <w:rPr/>
        <w:t>by</w:t>
      </w:r>
      <w:r>
        <w:rPr>
          <w:spacing w:val="-16"/>
        </w:rPr>
        <w:t> </w:t>
      </w:r>
      <w:r>
        <w:rPr/>
        <w:t>PCPE,</w:t>
      </w:r>
      <w:r>
        <w:rPr>
          <w:spacing w:val="-15"/>
        </w:rPr>
        <w:t> </w:t>
      </w:r>
      <w:r>
        <w:rPr/>
        <w:t>the</w:t>
      </w:r>
      <w:r>
        <w:rPr>
          <w:spacing w:val="-16"/>
        </w:rPr>
        <w:t> </w:t>
      </w:r>
      <w:r>
        <w:rPr>
          <w:i/>
        </w:rPr>
        <w:t>ﬁtness</w:t>
      </w:r>
      <w:r>
        <w:rPr>
          <w:i/>
          <w:spacing w:val="-3"/>
        </w:rPr>
        <w:t> </w:t>
      </w:r>
      <w:r>
        <w:rPr/>
        <w:t>value of</w:t>
      </w:r>
      <w:r>
        <w:rPr>
          <w:spacing w:val="-16"/>
        </w:rPr>
        <w:t> </w:t>
      </w:r>
      <w:r>
        <w:rPr/>
        <w:t>both</w:t>
      </w:r>
      <w:r>
        <w:rPr>
          <w:spacing w:val="-20"/>
        </w:rPr>
        <w:t> </w:t>
      </w:r>
      <w:r>
        <w:rPr/>
        <w:t>the</w:t>
      </w:r>
      <w:r>
        <w:rPr>
          <w:spacing w:val="-21"/>
        </w:rPr>
        <w:t> </w:t>
      </w:r>
      <w:r>
        <w:rPr/>
        <w:t>optimal</w:t>
      </w:r>
      <w:r>
        <w:rPr>
          <w:spacing w:val="-15"/>
        </w:rPr>
        <w:t> </w:t>
      </w:r>
      <w:r>
        <w:rPr/>
        <w:t>solution(s)</w:t>
      </w:r>
      <w:r>
        <w:rPr>
          <w:spacing w:val="-18"/>
        </w:rPr>
        <w:t> </w:t>
      </w:r>
      <w:r>
        <w:rPr/>
        <w:t>obtained</w:t>
      </w:r>
      <w:r>
        <w:rPr>
          <w:spacing w:val="-18"/>
        </w:rPr>
        <w:t> </w:t>
      </w:r>
      <w:r>
        <w:rPr/>
        <w:t>by</w:t>
      </w:r>
      <w:r>
        <w:rPr>
          <w:spacing w:val="-19"/>
        </w:rPr>
        <w:t> </w:t>
      </w:r>
      <w:r>
        <w:rPr/>
        <w:t>PCPE,</w:t>
      </w:r>
      <w:r>
        <w:rPr>
          <w:spacing w:val="-20"/>
        </w:rPr>
        <w:t> </w:t>
      </w:r>
      <w:r>
        <w:rPr/>
        <w:t>and</w:t>
      </w:r>
      <w:r>
        <w:rPr>
          <w:spacing w:val="-18"/>
        </w:rPr>
        <w:t> </w:t>
      </w:r>
      <w:r>
        <w:rPr/>
        <w:t>the</w:t>
      </w:r>
      <w:r>
        <w:rPr>
          <w:spacing w:val="-21"/>
        </w:rPr>
        <w:t> </w:t>
      </w:r>
      <w:r>
        <w:rPr/>
        <w:t>best</w:t>
      </w:r>
      <w:r>
        <w:rPr>
          <w:spacing w:val="-20"/>
        </w:rPr>
        <w:t> </w:t>
      </w:r>
      <w:r>
        <w:rPr/>
        <w:t>solution</w:t>
      </w:r>
      <w:r>
        <w:rPr>
          <w:spacing w:val="-18"/>
        </w:rPr>
        <w:t> </w:t>
      </w:r>
      <w:r>
        <w:rPr/>
        <w:t>obtained</w:t>
      </w:r>
      <w:r>
        <w:rPr>
          <w:spacing w:val="-16"/>
        </w:rPr>
        <w:t> </w:t>
      </w:r>
      <w:r>
        <w:rPr/>
        <w:t>by</w:t>
      </w:r>
    </w:p>
    <w:p>
      <w:pPr>
        <w:spacing w:after="0" w:line="213" w:lineRule="auto"/>
        <w:sectPr>
          <w:pgSz w:w="9360" w:h="13610"/>
          <w:pgMar w:header="860" w:footer="0" w:top="1060" w:bottom="280" w:left="680" w:right="680"/>
        </w:sectPr>
      </w:pPr>
    </w:p>
    <w:p>
      <w:pPr>
        <w:pStyle w:val="BodyText"/>
        <w:spacing w:before="3"/>
        <w:jc w:val="left"/>
        <w:rPr>
          <w:sz w:val="13"/>
        </w:rPr>
      </w:pPr>
    </w:p>
    <w:tbl>
      <w:tblPr>
        <w:tblW w:w="0" w:type="auto"/>
        <w:jc w:val="left"/>
        <w:tblInd w:w="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583"/>
        <w:gridCol w:w="782"/>
        <w:gridCol w:w="587"/>
        <w:gridCol w:w="790"/>
        <w:gridCol w:w="525"/>
        <w:gridCol w:w="525"/>
        <w:gridCol w:w="800"/>
        <w:gridCol w:w="781"/>
        <w:gridCol w:w="910"/>
      </w:tblGrid>
      <w:tr>
        <w:trPr>
          <w:trHeight w:val="208" w:hRule="atLeast"/>
        </w:trPr>
        <w:tc>
          <w:tcPr>
            <w:tcW w:w="1207" w:type="dxa"/>
            <w:vMerge w:val="restart"/>
            <w:tcBorders>
              <w:left w:val="double" w:sz="4" w:space="0" w:color="000000"/>
              <w:bottom w:val="double" w:sz="4" w:space="0" w:color="000000"/>
              <w:right w:val="double" w:sz="4" w:space="0" w:color="000000"/>
            </w:tcBorders>
          </w:tcPr>
          <w:p>
            <w:pPr>
              <w:pStyle w:val="TableParagraph"/>
              <w:spacing w:line="240" w:lineRule="auto" w:before="113"/>
              <w:ind w:left="123"/>
              <w:jc w:val="left"/>
              <w:rPr>
                <w:rFonts w:ascii="Georgia"/>
                <w:sz w:val="15"/>
              </w:rPr>
            </w:pPr>
            <w:r>
              <w:rPr>
                <w:rFonts w:ascii="Georgia"/>
                <w:spacing w:val="-2"/>
                <w:w w:val="125"/>
                <w:sz w:val="15"/>
              </w:rPr>
              <w:t>Benchmark</w:t>
            </w:r>
          </w:p>
        </w:tc>
        <w:tc>
          <w:tcPr>
            <w:tcW w:w="583" w:type="dxa"/>
            <w:vMerge w:val="restart"/>
            <w:tcBorders>
              <w:left w:val="double" w:sz="4" w:space="0" w:color="000000"/>
              <w:bottom w:val="double" w:sz="4" w:space="0" w:color="000000"/>
            </w:tcBorders>
          </w:tcPr>
          <w:p>
            <w:pPr>
              <w:pStyle w:val="TableParagraph"/>
              <w:spacing w:line="240" w:lineRule="auto" w:before="113"/>
              <w:ind w:left="126"/>
              <w:jc w:val="left"/>
              <w:rPr>
                <w:rFonts w:ascii="Georgia"/>
                <w:sz w:val="15"/>
              </w:rPr>
            </w:pPr>
            <w:r>
              <w:rPr>
                <w:rFonts w:ascii="Georgia"/>
                <w:spacing w:val="-4"/>
                <w:w w:val="120"/>
                <w:sz w:val="15"/>
              </w:rPr>
              <w:t>Heur</w:t>
            </w:r>
          </w:p>
        </w:tc>
        <w:tc>
          <w:tcPr>
            <w:tcW w:w="782" w:type="dxa"/>
            <w:vMerge w:val="restart"/>
            <w:tcBorders>
              <w:bottom w:val="double" w:sz="4" w:space="0" w:color="000000"/>
            </w:tcBorders>
          </w:tcPr>
          <w:p>
            <w:pPr>
              <w:pStyle w:val="TableParagraph"/>
              <w:spacing w:line="240" w:lineRule="auto" w:before="113"/>
              <w:ind w:left="117" w:right="-44"/>
              <w:jc w:val="left"/>
              <w:rPr>
                <w:rFonts w:ascii="Georgia"/>
                <w:sz w:val="15"/>
              </w:rPr>
            </w:pPr>
            <w:r>
              <w:rPr>
                <w:rFonts w:ascii="Georgia"/>
                <w:spacing w:val="-2"/>
                <w:w w:val="120"/>
                <w:sz w:val="15"/>
              </w:rPr>
              <w:t>Versions</w:t>
            </w:r>
          </w:p>
        </w:tc>
        <w:tc>
          <w:tcPr>
            <w:tcW w:w="587" w:type="dxa"/>
            <w:vMerge w:val="restart"/>
            <w:tcBorders>
              <w:bottom w:val="double" w:sz="4" w:space="0" w:color="000000"/>
              <w:right w:val="double" w:sz="4" w:space="0" w:color="000000"/>
            </w:tcBorders>
          </w:tcPr>
          <w:p>
            <w:pPr>
              <w:pStyle w:val="TableParagraph"/>
              <w:spacing w:line="240" w:lineRule="auto" w:before="113"/>
              <w:ind w:left="179"/>
              <w:jc w:val="left"/>
              <w:rPr>
                <w:rFonts w:ascii="Georgia"/>
                <w:sz w:val="15"/>
              </w:rPr>
            </w:pPr>
            <w:r>
              <w:rPr>
                <w:rFonts w:ascii="Georgia"/>
                <w:spacing w:val="-4"/>
                <w:w w:val="120"/>
                <w:sz w:val="15"/>
              </w:rPr>
              <w:t>Sols</w:t>
            </w:r>
          </w:p>
        </w:tc>
        <w:tc>
          <w:tcPr>
            <w:tcW w:w="1840" w:type="dxa"/>
            <w:gridSpan w:val="3"/>
            <w:tcBorders>
              <w:left w:val="double" w:sz="4" w:space="0" w:color="000000"/>
            </w:tcBorders>
          </w:tcPr>
          <w:p>
            <w:pPr>
              <w:pStyle w:val="TableParagraph"/>
              <w:spacing w:line="240" w:lineRule="auto" w:before="15"/>
              <w:ind w:left="640"/>
              <w:jc w:val="left"/>
              <w:rPr>
                <w:rFonts w:ascii="Georgia"/>
                <w:sz w:val="15"/>
              </w:rPr>
            </w:pPr>
            <w:r>
              <w:rPr>
                <w:rFonts w:ascii="Georgia"/>
                <w:spacing w:val="-2"/>
                <w:w w:val="125"/>
                <w:sz w:val="15"/>
              </w:rPr>
              <w:t>Fitness</w:t>
            </w:r>
          </w:p>
        </w:tc>
        <w:tc>
          <w:tcPr>
            <w:tcW w:w="800" w:type="dxa"/>
            <w:vMerge w:val="restart"/>
            <w:tcBorders>
              <w:left w:val="nil"/>
              <w:bottom w:val="double" w:sz="4" w:space="0" w:color="000000"/>
            </w:tcBorders>
          </w:tcPr>
          <w:p>
            <w:pPr>
              <w:pStyle w:val="TableParagraph"/>
              <w:spacing w:line="240" w:lineRule="auto" w:before="113"/>
              <w:ind w:left="134"/>
              <w:jc w:val="left"/>
              <w:rPr>
                <w:rFonts w:ascii="Georgia"/>
                <w:sz w:val="15"/>
              </w:rPr>
            </w:pPr>
            <w:r>
              <w:rPr>
                <w:rFonts w:ascii="Georgia"/>
                <w:spacing w:val="-4"/>
                <w:w w:val="125"/>
                <w:sz w:val="15"/>
              </w:rPr>
              <w:t>Mean</w:t>
            </w:r>
          </w:p>
        </w:tc>
        <w:tc>
          <w:tcPr>
            <w:tcW w:w="781" w:type="dxa"/>
            <w:vMerge w:val="restart"/>
            <w:tcBorders>
              <w:bottom w:val="double" w:sz="4" w:space="0" w:color="000000"/>
            </w:tcBorders>
          </w:tcPr>
          <w:p>
            <w:pPr>
              <w:pStyle w:val="TableParagraph"/>
              <w:spacing w:line="240" w:lineRule="auto" w:before="27"/>
              <w:ind w:left="127" w:right="187"/>
              <w:jc w:val="left"/>
              <w:rPr>
                <w:rFonts w:ascii="Georgia"/>
                <w:sz w:val="15"/>
              </w:rPr>
            </w:pPr>
            <w:r>
              <w:rPr>
                <w:rFonts w:ascii="Georgia"/>
                <w:spacing w:val="-6"/>
                <w:w w:val="130"/>
                <w:sz w:val="15"/>
              </w:rPr>
              <w:t>St </w:t>
            </w:r>
            <w:r>
              <w:rPr>
                <w:rFonts w:ascii="Georgia"/>
                <w:spacing w:val="-4"/>
                <w:w w:val="125"/>
                <w:sz w:val="15"/>
              </w:rPr>
              <w:t>Dev</w:t>
            </w:r>
          </w:p>
        </w:tc>
        <w:tc>
          <w:tcPr>
            <w:tcW w:w="910" w:type="dxa"/>
            <w:vMerge w:val="restart"/>
            <w:tcBorders>
              <w:bottom w:val="double" w:sz="4" w:space="0" w:color="000000"/>
              <w:right w:val="double" w:sz="4" w:space="0" w:color="000000"/>
            </w:tcBorders>
          </w:tcPr>
          <w:p>
            <w:pPr>
              <w:pStyle w:val="TableParagraph"/>
              <w:spacing w:line="240" w:lineRule="auto" w:before="113"/>
              <w:ind w:left="127" w:right="-15"/>
              <w:jc w:val="left"/>
              <w:rPr>
                <w:rFonts w:ascii="Georgia"/>
                <w:sz w:val="15"/>
              </w:rPr>
            </w:pPr>
            <w:r>
              <w:rPr>
                <w:rFonts w:ascii="Georgia"/>
                <w:spacing w:val="-2"/>
                <w:w w:val="120"/>
                <w:sz w:val="15"/>
              </w:rPr>
              <w:t>Diameter</w:t>
            </w:r>
          </w:p>
        </w:tc>
      </w:tr>
      <w:tr>
        <w:trPr>
          <w:trHeight w:val="210" w:hRule="atLeast"/>
        </w:trPr>
        <w:tc>
          <w:tcPr>
            <w:tcW w:w="1207" w:type="dxa"/>
            <w:vMerge/>
            <w:tcBorders>
              <w:top w:val="nil"/>
              <w:left w:val="double" w:sz="4" w:space="0" w:color="000000"/>
              <w:bottom w:val="double" w:sz="4" w:space="0" w:color="000000"/>
              <w:right w:val="double" w:sz="4" w:space="0" w:color="000000"/>
            </w:tcBorders>
          </w:tcPr>
          <w:p>
            <w:pPr>
              <w:rPr>
                <w:sz w:val="2"/>
                <w:szCs w:val="2"/>
              </w:rPr>
            </w:pPr>
          </w:p>
        </w:tc>
        <w:tc>
          <w:tcPr>
            <w:tcW w:w="583" w:type="dxa"/>
            <w:vMerge/>
            <w:tcBorders>
              <w:top w:val="nil"/>
              <w:left w:val="double" w:sz="4" w:space="0" w:color="000000"/>
              <w:bottom w:val="double" w:sz="4" w:space="0" w:color="000000"/>
            </w:tcBorders>
          </w:tcPr>
          <w:p>
            <w:pPr>
              <w:rPr>
                <w:sz w:val="2"/>
                <w:szCs w:val="2"/>
              </w:rPr>
            </w:pPr>
          </w:p>
        </w:tc>
        <w:tc>
          <w:tcPr>
            <w:tcW w:w="782" w:type="dxa"/>
            <w:vMerge/>
            <w:tcBorders>
              <w:top w:val="nil"/>
              <w:bottom w:val="double" w:sz="4" w:space="0" w:color="000000"/>
            </w:tcBorders>
          </w:tcPr>
          <w:p>
            <w:pPr>
              <w:rPr>
                <w:sz w:val="2"/>
                <w:szCs w:val="2"/>
              </w:rPr>
            </w:pPr>
          </w:p>
        </w:tc>
        <w:tc>
          <w:tcPr>
            <w:tcW w:w="587" w:type="dxa"/>
            <w:vMerge/>
            <w:tcBorders>
              <w:top w:val="nil"/>
              <w:bottom w:val="double" w:sz="4" w:space="0" w:color="000000"/>
              <w:right w:val="double" w:sz="4" w:space="0" w:color="000000"/>
            </w:tcBorders>
          </w:tcPr>
          <w:p>
            <w:pPr>
              <w:rPr>
                <w:sz w:val="2"/>
                <w:szCs w:val="2"/>
              </w:rPr>
            </w:pPr>
          </w:p>
        </w:tc>
        <w:tc>
          <w:tcPr>
            <w:tcW w:w="790" w:type="dxa"/>
            <w:tcBorders>
              <w:left w:val="double" w:sz="4" w:space="0" w:color="000000"/>
              <w:bottom w:val="double" w:sz="4" w:space="0" w:color="000000"/>
              <w:right w:val="double" w:sz="4" w:space="0" w:color="000000"/>
            </w:tcBorders>
          </w:tcPr>
          <w:p>
            <w:pPr>
              <w:pStyle w:val="TableParagraph"/>
              <w:spacing w:line="169" w:lineRule="exact"/>
              <w:ind w:right="112"/>
              <w:rPr>
                <w:rFonts w:ascii="Georgia"/>
                <w:sz w:val="15"/>
              </w:rPr>
            </w:pPr>
            <w:r>
              <w:rPr>
                <w:rFonts w:ascii="Georgia"/>
                <w:spacing w:val="-4"/>
                <w:w w:val="135"/>
                <w:sz w:val="15"/>
              </w:rPr>
              <w:t>PCPE</w:t>
            </w:r>
          </w:p>
        </w:tc>
        <w:tc>
          <w:tcPr>
            <w:tcW w:w="525" w:type="dxa"/>
            <w:tcBorders>
              <w:left w:val="double" w:sz="4" w:space="0" w:color="000000"/>
              <w:bottom w:val="double" w:sz="4" w:space="0" w:color="000000"/>
            </w:tcBorders>
          </w:tcPr>
          <w:p>
            <w:pPr>
              <w:pStyle w:val="TableParagraph"/>
              <w:spacing w:line="169" w:lineRule="exact"/>
              <w:ind w:left="163"/>
              <w:jc w:val="left"/>
              <w:rPr>
                <w:rFonts w:ascii="Georgia"/>
                <w:sz w:val="15"/>
              </w:rPr>
            </w:pPr>
            <w:r>
              <w:rPr>
                <w:rFonts w:ascii="Georgia"/>
                <w:spacing w:val="-5"/>
                <w:w w:val="135"/>
                <w:sz w:val="15"/>
              </w:rPr>
              <w:t>CS</w:t>
            </w:r>
          </w:p>
        </w:tc>
        <w:tc>
          <w:tcPr>
            <w:tcW w:w="525" w:type="dxa"/>
            <w:tcBorders>
              <w:bottom w:val="double" w:sz="4" w:space="0" w:color="000000"/>
              <w:right w:val="double" w:sz="4" w:space="0" w:color="000000"/>
            </w:tcBorders>
          </w:tcPr>
          <w:p>
            <w:pPr>
              <w:pStyle w:val="TableParagraph"/>
              <w:spacing w:line="169" w:lineRule="exact"/>
              <w:ind w:left="144"/>
              <w:jc w:val="left"/>
              <w:rPr>
                <w:rFonts w:ascii="Georgia"/>
                <w:sz w:val="15"/>
              </w:rPr>
            </w:pPr>
            <w:r>
              <w:rPr>
                <w:rFonts w:ascii="Georgia"/>
                <w:spacing w:val="-5"/>
                <w:w w:val="135"/>
                <w:sz w:val="15"/>
              </w:rPr>
              <w:t>PE</w:t>
            </w:r>
          </w:p>
        </w:tc>
        <w:tc>
          <w:tcPr>
            <w:tcW w:w="800" w:type="dxa"/>
            <w:vMerge/>
            <w:tcBorders>
              <w:top w:val="nil"/>
              <w:left w:val="nil"/>
              <w:bottom w:val="double" w:sz="4" w:space="0" w:color="000000"/>
            </w:tcBorders>
          </w:tcPr>
          <w:p>
            <w:pPr>
              <w:rPr>
                <w:sz w:val="2"/>
                <w:szCs w:val="2"/>
              </w:rPr>
            </w:pPr>
          </w:p>
        </w:tc>
        <w:tc>
          <w:tcPr>
            <w:tcW w:w="781" w:type="dxa"/>
            <w:vMerge/>
            <w:tcBorders>
              <w:top w:val="nil"/>
              <w:bottom w:val="double" w:sz="4" w:space="0" w:color="000000"/>
            </w:tcBorders>
          </w:tcPr>
          <w:p>
            <w:pPr>
              <w:rPr>
                <w:sz w:val="2"/>
                <w:szCs w:val="2"/>
              </w:rPr>
            </w:pPr>
          </w:p>
        </w:tc>
        <w:tc>
          <w:tcPr>
            <w:tcW w:w="910" w:type="dxa"/>
            <w:vMerge/>
            <w:tcBorders>
              <w:top w:val="nil"/>
              <w:bottom w:val="double" w:sz="4" w:space="0" w:color="000000"/>
              <w:right w:val="double" w:sz="4" w:space="0" w:color="000000"/>
            </w:tcBorders>
          </w:tcPr>
          <w:p>
            <w:pPr>
              <w:rPr>
                <w:sz w:val="2"/>
                <w:szCs w:val="2"/>
              </w:rPr>
            </w:pPr>
          </w:p>
        </w:tc>
      </w:tr>
      <w:tr>
        <w:trPr>
          <w:trHeight w:val="227" w:hRule="atLeast"/>
        </w:trPr>
        <w:tc>
          <w:tcPr>
            <w:tcW w:w="1207" w:type="dxa"/>
            <w:vMerge w:val="restart"/>
            <w:tcBorders>
              <w:top w:val="double" w:sz="4" w:space="0" w:color="000000"/>
              <w:left w:val="double" w:sz="4" w:space="0" w:color="000000"/>
              <w:right w:val="double" w:sz="4" w:space="0" w:color="000000"/>
            </w:tcBorders>
          </w:tcPr>
          <w:p>
            <w:pPr>
              <w:pStyle w:val="TableParagraph"/>
              <w:spacing w:line="240" w:lineRule="auto" w:before="91"/>
              <w:ind w:left="123"/>
              <w:jc w:val="left"/>
              <w:rPr>
                <w:sz w:val="15"/>
              </w:rPr>
            </w:pPr>
            <w:r>
              <w:rPr/>
              <mc:AlternateContent>
                <mc:Choice Requires="wps">
                  <w:drawing>
                    <wp:anchor distT="0" distB="0" distL="0" distR="0" allowOverlap="1" layoutInCell="1" locked="0" behindDoc="1" simplePos="0" relativeHeight="486761472">
                      <wp:simplePos x="0" y="0"/>
                      <wp:positionH relativeFrom="column">
                        <wp:posOffset>464024</wp:posOffset>
                      </wp:positionH>
                      <wp:positionV relativeFrom="paragraph">
                        <wp:posOffset>159163</wp:posOffset>
                      </wp:positionV>
                      <wp:extent cx="33020" cy="635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3020" cy="6350"/>
                                <a:chExt cx="33020" cy="6350"/>
                              </a:xfrm>
                            </wpg:grpSpPr>
                            <wps:wsp>
                              <wps:cNvPr id="93" name="Graphic 9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37357pt;margin-top:12.532523pt;width:2.6pt;height:.5pt;mso-position-horizontal-relative:column;mso-position-vertical-relative:paragraph;z-index:-16555008" id="docshapegroup60" coordorigin="731,251" coordsize="52,10">
                      <v:line style="position:absolute" from="731,255" to="782,255" stroked="true" strokeweight=".466187pt" strokecolor="#000000">
                        <v:stroke dashstyle="solid"/>
                      </v:line>
                      <w10:wrap type="none"/>
                    </v:group>
                  </w:pict>
                </mc:Fallback>
              </mc:AlternateContent>
            </w:r>
            <w:r>
              <w:rPr>
                <w:w w:val="105"/>
                <w:sz w:val="15"/>
              </w:rPr>
              <w:t>example</w:t>
            </w:r>
            <w:r>
              <w:rPr>
                <w:spacing w:val="-10"/>
                <w:w w:val="105"/>
                <w:sz w:val="15"/>
              </w:rPr>
              <w:t> </w:t>
            </w:r>
            <w:r>
              <w:rPr>
                <w:spacing w:val="-4"/>
                <w:w w:val="105"/>
                <w:sz w:val="15"/>
              </w:rPr>
              <w:t>pcpe</w:t>
            </w:r>
          </w:p>
        </w:tc>
        <w:tc>
          <w:tcPr>
            <w:tcW w:w="583" w:type="dxa"/>
            <w:tcBorders>
              <w:top w:val="double" w:sz="4" w:space="0" w:color="000000"/>
              <w:left w:val="double" w:sz="4" w:space="0" w:color="000000"/>
            </w:tcBorders>
          </w:tcPr>
          <w:p>
            <w:pPr>
              <w:pStyle w:val="TableParagraph"/>
              <w:spacing w:line="206" w:lineRule="exact"/>
              <w:ind w:left="82" w:right="5"/>
              <w:jc w:val="center"/>
              <w:rPr>
                <w:sz w:val="15"/>
              </w:rPr>
            </w:pPr>
            <w:r>
              <w:rPr>
                <w:spacing w:val="-4"/>
                <w:w w:val="105"/>
                <w:sz w:val="15"/>
              </w:rPr>
              <w:t>orig</w:t>
            </w:r>
          </w:p>
        </w:tc>
        <w:tc>
          <w:tcPr>
            <w:tcW w:w="782" w:type="dxa"/>
            <w:tcBorders>
              <w:top w:val="double" w:sz="4" w:space="0" w:color="000000"/>
            </w:tcBorders>
          </w:tcPr>
          <w:p>
            <w:pPr>
              <w:pStyle w:val="TableParagraph"/>
              <w:spacing w:line="206" w:lineRule="exact"/>
              <w:ind w:right="104"/>
              <w:rPr>
                <w:sz w:val="15"/>
              </w:rPr>
            </w:pPr>
            <w:r>
              <w:rPr>
                <w:spacing w:val="-5"/>
                <w:w w:val="105"/>
                <w:sz w:val="15"/>
              </w:rPr>
              <w:t>27</w:t>
            </w:r>
          </w:p>
        </w:tc>
        <w:tc>
          <w:tcPr>
            <w:tcW w:w="587" w:type="dxa"/>
            <w:tcBorders>
              <w:top w:val="double" w:sz="4" w:space="0" w:color="000000"/>
              <w:right w:val="double" w:sz="4" w:space="0" w:color="000000"/>
            </w:tcBorders>
          </w:tcPr>
          <w:p>
            <w:pPr>
              <w:pStyle w:val="TableParagraph"/>
              <w:spacing w:line="206" w:lineRule="exact"/>
              <w:ind w:right="109"/>
              <w:rPr>
                <w:sz w:val="15"/>
              </w:rPr>
            </w:pPr>
            <w:r>
              <w:rPr>
                <w:spacing w:val="-10"/>
                <w:w w:val="105"/>
                <w:sz w:val="15"/>
              </w:rPr>
              <w:t>1</w:t>
            </w:r>
          </w:p>
        </w:tc>
        <w:tc>
          <w:tcPr>
            <w:tcW w:w="790" w:type="dxa"/>
            <w:tcBorders>
              <w:top w:val="double" w:sz="4" w:space="0" w:color="000000"/>
              <w:left w:val="double" w:sz="4" w:space="0" w:color="000000"/>
              <w:right w:val="double" w:sz="4" w:space="0" w:color="000000"/>
            </w:tcBorders>
          </w:tcPr>
          <w:p>
            <w:pPr>
              <w:pStyle w:val="TableParagraph"/>
              <w:spacing w:line="206" w:lineRule="exact"/>
              <w:ind w:right="110"/>
              <w:rPr>
                <w:sz w:val="15"/>
              </w:rPr>
            </w:pPr>
            <w:r>
              <w:rPr>
                <w:spacing w:val="-4"/>
                <w:w w:val="105"/>
                <w:sz w:val="15"/>
              </w:rPr>
              <w:t>1.22</w:t>
            </w:r>
          </w:p>
        </w:tc>
        <w:tc>
          <w:tcPr>
            <w:tcW w:w="525" w:type="dxa"/>
            <w:vMerge w:val="restart"/>
            <w:tcBorders>
              <w:top w:val="double" w:sz="4" w:space="0" w:color="000000"/>
              <w:left w:val="double" w:sz="4" w:space="0" w:color="000000"/>
            </w:tcBorders>
          </w:tcPr>
          <w:p>
            <w:pPr>
              <w:pStyle w:val="TableParagraph"/>
              <w:spacing w:line="240" w:lineRule="auto" w:before="91"/>
              <w:ind w:left="130"/>
              <w:jc w:val="left"/>
              <w:rPr>
                <w:sz w:val="15"/>
              </w:rPr>
            </w:pPr>
            <w:r>
              <w:rPr>
                <w:spacing w:val="-5"/>
                <w:w w:val="105"/>
                <w:sz w:val="15"/>
              </w:rPr>
              <w:t>hd</w:t>
            </w:r>
          </w:p>
        </w:tc>
        <w:tc>
          <w:tcPr>
            <w:tcW w:w="525" w:type="dxa"/>
            <w:vMerge w:val="restart"/>
            <w:tcBorders>
              <w:top w:val="double" w:sz="4" w:space="0" w:color="000000"/>
              <w:right w:val="double" w:sz="4" w:space="0" w:color="000000"/>
            </w:tcBorders>
          </w:tcPr>
          <w:p>
            <w:pPr>
              <w:pStyle w:val="TableParagraph"/>
              <w:spacing w:line="240" w:lineRule="auto" w:before="88"/>
              <w:ind w:left="121"/>
              <w:jc w:val="left"/>
              <w:rPr>
                <w:sz w:val="15"/>
              </w:rPr>
            </w:pPr>
            <w:r>
              <w:rPr>
                <w:spacing w:val="-4"/>
                <w:w w:val="105"/>
                <w:sz w:val="15"/>
              </w:rPr>
              <w:t>1.15</w:t>
            </w:r>
          </w:p>
        </w:tc>
        <w:tc>
          <w:tcPr>
            <w:tcW w:w="800" w:type="dxa"/>
            <w:tcBorders>
              <w:top w:val="double" w:sz="4" w:space="0" w:color="000000"/>
              <w:left w:val="double" w:sz="4" w:space="0" w:color="000000"/>
            </w:tcBorders>
          </w:tcPr>
          <w:p>
            <w:pPr>
              <w:pStyle w:val="TableParagraph"/>
              <w:spacing w:line="206" w:lineRule="exact"/>
              <w:ind w:right="94"/>
              <w:rPr>
                <w:sz w:val="15"/>
              </w:rPr>
            </w:pPr>
            <w:r>
              <w:rPr>
                <w:spacing w:val="-4"/>
                <w:w w:val="105"/>
                <w:sz w:val="15"/>
              </w:rPr>
              <w:t>0.82</w:t>
            </w:r>
          </w:p>
        </w:tc>
        <w:tc>
          <w:tcPr>
            <w:tcW w:w="781" w:type="dxa"/>
            <w:tcBorders>
              <w:top w:val="double" w:sz="4" w:space="0" w:color="000000"/>
            </w:tcBorders>
          </w:tcPr>
          <w:p>
            <w:pPr>
              <w:pStyle w:val="TableParagraph"/>
              <w:spacing w:line="206" w:lineRule="exact"/>
              <w:ind w:right="94"/>
              <w:rPr>
                <w:sz w:val="15"/>
              </w:rPr>
            </w:pPr>
            <w:r>
              <w:rPr>
                <w:spacing w:val="-4"/>
                <w:w w:val="105"/>
                <w:sz w:val="15"/>
              </w:rPr>
              <w:t>0.19</w:t>
            </w:r>
          </w:p>
        </w:tc>
        <w:tc>
          <w:tcPr>
            <w:tcW w:w="910" w:type="dxa"/>
            <w:tcBorders>
              <w:top w:val="double" w:sz="4" w:space="0" w:color="000000"/>
              <w:right w:val="double" w:sz="4" w:space="0" w:color="000000"/>
            </w:tcBorders>
          </w:tcPr>
          <w:p>
            <w:pPr>
              <w:pStyle w:val="TableParagraph"/>
              <w:spacing w:line="206" w:lineRule="exact"/>
              <w:ind w:right="101"/>
              <w:rPr>
                <w:sz w:val="15"/>
              </w:rPr>
            </w:pPr>
            <w:r>
              <w:rPr>
                <w:spacing w:val="-4"/>
                <w:w w:val="105"/>
                <w:sz w:val="15"/>
              </w:rPr>
              <w:t>0.82</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782" w:type="dxa"/>
          </w:tcPr>
          <w:p>
            <w:pPr>
              <w:pStyle w:val="TableParagraph"/>
              <w:spacing w:line="190" w:lineRule="exact"/>
              <w:ind w:right="104"/>
              <w:rPr>
                <w:sz w:val="15"/>
              </w:rPr>
            </w:pPr>
            <w:r>
              <w:rPr>
                <w:spacing w:val="-5"/>
                <w:w w:val="105"/>
                <w:sz w:val="15"/>
              </w:rPr>
              <w:t>27</w:t>
            </w:r>
          </w:p>
        </w:tc>
        <w:tc>
          <w:tcPr>
            <w:tcW w:w="587" w:type="dxa"/>
            <w:tcBorders>
              <w:right w:val="double" w:sz="4" w:space="0" w:color="000000"/>
            </w:tcBorders>
          </w:tcPr>
          <w:p>
            <w:pPr>
              <w:pStyle w:val="TableParagraph"/>
              <w:spacing w:line="190" w:lineRule="exact"/>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spacing w:line="190" w:lineRule="exact"/>
              <w:ind w:right="110"/>
              <w:rPr>
                <w:sz w:val="15"/>
              </w:rPr>
            </w:pPr>
            <w:r>
              <w:rPr>
                <w:spacing w:val="-4"/>
                <w:w w:val="105"/>
                <w:sz w:val="15"/>
              </w:rPr>
              <w:t>1.22</w:t>
            </w:r>
          </w:p>
        </w:tc>
        <w:tc>
          <w:tcPr>
            <w:tcW w:w="525" w:type="dxa"/>
            <w:vMerge/>
            <w:tcBorders>
              <w:top w:val="nil"/>
              <w:left w:val="double" w:sz="4" w:space="0" w:color="000000"/>
            </w:tcBorders>
          </w:tcPr>
          <w:p>
            <w:pPr>
              <w:rPr>
                <w:sz w:val="2"/>
                <w:szCs w:val="2"/>
              </w:rPr>
            </w:pPr>
          </w:p>
        </w:tc>
        <w:tc>
          <w:tcPr>
            <w:tcW w:w="525" w:type="dxa"/>
            <w:vMerge/>
            <w:tcBorders>
              <w:top w:val="nil"/>
              <w:right w:val="double" w:sz="4" w:space="0" w:color="000000"/>
            </w:tcBorders>
          </w:tcPr>
          <w:p>
            <w:pPr>
              <w:rPr>
                <w:sz w:val="2"/>
                <w:szCs w:val="2"/>
              </w:rPr>
            </w:pPr>
          </w:p>
        </w:tc>
        <w:tc>
          <w:tcPr>
            <w:tcW w:w="800" w:type="dxa"/>
            <w:tcBorders>
              <w:left w:val="double" w:sz="4" w:space="0" w:color="000000"/>
            </w:tcBorders>
          </w:tcPr>
          <w:p>
            <w:pPr>
              <w:pStyle w:val="TableParagraph"/>
              <w:spacing w:line="190" w:lineRule="exact"/>
              <w:ind w:right="94"/>
              <w:rPr>
                <w:sz w:val="15"/>
              </w:rPr>
            </w:pPr>
            <w:r>
              <w:rPr>
                <w:spacing w:val="-4"/>
                <w:w w:val="105"/>
                <w:sz w:val="15"/>
              </w:rPr>
              <w:t>0.82</w:t>
            </w:r>
          </w:p>
        </w:tc>
        <w:tc>
          <w:tcPr>
            <w:tcW w:w="781" w:type="dxa"/>
          </w:tcPr>
          <w:p>
            <w:pPr>
              <w:pStyle w:val="TableParagraph"/>
              <w:spacing w:line="190" w:lineRule="exact"/>
              <w:ind w:right="94"/>
              <w:rPr>
                <w:sz w:val="15"/>
              </w:rPr>
            </w:pPr>
            <w:r>
              <w:rPr>
                <w:spacing w:val="-4"/>
                <w:w w:val="105"/>
                <w:sz w:val="15"/>
              </w:rPr>
              <w:t>0.19</w:t>
            </w:r>
          </w:p>
        </w:tc>
        <w:tc>
          <w:tcPr>
            <w:tcW w:w="910" w:type="dxa"/>
            <w:tcBorders>
              <w:right w:val="double" w:sz="4" w:space="0" w:color="000000"/>
            </w:tcBorders>
          </w:tcPr>
          <w:p>
            <w:pPr>
              <w:pStyle w:val="TableParagraph"/>
              <w:spacing w:line="190" w:lineRule="exact"/>
              <w:ind w:right="101"/>
              <w:rPr>
                <w:sz w:val="15"/>
              </w:rPr>
            </w:pPr>
            <w:r>
              <w:rPr>
                <w:spacing w:val="-4"/>
                <w:w w:val="105"/>
                <w:sz w:val="15"/>
              </w:rPr>
              <w:t>0.82</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0"/>
              <w:ind w:left="123"/>
              <w:jc w:val="left"/>
              <w:rPr>
                <w:sz w:val="15"/>
              </w:rPr>
            </w:pPr>
            <w:r>
              <w:rPr>
                <w:spacing w:val="-2"/>
                <w:w w:val="105"/>
                <w:sz w:val="15"/>
              </w:rPr>
              <w:t>permute</w:t>
            </w:r>
          </w:p>
        </w:tc>
        <w:tc>
          <w:tcPr>
            <w:tcW w:w="583" w:type="dxa"/>
            <w:tcBorders>
              <w:left w:val="double" w:sz="4" w:space="0" w:color="000000"/>
            </w:tcBorders>
          </w:tcPr>
          <w:p>
            <w:pPr>
              <w:pStyle w:val="TableParagraph"/>
              <w:ind w:left="82" w:right="5"/>
              <w:jc w:val="center"/>
              <w:rPr>
                <w:sz w:val="15"/>
              </w:rPr>
            </w:pPr>
            <w:r>
              <w:rPr>
                <w:spacing w:val="-4"/>
                <w:w w:val="105"/>
                <w:sz w:val="15"/>
              </w:rPr>
              <w:t>orig</w:t>
            </w:r>
          </w:p>
        </w:tc>
        <w:tc>
          <w:tcPr>
            <w:tcW w:w="782" w:type="dxa"/>
          </w:tcPr>
          <w:p>
            <w:pPr>
              <w:pStyle w:val="TableParagraph"/>
              <w:ind w:right="104"/>
              <w:rPr>
                <w:sz w:val="15"/>
              </w:rPr>
            </w:pPr>
            <w:r>
              <w:rPr>
                <w:spacing w:val="-5"/>
                <w:w w:val="105"/>
                <w:sz w:val="15"/>
              </w:rPr>
              <w:t>70</w:t>
            </w:r>
          </w:p>
        </w:tc>
        <w:tc>
          <w:tcPr>
            <w:tcW w:w="587" w:type="dxa"/>
            <w:tcBorders>
              <w:right w:val="double" w:sz="4" w:space="0" w:color="000000"/>
            </w:tcBorders>
          </w:tcPr>
          <w:p>
            <w:pPr>
              <w:pStyle w:val="TableParagraph"/>
              <w:ind w:right="109"/>
              <w:rPr>
                <w:sz w:val="15"/>
              </w:rPr>
            </w:pPr>
            <w:r>
              <w:rPr>
                <w:spacing w:val="-10"/>
                <w:w w:val="105"/>
                <w:sz w:val="15"/>
              </w:rPr>
              <w:t>6</w:t>
            </w:r>
          </w:p>
        </w:tc>
        <w:tc>
          <w:tcPr>
            <w:tcW w:w="790" w:type="dxa"/>
            <w:tcBorders>
              <w:left w:val="double" w:sz="4" w:space="0" w:color="000000"/>
              <w:right w:val="double" w:sz="4" w:space="0" w:color="000000"/>
            </w:tcBorders>
          </w:tcPr>
          <w:p>
            <w:pPr>
              <w:pStyle w:val="TableParagraph"/>
              <w:ind w:right="110"/>
              <w:rPr>
                <w:sz w:val="15"/>
              </w:rPr>
            </w:pPr>
            <w:r>
              <w:rPr>
                <w:spacing w:val="-4"/>
                <w:w w:val="105"/>
                <w:sz w:val="15"/>
              </w:rPr>
              <w:t>1.15</w:t>
            </w:r>
          </w:p>
        </w:tc>
        <w:tc>
          <w:tcPr>
            <w:tcW w:w="525" w:type="dxa"/>
            <w:vMerge w:val="restart"/>
            <w:tcBorders>
              <w:left w:val="double" w:sz="4" w:space="0" w:color="000000"/>
            </w:tcBorders>
          </w:tcPr>
          <w:p>
            <w:pPr>
              <w:pStyle w:val="TableParagraph"/>
              <w:spacing w:line="240" w:lineRule="auto" w:before="82"/>
              <w:ind w:left="130"/>
              <w:jc w:val="left"/>
              <w:rPr>
                <w:sz w:val="15"/>
              </w:rPr>
            </w:pPr>
            <w:r>
              <w:rPr>
                <w:spacing w:val="-5"/>
                <w:w w:val="105"/>
                <w:sz w:val="15"/>
              </w:rPr>
              <w:t>do</w:t>
            </w:r>
          </w:p>
        </w:tc>
        <w:tc>
          <w:tcPr>
            <w:tcW w:w="525" w:type="dxa"/>
            <w:vMerge w:val="restart"/>
            <w:tcBorders>
              <w:right w:val="double" w:sz="4" w:space="0" w:color="000000"/>
            </w:tcBorders>
          </w:tcPr>
          <w:p>
            <w:pPr>
              <w:pStyle w:val="TableParagraph"/>
              <w:spacing w:line="240" w:lineRule="auto" w:before="80"/>
              <w:ind w:left="121"/>
              <w:jc w:val="left"/>
              <w:rPr>
                <w:sz w:val="15"/>
              </w:rPr>
            </w:pPr>
            <w:r>
              <w:rPr>
                <w:spacing w:val="-4"/>
                <w:w w:val="105"/>
                <w:sz w:val="15"/>
              </w:rPr>
              <w:t>0.98</w:t>
            </w:r>
          </w:p>
        </w:tc>
        <w:tc>
          <w:tcPr>
            <w:tcW w:w="800" w:type="dxa"/>
            <w:tcBorders>
              <w:left w:val="double" w:sz="4" w:space="0" w:color="000000"/>
            </w:tcBorders>
          </w:tcPr>
          <w:p>
            <w:pPr>
              <w:pStyle w:val="TableParagraph"/>
              <w:ind w:right="94"/>
              <w:rPr>
                <w:sz w:val="15"/>
              </w:rPr>
            </w:pPr>
            <w:r>
              <w:rPr>
                <w:spacing w:val="-4"/>
                <w:w w:val="105"/>
                <w:sz w:val="15"/>
              </w:rPr>
              <w:t>0.61</w:t>
            </w:r>
          </w:p>
        </w:tc>
        <w:tc>
          <w:tcPr>
            <w:tcW w:w="781" w:type="dxa"/>
          </w:tcPr>
          <w:p>
            <w:pPr>
              <w:pStyle w:val="TableParagraph"/>
              <w:ind w:right="94"/>
              <w:rPr>
                <w:sz w:val="15"/>
              </w:rPr>
            </w:pPr>
            <w:r>
              <w:rPr>
                <w:spacing w:val="-4"/>
                <w:w w:val="105"/>
                <w:sz w:val="15"/>
              </w:rPr>
              <w:t>0.27</w:t>
            </w:r>
          </w:p>
        </w:tc>
        <w:tc>
          <w:tcPr>
            <w:tcW w:w="910" w:type="dxa"/>
            <w:tcBorders>
              <w:right w:val="double" w:sz="4" w:space="0" w:color="000000"/>
            </w:tcBorders>
          </w:tcPr>
          <w:p>
            <w:pPr>
              <w:pStyle w:val="TableParagraph"/>
              <w:ind w:right="101"/>
              <w:rPr>
                <w:sz w:val="15"/>
              </w:rPr>
            </w:pPr>
            <w:r>
              <w:rPr>
                <w:spacing w:val="-4"/>
                <w:w w:val="105"/>
                <w:sz w:val="15"/>
              </w:rPr>
              <w:t>1.15</w:t>
            </w:r>
          </w:p>
        </w:tc>
      </w:tr>
      <w:tr>
        <w:trPr>
          <w:trHeight w:val="209"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89" w:lineRule="exact"/>
              <w:ind w:left="82" w:right="13"/>
              <w:jc w:val="center"/>
              <w:rPr>
                <w:sz w:val="15"/>
              </w:rPr>
            </w:pPr>
            <w:r>
              <w:rPr>
                <w:spacing w:val="-4"/>
                <w:w w:val="105"/>
                <w:sz w:val="15"/>
              </w:rPr>
              <w:t>spsr</w:t>
            </w:r>
          </w:p>
        </w:tc>
        <w:tc>
          <w:tcPr>
            <w:tcW w:w="782" w:type="dxa"/>
          </w:tcPr>
          <w:p>
            <w:pPr>
              <w:pStyle w:val="TableParagraph"/>
              <w:spacing w:line="189" w:lineRule="exact"/>
              <w:ind w:right="101"/>
              <w:rPr>
                <w:sz w:val="15"/>
              </w:rPr>
            </w:pPr>
            <w:r>
              <w:rPr>
                <w:spacing w:val="-10"/>
                <w:w w:val="105"/>
                <w:sz w:val="15"/>
              </w:rPr>
              <w:t>9</w:t>
            </w:r>
          </w:p>
        </w:tc>
        <w:tc>
          <w:tcPr>
            <w:tcW w:w="587" w:type="dxa"/>
            <w:tcBorders>
              <w:right w:val="double" w:sz="4" w:space="0" w:color="000000"/>
            </w:tcBorders>
          </w:tcPr>
          <w:p>
            <w:pPr>
              <w:pStyle w:val="TableParagraph"/>
              <w:spacing w:line="189" w:lineRule="exact"/>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spacing w:line="189" w:lineRule="exact"/>
              <w:ind w:right="110"/>
              <w:rPr>
                <w:sz w:val="15"/>
              </w:rPr>
            </w:pPr>
            <w:r>
              <w:rPr>
                <w:spacing w:val="-4"/>
                <w:w w:val="105"/>
                <w:sz w:val="15"/>
              </w:rPr>
              <w:t>1.15</w:t>
            </w:r>
          </w:p>
        </w:tc>
        <w:tc>
          <w:tcPr>
            <w:tcW w:w="525" w:type="dxa"/>
            <w:vMerge/>
            <w:tcBorders>
              <w:top w:val="nil"/>
              <w:left w:val="double" w:sz="4" w:space="0" w:color="000000"/>
            </w:tcBorders>
          </w:tcPr>
          <w:p>
            <w:pPr>
              <w:rPr>
                <w:sz w:val="2"/>
                <w:szCs w:val="2"/>
              </w:rPr>
            </w:pPr>
          </w:p>
        </w:tc>
        <w:tc>
          <w:tcPr>
            <w:tcW w:w="525" w:type="dxa"/>
            <w:vMerge/>
            <w:tcBorders>
              <w:top w:val="nil"/>
              <w:right w:val="double" w:sz="4" w:space="0" w:color="000000"/>
            </w:tcBorders>
          </w:tcPr>
          <w:p>
            <w:pPr>
              <w:rPr>
                <w:sz w:val="2"/>
                <w:szCs w:val="2"/>
              </w:rPr>
            </w:pPr>
          </w:p>
        </w:tc>
        <w:tc>
          <w:tcPr>
            <w:tcW w:w="800" w:type="dxa"/>
            <w:tcBorders>
              <w:left w:val="double" w:sz="4" w:space="0" w:color="000000"/>
            </w:tcBorders>
          </w:tcPr>
          <w:p>
            <w:pPr>
              <w:pStyle w:val="TableParagraph"/>
              <w:spacing w:line="189" w:lineRule="exact"/>
              <w:ind w:right="94"/>
              <w:rPr>
                <w:sz w:val="15"/>
              </w:rPr>
            </w:pPr>
            <w:r>
              <w:rPr>
                <w:spacing w:val="-4"/>
                <w:w w:val="105"/>
                <w:sz w:val="15"/>
              </w:rPr>
              <w:t>0.63</w:t>
            </w:r>
          </w:p>
        </w:tc>
        <w:tc>
          <w:tcPr>
            <w:tcW w:w="781" w:type="dxa"/>
          </w:tcPr>
          <w:p>
            <w:pPr>
              <w:pStyle w:val="TableParagraph"/>
              <w:spacing w:line="189" w:lineRule="exact"/>
              <w:ind w:right="94"/>
              <w:rPr>
                <w:sz w:val="15"/>
              </w:rPr>
            </w:pPr>
            <w:r>
              <w:rPr>
                <w:spacing w:val="-4"/>
                <w:w w:val="105"/>
                <w:sz w:val="15"/>
              </w:rPr>
              <w:t>0.34</w:t>
            </w:r>
          </w:p>
        </w:tc>
        <w:tc>
          <w:tcPr>
            <w:tcW w:w="910" w:type="dxa"/>
            <w:tcBorders>
              <w:right w:val="double" w:sz="4" w:space="0" w:color="000000"/>
            </w:tcBorders>
          </w:tcPr>
          <w:p>
            <w:pPr>
              <w:pStyle w:val="TableParagraph"/>
              <w:spacing w:line="189" w:lineRule="exact"/>
              <w:ind w:right="101"/>
              <w:rPr>
                <w:sz w:val="15"/>
              </w:rPr>
            </w:pPr>
            <w:r>
              <w:rPr>
                <w:spacing w:val="-4"/>
                <w:w w:val="105"/>
                <w:sz w:val="15"/>
              </w:rPr>
              <w:t>1.15</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4"/>
                <w:w w:val="105"/>
                <w:sz w:val="15"/>
              </w:rPr>
              <w:t>nrev</w:t>
            </w:r>
          </w:p>
        </w:tc>
        <w:tc>
          <w:tcPr>
            <w:tcW w:w="583" w:type="dxa"/>
            <w:tcBorders>
              <w:left w:val="double" w:sz="4" w:space="0" w:color="000000"/>
            </w:tcBorders>
          </w:tcPr>
          <w:p>
            <w:pPr>
              <w:pStyle w:val="TableParagraph"/>
              <w:spacing w:line="198" w:lineRule="exact"/>
              <w:ind w:left="82" w:right="5"/>
              <w:jc w:val="center"/>
              <w:rPr>
                <w:sz w:val="15"/>
              </w:rPr>
            </w:pPr>
            <w:r>
              <w:rPr>
                <w:spacing w:val="-4"/>
                <w:w w:val="105"/>
                <w:sz w:val="15"/>
              </w:rPr>
              <w:t>orig</w:t>
            </w:r>
          </w:p>
        </w:tc>
        <w:tc>
          <w:tcPr>
            <w:tcW w:w="782" w:type="dxa"/>
          </w:tcPr>
          <w:p>
            <w:pPr>
              <w:pStyle w:val="TableParagraph"/>
              <w:spacing w:line="198" w:lineRule="exact"/>
              <w:ind w:right="104"/>
              <w:rPr>
                <w:sz w:val="15"/>
              </w:rPr>
            </w:pPr>
            <w:r>
              <w:rPr>
                <w:spacing w:val="-5"/>
                <w:w w:val="105"/>
                <w:sz w:val="15"/>
              </w:rPr>
              <w:t>255</w:t>
            </w:r>
          </w:p>
        </w:tc>
        <w:tc>
          <w:tcPr>
            <w:tcW w:w="587" w:type="dxa"/>
            <w:tcBorders>
              <w:right w:val="double" w:sz="4" w:space="0" w:color="000000"/>
            </w:tcBorders>
          </w:tcPr>
          <w:p>
            <w:pPr>
              <w:pStyle w:val="TableParagraph"/>
              <w:spacing w:line="198" w:lineRule="exact"/>
              <w:ind w:right="109"/>
              <w:rPr>
                <w:sz w:val="15"/>
              </w:rPr>
            </w:pPr>
            <w:r>
              <w:rPr>
                <w:spacing w:val="-10"/>
                <w:w w:val="105"/>
                <w:sz w:val="15"/>
              </w:rPr>
              <w:t>3</w:t>
            </w:r>
          </w:p>
        </w:tc>
        <w:tc>
          <w:tcPr>
            <w:tcW w:w="790" w:type="dxa"/>
            <w:tcBorders>
              <w:left w:val="double" w:sz="4" w:space="0" w:color="000000"/>
              <w:right w:val="double" w:sz="4" w:space="0" w:color="000000"/>
            </w:tcBorders>
          </w:tcPr>
          <w:p>
            <w:pPr>
              <w:pStyle w:val="TableParagraph"/>
              <w:spacing w:line="198" w:lineRule="exact"/>
              <w:ind w:right="110"/>
              <w:rPr>
                <w:sz w:val="15"/>
              </w:rPr>
            </w:pPr>
            <w:r>
              <w:rPr>
                <w:spacing w:val="-4"/>
                <w:w w:val="105"/>
                <w:sz w:val="15"/>
              </w:rPr>
              <w:t>0.98</w:t>
            </w:r>
          </w:p>
        </w:tc>
        <w:tc>
          <w:tcPr>
            <w:tcW w:w="525" w:type="dxa"/>
            <w:vMerge w:val="restart"/>
            <w:tcBorders>
              <w:left w:val="double" w:sz="4" w:space="0" w:color="000000"/>
            </w:tcBorders>
          </w:tcPr>
          <w:p>
            <w:pPr>
              <w:pStyle w:val="TableParagraph"/>
              <w:spacing w:line="240" w:lineRule="auto" w:before="84"/>
              <w:ind w:left="130"/>
              <w:jc w:val="left"/>
              <w:rPr>
                <w:sz w:val="15"/>
              </w:rPr>
            </w:pPr>
            <w:r>
              <w:rPr>
                <w:spacing w:val="-5"/>
                <w:w w:val="105"/>
                <w:sz w:val="15"/>
              </w:rPr>
              <w:t>do</w:t>
            </w:r>
          </w:p>
        </w:tc>
        <w:tc>
          <w:tcPr>
            <w:tcW w:w="525" w:type="dxa"/>
            <w:vMerge w:val="restart"/>
            <w:tcBorders>
              <w:right w:val="double" w:sz="4" w:space="0" w:color="000000"/>
            </w:tcBorders>
          </w:tcPr>
          <w:p>
            <w:pPr>
              <w:pStyle w:val="TableParagraph"/>
              <w:spacing w:line="240" w:lineRule="auto" w:before="82"/>
              <w:ind w:left="121"/>
              <w:jc w:val="left"/>
              <w:rPr>
                <w:sz w:val="15"/>
              </w:rPr>
            </w:pPr>
            <w:r>
              <w:rPr>
                <w:spacing w:val="-4"/>
                <w:w w:val="105"/>
                <w:sz w:val="15"/>
              </w:rPr>
              <w:t>0.98</w:t>
            </w:r>
          </w:p>
        </w:tc>
        <w:tc>
          <w:tcPr>
            <w:tcW w:w="800" w:type="dxa"/>
            <w:tcBorders>
              <w:left w:val="double" w:sz="4" w:space="0" w:color="000000"/>
            </w:tcBorders>
          </w:tcPr>
          <w:p>
            <w:pPr>
              <w:pStyle w:val="TableParagraph"/>
              <w:spacing w:line="198" w:lineRule="exact"/>
              <w:ind w:right="94"/>
              <w:rPr>
                <w:sz w:val="15"/>
              </w:rPr>
            </w:pPr>
            <w:r>
              <w:rPr>
                <w:spacing w:val="-4"/>
                <w:w w:val="105"/>
                <w:sz w:val="15"/>
              </w:rPr>
              <w:t>0.32</w:t>
            </w:r>
          </w:p>
        </w:tc>
        <w:tc>
          <w:tcPr>
            <w:tcW w:w="781" w:type="dxa"/>
          </w:tcPr>
          <w:p>
            <w:pPr>
              <w:pStyle w:val="TableParagraph"/>
              <w:spacing w:line="198" w:lineRule="exact"/>
              <w:ind w:right="94"/>
              <w:rPr>
                <w:sz w:val="15"/>
              </w:rPr>
            </w:pPr>
            <w:r>
              <w:rPr>
                <w:spacing w:val="-4"/>
                <w:w w:val="105"/>
                <w:sz w:val="15"/>
              </w:rPr>
              <w:t>0.15</w:t>
            </w:r>
          </w:p>
        </w:tc>
        <w:tc>
          <w:tcPr>
            <w:tcW w:w="910" w:type="dxa"/>
            <w:tcBorders>
              <w:right w:val="double" w:sz="4" w:space="0" w:color="000000"/>
            </w:tcBorders>
          </w:tcPr>
          <w:p>
            <w:pPr>
              <w:pStyle w:val="TableParagraph"/>
              <w:spacing w:line="198" w:lineRule="exact"/>
              <w:ind w:right="101"/>
              <w:rPr>
                <w:sz w:val="15"/>
              </w:rPr>
            </w:pPr>
            <w:r>
              <w:rPr>
                <w:spacing w:val="-4"/>
                <w:w w:val="105"/>
                <w:sz w:val="15"/>
              </w:rPr>
              <w:t>0.79</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782" w:type="dxa"/>
          </w:tcPr>
          <w:p>
            <w:pPr>
              <w:pStyle w:val="TableParagraph"/>
              <w:spacing w:line="190" w:lineRule="exact"/>
              <w:ind w:right="101"/>
              <w:rPr>
                <w:sz w:val="15"/>
              </w:rPr>
            </w:pPr>
            <w:r>
              <w:rPr>
                <w:spacing w:val="-10"/>
                <w:w w:val="105"/>
                <w:sz w:val="15"/>
              </w:rPr>
              <w:t>9</w:t>
            </w:r>
          </w:p>
        </w:tc>
        <w:tc>
          <w:tcPr>
            <w:tcW w:w="587" w:type="dxa"/>
            <w:tcBorders>
              <w:right w:val="double" w:sz="4" w:space="0" w:color="000000"/>
            </w:tcBorders>
          </w:tcPr>
          <w:p>
            <w:pPr>
              <w:pStyle w:val="TableParagraph"/>
              <w:spacing w:line="190" w:lineRule="exact"/>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spacing w:line="190" w:lineRule="exact"/>
              <w:ind w:right="110"/>
              <w:rPr>
                <w:sz w:val="15"/>
              </w:rPr>
            </w:pPr>
            <w:r>
              <w:rPr>
                <w:spacing w:val="-4"/>
                <w:w w:val="105"/>
                <w:sz w:val="15"/>
              </w:rPr>
              <w:t>0.98</w:t>
            </w:r>
          </w:p>
        </w:tc>
        <w:tc>
          <w:tcPr>
            <w:tcW w:w="525" w:type="dxa"/>
            <w:vMerge/>
            <w:tcBorders>
              <w:top w:val="nil"/>
              <w:left w:val="double" w:sz="4" w:space="0" w:color="000000"/>
            </w:tcBorders>
          </w:tcPr>
          <w:p>
            <w:pPr>
              <w:rPr>
                <w:sz w:val="2"/>
                <w:szCs w:val="2"/>
              </w:rPr>
            </w:pPr>
          </w:p>
        </w:tc>
        <w:tc>
          <w:tcPr>
            <w:tcW w:w="525" w:type="dxa"/>
            <w:vMerge/>
            <w:tcBorders>
              <w:top w:val="nil"/>
              <w:right w:val="double" w:sz="4" w:space="0" w:color="000000"/>
            </w:tcBorders>
          </w:tcPr>
          <w:p>
            <w:pPr>
              <w:rPr>
                <w:sz w:val="2"/>
                <w:szCs w:val="2"/>
              </w:rPr>
            </w:pPr>
          </w:p>
        </w:tc>
        <w:tc>
          <w:tcPr>
            <w:tcW w:w="800" w:type="dxa"/>
            <w:tcBorders>
              <w:left w:val="double" w:sz="4" w:space="0" w:color="000000"/>
            </w:tcBorders>
          </w:tcPr>
          <w:p>
            <w:pPr>
              <w:pStyle w:val="TableParagraph"/>
              <w:spacing w:line="190" w:lineRule="exact"/>
              <w:ind w:right="94"/>
              <w:rPr>
                <w:sz w:val="15"/>
              </w:rPr>
            </w:pPr>
            <w:r>
              <w:rPr>
                <w:spacing w:val="-4"/>
                <w:w w:val="105"/>
                <w:sz w:val="15"/>
              </w:rPr>
              <w:t>0.55</w:t>
            </w:r>
          </w:p>
        </w:tc>
        <w:tc>
          <w:tcPr>
            <w:tcW w:w="781" w:type="dxa"/>
          </w:tcPr>
          <w:p>
            <w:pPr>
              <w:pStyle w:val="TableParagraph"/>
              <w:spacing w:line="190" w:lineRule="exact"/>
              <w:ind w:right="94"/>
              <w:rPr>
                <w:sz w:val="15"/>
              </w:rPr>
            </w:pPr>
            <w:r>
              <w:rPr>
                <w:spacing w:val="-4"/>
                <w:w w:val="105"/>
                <w:sz w:val="15"/>
              </w:rPr>
              <w:t>0.25</w:t>
            </w:r>
          </w:p>
        </w:tc>
        <w:tc>
          <w:tcPr>
            <w:tcW w:w="910" w:type="dxa"/>
            <w:tcBorders>
              <w:right w:val="double" w:sz="4" w:space="0" w:color="000000"/>
            </w:tcBorders>
          </w:tcPr>
          <w:p>
            <w:pPr>
              <w:pStyle w:val="TableParagraph"/>
              <w:spacing w:line="190" w:lineRule="exact"/>
              <w:ind w:right="101"/>
              <w:rPr>
                <w:sz w:val="15"/>
              </w:rPr>
            </w:pPr>
            <w:r>
              <w:rPr>
                <w:spacing w:val="-4"/>
                <w:w w:val="105"/>
                <w:sz w:val="15"/>
              </w:rPr>
              <w:t>0.71</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2"/>
                <w:w w:val="105"/>
                <w:sz w:val="15"/>
              </w:rPr>
              <w:t>advisor</w:t>
            </w:r>
          </w:p>
        </w:tc>
        <w:tc>
          <w:tcPr>
            <w:tcW w:w="583" w:type="dxa"/>
            <w:tcBorders>
              <w:left w:val="double" w:sz="4" w:space="0" w:color="000000"/>
            </w:tcBorders>
          </w:tcPr>
          <w:p>
            <w:pPr>
              <w:pStyle w:val="TableParagraph"/>
              <w:ind w:left="82" w:right="5"/>
              <w:jc w:val="center"/>
              <w:rPr>
                <w:sz w:val="15"/>
              </w:rPr>
            </w:pPr>
            <w:r>
              <w:rPr>
                <w:spacing w:val="-4"/>
                <w:w w:val="105"/>
                <w:sz w:val="15"/>
              </w:rPr>
              <w:t>orig</w:t>
            </w:r>
          </w:p>
        </w:tc>
        <w:tc>
          <w:tcPr>
            <w:tcW w:w="782" w:type="dxa"/>
          </w:tcPr>
          <w:p>
            <w:pPr>
              <w:pStyle w:val="TableParagraph"/>
              <w:ind w:right="104"/>
              <w:rPr>
                <w:sz w:val="15"/>
              </w:rPr>
            </w:pPr>
            <w:r>
              <w:rPr>
                <w:spacing w:val="-5"/>
                <w:w w:val="105"/>
                <w:sz w:val="15"/>
              </w:rPr>
              <w:t>14</w:t>
            </w:r>
          </w:p>
        </w:tc>
        <w:tc>
          <w:tcPr>
            <w:tcW w:w="587" w:type="dxa"/>
            <w:tcBorders>
              <w:right w:val="double" w:sz="4" w:space="0" w:color="000000"/>
            </w:tcBorders>
          </w:tcPr>
          <w:p>
            <w:pPr>
              <w:pStyle w:val="TableParagraph"/>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ind w:right="110"/>
              <w:rPr>
                <w:sz w:val="15"/>
              </w:rPr>
            </w:pPr>
            <w:r>
              <w:rPr>
                <w:spacing w:val="-4"/>
                <w:w w:val="105"/>
                <w:sz w:val="15"/>
              </w:rPr>
              <w:t>1.69</w:t>
            </w:r>
          </w:p>
        </w:tc>
        <w:tc>
          <w:tcPr>
            <w:tcW w:w="525" w:type="dxa"/>
            <w:vMerge w:val="restart"/>
            <w:tcBorders>
              <w:left w:val="double" w:sz="4" w:space="0" w:color="000000"/>
            </w:tcBorders>
          </w:tcPr>
          <w:p>
            <w:pPr>
              <w:pStyle w:val="TableParagraph"/>
              <w:spacing w:line="240" w:lineRule="auto" w:before="82"/>
              <w:ind w:left="130"/>
              <w:jc w:val="left"/>
              <w:rPr>
                <w:sz w:val="15"/>
              </w:rPr>
            </w:pPr>
            <w:r>
              <w:rPr>
                <w:spacing w:val="-5"/>
                <w:w w:val="105"/>
                <w:sz w:val="15"/>
              </w:rPr>
              <w:t>hd</w:t>
            </w:r>
          </w:p>
        </w:tc>
        <w:tc>
          <w:tcPr>
            <w:tcW w:w="525" w:type="dxa"/>
            <w:vMerge w:val="restart"/>
            <w:tcBorders>
              <w:right w:val="double" w:sz="4" w:space="0" w:color="000000"/>
            </w:tcBorders>
          </w:tcPr>
          <w:p>
            <w:pPr>
              <w:pStyle w:val="TableParagraph"/>
              <w:spacing w:line="240" w:lineRule="auto" w:before="80"/>
              <w:ind w:left="121"/>
              <w:jc w:val="left"/>
              <w:rPr>
                <w:sz w:val="15"/>
              </w:rPr>
            </w:pPr>
            <w:r>
              <w:rPr>
                <w:spacing w:val="-4"/>
                <w:w w:val="105"/>
                <w:sz w:val="15"/>
              </w:rPr>
              <w:t>1.68</w:t>
            </w:r>
          </w:p>
        </w:tc>
        <w:tc>
          <w:tcPr>
            <w:tcW w:w="800" w:type="dxa"/>
            <w:tcBorders>
              <w:left w:val="double" w:sz="4" w:space="0" w:color="000000"/>
            </w:tcBorders>
          </w:tcPr>
          <w:p>
            <w:pPr>
              <w:pStyle w:val="TableParagraph"/>
              <w:ind w:right="94"/>
              <w:rPr>
                <w:sz w:val="15"/>
              </w:rPr>
            </w:pPr>
            <w:r>
              <w:rPr>
                <w:spacing w:val="-4"/>
                <w:w w:val="105"/>
                <w:sz w:val="15"/>
              </w:rPr>
              <w:t>1.03</w:t>
            </w:r>
          </w:p>
        </w:tc>
        <w:tc>
          <w:tcPr>
            <w:tcW w:w="781" w:type="dxa"/>
          </w:tcPr>
          <w:p>
            <w:pPr>
              <w:pStyle w:val="TableParagraph"/>
              <w:ind w:right="94"/>
              <w:rPr>
                <w:sz w:val="15"/>
              </w:rPr>
            </w:pPr>
            <w:r>
              <w:rPr>
                <w:spacing w:val="-4"/>
                <w:w w:val="105"/>
                <w:sz w:val="15"/>
              </w:rPr>
              <w:t>0.34</w:t>
            </w:r>
          </w:p>
        </w:tc>
        <w:tc>
          <w:tcPr>
            <w:tcW w:w="910" w:type="dxa"/>
            <w:tcBorders>
              <w:right w:val="double" w:sz="4" w:space="0" w:color="000000"/>
            </w:tcBorders>
          </w:tcPr>
          <w:p>
            <w:pPr>
              <w:pStyle w:val="TableParagraph"/>
              <w:ind w:right="101"/>
              <w:rPr>
                <w:sz w:val="15"/>
              </w:rPr>
            </w:pPr>
            <w:r>
              <w:rPr>
                <w:spacing w:val="-4"/>
                <w:w w:val="105"/>
                <w:sz w:val="15"/>
              </w:rPr>
              <w:t>1.41</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782" w:type="dxa"/>
          </w:tcPr>
          <w:p>
            <w:pPr>
              <w:pStyle w:val="TableParagraph"/>
              <w:spacing w:line="190" w:lineRule="exact"/>
              <w:ind w:right="101"/>
              <w:rPr>
                <w:sz w:val="15"/>
              </w:rPr>
            </w:pPr>
            <w:r>
              <w:rPr>
                <w:spacing w:val="-10"/>
                <w:w w:val="105"/>
                <w:sz w:val="15"/>
              </w:rPr>
              <w:t>8</w:t>
            </w:r>
          </w:p>
        </w:tc>
        <w:tc>
          <w:tcPr>
            <w:tcW w:w="587" w:type="dxa"/>
            <w:tcBorders>
              <w:right w:val="double" w:sz="4" w:space="0" w:color="000000"/>
            </w:tcBorders>
          </w:tcPr>
          <w:p>
            <w:pPr>
              <w:pStyle w:val="TableParagraph"/>
              <w:spacing w:line="190" w:lineRule="exact"/>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spacing w:line="190" w:lineRule="exact"/>
              <w:ind w:right="110"/>
              <w:rPr>
                <w:sz w:val="15"/>
              </w:rPr>
            </w:pPr>
            <w:r>
              <w:rPr>
                <w:spacing w:val="-4"/>
                <w:w w:val="105"/>
                <w:sz w:val="15"/>
              </w:rPr>
              <w:t>1.69</w:t>
            </w:r>
          </w:p>
        </w:tc>
        <w:tc>
          <w:tcPr>
            <w:tcW w:w="525" w:type="dxa"/>
            <w:vMerge/>
            <w:tcBorders>
              <w:top w:val="nil"/>
              <w:left w:val="double" w:sz="4" w:space="0" w:color="000000"/>
            </w:tcBorders>
          </w:tcPr>
          <w:p>
            <w:pPr>
              <w:rPr>
                <w:sz w:val="2"/>
                <w:szCs w:val="2"/>
              </w:rPr>
            </w:pPr>
          </w:p>
        </w:tc>
        <w:tc>
          <w:tcPr>
            <w:tcW w:w="525" w:type="dxa"/>
            <w:vMerge/>
            <w:tcBorders>
              <w:top w:val="nil"/>
              <w:right w:val="double" w:sz="4" w:space="0" w:color="000000"/>
            </w:tcBorders>
          </w:tcPr>
          <w:p>
            <w:pPr>
              <w:rPr>
                <w:sz w:val="2"/>
                <w:szCs w:val="2"/>
              </w:rPr>
            </w:pPr>
          </w:p>
        </w:tc>
        <w:tc>
          <w:tcPr>
            <w:tcW w:w="800" w:type="dxa"/>
            <w:tcBorders>
              <w:left w:val="double" w:sz="4" w:space="0" w:color="000000"/>
            </w:tcBorders>
          </w:tcPr>
          <w:p>
            <w:pPr>
              <w:pStyle w:val="TableParagraph"/>
              <w:spacing w:line="190" w:lineRule="exact"/>
              <w:ind w:right="94"/>
              <w:rPr>
                <w:sz w:val="15"/>
              </w:rPr>
            </w:pPr>
            <w:r>
              <w:rPr>
                <w:spacing w:val="-4"/>
                <w:w w:val="105"/>
                <w:sz w:val="15"/>
              </w:rPr>
              <w:t>0.94</w:t>
            </w:r>
          </w:p>
        </w:tc>
        <w:tc>
          <w:tcPr>
            <w:tcW w:w="781" w:type="dxa"/>
          </w:tcPr>
          <w:p>
            <w:pPr>
              <w:pStyle w:val="TableParagraph"/>
              <w:spacing w:line="190" w:lineRule="exact"/>
              <w:ind w:right="94"/>
              <w:rPr>
                <w:sz w:val="15"/>
              </w:rPr>
            </w:pPr>
            <w:r>
              <w:rPr>
                <w:spacing w:val="-4"/>
                <w:w w:val="105"/>
                <w:sz w:val="15"/>
              </w:rPr>
              <w:t>0.38</w:t>
            </w:r>
          </w:p>
        </w:tc>
        <w:tc>
          <w:tcPr>
            <w:tcW w:w="910" w:type="dxa"/>
            <w:tcBorders>
              <w:right w:val="double" w:sz="4" w:space="0" w:color="000000"/>
            </w:tcBorders>
          </w:tcPr>
          <w:p>
            <w:pPr>
              <w:pStyle w:val="TableParagraph"/>
              <w:spacing w:line="190" w:lineRule="exact"/>
              <w:ind w:right="101"/>
              <w:rPr>
                <w:sz w:val="15"/>
              </w:rPr>
            </w:pPr>
            <w:r>
              <w:rPr>
                <w:spacing w:val="-4"/>
                <w:w w:val="105"/>
                <w:sz w:val="15"/>
              </w:rPr>
              <w:t>1.41</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2"/>
                <w:w w:val="105"/>
                <w:sz w:val="15"/>
              </w:rPr>
              <w:t>relative</w:t>
            </w:r>
          </w:p>
        </w:tc>
        <w:tc>
          <w:tcPr>
            <w:tcW w:w="583" w:type="dxa"/>
            <w:tcBorders>
              <w:left w:val="double" w:sz="4" w:space="0" w:color="000000"/>
            </w:tcBorders>
          </w:tcPr>
          <w:p>
            <w:pPr>
              <w:pStyle w:val="TableParagraph"/>
              <w:ind w:left="82" w:right="5"/>
              <w:jc w:val="center"/>
              <w:rPr>
                <w:sz w:val="15"/>
              </w:rPr>
            </w:pPr>
            <w:r>
              <w:rPr>
                <w:spacing w:val="-4"/>
                <w:w w:val="105"/>
                <w:sz w:val="15"/>
              </w:rPr>
              <w:t>orig</w:t>
            </w:r>
          </w:p>
        </w:tc>
        <w:tc>
          <w:tcPr>
            <w:tcW w:w="782" w:type="dxa"/>
          </w:tcPr>
          <w:p>
            <w:pPr>
              <w:pStyle w:val="TableParagraph"/>
              <w:ind w:right="104"/>
              <w:rPr>
                <w:sz w:val="15"/>
              </w:rPr>
            </w:pPr>
            <w:r>
              <w:rPr>
                <w:spacing w:val="-5"/>
                <w:w w:val="105"/>
                <w:sz w:val="15"/>
              </w:rPr>
              <w:t>61</w:t>
            </w:r>
          </w:p>
        </w:tc>
        <w:tc>
          <w:tcPr>
            <w:tcW w:w="587" w:type="dxa"/>
            <w:tcBorders>
              <w:right w:val="double" w:sz="4" w:space="0" w:color="000000"/>
            </w:tcBorders>
          </w:tcPr>
          <w:p>
            <w:pPr>
              <w:pStyle w:val="TableParagraph"/>
              <w:ind w:right="109"/>
              <w:rPr>
                <w:sz w:val="15"/>
              </w:rPr>
            </w:pPr>
            <w:r>
              <w:rPr>
                <w:spacing w:val="-10"/>
                <w:w w:val="105"/>
                <w:sz w:val="15"/>
              </w:rPr>
              <w:t>2</w:t>
            </w:r>
          </w:p>
        </w:tc>
        <w:tc>
          <w:tcPr>
            <w:tcW w:w="790" w:type="dxa"/>
            <w:tcBorders>
              <w:left w:val="double" w:sz="4" w:space="0" w:color="000000"/>
              <w:right w:val="double" w:sz="4" w:space="0" w:color="000000"/>
            </w:tcBorders>
          </w:tcPr>
          <w:p>
            <w:pPr>
              <w:pStyle w:val="TableParagraph"/>
              <w:ind w:right="110"/>
              <w:rPr>
                <w:sz w:val="15"/>
              </w:rPr>
            </w:pPr>
            <w:r>
              <w:rPr>
                <w:spacing w:val="-4"/>
                <w:w w:val="105"/>
                <w:sz w:val="15"/>
              </w:rPr>
              <w:t>1.17</w:t>
            </w:r>
          </w:p>
        </w:tc>
        <w:tc>
          <w:tcPr>
            <w:tcW w:w="525" w:type="dxa"/>
            <w:vMerge w:val="restart"/>
            <w:tcBorders>
              <w:left w:val="double" w:sz="4" w:space="0" w:color="000000"/>
            </w:tcBorders>
          </w:tcPr>
          <w:p>
            <w:pPr>
              <w:pStyle w:val="TableParagraph"/>
              <w:spacing w:line="240" w:lineRule="auto" w:before="82"/>
              <w:ind w:left="130"/>
              <w:jc w:val="left"/>
              <w:rPr>
                <w:sz w:val="15"/>
              </w:rPr>
            </w:pPr>
            <w:r>
              <w:rPr>
                <w:spacing w:val="-5"/>
                <w:w w:val="105"/>
                <w:sz w:val="15"/>
              </w:rPr>
              <w:t>do</w:t>
            </w:r>
          </w:p>
        </w:tc>
        <w:tc>
          <w:tcPr>
            <w:tcW w:w="525" w:type="dxa"/>
            <w:vMerge w:val="restart"/>
            <w:tcBorders>
              <w:right w:val="double" w:sz="4" w:space="0" w:color="000000"/>
            </w:tcBorders>
          </w:tcPr>
          <w:p>
            <w:pPr>
              <w:pStyle w:val="TableParagraph"/>
              <w:spacing w:line="240" w:lineRule="auto" w:before="80"/>
              <w:ind w:left="121"/>
              <w:jc w:val="left"/>
              <w:rPr>
                <w:sz w:val="15"/>
              </w:rPr>
            </w:pPr>
            <w:r>
              <w:rPr>
                <w:spacing w:val="-4"/>
                <w:w w:val="105"/>
                <w:sz w:val="15"/>
              </w:rPr>
              <w:t>0.98</w:t>
            </w:r>
          </w:p>
        </w:tc>
        <w:tc>
          <w:tcPr>
            <w:tcW w:w="800" w:type="dxa"/>
            <w:tcBorders>
              <w:left w:val="double" w:sz="4" w:space="0" w:color="000000"/>
            </w:tcBorders>
          </w:tcPr>
          <w:p>
            <w:pPr>
              <w:pStyle w:val="TableParagraph"/>
              <w:ind w:right="94"/>
              <w:rPr>
                <w:sz w:val="15"/>
              </w:rPr>
            </w:pPr>
            <w:r>
              <w:rPr>
                <w:spacing w:val="-4"/>
                <w:w w:val="105"/>
                <w:sz w:val="15"/>
              </w:rPr>
              <w:t>0.67</w:t>
            </w:r>
          </w:p>
        </w:tc>
        <w:tc>
          <w:tcPr>
            <w:tcW w:w="781" w:type="dxa"/>
          </w:tcPr>
          <w:p>
            <w:pPr>
              <w:pStyle w:val="TableParagraph"/>
              <w:ind w:right="94"/>
              <w:rPr>
                <w:sz w:val="15"/>
              </w:rPr>
            </w:pPr>
            <w:r>
              <w:rPr>
                <w:spacing w:val="-4"/>
                <w:w w:val="105"/>
                <w:sz w:val="15"/>
              </w:rPr>
              <w:t>0.25</w:t>
            </w:r>
          </w:p>
        </w:tc>
        <w:tc>
          <w:tcPr>
            <w:tcW w:w="910" w:type="dxa"/>
            <w:tcBorders>
              <w:right w:val="double" w:sz="4" w:space="0" w:color="000000"/>
            </w:tcBorders>
          </w:tcPr>
          <w:p>
            <w:pPr>
              <w:pStyle w:val="TableParagraph"/>
              <w:ind w:right="101"/>
              <w:rPr>
                <w:sz w:val="15"/>
              </w:rPr>
            </w:pPr>
            <w:r>
              <w:rPr>
                <w:spacing w:val="-4"/>
                <w:w w:val="105"/>
                <w:sz w:val="15"/>
              </w:rPr>
              <w:t>1.04</w:t>
            </w:r>
          </w:p>
        </w:tc>
      </w:tr>
      <w:tr>
        <w:trPr>
          <w:trHeight w:val="209"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88" w:lineRule="exact"/>
              <w:ind w:left="82" w:right="13"/>
              <w:jc w:val="center"/>
              <w:rPr>
                <w:sz w:val="15"/>
              </w:rPr>
            </w:pPr>
            <w:bookmarkStart w:name="_bookmark10" w:id="22"/>
            <w:bookmarkEnd w:id="22"/>
            <w:r>
              <w:rPr/>
            </w:r>
            <w:r>
              <w:rPr>
                <w:spacing w:val="-4"/>
                <w:w w:val="105"/>
                <w:sz w:val="15"/>
              </w:rPr>
              <w:t>spsr</w:t>
            </w:r>
          </w:p>
        </w:tc>
        <w:tc>
          <w:tcPr>
            <w:tcW w:w="782" w:type="dxa"/>
          </w:tcPr>
          <w:p>
            <w:pPr>
              <w:pStyle w:val="TableParagraph"/>
              <w:spacing w:line="188" w:lineRule="exact"/>
              <w:ind w:right="104"/>
              <w:rPr>
                <w:sz w:val="15"/>
              </w:rPr>
            </w:pPr>
            <w:r>
              <w:rPr>
                <w:spacing w:val="-5"/>
                <w:w w:val="105"/>
                <w:sz w:val="15"/>
              </w:rPr>
              <w:t>11</w:t>
            </w:r>
          </w:p>
        </w:tc>
        <w:tc>
          <w:tcPr>
            <w:tcW w:w="587" w:type="dxa"/>
            <w:tcBorders>
              <w:right w:val="double" w:sz="4" w:space="0" w:color="000000"/>
            </w:tcBorders>
          </w:tcPr>
          <w:p>
            <w:pPr>
              <w:pStyle w:val="TableParagraph"/>
              <w:spacing w:line="188" w:lineRule="exact"/>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spacing w:line="188" w:lineRule="exact"/>
              <w:ind w:right="110"/>
              <w:rPr>
                <w:sz w:val="15"/>
              </w:rPr>
            </w:pPr>
            <w:r>
              <w:rPr>
                <w:spacing w:val="-4"/>
                <w:w w:val="105"/>
                <w:sz w:val="15"/>
              </w:rPr>
              <w:t>1.17</w:t>
            </w:r>
          </w:p>
        </w:tc>
        <w:tc>
          <w:tcPr>
            <w:tcW w:w="525" w:type="dxa"/>
            <w:vMerge/>
            <w:tcBorders>
              <w:top w:val="nil"/>
              <w:left w:val="double" w:sz="4" w:space="0" w:color="000000"/>
            </w:tcBorders>
          </w:tcPr>
          <w:p>
            <w:pPr>
              <w:rPr>
                <w:sz w:val="2"/>
                <w:szCs w:val="2"/>
              </w:rPr>
            </w:pPr>
          </w:p>
        </w:tc>
        <w:tc>
          <w:tcPr>
            <w:tcW w:w="525" w:type="dxa"/>
            <w:vMerge/>
            <w:tcBorders>
              <w:top w:val="nil"/>
              <w:right w:val="double" w:sz="4" w:space="0" w:color="000000"/>
            </w:tcBorders>
          </w:tcPr>
          <w:p>
            <w:pPr>
              <w:rPr>
                <w:sz w:val="2"/>
                <w:szCs w:val="2"/>
              </w:rPr>
            </w:pPr>
          </w:p>
        </w:tc>
        <w:tc>
          <w:tcPr>
            <w:tcW w:w="800" w:type="dxa"/>
            <w:tcBorders>
              <w:left w:val="double" w:sz="4" w:space="0" w:color="000000"/>
            </w:tcBorders>
          </w:tcPr>
          <w:p>
            <w:pPr>
              <w:pStyle w:val="TableParagraph"/>
              <w:spacing w:line="188" w:lineRule="exact"/>
              <w:ind w:right="94"/>
              <w:rPr>
                <w:sz w:val="15"/>
              </w:rPr>
            </w:pPr>
            <w:r>
              <w:rPr>
                <w:spacing w:val="-4"/>
                <w:w w:val="105"/>
                <w:sz w:val="15"/>
              </w:rPr>
              <w:t>0.80</w:t>
            </w:r>
          </w:p>
        </w:tc>
        <w:tc>
          <w:tcPr>
            <w:tcW w:w="781" w:type="dxa"/>
          </w:tcPr>
          <w:p>
            <w:pPr>
              <w:pStyle w:val="TableParagraph"/>
              <w:spacing w:line="188" w:lineRule="exact"/>
              <w:ind w:right="94"/>
              <w:rPr>
                <w:sz w:val="15"/>
              </w:rPr>
            </w:pPr>
            <w:r>
              <w:rPr>
                <w:spacing w:val="-4"/>
                <w:w w:val="105"/>
                <w:sz w:val="15"/>
              </w:rPr>
              <w:t>0.28</w:t>
            </w:r>
          </w:p>
        </w:tc>
        <w:tc>
          <w:tcPr>
            <w:tcW w:w="910" w:type="dxa"/>
            <w:tcBorders>
              <w:right w:val="double" w:sz="4" w:space="0" w:color="000000"/>
            </w:tcBorders>
          </w:tcPr>
          <w:p>
            <w:pPr>
              <w:pStyle w:val="TableParagraph"/>
              <w:spacing w:line="188" w:lineRule="exact"/>
              <w:ind w:right="101"/>
              <w:rPr>
                <w:sz w:val="15"/>
              </w:rPr>
            </w:pPr>
            <w:r>
              <w:rPr>
                <w:spacing w:val="-4"/>
                <w:w w:val="105"/>
                <w:sz w:val="15"/>
              </w:rPr>
              <w:t>1.04</w:t>
            </w:r>
          </w:p>
        </w:tc>
      </w:tr>
      <w:tr>
        <w:trPr>
          <w:trHeight w:val="218" w:hRule="atLeast"/>
        </w:trPr>
        <w:tc>
          <w:tcPr>
            <w:tcW w:w="1207" w:type="dxa"/>
            <w:vMerge w:val="restart"/>
            <w:tcBorders>
              <w:left w:val="double" w:sz="4" w:space="0" w:color="000000"/>
              <w:right w:val="double" w:sz="4" w:space="0" w:color="000000"/>
            </w:tcBorders>
          </w:tcPr>
          <w:p>
            <w:pPr>
              <w:pStyle w:val="TableParagraph"/>
              <w:spacing w:line="240" w:lineRule="auto" w:before="82"/>
              <w:ind w:left="123"/>
              <w:jc w:val="left"/>
              <w:rPr>
                <w:sz w:val="15"/>
              </w:rPr>
            </w:pPr>
            <w:r>
              <w:rPr>
                <w:spacing w:val="-2"/>
                <w:w w:val="105"/>
                <w:sz w:val="15"/>
              </w:rPr>
              <w:t>ssuply</w:t>
            </w:r>
          </w:p>
        </w:tc>
        <w:tc>
          <w:tcPr>
            <w:tcW w:w="583" w:type="dxa"/>
            <w:tcBorders>
              <w:left w:val="double" w:sz="4" w:space="0" w:color="000000"/>
            </w:tcBorders>
          </w:tcPr>
          <w:p>
            <w:pPr>
              <w:pStyle w:val="TableParagraph"/>
              <w:ind w:left="82" w:right="5"/>
              <w:jc w:val="center"/>
              <w:rPr>
                <w:sz w:val="15"/>
              </w:rPr>
            </w:pPr>
            <w:r>
              <w:rPr>
                <w:spacing w:val="-4"/>
                <w:w w:val="105"/>
                <w:sz w:val="15"/>
              </w:rPr>
              <w:t>orig</w:t>
            </w:r>
          </w:p>
        </w:tc>
        <w:tc>
          <w:tcPr>
            <w:tcW w:w="782" w:type="dxa"/>
          </w:tcPr>
          <w:p>
            <w:pPr>
              <w:pStyle w:val="TableParagraph"/>
              <w:ind w:right="104"/>
              <w:rPr>
                <w:sz w:val="15"/>
              </w:rPr>
            </w:pPr>
            <w:r>
              <w:rPr>
                <w:spacing w:val="-5"/>
                <w:w w:val="105"/>
                <w:sz w:val="15"/>
              </w:rPr>
              <w:t>31</w:t>
            </w:r>
          </w:p>
        </w:tc>
        <w:tc>
          <w:tcPr>
            <w:tcW w:w="587" w:type="dxa"/>
            <w:tcBorders>
              <w:right w:val="double" w:sz="4" w:space="0" w:color="000000"/>
            </w:tcBorders>
          </w:tcPr>
          <w:p>
            <w:pPr>
              <w:pStyle w:val="TableParagraph"/>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ind w:right="110"/>
              <w:rPr>
                <w:sz w:val="15"/>
              </w:rPr>
            </w:pPr>
            <w:r>
              <w:rPr>
                <w:spacing w:val="-2"/>
                <w:w w:val="105"/>
                <w:sz w:val="15"/>
              </w:rPr>
              <w:t>11.26</w:t>
            </w:r>
          </w:p>
        </w:tc>
        <w:tc>
          <w:tcPr>
            <w:tcW w:w="525" w:type="dxa"/>
            <w:vMerge w:val="restart"/>
            <w:tcBorders>
              <w:left w:val="double" w:sz="4" w:space="0" w:color="000000"/>
            </w:tcBorders>
          </w:tcPr>
          <w:p>
            <w:pPr>
              <w:pStyle w:val="TableParagraph"/>
              <w:spacing w:line="240" w:lineRule="auto" w:before="82"/>
              <w:ind w:left="130"/>
              <w:jc w:val="left"/>
              <w:rPr>
                <w:sz w:val="15"/>
              </w:rPr>
            </w:pPr>
            <w:r>
              <w:rPr>
                <w:spacing w:val="-5"/>
                <w:w w:val="105"/>
                <w:sz w:val="15"/>
              </w:rPr>
              <w:t>hd</w:t>
            </w:r>
          </w:p>
        </w:tc>
        <w:tc>
          <w:tcPr>
            <w:tcW w:w="525" w:type="dxa"/>
            <w:vMerge w:val="restart"/>
            <w:tcBorders>
              <w:right w:val="double" w:sz="4" w:space="0" w:color="000000"/>
            </w:tcBorders>
          </w:tcPr>
          <w:p>
            <w:pPr>
              <w:pStyle w:val="TableParagraph"/>
              <w:spacing w:line="240" w:lineRule="auto" w:before="80"/>
              <w:ind w:left="121"/>
              <w:jc w:val="left"/>
              <w:rPr>
                <w:sz w:val="15"/>
              </w:rPr>
            </w:pPr>
            <w:r>
              <w:rPr>
                <w:spacing w:val="-2"/>
                <w:w w:val="105"/>
                <w:sz w:val="15"/>
              </w:rPr>
              <w:t>11.26</w:t>
            </w:r>
          </w:p>
        </w:tc>
        <w:tc>
          <w:tcPr>
            <w:tcW w:w="800" w:type="dxa"/>
            <w:tcBorders>
              <w:left w:val="double" w:sz="4" w:space="0" w:color="000000"/>
            </w:tcBorders>
          </w:tcPr>
          <w:p>
            <w:pPr>
              <w:pStyle w:val="TableParagraph"/>
              <w:ind w:right="94"/>
              <w:rPr>
                <w:sz w:val="15"/>
              </w:rPr>
            </w:pPr>
            <w:r>
              <w:rPr>
                <w:spacing w:val="-4"/>
                <w:w w:val="105"/>
                <w:sz w:val="15"/>
              </w:rPr>
              <w:t>1.61</w:t>
            </w:r>
          </w:p>
        </w:tc>
        <w:tc>
          <w:tcPr>
            <w:tcW w:w="781" w:type="dxa"/>
          </w:tcPr>
          <w:p>
            <w:pPr>
              <w:pStyle w:val="TableParagraph"/>
              <w:ind w:right="94"/>
              <w:rPr>
                <w:sz w:val="15"/>
              </w:rPr>
            </w:pPr>
            <w:r>
              <w:rPr>
                <w:spacing w:val="-4"/>
                <w:w w:val="105"/>
                <w:sz w:val="15"/>
              </w:rPr>
              <w:t>1.79</w:t>
            </w:r>
          </w:p>
        </w:tc>
        <w:tc>
          <w:tcPr>
            <w:tcW w:w="910" w:type="dxa"/>
            <w:tcBorders>
              <w:right w:val="double" w:sz="4" w:space="0" w:color="000000"/>
            </w:tcBorders>
          </w:tcPr>
          <w:p>
            <w:pPr>
              <w:pStyle w:val="TableParagraph"/>
              <w:ind w:right="101"/>
              <w:rPr>
                <w:sz w:val="15"/>
              </w:rPr>
            </w:pPr>
            <w:r>
              <w:rPr>
                <w:spacing w:val="-2"/>
                <w:w w:val="105"/>
                <w:sz w:val="15"/>
              </w:rPr>
              <w:t>10.32</w:t>
            </w:r>
          </w:p>
        </w:tc>
      </w:tr>
      <w:tr>
        <w:trPr>
          <w:trHeight w:val="211" w:hRule="atLeast"/>
        </w:trPr>
        <w:tc>
          <w:tcPr>
            <w:tcW w:w="1207" w:type="dxa"/>
            <w:vMerge/>
            <w:tcBorders>
              <w:top w:val="nil"/>
              <w:left w:val="double" w:sz="4" w:space="0" w:color="000000"/>
              <w:right w:val="double" w:sz="4" w:space="0" w:color="000000"/>
            </w:tcBorders>
          </w:tcPr>
          <w:p>
            <w:pPr>
              <w:rPr>
                <w:sz w:val="2"/>
                <w:szCs w:val="2"/>
              </w:rPr>
            </w:pPr>
          </w:p>
        </w:tc>
        <w:tc>
          <w:tcPr>
            <w:tcW w:w="583" w:type="dxa"/>
            <w:tcBorders>
              <w:left w:val="double" w:sz="4" w:space="0" w:color="000000"/>
            </w:tcBorders>
          </w:tcPr>
          <w:p>
            <w:pPr>
              <w:pStyle w:val="TableParagraph"/>
              <w:spacing w:line="190" w:lineRule="exact"/>
              <w:ind w:left="82" w:right="13"/>
              <w:jc w:val="center"/>
              <w:rPr>
                <w:sz w:val="15"/>
              </w:rPr>
            </w:pPr>
            <w:r>
              <w:rPr>
                <w:spacing w:val="-4"/>
                <w:w w:val="105"/>
                <w:sz w:val="15"/>
              </w:rPr>
              <w:t>spsr</w:t>
            </w:r>
          </w:p>
        </w:tc>
        <w:tc>
          <w:tcPr>
            <w:tcW w:w="782" w:type="dxa"/>
          </w:tcPr>
          <w:p>
            <w:pPr>
              <w:pStyle w:val="TableParagraph"/>
              <w:spacing w:line="190" w:lineRule="exact"/>
              <w:ind w:right="104"/>
              <w:rPr>
                <w:sz w:val="15"/>
              </w:rPr>
            </w:pPr>
            <w:r>
              <w:rPr>
                <w:spacing w:val="-5"/>
                <w:w w:val="105"/>
                <w:sz w:val="15"/>
              </w:rPr>
              <w:t>31</w:t>
            </w:r>
          </w:p>
        </w:tc>
        <w:tc>
          <w:tcPr>
            <w:tcW w:w="587" w:type="dxa"/>
            <w:tcBorders>
              <w:right w:val="double" w:sz="4" w:space="0" w:color="000000"/>
            </w:tcBorders>
          </w:tcPr>
          <w:p>
            <w:pPr>
              <w:pStyle w:val="TableParagraph"/>
              <w:spacing w:line="190" w:lineRule="exact"/>
              <w:ind w:right="109"/>
              <w:rPr>
                <w:sz w:val="15"/>
              </w:rPr>
            </w:pPr>
            <w:r>
              <w:rPr>
                <w:spacing w:val="-10"/>
                <w:w w:val="105"/>
                <w:sz w:val="15"/>
              </w:rPr>
              <w:t>1</w:t>
            </w:r>
          </w:p>
        </w:tc>
        <w:tc>
          <w:tcPr>
            <w:tcW w:w="790" w:type="dxa"/>
            <w:tcBorders>
              <w:left w:val="double" w:sz="4" w:space="0" w:color="000000"/>
              <w:right w:val="double" w:sz="4" w:space="0" w:color="000000"/>
            </w:tcBorders>
          </w:tcPr>
          <w:p>
            <w:pPr>
              <w:pStyle w:val="TableParagraph"/>
              <w:spacing w:line="190" w:lineRule="exact"/>
              <w:ind w:right="110"/>
              <w:rPr>
                <w:sz w:val="15"/>
              </w:rPr>
            </w:pPr>
            <w:r>
              <w:rPr>
                <w:spacing w:val="-2"/>
                <w:w w:val="105"/>
                <w:sz w:val="15"/>
              </w:rPr>
              <w:t>11.26</w:t>
            </w:r>
          </w:p>
        </w:tc>
        <w:tc>
          <w:tcPr>
            <w:tcW w:w="525" w:type="dxa"/>
            <w:vMerge/>
            <w:tcBorders>
              <w:top w:val="nil"/>
              <w:left w:val="double" w:sz="4" w:space="0" w:color="000000"/>
            </w:tcBorders>
          </w:tcPr>
          <w:p>
            <w:pPr>
              <w:rPr>
                <w:sz w:val="2"/>
                <w:szCs w:val="2"/>
              </w:rPr>
            </w:pPr>
          </w:p>
        </w:tc>
        <w:tc>
          <w:tcPr>
            <w:tcW w:w="525" w:type="dxa"/>
            <w:vMerge/>
            <w:tcBorders>
              <w:top w:val="nil"/>
              <w:right w:val="double" w:sz="4" w:space="0" w:color="000000"/>
            </w:tcBorders>
          </w:tcPr>
          <w:p>
            <w:pPr>
              <w:rPr>
                <w:sz w:val="2"/>
                <w:szCs w:val="2"/>
              </w:rPr>
            </w:pPr>
          </w:p>
        </w:tc>
        <w:tc>
          <w:tcPr>
            <w:tcW w:w="800" w:type="dxa"/>
            <w:tcBorders>
              <w:left w:val="double" w:sz="4" w:space="0" w:color="000000"/>
            </w:tcBorders>
          </w:tcPr>
          <w:p>
            <w:pPr>
              <w:pStyle w:val="TableParagraph"/>
              <w:spacing w:line="190" w:lineRule="exact"/>
              <w:ind w:right="94"/>
              <w:rPr>
                <w:sz w:val="15"/>
              </w:rPr>
            </w:pPr>
            <w:r>
              <w:rPr>
                <w:spacing w:val="-4"/>
                <w:w w:val="105"/>
                <w:sz w:val="15"/>
              </w:rPr>
              <w:t>1.61</w:t>
            </w:r>
          </w:p>
        </w:tc>
        <w:tc>
          <w:tcPr>
            <w:tcW w:w="781" w:type="dxa"/>
          </w:tcPr>
          <w:p>
            <w:pPr>
              <w:pStyle w:val="TableParagraph"/>
              <w:spacing w:line="190" w:lineRule="exact"/>
              <w:ind w:right="94"/>
              <w:rPr>
                <w:sz w:val="15"/>
              </w:rPr>
            </w:pPr>
            <w:r>
              <w:rPr>
                <w:spacing w:val="-4"/>
                <w:w w:val="105"/>
                <w:sz w:val="15"/>
              </w:rPr>
              <w:t>1.79</w:t>
            </w:r>
          </w:p>
        </w:tc>
        <w:tc>
          <w:tcPr>
            <w:tcW w:w="910" w:type="dxa"/>
            <w:tcBorders>
              <w:right w:val="double" w:sz="4" w:space="0" w:color="000000"/>
            </w:tcBorders>
          </w:tcPr>
          <w:p>
            <w:pPr>
              <w:pStyle w:val="TableParagraph"/>
              <w:spacing w:line="190" w:lineRule="exact"/>
              <w:ind w:right="101"/>
              <w:rPr>
                <w:sz w:val="15"/>
              </w:rPr>
            </w:pPr>
            <w:r>
              <w:rPr>
                <w:spacing w:val="-2"/>
                <w:w w:val="105"/>
                <w:sz w:val="15"/>
              </w:rPr>
              <w:t>10.32</w:t>
            </w:r>
          </w:p>
        </w:tc>
      </w:tr>
      <w:tr>
        <w:trPr>
          <w:trHeight w:val="208" w:hRule="atLeast"/>
        </w:trPr>
        <w:tc>
          <w:tcPr>
            <w:tcW w:w="1207" w:type="dxa"/>
            <w:vMerge w:val="restart"/>
            <w:tcBorders>
              <w:left w:val="double" w:sz="4" w:space="0" w:color="000000"/>
              <w:bottom w:val="double" w:sz="4" w:space="0" w:color="000000"/>
              <w:right w:val="double" w:sz="4" w:space="0" w:color="000000"/>
            </w:tcBorders>
          </w:tcPr>
          <w:p>
            <w:pPr>
              <w:pStyle w:val="TableParagraph"/>
              <w:spacing w:line="240" w:lineRule="auto" w:before="80"/>
              <w:ind w:left="123"/>
              <w:jc w:val="left"/>
              <w:rPr>
                <w:sz w:val="15"/>
              </w:rPr>
            </w:pPr>
            <w:r>
              <w:rPr>
                <w:spacing w:val="-2"/>
                <w:w w:val="105"/>
                <w:sz w:val="15"/>
              </w:rPr>
              <w:t>transpose</w:t>
            </w:r>
          </w:p>
        </w:tc>
        <w:tc>
          <w:tcPr>
            <w:tcW w:w="583" w:type="dxa"/>
            <w:tcBorders>
              <w:left w:val="double" w:sz="4" w:space="0" w:color="000000"/>
            </w:tcBorders>
          </w:tcPr>
          <w:p>
            <w:pPr>
              <w:pStyle w:val="TableParagraph"/>
              <w:spacing w:line="188" w:lineRule="exact"/>
              <w:ind w:left="82" w:right="5"/>
              <w:jc w:val="center"/>
              <w:rPr>
                <w:sz w:val="15"/>
              </w:rPr>
            </w:pPr>
            <w:r>
              <w:rPr>
                <w:spacing w:val="-4"/>
                <w:w w:val="105"/>
                <w:sz w:val="15"/>
              </w:rPr>
              <w:t>orig</w:t>
            </w:r>
          </w:p>
        </w:tc>
        <w:tc>
          <w:tcPr>
            <w:tcW w:w="782" w:type="dxa"/>
          </w:tcPr>
          <w:p>
            <w:pPr>
              <w:pStyle w:val="TableParagraph"/>
              <w:spacing w:line="188" w:lineRule="exact"/>
              <w:ind w:right="104"/>
              <w:rPr>
                <w:sz w:val="15"/>
              </w:rPr>
            </w:pPr>
            <w:r>
              <w:rPr>
                <w:spacing w:val="-5"/>
                <w:w w:val="105"/>
                <w:sz w:val="15"/>
              </w:rPr>
              <w:t>154</w:t>
            </w:r>
          </w:p>
        </w:tc>
        <w:tc>
          <w:tcPr>
            <w:tcW w:w="587" w:type="dxa"/>
            <w:tcBorders>
              <w:right w:val="double" w:sz="4" w:space="0" w:color="000000"/>
            </w:tcBorders>
          </w:tcPr>
          <w:p>
            <w:pPr>
              <w:pStyle w:val="TableParagraph"/>
              <w:spacing w:line="188" w:lineRule="exact"/>
              <w:ind w:right="109"/>
              <w:rPr>
                <w:sz w:val="15"/>
              </w:rPr>
            </w:pPr>
            <w:r>
              <w:rPr>
                <w:spacing w:val="-10"/>
                <w:w w:val="105"/>
                <w:sz w:val="15"/>
              </w:rPr>
              <w:t>5</w:t>
            </w:r>
          </w:p>
        </w:tc>
        <w:tc>
          <w:tcPr>
            <w:tcW w:w="790" w:type="dxa"/>
            <w:tcBorders>
              <w:left w:val="double" w:sz="4" w:space="0" w:color="000000"/>
              <w:right w:val="double" w:sz="4" w:space="0" w:color="000000"/>
            </w:tcBorders>
          </w:tcPr>
          <w:p>
            <w:pPr>
              <w:pStyle w:val="TableParagraph"/>
              <w:spacing w:line="188" w:lineRule="exact"/>
              <w:ind w:right="110"/>
              <w:rPr>
                <w:sz w:val="15"/>
              </w:rPr>
            </w:pPr>
            <w:r>
              <w:rPr>
                <w:spacing w:val="-4"/>
                <w:w w:val="105"/>
                <w:sz w:val="15"/>
              </w:rPr>
              <w:t>0.98</w:t>
            </w:r>
          </w:p>
        </w:tc>
        <w:tc>
          <w:tcPr>
            <w:tcW w:w="525" w:type="dxa"/>
            <w:vMerge w:val="restart"/>
            <w:tcBorders>
              <w:left w:val="double" w:sz="4" w:space="0" w:color="000000"/>
              <w:bottom w:val="double" w:sz="4" w:space="0" w:color="000000"/>
            </w:tcBorders>
          </w:tcPr>
          <w:p>
            <w:pPr>
              <w:pStyle w:val="TableParagraph"/>
              <w:spacing w:line="240" w:lineRule="auto" w:before="82"/>
              <w:ind w:left="130"/>
              <w:jc w:val="left"/>
              <w:rPr>
                <w:sz w:val="15"/>
              </w:rPr>
            </w:pPr>
            <w:r>
              <w:rPr>
                <w:spacing w:val="-5"/>
                <w:w w:val="105"/>
                <w:sz w:val="15"/>
              </w:rPr>
              <w:t>do</w:t>
            </w:r>
          </w:p>
        </w:tc>
        <w:tc>
          <w:tcPr>
            <w:tcW w:w="525" w:type="dxa"/>
            <w:vMerge w:val="restart"/>
            <w:tcBorders>
              <w:bottom w:val="double" w:sz="4" w:space="0" w:color="000000"/>
              <w:right w:val="double" w:sz="4" w:space="0" w:color="000000"/>
            </w:tcBorders>
          </w:tcPr>
          <w:p>
            <w:pPr>
              <w:pStyle w:val="TableParagraph"/>
              <w:spacing w:line="240" w:lineRule="auto" w:before="80"/>
              <w:ind w:left="121"/>
              <w:jc w:val="left"/>
              <w:rPr>
                <w:sz w:val="15"/>
              </w:rPr>
            </w:pPr>
            <w:r>
              <w:rPr>
                <w:spacing w:val="-4"/>
                <w:w w:val="105"/>
                <w:sz w:val="15"/>
              </w:rPr>
              <w:t>0.98</w:t>
            </w:r>
          </w:p>
        </w:tc>
        <w:tc>
          <w:tcPr>
            <w:tcW w:w="800" w:type="dxa"/>
            <w:tcBorders>
              <w:left w:val="double" w:sz="4" w:space="0" w:color="000000"/>
            </w:tcBorders>
          </w:tcPr>
          <w:p>
            <w:pPr>
              <w:pStyle w:val="TableParagraph"/>
              <w:spacing w:line="188" w:lineRule="exact"/>
              <w:ind w:right="94"/>
              <w:rPr>
                <w:sz w:val="15"/>
              </w:rPr>
            </w:pPr>
            <w:r>
              <w:rPr>
                <w:spacing w:val="-4"/>
                <w:w w:val="105"/>
                <w:sz w:val="15"/>
              </w:rPr>
              <w:t>0.39</w:t>
            </w:r>
          </w:p>
        </w:tc>
        <w:tc>
          <w:tcPr>
            <w:tcW w:w="781" w:type="dxa"/>
          </w:tcPr>
          <w:p>
            <w:pPr>
              <w:pStyle w:val="TableParagraph"/>
              <w:spacing w:line="188" w:lineRule="exact"/>
              <w:ind w:right="94"/>
              <w:rPr>
                <w:sz w:val="15"/>
              </w:rPr>
            </w:pPr>
            <w:r>
              <w:rPr>
                <w:spacing w:val="-4"/>
                <w:w w:val="105"/>
                <w:sz w:val="15"/>
              </w:rPr>
              <w:t>0.19</w:t>
            </w:r>
          </w:p>
        </w:tc>
        <w:tc>
          <w:tcPr>
            <w:tcW w:w="910" w:type="dxa"/>
            <w:tcBorders>
              <w:right w:val="double" w:sz="4" w:space="0" w:color="000000"/>
            </w:tcBorders>
          </w:tcPr>
          <w:p>
            <w:pPr>
              <w:pStyle w:val="TableParagraph"/>
              <w:spacing w:line="188" w:lineRule="exact"/>
              <w:ind w:right="101"/>
              <w:rPr>
                <w:sz w:val="15"/>
              </w:rPr>
            </w:pPr>
            <w:r>
              <w:rPr>
                <w:spacing w:val="-4"/>
                <w:w w:val="105"/>
                <w:sz w:val="15"/>
              </w:rPr>
              <w:t>0.75</w:t>
            </w:r>
          </w:p>
        </w:tc>
      </w:tr>
      <w:tr>
        <w:trPr>
          <w:trHeight w:val="208" w:hRule="atLeast"/>
        </w:trPr>
        <w:tc>
          <w:tcPr>
            <w:tcW w:w="1207" w:type="dxa"/>
            <w:vMerge/>
            <w:tcBorders>
              <w:top w:val="nil"/>
              <w:left w:val="double" w:sz="4" w:space="0" w:color="000000"/>
              <w:bottom w:val="double" w:sz="4" w:space="0" w:color="000000"/>
              <w:right w:val="double" w:sz="4" w:space="0" w:color="000000"/>
            </w:tcBorders>
          </w:tcPr>
          <w:p>
            <w:pPr>
              <w:rPr>
                <w:sz w:val="2"/>
                <w:szCs w:val="2"/>
              </w:rPr>
            </w:pPr>
          </w:p>
        </w:tc>
        <w:tc>
          <w:tcPr>
            <w:tcW w:w="583" w:type="dxa"/>
            <w:tcBorders>
              <w:left w:val="double" w:sz="4" w:space="0" w:color="000000"/>
              <w:bottom w:val="double" w:sz="4" w:space="0" w:color="000000"/>
            </w:tcBorders>
          </w:tcPr>
          <w:p>
            <w:pPr>
              <w:pStyle w:val="TableParagraph"/>
              <w:spacing w:line="180" w:lineRule="exact"/>
              <w:ind w:left="82" w:right="13"/>
              <w:jc w:val="center"/>
              <w:rPr>
                <w:sz w:val="15"/>
              </w:rPr>
            </w:pPr>
            <w:r>
              <w:rPr>
                <w:spacing w:val="-4"/>
                <w:w w:val="105"/>
                <w:sz w:val="15"/>
              </w:rPr>
              <w:t>spsr</w:t>
            </w:r>
          </w:p>
        </w:tc>
        <w:tc>
          <w:tcPr>
            <w:tcW w:w="782" w:type="dxa"/>
            <w:tcBorders>
              <w:bottom w:val="double" w:sz="4" w:space="0" w:color="000000"/>
            </w:tcBorders>
          </w:tcPr>
          <w:p>
            <w:pPr>
              <w:pStyle w:val="TableParagraph"/>
              <w:spacing w:line="180" w:lineRule="exact"/>
              <w:ind w:right="101"/>
              <w:rPr>
                <w:sz w:val="15"/>
              </w:rPr>
            </w:pPr>
            <w:r>
              <w:rPr>
                <w:spacing w:val="-10"/>
                <w:w w:val="105"/>
                <w:sz w:val="15"/>
              </w:rPr>
              <w:t>6</w:t>
            </w:r>
          </w:p>
        </w:tc>
        <w:tc>
          <w:tcPr>
            <w:tcW w:w="587" w:type="dxa"/>
            <w:tcBorders>
              <w:bottom w:val="double" w:sz="4" w:space="0" w:color="000000"/>
              <w:right w:val="double" w:sz="4" w:space="0" w:color="000000"/>
            </w:tcBorders>
          </w:tcPr>
          <w:p>
            <w:pPr>
              <w:pStyle w:val="TableParagraph"/>
              <w:spacing w:line="180" w:lineRule="exact"/>
              <w:ind w:right="109"/>
              <w:rPr>
                <w:sz w:val="15"/>
              </w:rPr>
            </w:pPr>
            <w:r>
              <w:rPr>
                <w:spacing w:val="-10"/>
                <w:w w:val="105"/>
                <w:sz w:val="15"/>
              </w:rPr>
              <w:t>1</w:t>
            </w:r>
          </w:p>
        </w:tc>
        <w:tc>
          <w:tcPr>
            <w:tcW w:w="790" w:type="dxa"/>
            <w:tcBorders>
              <w:left w:val="double" w:sz="4" w:space="0" w:color="000000"/>
              <w:bottom w:val="double" w:sz="4" w:space="0" w:color="000000"/>
              <w:right w:val="double" w:sz="4" w:space="0" w:color="000000"/>
            </w:tcBorders>
          </w:tcPr>
          <w:p>
            <w:pPr>
              <w:pStyle w:val="TableParagraph"/>
              <w:spacing w:line="180" w:lineRule="exact"/>
              <w:ind w:right="110"/>
              <w:rPr>
                <w:sz w:val="15"/>
              </w:rPr>
            </w:pPr>
            <w:r>
              <w:rPr>
                <w:spacing w:val="-4"/>
                <w:w w:val="105"/>
                <w:sz w:val="15"/>
              </w:rPr>
              <w:t>0.98</w:t>
            </w:r>
          </w:p>
        </w:tc>
        <w:tc>
          <w:tcPr>
            <w:tcW w:w="525" w:type="dxa"/>
            <w:vMerge/>
            <w:tcBorders>
              <w:top w:val="nil"/>
              <w:left w:val="double" w:sz="4" w:space="0" w:color="000000"/>
              <w:bottom w:val="double" w:sz="4" w:space="0" w:color="000000"/>
            </w:tcBorders>
          </w:tcPr>
          <w:p>
            <w:pPr>
              <w:rPr>
                <w:sz w:val="2"/>
                <w:szCs w:val="2"/>
              </w:rPr>
            </w:pPr>
          </w:p>
        </w:tc>
        <w:tc>
          <w:tcPr>
            <w:tcW w:w="525" w:type="dxa"/>
            <w:vMerge/>
            <w:tcBorders>
              <w:top w:val="nil"/>
              <w:bottom w:val="double" w:sz="4" w:space="0" w:color="000000"/>
              <w:right w:val="double" w:sz="4" w:space="0" w:color="000000"/>
            </w:tcBorders>
          </w:tcPr>
          <w:p>
            <w:pPr>
              <w:rPr>
                <w:sz w:val="2"/>
                <w:szCs w:val="2"/>
              </w:rPr>
            </w:pPr>
          </w:p>
        </w:tc>
        <w:tc>
          <w:tcPr>
            <w:tcW w:w="800" w:type="dxa"/>
            <w:tcBorders>
              <w:left w:val="double" w:sz="4" w:space="0" w:color="000000"/>
              <w:bottom w:val="double" w:sz="4" w:space="0" w:color="000000"/>
            </w:tcBorders>
          </w:tcPr>
          <w:p>
            <w:pPr>
              <w:pStyle w:val="TableParagraph"/>
              <w:spacing w:line="180" w:lineRule="exact"/>
              <w:ind w:right="94"/>
              <w:rPr>
                <w:sz w:val="15"/>
              </w:rPr>
            </w:pPr>
            <w:r>
              <w:rPr>
                <w:spacing w:val="-4"/>
                <w:w w:val="105"/>
                <w:sz w:val="15"/>
              </w:rPr>
              <w:t>0.63</w:t>
            </w:r>
          </w:p>
        </w:tc>
        <w:tc>
          <w:tcPr>
            <w:tcW w:w="781" w:type="dxa"/>
            <w:tcBorders>
              <w:bottom w:val="double" w:sz="4" w:space="0" w:color="000000"/>
            </w:tcBorders>
          </w:tcPr>
          <w:p>
            <w:pPr>
              <w:pStyle w:val="TableParagraph"/>
              <w:spacing w:line="180" w:lineRule="exact"/>
              <w:ind w:right="94"/>
              <w:rPr>
                <w:sz w:val="15"/>
              </w:rPr>
            </w:pPr>
            <w:r>
              <w:rPr>
                <w:spacing w:val="-4"/>
                <w:w w:val="105"/>
                <w:sz w:val="15"/>
              </w:rPr>
              <w:t>0.26</w:t>
            </w:r>
          </w:p>
        </w:tc>
        <w:tc>
          <w:tcPr>
            <w:tcW w:w="910" w:type="dxa"/>
            <w:tcBorders>
              <w:bottom w:val="double" w:sz="4" w:space="0" w:color="000000"/>
              <w:right w:val="double" w:sz="4" w:space="0" w:color="000000"/>
            </w:tcBorders>
          </w:tcPr>
          <w:p>
            <w:pPr>
              <w:pStyle w:val="TableParagraph"/>
              <w:spacing w:line="180" w:lineRule="exact"/>
              <w:ind w:right="101"/>
              <w:rPr>
                <w:sz w:val="15"/>
              </w:rPr>
            </w:pPr>
            <w:r>
              <w:rPr>
                <w:spacing w:val="-4"/>
                <w:w w:val="105"/>
                <w:sz w:val="15"/>
              </w:rPr>
              <w:t>0.70</w:t>
            </w:r>
          </w:p>
        </w:tc>
      </w:tr>
      <w:tr>
        <w:trPr>
          <w:trHeight w:val="218" w:hRule="atLeast"/>
        </w:trPr>
        <w:tc>
          <w:tcPr>
            <w:tcW w:w="1207" w:type="dxa"/>
            <w:vMerge w:val="restart"/>
            <w:tcBorders>
              <w:top w:val="double" w:sz="4" w:space="0" w:color="000000"/>
              <w:left w:val="double" w:sz="4" w:space="0" w:color="000000"/>
              <w:bottom w:val="double" w:sz="4" w:space="0" w:color="000000"/>
              <w:right w:val="double" w:sz="4" w:space="0" w:color="000000"/>
            </w:tcBorders>
          </w:tcPr>
          <w:p>
            <w:pPr>
              <w:pStyle w:val="TableParagraph"/>
              <w:spacing w:line="240" w:lineRule="auto" w:before="123"/>
              <w:ind w:left="123"/>
              <w:jc w:val="left"/>
              <w:rPr>
                <w:rFonts w:ascii="Georgia"/>
                <w:sz w:val="15"/>
              </w:rPr>
            </w:pPr>
            <w:r>
              <w:rPr>
                <w:rFonts w:ascii="Georgia"/>
                <w:spacing w:val="-2"/>
                <w:w w:val="125"/>
                <w:sz w:val="15"/>
              </w:rPr>
              <w:t>overall</w:t>
            </w:r>
          </w:p>
        </w:tc>
        <w:tc>
          <w:tcPr>
            <w:tcW w:w="583" w:type="dxa"/>
            <w:tcBorders>
              <w:top w:val="double" w:sz="4" w:space="0" w:color="000000"/>
              <w:left w:val="double" w:sz="4" w:space="0" w:color="000000"/>
            </w:tcBorders>
          </w:tcPr>
          <w:p>
            <w:pPr>
              <w:pStyle w:val="TableParagraph"/>
              <w:spacing w:line="240" w:lineRule="auto" w:before="25"/>
              <w:ind w:left="82" w:right="54"/>
              <w:jc w:val="center"/>
              <w:rPr>
                <w:rFonts w:ascii="Georgia"/>
                <w:sz w:val="15"/>
              </w:rPr>
            </w:pPr>
            <w:r>
              <w:rPr>
                <w:rFonts w:ascii="Georgia"/>
                <w:spacing w:val="-4"/>
                <w:w w:val="120"/>
                <w:sz w:val="15"/>
              </w:rPr>
              <w:t>orig</w:t>
            </w:r>
          </w:p>
        </w:tc>
        <w:tc>
          <w:tcPr>
            <w:tcW w:w="782" w:type="dxa"/>
            <w:tcBorders>
              <w:top w:val="double" w:sz="4" w:space="0" w:color="000000"/>
            </w:tcBorders>
          </w:tcPr>
          <w:p>
            <w:pPr>
              <w:pStyle w:val="TableParagraph"/>
              <w:spacing w:line="240" w:lineRule="auto" w:before="25"/>
              <w:ind w:right="99"/>
              <w:rPr>
                <w:rFonts w:ascii="Georgia"/>
                <w:sz w:val="15"/>
              </w:rPr>
            </w:pPr>
            <w:r>
              <w:rPr>
                <w:rFonts w:ascii="Georgia"/>
                <w:spacing w:val="-4"/>
                <w:w w:val="115"/>
                <w:sz w:val="15"/>
              </w:rPr>
              <w:t>87.4</w:t>
            </w:r>
          </w:p>
        </w:tc>
        <w:tc>
          <w:tcPr>
            <w:tcW w:w="587" w:type="dxa"/>
            <w:tcBorders>
              <w:top w:val="double" w:sz="4" w:space="0" w:color="000000"/>
              <w:right w:val="double" w:sz="4" w:space="0" w:color="000000"/>
            </w:tcBorders>
          </w:tcPr>
          <w:p>
            <w:pPr>
              <w:pStyle w:val="TableParagraph"/>
              <w:spacing w:line="240" w:lineRule="auto" w:before="25"/>
              <w:ind w:right="105"/>
              <w:rPr>
                <w:rFonts w:ascii="Georgia"/>
                <w:sz w:val="15"/>
              </w:rPr>
            </w:pPr>
            <w:r>
              <w:rPr>
                <w:rFonts w:ascii="Georgia"/>
                <w:spacing w:val="-4"/>
                <w:w w:val="125"/>
                <w:sz w:val="15"/>
              </w:rPr>
              <w:t>2.71</w:t>
            </w:r>
          </w:p>
        </w:tc>
        <w:tc>
          <w:tcPr>
            <w:tcW w:w="790" w:type="dxa"/>
            <w:tcBorders>
              <w:top w:val="double" w:sz="4" w:space="0" w:color="000000"/>
              <w:left w:val="double" w:sz="4" w:space="0" w:color="000000"/>
              <w:right w:val="double" w:sz="4" w:space="0" w:color="000000"/>
            </w:tcBorders>
          </w:tcPr>
          <w:p>
            <w:pPr>
              <w:pStyle w:val="TableParagraph"/>
              <w:spacing w:line="240" w:lineRule="auto" w:before="25"/>
              <w:ind w:right="104"/>
              <w:rPr>
                <w:rFonts w:ascii="Georgia"/>
                <w:sz w:val="15"/>
              </w:rPr>
            </w:pPr>
            <w:r>
              <w:rPr>
                <w:rFonts w:ascii="Georgia"/>
                <w:spacing w:val="-4"/>
                <w:w w:val="115"/>
                <w:sz w:val="15"/>
              </w:rPr>
              <w:t>2.63</w:t>
            </w:r>
          </w:p>
        </w:tc>
        <w:tc>
          <w:tcPr>
            <w:tcW w:w="525" w:type="dxa"/>
            <w:vMerge w:val="restart"/>
            <w:tcBorders>
              <w:top w:val="double" w:sz="4" w:space="0" w:color="000000"/>
              <w:left w:val="double" w:sz="4" w:space="0" w:color="000000"/>
              <w:bottom w:val="double" w:sz="4" w:space="0" w:color="000000"/>
            </w:tcBorders>
          </w:tcPr>
          <w:p>
            <w:pPr>
              <w:pStyle w:val="TableParagraph"/>
              <w:spacing w:line="240" w:lineRule="auto"/>
              <w:jc w:val="left"/>
              <w:rPr>
                <w:rFonts w:ascii="Times New Roman"/>
                <w:sz w:val="18"/>
              </w:rPr>
            </w:pPr>
          </w:p>
        </w:tc>
        <w:tc>
          <w:tcPr>
            <w:tcW w:w="525" w:type="dxa"/>
            <w:vMerge w:val="restart"/>
            <w:tcBorders>
              <w:top w:val="double" w:sz="4" w:space="0" w:color="000000"/>
              <w:bottom w:val="double" w:sz="4" w:space="0" w:color="000000"/>
              <w:right w:val="double" w:sz="4" w:space="0" w:color="000000"/>
            </w:tcBorders>
          </w:tcPr>
          <w:p>
            <w:pPr>
              <w:pStyle w:val="TableParagraph"/>
              <w:spacing w:line="240" w:lineRule="auto" w:before="121"/>
              <w:ind w:left="121"/>
              <w:jc w:val="left"/>
              <w:rPr>
                <w:rFonts w:ascii="Georgia"/>
                <w:sz w:val="15"/>
              </w:rPr>
            </w:pPr>
            <w:r>
              <w:rPr>
                <w:rFonts w:ascii="Georgia"/>
                <w:spacing w:val="-4"/>
                <w:w w:val="120"/>
                <w:sz w:val="15"/>
              </w:rPr>
              <w:t>2.57</w:t>
            </w:r>
          </w:p>
        </w:tc>
        <w:tc>
          <w:tcPr>
            <w:tcW w:w="800" w:type="dxa"/>
            <w:tcBorders>
              <w:top w:val="double" w:sz="4" w:space="0" w:color="000000"/>
              <w:left w:val="double" w:sz="4" w:space="0" w:color="000000"/>
            </w:tcBorders>
          </w:tcPr>
          <w:p>
            <w:pPr>
              <w:pStyle w:val="TableParagraph"/>
              <w:spacing w:line="240" w:lineRule="auto" w:before="25"/>
              <w:ind w:right="90"/>
              <w:rPr>
                <w:rFonts w:ascii="Georgia"/>
                <w:sz w:val="15"/>
              </w:rPr>
            </w:pPr>
            <w:r>
              <w:rPr>
                <w:rFonts w:ascii="Georgia"/>
                <w:spacing w:val="-4"/>
                <w:w w:val="120"/>
                <w:sz w:val="15"/>
              </w:rPr>
              <w:t>0.77</w:t>
            </w:r>
          </w:p>
        </w:tc>
        <w:tc>
          <w:tcPr>
            <w:tcW w:w="781" w:type="dxa"/>
            <w:tcBorders>
              <w:top w:val="double" w:sz="4" w:space="0" w:color="000000"/>
            </w:tcBorders>
          </w:tcPr>
          <w:p>
            <w:pPr>
              <w:pStyle w:val="TableParagraph"/>
              <w:spacing w:line="240" w:lineRule="auto" w:before="25"/>
              <w:ind w:right="88"/>
              <w:rPr>
                <w:rFonts w:ascii="Georgia"/>
                <w:sz w:val="15"/>
              </w:rPr>
            </w:pPr>
            <w:r>
              <w:rPr>
                <w:rFonts w:ascii="Georgia"/>
                <w:spacing w:val="-4"/>
                <w:w w:val="115"/>
                <w:sz w:val="15"/>
              </w:rPr>
              <w:t>0.45</w:t>
            </w:r>
          </w:p>
        </w:tc>
        <w:tc>
          <w:tcPr>
            <w:tcW w:w="910" w:type="dxa"/>
            <w:tcBorders>
              <w:top w:val="double" w:sz="4" w:space="0" w:color="000000"/>
              <w:right w:val="double" w:sz="4" w:space="0" w:color="000000"/>
            </w:tcBorders>
          </w:tcPr>
          <w:p>
            <w:pPr>
              <w:pStyle w:val="TableParagraph"/>
              <w:spacing w:line="240" w:lineRule="auto" w:before="25"/>
              <w:ind w:right="95"/>
              <w:rPr>
                <w:rFonts w:ascii="Georgia"/>
                <w:sz w:val="15"/>
              </w:rPr>
            </w:pPr>
            <w:r>
              <w:rPr>
                <w:rFonts w:ascii="Georgia"/>
                <w:spacing w:val="-4"/>
                <w:w w:val="115"/>
                <w:sz w:val="15"/>
              </w:rPr>
              <w:t>2.32</w:t>
            </w:r>
          </w:p>
        </w:tc>
      </w:tr>
      <w:tr>
        <w:trPr>
          <w:trHeight w:val="210" w:hRule="atLeast"/>
        </w:trPr>
        <w:tc>
          <w:tcPr>
            <w:tcW w:w="1207" w:type="dxa"/>
            <w:vMerge/>
            <w:tcBorders>
              <w:top w:val="nil"/>
              <w:left w:val="double" w:sz="4" w:space="0" w:color="000000"/>
              <w:bottom w:val="double" w:sz="4" w:space="0" w:color="000000"/>
              <w:right w:val="double" w:sz="4" w:space="0" w:color="000000"/>
            </w:tcBorders>
          </w:tcPr>
          <w:p>
            <w:pPr>
              <w:rPr>
                <w:sz w:val="2"/>
                <w:szCs w:val="2"/>
              </w:rPr>
            </w:pPr>
          </w:p>
        </w:tc>
        <w:tc>
          <w:tcPr>
            <w:tcW w:w="583" w:type="dxa"/>
            <w:tcBorders>
              <w:left w:val="double" w:sz="4" w:space="0" w:color="000000"/>
              <w:bottom w:val="double" w:sz="4" w:space="0" w:color="000000"/>
            </w:tcBorders>
          </w:tcPr>
          <w:p>
            <w:pPr>
              <w:pStyle w:val="TableParagraph"/>
              <w:spacing w:line="169" w:lineRule="exact"/>
              <w:ind w:left="82" w:right="65"/>
              <w:jc w:val="center"/>
              <w:rPr>
                <w:rFonts w:ascii="Georgia"/>
                <w:sz w:val="15"/>
              </w:rPr>
            </w:pPr>
            <w:r>
              <w:rPr>
                <w:rFonts w:ascii="Georgia"/>
                <w:spacing w:val="-4"/>
                <w:w w:val="120"/>
                <w:sz w:val="15"/>
              </w:rPr>
              <w:t>spsr</w:t>
            </w:r>
          </w:p>
        </w:tc>
        <w:tc>
          <w:tcPr>
            <w:tcW w:w="782" w:type="dxa"/>
            <w:tcBorders>
              <w:bottom w:val="double" w:sz="4" w:space="0" w:color="000000"/>
            </w:tcBorders>
          </w:tcPr>
          <w:p>
            <w:pPr>
              <w:pStyle w:val="TableParagraph"/>
              <w:spacing w:line="169" w:lineRule="exact"/>
              <w:ind w:right="99"/>
              <w:rPr>
                <w:rFonts w:ascii="Georgia"/>
                <w:sz w:val="15"/>
              </w:rPr>
            </w:pPr>
            <w:r>
              <w:rPr>
                <w:rFonts w:ascii="Georgia"/>
                <w:spacing w:val="-4"/>
                <w:w w:val="120"/>
                <w:sz w:val="15"/>
              </w:rPr>
              <w:t>14.4</w:t>
            </w:r>
          </w:p>
        </w:tc>
        <w:tc>
          <w:tcPr>
            <w:tcW w:w="587" w:type="dxa"/>
            <w:tcBorders>
              <w:bottom w:val="double" w:sz="4" w:space="0" w:color="000000"/>
              <w:right w:val="double" w:sz="4" w:space="0" w:color="000000"/>
            </w:tcBorders>
          </w:tcPr>
          <w:p>
            <w:pPr>
              <w:pStyle w:val="TableParagraph"/>
              <w:spacing w:line="169" w:lineRule="exact"/>
              <w:ind w:right="105"/>
              <w:rPr>
                <w:rFonts w:ascii="Georgia"/>
                <w:sz w:val="15"/>
              </w:rPr>
            </w:pPr>
            <w:r>
              <w:rPr>
                <w:rFonts w:ascii="Georgia"/>
                <w:spacing w:val="-4"/>
                <w:w w:val="115"/>
                <w:sz w:val="15"/>
              </w:rPr>
              <w:t>1.00</w:t>
            </w:r>
          </w:p>
        </w:tc>
        <w:tc>
          <w:tcPr>
            <w:tcW w:w="790" w:type="dxa"/>
            <w:tcBorders>
              <w:left w:val="double" w:sz="4" w:space="0" w:color="000000"/>
              <w:bottom w:val="double" w:sz="4" w:space="0" w:color="000000"/>
              <w:right w:val="double" w:sz="4" w:space="0" w:color="000000"/>
            </w:tcBorders>
          </w:tcPr>
          <w:p>
            <w:pPr>
              <w:pStyle w:val="TableParagraph"/>
              <w:spacing w:line="169" w:lineRule="exact"/>
              <w:ind w:right="105"/>
              <w:rPr>
                <w:rFonts w:ascii="Georgia"/>
                <w:sz w:val="15"/>
              </w:rPr>
            </w:pPr>
            <w:r>
              <w:rPr>
                <w:rFonts w:ascii="Georgia"/>
                <w:spacing w:val="-4"/>
                <w:w w:val="115"/>
                <w:sz w:val="15"/>
              </w:rPr>
              <w:t>2.63</w:t>
            </w:r>
          </w:p>
        </w:tc>
        <w:tc>
          <w:tcPr>
            <w:tcW w:w="525" w:type="dxa"/>
            <w:vMerge/>
            <w:tcBorders>
              <w:top w:val="nil"/>
              <w:left w:val="double" w:sz="4" w:space="0" w:color="000000"/>
              <w:bottom w:val="double" w:sz="4" w:space="0" w:color="000000"/>
            </w:tcBorders>
          </w:tcPr>
          <w:p>
            <w:pPr>
              <w:rPr>
                <w:sz w:val="2"/>
                <w:szCs w:val="2"/>
              </w:rPr>
            </w:pPr>
          </w:p>
        </w:tc>
        <w:tc>
          <w:tcPr>
            <w:tcW w:w="525" w:type="dxa"/>
            <w:vMerge/>
            <w:tcBorders>
              <w:top w:val="nil"/>
              <w:bottom w:val="double" w:sz="4" w:space="0" w:color="000000"/>
              <w:right w:val="double" w:sz="4" w:space="0" w:color="000000"/>
            </w:tcBorders>
          </w:tcPr>
          <w:p>
            <w:pPr>
              <w:rPr>
                <w:sz w:val="2"/>
                <w:szCs w:val="2"/>
              </w:rPr>
            </w:pPr>
          </w:p>
        </w:tc>
        <w:tc>
          <w:tcPr>
            <w:tcW w:w="800" w:type="dxa"/>
            <w:tcBorders>
              <w:left w:val="double" w:sz="4" w:space="0" w:color="000000"/>
              <w:bottom w:val="double" w:sz="4" w:space="0" w:color="000000"/>
            </w:tcBorders>
          </w:tcPr>
          <w:p>
            <w:pPr>
              <w:pStyle w:val="TableParagraph"/>
              <w:spacing w:line="169" w:lineRule="exact"/>
              <w:ind w:right="90"/>
              <w:rPr>
                <w:rFonts w:ascii="Georgia"/>
                <w:sz w:val="15"/>
              </w:rPr>
            </w:pPr>
            <w:r>
              <w:rPr>
                <w:rFonts w:ascii="Georgia"/>
                <w:spacing w:val="-4"/>
                <w:w w:val="110"/>
                <w:sz w:val="15"/>
              </w:rPr>
              <w:t>0.85</w:t>
            </w:r>
          </w:p>
        </w:tc>
        <w:tc>
          <w:tcPr>
            <w:tcW w:w="781" w:type="dxa"/>
            <w:tcBorders>
              <w:bottom w:val="double" w:sz="4" w:space="0" w:color="000000"/>
            </w:tcBorders>
          </w:tcPr>
          <w:p>
            <w:pPr>
              <w:pStyle w:val="TableParagraph"/>
              <w:spacing w:line="169" w:lineRule="exact"/>
              <w:ind w:right="88"/>
              <w:rPr>
                <w:rFonts w:ascii="Georgia"/>
                <w:sz w:val="15"/>
              </w:rPr>
            </w:pPr>
            <w:r>
              <w:rPr>
                <w:rFonts w:ascii="Georgia"/>
                <w:spacing w:val="-4"/>
                <w:w w:val="110"/>
                <w:sz w:val="15"/>
              </w:rPr>
              <w:t>0.49</w:t>
            </w:r>
          </w:p>
        </w:tc>
        <w:tc>
          <w:tcPr>
            <w:tcW w:w="910" w:type="dxa"/>
            <w:tcBorders>
              <w:bottom w:val="double" w:sz="4" w:space="0" w:color="000000"/>
              <w:right w:val="double" w:sz="4" w:space="0" w:color="000000"/>
            </w:tcBorders>
          </w:tcPr>
          <w:p>
            <w:pPr>
              <w:pStyle w:val="TableParagraph"/>
              <w:spacing w:line="169" w:lineRule="exact"/>
              <w:ind w:right="96"/>
              <w:rPr>
                <w:rFonts w:ascii="Georgia"/>
                <w:sz w:val="15"/>
              </w:rPr>
            </w:pPr>
            <w:r>
              <w:rPr>
                <w:rFonts w:ascii="Georgia"/>
                <w:spacing w:val="-4"/>
                <w:w w:val="110"/>
                <w:sz w:val="15"/>
              </w:rPr>
              <w:t>2.30</w:t>
            </w:r>
          </w:p>
        </w:tc>
      </w:tr>
    </w:tbl>
    <w:p>
      <w:pPr>
        <w:spacing w:line="180" w:lineRule="exact" w:before="55"/>
        <w:ind w:left="231" w:right="12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223" w:right="122" w:firstLine="0"/>
        <w:jc w:val="center"/>
        <w:rPr>
          <w:rFonts w:ascii="LM Roman 8"/>
          <w:sz w:val="15"/>
        </w:rPr>
      </w:pPr>
      <w:r>
        <w:rPr>
          <w:rFonts w:ascii="LM Roman 8"/>
          <w:sz w:val="15"/>
        </w:rPr>
        <w:t>Comparison</w:t>
      </w:r>
      <w:r>
        <w:rPr>
          <w:rFonts w:ascii="LM Roman 8"/>
          <w:spacing w:val="16"/>
          <w:sz w:val="15"/>
        </w:rPr>
        <w:t> </w:t>
      </w:r>
      <w:r>
        <w:rPr>
          <w:rFonts w:ascii="LM Roman 8"/>
          <w:sz w:val="15"/>
        </w:rPr>
        <w:t>of</w:t>
      </w:r>
      <w:r>
        <w:rPr>
          <w:rFonts w:ascii="LM Roman 8"/>
          <w:spacing w:val="16"/>
          <w:sz w:val="15"/>
        </w:rPr>
        <w:t> </w:t>
      </w:r>
      <w:r>
        <w:rPr>
          <w:rFonts w:ascii="LM Roman 8"/>
          <w:sz w:val="15"/>
        </w:rPr>
        <w:t>search-pruning</w:t>
      </w:r>
      <w:r>
        <w:rPr>
          <w:rFonts w:ascii="LM Roman 8"/>
          <w:spacing w:val="17"/>
          <w:sz w:val="15"/>
        </w:rPr>
        <w:t> </w:t>
      </w:r>
      <w:r>
        <w:rPr>
          <w:rFonts w:ascii="LM Roman 8"/>
          <w:spacing w:val="-2"/>
          <w:sz w:val="15"/>
        </w:rPr>
        <w:t>alternatives(reduction)</w:t>
      </w:r>
    </w:p>
    <w:p>
      <w:pPr>
        <w:pStyle w:val="BodyText"/>
        <w:spacing w:before="57"/>
        <w:jc w:val="left"/>
        <w:rPr>
          <w:rFonts w:ascii="LM Roman 8"/>
          <w:sz w:val="15"/>
        </w:rPr>
      </w:pPr>
    </w:p>
    <w:p>
      <w:pPr>
        <w:pStyle w:val="BodyText"/>
        <w:spacing w:line="216" w:lineRule="auto"/>
        <w:ind w:left="221" w:right="106"/>
      </w:pPr>
      <w:r>
        <w:rPr/>
        <w:t>traditional</w:t>
      </w:r>
      <w:r>
        <w:rPr>
          <w:spacing w:val="-18"/>
        </w:rPr>
        <w:t> </w:t>
      </w:r>
      <w:r>
        <w:rPr/>
        <w:t>PE</w:t>
      </w:r>
      <w:r>
        <w:rPr>
          <w:spacing w:val="-17"/>
        </w:rPr>
        <w:t> </w:t>
      </w:r>
      <w:r>
        <w:rPr/>
        <w:t>(together with</w:t>
      </w:r>
      <w:r>
        <w:rPr>
          <w:spacing w:val="-6"/>
        </w:rPr>
        <w:t> </w:t>
      </w:r>
      <w:r>
        <w:rPr/>
        <w:t>the</w:t>
      </w:r>
      <w:r>
        <w:rPr>
          <w:spacing w:val="-6"/>
        </w:rPr>
        <w:t> </w:t>
      </w:r>
      <w:r>
        <w:rPr/>
        <w:t>control</w:t>
      </w:r>
      <w:r>
        <w:rPr>
          <w:spacing w:val="-1"/>
        </w:rPr>
        <w:t> </w:t>
      </w:r>
      <w:r>
        <w:rPr/>
        <w:t>strategy</w:t>
      </w:r>
      <w:r>
        <w:rPr>
          <w:spacing w:val="-6"/>
        </w:rPr>
        <w:t> </w:t>
      </w:r>
      <w:r>
        <w:rPr>
          <w:i/>
        </w:rPr>
        <w:t>CS </w:t>
      </w:r>
      <w:r>
        <w:rPr/>
        <w:t>used</w:t>
      </w:r>
      <w:r>
        <w:rPr>
          <w:spacing w:val="-6"/>
        </w:rPr>
        <w:t> </w:t>
      </w:r>
      <w:r>
        <w:rPr/>
        <w:t>to</w:t>
      </w:r>
      <w:r>
        <w:rPr>
          <w:spacing w:val="-6"/>
        </w:rPr>
        <w:t> </w:t>
      </w:r>
      <w:r>
        <w:rPr/>
        <w:t>obtain</w:t>
      </w:r>
      <w:r>
        <w:rPr>
          <w:spacing w:val="-1"/>
        </w:rPr>
        <w:t> </w:t>
      </w:r>
      <w:r>
        <w:rPr/>
        <w:t>such</w:t>
      </w:r>
      <w:r>
        <w:rPr>
          <w:spacing w:val="-6"/>
        </w:rPr>
        <w:t> </w:t>
      </w:r>
      <w:r>
        <w:rPr/>
        <w:t>value</w:t>
      </w:r>
      <w:r>
        <w:rPr>
          <w:spacing w:val="-18"/>
        </w:rPr>
        <w:t> </w:t>
      </w:r>
      <w:hyperlink w:history="true" w:anchor="_bookmark11">
        <w:r>
          <w:rPr>
            <w:rFonts w:ascii="LM Roman 8"/>
            <w:color w:val="0000FF"/>
            <w:vertAlign w:val="superscript"/>
          </w:rPr>
          <w:t>3</w:t>
        </w:r>
      </w:hyperlink>
      <w:r>
        <w:rPr>
          <w:rFonts w:ascii="LM Roman 8"/>
          <w:color w:val="0000FF"/>
          <w:spacing w:val="-19"/>
          <w:vertAlign w:val="baseline"/>
        </w:rPr>
        <w:t> </w:t>
      </w:r>
      <w:r>
        <w:rPr>
          <w:vertAlign w:val="baseline"/>
        </w:rPr>
        <w:t>), the </w:t>
      </w:r>
      <w:r>
        <w:rPr>
          <w:i/>
          <w:vertAlign w:val="baseline"/>
        </w:rPr>
        <w:t>mean </w:t>
      </w:r>
      <w:r>
        <w:rPr>
          <w:vertAlign w:val="baseline"/>
        </w:rPr>
        <w:t>value of all solutions, their </w:t>
      </w:r>
      <w:r>
        <w:rPr>
          <w:i/>
          <w:vertAlign w:val="baseline"/>
        </w:rPr>
        <w:t>standard deviation </w:t>
      </w:r>
      <w:r>
        <w:rPr>
          <w:vertAlign w:val="baseline"/>
        </w:rPr>
        <w:t>and their </w:t>
      </w:r>
      <w:r>
        <w:rPr>
          <w:i/>
          <w:vertAlign w:val="baseline"/>
        </w:rPr>
        <w:t>diameter</w:t>
      </w:r>
      <w:r>
        <w:rPr>
          <w:vertAlign w:val="baseline"/>
        </w:rPr>
        <w:t>, when using </w:t>
      </w:r>
      <w:r>
        <w:rPr>
          <w:i/>
          <w:vertAlign w:val="baseline"/>
        </w:rPr>
        <w:t>speedup</w:t>
      </w:r>
      <w:r>
        <w:rPr>
          <w:i/>
          <w:spacing w:val="26"/>
          <w:vertAlign w:val="baseline"/>
        </w:rPr>
        <w:t> </w:t>
      </w:r>
      <w:r>
        <w:rPr>
          <w:vertAlign w:val="baseline"/>
        </w:rPr>
        <w:t>as a fitness function.</w:t>
      </w:r>
      <w:r>
        <w:rPr>
          <w:spacing w:val="40"/>
          <w:vertAlign w:val="baseline"/>
        </w:rPr>
        <w:t> </w:t>
      </w:r>
      <w:r>
        <w:rPr>
          <w:vertAlign w:val="baseline"/>
        </w:rPr>
        <w:t>We compare in all cases the values obtained by the original PCPE approach (in row </w:t>
      </w:r>
      <w:r>
        <w:rPr>
          <w:i/>
          <w:vertAlign w:val="baseline"/>
        </w:rPr>
        <w:t>orig </w:t>
      </w:r>
      <w:r>
        <w:rPr>
          <w:vertAlign w:val="baseline"/>
        </w:rPr>
        <w:t>under colum </w:t>
      </w:r>
      <w:r>
        <w:rPr>
          <w:i/>
          <w:vertAlign w:val="baseline"/>
        </w:rPr>
        <w:t>Heur</w:t>
      </w:r>
      <w:r>
        <w:rPr>
          <w:vertAlign w:val="baseline"/>
        </w:rPr>
        <w:t>) versus the values obtained by</w:t>
      </w:r>
      <w:r>
        <w:rPr>
          <w:spacing w:val="-1"/>
          <w:vertAlign w:val="baseline"/>
        </w:rPr>
        <w:t> </w:t>
      </w:r>
      <w:r>
        <w:rPr>
          <w:vertAlign w:val="baseline"/>
        </w:rPr>
        <w:t>PCPE</w:t>
      </w:r>
      <w:r>
        <w:rPr>
          <w:spacing w:val="-4"/>
          <w:vertAlign w:val="baseline"/>
        </w:rPr>
        <w:t> </w:t>
      </w:r>
      <w:r>
        <w:rPr>
          <w:vertAlign w:val="baseline"/>
        </w:rPr>
        <w:t>when</w:t>
      </w:r>
      <w:r>
        <w:rPr>
          <w:spacing w:val="-3"/>
          <w:vertAlign w:val="baseline"/>
        </w:rPr>
        <w:t> </w:t>
      </w:r>
      <w:r>
        <w:rPr>
          <w:vertAlign w:val="baseline"/>
        </w:rPr>
        <w:t>pruning</w:t>
      </w:r>
      <w:r>
        <w:rPr>
          <w:spacing w:val="-5"/>
          <w:vertAlign w:val="baseline"/>
        </w:rPr>
        <w:t> </w:t>
      </w:r>
      <w:r>
        <w:rPr>
          <w:vertAlign w:val="baseline"/>
        </w:rPr>
        <w:t>its</w:t>
      </w:r>
      <w:r>
        <w:rPr>
          <w:spacing w:val="-2"/>
          <w:vertAlign w:val="baseline"/>
        </w:rPr>
        <w:t> </w:t>
      </w:r>
      <w:r>
        <w:rPr>
          <w:vertAlign w:val="baseline"/>
        </w:rPr>
        <w:t>search space</w:t>
      </w:r>
      <w:r>
        <w:rPr>
          <w:spacing w:val="-1"/>
          <w:vertAlign w:val="baseline"/>
        </w:rPr>
        <w:t> </w:t>
      </w:r>
      <w:r>
        <w:rPr>
          <w:vertAlign w:val="baseline"/>
        </w:rPr>
        <w:t>by</w:t>
      </w:r>
      <w:r>
        <w:rPr>
          <w:spacing w:val="-1"/>
          <w:vertAlign w:val="baseline"/>
        </w:rPr>
        <w:t> </w:t>
      </w:r>
      <w:r>
        <w:rPr>
          <w:vertAlign w:val="baseline"/>
        </w:rPr>
        <w:t>means</w:t>
      </w:r>
      <w:r>
        <w:rPr>
          <w:spacing w:val="-2"/>
          <w:vertAlign w:val="baseline"/>
        </w:rPr>
        <w:t> </w:t>
      </w:r>
      <w:r>
        <w:rPr>
          <w:vertAlign w:val="baseline"/>
        </w:rPr>
        <w:t>of</w:t>
      </w:r>
      <w:r>
        <w:rPr>
          <w:spacing w:val="-1"/>
          <w:vertAlign w:val="baseline"/>
        </w:rPr>
        <w:t> </w:t>
      </w:r>
      <w:r>
        <w:rPr>
          <w:vertAlign w:val="baseline"/>
        </w:rPr>
        <w:t>the </w:t>
      </w:r>
      <w:r>
        <w:rPr>
          <w:i/>
          <w:vertAlign w:val="baseline"/>
        </w:rPr>
        <w:t>SPSR</w:t>
      </w:r>
      <w:r>
        <w:rPr>
          <w:i/>
          <w:spacing w:val="-7"/>
          <w:vertAlign w:val="baseline"/>
        </w:rPr>
        <w:t> </w:t>
      </w:r>
      <w:r>
        <w:rPr>
          <w:vertAlign w:val="baseline"/>
        </w:rPr>
        <w:t>heuristics (in row </w:t>
      </w:r>
      <w:r>
        <w:rPr>
          <w:i/>
          <w:vertAlign w:val="baseline"/>
        </w:rPr>
        <w:t>spsr</w:t>
      </w:r>
      <w:r>
        <w:rPr>
          <w:vertAlign w:val="baseline"/>
        </w:rPr>
        <w:t>).</w:t>
      </w:r>
    </w:p>
    <w:p>
      <w:pPr>
        <w:pStyle w:val="BodyText"/>
        <w:spacing w:line="216" w:lineRule="auto" w:before="11"/>
        <w:ind w:left="221" w:right="105" w:firstLine="319"/>
      </w:pPr>
      <w:r>
        <w:rPr/>
        <mc:AlternateContent>
          <mc:Choice Requires="wps">
            <w:drawing>
              <wp:anchor distT="0" distB="0" distL="0" distR="0" allowOverlap="1" layoutInCell="1" locked="0" behindDoc="1" simplePos="0" relativeHeight="486761984">
                <wp:simplePos x="0" y="0"/>
                <wp:positionH relativeFrom="page">
                  <wp:posOffset>3146005</wp:posOffset>
                </wp:positionH>
                <wp:positionV relativeFrom="paragraph">
                  <wp:posOffset>648541</wp:posOffset>
                </wp:positionV>
                <wp:extent cx="4318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247.716995pt,51.066246pt" to="251.096845pt,51.066246pt" stroked="true" strokeweight=".466187pt" strokecolor="#000000">
                <v:stroke dashstyle="solid"/>
                <w10:wrap type="none"/>
              </v:line>
            </w:pict>
          </mc:Fallback>
        </mc:AlternateContent>
      </w:r>
      <w:r>
        <w:rPr/>
        <w:t>As shown in the table, the search space is significantly reduced when applying </w:t>
      </w:r>
      <w:r>
        <w:rPr>
          <w:i/>
        </w:rPr>
        <w:t>SPSR</w:t>
      </w:r>
      <w:r>
        <w:rPr/>
        <w:t>, and the </w:t>
      </w:r>
      <w:r>
        <w:rPr>
          <w:i/>
        </w:rPr>
        <w:t>mean </w:t>
      </w:r>
      <w:r>
        <w:rPr/>
        <w:t>number of versions is reduced</w:t>
      </w:r>
      <w:r>
        <w:rPr>
          <w:spacing w:val="-1"/>
        </w:rPr>
        <w:t> </w:t>
      </w:r>
      <w:r>
        <w:rPr/>
        <w:t>from 87 candidate solutions to only 14.</w:t>
      </w:r>
      <w:r>
        <w:rPr>
          <w:spacing w:val="40"/>
        </w:rPr>
        <w:t> </w:t>
      </w:r>
      <w:r>
        <w:rPr/>
        <w:t>However, there are some benchmarks for which no pruning of the search space is achieved, as is the case of </w:t>
      </w:r>
      <w:r>
        <w:rPr>
          <w:rFonts w:ascii="MathJax_Typewriter"/>
        </w:rPr>
        <w:t>example pcpe </w:t>
      </w:r>
      <w:r>
        <w:rPr/>
        <w:t>and </w:t>
      </w:r>
      <w:r>
        <w:rPr>
          <w:rFonts w:ascii="MathJax_Typewriter"/>
        </w:rPr>
        <w:t>ssupply</w:t>
      </w:r>
      <w:r>
        <w:rPr/>
        <w:t>.</w:t>
      </w:r>
      <w:r>
        <w:rPr>
          <w:spacing w:val="34"/>
        </w:rPr>
        <w:t> </w:t>
      </w:r>
      <w:r>
        <w:rPr/>
        <w:t>This is due to the fact that these programs</w:t>
      </w:r>
      <w:r>
        <w:rPr>
          <w:spacing w:val="-2"/>
        </w:rPr>
        <w:t> </w:t>
      </w:r>
      <w:r>
        <w:rPr/>
        <w:t>contain very few atoms in their candidate</w:t>
      </w:r>
      <w:r>
        <w:rPr>
          <w:spacing w:val="-1"/>
        </w:rPr>
        <w:t> </w:t>
      </w:r>
      <w:r>
        <w:rPr/>
        <w:t>specializations, and all of such configurations are consistent, satisfying the </w:t>
      </w:r>
      <w:r>
        <w:rPr>
          <w:i/>
        </w:rPr>
        <w:t>SPSR </w:t>
      </w:r>
      <w:r>
        <w:rPr/>
        <w:t>restriction.</w:t>
      </w:r>
    </w:p>
    <w:p>
      <w:pPr>
        <w:pStyle w:val="BodyText"/>
        <w:spacing w:line="216" w:lineRule="auto" w:before="13"/>
        <w:ind w:left="221" w:right="104" w:firstLine="319"/>
      </w:pPr>
      <w:r>
        <w:rPr/>
        <w:t>In</w:t>
      </w:r>
      <w:r>
        <w:rPr>
          <w:spacing w:val="-6"/>
        </w:rPr>
        <w:t> </w:t>
      </w:r>
      <w:r>
        <w:rPr/>
        <w:t>our</w:t>
      </w:r>
      <w:r>
        <w:rPr>
          <w:spacing w:val="-4"/>
        </w:rPr>
        <w:t> </w:t>
      </w:r>
      <w:r>
        <w:rPr/>
        <w:t>experiments,</w:t>
      </w:r>
      <w:r>
        <w:rPr>
          <w:spacing w:val="-4"/>
        </w:rPr>
        <w:t> </w:t>
      </w:r>
      <w:r>
        <w:rPr/>
        <w:t>when</w:t>
      </w:r>
      <w:r>
        <w:rPr>
          <w:spacing w:val="-4"/>
        </w:rPr>
        <w:t> </w:t>
      </w:r>
      <w:r>
        <w:rPr/>
        <w:t>pruning</w:t>
      </w:r>
      <w:r>
        <w:rPr>
          <w:spacing w:val="-10"/>
        </w:rPr>
        <w:t> </w:t>
      </w:r>
      <w:r>
        <w:rPr/>
        <w:t>is</w:t>
      </w:r>
      <w:r>
        <w:rPr>
          <w:spacing w:val="-5"/>
        </w:rPr>
        <w:t> </w:t>
      </w:r>
      <w:r>
        <w:rPr/>
        <w:t>done,</w:t>
      </w:r>
      <w:r>
        <w:rPr>
          <w:spacing w:val="-4"/>
        </w:rPr>
        <w:t> </w:t>
      </w:r>
      <w:r>
        <w:rPr/>
        <w:t>the</w:t>
      </w:r>
      <w:r>
        <w:rPr>
          <w:spacing w:val="-6"/>
        </w:rPr>
        <w:t> </w:t>
      </w:r>
      <w:r>
        <w:rPr>
          <w:i/>
        </w:rPr>
        <w:t>St</w:t>
      </w:r>
      <w:r>
        <w:rPr>
          <w:i/>
          <w:spacing w:val="-4"/>
        </w:rPr>
        <w:t> </w:t>
      </w:r>
      <w:r>
        <w:rPr>
          <w:i/>
        </w:rPr>
        <w:t>Dev </w:t>
      </w:r>
      <w:r>
        <w:rPr/>
        <w:t>grows,</w:t>
      </w:r>
      <w:r>
        <w:rPr>
          <w:spacing w:val="-1"/>
        </w:rPr>
        <w:t> </w:t>
      </w:r>
      <w:r>
        <w:rPr/>
        <w:t>indicating</w:t>
      </w:r>
      <w:r>
        <w:rPr>
          <w:spacing w:val="-4"/>
        </w:rPr>
        <w:t> </w:t>
      </w:r>
      <w:r>
        <w:rPr/>
        <w:t>that</w:t>
      </w:r>
      <w:r>
        <w:rPr>
          <w:spacing w:val="-4"/>
        </w:rPr>
        <w:t> </w:t>
      </w:r>
      <w:r>
        <w:rPr/>
        <w:t>we are</w:t>
      </w:r>
      <w:r>
        <w:rPr>
          <w:spacing w:val="-18"/>
        </w:rPr>
        <w:t> </w:t>
      </w:r>
      <w:r>
        <w:rPr/>
        <w:t>pruning</w:t>
      </w:r>
      <w:r>
        <w:rPr>
          <w:spacing w:val="-17"/>
        </w:rPr>
        <w:t> </w:t>
      </w:r>
      <w:r>
        <w:rPr/>
        <w:t>solutions</w:t>
      </w:r>
      <w:r>
        <w:rPr>
          <w:spacing w:val="-18"/>
        </w:rPr>
        <w:t> </w:t>
      </w:r>
      <w:r>
        <w:rPr/>
        <w:t>sharing</w:t>
      </w:r>
      <w:r>
        <w:rPr>
          <w:spacing w:val="-17"/>
        </w:rPr>
        <w:t> </w:t>
      </w:r>
      <w:r>
        <w:rPr/>
        <w:t>the</w:t>
      </w:r>
      <w:r>
        <w:rPr>
          <w:spacing w:val="-18"/>
        </w:rPr>
        <w:t> </w:t>
      </w:r>
      <w:r>
        <w:rPr/>
        <w:t>same</w:t>
      </w:r>
      <w:r>
        <w:rPr>
          <w:spacing w:val="-17"/>
        </w:rPr>
        <w:t> </w:t>
      </w:r>
      <w:r>
        <w:rPr/>
        <w:t>fitness</w:t>
      </w:r>
      <w:r>
        <w:rPr>
          <w:spacing w:val="-18"/>
        </w:rPr>
        <w:t> </w:t>
      </w:r>
      <w:r>
        <w:rPr/>
        <w:t>value.</w:t>
      </w:r>
      <w:r>
        <w:rPr>
          <w:spacing w:val="-3"/>
        </w:rPr>
        <w:t> </w:t>
      </w:r>
      <w:r>
        <w:rPr/>
        <w:t>By</w:t>
      </w:r>
      <w:r>
        <w:rPr>
          <w:spacing w:val="-17"/>
        </w:rPr>
        <w:t> </w:t>
      </w:r>
      <w:r>
        <w:rPr/>
        <w:t>looking</w:t>
      </w:r>
      <w:r>
        <w:rPr>
          <w:spacing w:val="-18"/>
        </w:rPr>
        <w:t> </w:t>
      </w:r>
      <w:r>
        <w:rPr/>
        <w:t>at</w:t>
      </w:r>
      <w:r>
        <w:rPr>
          <w:spacing w:val="-17"/>
        </w:rPr>
        <w:t> </w:t>
      </w:r>
      <w:r>
        <w:rPr/>
        <w:t>the</w:t>
      </w:r>
      <w:r>
        <w:rPr>
          <w:spacing w:val="-18"/>
        </w:rPr>
        <w:t> </w:t>
      </w:r>
      <w:r>
        <w:rPr>
          <w:i/>
        </w:rPr>
        <w:t>ﬁtness</w:t>
      </w:r>
      <w:r>
        <w:rPr>
          <w:i/>
          <w:spacing w:val="-19"/>
        </w:rPr>
        <w:t> </w:t>
      </w:r>
      <w:r>
        <w:rPr/>
        <w:t>values, we can presume that the best solution is preserved, in spite of performing a blind pruning (the slight difference between fitness values of </w:t>
      </w:r>
      <w:r>
        <w:rPr>
          <w:i/>
        </w:rPr>
        <w:t>orig </w:t>
      </w:r>
      <w:r>
        <w:rPr/>
        <w:t>and </w:t>
      </w:r>
      <w:r>
        <w:rPr>
          <w:i/>
        </w:rPr>
        <w:t>spsr </w:t>
      </w:r>
      <w:r>
        <w:rPr/>
        <w:t>is probably due to noise when measuring time).</w:t>
      </w:r>
      <w:r>
        <w:rPr>
          <w:spacing w:val="40"/>
        </w:rPr>
        <w:t> </w:t>
      </w:r>
      <w:r>
        <w:rPr/>
        <w:t>Note that, in most cases, PCPE outperforms traditional</w:t>
      </w:r>
      <w:r>
        <w:rPr>
          <w:spacing w:val="-2"/>
        </w:rPr>
        <w:t> </w:t>
      </w:r>
      <w:r>
        <w:rPr/>
        <w:t>PE.</w:t>
      </w:r>
      <w:r>
        <w:rPr>
          <w:spacing w:val="-5"/>
        </w:rPr>
        <w:t> </w:t>
      </w:r>
      <w:r>
        <w:rPr/>
        <w:t>Interestingly, it</w:t>
      </w:r>
      <w:r>
        <w:rPr>
          <w:spacing w:val="-6"/>
        </w:rPr>
        <w:t> </w:t>
      </w:r>
      <w:r>
        <w:rPr/>
        <w:t>is</w:t>
      </w:r>
      <w:r>
        <w:rPr>
          <w:spacing w:val="-5"/>
        </w:rPr>
        <w:t> </w:t>
      </w:r>
      <w:r>
        <w:rPr/>
        <w:t>clear</w:t>
      </w:r>
      <w:r>
        <w:rPr>
          <w:spacing w:val="-4"/>
        </w:rPr>
        <w:t> </w:t>
      </w:r>
      <w:r>
        <w:rPr/>
        <w:t>that</w:t>
      </w:r>
      <w:r>
        <w:rPr>
          <w:spacing w:val="-6"/>
        </w:rPr>
        <w:t> </w:t>
      </w:r>
      <w:r>
        <w:rPr/>
        <w:t>for</w:t>
      </w:r>
      <w:r>
        <w:rPr>
          <w:spacing w:val="-4"/>
        </w:rPr>
        <w:t> </w:t>
      </w:r>
      <w:r>
        <w:rPr/>
        <w:t>these</w:t>
      </w:r>
      <w:r>
        <w:rPr>
          <w:spacing w:val="-6"/>
        </w:rPr>
        <w:t> </w:t>
      </w:r>
      <w:r>
        <w:rPr/>
        <w:t>benchmarks</w:t>
      </w:r>
      <w:r>
        <w:rPr>
          <w:spacing w:val="-10"/>
        </w:rPr>
        <w:t> </w:t>
      </w:r>
      <w:r>
        <w:rPr/>
        <w:t>the</w:t>
      </w:r>
      <w:r>
        <w:rPr>
          <w:spacing w:val="-6"/>
        </w:rPr>
        <w:t> </w:t>
      </w:r>
      <w:r>
        <w:rPr/>
        <w:t>best</w:t>
      </w:r>
      <w:r>
        <w:rPr>
          <w:spacing w:val="-8"/>
        </w:rPr>
        <w:t> </w:t>
      </w:r>
      <w:r>
        <w:rPr/>
        <w:t>strategy for PE is </w:t>
      </w:r>
      <w:r>
        <w:rPr>
          <w:i/>
        </w:rPr>
        <w:t>hd</w:t>
      </w:r>
      <w:r>
        <w:rPr/>
        <w:t>.</w:t>
      </w:r>
      <w:r>
        <w:rPr>
          <w:spacing w:val="40"/>
        </w:rPr>
        <w:t> </w:t>
      </w:r>
      <w:r>
        <w:rPr/>
        <w:t>We can observe also that the mean fitness is higher when pruning is </w:t>
      </w:r>
      <w:bookmarkStart w:name="_bookmark11" w:id="23"/>
      <w:bookmarkEnd w:id="23"/>
      <w:r>
        <w:rPr/>
        <w:t>p</w:t>
      </w:r>
      <w:r>
        <w:rPr/>
        <w:t>erformed, which could indicate that bad solutions are pruned away.</w:t>
      </w:r>
    </w:p>
    <w:p>
      <w:pPr>
        <w:pStyle w:val="BodyText"/>
        <w:spacing w:line="216" w:lineRule="auto" w:before="9"/>
        <w:ind w:left="221" w:right="105" w:firstLine="319"/>
      </w:pPr>
      <w:r>
        <w:rPr/>
        <mc:AlternateContent>
          <mc:Choice Requires="wps">
            <w:drawing>
              <wp:anchor distT="0" distB="0" distL="0" distR="0" allowOverlap="1" layoutInCell="1" locked="0" behindDoc="1" simplePos="0" relativeHeight="486762496">
                <wp:simplePos x="0" y="0"/>
                <wp:positionH relativeFrom="page">
                  <wp:posOffset>4726800</wp:posOffset>
                </wp:positionH>
                <wp:positionV relativeFrom="paragraph">
                  <wp:posOffset>946302</wp:posOffset>
                </wp:positionV>
                <wp:extent cx="330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372.188995pt,74.512047pt" to="374.753025pt,74.5120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3008">
                <wp:simplePos x="0" y="0"/>
                <wp:positionH relativeFrom="page">
                  <wp:posOffset>5138280</wp:posOffset>
                </wp:positionH>
                <wp:positionV relativeFrom="paragraph">
                  <wp:posOffset>946302</wp:posOffset>
                </wp:positionV>
                <wp:extent cx="3302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404.588989pt,74.512047pt" to="407.153019pt,74.5120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1023484</wp:posOffset>
                </wp:positionH>
                <wp:positionV relativeFrom="paragraph">
                  <wp:posOffset>1057313</wp:posOffset>
                </wp:positionV>
                <wp:extent cx="330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80.589302pt,83.253044pt" to="83.153332pt,83.253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1371320</wp:posOffset>
                </wp:positionH>
                <wp:positionV relativeFrom="paragraph">
                  <wp:posOffset>1057313</wp:posOffset>
                </wp:positionV>
                <wp:extent cx="3302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07.977997pt,83.253044pt" to="110.542027pt,83.253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1605178</wp:posOffset>
                </wp:positionH>
                <wp:positionV relativeFrom="paragraph">
                  <wp:posOffset>1057313</wp:posOffset>
                </wp:positionV>
                <wp:extent cx="3302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26.391998pt,83.253044pt" to="128.956028pt,83.253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1830158</wp:posOffset>
                </wp:positionH>
                <wp:positionV relativeFrom="paragraph">
                  <wp:posOffset>1057313</wp:posOffset>
                </wp:positionV>
                <wp:extent cx="330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44.106995pt,83.253044pt" to="146.671025pt,83.253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2891421</wp:posOffset>
                </wp:positionH>
                <wp:positionV relativeFrom="paragraph">
                  <wp:posOffset>1057313</wp:posOffset>
                </wp:positionV>
                <wp:extent cx="330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27.671005pt,83.253044pt" to="230.235035pt,83.253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3986733</wp:posOffset>
                </wp:positionH>
                <wp:positionV relativeFrom="paragraph">
                  <wp:posOffset>1057313</wp:posOffset>
                </wp:positionV>
                <wp:extent cx="330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13.915985pt,83.253044pt" to="316.480015pt,83.253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4222076</wp:posOffset>
                </wp:positionH>
                <wp:positionV relativeFrom="paragraph">
                  <wp:posOffset>1057313</wp:posOffset>
                </wp:positionV>
                <wp:extent cx="330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32.446991pt,83.253044pt" to="335.011021pt,83.2530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4448530</wp:posOffset>
                </wp:positionH>
                <wp:positionV relativeFrom="paragraph">
                  <wp:posOffset>1057313</wp:posOffset>
                </wp:positionV>
                <wp:extent cx="330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50.278015pt,83.253044pt" to="352.842045pt,83.253044pt" stroked="true" strokeweight=".466187pt" strokecolor="#000000">
                <v:stroke dashstyle="solid"/>
                <w10:wrap type="none"/>
              </v:line>
            </w:pict>
          </mc:Fallback>
        </mc:AlternateContent>
      </w:r>
      <w:r>
        <w:rPr/>
        <w:t>In</w:t>
      </w:r>
      <w:r>
        <w:rPr>
          <w:spacing w:val="-9"/>
        </w:rPr>
        <w:t> </w:t>
      </w:r>
      <w:r>
        <w:rPr/>
        <w:t>Table</w:t>
      </w:r>
      <w:r>
        <w:rPr>
          <w:spacing w:val="-7"/>
        </w:rPr>
        <w:t> </w:t>
      </w:r>
      <w:hyperlink w:history="true" w:anchor="_bookmark10">
        <w:r>
          <w:rPr>
            <w:color w:val="0000FF"/>
          </w:rPr>
          <w:t>3</w:t>
        </w:r>
      </w:hyperlink>
      <w:r>
        <w:rPr>
          <w:color w:val="0000FF"/>
          <w:spacing w:val="-9"/>
        </w:rPr>
        <w:t> </w:t>
      </w:r>
      <w:r>
        <w:rPr/>
        <w:t>we</w:t>
      </w:r>
      <w:r>
        <w:rPr>
          <w:spacing w:val="-7"/>
        </w:rPr>
        <w:t> </w:t>
      </w:r>
      <w:r>
        <w:rPr/>
        <w:t>show</w:t>
      </w:r>
      <w:r>
        <w:rPr>
          <w:spacing w:val="-7"/>
        </w:rPr>
        <w:t> </w:t>
      </w:r>
      <w:r>
        <w:rPr/>
        <w:t>the</w:t>
      </w:r>
      <w:r>
        <w:rPr>
          <w:spacing w:val="-9"/>
        </w:rPr>
        <w:t> </w:t>
      </w:r>
      <w:r>
        <w:rPr/>
        <w:t>same</w:t>
      </w:r>
      <w:r>
        <w:rPr>
          <w:spacing w:val="-7"/>
        </w:rPr>
        <w:t> </w:t>
      </w:r>
      <w:r>
        <w:rPr/>
        <w:t>information</w:t>
      </w:r>
      <w:r>
        <w:rPr>
          <w:spacing w:val="-4"/>
        </w:rPr>
        <w:t> </w:t>
      </w:r>
      <w:r>
        <w:rPr/>
        <w:t>as</w:t>
      </w:r>
      <w:r>
        <w:rPr>
          <w:spacing w:val="-8"/>
        </w:rPr>
        <w:t> </w:t>
      </w:r>
      <w:r>
        <w:rPr/>
        <w:t>above,</w:t>
      </w:r>
      <w:r>
        <w:rPr>
          <w:spacing w:val="-4"/>
        </w:rPr>
        <w:t> </w:t>
      </w:r>
      <w:r>
        <w:rPr/>
        <w:t>but</w:t>
      </w:r>
      <w:r>
        <w:rPr>
          <w:spacing w:val="-11"/>
        </w:rPr>
        <w:t> </w:t>
      </w:r>
      <w:r>
        <w:rPr/>
        <w:t>for</w:t>
      </w:r>
      <w:r>
        <w:rPr>
          <w:spacing w:val="-7"/>
        </w:rPr>
        <w:t> </w:t>
      </w:r>
      <w:r>
        <w:rPr/>
        <w:t>the</w:t>
      </w:r>
      <w:r>
        <w:rPr>
          <w:spacing w:val="-8"/>
        </w:rPr>
        <w:t> </w:t>
      </w:r>
      <w:r>
        <w:rPr>
          <w:i/>
        </w:rPr>
        <w:t>reduction </w:t>
      </w:r>
      <w:r>
        <w:rPr/>
        <w:t>fitness function.</w:t>
      </w:r>
      <w:r>
        <w:rPr>
          <w:spacing w:val="40"/>
        </w:rPr>
        <w:t> </w:t>
      </w:r>
      <w:r>
        <w:rPr/>
        <w:t>We have also added an extra column </w:t>
      </w:r>
      <w:r>
        <w:rPr>
          <w:i/>
        </w:rPr>
        <w:t>Sols </w:t>
      </w:r>
      <w:r>
        <w:rPr/>
        <w:t>showing the number of best solutions found by PCPE (note that this column does not make any sense when time-efficiency</w:t>
      </w:r>
      <w:r>
        <w:rPr>
          <w:spacing w:val="36"/>
        </w:rPr>
        <w:t> </w:t>
      </w:r>
      <w:r>
        <w:rPr/>
        <w:t>is</w:t>
      </w:r>
      <w:r>
        <w:rPr>
          <w:spacing w:val="30"/>
        </w:rPr>
        <w:t> </w:t>
      </w:r>
      <w:r>
        <w:rPr/>
        <w:t>measured,</w:t>
      </w:r>
      <w:r>
        <w:rPr>
          <w:spacing w:val="38"/>
        </w:rPr>
        <w:t> </w:t>
      </w:r>
      <w:r>
        <w:rPr/>
        <w:t>because</w:t>
      </w:r>
      <w:r>
        <w:rPr>
          <w:spacing w:val="28"/>
        </w:rPr>
        <w:t> </w:t>
      </w:r>
      <w:r>
        <w:rPr/>
        <w:t>this</w:t>
      </w:r>
      <w:r>
        <w:rPr>
          <w:spacing w:val="30"/>
        </w:rPr>
        <w:t> </w:t>
      </w:r>
      <w:r>
        <w:rPr/>
        <w:t>measurement</w:t>
      </w:r>
      <w:r>
        <w:rPr>
          <w:spacing w:val="32"/>
        </w:rPr>
        <w:t> </w:t>
      </w:r>
      <w:r>
        <w:rPr/>
        <w:t>is</w:t>
      </w:r>
      <w:r>
        <w:rPr>
          <w:spacing w:val="30"/>
        </w:rPr>
        <w:t> </w:t>
      </w:r>
      <w:r>
        <w:rPr/>
        <w:t>subject</w:t>
      </w:r>
      <w:r>
        <w:rPr>
          <w:spacing w:val="28"/>
        </w:rPr>
        <w:t> </w:t>
      </w:r>
      <w:r>
        <w:rPr/>
        <w:t>to</w:t>
      </w:r>
      <w:r>
        <w:rPr>
          <w:spacing w:val="31"/>
        </w:rPr>
        <w:t> </w:t>
      </w:r>
      <w:r>
        <w:rPr/>
        <w:t>noise).</w:t>
      </w:r>
      <w:r>
        <w:rPr>
          <w:spacing w:val="25"/>
        </w:rPr>
        <w:t>  </w:t>
      </w:r>
      <w:r>
        <w:rPr>
          <w:spacing w:val="-5"/>
        </w:rPr>
        <w:t>By</w:t>
      </w:r>
    </w:p>
    <w:p>
      <w:pPr>
        <w:pStyle w:val="BodyText"/>
        <w:spacing w:before="3"/>
        <w:jc w:val="left"/>
        <w:rPr>
          <w:sz w:val="12"/>
        </w:rPr>
      </w:pPr>
      <w:r>
        <w:rPr/>
        <mc:AlternateContent>
          <mc:Choice Requires="wps">
            <w:drawing>
              <wp:anchor distT="0" distB="0" distL="0" distR="0" allowOverlap="1" layoutInCell="1" locked="0" behindDoc="1" simplePos="0" relativeHeight="487613952">
                <wp:simplePos x="0" y="0"/>
                <wp:positionH relativeFrom="page">
                  <wp:posOffset>572041</wp:posOffset>
                </wp:positionH>
                <wp:positionV relativeFrom="paragraph">
                  <wp:posOffset>125650</wp:posOffset>
                </wp:positionV>
                <wp:extent cx="44259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93746pt;width:34.85pt;height:.1pt;mso-position-horizontal-relative:page;mso-position-vertical-relative:paragraph;z-index:-15702528;mso-wrap-distance-left:0;mso-wrap-distance-right:0" id="docshape61" coordorigin="901,198" coordsize="697,0" path="m901,198l1598,198e" filled="false" stroked="true" strokeweight=".466187pt" strokecolor="#000000">
                <v:path arrowok="t"/>
                <v:stroke dashstyle="solid"/>
                <w10:wrap type="topAndBottom"/>
              </v:shape>
            </w:pict>
          </mc:Fallback>
        </mc:AlternateContent>
      </w:r>
    </w:p>
    <w:p>
      <w:pPr>
        <w:tabs>
          <w:tab w:pos="6061" w:val="left" w:leader="none"/>
        </w:tabs>
        <w:spacing w:line="196" w:lineRule="auto" w:before="73"/>
        <w:ind w:left="221" w:right="110" w:hanging="1"/>
        <w:jc w:val="left"/>
        <w:rPr>
          <w:rFonts w:ascii="DejaVu Serif Condensed"/>
          <w:sz w:val="15"/>
        </w:rPr>
      </w:pPr>
      <w:r>
        <w:rPr>
          <w:rFonts w:ascii="IPAPMincho"/>
          <w:w w:val="105"/>
          <w:position w:val="5"/>
          <w:sz w:val="11"/>
        </w:rPr>
        <w:t>3</w:t>
      </w:r>
      <w:r>
        <w:rPr>
          <w:rFonts w:ascii="IPAPMincho"/>
          <w:spacing w:val="40"/>
          <w:w w:val="105"/>
          <w:position w:val="5"/>
          <w:sz w:val="11"/>
        </w:rPr>
        <w:t> </w:t>
      </w:r>
      <w:r>
        <w:rPr>
          <w:rFonts w:ascii="LM Roman 8"/>
          <w:w w:val="105"/>
          <w:sz w:val="15"/>
        </w:rPr>
        <w:t>We</w:t>
      </w:r>
      <w:r>
        <w:rPr>
          <w:rFonts w:ascii="LM Roman 8"/>
          <w:spacing w:val="40"/>
          <w:w w:val="105"/>
          <w:sz w:val="15"/>
        </w:rPr>
        <w:t> </w:t>
      </w:r>
      <w:r>
        <w:rPr>
          <w:rFonts w:ascii="LM Roman 8"/>
          <w:w w:val="105"/>
          <w:sz w:val="15"/>
        </w:rPr>
        <w:t>use</w:t>
      </w:r>
      <w:r>
        <w:rPr>
          <w:rFonts w:ascii="LM Roman 8"/>
          <w:spacing w:val="40"/>
          <w:w w:val="105"/>
          <w:sz w:val="15"/>
        </w:rPr>
        <w:t> </w:t>
      </w:r>
      <w:r>
        <w:rPr>
          <w:rFonts w:ascii="LM Roman 8"/>
          <w:w w:val="105"/>
          <w:sz w:val="15"/>
        </w:rPr>
        <w:t>the</w:t>
      </w:r>
      <w:r>
        <w:rPr>
          <w:rFonts w:ascii="LM Roman 8"/>
          <w:spacing w:val="40"/>
          <w:w w:val="105"/>
          <w:sz w:val="15"/>
        </w:rPr>
        <w:t> </w:t>
      </w:r>
      <w:r>
        <w:rPr>
          <w:rFonts w:ascii="LM Roman 8"/>
          <w:w w:val="105"/>
          <w:sz w:val="15"/>
        </w:rPr>
        <w:t>following</w:t>
      </w:r>
      <w:r>
        <w:rPr>
          <w:rFonts w:ascii="LM Roman 8"/>
          <w:spacing w:val="40"/>
          <w:w w:val="105"/>
          <w:sz w:val="15"/>
        </w:rPr>
        <w:t> </w:t>
      </w:r>
      <w:r>
        <w:rPr>
          <w:rFonts w:ascii="LM Roman 8"/>
          <w:w w:val="105"/>
          <w:sz w:val="15"/>
        </w:rPr>
        <w:t>notation</w:t>
      </w:r>
      <w:r>
        <w:rPr>
          <w:rFonts w:ascii="LM Roman 8"/>
          <w:spacing w:val="40"/>
          <w:w w:val="105"/>
          <w:sz w:val="15"/>
        </w:rPr>
        <w:t> </w:t>
      </w:r>
      <w:r>
        <w:rPr>
          <w:rFonts w:ascii="LM Roman 8"/>
          <w:w w:val="105"/>
          <w:sz w:val="15"/>
        </w:rPr>
        <w:t>for</w:t>
      </w:r>
      <w:r>
        <w:rPr>
          <w:rFonts w:ascii="LM Roman 8"/>
          <w:spacing w:val="40"/>
          <w:w w:val="105"/>
          <w:sz w:val="15"/>
        </w:rPr>
        <w:t> </w:t>
      </w:r>
      <w:r>
        <w:rPr>
          <w:rFonts w:ascii="LM Roman 8"/>
          <w:w w:val="105"/>
          <w:sz w:val="15"/>
        </w:rPr>
        <w:t>denoting</w:t>
      </w:r>
      <w:r>
        <w:rPr>
          <w:rFonts w:ascii="LM Roman 8"/>
          <w:spacing w:val="40"/>
          <w:w w:val="105"/>
          <w:sz w:val="15"/>
        </w:rPr>
        <w:t> </w:t>
      </w:r>
      <w:r>
        <w:rPr>
          <w:rFonts w:ascii="LM Roman 8"/>
          <w:w w:val="105"/>
          <w:sz w:val="15"/>
        </w:rPr>
        <w:t>pairs</w:t>
      </w:r>
      <w:r>
        <w:rPr>
          <w:rFonts w:ascii="LM Roman 8"/>
          <w:spacing w:val="40"/>
          <w:w w:val="105"/>
          <w:sz w:val="15"/>
        </w:rPr>
        <w:t> </w:t>
      </w:r>
      <w:r>
        <w:rPr>
          <w:rFonts w:ascii="LM Roman 8"/>
          <w:w w:val="105"/>
          <w:sz w:val="15"/>
        </w:rPr>
        <w:t>of</w:t>
      </w:r>
      <w:r>
        <w:rPr>
          <w:rFonts w:ascii="LM Roman 8"/>
          <w:spacing w:val="40"/>
          <w:w w:val="105"/>
          <w:sz w:val="15"/>
        </w:rPr>
        <w:t> </w:t>
      </w:r>
      <w:r>
        <w:rPr>
          <w:rFonts w:ascii="LM Roman 8"/>
          <w:w w:val="105"/>
          <w:sz w:val="15"/>
        </w:rPr>
        <w:t>control</w:t>
      </w:r>
      <w:r>
        <w:rPr>
          <w:rFonts w:ascii="LM Roman 8"/>
          <w:spacing w:val="40"/>
          <w:w w:val="105"/>
          <w:sz w:val="15"/>
        </w:rPr>
        <w:t> </w:t>
      </w:r>
      <w:r>
        <w:rPr>
          <w:rFonts w:ascii="LM Roman 8"/>
          <w:w w:val="105"/>
          <w:sz w:val="15"/>
        </w:rPr>
        <w:t>rules:</w:t>
      </w:r>
      <w:r>
        <w:rPr>
          <w:rFonts w:ascii="LM Roman 8"/>
          <w:sz w:val="15"/>
        </w:rPr>
        <w:tab/>
      </w:r>
      <w:r>
        <w:rPr>
          <w:rFonts w:ascii="LM Roman 8"/>
          <w:spacing w:val="-2"/>
          <w:w w:val="105"/>
          <w:sz w:val="15"/>
        </w:rPr>
        <w:t>ho=</w:t>
      </w:r>
      <w:r>
        <w:rPr>
          <w:rFonts w:ascii="DejaVu Serif Condensed"/>
          <w:spacing w:val="-2"/>
          <w:w w:val="105"/>
          <w:sz w:val="15"/>
        </w:rPr>
        <w:t>{</w:t>
      </w:r>
      <w:r>
        <w:rPr>
          <w:rFonts w:ascii="LM Roman 8"/>
          <w:spacing w:val="-2"/>
          <w:w w:val="105"/>
          <w:sz w:val="15"/>
        </w:rPr>
        <w:t>hom</w:t>
      </w:r>
      <w:r>
        <w:rPr>
          <w:rFonts w:ascii="LM Roman 8"/>
          <w:spacing w:val="-12"/>
          <w:w w:val="105"/>
          <w:sz w:val="15"/>
        </w:rPr>
        <w:t> </w:t>
      </w:r>
      <w:r>
        <w:rPr>
          <w:rFonts w:ascii="LM Roman 8"/>
          <w:spacing w:val="-2"/>
          <w:w w:val="105"/>
          <w:sz w:val="15"/>
        </w:rPr>
        <w:t>emb,one</w:t>
      </w:r>
      <w:r>
        <w:rPr>
          <w:rFonts w:ascii="LM Roman 8"/>
          <w:spacing w:val="-12"/>
          <w:w w:val="105"/>
          <w:sz w:val="15"/>
        </w:rPr>
        <w:t> </w:t>
      </w:r>
      <w:r>
        <w:rPr>
          <w:rFonts w:ascii="LM Roman 8"/>
          <w:spacing w:val="-2"/>
          <w:w w:val="105"/>
          <w:sz w:val="15"/>
        </w:rPr>
        <w:t>step</w:t>
      </w:r>
      <w:r>
        <w:rPr>
          <w:rFonts w:ascii="DejaVu Serif Condensed"/>
          <w:spacing w:val="-2"/>
          <w:w w:val="105"/>
          <w:sz w:val="15"/>
        </w:rPr>
        <w:t>}</w:t>
      </w:r>
      <w:r>
        <w:rPr>
          <w:rFonts w:ascii="LM Roman 8"/>
          <w:spacing w:val="-2"/>
          <w:w w:val="105"/>
          <w:sz w:val="15"/>
        </w:rPr>
        <w:t>, </w:t>
      </w:r>
      <w:r>
        <w:rPr>
          <w:rFonts w:ascii="LM Roman 8"/>
          <w:w w:val="105"/>
          <w:sz w:val="15"/>
        </w:rPr>
        <w:t>hd=</w:t>
      </w:r>
      <w:r>
        <w:rPr>
          <w:rFonts w:ascii="DejaVu Serif Condensed"/>
          <w:w w:val="105"/>
          <w:sz w:val="15"/>
        </w:rPr>
        <w:t>{</w:t>
      </w:r>
      <w:r>
        <w:rPr>
          <w:rFonts w:ascii="LM Roman 8"/>
          <w:w w:val="105"/>
          <w:sz w:val="15"/>
        </w:rPr>
        <w:t>hom emb,df</w:t>
      </w:r>
      <w:r>
        <w:rPr>
          <w:rFonts w:ascii="LM Roman 8"/>
          <w:spacing w:val="-1"/>
          <w:w w:val="105"/>
          <w:sz w:val="15"/>
        </w:rPr>
        <w:t> </w:t>
      </w:r>
      <w:r>
        <w:rPr>
          <w:rFonts w:ascii="LM Roman 8"/>
          <w:w w:val="105"/>
          <w:sz w:val="15"/>
        </w:rPr>
        <w:t>hom</w:t>
      </w:r>
      <w:r>
        <w:rPr>
          <w:rFonts w:ascii="LM Roman 8"/>
          <w:spacing w:val="-2"/>
          <w:w w:val="105"/>
          <w:sz w:val="15"/>
        </w:rPr>
        <w:t> </w:t>
      </w:r>
      <w:r>
        <w:rPr>
          <w:rFonts w:ascii="LM Roman 8"/>
          <w:w w:val="105"/>
          <w:sz w:val="15"/>
        </w:rPr>
        <w:t>emb as</w:t>
      </w:r>
      <w:r>
        <w:rPr>
          <w:rFonts w:ascii="DejaVu Serif Condensed"/>
          <w:w w:val="105"/>
          <w:sz w:val="15"/>
        </w:rPr>
        <w:t>}</w:t>
      </w:r>
      <w:r>
        <w:rPr>
          <w:rFonts w:ascii="LM Roman 8"/>
          <w:w w:val="105"/>
          <w:sz w:val="15"/>
        </w:rPr>
        <w:t>,</w:t>
      </w:r>
      <w:r>
        <w:rPr>
          <w:rFonts w:ascii="LM Roman 8"/>
          <w:spacing w:val="-4"/>
          <w:w w:val="105"/>
          <w:sz w:val="15"/>
        </w:rPr>
        <w:t> </w:t>
      </w:r>
      <w:r>
        <w:rPr>
          <w:rFonts w:ascii="LM Roman 8"/>
          <w:w w:val="105"/>
          <w:sz w:val="15"/>
        </w:rPr>
        <w:t>do=</w:t>
      </w:r>
      <w:r>
        <w:rPr>
          <w:rFonts w:ascii="DejaVu Serif Condensed"/>
          <w:w w:val="105"/>
          <w:sz w:val="15"/>
        </w:rPr>
        <w:t>{</w:t>
      </w:r>
      <w:r>
        <w:rPr>
          <w:rFonts w:ascii="LM Roman 8"/>
          <w:w w:val="105"/>
          <w:sz w:val="15"/>
        </w:rPr>
        <w:t>dynamic,one step</w:t>
      </w:r>
      <w:r>
        <w:rPr>
          <w:rFonts w:ascii="DejaVu Serif Condensed"/>
          <w:w w:val="105"/>
          <w:sz w:val="15"/>
        </w:rPr>
        <w:t>}</w:t>
      </w:r>
      <w:r>
        <w:rPr>
          <w:rFonts w:ascii="LM Roman 8"/>
          <w:w w:val="105"/>
          <w:sz w:val="15"/>
        </w:rPr>
        <w:t>,</w:t>
      </w:r>
      <w:r>
        <w:rPr>
          <w:rFonts w:ascii="LM Roman 8"/>
          <w:spacing w:val="-4"/>
          <w:w w:val="105"/>
          <w:sz w:val="15"/>
        </w:rPr>
        <w:t> </w:t>
      </w:r>
      <w:r>
        <w:rPr>
          <w:rFonts w:ascii="LM Roman 8"/>
          <w:w w:val="105"/>
          <w:sz w:val="15"/>
        </w:rPr>
        <w:t>dd=</w:t>
      </w:r>
      <w:r>
        <w:rPr>
          <w:rFonts w:ascii="DejaVu Serif Condensed"/>
          <w:w w:val="105"/>
          <w:sz w:val="15"/>
        </w:rPr>
        <w:t>{</w:t>
      </w:r>
      <w:r>
        <w:rPr>
          <w:rFonts w:ascii="LM Roman 8"/>
          <w:w w:val="105"/>
          <w:sz w:val="15"/>
        </w:rPr>
        <w:t>dynamic,df hom emb as</w:t>
      </w:r>
      <w:r>
        <w:rPr>
          <w:rFonts w:ascii="DejaVu Serif Condensed"/>
          <w:w w:val="105"/>
          <w:sz w:val="15"/>
        </w:rPr>
        <w:t>}</w:t>
      </w:r>
    </w:p>
    <w:p>
      <w:pPr>
        <w:spacing w:after="0" w:line="196" w:lineRule="auto"/>
        <w:jc w:val="left"/>
        <w:rPr>
          <w:rFonts w:ascii="DejaVu Serif Condensed"/>
          <w:sz w:val="15"/>
        </w:rPr>
        <w:sectPr>
          <w:pgSz w:w="9360" w:h="13610"/>
          <w:pgMar w:header="860" w:footer="0" w:top="1060" w:bottom="280" w:left="680" w:right="680"/>
        </w:sectPr>
      </w:pPr>
    </w:p>
    <w:p>
      <w:pPr>
        <w:pStyle w:val="BodyText"/>
        <w:spacing w:line="216" w:lineRule="auto" w:before="130"/>
        <w:ind w:left="107" w:right="212"/>
      </w:pPr>
      <w:r>
        <w:rPr/>
        <w:t>looking at the fitness value, we can see that the best solution is preserved, in spite of performing a blind pruning.</w:t>
      </w:r>
      <w:r>
        <w:rPr>
          <w:spacing w:val="40"/>
        </w:rPr>
        <w:t> </w:t>
      </w:r>
      <w:r>
        <w:rPr/>
        <w:t>But according to the </w:t>
      </w:r>
      <w:r>
        <w:rPr>
          <w:i/>
        </w:rPr>
        <w:t>Sols </w:t>
      </w:r>
      <w:r>
        <w:rPr/>
        <w:t>column, we are pruning away the redundant best solutions, and leaving only one of them.</w:t>
      </w:r>
      <w:r>
        <w:rPr>
          <w:spacing w:val="40"/>
        </w:rPr>
        <w:t> </w:t>
      </w:r>
      <w:r>
        <w:rPr/>
        <w:t>Clearly, the number of versions pruned by </w:t>
      </w:r>
      <w:r>
        <w:rPr>
          <w:i/>
        </w:rPr>
        <w:t>SPSR </w:t>
      </w:r>
      <w:r>
        <w:rPr/>
        <w:t>does not depend on the fitness function used, since</w:t>
      </w:r>
      <w:r>
        <w:rPr>
          <w:spacing w:val="-6"/>
        </w:rPr>
        <w:t> </w:t>
      </w:r>
      <w:r>
        <w:rPr/>
        <w:t>the</w:t>
      </w:r>
      <w:r>
        <w:rPr>
          <w:spacing w:val="-6"/>
        </w:rPr>
        <w:t> </w:t>
      </w:r>
      <w:r>
        <w:rPr/>
        <w:t>fitness</w:t>
      </w:r>
      <w:r>
        <w:rPr>
          <w:spacing w:val="-8"/>
        </w:rPr>
        <w:t> </w:t>
      </w:r>
      <w:r>
        <w:rPr/>
        <w:t>function</w:t>
      </w:r>
      <w:r>
        <w:rPr>
          <w:spacing w:val="-6"/>
        </w:rPr>
        <w:t> </w:t>
      </w:r>
      <w:r>
        <w:rPr/>
        <w:t>is</w:t>
      </w:r>
      <w:r>
        <w:rPr>
          <w:spacing w:val="-8"/>
        </w:rPr>
        <w:t> </w:t>
      </w:r>
      <w:r>
        <w:rPr/>
        <w:t>used</w:t>
      </w:r>
      <w:r>
        <w:rPr>
          <w:spacing w:val="-6"/>
        </w:rPr>
        <w:t> </w:t>
      </w:r>
      <w:r>
        <w:rPr>
          <w:i/>
        </w:rPr>
        <w:t>after </w:t>
      </w:r>
      <w:r>
        <w:rPr/>
        <w:t>generating</w:t>
      </w:r>
      <w:r>
        <w:rPr>
          <w:spacing w:val="-4"/>
        </w:rPr>
        <w:t> </w:t>
      </w:r>
      <w:r>
        <w:rPr/>
        <w:t>all</w:t>
      </w:r>
      <w:r>
        <w:rPr>
          <w:spacing w:val="-6"/>
        </w:rPr>
        <w:t> </w:t>
      </w:r>
      <w:r>
        <w:rPr/>
        <w:t>solutions</w:t>
      </w:r>
      <w:r>
        <w:rPr>
          <w:spacing w:val="-5"/>
        </w:rPr>
        <w:t> </w:t>
      </w:r>
      <w:r>
        <w:rPr/>
        <w:t>in</w:t>
      </w:r>
      <w:r>
        <w:rPr>
          <w:spacing w:val="-6"/>
        </w:rPr>
        <w:t> </w:t>
      </w:r>
      <w:r>
        <w:rPr/>
        <w:t>order</w:t>
      </w:r>
      <w:r>
        <w:rPr>
          <w:spacing w:val="-7"/>
        </w:rPr>
        <w:t> </w:t>
      </w:r>
      <w:r>
        <w:rPr/>
        <w:t>to</w:t>
      </w:r>
      <w:r>
        <w:rPr>
          <w:spacing w:val="-4"/>
        </w:rPr>
        <w:t> </w:t>
      </w:r>
      <w:r>
        <w:rPr/>
        <w:t>determine which candidates are the best ones.</w:t>
      </w:r>
    </w:p>
    <w:p>
      <w:pPr>
        <w:pStyle w:val="BodyText"/>
        <w:spacing w:line="216" w:lineRule="auto" w:before="11"/>
        <w:ind w:left="107" w:right="218" w:firstLine="319"/>
      </w:pPr>
      <w:r>
        <w:rPr/>
        <mc:AlternateContent>
          <mc:Choice Requires="wps">
            <w:drawing>
              <wp:anchor distT="0" distB="0" distL="0" distR="0" allowOverlap="1" layoutInCell="1" locked="0" behindDoc="1" simplePos="0" relativeHeight="486767616">
                <wp:simplePos x="0" y="0"/>
                <wp:positionH relativeFrom="page">
                  <wp:posOffset>2977794</wp:posOffset>
                </wp:positionH>
                <wp:positionV relativeFrom="paragraph">
                  <wp:posOffset>310009</wp:posOffset>
                </wp:positionV>
                <wp:extent cx="419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234.472pt,24.410194pt" to="237.73531pt,24.410194pt" stroked="true" strokeweight=".466187pt" strokecolor="#000000">
                <v:stroke dashstyle="solid"/>
                <w10:wrap type="none"/>
              </v:line>
            </w:pict>
          </mc:Fallback>
        </mc:AlternateContent>
      </w:r>
      <w:r>
        <w:rPr/>
        <w:t>With regard to the fitness value, it is interesting to note that the strategy </w:t>
      </w:r>
      <w:r>
        <w:rPr>
          <w:i/>
        </w:rPr>
        <w:t>do</w:t>
      </w:r>
      <w:r>
        <w:rPr/>
        <w:t>, i.e., </w:t>
      </w:r>
      <w:r>
        <w:rPr>
          <w:rFonts w:ascii="Georgia"/>
          <w:i/>
        </w:rPr>
        <w:t>dynamic </w:t>
      </w:r>
      <w:r>
        <w:rPr/>
        <w:t>as a global control and </w:t>
      </w:r>
      <w:r>
        <w:rPr>
          <w:rFonts w:ascii="Georgia"/>
          <w:i/>
        </w:rPr>
        <w:t>one step </w:t>
      </w:r>
      <w:r>
        <w:rPr/>
        <w:t>as a local control, produces a pro- gram that is very similar to the original one (probably having some variable and predicate</w:t>
      </w:r>
      <w:r>
        <w:rPr>
          <w:spacing w:val="-2"/>
        </w:rPr>
        <w:t> </w:t>
      </w:r>
      <w:r>
        <w:rPr/>
        <w:t>renaming).</w:t>
      </w:r>
      <w:r>
        <w:rPr>
          <w:spacing w:val="27"/>
        </w:rPr>
        <w:t> </w:t>
      </w:r>
      <w:r>
        <w:rPr/>
        <w:t>This</w:t>
      </w:r>
      <w:r>
        <w:rPr>
          <w:spacing w:val="-5"/>
        </w:rPr>
        <w:t> </w:t>
      </w:r>
      <w:r>
        <w:rPr/>
        <w:t>means</w:t>
      </w:r>
      <w:r>
        <w:rPr>
          <w:spacing w:val="-3"/>
        </w:rPr>
        <w:t> </w:t>
      </w:r>
      <w:r>
        <w:rPr/>
        <w:t>that</w:t>
      </w:r>
      <w:r>
        <w:rPr>
          <w:spacing w:val="-2"/>
        </w:rPr>
        <w:t> </w:t>
      </w:r>
      <w:r>
        <w:rPr/>
        <w:t>in</w:t>
      </w:r>
      <w:r>
        <w:rPr>
          <w:spacing w:val="-2"/>
        </w:rPr>
        <w:t> </w:t>
      </w:r>
      <w:r>
        <w:rPr/>
        <w:t>situations</w:t>
      </w:r>
      <w:r>
        <w:rPr>
          <w:spacing w:val="-3"/>
        </w:rPr>
        <w:t> </w:t>
      </w:r>
      <w:r>
        <w:rPr/>
        <w:t>where</w:t>
      </w:r>
      <w:r>
        <w:rPr>
          <w:spacing w:val="-4"/>
        </w:rPr>
        <w:t> </w:t>
      </w:r>
      <w:r>
        <w:rPr/>
        <w:t>the</w:t>
      </w:r>
      <w:r>
        <w:rPr>
          <w:spacing w:val="-4"/>
        </w:rPr>
        <w:t> </w:t>
      </w:r>
      <w:r>
        <w:rPr/>
        <w:t>original</w:t>
      </w:r>
      <w:r>
        <w:rPr>
          <w:spacing w:val="-1"/>
        </w:rPr>
        <w:t> </w:t>
      </w:r>
      <w:r>
        <w:rPr/>
        <w:t>program</w:t>
      </w:r>
      <w:r>
        <w:rPr>
          <w:spacing w:val="-3"/>
        </w:rPr>
        <w:t> </w:t>
      </w:r>
      <w:r>
        <w:rPr/>
        <w:t>has few predicates, it is difficult to obtain a residual program smaller than the origi- nal program.</w:t>
      </w:r>
      <w:r>
        <w:rPr>
          <w:spacing w:val="40"/>
        </w:rPr>
        <w:t> </w:t>
      </w:r>
      <w:r>
        <w:rPr/>
        <w:t>This is reflected in the benchmarks </w:t>
      </w:r>
      <w:r>
        <w:rPr>
          <w:rFonts w:ascii="MathJax_Typewriter"/>
        </w:rPr>
        <w:t>permute</w:t>
      </w:r>
      <w:r>
        <w:rPr/>
        <w:t>, </w:t>
      </w:r>
      <w:r>
        <w:rPr>
          <w:rFonts w:ascii="MathJax_Typewriter"/>
        </w:rPr>
        <w:t>nrev</w:t>
      </w:r>
      <w:r>
        <w:rPr/>
        <w:t>, </w:t>
      </w:r>
      <w:r>
        <w:rPr>
          <w:rFonts w:ascii="MathJax_Typewriter"/>
        </w:rPr>
        <w:t>relative </w:t>
      </w:r>
      <w:r>
        <w:rPr/>
        <w:t>and </w:t>
      </w:r>
      <w:r>
        <w:rPr>
          <w:rFonts w:ascii="MathJax_Typewriter"/>
        </w:rPr>
        <w:t>transpose</w:t>
      </w:r>
      <w:r>
        <w:rPr/>
        <w:t>,</w:t>
      </w:r>
      <w:r>
        <w:rPr>
          <w:spacing w:val="-9"/>
        </w:rPr>
        <w:t> </w:t>
      </w:r>
      <w:r>
        <w:rPr/>
        <w:t>where</w:t>
      </w:r>
      <w:r>
        <w:rPr>
          <w:spacing w:val="-5"/>
        </w:rPr>
        <w:t> </w:t>
      </w:r>
      <w:r>
        <w:rPr/>
        <w:t>the</w:t>
      </w:r>
      <w:r>
        <w:rPr>
          <w:spacing w:val="-5"/>
        </w:rPr>
        <w:t> </w:t>
      </w:r>
      <w:r>
        <w:rPr/>
        <w:t>best</w:t>
      </w:r>
      <w:r>
        <w:rPr>
          <w:spacing w:val="-4"/>
        </w:rPr>
        <w:t> </w:t>
      </w:r>
      <w:r>
        <w:rPr/>
        <w:t>control</w:t>
      </w:r>
      <w:r>
        <w:rPr>
          <w:spacing w:val="-2"/>
        </w:rPr>
        <w:t> </w:t>
      </w:r>
      <w:r>
        <w:rPr/>
        <w:t>strategy</w:t>
      </w:r>
      <w:r>
        <w:rPr>
          <w:spacing w:val="-1"/>
        </w:rPr>
        <w:t> </w:t>
      </w:r>
      <w:r>
        <w:rPr/>
        <w:t>is</w:t>
      </w:r>
      <w:r>
        <w:rPr>
          <w:spacing w:val="-4"/>
        </w:rPr>
        <w:t> </w:t>
      </w:r>
      <w:r>
        <w:rPr>
          <w:rFonts w:ascii="Georgia"/>
          <w:i/>
        </w:rPr>
        <w:t>do</w:t>
      </w:r>
      <w:r>
        <w:rPr>
          <w:rFonts w:ascii="Georgia"/>
          <w:i/>
          <w:spacing w:val="18"/>
        </w:rPr>
        <w:t> </w:t>
      </w:r>
      <w:r>
        <w:rPr/>
        <w:t>and</w:t>
      </w:r>
      <w:r>
        <w:rPr>
          <w:spacing w:val="-5"/>
        </w:rPr>
        <w:t> </w:t>
      </w:r>
      <w:r>
        <w:rPr/>
        <w:t>the</w:t>
      </w:r>
      <w:r>
        <w:rPr>
          <w:spacing w:val="-5"/>
        </w:rPr>
        <w:t> </w:t>
      </w:r>
      <w:r>
        <w:rPr/>
        <w:t>fitness</w:t>
      </w:r>
      <w:r>
        <w:rPr>
          <w:spacing w:val="-4"/>
        </w:rPr>
        <w:t> </w:t>
      </w:r>
      <w:r>
        <w:rPr/>
        <w:t>value</w:t>
      </w:r>
      <w:r>
        <w:rPr>
          <w:spacing w:val="-5"/>
        </w:rPr>
        <w:t> </w:t>
      </w:r>
      <w:r>
        <w:rPr/>
        <w:t>is</w:t>
      </w:r>
      <w:r>
        <w:rPr>
          <w:spacing w:val="-4"/>
        </w:rPr>
        <w:t> </w:t>
      </w:r>
      <w:r>
        <w:rPr/>
        <w:t>close</w:t>
      </w:r>
      <w:r>
        <w:rPr>
          <w:spacing w:val="-3"/>
        </w:rPr>
        <w:t> </w:t>
      </w:r>
      <w:r>
        <w:rPr/>
        <w:t>to</w:t>
      </w:r>
      <w:r>
        <w:rPr>
          <w:spacing w:val="-3"/>
        </w:rPr>
        <w:t> </w:t>
      </w:r>
      <w:r>
        <w:rPr/>
        <w:t>1. However, note</w:t>
      </w:r>
      <w:r>
        <w:rPr>
          <w:spacing w:val="-5"/>
        </w:rPr>
        <w:t> </w:t>
      </w:r>
      <w:r>
        <w:rPr/>
        <w:t>that</w:t>
      </w:r>
      <w:r>
        <w:rPr>
          <w:spacing w:val="-5"/>
        </w:rPr>
        <w:t> </w:t>
      </w:r>
      <w:r>
        <w:rPr/>
        <w:t>PCPE</w:t>
      </w:r>
      <w:r>
        <w:rPr>
          <w:spacing w:val="-6"/>
        </w:rPr>
        <w:t> </w:t>
      </w:r>
      <w:r>
        <w:rPr/>
        <w:t>still</w:t>
      </w:r>
      <w:r>
        <w:rPr>
          <w:spacing w:val="-4"/>
        </w:rPr>
        <w:t> </w:t>
      </w:r>
      <w:r>
        <w:rPr/>
        <w:t>obtains</w:t>
      </w:r>
      <w:r>
        <w:rPr>
          <w:spacing w:val="-4"/>
        </w:rPr>
        <w:t> </w:t>
      </w:r>
      <w:r>
        <w:rPr/>
        <w:t>better</w:t>
      </w:r>
      <w:r>
        <w:rPr>
          <w:spacing w:val="-3"/>
        </w:rPr>
        <w:t> </w:t>
      </w:r>
      <w:r>
        <w:rPr/>
        <w:t>solutions</w:t>
      </w:r>
      <w:r>
        <w:rPr>
          <w:spacing w:val="-4"/>
        </w:rPr>
        <w:t> </w:t>
      </w:r>
      <w:r>
        <w:rPr/>
        <w:t>in</w:t>
      </w:r>
      <w:r>
        <w:rPr>
          <w:spacing w:val="-5"/>
        </w:rPr>
        <w:t> </w:t>
      </w:r>
      <w:r>
        <w:rPr/>
        <w:t>the</w:t>
      </w:r>
      <w:r>
        <w:rPr>
          <w:spacing w:val="-5"/>
        </w:rPr>
        <w:t> </w:t>
      </w:r>
      <w:r>
        <w:rPr/>
        <w:t>cases</w:t>
      </w:r>
      <w:r>
        <w:rPr>
          <w:spacing w:val="-4"/>
        </w:rPr>
        <w:t> </w:t>
      </w:r>
      <w:r>
        <w:rPr/>
        <w:t>of</w:t>
      </w:r>
      <w:r>
        <w:rPr>
          <w:spacing w:val="-3"/>
        </w:rPr>
        <w:t> </w:t>
      </w:r>
      <w:r>
        <w:rPr>
          <w:rFonts w:ascii="MathJax_Typewriter"/>
        </w:rPr>
        <w:t>permute </w:t>
      </w:r>
      <w:r>
        <w:rPr/>
        <w:t>and </w:t>
      </w:r>
      <w:r>
        <w:rPr>
          <w:rFonts w:ascii="MathJax_Typewriter"/>
        </w:rPr>
        <w:t>relative</w:t>
      </w:r>
      <w:r>
        <w:rPr/>
        <w:t>, clearly through a hybrid solution.</w:t>
      </w:r>
    </w:p>
    <w:p>
      <w:pPr>
        <w:pStyle w:val="BodyText"/>
        <w:spacing w:line="216" w:lineRule="auto" w:before="9"/>
        <w:ind w:left="107" w:right="219" w:firstLine="319"/>
      </w:pPr>
      <w:r>
        <w:rPr/>
        <w:t>It is also interesting to see that the diameter is preserved most of times, indi- cating that both</w:t>
      </w:r>
      <w:r>
        <w:rPr>
          <w:spacing w:val="-1"/>
        </w:rPr>
        <w:t> </w:t>
      </w:r>
      <w:r>
        <w:rPr/>
        <w:t>the</w:t>
      </w:r>
      <w:r>
        <w:rPr>
          <w:spacing w:val="-2"/>
        </w:rPr>
        <w:t> </w:t>
      </w:r>
      <w:r>
        <w:rPr/>
        <w:t>best</w:t>
      </w:r>
      <w:r>
        <w:rPr>
          <w:spacing w:val="-3"/>
        </w:rPr>
        <w:t> </w:t>
      </w:r>
      <w:r>
        <w:rPr/>
        <w:t>and</w:t>
      </w:r>
      <w:r>
        <w:rPr>
          <w:spacing w:val="-1"/>
        </w:rPr>
        <w:t> </w:t>
      </w:r>
      <w:r>
        <w:rPr/>
        <w:t>worst</w:t>
      </w:r>
      <w:r>
        <w:rPr>
          <w:spacing w:val="-1"/>
        </w:rPr>
        <w:t> </w:t>
      </w:r>
      <w:r>
        <w:rPr/>
        <w:t>solutions are</w:t>
      </w:r>
      <w:r>
        <w:rPr>
          <w:spacing w:val="-2"/>
        </w:rPr>
        <w:t> </w:t>
      </w:r>
      <w:r>
        <w:rPr/>
        <w:t>preserved. However, in</w:t>
      </w:r>
      <w:r>
        <w:rPr>
          <w:spacing w:val="-2"/>
        </w:rPr>
        <w:t> </w:t>
      </w:r>
      <w:r>
        <w:rPr>
          <w:rFonts w:ascii="MathJax_Typewriter"/>
        </w:rPr>
        <w:t>nrev </w:t>
      </w:r>
      <w:r>
        <w:rPr/>
        <w:t>and </w:t>
      </w:r>
      <w:r>
        <w:rPr>
          <w:rFonts w:ascii="MathJax_Typewriter"/>
        </w:rPr>
        <w:t>transpose </w:t>
      </w:r>
      <w:r>
        <w:rPr/>
        <w:t>the diameter decreases a bit, and since the best solution is preserved, this means we are pruning the worst solutions in these cases.</w:t>
      </w:r>
    </w:p>
    <w:p>
      <w:pPr>
        <w:pStyle w:val="BodyText"/>
        <w:spacing w:line="216" w:lineRule="auto" w:before="15"/>
        <w:ind w:left="107" w:right="212" w:firstLine="319"/>
      </w:pPr>
      <w:r>
        <w:rPr/>
        <w:t>In summary, </w:t>
      </w:r>
      <w:r>
        <w:rPr>
          <w:i/>
        </w:rPr>
        <w:t>SPSR </w:t>
      </w:r>
      <w:r>
        <w:rPr/>
        <w:t>seems to be a very interesting pruning technique, since it significantly reduces the search space of PCPE, it seems to preserve the best solu- tions (at least for the tested benchmarks), and can allow us to use PCPE in order to</w:t>
      </w:r>
      <w:r>
        <w:rPr>
          <w:spacing w:val="-5"/>
        </w:rPr>
        <w:t> </w:t>
      </w:r>
      <w:r>
        <w:rPr/>
        <w:t>attack</w:t>
      </w:r>
      <w:r>
        <w:rPr>
          <w:spacing w:val="-1"/>
        </w:rPr>
        <w:t> </w:t>
      </w:r>
      <w:r>
        <w:rPr/>
        <w:t>more</w:t>
      </w:r>
      <w:r>
        <w:rPr>
          <w:spacing w:val="-5"/>
        </w:rPr>
        <w:t> </w:t>
      </w:r>
      <w:r>
        <w:rPr/>
        <w:t>interesting</w:t>
      </w:r>
      <w:r>
        <w:rPr>
          <w:spacing w:val="-5"/>
        </w:rPr>
        <w:t> </w:t>
      </w:r>
      <w:r>
        <w:rPr/>
        <w:t>benchmarks,</w:t>
      </w:r>
      <w:r>
        <w:rPr>
          <w:spacing w:val="-7"/>
        </w:rPr>
        <w:t> </w:t>
      </w:r>
      <w:r>
        <w:rPr/>
        <w:t>and</w:t>
      </w:r>
      <w:r>
        <w:rPr>
          <w:spacing w:val="-7"/>
        </w:rPr>
        <w:t> </w:t>
      </w:r>
      <w:r>
        <w:rPr/>
        <w:t>also</w:t>
      </w:r>
      <w:r>
        <w:rPr>
          <w:spacing w:val="-5"/>
        </w:rPr>
        <w:t> </w:t>
      </w:r>
      <w:r>
        <w:rPr/>
        <w:t>to</w:t>
      </w:r>
      <w:r>
        <w:rPr>
          <w:spacing w:val="-5"/>
        </w:rPr>
        <w:t> </w:t>
      </w:r>
      <w:r>
        <w:rPr/>
        <w:t>provide</w:t>
      </w:r>
      <w:r>
        <w:rPr>
          <w:spacing w:val="-8"/>
        </w:rPr>
        <w:t> </w:t>
      </w:r>
      <w:r>
        <w:rPr/>
        <w:t>more</w:t>
      </w:r>
      <w:r>
        <w:rPr>
          <w:spacing w:val="-8"/>
        </w:rPr>
        <w:t> </w:t>
      </w:r>
      <w:r>
        <w:rPr/>
        <w:t>static</w:t>
      </w:r>
      <w:r>
        <w:rPr>
          <w:spacing w:val="-3"/>
        </w:rPr>
        <w:t> </w:t>
      </w:r>
      <w:r>
        <w:rPr/>
        <w:t>information to</w:t>
      </w:r>
      <w:r>
        <w:rPr>
          <w:spacing w:val="-6"/>
        </w:rPr>
        <w:t> </w:t>
      </w:r>
      <w:r>
        <w:rPr/>
        <w:t>the</w:t>
      </w:r>
      <w:r>
        <w:rPr>
          <w:spacing w:val="-9"/>
        </w:rPr>
        <w:t> </w:t>
      </w:r>
      <w:r>
        <w:rPr/>
        <w:t>algorithm.</w:t>
      </w:r>
      <w:r>
        <w:rPr>
          <w:spacing w:val="26"/>
        </w:rPr>
        <w:t> </w:t>
      </w:r>
      <w:r>
        <w:rPr/>
        <w:t>It</w:t>
      </w:r>
      <w:r>
        <w:rPr>
          <w:spacing w:val="-8"/>
        </w:rPr>
        <w:t> </w:t>
      </w:r>
      <w:r>
        <w:rPr/>
        <w:t>remains</w:t>
      </w:r>
      <w:r>
        <w:rPr>
          <w:spacing w:val="-7"/>
        </w:rPr>
        <w:t> </w:t>
      </w:r>
      <w:r>
        <w:rPr/>
        <w:t>as</w:t>
      </w:r>
      <w:r>
        <w:rPr>
          <w:spacing w:val="-7"/>
        </w:rPr>
        <w:t> </w:t>
      </w:r>
      <w:r>
        <w:rPr/>
        <w:t>future</w:t>
      </w:r>
      <w:r>
        <w:rPr>
          <w:spacing w:val="-11"/>
        </w:rPr>
        <w:t> </w:t>
      </w:r>
      <w:r>
        <w:rPr/>
        <w:t>work</w:t>
      </w:r>
      <w:r>
        <w:rPr>
          <w:spacing w:val="-7"/>
        </w:rPr>
        <w:t> </w:t>
      </w:r>
      <w:r>
        <w:rPr/>
        <w:t>to</w:t>
      </w:r>
      <w:r>
        <w:rPr>
          <w:spacing w:val="-6"/>
        </w:rPr>
        <w:t> </w:t>
      </w:r>
      <w:r>
        <w:rPr/>
        <w:t>develop</w:t>
      </w:r>
      <w:r>
        <w:rPr>
          <w:spacing w:val="-3"/>
        </w:rPr>
        <w:t> </w:t>
      </w:r>
      <w:r>
        <w:rPr/>
        <w:t>other</w:t>
      </w:r>
      <w:r>
        <w:rPr>
          <w:spacing w:val="-6"/>
        </w:rPr>
        <w:t> </w:t>
      </w:r>
      <w:r>
        <w:rPr/>
        <w:t>techniques</w:t>
      </w:r>
      <w:r>
        <w:rPr>
          <w:spacing w:val="-4"/>
        </w:rPr>
        <w:t> </w:t>
      </w:r>
      <w:r>
        <w:rPr/>
        <w:t>for</w:t>
      </w:r>
      <w:r>
        <w:rPr>
          <w:spacing w:val="-6"/>
        </w:rPr>
        <w:t> </w:t>
      </w:r>
      <w:r>
        <w:rPr/>
        <w:t>pruning the search space in PCPE, that can ensure that the optimal solution is preserved.</w:t>
      </w:r>
    </w:p>
    <w:p>
      <w:pPr>
        <w:spacing w:before="265"/>
        <w:ind w:left="107" w:right="0" w:firstLine="0"/>
        <w:jc w:val="left"/>
        <w:rPr>
          <w:i/>
          <w:sz w:val="21"/>
        </w:rPr>
      </w:pPr>
      <w:r>
        <w:rPr>
          <w:i/>
          <w:spacing w:val="-2"/>
          <w:sz w:val="21"/>
        </w:rPr>
        <w:t>Acknowledgments.</w:t>
      </w:r>
    </w:p>
    <w:p>
      <w:pPr>
        <w:pStyle w:val="BodyText"/>
        <w:spacing w:line="216" w:lineRule="auto" w:before="132"/>
        <w:ind w:left="107" w:right="217"/>
      </w:pPr>
      <w:r>
        <w:rPr/>
        <w:t>This</w:t>
      </w:r>
      <w:r>
        <w:rPr>
          <w:spacing w:val="21"/>
        </w:rPr>
        <w:t> </w:t>
      </w:r>
      <w:r>
        <w:rPr/>
        <w:t>work</w:t>
      </w:r>
      <w:r>
        <w:rPr>
          <w:spacing w:val="24"/>
        </w:rPr>
        <w:t> </w:t>
      </w:r>
      <w:r>
        <w:rPr/>
        <w:t>was</w:t>
      </w:r>
      <w:r>
        <w:rPr>
          <w:spacing w:val="26"/>
        </w:rPr>
        <w:t> </w:t>
      </w:r>
      <w:r>
        <w:rPr/>
        <w:t>funded</w:t>
      </w:r>
      <w:r>
        <w:rPr>
          <w:spacing w:val="20"/>
        </w:rPr>
        <w:t> </w:t>
      </w:r>
      <w:r>
        <w:rPr/>
        <w:t>in</w:t>
      </w:r>
      <w:r>
        <w:rPr>
          <w:spacing w:val="22"/>
        </w:rPr>
        <w:t> </w:t>
      </w:r>
      <w:r>
        <w:rPr/>
        <w:t>part</w:t>
      </w:r>
      <w:r>
        <w:rPr>
          <w:spacing w:val="22"/>
        </w:rPr>
        <w:t> </w:t>
      </w:r>
      <w:r>
        <w:rPr/>
        <w:t>by</w:t>
      </w:r>
      <w:r>
        <w:rPr>
          <w:spacing w:val="24"/>
        </w:rPr>
        <w:t> </w:t>
      </w:r>
      <w:r>
        <w:rPr/>
        <w:t>the</w:t>
      </w:r>
      <w:r>
        <w:rPr>
          <w:spacing w:val="22"/>
        </w:rPr>
        <w:t> </w:t>
      </w:r>
      <w:r>
        <w:rPr/>
        <w:t>Information</w:t>
      </w:r>
      <w:r>
        <w:rPr>
          <w:spacing w:val="25"/>
        </w:rPr>
        <w:t> </w:t>
      </w:r>
      <w:r>
        <w:rPr/>
        <w:t>Society</w:t>
      </w:r>
      <w:r>
        <w:rPr>
          <w:spacing w:val="26"/>
        </w:rPr>
        <w:t> </w:t>
      </w:r>
      <w:r>
        <w:rPr/>
        <w:t>Technologies</w:t>
      </w:r>
      <w:r>
        <w:rPr>
          <w:spacing w:val="28"/>
        </w:rPr>
        <w:t> </w:t>
      </w:r>
      <w:r>
        <w:rPr/>
        <w:t>program </w:t>
      </w:r>
      <w:bookmarkStart w:name="References" w:id="24"/>
      <w:bookmarkEnd w:id="24"/>
      <w:r>
        <w:rPr/>
      </w:r>
      <w:bookmarkStart w:name="_bookmark13" w:id="25"/>
      <w:bookmarkEnd w:id="25"/>
      <w:r>
        <w:rPr/>
        <w:t>o</w:t>
      </w:r>
      <w:r>
        <w:rPr/>
        <w:t>f the European Commission, Future and Emerging Technologies under the IST- 15905 </w:t>
      </w:r>
      <w:r>
        <w:rPr>
          <w:i/>
        </w:rPr>
        <w:t>MOBIUS </w:t>
      </w:r>
      <w:r>
        <w:rPr/>
        <w:t>project, by the Spanish Ministry of Education under the TIN- 2005-09207</w:t>
      </w:r>
      <w:r>
        <w:rPr>
          <w:spacing w:val="29"/>
        </w:rPr>
        <w:t> </w:t>
      </w:r>
      <w:r>
        <w:rPr>
          <w:i/>
        </w:rPr>
        <w:t>MERIT </w:t>
      </w:r>
      <w:r>
        <w:rPr/>
        <w:t>project, and by the Madrid Regional Government under the</w:t>
      </w:r>
      <w:r>
        <w:rPr>
          <w:spacing w:val="40"/>
        </w:rPr>
        <w:t> </w:t>
      </w:r>
      <w:bookmarkStart w:name="_bookmark12" w:id="26"/>
      <w:bookmarkEnd w:id="26"/>
      <w:r>
        <w:rPr/>
        <w:t>S</w:t>
      </w:r>
      <w:r>
        <w:rPr/>
        <w:t>-0505/TIC/0407 </w:t>
      </w:r>
      <w:r>
        <w:rPr>
          <w:i/>
        </w:rPr>
        <w:t>PROMESAS </w:t>
      </w:r>
      <w:r>
        <w:rPr/>
        <w:t>project.</w:t>
      </w:r>
    </w:p>
    <w:p>
      <w:pPr>
        <w:pStyle w:val="BodyText"/>
        <w:spacing w:before="131"/>
        <w:jc w:val="left"/>
      </w:pPr>
    </w:p>
    <w:p>
      <w:pPr>
        <w:pStyle w:val="Heading1"/>
        <w:ind w:left="107" w:firstLine="0"/>
      </w:pPr>
      <w:bookmarkStart w:name="_bookmark14" w:id="27"/>
      <w:bookmarkEnd w:id="27"/>
      <w:r>
        <w:rPr/>
      </w:r>
      <w:r>
        <w:rPr>
          <w:spacing w:val="-2"/>
          <w:w w:val="105"/>
        </w:rPr>
        <w:t>References</w:t>
      </w:r>
    </w:p>
    <w:p>
      <w:pPr>
        <w:pStyle w:val="ListParagraph"/>
        <w:numPr>
          <w:ilvl w:val="0"/>
          <w:numId w:val="3"/>
        </w:numPr>
        <w:tabs>
          <w:tab w:pos="419" w:val="left" w:leader="none"/>
          <w:tab w:pos="422" w:val="left" w:leader="none"/>
        </w:tabs>
        <w:spacing w:line="165" w:lineRule="auto" w:before="255" w:after="0"/>
        <w:ind w:left="422" w:right="218" w:hanging="231"/>
        <w:jc w:val="both"/>
        <w:rPr>
          <w:sz w:val="15"/>
        </w:rPr>
      </w:pPr>
      <w:bookmarkStart w:name="_bookmark15" w:id="28"/>
      <w:bookmarkEnd w:id="28"/>
      <w:r>
        <w:rPr/>
      </w:r>
      <w:r>
        <w:rPr>
          <w:w w:val="105"/>
          <w:sz w:val="15"/>
        </w:rPr>
        <w:t>E.</w:t>
      </w:r>
      <w:r>
        <w:rPr>
          <w:w w:val="105"/>
          <w:sz w:val="15"/>
        </w:rPr>
        <w:t> Albert,</w:t>
      </w:r>
      <w:r>
        <w:rPr>
          <w:w w:val="105"/>
          <w:sz w:val="15"/>
        </w:rPr>
        <w:t> G.</w:t>
      </w:r>
      <w:r>
        <w:rPr>
          <w:w w:val="105"/>
          <w:sz w:val="15"/>
        </w:rPr>
        <w:t> Puebla,</w:t>
      </w:r>
      <w:r>
        <w:rPr>
          <w:w w:val="105"/>
          <w:sz w:val="15"/>
        </w:rPr>
        <w:t> and</w:t>
      </w:r>
      <w:r>
        <w:rPr>
          <w:w w:val="105"/>
          <w:sz w:val="15"/>
        </w:rPr>
        <w:t> J.</w:t>
      </w:r>
      <w:r>
        <w:rPr>
          <w:w w:val="105"/>
          <w:sz w:val="15"/>
        </w:rPr>
        <w:t> Gallagher.</w:t>
      </w:r>
      <w:r>
        <w:rPr>
          <w:spacing w:val="40"/>
          <w:w w:val="105"/>
          <w:sz w:val="15"/>
        </w:rPr>
        <w:t> </w:t>
      </w:r>
      <w:r>
        <w:rPr>
          <w:w w:val="105"/>
          <w:sz w:val="15"/>
        </w:rPr>
        <w:t>Non-Leftmost</w:t>
      </w:r>
      <w:r>
        <w:rPr>
          <w:w w:val="105"/>
          <w:sz w:val="15"/>
        </w:rPr>
        <w:t> Unfolding</w:t>
      </w:r>
      <w:r>
        <w:rPr>
          <w:w w:val="105"/>
          <w:sz w:val="15"/>
        </w:rPr>
        <w:t> in</w:t>
      </w:r>
      <w:r>
        <w:rPr>
          <w:w w:val="105"/>
          <w:sz w:val="15"/>
        </w:rPr>
        <w:t> Partial</w:t>
      </w:r>
      <w:r>
        <w:rPr>
          <w:w w:val="105"/>
          <w:sz w:val="15"/>
        </w:rPr>
        <w:t> Evaluation</w:t>
      </w:r>
      <w:r>
        <w:rPr>
          <w:w w:val="105"/>
          <w:sz w:val="15"/>
        </w:rPr>
        <w:t> of</w:t>
      </w:r>
      <w:r>
        <w:rPr>
          <w:w w:val="105"/>
          <w:sz w:val="15"/>
        </w:rPr>
        <w:t> Logic </w:t>
      </w:r>
      <w:r>
        <w:rPr>
          <w:sz w:val="15"/>
        </w:rPr>
        <w:t>Programs</w:t>
      </w:r>
      <w:r>
        <w:rPr>
          <w:spacing w:val="-4"/>
          <w:sz w:val="15"/>
        </w:rPr>
        <w:t> </w:t>
      </w:r>
      <w:r>
        <w:rPr>
          <w:sz w:val="15"/>
        </w:rPr>
        <w:t>with</w:t>
      </w:r>
      <w:r>
        <w:rPr>
          <w:spacing w:val="-2"/>
          <w:sz w:val="15"/>
        </w:rPr>
        <w:t> </w:t>
      </w:r>
      <w:r>
        <w:rPr>
          <w:sz w:val="15"/>
        </w:rPr>
        <w:t>Impure Predicates.</w:t>
      </w:r>
      <w:r>
        <w:rPr>
          <w:spacing w:val="30"/>
          <w:sz w:val="15"/>
        </w:rPr>
        <w:t> </w:t>
      </w:r>
      <w:r>
        <w:rPr>
          <w:sz w:val="15"/>
        </w:rPr>
        <w:t>In </w:t>
      </w:r>
      <w:r>
        <w:rPr>
          <w:i/>
          <w:sz w:val="15"/>
        </w:rPr>
        <w:t>14th International Symposium on Logic-based Program Synthesis</w:t>
      </w:r>
      <w:r>
        <w:rPr>
          <w:i/>
          <w:sz w:val="15"/>
        </w:rPr>
        <w:t> </w:t>
      </w:r>
      <w:r>
        <w:rPr>
          <w:i/>
          <w:w w:val="105"/>
          <w:sz w:val="15"/>
        </w:rPr>
        <w:t>and</w:t>
      </w:r>
      <w:r>
        <w:rPr>
          <w:i/>
          <w:spacing w:val="-4"/>
          <w:w w:val="105"/>
          <w:sz w:val="15"/>
        </w:rPr>
        <w:t> </w:t>
      </w:r>
      <w:r>
        <w:rPr>
          <w:i/>
          <w:w w:val="105"/>
          <w:sz w:val="15"/>
        </w:rPr>
        <w:t>Transformation (LOPSTR’05)</w:t>
      </w:r>
      <w:r>
        <w:rPr>
          <w:w w:val="105"/>
          <w:sz w:val="15"/>
        </w:rPr>
        <w:t>,</w:t>
      </w:r>
      <w:r>
        <w:rPr>
          <w:spacing w:val="-2"/>
          <w:w w:val="105"/>
          <w:sz w:val="15"/>
        </w:rPr>
        <w:t> </w:t>
      </w:r>
      <w:r>
        <w:rPr>
          <w:w w:val="105"/>
          <w:sz w:val="15"/>
        </w:rPr>
        <w:t>number</w:t>
      </w:r>
      <w:r>
        <w:rPr>
          <w:spacing w:val="-4"/>
          <w:w w:val="105"/>
          <w:sz w:val="15"/>
        </w:rPr>
        <w:t> </w:t>
      </w:r>
      <w:r>
        <w:rPr>
          <w:w w:val="105"/>
          <w:sz w:val="15"/>
        </w:rPr>
        <w:t>3901</w:t>
      </w:r>
      <w:r>
        <w:rPr>
          <w:spacing w:val="-1"/>
          <w:w w:val="105"/>
          <w:sz w:val="15"/>
        </w:rPr>
        <w:t> </w:t>
      </w:r>
      <w:r>
        <w:rPr>
          <w:w w:val="105"/>
          <w:sz w:val="15"/>
        </w:rPr>
        <w:t>in</w:t>
      </w:r>
      <w:r>
        <w:rPr>
          <w:spacing w:val="-5"/>
          <w:w w:val="105"/>
          <w:sz w:val="15"/>
        </w:rPr>
        <w:t> </w:t>
      </w:r>
      <w:r>
        <w:rPr>
          <w:w w:val="105"/>
          <w:sz w:val="15"/>
        </w:rPr>
        <w:t>LNCS.</w:t>
      </w:r>
      <w:r>
        <w:rPr>
          <w:spacing w:val="-2"/>
          <w:w w:val="105"/>
          <w:sz w:val="15"/>
        </w:rPr>
        <w:t> </w:t>
      </w:r>
      <w:r>
        <w:rPr>
          <w:w w:val="105"/>
          <w:sz w:val="15"/>
        </w:rPr>
        <w:t>Springer-Verlag,</w:t>
      </w:r>
      <w:r>
        <w:rPr>
          <w:spacing w:val="-6"/>
          <w:w w:val="105"/>
          <w:sz w:val="15"/>
        </w:rPr>
        <w:t> </w:t>
      </w:r>
      <w:r>
        <w:rPr>
          <w:w w:val="105"/>
          <w:sz w:val="15"/>
        </w:rPr>
        <w:t>April</w:t>
      </w:r>
      <w:r>
        <w:rPr>
          <w:spacing w:val="-6"/>
          <w:w w:val="105"/>
          <w:sz w:val="15"/>
        </w:rPr>
        <w:t> </w:t>
      </w:r>
      <w:r>
        <w:rPr>
          <w:w w:val="105"/>
          <w:sz w:val="15"/>
        </w:rPr>
        <w:t>2006.</w:t>
      </w:r>
    </w:p>
    <w:p>
      <w:pPr>
        <w:pStyle w:val="ListParagraph"/>
        <w:numPr>
          <w:ilvl w:val="0"/>
          <w:numId w:val="3"/>
        </w:numPr>
        <w:tabs>
          <w:tab w:pos="419" w:val="left" w:leader="none"/>
          <w:tab w:pos="422" w:val="left" w:leader="none"/>
        </w:tabs>
        <w:spacing w:line="196" w:lineRule="auto" w:before="175" w:after="0"/>
        <w:ind w:left="422" w:right="224" w:hanging="231"/>
        <w:jc w:val="both"/>
        <w:rPr>
          <w:sz w:val="15"/>
        </w:rPr>
      </w:pPr>
      <w:r>
        <w:rPr>
          <w:w w:val="105"/>
          <w:sz w:val="15"/>
        </w:rPr>
        <w:t>M.</w:t>
      </w:r>
      <w:r>
        <w:rPr>
          <w:spacing w:val="-11"/>
          <w:w w:val="105"/>
          <w:sz w:val="15"/>
        </w:rPr>
        <w:t> </w:t>
      </w:r>
      <w:r>
        <w:rPr>
          <w:w w:val="105"/>
          <w:sz w:val="15"/>
        </w:rPr>
        <w:t>Bruynooghe,</w:t>
      </w:r>
      <w:r>
        <w:rPr>
          <w:spacing w:val="-7"/>
          <w:w w:val="105"/>
          <w:sz w:val="15"/>
        </w:rPr>
        <w:t> </w:t>
      </w:r>
      <w:r>
        <w:rPr>
          <w:w w:val="105"/>
          <w:sz w:val="15"/>
        </w:rPr>
        <w:t>D.</w:t>
      </w:r>
      <w:r>
        <w:rPr>
          <w:spacing w:val="-11"/>
          <w:w w:val="105"/>
          <w:sz w:val="15"/>
        </w:rPr>
        <w:t> </w:t>
      </w:r>
      <w:r>
        <w:rPr>
          <w:w w:val="105"/>
          <w:sz w:val="15"/>
        </w:rPr>
        <w:t>De</w:t>
      </w:r>
      <w:r>
        <w:rPr>
          <w:spacing w:val="-10"/>
          <w:w w:val="105"/>
          <w:sz w:val="15"/>
        </w:rPr>
        <w:t> </w:t>
      </w:r>
      <w:r>
        <w:rPr>
          <w:w w:val="105"/>
          <w:sz w:val="15"/>
        </w:rPr>
        <w:t>Schreye,</w:t>
      </w:r>
      <w:r>
        <w:rPr>
          <w:spacing w:val="-9"/>
          <w:w w:val="105"/>
          <w:sz w:val="15"/>
        </w:rPr>
        <w:t> </w:t>
      </w:r>
      <w:r>
        <w:rPr>
          <w:w w:val="105"/>
          <w:sz w:val="15"/>
        </w:rPr>
        <w:t>and</w:t>
      </w:r>
      <w:r>
        <w:rPr>
          <w:spacing w:val="-10"/>
          <w:w w:val="105"/>
          <w:sz w:val="15"/>
        </w:rPr>
        <w:t> </w:t>
      </w:r>
      <w:r>
        <w:rPr>
          <w:w w:val="105"/>
          <w:sz w:val="15"/>
        </w:rPr>
        <w:t>B.</w:t>
      </w:r>
      <w:r>
        <w:rPr>
          <w:spacing w:val="-9"/>
          <w:w w:val="105"/>
          <w:sz w:val="15"/>
        </w:rPr>
        <w:t> </w:t>
      </w:r>
      <w:r>
        <w:rPr>
          <w:w w:val="105"/>
          <w:sz w:val="15"/>
        </w:rPr>
        <w:t>Martens.</w:t>
      </w:r>
      <w:r>
        <w:rPr>
          <w:spacing w:val="8"/>
          <w:w w:val="105"/>
          <w:sz w:val="15"/>
        </w:rPr>
        <w:t> </w:t>
      </w:r>
      <w:r>
        <w:rPr>
          <w:w w:val="105"/>
          <w:sz w:val="15"/>
        </w:rPr>
        <w:t>A</w:t>
      </w:r>
      <w:r>
        <w:rPr>
          <w:spacing w:val="-9"/>
          <w:w w:val="105"/>
          <w:sz w:val="15"/>
        </w:rPr>
        <w:t> </w:t>
      </w:r>
      <w:r>
        <w:rPr>
          <w:w w:val="105"/>
          <w:sz w:val="15"/>
        </w:rPr>
        <w:t>General</w:t>
      </w:r>
      <w:r>
        <w:rPr>
          <w:spacing w:val="-9"/>
          <w:w w:val="105"/>
          <w:sz w:val="15"/>
        </w:rPr>
        <w:t> </w:t>
      </w:r>
      <w:r>
        <w:rPr>
          <w:w w:val="105"/>
          <w:sz w:val="15"/>
        </w:rPr>
        <w:t>Criterion</w:t>
      </w:r>
      <w:r>
        <w:rPr>
          <w:spacing w:val="-12"/>
          <w:w w:val="105"/>
          <w:sz w:val="15"/>
        </w:rPr>
        <w:t> </w:t>
      </w:r>
      <w:r>
        <w:rPr>
          <w:w w:val="105"/>
          <w:sz w:val="15"/>
        </w:rPr>
        <w:t>for</w:t>
      </w:r>
      <w:r>
        <w:rPr>
          <w:spacing w:val="-11"/>
          <w:w w:val="105"/>
          <w:sz w:val="15"/>
        </w:rPr>
        <w:t> </w:t>
      </w:r>
      <w:r>
        <w:rPr>
          <w:w w:val="105"/>
          <w:sz w:val="15"/>
        </w:rPr>
        <w:t>Avoiding</w:t>
      </w:r>
      <w:r>
        <w:rPr>
          <w:spacing w:val="-10"/>
          <w:w w:val="105"/>
          <w:sz w:val="15"/>
        </w:rPr>
        <w:t> </w:t>
      </w:r>
      <w:r>
        <w:rPr>
          <w:w w:val="105"/>
          <w:sz w:val="15"/>
        </w:rPr>
        <w:t>Infinite</w:t>
      </w:r>
      <w:r>
        <w:rPr>
          <w:spacing w:val="-9"/>
          <w:w w:val="105"/>
          <w:sz w:val="15"/>
        </w:rPr>
        <w:t> </w:t>
      </w:r>
      <w:r>
        <w:rPr>
          <w:w w:val="105"/>
          <w:sz w:val="15"/>
        </w:rPr>
        <w:t>Unfolding during</w:t>
      </w:r>
      <w:r>
        <w:rPr>
          <w:spacing w:val="-1"/>
          <w:w w:val="105"/>
          <w:sz w:val="15"/>
        </w:rPr>
        <w:t> </w:t>
      </w:r>
      <w:r>
        <w:rPr>
          <w:w w:val="105"/>
          <w:sz w:val="15"/>
        </w:rPr>
        <w:t>Partial Deduction.</w:t>
      </w:r>
      <w:r>
        <w:rPr>
          <w:spacing w:val="26"/>
          <w:w w:val="105"/>
          <w:sz w:val="15"/>
        </w:rPr>
        <w:t> </w:t>
      </w:r>
      <w:r>
        <w:rPr>
          <w:i/>
          <w:w w:val="105"/>
          <w:sz w:val="15"/>
        </w:rPr>
        <w:t>New Generation Computing</w:t>
      </w:r>
      <w:r>
        <w:rPr>
          <w:w w:val="105"/>
          <w:sz w:val="15"/>
        </w:rPr>
        <w:t>, 1(11):47–79, 1992.</w:t>
      </w:r>
    </w:p>
    <w:p>
      <w:pPr>
        <w:pStyle w:val="ListParagraph"/>
        <w:numPr>
          <w:ilvl w:val="0"/>
          <w:numId w:val="3"/>
        </w:numPr>
        <w:tabs>
          <w:tab w:pos="419" w:val="left" w:leader="none"/>
          <w:tab w:pos="422" w:val="left" w:leader="none"/>
        </w:tabs>
        <w:spacing w:line="165" w:lineRule="auto" w:before="193" w:after="0"/>
        <w:ind w:left="422" w:right="225" w:hanging="231"/>
        <w:jc w:val="both"/>
        <w:rPr>
          <w:sz w:val="15"/>
        </w:rPr>
      </w:pPr>
      <w:r>
        <w:rPr>
          <w:w w:val="105"/>
          <w:sz w:val="15"/>
        </w:rPr>
        <w:t>Stephen-John Craig and Michael Leuschel.</w:t>
      </w:r>
      <w:r>
        <w:rPr>
          <w:spacing w:val="40"/>
          <w:w w:val="105"/>
          <w:sz w:val="15"/>
        </w:rPr>
        <w:t> </w:t>
      </w:r>
      <w:r>
        <w:rPr>
          <w:w w:val="105"/>
          <w:sz w:val="15"/>
        </w:rPr>
        <w:t>Self-tuning resource aware specialisation for Prolog.</w:t>
      </w:r>
      <w:r>
        <w:rPr>
          <w:spacing w:val="40"/>
          <w:w w:val="105"/>
          <w:sz w:val="15"/>
        </w:rPr>
        <w:t> </w:t>
      </w:r>
      <w:r>
        <w:rPr>
          <w:w w:val="105"/>
          <w:sz w:val="15"/>
        </w:rPr>
        <w:t>In </w:t>
      </w:r>
      <w:r>
        <w:rPr>
          <w:i/>
          <w:sz w:val="15"/>
        </w:rPr>
        <w:t>PPDP</w:t>
      </w:r>
      <w:r>
        <w:rPr>
          <w:i/>
          <w:spacing w:val="-3"/>
          <w:sz w:val="15"/>
        </w:rPr>
        <w:t> </w:t>
      </w:r>
      <w:r>
        <w:rPr>
          <w:i/>
          <w:sz w:val="15"/>
        </w:rPr>
        <w:t>’05: Proceedings of</w:t>
      </w:r>
      <w:r>
        <w:rPr>
          <w:i/>
          <w:spacing w:val="-2"/>
          <w:sz w:val="15"/>
        </w:rPr>
        <w:t> </w:t>
      </w:r>
      <w:r>
        <w:rPr>
          <w:i/>
          <w:sz w:val="15"/>
        </w:rPr>
        <w:t>the</w:t>
      </w:r>
      <w:r>
        <w:rPr>
          <w:i/>
          <w:spacing w:val="-1"/>
          <w:sz w:val="15"/>
        </w:rPr>
        <w:t> </w:t>
      </w:r>
      <w:r>
        <w:rPr>
          <w:i/>
          <w:sz w:val="15"/>
        </w:rPr>
        <w:t>7th</w:t>
      </w:r>
      <w:r>
        <w:rPr>
          <w:i/>
          <w:spacing w:val="-3"/>
          <w:sz w:val="15"/>
        </w:rPr>
        <w:t> </w:t>
      </w:r>
      <w:r>
        <w:rPr>
          <w:i/>
          <w:sz w:val="15"/>
        </w:rPr>
        <w:t>ACM</w:t>
      </w:r>
      <w:r>
        <w:rPr>
          <w:i/>
          <w:spacing w:val="-2"/>
          <w:sz w:val="15"/>
        </w:rPr>
        <w:t> </w:t>
      </w:r>
      <w:r>
        <w:rPr>
          <w:i/>
          <w:sz w:val="15"/>
        </w:rPr>
        <w:t>SIGPLAN</w:t>
      </w:r>
      <w:r>
        <w:rPr>
          <w:i/>
          <w:spacing w:val="-1"/>
          <w:sz w:val="15"/>
        </w:rPr>
        <w:t> </w:t>
      </w:r>
      <w:r>
        <w:rPr>
          <w:i/>
          <w:sz w:val="15"/>
        </w:rPr>
        <w:t>international conference</w:t>
      </w:r>
      <w:r>
        <w:rPr>
          <w:i/>
          <w:spacing w:val="-1"/>
          <w:sz w:val="15"/>
        </w:rPr>
        <w:t> </w:t>
      </w:r>
      <w:r>
        <w:rPr>
          <w:i/>
          <w:sz w:val="15"/>
        </w:rPr>
        <w:t>on</w:t>
      </w:r>
      <w:r>
        <w:rPr>
          <w:i/>
          <w:spacing w:val="-2"/>
          <w:sz w:val="15"/>
        </w:rPr>
        <w:t> </w:t>
      </w:r>
      <w:r>
        <w:rPr>
          <w:i/>
          <w:sz w:val="15"/>
        </w:rPr>
        <w:t>Principles and</w:t>
      </w:r>
      <w:r>
        <w:rPr>
          <w:i/>
          <w:spacing w:val="-3"/>
          <w:sz w:val="15"/>
        </w:rPr>
        <w:t> </w:t>
      </w:r>
      <w:r>
        <w:rPr>
          <w:i/>
          <w:sz w:val="15"/>
        </w:rPr>
        <w:t>practice</w:t>
      </w:r>
      <w:r>
        <w:rPr>
          <w:i/>
          <w:sz w:val="15"/>
        </w:rPr>
        <w:t> </w:t>
      </w:r>
      <w:r>
        <w:rPr>
          <w:i/>
          <w:w w:val="105"/>
          <w:sz w:val="15"/>
        </w:rPr>
        <w:t>of</w:t>
      </w:r>
      <w:r>
        <w:rPr>
          <w:i/>
          <w:spacing w:val="-3"/>
          <w:w w:val="105"/>
          <w:sz w:val="15"/>
        </w:rPr>
        <w:t> </w:t>
      </w:r>
      <w:r>
        <w:rPr>
          <w:i/>
          <w:w w:val="105"/>
          <w:sz w:val="15"/>
        </w:rPr>
        <w:t>declarative</w:t>
      </w:r>
      <w:r>
        <w:rPr>
          <w:i/>
          <w:spacing w:val="-3"/>
          <w:w w:val="105"/>
          <w:sz w:val="15"/>
        </w:rPr>
        <w:t> </w:t>
      </w:r>
      <w:r>
        <w:rPr>
          <w:i/>
          <w:w w:val="105"/>
          <w:sz w:val="15"/>
        </w:rPr>
        <w:t>programming</w:t>
      </w:r>
      <w:r>
        <w:rPr>
          <w:w w:val="105"/>
          <w:sz w:val="15"/>
        </w:rPr>
        <w:t>, pages</w:t>
      </w:r>
      <w:r>
        <w:rPr>
          <w:spacing w:val="-1"/>
          <w:w w:val="105"/>
          <w:sz w:val="15"/>
        </w:rPr>
        <w:t> </w:t>
      </w:r>
      <w:r>
        <w:rPr>
          <w:w w:val="105"/>
          <w:sz w:val="15"/>
        </w:rPr>
        <w:t>23–34,</w:t>
      </w:r>
      <w:r>
        <w:rPr>
          <w:spacing w:val="-3"/>
          <w:w w:val="105"/>
          <w:sz w:val="15"/>
        </w:rPr>
        <w:t> </w:t>
      </w:r>
      <w:r>
        <w:rPr>
          <w:w w:val="105"/>
          <w:sz w:val="15"/>
        </w:rPr>
        <w:t>New</w:t>
      </w:r>
      <w:r>
        <w:rPr>
          <w:spacing w:val="-4"/>
          <w:w w:val="105"/>
          <w:sz w:val="15"/>
        </w:rPr>
        <w:t> </w:t>
      </w:r>
      <w:r>
        <w:rPr>
          <w:w w:val="105"/>
          <w:sz w:val="15"/>
        </w:rPr>
        <w:t>York,</w:t>
      </w:r>
      <w:r>
        <w:rPr>
          <w:spacing w:val="-5"/>
          <w:w w:val="105"/>
          <w:sz w:val="15"/>
        </w:rPr>
        <w:t> </w:t>
      </w:r>
      <w:r>
        <w:rPr>
          <w:w w:val="105"/>
          <w:sz w:val="15"/>
        </w:rPr>
        <w:t>NY,</w:t>
      </w:r>
      <w:r>
        <w:rPr>
          <w:spacing w:val="-5"/>
          <w:w w:val="105"/>
          <w:sz w:val="15"/>
        </w:rPr>
        <w:t> </w:t>
      </w:r>
      <w:r>
        <w:rPr>
          <w:w w:val="105"/>
          <w:sz w:val="15"/>
        </w:rPr>
        <w:t>USA,</w:t>
      </w:r>
      <w:r>
        <w:rPr>
          <w:spacing w:val="-5"/>
          <w:w w:val="105"/>
          <w:sz w:val="15"/>
        </w:rPr>
        <w:t> </w:t>
      </w:r>
      <w:r>
        <w:rPr>
          <w:w w:val="105"/>
          <w:sz w:val="15"/>
        </w:rPr>
        <w:t>2005.</w:t>
      </w:r>
      <w:r>
        <w:rPr>
          <w:spacing w:val="-3"/>
          <w:w w:val="105"/>
          <w:sz w:val="15"/>
        </w:rPr>
        <w:t> </w:t>
      </w:r>
      <w:r>
        <w:rPr>
          <w:w w:val="105"/>
          <w:sz w:val="15"/>
        </w:rPr>
        <w:t>ACM</w:t>
      </w:r>
      <w:r>
        <w:rPr>
          <w:spacing w:val="-5"/>
          <w:w w:val="105"/>
          <w:sz w:val="15"/>
        </w:rPr>
        <w:t> </w:t>
      </w:r>
      <w:r>
        <w:rPr>
          <w:w w:val="105"/>
          <w:sz w:val="15"/>
        </w:rPr>
        <w:t>Press.</w:t>
      </w:r>
    </w:p>
    <w:p>
      <w:pPr>
        <w:pStyle w:val="ListParagraph"/>
        <w:numPr>
          <w:ilvl w:val="0"/>
          <w:numId w:val="3"/>
        </w:numPr>
        <w:tabs>
          <w:tab w:pos="419" w:val="left" w:leader="none"/>
          <w:tab w:pos="422" w:val="left" w:leader="none"/>
        </w:tabs>
        <w:spacing w:line="165" w:lineRule="auto" w:before="171" w:after="0"/>
        <w:ind w:left="422" w:right="221" w:hanging="231"/>
        <w:jc w:val="both"/>
        <w:rPr>
          <w:sz w:val="15"/>
        </w:rPr>
      </w:pPr>
      <w:r>
        <w:rPr>
          <w:w w:val="105"/>
          <w:sz w:val="15"/>
        </w:rPr>
        <w:t>Saumya K.</w:t>
      </w:r>
      <w:r>
        <w:rPr>
          <w:spacing w:val="-2"/>
          <w:w w:val="105"/>
          <w:sz w:val="15"/>
        </w:rPr>
        <w:t> </w:t>
      </w:r>
      <w:r>
        <w:rPr>
          <w:w w:val="105"/>
          <w:sz w:val="15"/>
        </w:rPr>
        <w:t>Debray.</w:t>
      </w:r>
      <w:r>
        <w:rPr>
          <w:spacing w:val="40"/>
          <w:w w:val="105"/>
          <w:sz w:val="15"/>
        </w:rPr>
        <w:t> </w:t>
      </w:r>
      <w:r>
        <w:rPr>
          <w:w w:val="105"/>
          <w:sz w:val="15"/>
        </w:rPr>
        <w:t>Resource-Bounded Partial</w:t>
      </w:r>
      <w:r>
        <w:rPr>
          <w:spacing w:val="-2"/>
          <w:w w:val="105"/>
          <w:sz w:val="15"/>
        </w:rPr>
        <w:t> </w:t>
      </w:r>
      <w:r>
        <w:rPr>
          <w:w w:val="105"/>
          <w:sz w:val="15"/>
        </w:rPr>
        <w:t>Evaluation.</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2"/>
          <w:w w:val="105"/>
          <w:sz w:val="15"/>
        </w:rPr>
        <w:t> </w:t>
      </w:r>
      <w:r>
        <w:rPr>
          <w:i/>
          <w:w w:val="105"/>
          <w:sz w:val="15"/>
        </w:rPr>
        <w:t>PEPM’97,</w:t>
      </w:r>
      <w:r>
        <w:rPr>
          <w:i/>
          <w:spacing w:val="-2"/>
          <w:w w:val="105"/>
          <w:sz w:val="15"/>
        </w:rPr>
        <w:t> </w:t>
      </w:r>
      <w:r>
        <w:rPr>
          <w:i/>
          <w:w w:val="105"/>
          <w:sz w:val="15"/>
        </w:rPr>
        <w:t>the</w:t>
      </w:r>
      <w:r>
        <w:rPr>
          <w:i/>
          <w:spacing w:val="-4"/>
          <w:w w:val="105"/>
          <w:sz w:val="15"/>
        </w:rPr>
        <w:t> </w:t>
      </w:r>
      <w:r>
        <w:rPr>
          <w:i/>
          <w:w w:val="105"/>
          <w:sz w:val="15"/>
        </w:rPr>
        <w:t>ACM</w:t>
      </w:r>
      <w:r>
        <w:rPr>
          <w:i/>
          <w:w w:val="105"/>
          <w:sz w:val="15"/>
        </w:rPr>
        <w:t> Sigplan</w:t>
      </w:r>
      <w:r>
        <w:rPr>
          <w:i/>
          <w:spacing w:val="-8"/>
          <w:w w:val="105"/>
          <w:sz w:val="15"/>
        </w:rPr>
        <w:t> </w:t>
      </w:r>
      <w:r>
        <w:rPr>
          <w:i/>
          <w:w w:val="105"/>
          <w:sz w:val="15"/>
        </w:rPr>
        <w:t>Symposium</w:t>
      </w:r>
      <w:r>
        <w:rPr>
          <w:i/>
          <w:spacing w:val="-5"/>
          <w:w w:val="105"/>
          <w:sz w:val="15"/>
        </w:rPr>
        <w:t> </w:t>
      </w:r>
      <w:r>
        <w:rPr>
          <w:i/>
          <w:w w:val="105"/>
          <w:sz w:val="15"/>
        </w:rPr>
        <w:t>on</w:t>
      </w:r>
      <w:r>
        <w:rPr>
          <w:i/>
          <w:spacing w:val="-8"/>
          <w:w w:val="105"/>
          <w:sz w:val="15"/>
        </w:rPr>
        <w:t> </w:t>
      </w:r>
      <w:r>
        <w:rPr>
          <w:i/>
          <w:w w:val="105"/>
          <w:sz w:val="15"/>
        </w:rPr>
        <w:t>Partial</w:t>
      </w:r>
      <w:r>
        <w:rPr>
          <w:i/>
          <w:spacing w:val="-7"/>
          <w:w w:val="105"/>
          <w:sz w:val="15"/>
        </w:rPr>
        <w:t> </w:t>
      </w:r>
      <w:r>
        <w:rPr>
          <w:i/>
          <w:w w:val="105"/>
          <w:sz w:val="15"/>
        </w:rPr>
        <w:t>Evaluation</w:t>
      </w:r>
      <w:r>
        <w:rPr>
          <w:i/>
          <w:spacing w:val="-6"/>
          <w:w w:val="105"/>
          <w:sz w:val="15"/>
        </w:rPr>
        <w:t> </w:t>
      </w:r>
      <w:r>
        <w:rPr>
          <w:i/>
          <w:w w:val="105"/>
          <w:sz w:val="15"/>
        </w:rPr>
        <w:t>and</w:t>
      </w:r>
      <w:r>
        <w:rPr>
          <w:i/>
          <w:spacing w:val="-7"/>
          <w:w w:val="105"/>
          <w:sz w:val="15"/>
        </w:rPr>
        <w:t> </w:t>
      </w:r>
      <w:r>
        <w:rPr>
          <w:i/>
          <w:w w:val="105"/>
          <w:sz w:val="15"/>
        </w:rPr>
        <w:t>Semantics-Based</w:t>
      </w:r>
      <w:r>
        <w:rPr>
          <w:i/>
          <w:spacing w:val="-8"/>
          <w:w w:val="105"/>
          <w:sz w:val="15"/>
        </w:rPr>
        <w:t> </w:t>
      </w:r>
      <w:r>
        <w:rPr>
          <w:i/>
          <w:w w:val="105"/>
          <w:sz w:val="15"/>
        </w:rPr>
        <w:t>Program</w:t>
      </w:r>
      <w:r>
        <w:rPr>
          <w:i/>
          <w:spacing w:val="-5"/>
          <w:w w:val="105"/>
          <w:sz w:val="15"/>
        </w:rPr>
        <w:t> </w:t>
      </w:r>
      <w:r>
        <w:rPr>
          <w:i/>
          <w:w w:val="105"/>
          <w:sz w:val="15"/>
        </w:rPr>
        <w:t>Manipulation</w:t>
      </w:r>
      <w:r>
        <w:rPr>
          <w:w w:val="105"/>
          <w:sz w:val="15"/>
        </w:rPr>
        <w:t>,</w:t>
      </w:r>
      <w:r>
        <w:rPr>
          <w:spacing w:val="-2"/>
          <w:w w:val="105"/>
          <w:sz w:val="15"/>
        </w:rPr>
        <w:t> </w:t>
      </w:r>
      <w:r>
        <w:rPr>
          <w:w w:val="105"/>
          <w:sz w:val="15"/>
        </w:rPr>
        <w:t>pages</w:t>
      </w:r>
      <w:r>
        <w:rPr>
          <w:spacing w:val="-5"/>
          <w:w w:val="105"/>
          <w:sz w:val="15"/>
        </w:rPr>
        <w:t> </w:t>
      </w:r>
      <w:r>
        <w:rPr>
          <w:w w:val="105"/>
          <w:sz w:val="15"/>
        </w:rPr>
        <w:t>179–</w:t>
      </w:r>
    </w:p>
    <w:p>
      <w:pPr>
        <w:spacing w:line="161" w:lineRule="exact" w:before="0"/>
        <w:ind w:left="422" w:right="0" w:firstLine="0"/>
        <w:jc w:val="left"/>
        <w:rPr>
          <w:rFonts w:ascii="LM Roman 8"/>
          <w:sz w:val="15"/>
        </w:rPr>
      </w:pPr>
      <w:r>
        <w:rPr>
          <w:rFonts w:ascii="LM Roman 8"/>
          <w:w w:val="105"/>
          <w:sz w:val="15"/>
        </w:rPr>
        <w:t>192.</w:t>
      </w:r>
      <w:r>
        <w:rPr>
          <w:rFonts w:ascii="LM Roman 8"/>
          <w:spacing w:val="-10"/>
          <w:w w:val="105"/>
          <w:sz w:val="15"/>
        </w:rPr>
        <w:t> </w:t>
      </w:r>
      <w:r>
        <w:rPr>
          <w:rFonts w:ascii="LM Roman 8"/>
          <w:w w:val="105"/>
          <w:sz w:val="15"/>
        </w:rPr>
        <w:t>ACM</w:t>
      </w:r>
      <w:r>
        <w:rPr>
          <w:rFonts w:ascii="LM Roman 8"/>
          <w:spacing w:val="-12"/>
          <w:w w:val="105"/>
          <w:sz w:val="15"/>
        </w:rPr>
        <w:t> </w:t>
      </w:r>
      <w:r>
        <w:rPr>
          <w:rFonts w:ascii="LM Roman 8"/>
          <w:w w:val="105"/>
          <w:sz w:val="15"/>
        </w:rPr>
        <w:t>Press,</w:t>
      </w:r>
      <w:r>
        <w:rPr>
          <w:rFonts w:ascii="LM Roman 8"/>
          <w:spacing w:val="-11"/>
          <w:w w:val="105"/>
          <w:sz w:val="15"/>
        </w:rPr>
        <w:t> </w:t>
      </w:r>
      <w:r>
        <w:rPr>
          <w:rFonts w:ascii="LM Roman 8"/>
          <w:spacing w:val="-2"/>
          <w:w w:val="105"/>
          <w:sz w:val="15"/>
        </w:rPr>
        <w:t>1997.</w:t>
      </w:r>
    </w:p>
    <w:p>
      <w:pPr>
        <w:spacing w:after="0" w:line="161" w:lineRule="exact"/>
        <w:jc w:val="left"/>
        <w:rPr>
          <w:rFonts w:ascii="LM Roman 8"/>
          <w:sz w:val="15"/>
        </w:rPr>
        <w:sectPr>
          <w:pgSz w:w="9360" w:h="13610"/>
          <w:pgMar w:header="860" w:footer="0" w:top="1060" w:bottom="280" w:left="680" w:right="680"/>
        </w:sectPr>
      </w:pPr>
    </w:p>
    <w:p>
      <w:pPr>
        <w:pStyle w:val="ListParagraph"/>
        <w:numPr>
          <w:ilvl w:val="0"/>
          <w:numId w:val="3"/>
        </w:numPr>
        <w:tabs>
          <w:tab w:pos="532" w:val="left" w:leader="none"/>
          <w:tab w:pos="535" w:val="left" w:leader="none"/>
        </w:tabs>
        <w:spacing w:line="196" w:lineRule="auto" w:before="205" w:after="0"/>
        <w:ind w:left="535" w:right="105" w:hanging="231"/>
        <w:jc w:val="both"/>
        <w:rPr>
          <w:sz w:val="15"/>
        </w:rPr>
      </w:pPr>
      <w:bookmarkStart w:name="_bookmark16" w:id="29"/>
      <w:bookmarkEnd w:id="29"/>
      <w:r>
        <w:rPr/>
      </w:r>
      <w:bookmarkStart w:name="_bookmark18" w:id="30"/>
      <w:bookmarkEnd w:id="30"/>
      <w:r>
        <w:rPr/>
      </w:r>
      <w:bookmarkStart w:name="_bookmark19" w:id="31"/>
      <w:bookmarkEnd w:id="31"/>
      <w:r>
        <w:rPr/>
      </w:r>
      <w:bookmarkStart w:name="_bookmark20" w:id="32"/>
      <w:bookmarkEnd w:id="32"/>
      <w:r>
        <w:rPr/>
      </w:r>
      <w:r>
        <w:rPr>
          <w:w w:val="105"/>
          <w:sz w:val="15"/>
        </w:rPr>
        <w:t>J. Gallagher and M. Bruynooghe.</w:t>
      </w:r>
      <w:r>
        <w:rPr>
          <w:spacing w:val="40"/>
          <w:w w:val="105"/>
          <w:sz w:val="15"/>
        </w:rPr>
        <w:t> </w:t>
      </w:r>
      <w:r>
        <w:rPr>
          <w:w w:val="105"/>
          <w:sz w:val="15"/>
        </w:rPr>
        <w:t>The derivation of an algorithm for program specialisation.</w:t>
      </w:r>
      <w:r>
        <w:rPr>
          <w:spacing w:val="40"/>
          <w:w w:val="105"/>
          <w:sz w:val="15"/>
        </w:rPr>
        <w:t> </w:t>
      </w:r>
      <w:r>
        <w:rPr>
          <w:i/>
          <w:w w:val="105"/>
          <w:sz w:val="15"/>
        </w:rPr>
        <w:t>New</w:t>
      </w:r>
      <w:r>
        <w:rPr>
          <w:i/>
          <w:w w:val="105"/>
          <w:sz w:val="15"/>
        </w:rPr>
        <w:t> </w:t>
      </w:r>
      <w:bookmarkStart w:name="_bookmark17" w:id="33"/>
      <w:bookmarkEnd w:id="33"/>
      <w:r>
        <w:rPr>
          <w:i/>
          <w:w w:val="105"/>
          <w:sz w:val="15"/>
        </w:rPr>
        <w:t>G</w:t>
      </w:r>
      <w:r>
        <w:rPr>
          <w:i/>
          <w:w w:val="105"/>
          <w:sz w:val="15"/>
        </w:rPr>
        <w:t>eneration Computing</w:t>
      </w:r>
      <w:r>
        <w:rPr>
          <w:w w:val="105"/>
          <w:sz w:val="15"/>
        </w:rPr>
        <w:t>, 9(1991):305–333, 1991.</w:t>
      </w:r>
    </w:p>
    <w:p>
      <w:pPr>
        <w:pStyle w:val="ListParagraph"/>
        <w:numPr>
          <w:ilvl w:val="0"/>
          <w:numId w:val="3"/>
        </w:numPr>
        <w:tabs>
          <w:tab w:pos="532" w:val="left" w:leader="none"/>
          <w:tab w:pos="535" w:val="left" w:leader="none"/>
        </w:tabs>
        <w:spacing w:line="165" w:lineRule="auto" w:before="189" w:after="0"/>
        <w:ind w:left="535" w:right="108" w:hanging="231"/>
        <w:jc w:val="both"/>
        <w:rPr>
          <w:sz w:val="15"/>
        </w:rPr>
      </w:pPr>
      <w:r>
        <w:rPr>
          <w:w w:val="105"/>
          <w:sz w:val="15"/>
        </w:rPr>
        <w:t>J.P.</w:t>
      </w:r>
      <w:r>
        <w:rPr>
          <w:spacing w:val="-5"/>
          <w:w w:val="105"/>
          <w:sz w:val="15"/>
        </w:rPr>
        <w:t> </w:t>
      </w:r>
      <w:r>
        <w:rPr>
          <w:w w:val="105"/>
          <w:sz w:val="15"/>
        </w:rPr>
        <w:t>Gallagher.</w:t>
      </w:r>
      <w:r>
        <w:rPr>
          <w:spacing w:val="29"/>
          <w:w w:val="105"/>
          <w:sz w:val="15"/>
        </w:rPr>
        <w:t> </w:t>
      </w:r>
      <w:r>
        <w:rPr>
          <w:w w:val="105"/>
          <w:sz w:val="15"/>
        </w:rPr>
        <w:t>Tutorial</w:t>
      </w:r>
      <w:r>
        <w:rPr>
          <w:spacing w:val="-3"/>
          <w:w w:val="105"/>
          <w:sz w:val="15"/>
        </w:rPr>
        <w:t> </w:t>
      </w:r>
      <w:r>
        <w:rPr>
          <w:w w:val="105"/>
          <w:sz w:val="15"/>
        </w:rPr>
        <w:t>on</w:t>
      </w:r>
      <w:r>
        <w:rPr>
          <w:spacing w:val="-5"/>
          <w:w w:val="105"/>
          <w:sz w:val="15"/>
        </w:rPr>
        <w:t> </w:t>
      </w:r>
      <w:r>
        <w:rPr>
          <w:w w:val="105"/>
          <w:sz w:val="15"/>
        </w:rPr>
        <w:t>specialisation</w:t>
      </w:r>
      <w:r>
        <w:rPr>
          <w:spacing w:val="-3"/>
          <w:w w:val="105"/>
          <w:sz w:val="15"/>
        </w:rPr>
        <w:t> </w:t>
      </w:r>
      <w:r>
        <w:rPr>
          <w:w w:val="105"/>
          <w:sz w:val="15"/>
        </w:rPr>
        <w:t>of</w:t>
      </w:r>
      <w:r>
        <w:rPr>
          <w:spacing w:val="-5"/>
          <w:w w:val="105"/>
          <w:sz w:val="15"/>
        </w:rPr>
        <w:t> </w:t>
      </w:r>
      <w:r>
        <w:rPr>
          <w:w w:val="105"/>
          <w:sz w:val="15"/>
        </w:rPr>
        <w:t>logic</w:t>
      </w:r>
      <w:r>
        <w:rPr>
          <w:spacing w:val="-5"/>
          <w:w w:val="105"/>
          <w:sz w:val="15"/>
        </w:rPr>
        <w:t> </w:t>
      </w:r>
      <w:r>
        <w:rPr>
          <w:w w:val="105"/>
          <w:sz w:val="15"/>
        </w:rPr>
        <w:t>programs.</w:t>
      </w:r>
      <w:r>
        <w:rPr>
          <w:spacing w:val="27"/>
          <w:w w:val="105"/>
          <w:sz w:val="15"/>
        </w:rPr>
        <w:t> </w:t>
      </w:r>
      <w:r>
        <w:rPr>
          <w:w w:val="105"/>
          <w:sz w:val="15"/>
        </w:rPr>
        <w:t>In </w:t>
      </w:r>
      <w:r>
        <w:rPr>
          <w:i/>
          <w:w w:val="105"/>
          <w:sz w:val="15"/>
        </w:rPr>
        <w:t>Proceedings</w:t>
      </w:r>
      <w:r>
        <w:rPr>
          <w:i/>
          <w:spacing w:val="-4"/>
          <w:w w:val="105"/>
          <w:sz w:val="15"/>
        </w:rPr>
        <w:t> </w:t>
      </w:r>
      <w:r>
        <w:rPr>
          <w:i/>
          <w:w w:val="105"/>
          <w:sz w:val="15"/>
        </w:rPr>
        <w:t>of</w:t>
      </w:r>
      <w:r>
        <w:rPr>
          <w:i/>
          <w:spacing w:val="-5"/>
          <w:w w:val="105"/>
          <w:sz w:val="15"/>
        </w:rPr>
        <w:t> </w:t>
      </w:r>
      <w:r>
        <w:rPr>
          <w:i/>
          <w:w w:val="105"/>
          <w:sz w:val="15"/>
        </w:rPr>
        <w:t>PEPM’93,</w:t>
      </w:r>
      <w:r>
        <w:rPr>
          <w:i/>
          <w:spacing w:val="-3"/>
          <w:w w:val="105"/>
          <w:sz w:val="15"/>
        </w:rPr>
        <w:t> </w:t>
      </w:r>
      <w:r>
        <w:rPr>
          <w:i/>
          <w:w w:val="105"/>
          <w:sz w:val="15"/>
        </w:rPr>
        <w:t>the</w:t>
      </w:r>
      <w:r>
        <w:rPr>
          <w:i/>
          <w:spacing w:val="-7"/>
          <w:w w:val="105"/>
          <w:sz w:val="15"/>
        </w:rPr>
        <w:t> </w:t>
      </w:r>
      <w:r>
        <w:rPr>
          <w:i/>
          <w:w w:val="105"/>
          <w:sz w:val="15"/>
        </w:rPr>
        <w:t>ACM</w:t>
      </w:r>
      <w:r>
        <w:rPr>
          <w:i/>
          <w:w w:val="105"/>
          <w:sz w:val="15"/>
        </w:rPr>
        <w:t> </w:t>
      </w:r>
      <w:r>
        <w:rPr>
          <w:i/>
          <w:spacing w:val="-2"/>
          <w:w w:val="105"/>
          <w:sz w:val="15"/>
        </w:rPr>
        <w:t>Sigplan</w:t>
      </w:r>
      <w:r>
        <w:rPr>
          <w:i/>
          <w:spacing w:val="-3"/>
          <w:w w:val="105"/>
          <w:sz w:val="15"/>
        </w:rPr>
        <w:t> </w:t>
      </w:r>
      <w:r>
        <w:rPr>
          <w:i/>
          <w:spacing w:val="-2"/>
          <w:w w:val="105"/>
          <w:sz w:val="15"/>
        </w:rPr>
        <w:t>Symposium on</w:t>
      </w:r>
      <w:r>
        <w:rPr>
          <w:i/>
          <w:spacing w:val="-3"/>
          <w:w w:val="105"/>
          <w:sz w:val="15"/>
        </w:rPr>
        <w:t> </w:t>
      </w:r>
      <w:r>
        <w:rPr>
          <w:i/>
          <w:spacing w:val="-2"/>
          <w:w w:val="105"/>
          <w:sz w:val="15"/>
        </w:rPr>
        <w:t>Partial</w:t>
      </w:r>
      <w:r>
        <w:rPr>
          <w:i/>
          <w:spacing w:val="-4"/>
          <w:w w:val="105"/>
          <w:sz w:val="15"/>
        </w:rPr>
        <w:t> </w:t>
      </w:r>
      <w:r>
        <w:rPr>
          <w:i/>
          <w:spacing w:val="-2"/>
          <w:w w:val="105"/>
          <w:sz w:val="15"/>
        </w:rPr>
        <w:t>Evaluation and</w:t>
      </w:r>
      <w:r>
        <w:rPr>
          <w:i/>
          <w:spacing w:val="-4"/>
          <w:w w:val="105"/>
          <w:sz w:val="15"/>
        </w:rPr>
        <w:t> </w:t>
      </w:r>
      <w:r>
        <w:rPr>
          <w:i/>
          <w:spacing w:val="-2"/>
          <w:w w:val="105"/>
          <w:sz w:val="15"/>
        </w:rPr>
        <w:t>Semantics-Based</w:t>
      </w:r>
      <w:r>
        <w:rPr>
          <w:i/>
          <w:spacing w:val="-4"/>
          <w:w w:val="105"/>
          <w:sz w:val="15"/>
        </w:rPr>
        <w:t> </w:t>
      </w:r>
      <w:r>
        <w:rPr>
          <w:i/>
          <w:spacing w:val="-2"/>
          <w:w w:val="105"/>
          <w:sz w:val="15"/>
        </w:rPr>
        <w:t>Program Manipulation</w:t>
      </w:r>
      <w:r>
        <w:rPr>
          <w:spacing w:val="-2"/>
          <w:w w:val="105"/>
          <w:sz w:val="15"/>
        </w:rPr>
        <w:t>, pages 88–98. </w:t>
      </w:r>
      <w:bookmarkStart w:name="_bookmark21" w:id="34"/>
      <w:bookmarkEnd w:id="34"/>
      <w:r>
        <w:rPr>
          <w:w w:val="105"/>
          <w:sz w:val="15"/>
        </w:rPr>
        <w:t>A</w:t>
      </w:r>
      <w:r>
        <w:rPr>
          <w:w w:val="105"/>
          <w:sz w:val="15"/>
        </w:rPr>
        <w:t>CM Press, 1993.</w:t>
      </w:r>
    </w:p>
    <w:p>
      <w:pPr>
        <w:pStyle w:val="ListParagraph"/>
        <w:numPr>
          <w:ilvl w:val="0"/>
          <w:numId w:val="3"/>
        </w:numPr>
        <w:tabs>
          <w:tab w:pos="532" w:val="left" w:leader="none"/>
          <w:tab w:pos="535" w:val="left" w:leader="none"/>
        </w:tabs>
        <w:spacing w:line="196" w:lineRule="auto" w:before="146" w:after="0"/>
        <w:ind w:left="535" w:right="110" w:hanging="231"/>
        <w:jc w:val="both"/>
        <w:rPr>
          <w:sz w:val="15"/>
        </w:rPr>
      </w:pPr>
      <w:r>
        <w:rPr>
          <w:w w:val="105"/>
          <w:sz w:val="15"/>
        </w:rPr>
        <w:t>Manuel</w:t>
      </w:r>
      <w:r>
        <w:rPr>
          <w:spacing w:val="-11"/>
          <w:w w:val="105"/>
          <w:sz w:val="15"/>
        </w:rPr>
        <w:t> </w:t>
      </w:r>
      <w:r>
        <w:rPr>
          <w:w w:val="105"/>
          <w:sz w:val="15"/>
        </w:rPr>
        <w:t>V.</w:t>
      </w:r>
      <w:r>
        <w:rPr>
          <w:spacing w:val="-12"/>
          <w:w w:val="105"/>
          <w:sz w:val="15"/>
        </w:rPr>
        <w:t> </w:t>
      </w:r>
      <w:r>
        <w:rPr>
          <w:w w:val="105"/>
          <w:sz w:val="15"/>
        </w:rPr>
        <w:t>Hermenegildo,</w:t>
      </w:r>
      <w:r>
        <w:rPr>
          <w:spacing w:val="-11"/>
          <w:w w:val="105"/>
          <w:sz w:val="15"/>
        </w:rPr>
        <w:t> </w:t>
      </w:r>
      <w:r>
        <w:rPr>
          <w:w w:val="105"/>
          <w:sz w:val="15"/>
        </w:rPr>
        <w:t>Germ´an</w:t>
      </w:r>
      <w:r>
        <w:rPr>
          <w:spacing w:val="-11"/>
          <w:w w:val="105"/>
          <w:sz w:val="15"/>
        </w:rPr>
        <w:t> </w:t>
      </w:r>
      <w:r>
        <w:rPr>
          <w:w w:val="105"/>
          <w:sz w:val="15"/>
        </w:rPr>
        <w:t>Puebla,</w:t>
      </w:r>
      <w:r>
        <w:rPr>
          <w:spacing w:val="-11"/>
          <w:w w:val="105"/>
          <w:sz w:val="15"/>
        </w:rPr>
        <w:t> </w:t>
      </w:r>
      <w:r>
        <w:rPr>
          <w:w w:val="105"/>
          <w:sz w:val="15"/>
        </w:rPr>
        <w:t>Francisco</w:t>
      </w:r>
      <w:r>
        <w:rPr>
          <w:spacing w:val="-12"/>
          <w:w w:val="105"/>
          <w:sz w:val="15"/>
        </w:rPr>
        <w:t> </w:t>
      </w:r>
      <w:r>
        <w:rPr>
          <w:w w:val="105"/>
          <w:sz w:val="15"/>
        </w:rPr>
        <w:t>Bueno,</w:t>
      </w:r>
      <w:r>
        <w:rPr>
          <w:spacing w:val="-9"/>
          <w:w w:val="105"/>
          <w:sz w:val="15"/>
        </w:rPr>
        <w:t> </w:t>
      </w:r>
      <w:r>
        <w:rPr>
          <w:w w:val="105"/>
          <w:sz w:val="15"/>
        </w:rPr>
        <w:t>and</w:t>
      </w:r>
      <w:r>
        <w:rPr>
          <w:spacing w:val="-11"/>
          <w:w w:val="105"/>
          <w:sz w:val="15"/>
        </w:rPr>
        <w:t> </w:t>
      </w:r>
      <w:r>
        <w:rPr>
          <w:w w:val="105"/>
          <w:sz w:val="15"/>
        </w:rPr>
        <w:t>Pedro</w:t>
      </w:r>
      <w:r>
        <w:rPr>
          <w:spacing w:val="-12"/>
          <w:w w:val="105"/>
          <w:sz w:val="15"/>
        </w:rPr>
        <w:t> </w:t>
      </w:r>
      <w:r>
        <w:rPr>
          <w:w w:val="105"/>
          <w:sz w:val="15"/>
        </w:rPr>
        <w:t>L´opez-Garc´ıa.</w:t>
      </w:r>
      <w:r>
        <w:rPr>
          <w:spacing w:val="30"/>
          <w:w w:val="105"/>
          <w:sz w:val="15"/>
        </w:rPr>
        <w:t> </w:t>
      </w:r>
      <w:r>
        <w:rPr>
          <w:w w:val="105"/>
          <w:sz w:val="15"/>
        </w:rPr>
        <w:t>Integrated Program</w:t>
      </w:r>
      <w:r>
        <w:rPr>
          <w:w w:val="105"/>
          <w:sz w:val="15"/>
        </w:rPr>
        <w:t> Debugging,</w:t>
      </w:r>
      <w:r>
        <w:rPr>
          <w:w w:val="105"/>
          <w:sz w:val="15"/>
        </w:rPr>
        <w:t> Verification,</w:t>
      </w:r>
      <w:r>
        <w:rPr>
          <w:w w:val="105"/>
          <w:sz w:val="15"/>
        </w:rPr>
        <w:t> and</w:t>
      </w:r>
      <w:r>
        <w:rPr>
          <w:w w:val="105"/>
          <w:sz w:val="15"/>
        </w:rPr>
        <w:t> Optimization</w:t>
      </w:r>
      <w:r>
        <w:rPr>
          <w:w w:val="105"/>
          <w:sz w:val="15"/>
        </w:rPr>
        <w:t> Using</w:t>
      </w:r>
      <w:r>
        <w:rPr>
          <w:w w:val="105"/>
          <w:sz w:val="15"/>
        </w:rPr>
        <w:t> Abstract</w:t>
      </w:r>
      <w:r>
        <w:rPr>
          <w:w w:val="105"/>
          <w:sz w:val="15"/>
        </w:rPr>
        <w:t> Interpretation</w:t>
      </w:r>
      <w:r>
        <w:rPr>
          <w:w w:val="105"/>
          <w:sz w:val="15"/>
        </w:rPr>
        <w:t> (and</w:t>
      </w:r>
      <w:r>
        <w:rPr>
          <w:w w:val="105"/>
          <w:sz w:val="15"/>
        </w:rPr>
        <w:t> The</w:t>
      </w:r>
      <w:r>
        <w:rPr>
          <w:w w:val="105"/>
          <w:sz w:val="15"/>
        </w:rPr>
        <w:t> Ciao </w:t>
      </w:r>
      <w:bookmarkStart w:name="_bookmark22" w:id="35"/>
      <w:bookmarkEnd w:id="35"/>
      <w:r>
        <w:rPr>
          <w:w w:val="105"/>
          <w:sz w:val="15"/>
        </w:rPr>
        <w:t>Sy</w:t>
      </w:r>
      <w:r>
        <w:rPr>
          <w:w w:val="105"/>
          <w:sz w:val="15"/>
        </w:rPr>
        <w:t>stem</w:t>
      </w:r>
      <w:r>
        <w:rPr>
          <w:spacing w:val="-3"/>
          <w:w w:val="105"/>
          <w:sz w:val="15"/>
        </w:rPr>
        <w:t> </w:t>
      </w:r>
      <w:r>
        <w:rPr>
          <w:w w:val="105"/>
          <w:sz w:val="15"/>
        </w:rPr>
        <w:t>Preprocessor). </w:t>
      </w:r>
      <w:r>
        <w:rPr>
          <w:i/>
          <w:w w:val="105"/>
          <w:sz w:val="15"/>
        </w:rPr>
        <w:t>Science</w:t>
      </w:r>
      <w:r>
        <w:rPr>
          <w:i/>
          <w:spacing w:val="-6"/>
          <w:w w:val="105"/>
          <w:sz w:val="15"/>
        </w:rPr>
        <w:t> </w:t>
      </w:r>
      <w:r>
        <w:rPr>
          <w:i/>
          <w:w w:val="105"/>
          <w:sz w:val="15"/>
        </w:rPr>
        <w:t>of</w:t>
      </w:r>
      <w:r>
        <w:rPr>
          <w:i/>
          <w:spacing w:val="-4"/>
          <w:w w:val="105"/>
          <w:sz w:val="15"/>
        </w:rPr>
        <w:t> </w:t>
      </w:r>
      <w:r>
        <w:rPr>
          <w:i/>
          <w:w w:val="105"/>
          <w:sz w:val="15"/>
        </w:rPr>
        <w:t>Computer</w:t>
      </w:r>
      <w:r>
        <w:rPr>
          <w:i/>
          <w:spacing w:val="-4"/>
          <w:w w:val="105"/>
          <w:sz w:val="15"/>
        </w:rPr>
        <w:t> </w:t>
      </w:r>
      <w:r>
        <w:rPr>
          <w:i/>
          <w:w w:val="105"/>
          <w:sz w:val="15"/>
        </w:rPr>
        <w:t>Programming</w:t>
      </w:r>
      <w:r>
        <w:rPr>
          <w:w w:val="105"/>
          <w:sz w:val="15"/>
        </w:rPr>
        <w:t>, 58(1–2):115–140, October</w:t>
      </w:r>
      <w:r>
        <w:rPr>
          <w:spacing w:val="-3"/>
          <w:w w:val="105"/>
          <w:sz w:val="15"/>
        </w:rPr>
        <w:t> </w:t>
      </w:r>
      <w:r>
        <w:rPr>
          <w:w w:val="105"/>
          <w:sz w:val="15"/>
        </w:rPr>
        <w:t>2005.</w:t>
      </w:r>
    </w:p>
    <w:p>
      <w:pPr>
        <w:pStyle w:val="ListParagraph"/>
        <w:numPr>
          <w:ilvl w:val="0"/>
          <w:numId w:val="3"/>
        </w:numPr>
        <w:tabs>
          <w:tab w:pos="532" w:val="left" w:leader="none"/>
          <w:tab w:pos="535" w:val="left" w:leader="none"/>
        </w:tabs>
        <w:spacing w:line="196" w:lineRule="auto" w:before="167" w:after="0"/>
        <w:ind w:left="535" w:right="113" w:hanging="231"/>
        <w:jc w:val="both"/>
        <w:rPr>
          <w:sz w:val="15"/>
        </w:rPr>
      </w:pPr>
      <w:bookmarkStart w:name="_bookmark23" w:id="36"/>
      <w:bookmarkEnd w:id="36"/>
      <w:r>
        <w:rPr/>
      </w:r>
      <w:r>
        <w:rPr>
          <w:w w:val="105"/>
          <w:sz w:val="15"/>
        </w:rPr>
        <w:t>M. Leuschel</w:t>
      </w:r>
      <w:r>
        <w:rPr>
          <w:w w:val="105"/>
          <w:sz w:val="15"/>
        </w:rPr>
        <w:t> and M. Bruynooghe.</w:t>
      </w:r>
      <w:r>
        <w:rPr>
          <w:spacing w:val="40"/>
          <w:w w:val="105"/>
          <w:sz w:val="15"/>
        </w:rPr>
        <w:t> </w:t>
      </w:r>
      <w:r>
        <w:rPr>
          <w:w w:val="105"/>
          <w:sz w:val="15"/>
        </w:rPr>
        <w:t>Logic program specialisation through partial deduction:</w:t>
      </w:r>
      <w:r>
        <w:rPr>
          <w:w w:val="105"/>
          <w:sz w:val="15"/>
        </w:rPr>
        <w:t> Control issues. </w:t>
      </w:r>
      <w:r>
        <w:rPr>
          <w:i/>
          <w:w w:val="105"/>
          <w:sz w:val="15"/>
        </w:rPr>
        <w:t>Theory</w:t>
      </w:r>
      <w:r>
        <w:rPr>
          <w:i/>
          <w:spacing w:val="-6"/>
          <w:w w:val="105"/>
          <w:sz w:val="15"/>
        </w:rPr>
        <w:t> </w:t>
      </w:r>
      <w:r>
        <w:rPr>
          <w:i/>
          <w:w w:val="105"/>
          <w:sz w:val="15"/>
        </w:rPr>
        <w:t>and</w:t>
      </w:r>
      <w:r>
        <w:rPr>
          <w:i/>
          <w:spacing w:val="-7"/>
          <w:w w:val="105"/>
          <w:sz w:val="15"/>
        </w:rPr>
        <w:t> </w:t>
      </w:r>
      <w:r>
        <w:rPr>
          <w:i/>
          <w:w w:val="105"/>
          <w:sz w:val="15"/>
        </w:rPr>
        <w:t>Practice</w:t>
      </w:r>
      <w:r>
        <w:rPr>
          <w:i/>
          <w:spacing w:val="-6"/>
          <w:w w:val="105"/>
          <w:sz w:val="15"/>
        </w:rPr>
        <w:t> </w:t>
      </w:r>
      <w:r>
        <w:rPr>
          <w:i/>
          <w:w w:val="105"/>
          <w:sz w:val="15"/>
        </w:rPr>
        <w:t>of</w:t>
      </w:r>
      <w:r>
        <w:rPr>
          <w:i/>
          <w:spacing w:val="-6"/>
          <w:w w:val="105"/>
          <w:sz w:val="15"/>
        </w:rPr>
        <w:t> </w:t>
      </w:r>
      <w:r>
        <w:rPr>
          <w:i/>
          <w:w w:val="105"/>
          <w:sz w:val="15"/>
        </w:rPr>
        <w:t>Logic</w:t>
      </w:r>
      <w:r>
        <w:rPr>
          <w:i/>
          <w:spacing w:val="-6"/>
          <w:w w:val="105"/>
          <w:sz w:val="15"/>
        </w:rPr>
        <w:t> </w:t>
      </w:r>
      <w:r>
        <w:rPr>
          <w:i/>
          <w:w w:val="105"/>
          <w:sz w:val="15"/>
        </w:rPr>
        <w:t>Programming</w:t>
      </w:r>
      <w:r>
        <w:rPr>
          <w:w w:val="105"/>
          <w:sz w:val="15"/>
        </w:rPr>
        <w:t>,</w:t>
      </w:r>
      <w:r>
        <w:rPr>
          <w:spacing w:val="-2"/>
          <w:w w:val="105"/>
          <w:sz w:val="15"/>
        </w:rPr>
        <w:t> </w:t>
      </w:r>
      <w:r>
        <w:rPr>
          <w:w w:val="105"/>
          <w:sz w:val="15"/>
        </w:rPr>
        <w:t>2(4</w:t>
      </w:r>
      <w:r>
        <w:rPr>
          <w:spacing w:val="-4"/>
          <w:w w:val="105"/>
          <w:sz w:val="15"/>
        </w:rPr>
        <w:t> </w:t>
      </w:r>
      <w:r>
        <w:rPr>
          <w:w w:val="105"/>
          <w:sz w:val="15"/>
        </w:rPr>
        <w:t>&amp;</w:t>
      </w:r>
      <w:r>
        <w:rPr>
          <w:spacing w:val="-8"/>
          <w:w w:val="105"/>
          <w:sz w:val="15"/>
        </w:rPr>
        <w:t> </w:t>
      </w:r>
      <w:r>
        <w:rPr>
          <w:w w:val="105"/>
          <w:sz w:val="15"/>
        </w:rPr>
        <w:t>5):461–515, July</w:t>
      </w:r>
      <w:r>
        <w:rPr>
          <w:spacing w:val="-6"/>
          <w:w w:val="105"/>
          <w:sz w:val="15"/>
        </w:rPr>
        <w:t> </w:t>
      </w:r>
      <w:r>
        <w:rPr>
          <w:w w:val="105"/>
          <w:sz w:val="15"/>
        </w:rPr>
        <w:t>&amp;</w:t>
      </w:r>
      <w:r>
        <w:rPr>
          <w:spacing w:val="-8"/>
          <w:w w:val="105"/>
          <w:sz w:val="15"/>
        </w:rPr>
        <w:t> </w:t>
      </w:r>
      <w:r>
        <w:rPr>
          <w:w w:val="105"/>
          <w:sz w:val="15"/>
        </w:rPr>
        <w:t>September</w:t>
      </w:r>
      <w:r>
        <w:rPr>
          <w:spacing w:val="-2"/>
          <w:w w:val="105"/>
          <w:sz w:val="15"/>
        </w:rPr>
        <w:t> </w:t>
      </w:r>
      <w:r>
        <w:rPr>
          <w:w w:val="105"/>
          <w:sz w:val="15"/>
        </w:rPr>
        <w:t>2002.</w:t>
      </w:r>
    </w:p>
    <w:p>
      <w:pPr>
        <w:pStyle w:val="ListParagraph"/>
        <w:numPr>
          <w:ilvl w:val="0"/>
          <w:numId w:val="3"/>
        </w:numPr>
        <w:tabs>
          <w:tab w:pos="532" w:val="left" w:leader="none"/>
          <w:tab w:pos="535" w:val="left" w:leader="none"/>
        </w:tabs>
        <w:spacing w:line="165" w:lineRule="auto" w:before="189" w:after="0"/>
        <w:ind w:left="535" w:right="112" w:hanging="231"/>
        <w:jc w:val="both"/>
        <w:rPr>
          <w:sz w:val="15"/>
        </w:rPr>
      </w:pPr>
      <w:bookmarkStart w:name="_bookmark24" w:id="37"/>
      <w:bookmarkEnd w:id="37"/>
      <w:r>
        <w:rPr/>
      </w:r>
      <w:r>
        <w:rPr>
          <w:w w:val="105"/>
          <w:sz w:val="15"/>
        </w:rPr>
        <w:t>Michael</w:t>
      </w:r>
      <w:r>
        <w:rPr>
          <w:spacing w:val="-12"/>
          <w:w w:val="105"/>
          <w:sz w:val="15"/>
        </w:rPr>
        <w:t> </w:t>
      </w:r>
      <w:r>
        <w:rPr>
          <w:w w:val="105"/>
          <w:sz w:val="15"/>
        </w:rPr>
        <w:t>Leuschel. On</w:t>
      </w:r>
      <w:r>
        <w:rPr>
          <w:spacing w:val="-13"/>
          <w:w w:val="105"/>
          <w:sz w:val="15"/>
        </w:rPr>
        <w:t> </w:t>
      </w:r>
      <w:r>
        <w:rPr>
          <w:w w:val="105"/>
          <w:sz w:val="15"/>
        </w:rPr>
        <w:t>the</w:t>
      </w:r>
      <w:r>
        <w:rPr>
          <w:spacing w:val="-14"/>
          <w:w w:val="105"/>
          <w:sz w:val="15"/>
        </w:rPr>
        <w:t> </w:t>
      </w:r>
      <w:r>
        <w:rPr>
          <w:w w:val="105"/>
          <w:sz w:val="15"/>
        </w:rPr>
        <w:t>power</w:t>
      </w:r>
      <w:r>
        <w:rPr>
          <w:spacing w:val="-12"/>
          <w:w w:val="105"/>
          <w:sz w:val="15"/>
        </w:rPr>
        <w:t> </w:t>
      </w:r>
      <w:r>
        <w:rPr>
          <w:w w:val="105"/>
          <w:sz w:val="15"/>
        </w:rPr>
        <w:t>of</w:t>
      </w:r>
      <w:r>
        <w:rPr>
          <w:spacing w:val="-12"/>
          <w:w w:val="105"/>
          <w:sz w:val="15"/>
        </w:rPr>
        <w:t> </w:t>
      </w:r>
      <w:r>
        <w:rPr>
          <w:w w:val="105"/>
          <w:sz w:val="15"/>
        </w:rPr>
        <w:t>homeomorphic</w:t>
      </w:r>
      <w:r>
        <w:rPr>
          <w:spacing w:val="-14"/>
          <w:w w:val="105"/>
          <w:sz w:val="15"/>
        </w:rPr>
        <w:t> </w:t>
      </w:r>
      <w:r>
        <w:rPr>
          <w:w w:val="105"/>
          <w:sz w:val="15"/>
        </w:rPr>
        <w:t>embedding</w:t>
      </w:r>
      <w:r>
        <w:rPr>
          <w:spacing w:val="-11"/>
          <w:w w:val="105"/>
          <w:sz w:val="15"/>
        </w:rPr>
        <w:t> </w:t>
      </w:r>
      <w:r>
        <w:rPr>
          <w:w w:val="105"/>
          <w:sz w:val="15"/>
        </w:rPr>
        <w:t>for</w:t>
      </w:r>
      <w:r>
        <w:rPr>
          <w:spacing w:val="-14"/>
          <w:w w:val="105"/>
          <w:sz w:val="15"/>
        </w:rPr>
        <w:t> </w:t>
      </w:r>
      <w:r>
        <w:rPr>
          <w:w w:val="105"/>
          <w:sz w:val="15"/>
        </w:rPr>
        <w:t>online</w:t>
      </w:r>
      <w:r>
        <w:rPr>
          <w:spacing w:val="-14"/>
          <w:w w:val="105"/>
          <w:sz w:val="15"/>
        </w:rPr>
        <w:t> </w:t>
      </w:r>
      <w:r>
        <w:rPr>
          <w:w w:val="105"/>
          <w:sz w:val="15"/>
        </w:rPr>
        <w:t>termination. In</w:t>
      </w:r>
      <w:r>
        <w:rPr>
          <w:spacing w:val="-13"/>
          <w:w w:val="105"/>
          <w:sz w:val="15"/>
        </w:rPr>
        <w:t> </w:t>
      </w:r>
      <w:r>
        <w:rPr>
          <w:w w:val="105"/>
          <w:sz w:val="15"/>
        </w:rPr>
        <w:t>Giorgio</w:t>
      </w:r>
      <w:r>
        <w:rPr>
          <w:spacing w:val="-13"/>
          <w:w w:val="105"/>
          <w:sz w:val="15"/>
        </w:rPr>
        <w:t> </w:t>
      </w:r>
      <w:r>
        <w:rPr>
          <w:w w:val="105"/>
          <w:sz w:val="15"/>
        </w:rPr>
        <w:t>Levi, </w:t>
      </w:r>
      <w:r>
        <w:rPr>
          <w:sz w:val="15"/>
        </w:rPr>
        <w:t>editor,</w:t>
      </w:r>
      <w:r>
        <w:rPr>
          <w:spacing w:val="-1"/>
          <w:sz w:val="15"/>
        </w:rPr>
        <w:t> </w:t>
      </w:r>
      <w:r>
        <w:rPr>
          <w:sz w:val="15"/>
        </w:rPr>
        <w:t>Static</w:t>
      </w:r>
      <w:r>
        <w:rPr>
          <w:spacing w:val="-1"/>
          <w:sz w:val="15"/>
        </w:rPr>
        <w:t> </w:t>
      </w:r>
      <w:r>
        <w:rPr>
          <w:sz w:val="15"/>
        </w:rPr>
        <w:t>Analysis. </w:t>
      </w:r>
      <w:r>
        <w:rPr>
          <w:i/>
          <w:sz w:val="15"/>
        </w:rPr>
        <w:t>Proceedings of SAS’98</w:t>
      </w:r>
      <w:r>
        <w:rPr>
          <w:sz w:val="15"/>
        </w:rPr>
        <w:t>,</w:t>
      </w:r>
      <w:r>
        <w:rPr>
          <w:spacing w:val="-1"/>
          <w:sz w:val="15"/>
        </w:rPr>
        <w:t> </w:t>
      </w:r>
      <w:r>
        <w:rPr>
          <w:sz w:val="15"/>
        </w:rPr>
        <w:t>LNCS</w:t>
      </w:r>
      <w:r>
        <w:rPr>
          <w:spacing w:val="-3"/>
          <w:sz w:val="15"/>
        </w:rPr>
        <w:t> </w:t>
      </w:r>
      <w:r>
        <w:rPr>
          <w:sz w:val="15"/>
        </w:rPr>
        <w:t>1503, pages 230–245, Pisa,</w:t>
      </w:r>
      <w:r>
        <w:rPr>
          <w:spacing w:val="-5"/>
          <w:sz w:val="15"/>
        </w:rPr>
        <w:t> </w:t>
      </w:r>
      <w:r>
        <w:rPr>
          <w:sz w:val="15"/>
        </w:rPr>
        <w:t>Italy, September 1998. </w:t>
      </w:r>
      <w:r>
        <w:rPr>
          <w:spacing w:val="-2"/>
          <w:w w:val="105"/>
          <w:sz w:val="15"/>
        </w:rPr>
        <w:t>Springer-Verlag.</w:t>
      </w:r>
    </w:p>
    <w:p>
      <w:pPr>
        <w:pStyle w:val="ListParagraph"/>
        <w:numPr>
          <w:ilvl w:val="0"/>
          <w:numId w:val="3"/>
        </w:numPr>
        <w:tabs>
          <w:tab w:pos="532" w:val="left" w:leader="none"/>
          <w:tab w:pos="535" w:val="left" w:leader="none"/>
        </w:tabs>
        <w:spacing w:line="165" w:lineRule="auto" w:before="168" w:after="0"/>
        <w:ind w:left="535" w:right="108" w:hanging="315"/>
        <w:jc w:val="both"/>
        <w:rPr>
          <w:sz w:val="15"/>
        </w:rPr>
      </w:pPr>
      <w:bookmarkStart w:name="_bookmark25" w:id="38"/>
      <w:bookmarkEnd w:id="38"/>
      <w:r>
        <w:rPr/>
      </w:r>
      <w:r>
        <w:rPr>
          <w:w w:val="105"/>
          <w:sz w:val="15"/>
        </w:rPr>
        <w:t>Michael</w:t>
      </w:r>
      <w:r>
        <w:rPr>
          <w:spacing w:val="-14"/>
          <w:w w:val="105"/>
          <w:sz w:val="15"/>
        </w:rPr>
        <w:t> </w:t>
      </w:r>
      <w:r>
        <w:rPr>
          <w:w w:val="105"/>
          <w:sz w:val="15"/>
        </w:rPr>
        <w:t>Leuschel,</w:t>
      </w:r>
      <w:r>
        <w:rPr>
          <w:spacing w:val="-12"/>
          <w:w w:val="105"/>
          <w:sz w:val="15"/>
        </w:rPr>
        <w:t> </w:t>
      </w:r>
      <w:r>
        <w:rPr>
          <w:w w:val="105"/>
          <w:sz w:val="15"/>
        </w:rPr>
        <w:t>Bern</w:t>
      </w:r>
      <w:r>
        <w:rPr>
          <w:spacing w:val="-14"/>
          <w:w w:val="105"/>
          <w:sz w:val="15"/>
        </w:rPr>
        <w:t> </w:t>
      </w:r>
      <w:r>
        <w:rPr>
          <w:w w:val="105"/>
          <w:sz w:val="15"/>
        </w:rPr>
        <w:t>Martens,</w:t>
      </w:r>
      <w:r>
        <w:rPr>
          <w:spacing w:val="-13"/>
          <w:w w:val="105"/>
          <w:sz w:val="15"/>
        </w:rPr>
        <w:t> </w:t>
      </w:r>
      <w:r>
        <w:rPr>
          <w:w w:val="105"/>
          <w:sz w:val="15"/>
        </w:rPr>
        <w:t>and</w:t>
      </w:r>
      <w:r>
        <w:rPr>
          <w:spacing w:val="-14"/>
          <w:w w:val="105"/>
          <w:sz w:val="15"/>
        </w:rPr>
        <w:t> </w:t>
      </w:r>
      <w:r>
        <w:rPr>
          <w:w w:val="105"/>
          <w:sz w:val="15"/>
        </w:rPr>
        <w:t>Danny</w:t>
      </w:r>
      <w:r>
        <w:rPr>
          <w:spacing w:val="-12"/>
          <w:w w:val="105"/>
          <w:sz w:val="15"/>
        </w:rPr>
        <w:t> </w:t>
      </w:r>
      <w:r>
        <w:rPr>
          <w:w w:val="105"/>
          <w:sz w:val="15"/>
        </w:rPr>
        <w:t>De</w:t>
      </w:r>
      <w:r>
        <w:rPr>
          <w:spacing w:val="-14"/>
          <w:w w:val="105"/>
          <w:sz w:val="15"/>
        </w:rPr>
        <w:t> </w:t>
      </w:r>
      <w:r>
        <w:rPr>
          <w:w w:val="105"/>
          <w:sz w:val="15"/>
        </w:rPr>
        <w:t>Schreye.</w:t>
      </w:r>
      <w:r>
        <w:rPr>
          <w:spacing w:val="6"/>
          <w:w w:val="105"/>
          <w:sz w:val="15"/>
        </w:rPr>
        <w:t> </w:t>
      </w:r>
      <w:r>
        <w:rPr>
          <w:w w:val="105"/>
          <w:sz w:val="15"/>
        </w:rPr>
        <w:t>Controlling</w:t>
      </w:r>
      <w:r>
        <w:rPr>
          <w:spacing w:val="-14"/>
          <w:w w:val="105"/>
          <w:sz w:val="15"/>
        </w:rPr>
        <w:t> </w:t>
      </w:r>
      <w:r>
        <w:rPr>
          <w:w w:val="105"/>
          <w:sz w:val="15"/>
        </w:rPr>
        <w:t>generalisation</w:t>
      </w:r>
      <w:r>
        <w:rPr>
          <w:spacing w:val="-12"/>
          <w:w w:val="105"/>
          <w:sz w:val="15"/>
        </w:rPr>
        <w:t> </w:t>
      </w:r>
      <w:r>
        <w:rPr>
          <w:w w:val="105"/>
          <w:sz w:val="15"/>
        </w:rPr>
        <w:t>and</w:t>
      </w:r>
      <w:r>
        <w:rPr>
          <w:spacing w:val="-13"/>
          <w:w w:val="105"/>
          <w:sz w:val="15"/>
        </w:rPr>
        <w:t> </w:t>
      </w:r>
      <w:r>
        <w:rPr>
          <w:w w:val="105"/>
          <w:sz w:val="15"/>
        </w:rPr>
        <w:t>polyvariance in</w:t>
      </w:r>
      <w:r>
        <w:rPr>
          <w:spacing w:val="-5"/>
          <w:w w:val="105"/>
          <w:sz w:val="15"/>
        </w:rPr>
        <w:t> </w:t>
      </w:r>
      <w:r>
        <w:rPr>
          <w:w w:val="105"/>
          <w:sz w:val="15"/>
        </w:rPr>
        <w:t>partial</w:t>
      </w:r>
      <w:r>
        <w:rPr>
          <w:spacing w:val="-3"/>
          <w:w w:val="105"/>
          <w:sz w:val="15"/>
        </w:rPr>
        <w:t> </w:t>
      </w:r>
      <w:r>
        <w:rPr>
          <w:w w:val="105"/>
          <w:sz w:val="15"/>
        </w:rPr>
        <w:t>deduction</w:t>
      </w:r>
      <w:r>
        <w:rPr>
          <w:spacing w:val="-2"/>
          <w:w w:val="105"/>
          <w:sz w:val="15"/>
        </w:rPr>
        <w:t> </w:t>
      </w:r>
      <w:r>
        <w:rPr>
          <w:w w:val="105"/>
          <w:sz w:val="15"/>
        </w:rPr>
        <w:t>of</w:t>
      </w:r>
      <w:r>
        <w:rPr>
          <w:spacing w:val="-5"/>
          <w:w w:val="105"/>
          <w:sz w:val="15"/>
        </w:rPr>
        <w:t> </w:t>
      </w:r>
      <w:r>
        <w:rPr>
          <w:w w:val="105"/>
          <w:sz w:val="15"/>
        </w:rPr>
        <w:t>normal</w:t>
      </w:r>
      <w:r>
        <w:rPr>
          <w:spacing w:val="-5"/>
          <w:w w:val="105"/>
          <w:sz w:val="15"/>
        </w:rPr>
        <w:t> </w:t>
      </w:r>
      <w:r>
        <w:rPr>
          <w:w w:val="105"/>
          <w:sz w:val="15"/>
        </w:rPr>
        <w:t>logic</w:t>
      </w:r>
      <w:r>
        <w:rPr>
          <w:spacing w:val="-4"/>
          <w:w w:val="105"/>
          <w:sz w:val="15"/>
        </w:rPr>
        <w:t> </w:t>
      </w:r>
      <w:r>
        <w:rPr>
          <w:w w:val="105"/>
          <w:sz w:val="15"/>
        </w:rPr>
        <w:t>programs.</w:t>
      </w:r>
      <w:r>
        <w:rPr>
          <w:spacing w:val="31"/>
          <w:w w:val="105"/>
          <w:sz w:val="15"/>
        </w:rPr>
        <w:t> </w:t>
      </w:r>
      <w:r>
        <w:rPr>
          <w:i/>
          <w:w w:val="105"/>
          <w:sz w:val="15"/>
        </w:rPr>
        <w:t>ACM</w:t>
      </w:r>
      <w:r>
        <w:rPr>
          <w:i/>
          <w:spacing w:val="-6"/>
          <w:w w:val="105"/>
          <w:sz w:val="15"/>
        </w:rPr>
        <w:t> </w:t>
      </w:r>
      <w:r>
        <w:rPr>
          <w:i/>
          <w:w w:val="105"/>
          <w:sz w:val="15"/>
        </w:rPr>
        <w:t>Transactions</w:t>
      </w:r>
      <w:r>
        <w:rPr>
          <w:i/>
          <w:spacing w:val="-5"/>
          <w:w w:val="105"/>
          <w:sz w:val="15"/>
        </w:rPr>
        <w:t> </w:t>
      </w:r>
      <w:r>
        <w:rPr>
          <w:i/>
          <w:w w:val="105"/>
          <w:sz w:val="15"/>
        </w:rPr>
        <w:t>on</w:t>
      </w:r>
      <w:r>
        <w:rPr>
          <w:i/>
          <w:spacing w:val="-5"/>
          <w:w w:val="105"/>
          <w:sz w:val="15"/>
        </w:rPr>
        <w:t> </w:t>
      </w:r>
      <w:r>
        <w:rPr>
          <w:i/>
          <w:w w:val="105"/>
          <w:sz w:val="15"/>
        </w:rPr>
        <w:t>Programming</w:t>
      </w:r>
      <w:r>
        <w:rPr>
          <w:i/>
          <w:spacing w:val="-3"/>
          <w:w w:val="105"/>
          <w:sz w:val="15"/>
        </w:rPr>
        <w:t> </w:t>
      </w:r>
      <w:r>
        <w:rPr>
          <w:i/>
          <w:w w:val="105"/>
          <w:sz w:val="15"/>
        </w:rPr>
        <w:t>Languages</w:t>
      </w:r>
      <w:r>
        <w:rPr>
          <w:i/>
          <w:spacing w:val="-5"/>
          <w:w w:val="105"/>
          <w:sz w:val="15"/>
        </w:rPr>
        <w:t> </w:t>
      </w:r>
      <w:r>
        <w:rPr>
          <w:i/>
          <w:w w:val="105"/>
          <w:sz w:val="15"/>
        </w:rPr>
        <w:t>and</w:t>
      </w:r>
      <w:r>
        <w:rPr>
          <w:i/>
          <w:w w:val="105"/>
          <w:sz w:val="15"/>
        </w:rPr>
        <w:t> Systems</w:t>
      </w:r>
      <w:r>
        <w:rPr>
          <w:w w:val="105"/>
          <w:sz w:val="15"/>
        </w:rPr>
        <w:t>, 20(1):208–258, January 1998.</w:t>
      </w:r>
    </w:p>
    <w:p>
      <w:pPr>
        <w:pStyle w:val="ListParagraph"/>
        <w:numPr>
          <w:ilvl w:val="0"/>
          <w:numId w:val="3"/>
        </w:numPr>
        <w:tabs>
          <w:tab w:pos="532" w:val="left" w:leader="none"/>
          <w:tab w:pos="535" w:val="left" w:leader="none"/>
        </w:tabs>
        <w:spacing w:line="165" w:lineRule="auto" w:before="197" w:after="0"/>
        <w:ind w:left="535" w:right="107" w:hanging="315"/>
        <w:jc w:val="both"/>
        <w:rPr>
          <w:sz w:val="15"/>
        </w:rPr>
      </w:pPr>
      <w:bookmarkStart w:name="_bookmark26" w:id="39"/>
      <w:bookmarkEnd w:id="39"/>
      <w:r>
        <w:rPr/>
      </w:r>
      <w:r>
        <w:rPr>
          <w:w w:val="105"/>
          <w:sz w:val="15"/>
        </w:rPr>
        <w:t>J.</w:t>
      </w:r>
      <w:r>
        <w:rPr>
          <w:spacing w:val="-4"/>
          <w:w w:val="105"/>
          <w:sz w:val="15"/>
        </w:rPr>
        <w:t> </w:t>
      </w:r>
      <w:r>
        <w:rPr>
          <w:w w:val="105"/>
          <w:sz w:val="15"/>
        </w:rPr>
        <w:t>W.</w:t>
      </w:r>
      <w:r>
        <w:rPr>
          <w:spacing w:val="-2"/>
          <w:w w:val="105"/>
          <w:sz w:val="15"/>
        </w:rPr>
        <w:t> </w:t>
      </w:r>
      <w:r>
        <w:rPr>
          <w:w w:val="105"/>
          <w:sz w:val="15"/>
        </w:rPr>
        <w:t>Lloyd</w:t>
      </w:r>
      <w:r>
        <w:rPr>
          <w:spacing w:val="-3"/>
          <w:w w:val="105"/>
          <w:sz w:val="15"/>
        </w:rPr>
        <w:t> </w:t>
      </w:r>
      <w:r>
        <w:rPr>
          <w:w w:val="105"/>
          <w:sz w:val="15"/>
        </w:rPr>
        <w:t>and</w:t>
      </w:r>
      <w:r>
        <w:rPr>
          <w:spacing w:val="-3"/>
          <w:w w:val="105"/>
          <w:sz w:val="15"/>
        </w:rPr>
        <w:t> </w:t>
      </w:r>
      <w:r>
        <w:rPr>
          <w:w w:val="105"/>
          <w:sz w:val="15"/>
        </w:rPr>
        <w:t>J.</w:t>
      </w:r>
      <w:r>
        <w:rPr>
          <w:spacing w:val="-4"/>
          <w:w w:val="105"/>
          <w:sz w:val="15"/>
        </w:rPr>
        <w:t> </w:t>
      </w:r>
      <w:r>
        <w:rPr>
          <w:w w:val="105"/>
          <w:sz w:val="15"/>
        </w:rPr>
        <w:t>C.</w:t>
      </w:r>
      <w:r>
        <w:rPr>
          <w:spacing w:val="-4"/>
          <w:w w:val="105"/>
          <w:sz w:val="15"/>
        </w:rPr>
        <w:t> </w:t>
      </w:r>
      <w:r>
        <w:rPr>
          <w:w w:val="105"/>
          <w:sz w:val="15"/>
        </w:rPr>
        <w:t>Shepherdson.</w:t>
      </w:r>
      <w:r>
        <w:rPr>
          <w:spacing w:val="31"/>
          <w:w w:val="105"/>
          <w:sz w:val="15"/>
        </w:rPr>
        <w:t> </w:t>
      </w:r>
      <w:r>
        <w:rPr>
          <w:w w:val="105"/>
          <w:sz w:val="15"/>
        </w:rPr>
        <w:t>Partial</w:t>
      </w:r>
      <w:r>
        <w:rPr>
          <w:spacing w:val="-4"/>
          <w:w w:val="105"/>
          <w:sz w:val="15"/>
        </w:rPr>
        <w:t> </w:t>
      </w:r>
      <w:r>
        <w:rPr>
          <w:w w:val="105"/>
          <w:sz w:val="15"/>
        </w:rPr>
        <w:t>evaluation</w:t>
      </w:r>
      <w:r>
        <w:rPr>
          <w:spacing w:val="-2"/>
          <w:w w:val="105"/>
          <w:sz w:val="15"/>
        </w:rPr>
        <w:t> </w:t>
      </w:r>
      <w:r>
        <w:rPr>
          <w:w w:val="105"/>
          <w:sz w:val="15"/>
        </w:rPr>
        <w:t>in</w:t>
      </w:r>
      <w:r>
        <w:rPr>
          <w:spacing w:val="-4"/>
          <w:w w:val="105"/>
          <w:sz w:val="15"/>
        </w:rPr>
        <w:t> </w:t>
      </w:r>
      <w:r>
        <w:rPr>
          <w:w w:val="105"/>
          <w:sz w:val="15"/>
        </w:rPr>
        <w:t>logic</w:t>
      </w:r>
      <w:r>
        <w:rPr>
          <w:spacing w:val="-3"/>
          <w:w w:val="105"/>
          <w:sz w:val="15"/>
        </w:rPr>
        <w:t> </w:t>
      </w:r>
      <w:r>
        <w:rPr>
          <w:w w:val="105"/>
          <w:sz w:val="15"/>
        </w:rPr>
        <w:t>programming.</w:t>
      </w:r>
      <w:r>
        <w:rPr>
          <w:spacing w:val="30"/>
          <w:w w:val="105"/>
          <w:sz w:val="15"/>
        </w:rPr>
        <w:t> </w:t>
      </w:r>
      <w:r>
        <w:rPr>
          <w:i/>
          <w:w w:val="105"/>
          <w:sz w:val="15"/>
        </w:rPr>
        <w:t>The</w:t>
      </w:r>
      <w:r>
        <w:rPr>
          <w:i/>
          <w:spacing w:val="-5"/>
          <w:w w:val="105"/>
          <w:sz w:val="15"/>
        </w:rPr>
        <w:t> </w:t>
      </w:r>
      <w:r>
        <w:rPr>
          <w:i/>
          <w:w w:val="105"/>
          <w:sz w:val="15"/>
        </w:rPr>
        <w:t>Journal</w:t>
      </w:r>
      <w:r>
        <w:rPr>
          <w:i/>
          <w:spacing w:val="-2"/>
          <w:w w:val="105"/>
          <w:sz w:val="15"/>
        </w:rPr>
        <w:t> </w:t>
      </w:r>
      <w:r>
        <w:rPr>
          <w:i/>
          <w:w w:val="105"/>
          <w:sz w:val="15"/>
        </w:rPr>
        <w:t>of</w:t>
      </w:r>
      <w:r>
        <w:rPr>
          <w:i/>
          <w:spacing w:val="-3"/>
          <w:w w:val="105"/>
          <w:sz w:val="15"/>
        </w:rPr>
        <w:t> </w:t>
      </w:r>
      <w:r>
        <w:rPr>
          <w:i/>
          <w:w w:val="105"/>
          <w:sz w:val="15"/>
        </w:rPr>
        <w:t>Logic</w:t>
      </w:r>
      <w:r>
        <w:rPr>
          <w:i/>
          <w:w w:val="105"/>
          <w:sz w:val="15"/>
        </w:rPr>
        <w:t> Programming</w:t>
      </w:r>
      <w:r>
        <w:rPr>
          <w:w w:val="105"/>
          <w:sz w:val="15"/>
        </w:rPr>
        <w:t>, 11:217–242, 1991.</w:t>
      </w:r>
    </w:p>
    <w:p>
      <w:pPr>
        <w:pStyle w:val="ListParagraph"/>
        <w:numPr>
          <w:ilvl w:val="0"/>
          <w:numId w:val="3"/>
        </w:numPr>
        <w:tabs>
          <w:tab w:pos="532" w:val="left" w:leader="none"/>
        </w:tabs>
        <w:spacing w:line="240" w:lineRule="auto" w:before="113" w:after="0"/>
        <w:ind w:left="532" w:right="0" w:hanging="312"/>
        <w:jc w:val="left"/>
        <w:rPr>
          <w:sz w:val="15"/>
        </w:rPr>
      </w:pPr>
      <w:r>
        <w:rPr>
          <w:spacing w:val="-2"/>
          <w:w w:val="105"/>
          <w:sz w:val="15"/>
        </w:rPr>
        <w:t>J.W.</w:t>
      </w:r>
      <w:r>
        <w:rPr>
          <w:spacing w:val="-9"/>
          <w:w w:val="105"/>
          <w:sz w:val="15"/>
        </w:rPr>
        <w:t> </w:t>
      </w:r>
      <w:r>
        <w:rPr>
          <w:spacing w:val="-2"/>
          <w:w w:val="105"/>
          <w:sz w:val="15"/>
        </w:rPr>
        <w:t>Lloyd.</w:t>
      </w:r>
      <w:r>
        <w:rPr>
          <w:spacing w:val="11"/>
          <w:w w:val="105"/>
          <w:sz w:val="15"/>
        </w:rPr>
        <w:t> </w:t>
      </w:r>
      <w:r>
        <w:rPr>
          <w:i/>
          <w:spacing w:val="-2"/>
          <w:w w:val="105"/>
          <w:sz w:val="15"/>
        </w:rPr>
        <w:t>Foundations</w:t>
      </w:r>
      <w:r>
        <w:rPr>
          <w:i/>
          <w:spacing w:val="-5"/>
          <w:w w:val="105"/>
          <w:sz w:val="15"/>
        </w:rPr>
        <w:t> </w:t>
      </w:r>
      <w:r>
        <w:rPr>
          <w:i/>
          <w:spacing w:val="-2"/>
          <w:w w:val="105"/>
          <w:sz w:val="15"/>
        </w:rPr>
        <w:t>of</w:t>
      </w:r>
      <w:r>
        <w:rPr>
          <w:i/>
          <w:spacing w:val="-7"/>
          <w:w w:val="105"/>
          <w:sz w:val="15"/>
        </w:rPr>
        <w:t> </w:t>
      </w:r>
      <w:r>
        <w:rPr>
          <w:i/>
          <w:spacing w:val="-2"/>
          <w:w w:val="105"/>
          <w:sz w:val="15"/>
        </w:rPr>
        <w:t>Logic</w:t>
      </w:r>
      <w:r>
        <w:rPr>
          <w:i/>
          <w:spacing w:val="-8"/>
          <w:w w:val="105"/>
          <w:sz w:val="15"/>
        </w:rPr>
        <w:t> </w:t>
      </w:r>
      <w:r>
        <w:rPr>
          <w:i/>
          <w:spacing w:val="-2"/>
          <w:w w:val="105"/>
          <w:sz w:val="15"/>
        </w:rPr>
        <w:t>Programming</w:t>
      </w:r>
      <w:r>
        <w:rPr>
          <w:spacing w:val="-2"/>
          <w:w w:val="105"/>
          <w:sz w:val="15"/>
        </w:rPr>
        <w:t>.</w:t>
      </w:r>
      <w:r>
        <w:rPr>
          <w:spacing w:val="12"/>
          <w:w w:val="105"/>
          <w:sz w:val="15"/>
        </w:rPr>
        <w:t> </w:t>
      </w:r>
      <w:r>
        <w:rPr>
          <w:spacing w:val="-2"/>
          <w:w w:val="105"/>
          <w:sz w:val="15"/>
        </w:rPr>
        <w:t>Springer,</w:t>
      </w:r>
      <w:r>
        <w:rPr>
          <w:spacing w:val="-8"/>
          <w:w w:val="105"/>
          <w:sz w:val="15"/>
        </w:rPr>
        <w:t> </w:t>
      </w:r>
      <w:r>
        <w:rPr>
          <w:spacing w:val="-2"/>
          <w:w w:val="105"/>
          <w:sz w:val="15"/>
        </w:rPr>
        <w:t>second,</w:t>
      </w:r>
      <w:r>
        <w:rPr>
          <w:spacing w:val="-6"/>
          <w:w w:val="105"/>
          <w:sz w:val="15"/>
        </w:rPr>
        <w:t> </w:t>
      </w:r>
      <w:r>
        <w:rPr>
          <w:spacing w:val="-2"/>
          <w:w w:val="105"/>
          <w:sz w:val="15"/>
        </w:rPr>
        <w:t>extended</w:t>
      </w:r>
      <w:r>
        <w:rPr>
          <w:spacing w:val="-3"/>
          <w:w w:val="105"/>
          <w:sz w:val="15"/>
        </w:rPr>
        <w:t> </w:t>
      </w:r>
      <w:r>
        <w:rPr>
          <w:spacing w:val="-2"/>
          <w:w w:val="105"/>
          <w:sz w:val="15"/>
        </w:rPr>
        <w:t>edition,</w:t>
      </w:r>
      <w:r>
        <w:rPr>
          <w:spacing w:val="-7"/>
          <w:w w:val="105"/>
          <w:sz w:val="15"/>
        </w:rPr>
        <w:t> </w:t>
      </w:r>
      <w:r>
        <w:rPr>
          <w:spacing w:val="-2"/>
          <w:w w:val="105"/>
          <w:sz w:val="15"/>
        </w:rPr>
        <w:t>1987.</w:t>
      </w:r>
    </w:p>
    <w:p>
      <w:pPr>
        <w:pStyle w:val="ListParagraph"/>
        <w:numPr>
          <w:ilvl w:val="0"/>
          <w:numId w:val="3"/>
        </w:numPr>
        <w:tabs>
          <w:tab w:pos="532" w:val="left" w:leader="none"/>
          <w:tab w:pos="535" w:val="left" w:leader="none"/>
        </w:tabs>
        <w:spacing w:line="182" w:lineRule="auto" w:before="171" w:after="0"/>
        <w:ind w:left="535" w:right="107" w:hanging="315"/>
        <w:jc w:val="both"/>
        <w:rPr>
          <w:sz w:val="15"/>
        </w:rPr>
      </w:pPr>
      <w:bookmarkStart w:name="_bookmark27" w:id="40"/>
      <w:bookmarkEnd w:id="40"/>
      <w:r>
        <w:rPr/>
      </w:r>
      <w:r>
        <w:rPr>
          <w:w w:val="105"/>
          <w:sz w:val="15"/>
        </w:rPr>
        <w:t>B.</w:t>
      </w:r>
      <w:r>
        <w:rPr>
          <w:spacing w:val="-5"/>
          <w:w w:val="105"/>
          <w:sz w:val="15"/>
        </w:rPr>
        <w:t> </w:t>
      </w:r>
      <w:r>
        <w:rPr>
          <w:w w:val="105"/>
          <w:sz w:val="15"/>
        </w:rPr>
        <w:t>Martens</w:t>
      </w:r>
      <w:r>
        <w:rPr>
          <w:spacing w:val="-3"/>
          <w:w w:val="105"/>
          <w:sz w:val="15"/>
        </w:rPr>
        <w:t> </w:t>
      </w:r>
      <w:r>
        <w:rPr>
          <w:w w:val="105"/>
          <w:sz w:val="15"/>
        </w:rPr>
        <w:t>and</w:t>
      </w:r>
      <w:r>
        <w:rPr>
          <w:spacing w:val="-4"/>
          <w:w w:val="105"/>
          <w:sz w:val="15"/>
        </w:rPr>
        <w:t> </w:t>
      </w:r>
      <w:r>
        <w:rPr>
          <w:w w:val="105"/>
          <w:sz w:val="15"/>
        </w:rPr>
        <w:t>D.</w:t>
      </w:r>
      <w:r>
        <w:rPr>
          <w:spacing w:val="-5"/>
          <w:w w:val="105"/>
          <w:sz w:val="15"/>
        </w:rPr>
        <w:t> </w:t>
      </w:r>
      <w:r>
        <w:rPr>
          <w:w w:val="105"/>
          <w:sz w:val="15"/>
        </w:rPr>
        <w:t>De</w:t>
      </w:r>
      <w:r>
        <w:rPr>
          <w:spacing w:val="-6"/>
          <w:w w:val="105"/>
          <w:sz w:val="15"/>
        </w:rPr>
        <w:t> </w:t>
      </w:r>
      <w:r>
        <w:rPr>
          <w:w w:val="105"/>
          <w:sz w:val="15"/>
        </w:rPr>
        <w:t>Schreye.</w:t>
      </w:r>
      <w:r>
        <w:rPr>
          <w:spacing w:val="28"/>
          <w:w w:val="105"/>
          <w:sz w:val="15"/>
        </w:rPr>
        <w:t> </w:t>
      </w:r>
      <w:r>
        <w:rPr>
          <w:w w:val="105"/>
          <w:sz w:val="15"/>
        </w:rPr>
        <w:t>Automatic</w:t>
      </w:r>
      <w:r>
        <w:rPr>
          <w:spacing w:val="-2"/>
          <w:w w:val="105"/>
          <w:sz w:val="15"/>
        </w:rPr>
        <w:t> </w:t>
      </w:r>
      <w:r>
        <w:rPr>
          <w:w w:val="105"/>
          <w:sz w:val="15"/>
        </w:rPr>
        <w:t>finite</w:t>
      </w:r>
      <w:r>
        <w:rPr>
          <w:spacing w:val="-4"/>
          <w:w w:val="105"/>
          <w:sz w:val="15"/>
        </w:rPr>
        <w:t> </w:t>
      </w:r>
      <w:r>
        <w:rPr>
          <w:w w:val="105"/>
          <w:sz w:val="15"/>
        </w:rPr>
        <w:t>unfolding</w:t>
      </w:r>
      <w:r>
        <w:rPr>
          <w:spacing w:val="-3"/>
          <w:w w:val="105"/>
          <w:sz w:val="15"/>
        </w:rPr>
        <w:t> </w:t>
      </w:r>
      <w:r>
        <w:rPr>
          <w:w w:val="105"/>
          <w:sz w:val="15"/>
        </w:rPr>
        <w:t>using</w:t>
      </w:r>
      <w:r>
        <w:rPr>
          <w:spacing w:val="-5"/>
          <w:w w:val="105"/>
          <w:sz w:val="15"/>
        </w:rPr>
        <w:t> </w:t>
      </w:r>
      <w:r>
        <w:rPr>
          <w:w w:val="105"/>
          <w:sz w:val="15"/>
        </w:rPr>
        <w:t>well-founded</w:t>
      </w:r>
      <w:r>
        <w:rPr>
          <w:spacing w:val="-4"/>
          <w:w w:val="105"/>
          <w:sz w:val="15"/>
        </w:rPr>
        <w:t> </w:t>
      </w:r>
      <w:r>
        <w:rPr>
          <w:w w:val="105"/>
          <w:sz w:val="15"/>
        </w:rPr>
        <w:t>measures.</w:t>
      </w:r>
      <w:r>
        <w:rPr>
          <w:spacing w:val="28"/>
          <w:w w:val="105"/>
          <w:sz w:val="15"/>
        </w:rPr>
        <w:t> </w:t>
      </w:r>
      <w:r>
        <w:rPr>
          <w:i/>
          <w:w w:val="105"/>
          <w:sz w:val="15"/>
        </w:rPr>
        <w:t>Journal</w:t>
      </w:r>
      <w:r>
        <w:rPr>
          <w:i/>
          <w:spacing w:val="-2"/>
          <w:w w:val="105"/>
          <w:sz w:val="15"/>
        </w:rPr>
        <w:t> </w:t>
      </w:r>
      <w:r>
        <w:rPr>
          <w:i/>
          <w:w w:val="105"/>
          <w:sz w:val="15"/>
        </w:rPr>
        <w:t>of</w:t>
      </w:r>
      <w:r>
        <w:rPr>
          <w:i/>
          <w:w w:val="105"/>
          <w:sz w:val="15"/>
        </w:rPr>
        <w:t> </w:t>
      </w:r>
      <w:r>
        <w:rPr>
          <w:i/>
          <w:spacing w:val="-2"/>
          <w:w w:val="105"/>
          <w:sz w:val="15"/>
        </w:rPr>
        <w:t>Logic</w:t>
      </w:r>
      <w:r>
        <w:rPr>
          <w:i/>
          <w:spacing w:val="-8"/>
          <w:w w:val="105"/>
          <w:sz w:val="15"/>
        </w:rPr>
        <w:t> </w:t>
      </w:r>
      <w:r>
        <w:rPr>
          <w:i/>
          <w:spacing w:val="-2"/>
          <w:w w:val="105"/>
          <w:sz w:val="15"/>
        </w:rPr>
        <w:t>Programming</w:t>
      </w:r>
      <w:r>
        <w:rPr>
          <w:spacing w:val="-2"/>
          <w:w w:val="105"/>
          <w:sz w:val="15"/>
        </w:rPr>
        <w:t>, 28(2):89–146, 1996.</w:t>
      </w:r>
      <w:r>
        <w:rPr>
          <w:spacing w:val="12"/>
          <w:w w:val="105"/>
          <w:sz w:val="15"/>
        </w:rPr>
        <w:t> </w:t>
      </w:r>
      <w:r>
        <w:rPr>
          <w:spacing w:val="-2"/>
          <w:w w:val="105"/>
          <w:sz w:val="15"/>
        </w:rPr>
        <w:t>To</w:t>
      </w:r>
      <w:r>
        <w:rPr>
          <w:spacing w:val="-9"/>
          <w:w w:val="105"/>
          <w:sz w:val="15"/>
        </w:rPr>
        <w:t> </w:t>
      </w:r>
      <w:r>
        <w:rPr>
          <w:spacing w:val="-2"/>
          <w:w w:val="105"/>
          <w:sz w:val="15"/>
        </w:rPr>
        <w:t>Appear,</w:t>
      </w:r>
      <w:r>
        <w:rPr>
          <w:spacing w:val="-7"/>
          <w:w w:val="105"/>
          <w:sz w:val="15"/>
        </w:rPr>
        <w:t> </w:t>
      </w:r>
      <w:r>
        <w:rPr>
          <w:spacing w:val="-2"/>
          <w:w w:val="105"/>
          <w:sz w:val="15"/>
        </w:rPr>
        <w:t>abridged</w:t>
      </w:r>
      <w:r>
        <w:rPr>
          <w:spacing w:val="-6"/>
          <w:w w:val="105"/>
          <w:sz w:val="15"/>
        </w:rPr>
        <w:t> </w:t>
      </w:r>
      <w:r>
        <w:rPr>
          <w:spacing w:val="-2"/>
          <w:w w:val="105"/>
          <w:sz w:val="15"/>
        </w:rPr>
        <w:t>and</w:t>
      </w:r>
      <w:r>
        <w:rPr>
          <w:spacing w:val="-9"/>
          <w:w w:val="105"/>
          <w:sz w:val="15"/>
        </w:rPr>
        <w:t> </w:t>
      </w:r>
      <w:r>
        <w:rPr>
          <w:spacing w:val="-2"/>
          <w:w w:val="105"/>
          <w:sz w:val="15"/>
        </w:rPr>
        <w:t>revised</w:t>
      </w:r>
      <w:r>
        <w:rPr>
          <w:spacing w:val="-9"/>
          <w:w w:val="105"/>
          <w:sz w:val="15"/>
        </w:rPr>
        <w:t> </w:t>
      </w:r>
      <w:r>
        <w:rPr>
          <w:spacing w:val="-2"/>
          <w:w w:val="105"/>
          <w:sz w:val="15"/>
        </w:rPr>
        <w:t>version</w:t>
      </w:r>
      <w:r>
        <w:rPr>
          <w:spacing w:val="-9"/>
          <w:w w:val="105"/>
          <w:sz w:val="15"/>
        </w:rPr>
        <w:t> </w:t>
      </w:r>
      <w:r>
        <w:rPr>
          <w:spacing w:val="-2"/>
          <w:w w:val="105"/>
          <w:sz w:val="15"/>
        </w:rPr>
        <w:t>of</w:t>
      </w:r>
      <w:r>
        <w:rPr>
          <w:spacing w:val="-7"/>
          <w:w w:val="105"/>
          <w:sz w:val="15"/>
        </w:rPr>
        <w:t> </w:t>
      </w:r>
      <w:r>
        <w:rPr>
          <w:spacing w:val="-2"/>
          <w:w w:val="105"/>
          <w:sz w:val="15"/>
        </w:rPr>
        <w:t>Technical</w:t>
      </w:r>
      <w:r>
        <w:rPr>
          <w:spacing w:val="-5"/>
          <w:w w:val="105"/>
          <w:sz w:val="15"/>
        </w:rPr>
        <w:t> </w:t>
      </w:r>
      <w:r>
        <w:rPr>
          <w:spacing w:val="-2"/>
          <w:w w:val="105"/>
          <w:sz w:val="15"/>
        </w:rPr>
        <w:t>Report </w:t>
      </w:r>
      <w:r>
        <w:rPr>
          <w:w w:val="105"/>
          <w:sz w:val="15"/>
        </w:rPr>
        <w:t>CW180, Departement Computerwetenschappen, K.U.Leuven, October 1993.</w:t>
      </w:r>
    </w:p>
    <w:p>
      <w:pPr>
        <w:pStyle w:val="ListParagraph"/>
        <w:numPr>
          <w:ilvl w:val="0"/>
          <w:numId w:val="3"/>
        </w:numPr>
        <w:tabs>
          <w:tab w:pos="532" w:val="left" w:leader="none"/>
          <w:tab w:pos="535" w:val="left" w:leader="none"/>
        </w:tabs>
        <w:spacing w:line="168" w:lineRule="auto" w:before="160" w:after="0"/>
        <w:ind w:left="535" w:right="108" w:hanging="315"/>
        <w:jc w:val="both"/>
        <w:rPr>
          <w:sz w:val="15"/>
        </w:rPr>
      </w:pPr>
      <w:r>
        <w:rPr>
          <w:w w:val="105"/>
          <w:sz w:val="15"/>
        </w:rPr>
        <w:t>G.</w:t>
      </w:r>
      <w:r>
        <w:rPr>
          <w:w w:val="105"/>
          <w:sz w:val="15"/>
        </w:rPr>
        <w:t> Puebla,</w:t>
      </w:r>
      <w:r>
        <w:rPr>
          <w:w w:val="105"/>
          <w:sz w:val="15"/>
        </w:rPr>
        <w:t> E.</w:t>
      </w:r>
      <w:r>
        <w:rPr>
          <w:w w:val="105"/>
          <w:sz w:val="15"/>
        </w:rPr>
        <w:t> Albert,</w:t>
      </w:r>
      <w:r>
        <w:rPr>
          <w:w w:val="105"/>
          <w:sz w:val="15"/>
        </w:rPr>
        <w:t> and</w:t>
      </w:r>
      <w:r>
        <w:rPr>
          <w:w w:val="105"/>
          <w:sz w:val="15"/>
        </w:rPr>
        <w:t> M.</w:t>
      </w:r>
      <w:r>
        <w:rPr>
          <w:w w:val="105"/>
          <w:sz w:val="15"/>
        </w:rPr>
        <w:t> Hermenegildo.</w:t>
      </w:r>
      <w:r>
        <w:rPr>
          <w:spacing w:val="80"/>
          <w:w w:val="105"/>
          <w:sz w:val="15"/>
        </w:rPr>
        <w:t> </w:t>
      </w:r>
      <w:r>
        <w:rPr>
          <w:w w:val="105"/>
          <w:sz w:val="15"/>
        </w:rPr>
        <w:t>Efficient</w:t>
      </w:r>
      <w:r>
        <w:rPr>
          <w:w w:val="105"/>
          <w:sz w:val="15"/>
        </w:rPr>
        <w:t> Local</w:t>
      </w:r>
      <w:r>
        <w:rPr>
          <w:w w:val="105"/>
          <w:sz w:val="15"/>
        </w:rPr>
        <w:t> Unfolding</w:t>
      </w:r>
      <w:r>
        <w:rPr>
          <w:w w:val="105"/>
          <w:sz w:val="15"/>
        </w:rPr>
        <w:t> with</w:t>
      </w:r>
      <w:r>
        <w:rPr>
          <w:w w:val="105"/>
          <w:sz w:val="15"/>
        </w:rPr>
        <w:t> Ancestor</w:t>
      </w:r>
      <w:r>
        <w:rPr>
          <w:w w:val="105"/>
          <w:sz w:val="15"/>
        </w:rPr>
        <w:t> Stacks</w:t>
      </w:r>
      <w:r>
        <w:rPr>
          <w:w w:val="105"/>
          <w:sz w:val="15"/>
        </w:rPr>
        <w:t> for </w:t>
      </w:r>
      <w:r>
        <w:rPr>
          <w:spacing w:val="-2"/>
          <w:w w:val="105"/>
          <w:sz w:val="15"/>
        </w:rPr>
        <w:t>Full</w:t>
      </w:r>
      <w:r>
        <w:rPr>
          <w:spacing w:val="-9"/>
          <w:w w:val="105"/>
          <w:sz w:val="15"/>
        </w:rPr>
        <w:t> </w:t>
      </w:r>
      <w:r>
        <w:rPr>
          <w:spacing w:val="-2"/>
          <w:w w:val="105"/>
          <w:sz w:val="15"/>
        </w:rPr>
        <w:t>Prolog.</w:t>
      </w:r>
      <w:r>
        <w:rPr>
          <w:spacing w:val="8"/>
          <w:w w:val="105"/>
          <w:sz w:val="15"/>
        </w:rPr>
        <w:t> </w:t>
      </w:r>
      <w:r>
        <w:rPr>
          <w:spacing w:val="-2"/>
          <w:w w:val="105"/>
          <w:sz w:val="15"/>
        </w:rPr>
        <w:t>In</w:t>
      </w:r>
      <w:r>
        <w:rPr>
          <w:spacing w:val="-5"/>
          <w:w w:val="105"/>
          <w:sz w:val="15"/>
        </w:rPr>
        <w:t> </w:t>
      </w:r>
      <w:r>
        <w:rPr>
          <w:i/>
          <w:spacing w:val="-2"/>
          <w:w w:val="105"/>
          <w:sz w:val="15"/>
        </w:rPr>
        <w:t>14th</w:t>
      </w:r>
      <w:r>
        <w:rPr>
          <w:i/>
          <w:spacing w:val="-9"/>
          <w:w w:val="105"/>
          <w:sz w:val="15"/>
        </w:rPr>
        <w:t> </w:t>
      </w:r>
      <w:r>
        <w:rPr>
          <w:i/>
          <w:spacing w:val="-2"/>
          <w:w w:val="105"/>
          <w:sz w:val="15"/>
        </w:rPr>
        <w:t>International</w:t>
      </w:r>
      <w:r>
        <w:rPr>
          <w:i/>
          <w:spacing w:val="-7"/>
          <w:w w:val="105"/>
          <w:sz w:val="15"/>
        </w:rPr>
        <w:t> </w:t>
      </w:r>
      <w:r>
        <w:rPr>
          <w:i/>
          <w:spacing w:val="-2"/>
          <w:w w:val="105"/>
          <w:sz w:val="15"/>
        </w:rPr>
        <w:t>Symposium</w:t>
      </w:r>
      <w:r>
        <w:rPr>
          <w:i/>
          <w:spacing w:val="-5"/>
          <w:w w:val="105"/>
          <w:sz w:val="15"/>
        </w:rPr>
        <w:t> </w:t>
      </w:r>
      <w:r>
        <w:rPr>
          <w:i/>
          <w:spacing w:val="-2"/>
          <w:w w:val="105"/>
          <w:sz w:val="15"/>
        </w:rPr>
        <w:t>on</w:t>
      </w:r>
      <w:r>
        <w:rPr>
          <w:i/>
          <w:spacing w:val="-9"/>
          <w:w w:val="105"/>
          <w:sz w:val="15"/>
        </w:rPr>
        <w:t> </w:t>
      </w:r>
      <w:r>
        <w:rPr>
          <w:i/>
          <w:spacing w:val="-2"/>
          <w:w w:val="105"/>
          <w:sz w:val="15"/>
        </w:rPr>
        <w:t>Logic-based</w:t>
      </w:r>
      <w:r>
        <w:rPr>
          <w:i/>
          <w:spacing w:val="-7"/>
          <w:w w:val="105"/>
          <w:sz w:val="15"/>
        </w:rPr>
        <w:t> </w:t>
      </w:r>
      <w:r>
        <w:rPr>
          <w:i/>
          <w:spacing w:val="-2"/>
          <w:w w:val="105"/>
          <w:sz w:val="15"/>
        </w:rPr>
        <w:t>Program</w:t>
      </w:r>
      <w:r>
        <w:rPr>
          <w:i/>
          <w:spacing w:val="-5"/>
          <w:w w:val="105"/>
          <w:sz w:val="15"/>
        </w:rPr>
        <w:t> </w:t>
      </w:r>
      <w:r>
        <w:rPr>
          <w:i/>
          <w:spacing w:val="-2"/>
          <w:w w:val="105"/>
          <w:sz w:val="15"/>
        </w:rPr>
        <w:t>Synthesis</w:t>
      </w:r>
      <w:r>
        <w:rPr>
          <w:i/>
          <w:spacing w:val="-9"/>
          <w:w w:val="105"/>
          <w:sz w:val="15"/>
        </w:rPr>
        <w:t> </w:t>
      </w:r>
      <w:r>
        <w:rPr>
          <w:i/>
          <w:spacing w:val="-2"/>
          <w:w w:val="105"/>
          <w:sz w:val="15"/>
        </w:rPr>
        <w:t>and</w:t>
      </w:r>
      <w:r>
        <w:rPr>
          <w:i/>
          <w:spacing w:val="-9"/>
          <w:w w:val="105"/>
          <w:sz w:val="15"/>
        </w:rPr>
        <w:t> </w:t>
      </w:r>
      <w:r>
        <w:rPr>
          <w:i/>
          <w:spacing w:val="-2"/>
          <w:w w:val="105"/>
          <w:sz w:val="15"/>
        </w:rPr>
        <w:t>Transformation</w:t>
      </w:r>
      <w:r>
        <w:rPr>
          <w:i/>
          <w:spacing w:val="-2"/>
          <w:w w:val="105"/>
          <w:sz w:val="15"/>
        </w:rPr>
        <w:t> </w:t>
      </w:r>
      <w:r>
        <w:rPr>
          <w:i/>
          <w:w w:val="105"/>
          <w:sz w:val="15"/>
        </w:rPr>
        <w:t>(LOPSTR’04)</w:t>
      </w:r>
      <w:r>
        <w:rPr>
          <w:w w:val="105"/>
          <w:sz w:val="15"/>
        </w:rPr>
        <w:t>, number 3573 in LNCS, pages 149–165. Springer-Verlag, 2005.</w:t>
      </w:r>
    </w:p>
    <w:p>
      <w:pPr>
        <w:pStyle w:val="ListParagraph"/>
        <w:numPr>
          <w:ilvl w:val="0"/>
          <w:numId w:val="3"/>
        </w:numPr>
        <w:tabs>
          <w:tab w:pos="532" w:val="left" w:leader="none"/>
          <w:tab w:pos="535" w:val="left" w:leader="none"/>
        </w:tabs>
        <w:spacing w:line="182" w:lineRule="auto" w:before="179" w:after="0"/>
        <w:ind w:left="535" w:right="106" w:hanging="315"/>
        <w:jc w:val="both"/>
        <w:rPr>
          <w:sz w:val="15"/>
        </w:rPr>
      </w:pPr>
      <w:r>
        <w:rPr>
          <w:w w:val="105"/>
          <w:sz w:val="15"/>
        </w:rPr>
        <w:t>G.</w:t>
      </w:r>
      <w:r>
        <w:rPr>
          <w:w w:val="105"/>
          <w:sz w:val="15"/>
        </w:rPr>
        <w:t> Puebla</w:t>
      </w:r>
      <w:r>
        <w:rPr>
          <w:w w:val="105"/>
          <w:sz w:val="15"/>
        </w:rPr>
        <w:t> and</w:t>
      </w:r>
      <w:r>
        <w:rPr>
          <w:w w:val="105"/>
          <w:sz w:val="15"/>
        </w:rPr>
        <w:t> C.</w:t>
      </w:r>
      <w:r>
        <w:rPr>
          <w:w w:val="105"/>
          <w:sz w:val="15"/>
        </w:rPr>
        <w:t> Ochoa.</w:t>
      </w:r>
      <w:r>
        <w:rPr>
          <w:spacing w:val="40"/>
          <w:w w:val="105"/>
          <w:sz w:val="15"/>
        </w:rPr>
        <w:t> </w:t>
      </w:r>
      <w:r>
        <w:rPr>
          <w:w w:val="105"/>
          <w:sz w:val="15"/>
        </w:rPr>
        <w:t>Poly-Controlled</w:t>
      </w:r>
      <w:r>
        <w:rPr>
          <w:w w:val="105"/>
          <w:sz w:val="15"/>
        </w:rPr>
        <w:t> Partial</w:t>
      </w:r>
      <w:r>
        <w:rPr>
          <w:w w:val="105"/>
          <w:sz w:val="15"/>
        </w:rPr>
        <w:t> Evaluation.</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8th</w:t>
      </w:r>
      <w:r>
        <w:rPr>
          <w:i/>
          <w:w w:val="105"/>
          <w:sz w:val="15"/>
        </w:rPr>
        <w:t> ACM-SIGPLAN</w:t>
      </w:r>
      <w:r>
        <w:rPr>
          <w:i/>
          <w:w w:val="105"/>
          <w:sz w:val="15"/>
        </w:rPr>
        <w:t> International</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Declarative</w:t>
      </w:r>
      <w:r>
        <w:rPr>
          <w:i/>
          <w:spacing w:val="-15"/>
          <w:w w:val="105"/>
          <w:sz w:val="15"/>
        </w:rPr>
        <w:t> </w:t>
      </w:r>
      <w:r>
        <w:rPr>
          <w:i/>
          <w:w w:val="105"/>
          <w:sz w:val="15"/>
        </w:rPr>
        <w:t>Programming</w:t>
      </w:r>
      <w:r>
        <w:rPr>
          <w:i/>
          <w:spacing w:val="-16"/>
          <w:w w:val="105"/>
          <w:sz w:val="15"/>
        </w:rPr>
        <w:t> </w:t>
      </w:r>
      <w:r>
        <w:rPr>
          <w:i/>
          <w:w w:val="105"/>
          <w:sz w:val="15"/>
        </w:rPr>
        <w:t>(PPDP’06)</w:t>
      </w:r>
      <w:r>
        <w:rPr>
          <w:w w:val="105"/>
          <w:sz w:val="15"/>
        </w:rPr>
        <w:t>.</w:t>
      </w:r>
      <w:r>
        <w:rPr>
          <w:spacing w:val="-13"/>
          <w:w w:val="105"/>
          <w:sz w:val="15"/>
        </w:rPr>
        <w:t> </w:t>
      </w:r>
      <w:r>
        <w:rPr>
          <w:w w:val="105"/>
          <w:sz w:val="15"/>
        </w:rPr>
        <w:t>ACM Press, July 2006.</w:t>
      </w:r>
    </w:p>
    <w:p>
      <w:pPr>
        <w:pStyle w:val="ListParagraph"/>
        <w:numPr>
          <w:ilvl w:val="0"/>
          <w:numId w:val="3"/>
        </w:numPr>
        <w:tabs>
          <w:tab w:pos="532" w:val="left" w:leader="none"/>
          <w:tab w:pos="535" w:val="left" w:leader="none"/>
        </w:tabs>
        <w:spacing w:line="165" w:lineRule="auto" w:before="164" w:after="0"/>
        <w:ind w:left="535" w:right="109" w:hanging="315"/>
        <w:jc w:val="both"/>
        <w:rPr>
          <w:sz w:val="15"/>
        </w:rPr>
      </w:pPr>
      <w:r>
        <w:rPr>
          <w:w w:val="105"/>
          <w:sz w:val="15"/>
        </w:rPr>
        <w:t>M.H.</w:t>
      </w:r>
      <w:r>
        <w:rPr>
          <w:spacing w:val="-14"/>
          <w:w w:val="105"/>
          <w:sz w:val="15"/>
        </w:rPr>
        <w:t> </w:t>
      </w:r>
      <w:r>
        <w:rPr>
          <w:w w:val="105"/>
          <w:sz w:val="15"/>
        </w:rPr>
        <w:t>Sørensen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Glu¨ck.</w:t>
      </w:r>
      <w:r>
        <w:rPr>
          <w:spacing w:val="-14"/>
          <w:w w:val="105"/>
          <w:sz w:val="15"/>
        </w:rPr>
        <w:t> </w:t>
      </w:r>
      <w:r>
        <w:rPr>
          <w:w w:val="105"/>
          <w:sz w:val="15"/>
        </w:rPr>
        <w:t>An</w:t>
      </w:r>
      <w:r>
        <w:rPr>
          <w:spacing w:val="-14"/>
          <w:w w:val="105"/>
          <w:sz w:val="15"/>
        </w:rPr>
        <w:t> </w:t>
      </w:r>
      <w:r>
        <w:rPr>
          <w:w w:val="105"/>
          <w:sz w:val="15"/>
        </w:rPr>
        <w:t>Algorithm</w:t>
      </w:r>
      <w:r>
        <w:rPr>
          <w:spacing w:val="-14"/>
          <w:w w:val="105"/>
          <w:sz w:val="15"/>
        </w:rPr>
        <w:t> </w:t>
      </w:r>
      <w:r>
        <w:rPr>
          <w:w w:val="105"/>
          <w:sz w:val="15"/>
        </w:rPr>
        <w:t>of</w:t>
      </w:r>
      <w:r>
        <w:rPr>
          <w:spacing w:val="-14"/>
          <w:w w:val="105"/>
          <w:sz w:val="15"/>
        </w:rPr>
        <w:t> </w:t>
      </w:r>
      <w:r>
        <w:rPr>
          <w:w w:val="105"/>
          <w:sz w:val="15"/>
        </w:rPr>
        <w:t>Generalization</w:t>
      </w:r>
      <w:r>
        <w:rPr>
          <w:spacing w:val="-14"/>
          <w:w w:val="105"/>
          <w:sz w:val="15"/>
        </w:rPr>
        <w:t> </w:t>
      </w:r>
      <w:r>
        <w:rPr>
          <w:w w:val="105"/>
          <w:sz w:val="15"/>
        </w:rPr>
        <w:t>in</w:t>
      </w:r>
      <w:r>
        <w:rPr>
          <w:spacing w:val="-14"/>
          <w:w w:val="105"/>
          <w:sz w:val="15"/>
        </w:rPr>
        <w:t> </w:t>
      </w:r>
      <w:r>
        <w:rPr>
          <w:w w:val="105"/>
          <w:sz w:val="15"/>
        </w:rPr>
        <w:t>Positive</w:t>
      </w:r>
      <w:r>
        <w:rPr>
          <w:spacing w:val="-14"/>
          <w:w w:val="105"/>
          <w:sz w:val="15"/>
        </w:rPr>
        <w:t> </w:t>
      </w:r>
      <w:r>
        <w:rPr>
          <w:w w:val="105"/>
          <w:sz w:val="15"/>
        </w:rPr>
        <w:t>Supercompilation.</w:t>
      </w:r>
      <w:r>
        <w:rPr>
          <w:spacing w:val="-14"/>
          <w:w w:val="105"/>
          <w:sz w:val="15"/>
        </w:rPr>
        <w:t> </w:t>
      </w:r>
      <w:r>
        <w:rPr>
          <w:w w:val="105"/>
          <w:sz w:val="15"/>
        </w:rPr>
        <w:t>In</w:t>
      </w:r>
      <w:r>
        <w:rPr>
          <w:spacing w:val="-14"/>
          <w:w w:val="105"/>
          <w:sz w:val="15"/>
        </w:rPr>
        <w:t> </w:t>
      </w:r>
      <w:r>
        <w:rPr>
          <w:i/>
          <w:w w:val="105"/>
          <w:sz w:val="15"/>
        </w:rPr>
        <w:t>Proc.</w:t>
      </w:r>
      <w:r>
        <w:rPr>
          <w:i/>
          <w:w w:val="105"/>
          <w:sz w:val="15"/>
        </w:rPr>
        <w:t> of ILPS’95</w:t>
      </w:r>
      <w:r>
        <w:rPr>
          <w:w w:val="105"/>
          <w:sz w:val="15"/>
        </w:rPr>
        <w:t>, pages 465–479. The MIT Press, 1995.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IPAPMincho">
    <w:altName w:val="IPAPMincho"/>
    <w:charset w:val="0"/>
    <w:family w:val="roman"/>
    <w:pitch w:val="variable"/>
  </w:font>
  <w:font w:name="Arial">
    <w:altName w:val="Arial"/>
    <w:charset w:val="0"/>
    <w:family w:val="swiss"/>
    <w:pitch w:val="variable"/>
  </w:font>
  <w:font w:name="UnPilgia">
    <w:altName w:val="UnPilgia"/>
    <w:charset w:val="0"/>
    <w:family w:val="script"/>
    <w:pitch w:val="variable"/>
  </w:font>
  <w:font w:name="Verdana">
    <w:altName w:val="Verdana"/>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3484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816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35360">
              <wp:simplePos x="0" y="0"/>
              <wp:positionH relativeFrom="page">
                <wp:posOffset>1017355</wp:posOffset>
              </wp:positionH>
              <wp:positionV relativeFrom="page">
                <wp:posOffset>545914</wp:posOffset>
              </wp:positionV>
              <wp:extent cx="38334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33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137–151</w:t>
                          </w:r>
                        </w:p>
                      </w:txbxContent>
                    </wps:txbx>
                    <wps:bodyPr wrap="square" lIns="0" tIns="0" rIns="0" bIns="0" rtlCol="0">
                      <a:noAutofit/>
                    </wps:bodyPr>
                  </wps:wsp>
                </a:graphicData>
              </a:graphic>
            </wp:anchor>
          </w:drawing>
        </mc:Choice>
        <mc:Fallback>
          <w:pict>
            <v:shape style="position:absolute;margin-left:80.106697pt;margin-top:42.985428pt;width:301.850pt;height:10.8pt;mso-position-horizontal-relative:page;mso-position-vertical-relative:page;z-index:-165811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137–151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35872">
              <wp:simplePos x="0" y="0"/>
              <wp:positionH relativeFrom="page">
                <wp:posOffset>1089355</wp:posOffset>
              </wp:positionH>
              <wp:positionV relativeFrom="page">
                <wp:posOffset>545914</wp:posOffset>
              </wp:positionV>
              <wp:extent cx="3833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3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137–151</w:t>
                          </w:r>
                        </w:p>
                      </w:txbxContent>
                    </wps:txbx>
                    <wps:bodyPr wrap="square" lIns="0" tIns="0" rIns="0" bIns="0" rtlCol="0">
                      <a:noAutofit/>
                    </wps:bodyPr>
                  </wps:wsp>
                </a:graphicData>
              </a:graphic>
            </wp:anchor>
          </w:drawing>
        </mc:Choice>
        <mc:Fallback>
          <w:pict>
            <v:shape style="position:absolute;margin-left:85.776001pt;margin-top:42.985428pt;width:301.850pt;height:10.8pt;mso-position-horizontal-relative:page;mso-position-vertical-relative:page;z-index:-16580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Ochoa,</w:t>
                    </w:r>
                    <w:r>
                      <w:rPr>
                        <w:rFonts w:ascii="Times New Roman" w:hAnsi="Times New Roman"/>
                        <w:i/>
                        <w:spacing w:val="-9"/>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Puebla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137–151</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800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65" w:right="1099" w:firstLine="5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Ochoa</dc:creator>
  <cp:keywords>Partial Evaluation; Control Strategies; Resource Awareness; Program Optimization; Pruning Techniques</cp:keywords>
  <dc:title>A Study on the Practicality of Poly-Controlled Partial Evaluation</dc:title>
  <dcterms:created xsi:type="dcterms:W3CDTF">2023-12-10T11:02:25Z</dcterms:created>
  <dcterms:modified xsi:type="dcterms:W3CDTF">2023-12-10T11:02:25Z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10.1016/j.entcs.2007.01.008</vt:lpwstr>
  </property>
  <property fmtid="{D5CDD505-2E9C-101B-9397-08002B2CF9AE}" pid="12" name="robots">
    <vt:lpwstr>noindex</vt:lpwstr>
  </property>
</Properties>
</file>