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4803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4"/>
          <w:sz w:val="16"/>
        </w:rPr>
        <w:t>3–16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8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A</w:t>
      </w:r>
      <w:r>
        <w:rPr>
          <w:w w:val="110"/>
        </w:rPr>
        <w:t> Virtual</w:t>
      </w:r>
      <w:r>
        <w:rPr>
          <w:w w:val="110"/>
        </w:rPr>
        <w:t> Machine</w:t>
      </w:r>
      <w:r>
        <w:rPr>
          <w:w w:val="110"/>
        </w:rPr>
        <w:t> Based</w:t>
      </w:r>
      <w:r>
        <w:rPr>
          <w:w w:val="110"/>
        </w:rPr>
        <w:t> Information</w:t>
      </w:r>
      <w:r>
        <w:rPr>
          <w:w w:val="110"/>
        </w:rPr>
        <w:t> Flow</w:t>
      </w:r>
      <w:r>
        <w:rPr>
          <w:spacing w:val="80"/>
          <w:w w:val="110"/>
        </w:rPr>
        <w:t> </w:t>
      </w:r>
      <w:r>
        <w:rPr>
          <w:w w:val="110"/>
        </w:rPr>
        <w:t>Control</w:t>
      </w:r>
      <w:r>
        <w:rPr>
          <w:spacing w:val="40"/>
          <w:w w:val="110"/>
        </w:rPr>
        <w:t> </w:t>
      </w:r>
      <w:r>
        <w:rPr>
          <w:w w:val="110"/>
        </w:rPr>
        <w:t>System</w:t>
      </w:r>
      <w:r>
        <w:rPr>
          <w:spacing w:val="40"/>
          <w:w w:val="110"/>
        </w:rPr>
        <w:t> </w:t>
      </w:r>
      <w:r>
        <w:rPr>
          <w:w w:val="110"/>
        </w:rPr>
        <w:t>for</w:t>
      </w:r>
      <w:r>
        <w:rPr>
          <w:spacing w:val="40"/>
          <w:w w:val="110"/>
        </w:rPr>
        <w:t> </w:t>
      </w:r>
      <w:r>
        <w:rPr>
          <w:w w:val="110"/>
        </w:rPr>
        <w:t>Policy</w:t>
      </w:r>
      <w:r>
        <w:rPr>
          <w:spacing w:val="40"/>
          <w:w w:val="110"/>
        </w:rPr>
        <w:t> </w:t>
      </w:r>
      <w:r>
        <w:rPr>
          <w:w w:val="110"/>
        </w:rPr>
        <w:t>Enforcement</w:t>
      </w:r>
    </w:p>
    <w:p>
      <w:pPr>
        <w:pStyle w:val="Heading1"/>
        <w:spacing w:line="363" w:lineRule="exact" w:before="307"/>
        <w:ind w:left="14" w:firstLine="0"/>
        <w:jc w:val="center"/>
        <w:rPr>
          <w:rFonts w:ascii="LM Roman 12"/>
        </w:rPr>
      </w:pPr>
      <w:bookmarkStart w:name="_bookmark0" w:id="1"/>
      <w:bookmarkEnd w:id="1"/>
      <w:r>
        <w:rPr/>
      </w:r>
      <w:bookmarkStart w:name="_bookmark1" w:id="2"/>
      <w:bookmarkEnd w:id="2"/>
      <w:r>
        <w:rPr/>
      </w:r>
      <w:r>
        <w:rPr>
          <w:rFonts w:ascii="LM Roman 12"/>
        </w:rPr>
        <w:t>Srijith</w:t>
      </w:r>
      <w:r>
        <w:rPr>
          <w:rFonts w:ascii="LM Roman 12"/>
          <w:spacing w:val="-9"/>
        </w:rPr>
        <w:t> </w:t>
      </w:r>
      <w:r>
        <w:rPr>
          <w:rFonts w:ascii="LM Roman 12"/>
        </w:rPr>
        <w:t>K.</w:t>
      </w:r>
      <w:r>
        <w:rPr>
          <w:rFonts w:ascii="LM Roman 12"/>
          <w:spacing w:val="-6"/>
        </w:rPr>
        <w:t> </w:t>
      </w:r>
      <w:r>
        <w:rPr>
          <w:rFonts w:ascii="LM Roman 12"/>
        </w:rPr>
        <w:t>Nair</w:t>
      </w:r>
      <w:hyperlink w:history="true" w:anchor="_bookmark0">
        <w:r>
          <w:rPr>
            <w:rFonts w:ascii="LM Roman 8"/>
            <w:color w:val="0000FF"/>
            <w:position w:val="10"/>
            <w:sz w:val="15"/>
          </w:rPr>
          <w:t>a</w:t>
        </w:r>
      </w:hyperlink>
      <w:r>
        <w:rPr>
          <w:rFonts w:ascii="LM Roman 12"/>
        </w:rPr>
        <w:t>,</w:t>
      </w:r>
      <w:r>
        <w:rPr>
          <w:rFonts w:ascii="LM Roman 12"/>
          <w:spacing w:val="36"/>
          <w:w w:val="150"/>
        </w:rPr>
        <w:t> </w:t>
      </w:r>
      <w:r>
        <w:rPr>
          <w:rFonts w:ascii="LM Roman 12"/>
        </w:rPr>
        <w:t>Patrick</w:t>
      </w:r>
      <w:r>
        <w:rPr>
          <w:rFonts w:ascii="LM Roman 12"/>
          <w:spacing w:val="-9"/>
        </w:rPr>
        <w:t> </w:t>
      </w:r>
      <w:r>
        <w:rPr>
          <w:rFonts w:ascii="LM Roman 12"/>
        </w:rPr>
        <w:t>N.D.</w:t>
      </w:r>
      <w:r>
        <w:rPr>
          <w:rFonts w:ascii="LM Roman 12"/>
          <w:spacing w:val="-6"/>
        </w:rPr>
        <w:t> </w:t>
      </w:r>
      <w:r>
        <w:rPr>
          <w:rFonts w:ascii="LM Roman 12"/>
          <w:spacing w:val="-2"/>
        </w:rPr>
        <w:t>Simpson</w:t>
      </w:r>
      <w:hyperlink w:history="true" w:anchor="_bookmark0">
        <w:r>
          <w:rPr>
            <w:rFonts w:ascii="LM Roman 8"/>
            <w:color w:val="0000FF"/>
            <w:spacing w:val="-2"/>
            <w:position w:val="10"/>
            <w:sz w:val="15"/>
          </w:rPr>
          <w:t>a</w:t>
        </w:r>
      </w:hyperlink>
      <w:r>
        <w:rPr>
          <w:rFonts w:ascii="LM Roman 12"/>
          <w:spacing w:val="-2"/>
        </w:rPr>
        <w:t>,</w:t>
      </w:r>
    </w:p>
    <w:p>
      <w:pPr>
        <w:spacing w:line="363" w:lineRule="exact" w:before="0"/>
        <w:ind w:left="14" w:right="0" w:firstLine="0"/>
        <w:jc w:val="center"/>
        <w:rPr>
          <w:rFonts w:ascii="LM Roman 8"/>
          <w:sz w:val="15"/>
        </w:rPr>
      </w:pPr>
      <w:r>
        <w:rPr>
          <w:rFonts w:ascii="LM Roman 12"/>
          <w:sz w:val="28"/>
        </w:rPr>
        <w:t>Bruno</w:t>
      </w:r>
      <w:r>
        <w:rPr>
          <w:rFonts w:ascii="LM Roman 12"/>
          <w:spacing w:val="-3"/>
          <w:sz w:val="28"/>
        </w:rPr>
        <w:t> </w:t>
      </w:r>
      <w:r>
        <w:rPr>
          <w:rFonts w:ascii="LM Roman 12"/>
          <w:sz w:val="28"/>
        </w:rPr>
        <w:t>Crispo</w:t>
      </w:r>
      <w:hyperlink w:history="true" w:anchor="_bookmark0">
        <w:r>
          <w:rPr>
            <w:rFonts w:ascii="LM Roman 8"/>
            <w:color w:val="0000FF"/>
            <w:position w:val="10"/>
            <w:sz w:val="15"/>
          </w:rPr>
          <w:t>a</w:t>
        </w:r>
      </w:hyperlink>
      <w:r>
        <w:rPr>
          <w:rFonts w:ascii="Georgia"/>
          <w:i/>
          <w:position w:val="10"/>
          <w:sz w:val="19"/>
        </w:rPr>
        <w:t>,</w:t>
      </w:r>
      <w:hyperlink w:history="true" w:anchor="_bookmark1">
        <w:r>
          <w:rPr>
            <w:rFonts w:ascii="LM Roman 8"/>
            <w:color w:val="0000FF"/>
            <w:position w:val="10"/>
            <w:sz w:val="15"/>
          </w:rPr>
          <w:t>b</w:t>
        </w:r>
      </w:hyperlink>
      <w:r>
        <w:rPr>
          <w:rFonts w:ascii="LM Roman 8"/>
          <w:color w:val="0000FF"/>
          <w:spacing w:val="44"/>
          <w:position w:val="10"/>
          <w:sz w:val="15"/>
        </w:rPr>
        <w:t> </w:t>
      </w:r>
      <w:r>
        <w:rPr>
          <w:rFonts w:ascii="LM Roman 12"/>
          <w:sz w:val="28"/>
        </w:rPr>
        <w:t>and</w:t>
      </w:r>
      <w:r>
        <w:rPr>
          <w:rFonts w:ascii="LM Roman 12"/>
          <w:spacing w:val="35"/>
          <w:w w:val="150"/>
          <w:sz w:val="28"/>
        </w:rPr>
        <w:t> </w:t>
      </w:r>
      <w:r>
        <w:rPr>
          <w:rFonts w:ascii="LM Roman 12"/>
          <w:sz w:val="28"/>
        </w:rPr>
        <w:t>Andrew</w:t>
      </w:r>
      <w:r>
        <w:rPr>
          <w:rFonts w:ascii="LM Roman 12"/>
          <w:spacing w:val="-6"/>
          <w:sz w:val="28"/>
        </w:rPr>
        <w:t> </w:t>
      </w:r>
      <w:r>
        <w:rPr>
          <w:rFonts w:ascii="LM Roman 12"/>
          <w:sz w:val="28"/>
        </w:rPr>
        <w:t>S.</w:t>
      </w:r>
      <w:r>
        <w:rPr>
          <w:rFonts w:ascii="LM Roman 12"/>
          <w:spacing w:val="-4"/>
          <w:sz w:val="28"/>
        </w:rPr>
        <w:t> </w:t>
      </w:r>
      <w:r>
        <w:rPr>
          <w:rFonts w:ascii="LM Roman 12"/>
          <w:spacing w:val="-2"/>
          <w:sz w:val="28"/>
        </w:rPr>
        <w:t>Tanenbaum</w:t>
      </w:r>
      <w:hyperlink w:history="true" w:anchor="_bookmark0">
        <w:r>
          <w:rPr>
            <w:rFonts w:ascii="LM Roman 8"/>
            <w:color w:val="0000FF"/>
            <w:spacing w:val="-2"/>
            <w:position w:val="10"/>
            <w:sz w:val="15"/>
          </w:rPr>
          <w:t>a</w:t>
        </w:r>
      </w:hyperlink>
    </w:p>
    <w:p>
      <w:pPr>
        <w:spacing w:before="130"/>
        <w:ind w:left="74" w:right="0" w:firstLine="0"/>
        <w:jc w:val="center"/>
        <w:rPr>
          <w:rFonts w:ascii="LM Roman 8"/>
          <w:i/>
          <w:sz w:val="15"/>
        </w:rPr>
      </w:pPr>
      <w:r>
        <w:rPr>
          <w:rFonts w:ascii="LM Roman 6"/>
          <w:spacing w:val="-2"/>
          <w:w w:val="105"/>
          <w:position w:val="5"/>
          <w:sz w:val="11"/>
        </w:rPr>
        <w:t>a</w:t>
      </w:r>
      <w:r>
        <w:rPr>
          <w:rFonts w:ascii="LM Roman 6"/>
          <w:spacing w:val="14"/>
          <w:w w:val="105"/>
          <w:position w:val="5"/>
          <w:sz w:val="11"/>
        </w:rPr>
        <w:t> </w:t>
      </w:r>
      <w:r>
        <w:rPr>
          <w:rFonts w:ascii="LM Roman 8"/>
          <w:i/>
          <w:spacing w:val="-2"/>
          <w:w w:val="105"/>
          <w:sz w:val="15"/>
        </w:rPr>
        <w:t>Department</w:t>
      </w:r>
      <w:r>
        <w:rPr>
          <w:rFonts w:ascii="LM Roman 8"/>
          <w:i/>
          <w:spacing w:val="-3"/>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Vrije</w:t>
      </w:r>
      <w:r>
        <w:rPr>
          <w:rFonts w:ascii="LM Roman 8"/>
          <w:i/>
          <w:spacing w:val="-6"/>
          <w:w w:val="105"/>
          <w:sz w:val="15"/>
        </w:rPr>
        <w:t> </w:t>
      </w:r>
      <w:r>
        <w:rPr>
          <w:rFonts w:ascii="LM Roman 8"/>
          <w:i/>
          <w:spacing w:val="-2"/>
          <w:w w:val="105"/>
          <w:sz w:val="15"/>
        </w:rPr>
        <w:t>Universiteit,</w:t>
      </w:r>
      <w:r>
        <w:rPr>
          <w:rFonts w:ascii="LM Roman 8"/>
          <w:i/>
          <w:spacing w:val="-11"/>
          <w:w w:val="105"/>
          <w:sz w:val="15"/>
        </w:rPr>
        <w:t> </w:t>
      </w:r>
      <w:r>
        <w:rPr>
          <w:rFonts w:ascii="LM Roman 8"/>
          <w:i/>
          <w:spacing w:val="-2"/>
          <w:w w:val="105"/>
          <w:sz w:val="15"/>
        </w:rPr>
        <w:t>Amsterdam, The</w:t>
      </w:r>
      <w:r>
        <w:rPr>
          <w:rFonts w:ascii="LM Roman 8"/>
          <w:i/>
          <w:spacing w:val="-4"/>
          <w:w w:val="105"/>
          <w:sz w:val="15"/>
        </w:rPr>
        <w:t> </w:t>
      </w:r>
      <w:r>
        <w:rPr>
          <w:rFonts w:ascii="LM Roman 8"/>
          <w:i/>
          <w:spacing w:val="-2"/>
          <w:w w:val="105"/>
          <w:sz w:val="15"/>
        </w:rPr>
        <w:t>Netherlands</w:t>
      </w:r>
    </w:p>
    <w:p>
      <w:pPr>
        <w:spacing w:before="36"/>
        <w:ind w:left="74" w:right="0" w:firstLine="0"/>
        <w:jc w:val="center"/>
        <w:rPr>
          <w:rFonts w:ascii="LM Roman 8"/>
          <w:i/>
          <w:sz w:val="15"/>
        </w:rPr>
      </w:pPr>
      <w:r>
        <w:rPr>
          <w:rFonts w:ascii="LM Roman 6"/>
          <w:w w:val="105"/>
          <w:position w:val="6"/>
          <w:sz w:val="11"/>
        </w:rPr>
        <w:t>b</w:t>
      </w:r>
      <w:r>
        <w:rPr>
          <w:rFonts w:ascii="LM Roman 6"/>
          <w:spacing w:val="3"/>
          <w:w w:val="105"/>
          <w:position w:val="6"/>
          <w:sz w:val="11"/>
        </w:rPr>
        <w:t> </w:t>
      </w:r>
      <w:r>
        <w:rPr>
          <w:rFonts w:ascii="LM Roman 8"/>
          <w:i/>
          <w:w w:val="105"/>
          <w:sz w:val="15"/>
        </w:rPr>
        <w:t>DTI,</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Trento,</w:t>
      </w:r>
      <w:r>
        <w:rPr>
          <w:rFonts w:ascii="LM Roman 8"/>
          <w:i/>
          <w:spacing w:val="-15"/>
          <w:w w:val="105"/>
          <w:sz w:val="15"/>
        </w:rPr>
        <w:t> </w:t>
      </w:r>
      <w:r>
        <w:rPr>
          <w:rFonts w:ascii="LM Roman 8"/>
          <w:i/>
          <w:spacing w:val="-4"/>
          <w:w w:val="105"/>
          <w:sz w:val="15"/>
        </w:rPr>
        <w:t>Italy</w:t>
      </w:r>
    </w:p>
    <w:p>
      <w:pPr>
        <w:pStyle w:val="BodyText"/>
        <w:spacing w:before="16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301292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723785pt;width:383.25pt;height:.1pt;mso-position-horizontal-relative:page;mso-position-vertical-relative:paragraph;z-index:-15728640;mso-wrap-distance-left:0;mso-wrap-distance-right:0" id="docshape1" coordorigin="901,474" coordsize="7665,0" path="m901,474l8565,47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The ability</w:t>
      </w:r>
      <w:r>
        <w:rPr>
          <w:rFonts w:ascii="LM Roman 8"/>
          <w:spacing w:val="-1"/>
          <w:w w:val="105"/>
          <w:sz w:val="15"/>
        </w:rPr>
        <w:t> </w:t>
      </w:r>
      <w:r>
        <w:rPr>
          <w:rFonts w:ascii="LM Roman 8"/>
          <w:w w:val="105"/>
          <w:sz w:val="15"/>
        </w:rPr>
        <w:t>to enforce usage policies attached to data in a fine grained manner requires that the system be able to trace and control the flow of information within it.</w:t>
      </w:r>
      <w:r>
        <w:rPr>
          <w:rFonts w:ascii="LM Roman 8"/>
          <w:spacing w:val="40"/>
          <w:w w:val="105"/>
          <w:sz w:val="15"/>
        </w:rPr>
        <w:t> </w:t>
      </w:r>
      <w:r>
        <w:rPr>
          <w:rFonts w:ascii="LM Roman 8"/>
          <w:w w:val="105"/>
          <w:sz w:val="15"/>
        </w:rPr>
        <w:t>This paper presents the design and im- plementation of</w:t>
      </w:r>
      <w:r>
        <w:rPr>
          <w:rFonts w:ascii="LM Roman 8"/>
          <w:spacing w:val="-3"/>
          <w:w w:val="105"/>
          <w:sz w:val="15"/>
        </w:rPr>
        <w:t> </w:t>
      </w:r>
      <w:r>
        <w:rPr>
          <w:rFonts w:ascii="LM Roman 8"/>
          <w:w w:val="105"/>
          <w:sz w:val="15"/>
        </w:rPr>
        <w:t>such</w:t>
      </w:r>
      <w:r>
        <w:rPr>
          <w:rFonts w:ascii="LM Roman 8"/>
          <w:spacing w:val="-1"/>
          <w:w w:val="105"/>
          <w:sz w:val="15"/>
        </w:rPr>
        <w:t> </w:t>
      </w:r>
      <w:r>
        <w:rPr>
          <w:rFonts w:ascii="LM Roman 8"/>
          <w:w w:val="105"/>
          <w:sz w:val="15"/>
        </w:rPr>
        <w:t>an</w:t>
      </w:r>
      <w:r>
        <w:rPr>
          <w:rFonts w:ascii="LM Roman 8"/>
          <w:spacing w:val="-3"/>
          <w:w w:val="105"/>
          <w:sz w:val="15"/>
        </w:rPr>
        <w:t> </w:t>
      </w:r>
      <w:r>
        <w:rPr>
          <w:rFonts w:ascii="LM Roman 8"/>
          <w:w w:val="105"/>
          <w:sz w:val="15"/>
        </w:rPr>
        <w:t>information</w:t>
      </w:r>
      <w:r>
        <w:rPr>
          <w:rFonts w:ascii="LM Roman 8"/>
          <w:spacing w:val="-3"/>
          <w:w w:val="105"/>
          <w:sz w:val="15"/>
        </w:rPr>
        <w:t> </w:t>
      </w:r>
      <w:r>
        <w:rPr>
          <w:rFonts w:ascii="LM Roman 8"/>
          <w:w w:val="105"/>
          <w:sz w:val="15"/>
        </w:rPr>
        <w:t>flow</w:t>
      </w:r>
      <w:r>
        <w:rPr>
          <w:rFonts w:ascii="LM Roman 8"/>
          <w:spacing w:val="-3"/>
          <w:w w:val="105"/>
          <w:sz w:val="15"/>
        </w:rPr>
        <w:t> </w:t>
      </w:r>
      <w:r>
        <w:rPr>
          <w:rFonts w:ascii="LM Roman 8"/>
          <w:w w:val="105"/>
          <w:sz w:val="15"/>
        </w:rPr>
        <w:t>control</w:t>
      </w:r>
      <w:r>
        <w:rPr>
          <w:rFonts w:ascii="LM Roman 8"/>
          <w:spacing w:val="-2"/>
          <w:w w:val="105"/>
          <w:sz w:val="15"/>
        </w:rPr>
        <w:t> </w:t>
      </w:r>
      <w:r>
        <w:rPr>
          <w:rFonts w:ascii="LM Roman 8"/>
          <w:w w:val="105"/>
          <w:sz w:val="15"/>
        </w:rPr>
        <w:t>system, named</w:t>
      </w:r>
      <w:r>
        <w:rPr>
          <w:rFonts w:ascii="LM Roman 8"/>
          <w:spacing w:val="-3"/>
          <w:w w:val="105"/>
          <w:sz w:val="15"/>
        </w:rPr>
        <w:t> </w:t>
      </w:r>
      <w:r>
        <w:rPr>
          <w:rFonts w:ascii="LM Roman 8"/>
          <w:w w:val="105"/>
          <w:sz w:val="15"/>
        </w:rPr>
        <w:t>Trishul,</w:t>
      </w:r>
      <w:r>
        <w:rPr>
          <w:rFonts w:ascii="LM Roman 8"/>
          <w:spacing w:val="-2"/>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Java</w:t>
      </w:r>
      <w:r>
        <w:rPr>
          <w:rFonts w:ascii="LM Roman 8"/>
          <w:spacing w:val="-1"/>
          <w:w w:val="105"/>
          <w:sz w:val="15"/>
        </w:rPr>
        <w:t> </w:t>
      </w:r>
      <w:r>
        <w:rPr>
          <w:rFonts w:ascii="LM Roman 8"/>
          <w:w w:val="105"/>
          <w:sz w:val="15"/>
        </w:rPr>
        <w:t>Virtual</w:t>
      </w:r>
      <w:r>
        <w:rPr>
          <w:rFonts w:ascii="LM Roman 8"/>
          <w:spacing w:val="-3"/>
          <w:w w:val="105"/>
          <w:sz w:val="15"/>
        </w:rPr>
        <w:t> </w:t>
      </w:r>
      <w:r>
        <w:rPr>
          <w:rFonts w:ascii="LM Roman 8"/>
          <w:w w:val="105"/>
          <w:sz w:val="15"/>
        </w:rPr>
        <w:t>Machine.</w:t>
      </w:r>
      <w:r>
        <w:rPr>
          <w:rFonts w:ascii="LM Roman 8"/>
          <w:spacing w:val="32"/>
          <w:w w:val="105"/>
          <w:sz w:val="15"/>
        </w:rPr>
        <w:t> </w:t>
      </w:r>
      <w:r>
        <w:rPr>
          <w:rFonts w:ascii="LM Roman 8"/>
          <w:w w:val="105"/>
          <w:sz w:val="15"/>
        </w:rPr>
        <w:t>In particular we address the problem of tracing implicit information flow, which had not been resolved by previous</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additional</w:t>
      </w:r>
      <w:r>
        <w:rPr>
          <w:rFonts w:ascii="LM Roman 8"/>
          <w:spacing w:val="-14"/>
          <w:w w:val="105"/>
          <w:sz w:val="15"/>
        </w:rPr>
        <w:t> </w:t>
      </w:r>
      <w:r>
        <w:rPr>
          <w:rFonts w:ascii="LM Roman 8"/>
          <w:w w:val="105"/>
          <w:sz w:val="15"/>
        </w:rPr>
        <w:t>intricacies</w:t>
      </w:r>
      <w:r>
        <w:rPr>
          <w:rFonts w:ascii="LM Roman 8"/>
          <w:spacing w:val="-14"/>
          <w:w w:val="105"/>
          <w:sz w:val="15"/>
        </w:rPr>
        <w:t> </w:t>
      </w:r>
      <w:r>
        <w:rPr>
          <w:rFonts w:ascii="LM Roman 8"/>
          <w:w w:val="105"/>
          <w:sz w:val="15"/>
        </w:rPr>
        <w:t>added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argue</w:t>
      </w:r>
      <w:r>
        <w:rPr>
          <w:rFonts w:ascii="LM Roman 8"/>
          <w:spacing w:val="-14"/>
          <w:w w:val="105"/>
          <w:sz w:val="15"/>
        </w:rPr>
        <w:t> </w:t>
      </w:r>
      <w:r>
        <w:rPr>
          <w:rFonts w:ascii="LM Roman 8"/>
          <w:w w:val="105"/>
          <w:sz w:val="15"/>
        </w:rPr>
        <w:t>that the</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benefits</w:t>
      </w:r>
      <w:r>
        <w:rPr>
          <w:rFonts w:ascii="LM Roman 8"/>
          <w:spacing w:val="-12"/>
          <w:w w:val="105"/>
          <w:sz w:val="15"/>
        </w:rPr>
        <w:t> </w:t>
      </w:r>
      <w:r>
        <w:rPr>
          <w:rFonts w:ascii="LM Roman 8"/>
          <w:w w:val="105"/>
          <w:sz w:val="15"/>
        </w:rPr>
        <w:t>offered</w:t>
      </w:r>
      <w:r>
        <w:rPr>
          <w:rFonts w:ascii="LM Roman 8"/>
          <w:spacing w:val="-14"/>
          <w:w w:val="105"/>
          <w:sz w:val="15"/>
        </w:rPr>
        <w:t> </w:t>
      </w:r>
      <w:r>
        <w:rPr>
          <w:rFonts w:ascii="LM Roman 8"/>
          <w:w w:val="105"/>
          <w:sz w:val="15"/>
        </w:rPr>
        <w:t>by</w:t>
      </w:r>
      <w:r>
        <w:rPr>
          <w:rFonts w:ascii="LM Roman 8"/>
          <w:spacing w:val="-12"/>
          <w:w w:val="105"/>
          <w:sz w:val="15"/>
        </w:rPr>
        <w:t> </w:t>
      </w:r>
      <w:r>
        <w:rPr>
          <w:rFonts w:ascii="LM Roman 8"/>
          <w:w w:val="105"/>
          <w:sz w:val="15"/>
        </w:rPr>
        <w:t>Trishul</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substantial</w:t>
      </w:r>
      <w:r>
        <w:rPr>
          <w:rFonts w:ascii="LM Roman 8"/>
          <w:spacing w:val="-12"/>
          <w:w w:val="105"/>
          <w:sz w:val="15"/>
        </w:rPr>
        <w:t> </w:t>
      </w:r>
      <w:r>
        <w:rPr>
          <w:rFonts w:ascii="LM Roman 8"/>
          <w:w w:val="105"/>
          <w:sz w:val="15"/>
        </w:rPr>
        <w:t>enough</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counter-weigh</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overhead of the system as shown by our experiments.</w:t>
      </w:r>
    </w:p>
    <w:p>
      <w:pPr>
        <w:spacing w:before="136"/>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9"/>
          <w:w w:val="105"/>
          <w:sz w:val="15"/>
        </w:rPr>
        <w:t> </w:t>
      </w:r>
      <w:r>
        <w:rPr>
          <w:rFonts w:ascii="LM Roman 8"/>
          <w:spacing w:val="-2"/>
          <w:w w:val="105"/>
          <w:sz w:val="15"/>
        </w:rPr>
        <w:t>Information</w:t>
      </w:r>
      <w:r>
        <w:rPr>
          <w:rFonts w:ascii="LM Roman 8"/>
          <w:spacing w:val="-4"/>
          <w:w w:val="105"/>
          <w:sz w:val="15"/>
        </w:rPr>
        <w:t> </w:t>
      </w:r>
      <w:r>
        <w:rPr>
          <w:rFonts w:ascii="LM Roman 8"/>
          <w:spacing w:val="-2"/>
          <w:w w:val="105"/>
          <w:sz w:val="15"/>
        </w:rPr>
        <w:t>Flow, Run-time</w:t>
      </w:r>
      <w:r>
        <w:rPr>
          <w:rFonts w:ascii="LM Roman 8"/>
          <w:spacing w:val="-7"/>
          <w:w w:val="105"/>
          <w:sz w:val="15"/>
        </w:rPr>
        <w:t> </w:t>
      </w:r>
      <w:r>
        <w:rPr>
          <w:rFonts w:ascii="LM Roman 8"/>
          <w:spacing w:val="-2"/>
          <w:w w:val="105"/>
          <w:sz w:val="15"/>
        </w:rPr>
        <w:t>Monitoring,</w:t>
      </w:r>
      <w:r>
        <w:rPr>
          <w:rFonts w:ascii="LM Roman 8"/>
          <w:spacing w:val="-4"/>
          <w:w w:val="105"/>
          <w:sz w:val="15"/>
        </w:rPr>
        <w:t> </w:t>
      </w:r>
      <w:r>
        <w:rPr>
          <w:rFonts w:ascii="LM Roman 8"/>
          <w:spacing w:val="-2"/>
          <w:w w:val="105"/>
          <w:sz w:val="15"/>
        </w:rPr>
        <w:t>Policy</w:t>
      </w:r>
      <w:r>
        <w:rPr>
          <w:rFonts w:ascii="LM Roman 8"/>
          <w:spacing w:val="-4"/>
          <w:w w:val="105"/>
          <w:sz w:val="15"/>
        </w:rPr>
        <w:t> </w:t>
      </w:r>
      <w:r>
        <w:rPr>
          <w:rFonts w:ascii="LM Roman 8"/>
          <w:spacing w:val="-2"/>
          <w:w w:val="105"/>
          <w:sz w:val="15"/>
        </w:rPr>
        <w:t>Enforcement</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187" w:right="103"/>
        <w:jc w:val="right"/>
      </w:pPr>
      <w:r>
        <w:rPr/>
        <w:t>Ensuring</w:t>
      </w:r>
      <w:r>
        <w:rPr>
          <w:spacing w:val="22"/>
        </w:rPr>
        <w:t> </w:t>
      </w:r>
      <w:r>
        <w:rPr/>
        <w:t>the</w:t>
      </w:r>
      <w:r>
        <w:rPr>
          <w:spacing w:val="24"/>
        </w:rPr>
        <w:t> </w:t>
      </w:r>
      <w:r>
        <w:rPr/>
        <w:t>confidentiality</w:t>
      </w:r>
      <w:r>
        <w:rPr>
          <w:spacing w:val="33"/>
        </w:rPr>
        <w:t> </w:t>
      </w:r>
      <w:r>
        <w:rPr/>
        <w:t>of</w:t>
      </w:r>
      <w:r>
        <w:rPr>
          <w:spacing w:val="26"/>
        </w:rPr>
        <w:t> </w:t>
      </w:r>
      <w:r>
        <w:rPr/>
        <w:t>medical,</w:t>
      </w:r>
      <w:r>
        <w:rPr>
          <w:spacing w:val="34"/>
        </w:rPr>
        <w:t> </w:t>
      </w:r>
      <w:r>
        <w:rPr/>
        <w:t>legal,</w:t>
      </w:r>
      <w:r>
        <w:rPr>
          <w:spacing w:val="36"/>
        </w:rPr>
        <w:t> </w:t>
      </w:r>
      <w:r>
        <w:rPr/>
        <w:t>financial,</w:t>
      </w:r>
      <w:r>
        <w:rPr>
          <w:spacing w:val="34"/>
        </w:rPr>
        <w:t> </w:t>
      </w:r>
      <w:r>
        <w:rPr/>
        <w:t>business</w:t>
      </w:r>
      <w:r>
        <w:rPr>
          <w:spacing w:val="23"/>
        </w:rPr>
        <w:t> </w:t>
      </w:r>
      <w:r>
        <w:rPr/>
        <w:t>and</w:t>
      </w:r>
      <w:r>
        <w:rPr>
          <w:spacing w:val="27"/>
        </w:rPr>
        <w:t> </w:t>
      </w:r>
      <w:r>
        <w:rPr/>
        <w:t>other</w:t>
      </w:r>
      <w:r>
        <w:rPr>
          <w:spacing w:val="26"/>
        </w:rPr>
        <w:t> </w:t>
      </w:r>
      <w:r>
        <w:rPr/>
        <w:t>data is becoming increasingly important.</w:t>
      </w:r>
      <w:r>
        <w:rPr>
          <w:spacing w:val="40"/>
        </w:rPr>
        <w:t> </w:t>
      </w:r>
      <w:r>
        <w:rPr/>
        <w:t>Individual data items may have very specific redistribution policies, such as a medical record intended “only for doctors at this hospital</w:t>
      </w:r>
      <w:r>
        <w:rPr>
          <w:spacing w:val="32"/>
        </w:rPr>
        <w:t> </w:t>
      </w:r>
      <w:r>
        <w:rPr/>
        <w:t>whose</w:t>
      </w:r>
      <w:r>
        <w:rPr>
          <w:spacing w:val="29"/>
        </w:rPr>
        <w:t> </w:t>
      </w:r>
      <w:r>
        <w:rPr/>
        <w:t>patient</w:t>
      </w:r>
      <w:r>
        <w:rPr>
          <w:spacing w:val="34"/>
        </w:rPr>
        <w:t> </w:t>
      </w:r>
      <w:r>
        <w:rPr/>
        <w:t>is</w:t>
      </w:r>
      <w:r>
        <w:rPr>
          <w:spacing w:val="30"/>
        </w:rPr>
        <w:t> </w:t>
      </w:r>
      <w:r>
        <w:rPr/>
        <w:t>John</w:t>
      </w:r>
      <w:r>
        <w:rPr>
          <w:spacing w:val="29"/>
        </w:rPr>
        <w:t> </w:t>
      </w:r>
      <w:r>
        <w:rPr/>
        <w:t>Smith”</w:t>
      </w:r>
      <w:r>
        <w:rPr>
          <w:spacing w:val="29"/>
        </w:rPr>
        <w:t> </w:t>
      </w:r>
      <w:r>
        <w:rPr/>
        <w:t>or</w:t>
      </w:r>
      <w:r>
        <w:rPr>
          <w:spacing w:val="33"/>
        </w:rPr>
        <w:t> </w:t>
      </w:r>
      <w:r>
        <w:rPr/>
        <w:t>“only</w:t>
      </w:r>
      <w:r>
        <w:rPr>
          <w:spacing w:val="33"/>
        </w:rPr>
        <w:t> </w:t>
      </w:r>
      <w:r>
        <w:rPr/>
        <w:t>for</w:t>
      </w:r>
      <w:r>
        <w:rPr>
          <w:spacing w:val="31"/>
        </w:rPr>
        <w:t> </w:t>
      </w:r>
      <w:r>
        <w:rPr/>
        <w:t>employees</w:t>
      </w:r>
      <w:r>
        <w:rPr>
          <w:spacing w:val="34"/>
        </w:rPr>
        <w:t> </w:t>
      </w:r>
      <w:r>
        <w:rPr/>
        <w:t>of</w:t>
      </w:r>
      <w:r>
        <w:rPr>
          <w:spacing w:val="31"/>
        </w:rPr>
        <w:t> </w:t>
      </w:r>
      <w:r>
        <w:rPr/>
        <w:t>the</w:t>
      </w:r>
      <w:r>
        <w:rPr>
          <w:spacing w:val="31"/>
        </w:rPr>
        <w:t> </w:t>
      </w:r>
      <w:r>
        <w:rPr/>
        <w:t>marketing department.”</w:t>
      </w:r>
      <w:r>
        <w:rPr>
          <w:spacing w:val="80"/>
        </w:rPr>
        <w:t> </w:t>
      </w:r>
      <w:r>
        <w:rPr/>
        <w:t>Current</w:t>
      </w:r>
      <w:r>
        <w:rPr>
          <w:spacing w:val="29"/>
        </w:rPr>
        <w:t> </w:t>
      </w:r>
      <w:r>
        <w:rPr/>
        <w:t>systems</w:t>
      </w:r>
      <w:r>
        <w:rPr>
          <w:spacing w:val="30"/>
        </w:rPr>
        <w:t> </w:t>
      </w:r>
      <w:r>
        <w:rPr/>
        <w:t>do</w:t>
      </w:r>
      <w:r>
        <w:rPr>
          <w:spacing w:val="28"/>
        </w:rPr>
        <w:t> </w:t>
      </w:r>
      <w:r>
        <w:rPr/>
        <w:t>not</w:t>
      </w:r>
      <w:r>
        <w:rPr>
          <w:spacing w:val="29"/>
        </w:rPr>
        <w:t> </w:t>
      </w:r>
      <w:r>
        <w:rPr/>
        <w:t>do</w:t>
      </w:r>
      <w:r>
        <w:rPr>
          <w:spacing w:val="31"/>
        </w:rPr>
        <w:t> </w:t>
      </w:r>
      <w:r>
        <w:rPr/>
        <w:t>a</w:t>
      </w:r>
      <w:r>
        <w:rPr>
          <w:spacing w:val="28"/>
        </w:rPr>
        <w:t> </w:t>
      </w:r>
      <w:r>
        <w:rPr/>
        <w:t>very</w:t>
      </w:r>
      <w:r>
        <w:rPr>
          <w:spacing w:val="32"/>
        </w:rPr>
        <w:t> </w:t>
      </w:r>
      <w:r>
        <w:rPr/>
        <w:t>good</w:t>
      </w:r>
      <w:r>
        <w:rPr>
          <w:spacing w:val="31"/>
        </w:rPr>
        <w:t> </w:t>
      </w:r>
      <w:r>
        <w:rPr/>
        <w:t>job</w:t>
      </w:r>
      <w:r>
        <w:rPr>
          <w:spacing w:val="31"/>
        </w:rPr>
        <w:t> </w:t>
      </w:r>
      <w:r>
        <w:rPr/>
        <w:t>of</w:t>
      </w:r>
      <w:r>
        <w:rPr>
          <w:spacing w:val="30"/>
        </w:rPr>
        <w:t> </w:t>
      </w:r>
      <w:r>
        <w:rPr/>
        <w:t>enforcing</w:t>
      </w:r>
      <w:r>
        <w:rPr>
          <w:spacing w:val="31"/>
        </w:rPr>
        <w:t> </w:t>
      </w:r>
      <w:r>
        <w:rPr/>
        <w:t>detailed and data-specific information flow policies.</w:t>
      </w:r>
      <w:r>
        <w:rPr>
          <w:spacing w:val="80"/>
        </w:rPr>
        <w:t> </w:t>
      </w:r>
      <w:r>
        <w:rPr/>
        <w:t>In this paper we describe the design</w:t>
      </w:r>
      <w:r>
        <w:rPr>
          <w:spacing w:val="40"/>
        </w:rPr>
        <w:t> </w:t>
      </w:r>
      <w:r>
        <w:rPr/>
        <w:t>and</w:t>
      </w:r>
      <w:r>
        <w:rPr>
          <w:spacing w:val="28"/>
        </w:rPr>
        <w:t> </w:t>
      </w:r>
      <w:r>
        <w:rPr/>
        <w:t>implementation</w:t>
      </w:r>
      <w:r>
        <w:rPr>
          <w:spacing w:val="32"/>
        </w:rPr>
        <w:t> </w:t>
      </w:r>
      <w:r>
        <w:rPr/>
        <w:t>of an</w:t>
      </w:r>
      <w:r>
        <w:rPr>
          <w:spacing w:val="28"/>
        </w:rPr>
        <w:t> </w:t>
      </w:r>
      <w:r>
        <w:rPr/>
        <w:t>architecture</w:t>
      </w:r>
      <w:r>
        <w:rPr>
          <w:spacing w:val="30"/>
        </w:rPr>
        <w:t> </w:t>
      </w:r>
      <w:r>
        <w:rPr/>
        <w:t>that</w:t>
      </w:r>
      <w:r>
        <w:rPr>
          <w:spacing w:val="28"/>
        </w:rPr>
        <w:t> </w:t>
      </w:r>
      <w:r>
        <w:rPr/>
        <w:t>can</w:t>
      </w:r>
      <w:r>
        <w:rPr>
          <w:spacing w:val="28"/>
        </w:rPr>
        <w:t> </w:t>
      </w:r>
      <w:r>
        <w:rPr/>
        <w:t>be used to enforce data-specific information</w:t>
      </w:r>
      <w:r>
        <w:rPr>
          <w:spacing w:val="-5"/>
        </w:rPr>
        <w:t> </w:t>
      </w:r>
      <w:r>
        <w:rPr/>
        <w:t>flow</w:t>
      </w:r>
      <w:r>
        <w:rPr>
          <w:spacing w:val="-6"/>
        </w:rPr>
        <w:t> </w:t>
      </w:r>
      <w:r>
        <w:rPr/>
        <w:t>policies</w:t>
      </w:r>
      <w:r>
        <w:rPr>
          <w:spacing w:val="-4"/>
        </w:rPr>
        <w:t> </w:t>
      </w:r>
      <w:r>
        <w:rPr/>
        <w:t>that</w:t>
      </w:r>
      <w:r>
        <w:rPr>
          <w:spacing w:val="-7"/>
        </w:rPr>
        <w:t> </w:t>
      </w:r>
      <w:r>
        <w:rPr/>
        <w:t>are</w:t>
      </w:r>
      <w:r>
        <w:rPr>
          <w:spacing w:val="-7"/>
        </w:rPr>
        <w:t> </w:t>
      </w:r>
      <w:r>
        <w:rPr/>
        <w:t>more</w:t>
      </w:r>
      <w:r>
        <w:rPr>
          <w:spacing w:val="-7"/>
        </w:rPr>
        <w:t> </w:t>
      </w:r>
      <w:r>
        <w:rPr/>
        <w:t>fine</w:t>
      </w:r>
      <w:r>
        <w:rPr>
          <w:spacing w:val="-10"/>
        </w:rPr>
        <w:t> </w:t>
      </w:r>
      <w:r>
        <w:rPr/>
        <w:t>grained</w:t>
      </w:r>
      <w:r>
        <w:rPr>
          <w:spacing w:val="-5"/>
        </w:rPr>
        <w:t> </w:t>
      </w:r>
      <w:r>
        <w:rPr/>
        <w:t>than</w:t>
      </w:r>
      <w:r>
        <w:rPr>
          <w:spacing w:val="-7"/>
        </w:rPr>
        <w:t> </w:t>
      </w:r>
      <w:r>
        <w:rPr/>
        <w:t>what</w:t>
      </w:r>
      <w:r>
        <w:rPr>
          <w:spacing w:val="-8"/>
        </w:rPr>
        <w:t> </w:t>
      </w:r>
      <w:r>
        <w:rPr/>
        <w:t>is</w:t>
      </w:r>
      <w:r>
        <w:rPr>
          <w:spacing w:val="-8"/>
        </w:rPr>
        <w:t> </w:t>
      </w:r>
      <w:r>
        <w:rPr/>
        <w:t>currently</w:t>
      </w:r>
      <w:r>
        <w:rPr>
          <w:spacing w:val="-6"/>
        </w:rPr>
        <w:t> </w:t>
      </w:r>
      <w:r>
        <w:rPr/>
        <w:t>possible. As</w:t>
      </w:r>
      <w:r>
        <w:rPr>
          <w:spacing w:val="-8"/>
        </w:rPr>
        <w:t> </w:t>
      </w:r>
      <w:r>
        <w:rPr/>
        <w:t>an</w:t>
      </w:r>
      <w:r>
        <w:rPr>
          <w:spacing w:val="-3"/>
        </w:rPr>
        <w:t> </w:t>
      </w:r>
      <w:r>
        <w:rPr/>
        <w:t>example</w:t>
      </w:r>
      <w:r>
        <w:rPr>
          <w:spacing w:val="-7"/>
        </w:rPr>
        <w:t> </w:t>
      </w:r>
      <w:r>
        <w:rPr/>
        <w:t>consider</w:t>
      </w:r>
      <w:r>
        <w:rPr>
          <w:spacing w:val="-3"/>
        </w:rPr>
        <w:t> </w:t>
      </w:r>
      <w:r>
        <w:rPr/>
        <w:t>an</w:t>
      </w:r>
      <w:r>
        <w:rPr>
          <w:spacing w:val="-6"/>
        </w:rPr>
        <w:t> </w:t>
      </w:r>
      <w:r>
        <w:rPr/>
        <w:t>email</w:t>
      </w:r>
      <w:r>
        <w:rPr>
          <w:spacing w:val="-2"/>
        </w:rPr>
        <w:t> </w:t>
      </w:r>
      <w:r>
        <w:rPr/>
        <w:t>infrastructure</w:t>
      </w:r>
      <w:r>
        <w:rPr>
          <w:spacing w:val="-12"/>
        </w:rPr>
        <w:t> </w:t>
      </w:r>
      <w:r>
        <w:rPr/>
        <w:t>in</w:t>
      </w:r>
      <w:r>
        <w:rPr>
          <w:spacing w:val="-3"/>
        </w:rPr>
        <w:t> </w:t>
      </w:r>
      <w:r>
        <w:rPr/>
        <w:t>a</w:t>
      </w:r>
      <w:r>
        <w:rPr>
          <w:spacing w:val="-7"/>
        </w:rPr>
        <w:t> </w:t>
      </w:r>
      <w:r>
        <w:rPr/>
        <w:t>corporate</w:t>
      </w:r>
      <w:r>
        <w:rPr>
          <w:spacing w:val="-7"/>
        </w:rPr>
        <w:t> </w:t>
      </w:r>
      <w:r>
        <w:rPr/>
        <w:t>environment</w:t>
      </w:r>
      <w:r>
        <w:rPr>
          <w:spacing w:val="-6"/>
        </w:rPr>
        <w:t> </w:t>
      </w:r>
      <w:r>
        <w:rPr/>
        <w:t>where</w:t>
      </w:r>
      <w:r>
        <w:rPr/>
        <w:t> the</w:t>
      </w:r>
      <w:r>
        <w:rPr>
          <w:spacing w:val="-17"/>
        </w:rPr>
        <w:t> </w:t>
      </w:r>
      <w:r>
        <w:rPr/>
        <w:t>email</w:t>
      </w:r>
      <w:r>
        <w:rPr>
          <w:spacing w:val="-16"/>
        </w:rPr>
        <w:t> </w:t>
      </w:r>
      <w:r>
        <w:rPr/>
        <w:t>sender</w:t>
      </w:r>
      <w:r>
        <w:rPr>
          <w:spacing w:val="-17"/>
        </w:rPr>
        <w:t> </w:t>
      </w:r>
      <w:r>
        <w:rPr/>
        <w:t>wishes</w:t>
      </w:r>
      <w:r>
        <w:rPr>
          <w:spacing w:val="-18"/>
        </w:rPr>
        <w:t> </w:t>
      </w:r>
      <w:r>
        <w:rPr/>
        <w:t>to</w:t>
      </w:r>
      <w:r>
        <w:rPr>
          <w:spacing w:val="-17"/>
        </w:rPr>
        <w:t> </w:t>
      </w:r>
      <w:r>
        <w:rPr/>
        <w:t>enforce</w:t>
      </w:r>
      <w:r>
        <w:rPr>
          <w:spacing w:val="-17"/>
        </w:rPr>
        <w:t> </w:t>
      </w:r>
      <w:r>
        <w:rPr/>
        <w:t>email</w:t>
      </w:r>
      <w:r>
        <w:rPr>
          <w:spacing w:val="-16"/>
        </w:rPr>
        <w:t> </w:t>
      </w:r>
      <w:r>
        <w:rPr/>
        <w:t>policies</w:t>
      </w:r>
      <w:r>
        <w:rPr>
          <w:spacing w:val="-16"/>
        </w:rPr>
        <w:t> </w:t>
      </w:r>
      <w:r>
        <w:rPr/>
        <w:t>like</w:t>
      </w:r>
      <w:r>
        <w:rPr>
          <w:spacing w:val="-15"/>
        </w:rPr>
        <w:t> </w:t>
      </w:r>
      <w:r>
        <w:rPr/>
        <w:t>‘do</w:t>
      </w:r>
      <w:r>
        <w:rPr>
          <w:spacing w:val="-19"/>
        </w:rPr>
        <w:t> </w:t>
      </w:r>
      <w:r>
        <w:rPr/>
        <w:t>not</w:t>
      </w:r>
      <w:r>
        <w:rPr>
          <w:spacing w:val="-16"/>
        </w:rPr>
        <w:t> </w:t>
      </w:r>
      <w:r>
        <w:rPr/>
        <w:t>forward’</w:t>
      </w:r>
      <w:r>
        <w:rPr>
          <w:spacing w:val="-19"/>
        </w:rPr>
        <w:t> </w:t>
      </w:r>
      <w:r>
        <w:rPr/>
        <w:t>without</w:t>
      </w:r>
      <w:r>
        <w:rPr>
          <w:spacing w:val="-19"/>
        </w:rPr>
        <w:t> </w:t>
      </w:r>
      <w:r>
        <w:rPr/>
        <w:t>having to</w:t>
      </w:r>
      <w:r>
        <w:rPr>
          <w:spacing w:val="-3"/>
        </w:rPr>
        <w:t> </w:t>
      </w:r>
      <w:r>
        <w:rPr/>
        <w:t>trust</w:t>
      </w:r>
      <w:r>
        <w:rPr>
          <w:spacing w:val="-5"/>
        </w:rPr>
        <w:t> </w:t>
      </w:r>
      <w:r>
        <w:rPr/>
        <w:t>email</w:t>
      </w:r>
      <w:r>
        <w:rPr>
          <w:spacing w:val="-3"/>
        </w:rPr>
        <w:t> </w:t>
      </w:r>
      <w:r>
        <w:rPr/>
        <w:t>application</w:t>
      </w:r>
      <w:r>
        <w:rPr>
          <w:spacing w:val="1"/>
        </w:rPr>
        <w:t> </w:t>
      </w:r>
      <w:r>
        <w:rPr/>
        <w:t>running</w:t>
      </w:r>
      <w:r>
        <w:rPr>
          <w:spacing w:val="-9"/>
        </w:rPr>
        <w:t> </w:t>
      </w:r>
      <w:r>
        <w:rPr/>
        <w:t>on</w:t>
      </w:r>
      <w:r>
        <w:rPr>
          <w:spacing w:val="-3"/>
        </w:rPr>
        <w:t> </w:t>
      </w:r>
      <w:r>
        <w:rPr/>
        <w:t>the</w:t>
      </w:r>
      <w:r>
        <w:rPr>
          <w:spacing w:val="-3"/>
        </w:rPr>
        <w:t> </w:t>
      </w:r>
      <w:r>
        <w:rPr/>
        <w:t>recipient’s</w:t>
      </w:r>
      <w:r>
        <w:rPr>
          <w:spacing w:val="-2"/>
        </w:rPr>
        <w:t> </w:t>
      </w:r>
      <w:r>
        <w:rPr/>
        <w:t>system.</w:t>
      </w:r>
      <w:r>
        <w:rPr>
          <w:spacing w:val="20"/>
        </w:rPr>
        <w:t> </w:t>
      </w:r>
      <w:r>
        <w:rPr/>
        <w:t>Mobile</w:t>
      </w:r>
      <w:r>
        <w:rPr>
          <w:spacing w:val="-3"/>
        </w:rPr>
        <w:t> </w:t>
      </w:r>
      <w:r>
        <w:rPr/>
        <w:t>agent </w:t>
      </w:r>
      <w:r>
        <w:rPr>
          <w:spacing w:val="-2"/>
        </w:rPr>
        <w:t>systems</w:t>
      </w:r>
    </w:p>
    <w:p>
      <w:pPr>
        <w:pStyle w:val="BodyText"/>
        <w:spacing w:before="3"/>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125444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877528pt;width:34.85pt;height:.1pt;mso-position-horizontal-relative:page;mso-position-vertical-relative:paragraph;z-index:-15727616;mso-wrap-distance-left:0;mso-wrap-distance-right:0" id="docshape3" coordorigin="901,198" coordsize="697,0" path="m901,198l1598,198e" filled="false" stroked="true" strokeweight=".46619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w w:val="105"/>
          <w:position w:val="6"/>
          <w:sz w:val="11"/>
        </w:rPr>
        <w:t>1</w:t>
      </w:r>
      <w:r>
        <w:rPr>
          <w:rFonts w:ascii="LM Roman 6"/>
          <w:spacing w:val="14"/>
          <w:w w:val="105"/>
          <w:position w:val="6"/>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NWO</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ACCOUNT</w:t>
      </w:r>
      <w:r>
        <w:rPr>
          <w:rFonts w:ascii="LM Roman 8"/>
          <w:spacing w:val="-14"/>
          <w:w w:val="105"/>
          <w:sz w:val="15"/>
        </w:rPr>
        <w:t> </w:t>
      </w:r>
      <w:r>
        <w:rPr>
          <w:rFonts w:ascii="LM Roman 8"/>
          <w:w w:val="105"/>
          <w:sz w:val="15"/>
        </w:rPr>
        <w:t>612.060.319</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partially</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EU</w:t>
      </w:r>
      <w:r>
        <w:rPr>
          <w:rFonts w:ascii="LM Roman 8"/>
          <w:spacing w:val="-14"/>
          <w:w w:val="105"/>
          <w:sz w:val="15"/>
        </w:rPr>
        <w:t> </w:t>
      </w:r>
      <w:r>
        <w:rPr>
          <w:rFonts w:ascii="LM Roman 8"/>
          <w:w w:val="105"/>
          <w:sz w:val="15"/>
        </w:rPr>
        <w:t>project S3MS IST-STREP-27004.</w:t>
      </w:r>
    </w:p>
    <w:p>
      <w:pPr>
        <w:pStyle w:val="BodyText"/>
        <w:spacing w:before="67"/>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5"/>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doi:10.1016/j.entcs.2007.10.010</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left="107" w:right="219"/>
      </w:pPr>
      <w:r>
        <w:rPr/>
        <w:t>provide another scenario.</w:t>
      </w:r>
      <w:r>
        <w:rPr>
          <w:spacing w:val="40"/>
        </w:rPr>
        <w:t> </w:t>
      </w:r>
      <w:r>
        <w:rPr/>
        <w:t>The agents carry data with them whose integrity and confidentiality is important to the security of the system.</w:t>
      </w:r>
      <w:r>
        <w:rPr>
          <w:spacing w:val="40"/>
        </w:rPr>
        <w:t> </w:t>
      </w:r>
      <w:r>
        <w:rPr/>
        <w:t>External nodes that execute the agent code and handle agent data should not be</w:t>
      </w:r>
      <w:r>
        <w:rPr>
          <w:spacing w:val="-1"/>
        </w:rPr>
        <w:t> </w:t>
      </w:r>
      <w:r>
        <w:rPr/>
        <w:t>able to use them in a manner that will subvert their usage policy.</w:t>
      </w:r>
    </w:p>
    <w:p>
      <w:pPr>
        <w:pStyle w:val="BodyText"/>
        <w:spacing w:line="216" w:lineRule="auto" w:before="15"/>
        <w:ind w:left="107" w:right="217" w:firstLine="319"/>
      </w:pPr>
      <w:r>
        <w:rPr/>
        <w:t>Our general approach to solving the problem is via the implementation of a virtual environments whose task it is to track the flow of the data within the re- mote system and enable the enforcement of policy decisions.</w:t>
      </w:r>
      <w:r>
        <w:rPr>
          <w:spacing w:val="40"/>
        </w:rPr>
        <w:t> </w:t>
      </w:r>
      <w:r>
        <w:rPr/>
        <w:t>Such a mechanism, often</w:t>
      </w:r>
      <w:r>
        <w:rPr>
          <w:spacing w:val="-1"/>
        </w:rPr>
        <w:t> </w:t>
      </w:r>
      <w:r>
        <w:rPr/>
        <w:t>termed</w:t>
      </w:r>
      <w:r>
        <w:rPr>
          <w:spacing w:val="-2"/>
        </w:rPr>
        <w:t> </w:t>
      </w:r>
      <w:r>
        <w:rPr>
          <w:i/>
        </w:rPr>
        <w:t>information flow</w:t>
      </w:r>
      <w:r>
        <w:rPr>
          <w:i/>
          <w:spacing w:val="-2"/>
        </w:rPr>
        <w:t> </w:t>
      </w:r>
      <w:r>
        <w:rPr>
          <w:i/>
        </w:rPr>
        <w:t>control</w:t>
      </w:r>
      <w:r>
        <w:rPr>
          <w:i/>
          <w:spacing w:val="-4"/>
        </w:rPr>
        <w:t> </w:t>
      </w:r>
      <w:r>
        <w:rPr/>
        <w:t>(IFC), relies</w:t>
      </w:r>
      <w:r>
        <w:rPr>
          <w:spacing w:val="-2"/>
        </w:rPr>
        <w:t> </w:t>
      </w:r>
      <w:r>
        <w:rPr/>
        <w:t>on</w:t>
      </w:r>
      <w:r>
        <w:rPr>
          <w:spacing w:val="-3"/>
        </w:rPr>
        <w:t> </w:t>
      </w:r>
      <w:r>
        <w:rPr/>
        <w:t>the</w:t>
      </w:r>
      <w:r>
        <w:rPr>
          <w:spacing w:val="-3"/>
        </w:rPr>
        <w:t> </w:t>
      </w:r>
      <w:r>
        <w:rPr/>
        <w:t>ability to</w:t>
      </w:r>
      <w:r>
        <w:rPr>
          <w:spacing w:val="-4"/>
        </w:rPr>
        <w:t> </w:t>
      </w:r>
      <w:r>
        <w:rPr/>
        <w:t>track and</w:t>
      </w:r>
      <w:r>
        <w:rPr>
          <w:spacing w:val="-3"/>
        </w:rPr>
        <w:t> </w:t>
      </w:r>
      <w:r>
        <w:rPr/>
        <w:t>con- trol the flow of information without knowing any of the details of the (untrusted) application’s inner working or actions.</w:t>
      </w:r>
      <w:r>
        <w:rPr>
          <w:spacing w:val="40"/>
        </w:rPr>
        <w:t> </w:t>
      </w:r>
      <w:r>
        <w:rPr/>
        <w:t>In this paper we report the design and im- plementation of</w:t>
      </w:r>
      <w:r>
        <w:rPr>
          <w:spacing w:val="-2"/>
        </w:rPr>
        <w:t> </w:t>
      </w:r>
      <w:r>
        <w:rPr/>
        <w:t>such</w:t>
      </w:r>
      <w:r>
        <w:rPr>
          <w:spacing w:val="-1"/>
        </w:rPr>
        <w:t> </w:t>
      </w:r>
      <w:r>
        <w:rPr/>
        <w:t>an</w:t>
      </w:r>
      <w:r>
        <w:rPr>
          <w:spacing w:val="-1"/>
        </w:rPr>
        <w:t> </w:t>
      </w:r>
      <w:r>
        <w:rPr/>
        <w:t>IFC</w:t>
      </w:r>
      <w:r>
        <w:rPr>
          <w:spacing w:val="-1"/>
        </w:rPr>
        <w:t> </w:t>
      </w:r>
      <w:r>
        <w:rPr/>
        <w:t>system</w:t>
      </w:r>
      <w:r>
        <w:rPr>
          <w:spacing w:val="-2"/>
        </w:rPr>
        <w:t> </w:t>
      </w:r>
      <w:r>
        <w:rPr/>
        <w:t>within</w:t>
      </w:r>
      <w:r>
        <w:rPr>
          <w:spacing w:val="-1"/>
        </w:rPr>
        <w:t> </w:t>
      </w:r>
      <w:r>
        <w:rPr/>
        <w:t>a</w:t>
      </w:r>
      <w:r>
        <w:rPr>
          <w:spacing w:val="-4"/>
        </w:rPr>
        <w:t> </w:t>
      </w:r>
      <w:r>
        <w:rPr/>
        <w:t>virtual machine</w:t>
      </w:r>
      <w:r>
        <w:rPr>
          <w:spacing w:val="-4"/>
        </w:rPr>
        <w:t> </w:t>
      </w:r>
      <w:r>
        <w:rPr/>
        <w:t>environment, named </w:t>
      </w:r>
      <w:r>
        <w:rPr>
          <w:i/>
        </w:rPr>
        <w:t>Trishul</w:t>
      </w:r>
      <w:r>
        <w:rPr/>
        <w:t>.</w:t>
      </w:r>
      <w:r>
        <w:rPr>
          <w:spacing w:val="40"/>
        </w:rPr>
        <w:t> </w:t>
      </w:r>
      <w:r>
        <w:rPr/>
        <w:t>In order to make this design secure, the initiating entity needs a way to verify that the virtual environment running on the remote machine is the one it expects and trusts. We believe that Remote Attestation [</w:t>
      </w:r>
      <w:hyperlink w:history="true" w:anchor="_bookmark18">
        <w:r>
          <w:rPr>
            <w:color w:val="0000FF"/>
          </w:rPr>
          <w:t>1</w:t>
        </w:r>
      </w:hyperlink>
      <w:r>
        <w:rPr/>
        <w:t>] provides such a mech- anism and</w:t>
      </w:r>
      <w:r>
        <w:rPr>
          <w:spacing w:val="-1"/>
        </w:rPr>
        <w:t> </w:t>
      </w:r>
      <w:r>
        <w:rPr/>
        <w:t>will</w:t>
      </w:r>
      <w:r>
        <w:rPr>
          <w:spacing w:val="-1"/>
        </w:rPr>
        <w:t> </w:t>
      </w:r>
      <w:r>
        <w:rPr/>
        <w:t>assume</w:t>
      </w:r>
      <w:r>
        <w:rPr>
          <w:spacing w:val="-4"/>
        </w:rPr>
        <w:t> </w:t>
      </w:r>
      <w:r>
        <w:rPr/>
        <w:t>that</w:t>
      </w:r>
      <w:r>
        <w:rPr>
          <w:spacing w:val="-1"/>
        </w:rPr>
        <w:t> </w:t>
      </w:r>
      <w:r>
        <w:rPr/>
        <w:t>such a</w:t>
      </w:r>
      <w:r>
        <w:rPr>
          <w:spacing w:val="-2"/>
        </w:rPr>
        <w:t> </w:t>
      </w:r>
      <w:r>
        <w:rPr/>
        <w:t>mechanism is</w:t>
      </w:r>
      <w:r>
        <w:rPr>
          <w:spacing w:val="-3"/>
        </w:rPr>
        <w:t> </w:t>
      </w:r>
      <w:r>
        <w:rPr/>
        <w:t>available and</w:t>
      </w:r>
      <w:r>
        <w:rPr>
          <w:spacing w:val="-1"/>
        </w:rPr>
        <w:t> </w:t>
      </w:r>
      <w:r>
        <w:rPr/>
        <w:t>will</w:t>
      </w:r>
      <w:r>
        <w:rPr>
          <w:spacing w:val="-1"/>
        </w:rPr>
        <w:t> </w:t>
      </w:r>
      <w:r>
        <w:rPr/>
        <w:t>not</w:t>
      </w:r>
      <w:r>
        <w:rPr>
          <w:spacing w:val="-1"/>
        </w:rPr>
        <w:t> </w:t>
      </w:r>
      <w:r>
        <w:rPr/>
        <w:t>discuss</w:t>
      </w:r>
      <w:r>
        <w:rPr>
          <w:spacing w:val="-3"/>
        </w:rPr>
        <w:t> </w:t>
      </w:r>
      <w:r>
        <w:rPr/>
        <w:t>this aspect further.</w:t>
      </w:r>
      <w:r>
        <w:rPr>
          <w:spacing w:val="40"/>
        </w:rPr>
        <w:t> </w:t>
      </w:r>
      <w:r>
        <w:rPr/>
        <w:t>We also do not deal with the issue of information leaks through certain covert/side channels attacks like resource usage and timing attacks in our </w:t>
      </w:r>
      <w:r>
        <w:rPr>
          <w:spacing w:val="-4"/>
        </w:rPr>
        <w:t>work.</w:t>
      </w:r>
    </w:p>
    <w:p>
      <w:pPr>
        <w:pStyle w:val="BodyText"/>
        <w:spacing w:line="216" w:lineRule="auto" w:before="2"/>
        <w:ind w:left="107" w:right="218" w:firstLine="319"/>
      </w:pPr>
      <w:r>
        <w:rPr/>
        <w:t>The rest of the paper is organised as follows.</w:t>
      </w:r>
      <w:r>
        <w:rPr>
          <w:spacing w:val="40"/>
        </w:rPr>
        <w:t> </w:t>
      </w:r>
      <w:r>
        <w:rPr/>
        <w:t>In Section </w:t>
      </w:r>
      <w:hyperlink w:history="true" w:anchor="_bookmark2">
        <w:r>
          <w:rPr>
            <w:color w:val="0000FF"/>
          </w:rPr>
          <w:t>2</w:t>
        </w:r>
      </w:hyperlink>
      <w:r>
        <w:rPr/>
        <w:t>, after discussing the </w:t>
      </w:r>
      <w:bookmarkStart w:name="Information Flows" w:id="4"/>
      <w:bookmarkEnd w:id="4"/>
      <w:r>
        <w:rPr/>
      </w:r>
      <w:bookmarkStart w:name="_bookmark2" w:id="5"/>
      <w:bookmarkEnd w:id="5"/>
      <w:r>
        <w:rPr/>
        <w:t>a</w:t>
      </w:r>
      <w:r>
        <w:rPr/>
        <w:t>pproaches</w:t>
      </w:r>
      <w:r>
        <w:rPr>
          <w:spacing w:val="-3"/>
        </w:rPr>
        <w:t> </w:t>
      </w:r>
      <w:r>
        <w:rPr/>
        <w:t>various</w:t>
      </w:r>
      <w:r>
        <w:rPr>
          <w:spacing w:val="-6"/>
        </w:rPr>
        <w:t> </w:t>
      </w:r>
      <w:r>
        <w:rPr/>
        <w:t>approaches</w:t>
      </w:r>
      <w:r>
        <w:rPr>
          <w:spacing w:val="-3"/>
        </w:rPr>
        <w:t> </w:t>
      </w:r>
      <w:r>
        <w:rPr/>
        <w:t>towards</w:t>
      </w:r>
      <w:r>
        <w:rPr>
          <w:spacing w:val="-3"/>
        </w:rPr>
        <w:t> </w:t>
      </w:r>
      <w:r>
        <w:rPr/>
        <w:t>implementing</w:t>
      </w:r>
      <w:r>
        <w:rPr>
          <w:spacing w:val="-5"/>
        </w:rPr>
        <w:t> </w:t>
      </w:r>
      <w:r>
        <w:rPr/>
        <w:t>a</w:t>
      </w:r>
      <w:r>
        <w:rPr>
          <w:spacing w:val="-5"/>
        </w:rPr>
        <w:t> </w:t>
      </w:r>
      <w:r>
        <w:rPr/>
        <w:t>secure</w:t>
      </w:r>
      <w:r>
        <w:rPr>
          <w:spacing w:val="-7"/>
        </w:rPr>
        <w:t> </w:t>
      </w:r>
      <w:r>
        <w:rPr/>
        <w:t>flow</w:t>
      </w:r>
      <w:r>
        <w:rPr>
          <w:spacing w:val="-5"/>
        </w:rPr>
        <w:t> </w:t>
      </w:r>
      <w:r>
        <w:rPr/>
        <w:t>tracing</w:t>
      </w:r>
      <w:r>
        <w:rPr>
          <w:spacing w:val="-5"/>
        </w:rPr>
        <w:t> </w:t>
      </w:r>
      <w:r>
        <w:rPr/>
        <w:t>system, we</w:t>
      </w:r>
      <w:r>
        <w:rPr>
          <w:spacing w:val="28"/>
        </w:rPr>
        <w:t> </w:t>
      </w:r>
      <w:r>
        <w:rPr/>
        <w:t>present</w:t>
      </w:r>
      <w:r>
        <w:rPr>
          <w:spacing w:val="26"/>
        </w:rPr>
        <w:t> </w:t>
      </w:r>
      <w:r>
        <w:rPr/>
        <w:t>our</w:t>
      </w:r>
      <w:r>
        <w:rPr>
          <w:spacing w:val="28"/>
        </w:rPr>
        <w:t> </w:t>
      </w:r>
      <w:r>
        <w:rPr/>
        <w:t>proposal</w:t>
      </w:r>
      <w:r>
        <w:rPr>
          <w:spacing w:val="26"/>
        </w:rPr>
        <w:t> </w:t>
      </w:r>
      <w:r>
        <w:rPr/>
        <w:t>for</w:t>
      </w:r>
      <w:r>
        <w:rPr>
          <w:spacing w:val="28"/>
        </w:rPr>
        <w:t> </w:t>
      </w:r>
      <w:r>
        <w:rPr/>
        <w:t>handling</w:t>
      </w:r>
      <w:r>
        <w:rPr>
          <w:spacing w:val="25"/>
        </w:rPr>
        <w:t> </w:t>
      </w:r>
      <w:r>
        <w:rPr/>
        <w:t>information</w:t>
      </w:r>
      <w:r>
        <w:rPr>
          <w:spacing w:val="28"/>
        </w:rPr>
        <w:t> </w:t>
      </w:r>
      <w:r>
        <w:rPr/>
        <w:t>flows.</w:t>
      </w:r>
      <w:r>
        <w:rPr>
          <w:spacing w:val="80"/>
        </w:rPr>
        <w:t> </w:t>
      </w:r>
      <w:r>
        <w:rPr/>
        <w:t>We</w:t>
      </w:r>
      <w:r>
        <w:rPr>
          <w:spacing w:val="28"/>
        </w:rPr>
        <w:t> </w:t>
      </w:r>
      <w:r>
        <w:rPr/>
        <w:t>present</w:t>
      </w:r>
      <w:r>
        <w:rPr>
          <w:spacing w:val="26"/>
        </w:rPr>
        <w:t> </w:t>
      </w:r>
      <w:r>
        <w:rPr/>
        <w:t>the</w:t>
      </w:r>
      <w:r>
        <w:rPr>
          <w:spacing w:val="28"/>
        </w:rPr>
        <w:t> </w:t>
      </w:r>
      <w:r>
        <w:rPr/>
        <w:t>details </w:t>
      </w:r>
      <w:bookmarkStart w:name="Explicit and Implicit Flows" w:id="6"/>
      <w:bookmarkEnd w:id="6"/>
      <w:r>
        <w:rPr/>
        <w:t>o</w:t>
      </w:r>
      <w:r>
        <w:rPr/>
        <w:t>f Trishul’s implementation in Section </w:t>
      </w:r>
      <w:hyperlink w:history="true" w:anchor="_bookmark6">
        <w:r>
          <w:rPr>
            <w:color w:val="0000FF"/>
          </w:rPr>
          <w:t>3</w:t>
        </w:r>
      </w:hyperlink>
      <w:r>
        <w:rPr/>
        <w:t>.</w:t>
      </w:r>
      <w:r>
        <w:rPr>
          <w:spacing w:val="40"/>
        </w:rPr>
        <w:t> </w:t>
      </w:r>
      <w:r>
        <w:rPr/>
        <w:t>In Section </w:t>
      </w:r>
      <w:hyperlink w:history="true" w:anchor="_bookmark13">
        <w:r>
          <w:rPr>
            <w:color w:val="0000FF"/>
          </w:rPr>
          <w:t>4</w:t>
        </w:r>
      </w:hyperlink>
      <w:r>
        <w:rPr>
          <w:color w:val="0000FF"/>
        </w:rPr>
        <w:t> </w:t>
      </w:r>
      <w:r>
        <w:rPr/>
        <w:t>we present the results of performance measurement tests conducted using Trishul.</w:t>
      </w:r>
      <w:r>
        <w:rPr>
          <w:spacing w:val="40"/>
        </w:rPr>
        <w:t> </w:t>
      </w:r>
      <w:r>
        <w:rPr/>
        <w:t>In Section </w:t>
      </w:r>
      <w:hyperlink w:history="true" w:anchor="_bookmark15">
        <w:r>
          <w:rPr>
            <w:color w:val="0000FF"/>
          </w:rPr>
          <w:t>5</w:t>
        </w:r>
      </w:hyperlink>
      <w:r>
        <w:rPr>
          <w:color w:val="0000FF"/>
        </w:rPr>
        <w:t> </w:t>
      </w:r>
      <w:r>
        <w:rPr/>
        <w:t>we discuss some</w:t>
      </w:r>
      <w:r>
        <w:rPr>
          <w:spacing w:val="-1"/>
        </w:rPr>
        <w:t> </w:t>
      </w:r>
      <w:r>
        <w:rPr/>
        <w:t>issues</w:t>
      </w:r>
      <w:r>
        <w:rPr>
          <w:spacing w:val="-2"/>
        </w:rPr>
        <w:t> </w:t>
      </w:r>
      <w:r>
        <w:rPr/>
        <w:t>related to</w:t>
      </w:r>
      <w:r>
        <w:rPr>
          <w:spacing w:val="-1"/>
        </w:rPr>
        <w:t> </w:t>
      </w:r>
      <w:r>
        <w:rPr/>
        <w:t>the</w:t>
      </w:r>
      <w:r>
        <w:rPr>
          <w:spacing w:val="-1"/>
        </w:rPr>
        <w:t> </w:t>
      </w:r>
      <w:r>
        <w:rPr/>
        <w:t>performance,</w:t>
      </w:r>
      <w:r>
        <w:rPr>
          <w:spacing w:val="-2"/>
        </w:rPr>
        <w:t> </w:t>
      </w:r>
      <w:r>
        <w:rPr/>
        <w:t>security and usability of the</w:t>
      </w:r>
      <w:r>
        <w:rPr>
          <w:spacing w:val="-3"/>
        </w:rPr>
        <w:t> </w:t>
      </w:r>
      <w:r>
        <w:rPr/>
        <w:t>system and in </w:t>
      </w:r>
      <w:hyperlink w:history="true" w:anchor="_bookmark16">
        <w:r>
          <w:rPr>
            <w:color w:val="0000FF"/>
          </w:rPr>
          <w:t>6</w:t>
        </w:r>
      </w:hyperlink>
      <w:r>
        <w:rPr>
          <w:color w:val="0000FF"/>
        </w:rPr>
        <w:t> </w:t>
      </w:r>
      <w:r>
        <w:rPr/>
        <w:t>we examine related work in this field.</w:t>
      </w:r>
      <w:r>
        <w:rPr>
          <w:spacing w:val="30"/>
        </w:rPr>
        <w:t> </w:t>
      </w:r>
      <w:r>
        <w:rPr/>
        <w:t>We conclude in Section </w:t>
      </w:r>
      <w:hyperlink w:history="true" w:anchor="_bookmark17">
        <w:r>
          <w:rPr>
            <w:color w:val="0000FF"/>
          </w:rPr>
          <w:t>7</w:t>
        </w:r>
      </w:hyperlink>
      <w:r>
        <w:rPr>
          <w:color w:val="0000FF"/>
        </w:rPr>
        <w:t> </w:t>
      </w:r>
      <w:r>
        <w:rPr/>
        <w:t>by summarizing the key points of our work and point towards future work.</w:t>
      </w:r>
    </w:p>
    <w:p>
      <w:pPr>
        <w:pStyle w:val="BodyText"/>
        <w:spacing w:before="28"/>
        <w:jc w:val="left"/>
      </w:pPr>
    </w:p>
    <w:p>
      <w:pPr>
        <w:pStyle w:val="Heading1"/>
        <w:numPr>
          <w:ilvl w:val="0"/>
          <w:numId w:val="1"/>
        </w:numPr>
        <w:tabs>
          <w:tab w:pos="577" w:val="left" w:leader="none"/>
        </w:tabs>
        <w:spacing w:line="240" w:lineRule="auto" w:before="0" w:after="0"/>
        <w:ind w:left="577" w:right="0" w:hanging="470"/>
        <w:jc w:val="both"/>
      </w:pPr>
      <w:bookmarkStart w:name="_bookmark3" w:id="7"/>
      <w:bookmarkEnd w:id="7"/>
      <w:r>
        <w:rPr/>
      </w:r>
      <w:bookmarkStart w:name="_bookmark4" w:id="8"/>
      <w:bookmarkEnd w:id="8"/>
      <w:r>
        <w:rPr/>
      </w:r>
      <w:r>
        <w:rPr>
          <w:w w:val="105"/>
        </w:rPr>
        <w:t>Information</w:t>
      </w:r>
      <w:r>
        <w:rPr>
          <w:spacing w:val="52"/>
          <w:w w:val="110"/>
        </w:rPr>
        <w:t> </w:t>
      </w:r>
      <w:r>
        <w:rPr>
          <w:spacing w:val="-2"/>
          <w:w w:val="110"/>
        </w:rPr>
        <w:t>Flows</w:t>
      </w:r>
    </w:p>
    <w:p>
      <w:pPr>
        <w:pStyle w:val="ListParagraph"/>
        <w:numPr>
          <w:ilvl w:val="1"/>
          <w:numId w:val="1"/>
        </w:numPr>
        <w:tabs>
          <w:tab w:pos="605" w:val="left" w:leader="none"/>
        </w:tabs>
        <w:spacing w:line="240" w:lineRule="auto" w:before="174" w:after="0"/>
        <w:ind w:left="605" w:right="0" w:hanging="498"/>
        <w:jc w:val="both"/>
        <w:rPr>
          <w:rFonts w:ascii="LM Roman 10"/>
          <w:i/>
          <w:sz w:val="21"/>
        </w:rPr>
      </w:pPr>
      <w:r>
        <w:rPr>
          <w:rFonts w:ascii="LM Roman 10"/>
          <w:i/>
          <w:sz w:val="21"/>
        </w:rPr>
        <w:t>Explicit</w:t>
      </w:r>
      <w:r>
        <w:rPr>
          <w:rFonts w:ascii="LM Roman 10"/>
          <w:i/>
          <w:spacing w:val="-3"/>
          <w:sz w:val="21"/>
        </w:rPr>
        <w:t> </w:t>
      </w:r>
      <w:r>
        <w:rPr>
          <w:rFonts w:ascii="LM Roman 10"/>
          <w:i/>
          <w:sz w:val="21"/>
        </w:rPr>
        <w:t>and</w:t>
      </w:r>
      <w:r>
        <w:rPr>
          <w:rFonts w:ascii="LM Roman 10"/>
          <w:i/>
          <w:spacing w:val="-3"/>
          <w:sz w:val="21"/>
        </w:rPr>
        <w:t> </w:t>
      </w:r>
      <w:r>
        <w:rPr>
          <w:rFonts w:ascii="LM Roman 10"/>
          <w:i/>
          <w:sz w:val="21"/>
        </w:rPr>
        <w:t>Implicit </w:t>
      </w:r>
      <w:r>
        <w:rPr>
          <w:rFonts w:ascii="LM Roman 10"/>
          <w:i/>
          <w:spacing w:val="-2"/>
          <w:sz w:val="21"/>
        </w:rPr>
        <w:t>Flows</w:t>
      </w:r>
    </w:p>
    <w:p>
      <w:pPr>
        <w:pStyle w:val="BodyText"/>
        <w:spacing w:line="216" w:lineRule="auto" w:before="136"/>
        <w:ind w:left="107" w:right="218"/>
      </w:pPr>
      <w:r>
        <w:rPr/>
        <w:t>Many programs compute values using</w:t>
      </w:r>
      <w:r>
        <w:rPr>
          <w:spacing w:val="-1"/>
        </w:rPr>
        <w:t> </w:t>
      </w:r>
      <w:r>
        <w:rPr/>
        <w:t>one or more variables as operands</w:t>
      </w:r>
      <w:r>
        <w:rPr>
          <w:spacing w:val="-2"/>
        </w:rPr>
        <w:t> </w:t>
      </w:r>
      <w:r>
        <w:rPr/>
        <w:t>and store these values into another variable.</w:t>
      </w:r>
      <w:r>
        <w:rPr>
          <w:spacing w:val="40"/>
        </w:rPr>
        <w:t> </w:t>
      </w:r>
      <w:r>
        <w:rPr/>
        <w:t>For example, in the pseudo-code </w:t>
      </w:r>
      <w:r>
        <w:rPr>
          <w:rFonts w:ascii="Georgia" w:hAnsi="Georgia"/>
          <w:i/>
        </w:rPr>
        <w:t>y</w:t>
      </w:r>
      <w:r>
        <w:rPr>
          <w:rFonts w:ascii="Georgia" w:hAnsi="Georgia"/>
          <w:i/>
          <w:spacing w:val="34"/>
        </w:rPr>
        <w:t> </w:t>
      </w:r>
      <w:r>
        <w:rPr/>
        <w:t>= </w:t>
      </w:r>
      <w:r>
        <w:rPr>
          <w:rFonts w:ascii="Georgia" w:hAnsi="Georgia"/>
          <w:i/>
        </w:rPr>
        <w:t>x</w:t>
      </w:r>
      <w:r>
        <w:rPr/>
        <w:t>, when the value</w:t>
      </w:r>
      <w:r>
        <w:rPr>
          <w:spacing w:val="-1"/>
        </w:rPr>
        <w:t> </w:t>
      </w:r>
      <w:r>
        <w:rPr/>
        <w:t>of </w:t>
      </w:r>
      <w:r>
        <w:rPr>
          <w:rFonts w:ascii="Georgia" w:hAnsi="Georgia"/>
          <w:i/>
        </w:rPr>
        <w:t>x</w:t>
      </w:r>
      <w:r>
        <w:rPr>
          <w:rFonts w:ascii="Georgia" w:hAnsi="Georgia"/>
          <w:i/>
          <w:spacing w:val="20"/>
        </w:rPr>
        <w:t> </w:t>
      </w:r>
      <w:r>
        <w:rPr/>
        <w:t>is transferred to </w:t>
      </w:r>
      <w:r>
        <w:rPr>
          <w:rFonts w:ascii="Georgia" w:hAnsi="Georgia"/>
          <w:i/>
        </w:rPr>
        <w:t>y</w:t>
      </w:r>
      <w:r>
        <w:rPr/>
        <w:t>, information is said to</w:t>
      </w:r>
      <w:r>
        <w:rPr>
          <w:spacing w:val="-2"/>
        </w:rPr>
        <w:t> </w:t>
      </w:r>
      <w:r>
        <w:rPr>
          <w:i/>
        </w:rPr>
        <w:t>flow </w:t>
      </w:r>
      <w:r>
        <w:rPr/>
        <w:t>from</w:t>
      </w:r>
      <w:r>
        <w:rPr>
          <w:spacing w:val="-1"/>
        </w:rPr>
        <w:t> </w:t>
      </w:r>
      <w:r>
        <w:rPr/>
        <w:t>object (variable) </w:t>
      </w:r>
      <w:r>
        <w:rPr>
          <w:rFonts w:ascii="Georgia" w:hAnsi="Georgia"/>
          <w:i/>
        </w:rPr>
        <w:t>x</w:t>
      </w:r>
      <w:r>
        <w:rPr>
          <w:rFonts w:ascii="Georgia" w:hAnsi="Georgia"/>
          <w:i/>
          <w:spacing w:val="33"/>
        </w:rPr>
        <w:t> </w:t>
      </w:r>
      <w:r>
        <w:rPr/>
        <w:t>to object (variable) </w:t>
      </w:r>
      <w:r>
        <w:rPr>
          <w:rFonts w:ascii="Georgia" w:hAnsi="Georgia"/>
          <w:i/>
        </w:rPr>
        <w:t>y</w:t>
      </w:r>
      <w:r>
        <w:rPr>
          <w:rFonts w:ascii="Georgia" w:hAnsi="Georgia"/>
          <w:i/>
          <w:spacing w:val="39"/>
        </w:rPr>
        <w:t> </w:t>
      </w:r>
      <w:r>
        <w:rPr/>
        <w:t>and the flow can denoted as </w:t>
      </w:r>
      <w:r>
        <w:rPr>
          <w:rFonts w:ascii="Georgia" w:hAnsi="Georgia"/>
          <w:i/>
        </w:rPr>
        <w:t>x </w:t>
      </w:r>
      <w:r>
        <w:rPr>
          <w:rFonts w:ascii="FreeSans" w:hAnsi="FreeSans"/>
        </w:rPr>
        <w:t>⇒ </w:t>
      </w:r>
      <w:r>
        <w:rPr>
          <w:rFonts w:ascii="Georgia" w:hAnsi="Georgia"/>
          <w:i/>
        </w:rPr>
        <w:t>y</w:t>
      </w:r>
      <w:r>
        <w:rPr>
          <w:rFonts w:ascii="Georgia" w:hAnsi="Georgia"/>
          <w:i/>
          <w:spacing w:val="39"/>
        </w:rPr>
        <w:t> </w:t>
      </w:r>
      <w:r>
        <w:rPr/>
        <w:t>[</w:t>
      </w:r>
      <w:hyperlink w:history="true" w:anchor="_bookmark19">
        <w:r>
          <w:rPr>
            <w:color w:val="0000FF"/>
          </w:rPr>
          <w:t>2</w:t>
        </w:r>
      </w:hyperlink>
      <w:r>
        <w:rPr/>
        <w:t>].</w:t>
      </w:r>
    </w:p>
    <w:p>
      <w:pPr>
        <w:spacing w:after="0" w:line="216" w:lineRule="auto"/>
        <w:sectPr>
          <w:headerReference w:type="even" r:id="rId11"/>
          <w:headerReference w:type="default" r:id="rId12"/>
          <w:pgSz w:w="9360" w:h="13610"/>
          <w:pgMar w:header="860" w:footer="0" w:top="1060" w:bottom="280" w:left="680" w:right="680"/>
          <w:pgNumType w:start="4"/>
        </w:sectPr>
      </w:pPr>
    </w:p>
    <w:p>
      <w:pPr>
        <w:spacing w:line="193" w:lineRule="exact" w:before="106"/>
        <w:ind w:left="434" w:right="0" w:firstLine="0"/>
        <w:jc w:val="left"/>
        <w:rPr>
          <w:rFonts w:ascii="LM Roman 8"/>
          <w:sz w:val="15"/>
        </w:rPr>
      </w:pPr>
      <w:r>
        <w:rPr>
          <w:rFonts w:ascii="Georgia"/>
          <w:w w:val="115"/>
          <w:sz w:val="15"/>
        </w:rPr>
        <w:t>boolean</w:t>
      </w:r>
      <w:r>
        <w:rPr>
          <w:rFonts w:ascii="Georgia"/>
          <w:spacing w:val="45"/>
          <w:w w:val="115"/>
          <w:sz w:val="15"/>
        </w:rPr>
        <w:t>  </w:t>
      </w:r>
      <w:r>
        <w:rPr>
          <w:rFonts w:ascii="LM Roman 8"/>
          <w:spacing w:val="-10"/>
          <w:w w:val="115"/>
          <w:sz w:val="15"/>
        </w:rPr>
        <w:t>x</w:t>
      </w:r>
    </w:p>
    <w:p>
      <w:pPr>
        <w:spacing w:line="176" w:lineRule="exact" w:before="0"/>
        <w:ind w:left="434" w:right="0" w:firstLine="0"/>
        <w:jc w:val="left"/>
        <w:rPr>
          <w:rFonts w:ascii="LM Roman 8"/>
          <w:sz w:val="15"/>
        </w:rPr>
      </w:pPr>
      <w:r>
        <w:rPr>
          <w:rFonts w:ascii="Georgia"/>
          <w:w w:val="115"/>
          <w:sz w:val="15"/>
        </w:rPr>
        <w:t>boolean</w:t>
      </w:r>
      <w:r>
        <w:rPr>
          <w:rFonts w:ascii="Georgia"/>
          <w:spacing w:val="45"/>
          <w:w w:val="115"/>
          <w:sz w:val="15"/>
        </w:rPr>
        <w:t>  </w:t>
      </w:r>
      <w:r>
        <w:rPr>
          <w:rFonts w:ascii="LM Roman 8"/>
          <w:spacing w:val="-10"/>
          <w:w w:val="115"/>
          <w:sz w:val="15"/>
        </w:rPr>
        <w:t>y</w:t>
      </w:r>
    </w:p>
    <w:p>
      <w:pPr>
        <w:spacing w:line="165" w:lineRule="auto" w:before="36"/>
        <w:ind w:left="727" w:right="1453" w:hanging="273"/>
        <w:jc w:val="left"/>
        <w:rPr>
          <w:rFonts w:ascii="Georgia"/>
          <w:sz w:val="15"/>
        </w:rPr>
      </w:pPr>
      <w:r>
        <w:rPr>
          <w:rFonts w:ascii="Georgia"/>
          <w:spacing w:val="14"/>
          <w:w w:val="115"/>
          <w:sz w:val="15"/>
        </w:rPr>
        <w:t>if</w:t>
      </w:r>
      <w:r>
        <w:rPr>
          <w:rFonts w:ascii="Georgia"/>
          <w:spacing w:val="80"/>
          <w:w w:val="115"/>
          <w:sz w:val="15"/>
        </w:rPr>
        <w:t> </w:t>
      </w:r>
      <w:r>
        <w:rPr>
          <w:rFonts w:ascii="LM Roman 8"/>
          <w:spacing w:val="12"/>
          <w:w w:val="115"/>
          <w:sz w:val="15"/>
        </w:rPr>
        <w:t>(x</w:t>
      </w:r>
      <w:r>
        <w:rPr>
          <w:rFonts w:ascii="LM Roman 8"/>
          <w:spacing w:val="12"/>
          <w:w w:val="115"/>
          <w:sz w:val="15"/>
        </w:rPr>
        <w:t> </w:t>
      </w:r>
      <w:r>
        <w:rPr>
          <w:rFonts w:ascii="LM Roman 8"/>
          <w:w w:val="115"/>
          <w:sz w:val="15"/>
        </w:rPr>
        <w:t>==</w:t>
      </w:r>
      <w:r>
        <w:rPr>
          <w:rFonts w:ascii="LM Roman 8"/>
          <w:w w:val="115"/>
          <w:sz w:val="15"/>
        </w:rPr>
        <w:t> </w:t>
      </w:r>
      <w:r>
        <w:rPr>
          <w:rFonts w:ascii="Georgia"/>
          <w:w w:val="115"/>
          <w:sz w:val="15"/>
        </w:rPr>
        <w:t>true</w:t>
      </w:r>
      <w:r>
        <w:rPr>
          <w:rFonts w:ascii="Georgia"/>
          <w:spacing w:val="-13"/>
          <w:w w:val="115"/>
          <w:sz w:val="15"/>
        </w:rPr>
        <w:t> </w:t>
      </w:r>
      <w:r>
        <w:rPr>
          <w:rFonts w:ascii="LM Roman 8"/>
          <w:w w:val="115"/>
          <w:sz w:val="15"/>
        </w:rPr>
        <w:t>) </w:t>
      </w:r>
      <w:r>
        <w:rPr>
          <w:rFonts w:ascii="LM Roman 8"/>
          <w:spacing w:val="37"/>
          <w:w w:val="115"/>
          <w:sz w:val="15"/>
        </w:rPr>
        <w:t>y</w:t>
      </w:r>
      <w:r>
        <w:rPr>
          <w:rFonts w:ascii="LM Roman 8"/>
          <w:spacing w:val="30"/>
          <w:w w:val="115"/>
          <w:sz w:val="15"/>
        </w:rPr>
        <w:t> </w:t>
      </w:r>
      <w:r>
        <w:rPr>
          <w:rFonts w:ascii="LM Roman 8"/>
          <w:w w:val="115"/>
          <w:sz w:val="15"/>
        </w:rPr>
        <w:t>=</w:t>
      </w:r>
      <w:r>
        <w:rPr>
          <w:rFonts w:ascii="LM Roman 8"/>
          <w:spacing w:val="40"/>
          <w:w w:val="115"/>
          <w:sz w:val="15"/>
        </w:rPr>
        <w:t> </w:t>
      </w:r>
      <w:r>
        <w:rPr>
          <w:rFonts w:ascii="Georgia"/>
          <w:w w:val="115"/>
          <w:sz w:val="15"/>
        </w:rPr>
        <w:t>true</w:t>
      </w:r>
    </w:p>
    <w:p>
      <w:pPr>
        <w:spacing w:line="155" w:lineRule="exact" w:before="2"/>
        <w:ind w:left="445" w:right="0" w:firstLine="0"/>
        <w:jc w:val="left"/>
        <w:rPr>
          <w:rFonts w:ascii="Georgia"/>
          <w:sz w:val="15"/>
        </w:rPr>
      </w:pPr>
      <w:r>
        <w:rPr>
          <w:rFonts w:ascii="Georgia"/>
          <w:spacing w:val="9"/>
          <w:w w:val="120"/>
          <w:sz w:val="15"/>
        </w:rPr>
        <w:t>else </w:t>
      </w:r>
    </w:p>
    <w:p>
      <w:pPr>
        <w:spacing w:line="197" w:lineRule="exact" w:before="0"/>
        <w:ind w:left="727" w:right="0" w:firstLine="0"/>
        <w:jc w:val="left"/>
        <w:rPr>
          <w:rFonts w:ascii="Georgia"/>
          <w:sz w:val="15"/>
        </w:rPr>
      </w:pPr>
      <w:r>
        <w:rPr>
          <w:rFonts w:ascii="LM Roman 8"/>
          <w:spacing w:val="37"/>
          <w:w w:val="110"/>
          <w:sz w:val="15"/>
        </w:rPr>
        <w:t>y</w:t>
      </w:r>
      <w:r>
        <w:rPr>
          <w:rFonts w:ascii="LM Roman 8"/>
          <w:spacing w:val="-11"/>
          <w:w w:val="110"/>
          <w:sz w:val="15"/>
        </w:rPr>
        <w:t> </w:t>
      </w:r>
      <w:r>
        <w:rPr>
          <w:rFonts w:ascii="LM Roman 8"/>
          <w:w w:val="110"/>
          <w:sz w:val="15"/>
        </w:rPr>
        <w:t>=</w:t>
      </w:r>
      <w:r>
        <w:rPr>
          <w:rFonts w:ascii="LM Roman 8"/>
          <w:spacing w:val="36"/>
          <w:w w:val="110"/>
          <w:sz w:val="15"/>
        </w:rPr>
        <w:t> </w:t>
      </w:r>
      <w:r>
        <w:rPr>
          <w:rFonts w:ascii="Georgia"/>
          <w:spacing w:val="12"/>
          <w:w w:val="110"/>
          <w:sz w:val="15"/>
        </w:rPr>
        <w:t>false </w:t>
      </w:r>
    </w:p>
    <w:p>
      <w:pPr>
        <w:spacing w:before="93"/>
        <w:ind w:left="1086" w:right="0" w:firstLine="0"/>
        <w:jc w:val="left"/>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702820</wp:posOffset>
                </wp:positionH>
                <wp:positionV relativeFrom="paragraph">
                  <wp:posOffset>40918</wp:posOffset>
                </wp:positionV>
                <wp:extent cx="4041140" cy="190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41140" cy="1905"/>
                        </a:xfrm>
                        <a:custGeom>
                          <a:avLst/>
                          <a:gdLst/>
                          <a:ahLst/>
                          <a:cxnLst/>
                          <a:rect l="l" t="t" r="r" b="b"/>
                          <a:pathLst>
                            <a:path w="4041140" h="1905">
                              <a:moveTo>
                                <a:pt x="0" y="0"/>
                              </a:moveTo>
                              <a:lnTo>
                                <a:pt x="2220214" y="0"/>
                              </a:lnTo>
                            </a:path>
                            <a:path w="4041140" h="1905">
                              <a:moveTo>
                                <a:pt x="2264623" y="1480"/>
                              </a:moveTo>
                              <a:lnTo>
                                <a:pt x="4040794" y="148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40199pt;margin-top:3.22192pt;width:318.2pt;height:.15pt;mso-position-horizontal-relative:page;mso-position-vertical-relative:paragraph;z-index:15731200" id="docshape8" coordorigin="1107,64" coordsize="6364,3" path="m1107,64l4603,64m4673,67l7470,67e" filled="false" stroked="true" strokeweight=".466187pt" strokecolor="#000000">
                <v:path arrowok="t"/>
                <v:stroke dashstyle="solid"/>
                <w10:wrap type="none"/>
              </v:shape>
            </w:pict>
          </mc:Fallback>
        </mc:AlternateContent>
      </w:r>
      <w:r>
        <w:rPr>
          <w:rFonts w:ascii="LM Roman 8"/>
          <w:w w:val="105"/>
          <w:sz w:val="15"/>
        </w:rPr>
        <w:t>Listing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Implicit</w:t>
      </w:r>
      <w:r>
        <w:rPr>
          <w:rFonts w:ascii="LM Roman 8"/>
          <w:spacing w:val="-11"/>
          <w:w w:val="105"/>
          <w:sz w:val="15"/>
        </w:rPr>
        <w:t> </w:t>
      </w:r>
      <w:r>
        <w:rPr>
          <w:rFonts w:ascii="LM Roman 8"/>
          <w:w w:val="105"/>
          <w:sz w:val="15"/>
        </w:rPr>
        <w:t>flow</w:t>
      </w:r>
      <w:r>
        <w:rPr>
          <w:rFonts w:ascii="LM Roman 8"/>
          <w:spacing w:val="-10"/>
          <w:w w:val="105"/>
          <w:sz w:val="15"/>
        </w:rPr>
        <w:t> </w:t>
      </w:r>
      <w:r>
        <w:rPr>
          <w:rFonts w:ascii="LM Roman 8"/>
          <w:w w:val="105"/>
          <w:sz w:val="15"/>
        </w:rPr>
        <w:t>code</w:t>
      </w:r>
      <w:r>
        <w:rPr>
          <w:rFonts w:ascii="LM Roman 8"/>
          <w:spacing w:val="-9"/>
          <w:w w:val="105"/>
          <w:sz w:val="15"/>
        </w:rPr>
        <w:t> </w:t>
      </w:r>
      <w:r>
        <w:rPr>
          <w:rFonts w:ascii="LM Roman 8"/>
          <w:spacing w:val="-10"/>
          <w:w w:val="105"/>
          <w:sz w:val="15"/>
        </w:rPr>
        <w:t>1</w:t>
      </w:r>
    </w:p>
    <w:p>
      <w:pPr>
        <w:spacing w:line="199" w:lineRule="auto" w:before="130"/>
        <w:ind w:left="434" w:right="2322" w:firstLine="0"/>
        <w:jc w:val="both"/>
        <w:rPr>
          <w:rFonts w:ascii="LM Roman 8"/>
          <w:sz w:val="15"/>
        </w:rPr>
      </w:pPr>
      <w:r>
        <w:rPr/>
        <w:br w:type="column"/>
      </w:r>
      <w:r>
        <w:rPr>
          <w:rFonts w:ascii="Georgia"/>
          <w:w w:val="110"/>
          <w:sz w:val="15"/>
        </w:rPr>
        <w:t>boolean</w:t>
      </w:r>
      <w:r>
        <w:rPr>
          <w:rFonts w:ascii="Georgia"/>
          <w:spacing w:val="34"/>
          <w:w w:val="110"/>
          <w:sz w:val="15"/>
        </w:rPr>
        <w:t> </w:t>
      </w:r>
      <w:r>
        <w:rPr>
          <w:rFonts w:ascii="LM Roman 8"/>
          <w:spacing w:val="34"/>
          <w:w w:val="110"/>
          <w:sz w:val="15"/>
        </w:rPr>
        <w:t>b</w:t>
      </w:r>
      <w:r>
        <w:rPr>
          <w:rFonts w:ascii="LM Roman 8"/>
          <w:spacing w:val="16"/>
          <w:w w:val="110"/>
          <w:sz w:val="15"/>
        </w:rPr>
        <w:t> </w:t>
      </w:r>
      <w:r>
        <w:rPr>
          <w:rFonts w:ascii="LM Roman 8"/>
          <w:w w:val="110"/>
          <w:sz w:val="15"/>
        </w:rPr>
        <w:t>=</w:t>
      </w:r>
      <w:r>
        <w:rPr>
          <w:rFonts w:ascii="LM Roman 8"/>
          <w:w w:val="110"/>
          <w:sz w:val="15"/>
        </w:rPr>
        <w:t> </w:t>
      </w:r>
      <w:r>
        <w:rPr>
          <w:rFonts w:ascii="Georgia"/>
          <w:spacing w:val="16"/>
          <w:w w:val="110"/>
          <w:sz w:val="15"/>
        </w:rPr>
        <w:t>false </w:t>
      </w:r>
      <w:r>
        <w:rPr>
          <w:rFonts w:ascii="Georgia"/>
          <w:w w:val="110"/>
          <w:sz w:val="15"/>
        </w:rPr>
        <w:t>boolean</w:t>
      </w:r>
      <w:r>
        <w:rPr>
          <w:rFonts w:ascii="Georgia"/>
          <w:spacing w:val="80"/>
          <w:w w:val="110"/>
          <w:sz w:val="15"/>
        </w:rPr>
        <w:t> </w:t>
      </w:r>
      <w:r>
        <w:rPr>
          <w:rFonts w:ascii="LM Roman 8"/>
          <w:spacing w:val="43"/>
          <w:w w:val="110"/>
          <w:sz w:val="15"/>
        </w:rPr>
        <w:t>c</w:t>
      </w:r>
      <w:r>
        <w:rPr>
          <w:rFonts w:ascii="LM Roman 8"/>
          <w:spacing w:val="16"/>
          <w:w w:val="110"/>
          <w:sz w:val="15"/>
        </w:rPr>
        <w:t> </w:t>
      </w:r>
      <w:r>
        <w:rPr>
          <w:rFonts w:ascii="LM Roman 8"/>
          <w:w w:val="110"/>
          <w:sz w:val="15"/>
        </w:rPr>
        <w:t>=</w:t>
      </w:r>
      <w:r>
        <w:rPr>
          <w:rFonts w:ascii="LM Roman 8"/>
          <w:spacing w:val="40"/>
          <w:w w:val="110"/>
          <w:sz w:val="15"/>
        </w:rPr>
        <w:t> </w:t>
      </w:r>
      <w:r>
        <w:rPr>
          <w:rFonts w:ascii="Georgia"/>
          <w:spacing w:val="16"/>
          <w:w w:val="110"/>
          <w:sz w:val="15"/>
        </w:rPr>
        <w:t>false </w:t>
      </w:r>
      <w:r>
        <w:rPr>
          <w:rFonts w:ascii="Georgia"/>
          <w:spacing w:val="14"/>
          <w:w w:val="110"/>
          <w:sz w:val="15"/>
        </w:rPr>
        <w:t>if</w:t>
      </w:r>
      <w:r>
        <w:rPr>
          <w:rFonts w:ascii="Georgia"/>
          <w:spacing w:val="80"/>
          <w:w w:val="110"/>
          <w:sz w:val="15"/>
        </w:rPr>
        <w:t> </w:t>
      </w:r>
      <w:r>
        <w:rPr>
          <w:rFonts w:ascii="LM Roman 8"/>
          <w:spacing w:val="14"/>
          <w:w w:val="110"/>
          <w:sz w:val="15"/>
        </w:rPr>
        <w:t>(!</w:t>
      </w:r>
      <w:r>
        <w:rPr>
          <w:rFonts w:ascii="LM Roman 8"/>
          <w:spacing w:val="6"/>
          <w:w w:val="110"/>
          <w:sz w:val="15"/>
        </w:rPr>
        <w:t> </w:t>
      </w:r>
      <w:r>
        <w:rPr>
          <w:rFonts w:ascii="LM Roman 8"/>
          <w:w w:val="110"/>
          <w:sz w:val="15"/>
        </w:rPr>
        <w:t>a</w:t>
      </w:r>
      <w:r>
        <w:rPr>
          <w:rFonts w:ascii="LM Roman 8"/>
          <w:spacing w:val="-18"/>
          <w:w w:val="110"/>
          <w:sz w:val="15"/>
        </w:rPr>
        <w:t> </w:t>
      </w:r>
      <w:r>
        <w:rPr>
          <w:rFonts w:ascii="LM Roman 8"/>
          <w:w w:val="110"/>
          <w:sz w:val="15"/>
        </w:rPr>
        <w:t>)</w:t>
      </w:r>
    </w:p>
    <w:p>
      <w:pPr>
        <w:spacing w:line="137" w:lineRule="exact" w:before="0"/>
        <w:ind w:left="1228" w:right="0" w:firstLine="0"/>
        <w:jc w:val="left"/>
        <w:rPr>
          <w:rFonts w:ascii="Georgia"/>
          <w:sz w:val="15"/>
        </w:rPr>
      </w:pPr>
      <w:r>
        <w:rPr>
          <w:rFonts w:ascii="LM Roman 8"/>
          <w:spacing w:val="43"/>
          <w:w w:val="115"/>
          <w:sz w:val="15"/>
        </w:rPr>
        <w:t>c</w:t>
      </w:r>
      <w:r>
        <w:rPr>
          <w:rFonts w:ascii="LM Roman 8"/>
          <w:spacing w:val="-16"/>
          <w:w w:val="115"/>
          <w:sz w:val="15"/>
        </w:rPr>
        <w:t> </w:t>
      </w:r>
      <w:r>
        <w:rPr>
          <w:rFonts w:ascii="LM Roman 8"/>
          <w:w w:val="115"/>
          <w:sz w:val="15"/>
        </w:rPr>
        <w:t>=</w:t>
      </w:r>
      <w:r>
        <w:rPr>
          <w:rFonts w:ascii="LM Roman 8"/>
          <w:spacing w:val="16"/>
          <w:w w:val="115"/>
          <w:sz w:val="15"/>
        </w:rPr>
        <w:t> </w:t>
      </w:r>
      <w:r>
        <w:rPr>
          <w:rFonts w:ascii="Georgia"/>
          <w:spacing w:val="-4"/>
          <w:w w:val="115"/>
          <w:sz w:val="15"/>
        </w:rPr>
        <w:t>true</w:t>
      </w:r>
    </w:p>
    <w:p>
      <w:pPr>
        <w:spacing w:line="175" w:lineRule="exact" w:before="0"/>
        <w:ind w:left="455" w:right="0" w:firstLine="0"/>
        <w:jc w:val="both"/>
        <w:rPr>
          <w:rFonts w:ascii="LM Roman 8"/>
          <w:sz w:val="15"/>
        </w:rPr>
      </w:pPr>
      <w:r>
        <w:rPr>
          <w:rFonts w:ascii="Georgia"/>
          <w:spacing w:val="14"/>
          <w:w w:val="110"/>
          <w:sz w:val="15"/>
        </w:rPr>
        <w:t>if</w:t>
      </w:r>
      <w:r>
        <w:rPr>
          <w:rFonts w:ascii="Georgia"/>
          <w:spacing w:val="38"/>
          <w:w w:val="110"/>
          <w:sz w:val="15"/>
        </w:rPr>
        <w:t>  </w:t>
      </w:r>
      <w:r>
        <w:rPr>
          <w:rFonts w:ascii="LM Roman 8"/>
          <w:spacing w:val="14"/>
          <w:w w:val="110"/>
          <w:sz w:val="15"/>
        </w:rPr>
        <w:t>(!</w:t>
      </w:r>
      <w:r>
        <w:rPr>
          <w:rFonts w:ascii="LM Roman 8"/>
          <w:spacing w:val="-15"/>
          <w:w w:val="110"/>
          <w:sz w:val="15"/>
        </w:rPr>
        <w:t> </w:t>
      </w:r>
      <w:r>
        <w:rPr>
          <w:rFonts w:ascii="LM Roman 8"/>
          <w:spacing w:val="9"/>
          <w:w w:val="110"/>
          <w:sz w:val="15"/>
        </w:rPr>
        <w:t>c) </w:t>
      </w:r>
    </w:p>
    <w:p>
      <w:pPr>
        <w:spacing w:line="191" w:lineRule="exact" w:before="0"/>
        <w:ind w:left="1219" w:right="0" w:firstLine="0"/>
        <w:jc w:val="left"/>
        <w:rPr>
          <w:rFonts w:ascii="Georgia"/>
          <w:sz w:val="15"/>
        </w:rPr>
      </w:pPr>
      <w:r>
        <w:rPr>
          <w:rFonts w:ascii="LM Roman 8"/>
          <w:spacing w:val="34"/>
          <w:w w:val="115"/>
          <w:sz w:val="15"/>
        </w:rPr>
        <w:t>b</w:t>
      </w:r>
      <w:r>
        <w:rPr>
          <w:rFonts w:ascii="LM Roman 8"/>
          <w:spacing w:val="-16"/>
          <w:w w:val="115"/>
          <w:sz w:val="15"/>
        </w:rPr>
        <w:t> </w:t>
      </w:r>
      <w:r>
        <w:rPr>
          <w:rFonts w:ascii="LM Roman 8"/>
          <w:w w:val="115"/>
          <w:sz w:val="15"/>
        </w:rPr>
        <w:t>=</w:t>
      </w:r>
      <w:r>
        <w:rPr>
          <w:rFonts w:ascii="LM Roman 8"/>
          <w:spacing w:val="14"/>
          <w:w w:val="115"/>
          <w:sz w:val="15"/>
        </w:rPr>
        <w:t> </w:t>
      </w:r>
      <w:r>
        <w:rPr>
          <w:rFonts w:ascii="Georgia"/>
          <w:spacing w:val="-4"/>
          <w:w w:val="115"/>
          <w:sz w:val="15"/>
        </w:rPr>
        <w:t>true</w:t>
      </w:r>
    </w:p>
    <w:p>
      <w:pPr>
        <w:spacing w:before="91"/>
        <w:ind w:left="739" w:right="0" w:firstLine="0"/>
        <w:jc w:val="left"/>
        <w:rPr>
          <w:rFonts w:ascii="LM Roman 8"/>
          <w:sz w:val="15"/>
        </w:rPr>
      </w:pPr>
      <w:r>
        <w:rPr>
          <w:rFonts w:ascii="LM Roman 8"/>
          <w:w w:val="105"/>
          <w:sz w:val="15"/>
        </w:rPr>
        <w:t>Listing</w:t>
      </w:r>
      <w:r>
        <w:rPr>
          <w:rFonts w:ascii="LM Roman 8"/>
          <w:spacing w:val="-14"/>
          <w:w w:val="105"/>
          <w:sz w:val="15"/>
        </w:rPr>
        <w:t> </w:t>
      </w:r>
      <w:r>
        <w:rPr>
          <w:rFonts w:ascii="LM Roman 8"/>
          <w:w w:val="105"/>
          <w:sz w:val="15"/>
        </w:rPr>
        <w:t>2:</w:t>
      </w:r>
      <w:r>
        <w:rPr>
          <w:rFonts w:ascii="LM Roman 8"/>
          <w:spacing w:val="6"/>
          <w:w w:val="105"/>
          <w:sz w:val="15"/>
        </w:rPr>
        <w:t> </w:t>
      </w:r>
      <w:r>
        <w:rPr>
          <w:rFonts w:ascii="LM Roman 8"/>
          <w:w w:val="105"/>
          <w:sz w:val="15"/>
        </w:rPr>
        <w:t>Implicit</w:t>
      </w:r>
      <w:r>
        <w:rPr>
          <w:rFonts w:ascii="LM Roman 8"/>
          <w:spacing w:val="-13"/>
          <w:w w:val="105"/>
          <w:sz w:val="15"/>
        </w:rPr>
        <w:t> </w:t>
      </w:r>
      <w:r>
        <w:rPr>
          <w:rFonts w:ascii="LM Roman 8"/>
          <w:w w:val="105"/>
          <w:sz w:val="15"/>
        </w:rPr>
        <w:t>flow</w:t>
      </w:r>
      <w:r>
        <w:rPr>
          <w:rFonts w:ascii="LM Roman 8"/>
          <w:spacing w:val="-10"/>
          <w:w w:val="105"/>
          <w:sz w:val="15"/>
        </w:rPr>
        <w:t> </w:t>
      </w:r>
      <w:r>
        <w:rPr>
          <w:rFonts w:ascii="LM Roman 8"/>
          <w:w w:val="105"/>
          <w:sz w:val="15"/>
        </w:rPr>
        <w:t>code</w:t>
      </w:r>
      <w:r>
        <w:rPr>
          <w:rFonts w:ascii="LM Roman 8"/>
          <w:spacing w:val="-9"/>
          <w:w w:val="105"/>
          <w:sz w:val="15"/>
        </w:rPr>
        <w:t> </w:t>
      </w:r>
      <w:r>
        <w:rPr>
          <w:rFonts w:ascii="LM Roman 8"/>
          <w:spacing w:val="-10"/>
          <w:w w:val="105"/>
          <w:sz w:val="15"/>
        </w:rPr>
        <w:t>2</w:t>
      </w:r>
    </w:p>
    <w:p>
      <w:pPr>
        <w:spacing w:after="0"/>
        <w:jc w:val="left"/>
        <w:rPr>
          <w:rFonts w:ascii="LM Roman 8"/>
          <w:sz w:val="15"/>
        </w:rPr>
        <w:sectPr>
          <w:type w:val="continuous"/>
          <w:pgSz w:w="9360" w:h="13610"/>
          <w:pgMar w:header="860" w:footer="0" w:top="900" w:bottom="280" w:left="680" w:right="680"/>
          <w:cols w:num="2" w:equalWidth="0">
            <w:col w:w="3301" w:space="265"/>
            <w:col w:w="4434"/>
          </w:cols>
        </w:sectPr>
      </w:pPr>
    </w:p>
    <w:p>
      <w:pPr>
        <w:pStyle w:val="BodyText"/>
        <w:spacing w:line="216" w:lineRule="auto" w:before="160"/>
        <w:ind w:left="107" w:right="220" w:firstLine="319"/>
      </w:pPr>
      <w:r>
        <w:rPr/>
        <w:t>Flows</w:t>
      </w:r>
      <w:r>
        <w:rPr>
          <w:spacing w:val="-13"/>
        </w:rPr>
        <w:t> </w:t>
      </w:r>
      <w:r>
        <w:rPr/>
        <w:t>due</w:t>
      </w:r>
      <w:r>
        <w:rPr>
          <w:spacing w:val="-17"/>
        </w:rPr>
        <w:t> </w:t>
      </w:r>
      <w:r>
        <w:rPr/>
        <w:t>to</w:t>
      </w:r>
      <w:r>
        <w:rPr>
          <w:spacing w:val="-15"/>
        </w:rPr>
        <w:t> </w:t>
      </w:r>
      <w:r>
        <w:rPr/>
        <w:t>codes</w:t>
      </w:r>
      <w:r>
        <w:rPr>
          <w:spacing w:val="-16"/>
        </w:rPr>
        <w:t> </w:t>
      </w:r>
      <w:r>
        <w:rPr/>
        <w:t>like</w:t>
      </w:r>
      <w:r>
        <w:rPr>
          <w:spacing w:val="-11"/>
        </w:rPr>
        <w:t> </w:t>
      </w:r>
      <w:r>
        <w:rPr>
          <w:rFonts w:ascii="Georgia"/>
          <w:i/>
        </w:rPr>
        <w:t>y</w:t>
      </w:r>
      <w:r>
        <w:rPr>
          <w:rFonts w:ascii="Georgia"/>
          <w:i/>
          <w:spacing w:val="16"/>
        </w:rPr>
        <w:t> </w:t>
      </w:r>
      <w:r>
        <w:rPr/>
        <w:t>=</w:t>
      </w:r>
      <w:r>
        <w:rPr>
          <w:spacing w:val="-10"/>
        </w:rPr>
        <w:t> </w:t>
      </w:r>
      <w:r>
        <w:rPr>
          <w:rFonts w:ascii="Georgia"/>
          <w:i/>
        </w:rPr>
        <w:t>x </w:t>
      </w:r>
      <w:r>
        <w:rPr/>
        <w:t>are</w:t>
      </w:r>
      <w:r>
        <w:rPr>
          <w:spacing w:val="-15"/>
        </w:rPr>
        <w:t> </w:t>
      </w:r>
      <w:r>
        <w:rPr/>
        <w:t>termed</w:t>
      </w:r>
      <w:r>
        <w:rPr>
          <w:spacing w:val="-15"/>
        </w:rPr>
        <w:t> </w:t>
      </w:r>
      <w:r>
        <w:rPr>
          <w:i/>
        </w:rPr>
        <w:t>explicit</w:t>
      </w:r>
      <w:r>
        <w:rPr>
          <w:i/>
          <w:spacing w:val="-12"/>
        </w:rPr>
        <w:t> </w:t>
      </w:r>
      <w:r>
        <w:rPr>
          <w:i/>
        </w:rPr>
        <w:t>flows</w:t>
      </w:r>
      <w:r>
        <w:rPr>
          <w:i/>
          <w:spacing w:val="-17"/>
        </w:rPr>
        <w:t> </w:t>
      </w:r>
      <w:r>
        <w:rPr/>
        <w:t>because</w:t>
      </w:r>
      <w:r>
        <w:rPr>
          <w:spacing w:val="-17"/>
        </w:rPr>
        <w:t> </w:t>
      </w:r>
      <w:r>
        <w:rPr/>
        <w:t>the</w:t>
      </w:r>
      <w:r>
        <w:rPr>
          <w:spacing w:val="-17"/>
        </w:rPr>
        <w:t> </w:t>
      </w:r>
      <w:r>
        <w:rPr/>
        <w:t>the</w:t>
      </w:r>
      <w:r>
        <w:rPr>
          <w:spacing w:val="-15"/>
        </w:rPr>
        <w:t> </w:t>
      </w:r>
      <w:r>
        <w:rPr/>
        <w:t>flow</w:t>
      </w:r>
      <w:r>
        <w:rPr>
          <w:spacing w:val="-15"/>
        </w:rPr>
        <w:t> </w:t>
      </w:r>
      <w:r>
        <w:rPr/>
        <w:t>takes place</w:t>
      </w:r>
      <w:r>
        <w:rPr>
          <w:spacing w:val="-12"/>
        </w:rPr>
        <w:t> </w:t>
      </w:r>
      <w:r>
        <w:rPr/>
        <w:t>due</w:t>
      </w:r>
      <w:r>
        <w:rPr>
          <w:spacing w:val="-15"/>
        </w:rPr>
        <w:t> </w:t>
      </w:r>
      <w:r>
        <w:rPr/>
        <w:t>to</w:t>
      </w:r>
      <w:r>
        <w:rPr>
          <w:spacing w:val="-12"/>
        </w:rPr>
        <w:t> </w:t>
      </w:r>
      <w:r>
        <w:rPr/>
        <w:t>the</w:t>
      </w:r>
      <w:r>
        <w:rPr>
          <w:spacing w:val="-15"/>
        </w:rPr>
        <w:t> </w:t>
      </w:r>
      <w:r>
        <w:rPr/>
        <w:t>explicit</w:t>
      </w:r>
      <w:r>
        <w:rPr>
          <w:spacing w:val="-9"/>
        </w:rPr>
        <w:t> </w:t>
      </w:r>
      <w:r>
        <w:rPr/>
        <w:t>transfer</w:t>
      </w:r>
      <w:r>
        <w:rPr>
          <w:spacing w:val="-15"/>
        </w:rPr>
        <w:t> </w:t>
      </w:r>
      <w:r>
        <w:rPr/>
        <w:t>of</w:t>
      </w:r>
      <w:r>
        <w:rPr>
          <w:spacing w:val="-10"/>
        </w:rPr>
        <w:t> </w:t>
      </w:r>
      <w:r>
        <w:rPr/>
        <w:t>a</w:t>
      </w:r>
      <w:r>
        <w:rPr>
          <w:spacing w:val="-15"/>
        </w:rPr>
        <w:t> </w:t>
      </w:r>
      <w:r>
        <w:rPr/>
        <w:t>value</w:t>
      </w:r>
      <w:r>
        <w:rPr>
          <w:spacing w:val="-12"/>
        </w:rPr>
        <w:t> </w:t>
      </w:r>
      <w:r>
        <w:rPr/>
        <w:t>from</w:t>
      </w:r>
      <w:r>
        <w:rPr>
          <w:spacing w:val="-15"/>
        </w:rPr>
        <w:t> </w:t>
      </w:r>
      <w:r>
        <w:rPr>
          <w:rFonts w:ascii="Georgia"/>
          <w:i/>
        </w:rPr>
        <w:t>x </w:t>
      </w:r>
      <w:r>
        <w:rPr/>
        <w:t>to</w:t>
      </w:r>
      <w:r>
        <w:rPr>
          <w:spacing w:val="-12"/>
        </w:rPr>
        <w:t> </w:t>
      </w:r>
      <w:r>
        <w:rPr>
          <w:rFonts w:ascii="Georgia"/>
          <w:i/>
        </w:rPr>
        <w:t>y</w:t>
      </w:r>
      <w:r>
        <w:rPr/>
        <w:t>.</w:t>
      </w:r>
      <w:r>
        <w:rPr>
          <w:spacing w:val="20"/>
        </w:rPr>
        <w:t> </w:t>
      </w:r>
      <w:r>
        <w:rPr/>
        <w:t>On</w:t>
      </w:r>
      <w:r>
        <w:rPr>
          <w:spacing w:val="-12"/>
        </w:rPr>
        <w:t> </w:t>
      </w:r>
      <w:r>
        <w:rPr/>
        <w:t>the</w:t>
      </w:r>
      <w:r>
        <w:rPr>
          <w:spacing w:val="-14"/>
        </w:rPr>
        <w:t> </w:t>
      </w:r>
      <w:r>
        <w:rPr/>
        <w:t>other</w:t>
      </w:r>
      <w:r>
        <w:rPr>
          <w:spacing w:val="-12"/>
        </w:rPr>
        <w:t> </w:t>
      </w:r>
      <w:r>
        <w:rPr/>
        <w:t>hand,</w:t>
      </w:r>
      <w:r>
        <w:rPr>
          <w:spacing w:val="-11"/>
        </w:rPr>
        <w:t> </w:t>
      </w:r>
      <w:r>
        <w:rPr/>
        <w:t>consider the</w:t>
      </w:r>
      <w:r>
        <w:rPr>
          <w:spacing w:val="-8"/>
        </w:rPr>
        <w:t> </w:t>
      </w:r>
      <w:r>
        <w:rPr/>
        <w:t>code</w:t>
      </w:r>
      <w:r>
        <w:rPr>
          <w:spacing w:val="-10"/>
        </w:rPr>
        <w:t> </w:t>
      </w:r>
      <w:r>
        <w:rPr/>
        <w:t>shown</w:t>
      </w:r>
      <w:r>
        <w:rPr>
          <w:spacing w:val="-7"/>
        </w:rPr>
        <w:t> </w:t>
      </w:r>
      <w:r>
        <w:rPr/>
        <w:t>in</w:t>
      </w:r>
      <w:r>
        <w:rPr>
          <w:spacing w:val="-7"/>
        </w:rPr>
        <w:t> </w:t>
      </w:r>
      <w:r>
        <w:rPr/>
        <w:t>Listing</w:t>
      </w:r>
      <w:r>
        <w:rPr>
          <w:spacing w:val="-10"/>
        </w:rPr>
        <w:t> </w:t>
      </w:r>
      <w:hyperlink w:history="true" w:anchor="_bookmark3">
        <w:r>
          <w:rPr>
            <w:color w:val="0000FF"/>
          </w:rPr>
          <w:t>1</w:t>
        </w:r>
      </w:hyperlink>
      <w:r>
        <w:rPr/>
        <w:t>.</w:t>
      </w:r>
      <w:r>
        <w:rPr>
          <w:spacing w:val="22"/>
        </w:rPr>
        <w:t> </w:t>
      </w:r>
      <w:r>
        <w:rPr/>
        <w:t>Even</w:t>
      </w:r>
      <w:r>
        <w:rPr>
          <w:spacing w:val="-4"/>
        </w:rPr>
        <w:t> </w:t>
      </w:r>
      <w:r>
        <w:rPr/>
        <w:t>though</w:t>
      </w:r>
      <w:r>
        <w:rPr>
          <w:spacing w:val="-7"/>
        </w:rPr>
        <w:t> </w:t>
      </w:r>
      <w:r>
        <w:rPr/>
        <w:t>there</w:t>
      </w:r>
      <w:r>
        <w:rPr>
          <w:spacing w:val="-10"/>
        </w:rPr>
        <w:t> </w:t>
      </w:r>
      <w:r>
        <w:rPr/>
        <w:t>is</w:t>
      </w:r>
      <w:r>
        <w:rPr>
          <w:spacing w:val="-9"/>
        </w:rPr>
        <w:t> </w:t>
      </w:r>
      <w:r>
        <w:rPr/>
        <w:t>no</w:t>
      </w:r>
      <w:r>
        <w:rPr>
          <w:spacing w:val="-8"/>
        </w:rPr>
        <w:t> </w:t>
      </w:r>
      <w:r>
        <w:rPr/>
        <w:t>direct</w:t>
      </w:r>
      <w:r>
        <w:rPr>
          <w:spacing w:val="-9"/>
        </w:rPr>
        <w:t> </w:t>
      </w:r>
      <w:r>
        <w:rPr/>
        <w:t>transfer</w:t>
      </w:r>
      <w:r>
        <w:rPr>
          <w:spacing w:val="-8"/>
        </w:rPr>
        <w:t> </w:t>
      </w:r>
      <w:r>
        <w:rPr/>
        <w:t>of</w:t>
      </w:r>
      <w:r>
        <w:rPr>
          <w:spacing w:val="-8"/>
        </w:rPr>
        <w:t> </w:t>
      </w:r>
      <w:r>
        <w:rPr/>
        <w:t>value</w:t>
      </w:r>
      <w:r>
        <w:rPr>
          <w:spacing w:val="-8"/>
        </w:rPr>
        <w:t> </w:t>
      </w:r>
      <w:r>
        <w:rPr/>
        <w:t>from</w:t>
      </w:r>
      <w:r>
        <w:rPr>
          <w:spacing w:val="-9"/>
        </w:rPr>
        <w:t> </w:t>
      </w:r>
      <w:r>
        <w:rPr>
          <w:rFonts w:ascii="Georgia"/>
          <w:i/>
        </w:rPr>
        <w:t>x</w:t>
      </w:r>
      <w:r>
        <w:rPr>
          <w:rFonts w:ascii="Georgia"/>
          <w:i/>
        </w:rPr>
        <w:t> </w:t>
      </w:r>
      <w:r>
        <w:rPr/>
        <w:t>to</w:t>
      </w:r>
      <w:r>
        <w:rPr>
          <w:spacing w:val="-1"/>
        </w:rPr>
        <w:t> </w:t>
      </w:r>
      <w:r>
        <w:rPr>
          <w:rFonts w:ascii="Georgia"/>
          <w:i/>
        </w:rPr>
        <w:t>y</w:t>
      </w:r>
      <w:r>
        <w:rPr/>
        <w:t>,</w:t>
      </w:r>
      <w:r>
        <w:rPr>
          <w:spacing w:val="-5"/>
        </w:rPr>
        <w:t> </w:t>
      </w:r>
      <w:r>
        <w:rPr/>
        <w:t>once</w:t>
      </w:r>
      <w:r>
        <w:rPr>
          <w:spacing w:val="-1"/>
        </w:rPr>
        <w:t> </w:t>
      </w:r>
      <w:r>
        <w:rPr/>
        <w:t>the</w:t>
      </w:r>
      <w:r>
        <w:rPr>
          <w:spacing w:val="-6"/>
        </w:rPr>
        <w:t> </w:t>
      </w:r>
      <w:r>
        <w:rPr/>
        <w:t>code</w:t>
      </w:r>
      <w:r>
        <w:rPr>
          <w:spacing w:val="-4"/>
        </w:rPr>
        <w:t> </w:t>
      </w:r>
      <w:r>
        <w:rPr/>
        <w:t>is</w:t>
      </w:r>
      <w:r>
        <w:rPr>
          <w:spacing w:val="-2"/>
        </w:rPr>
        <w:t> </w:t>
      </w:r>
      <w:r>
        <w:rPr/>
        <w:t>executed, </w:t>
      </w:r>
      <w:r>
        <w:rPr>
          <w:rFonts w:ascii="Georgia"/>
          <w:i/>
        </w:rPr>
        <w:t>y</w:t>
      </w:r>
      <w:r>
        <w:rPr>
          <w:rFonts w:ascii="Georgia"/>
          <w:i/>
          <w:spacing w:val="22"/>
        </w:rPr>
        <w:t> </w:t>
      </w:r>
      <w:r>
        <w:rPr/>
        <w:t>would</w:t>
      </w:r>
      <w:r>
        <w:rPr>
          <w:spacing w:val="-3"/>
        </w:rPr>
        <w:t> </w:t>
      </w:r>
      <w:r>
        <w:rPr/>
        <w:t>have</w:t>
      </w:r>
      <w:r>
        <w:rPr>
          <w:spacing w:val="-1"/>
        </w:rPr>
        <w:t> </w:t>
      </w:r>
      <w:r>
        <w:rPr/>
        <w:t>obtained</w:t>
      </w:r>
      <w:r>
        <w:rPr>
          <w:spacing w:val="-1"/>
        </w:rPr>
        <w:t> </w:t>
      </w:r>
      <w:r>
        <w:rPr/>
        <w:t>the</w:t>
      </w:r>
      <w:r>
        <w:rPr>
          <w:spacing w:val="-4"/>
        </w:rPr>
        <w:t> </w:t>
      </w:r>
      <w:r>
        <w:rPr/>
        <w:t>value</w:t>
      </w:r>
      <w:r>
        <w:rPr>
          <w:spacing w:val="-4"/>
        </w:rPr>
        <w:t> </w:t>
      </w:r>
      <w:r>
        <w:rPr/>
        <w:t>of</w:t>
      </w:r>
      <w:r>
        <w:rPr>
          <w:spacing w:val="-2"/>
        </w:rPr>
        <w:t> </w:t>
      </w:r>
      <w:r>
        <w:rPr>
          <w:rFonts w:ascii="Georgia"/>
          <w:i/>
        </w:rPr>
        <w:t>x</w:t>
      </w:r>
      <w:r>
        <w:rPr/>
        <w:t>.</w:t>
      </w:r>
      <w:r>
        <w:rPr>
          <w:spacing w:val="19"/>
        </w:rPr>
        <w:t> </w:t>
      </w:r>
      <w:r>
        <w:rPr/>
        <w:t>We</w:t>
      </w:r>
      <w:r>
        <w:rPr>
          <w:spacing w:val="-1"/>
        </w:rPr>
        <w:t> </w:t>
      </w:r>
      <w:r>
        <w:rPr/>
        <w:t>say</w:t>
      </w:r>
      <w:r>
        <w:rPr>
          <w:spacing w:val="-2"/>
        </w:rPr>
        <w:t> </w:t>
      </w:r>
      <w:r>
        <w:rPr/>
        <w:t>that</w:t>
      </w:r>
    </w:p>
    <w:p>
      <w:pPr>
        <w:spacing w:after="0" w:line="216" w:lineRule="auto"/>
        <w:sectPr>
          <w:type w:val="continuous"/>
          <w:pgSz w:w="9360" w:h="13610"/>
          <w:pgMar w:header="860" w:footer="0" w:top="900" w:bottom="280" w:left="680" w:right="680"/>
        </w:sectPr>
      </w:pPr>
    </w:p>
    <w:p>
      <w:pPr>
        <w:pStyle w:val="BodyText"/>
        <w:spacing w:line="213" w:lineRule="auto" w:before="133"/>
        <w:ind w:left="221" w:right="105"/>
      </w:pPr>
      <w:r>
        <w:rPr/>
        <w:t>in this case, </w:t>
      </w:r>
      <w:r>
        <w:rPr>
          <w:rFonts w:ascii="Georgia" w:hAnsi="Georgia"/>
          <w:i/>
        </w:rPr>
        <w:t>x </w:t>
      </w:r>
      <w:r>
        <w:rPr>
          <w:rFonts w:ascii="FreeSans" w:hAnsi="FreeSans"/>
        </w:rPr>
        <w:t>⇒ </w:t>
      </w:r>
      <w:r>
        <w:rPr>
          <w:rFonts w:ascii="Georgia" w:hAnsi="Georgia"/>
          <w:i/>
        </w:rPr>
        <w:t>y</w:t>
      </w:r>
      <w:r>
        <w:rPr>
          <w:rFonts w:ascii="Georgia" w:hAnsi="Georgia"/>
          <w:i/>
          <w:spacing w:val="38"/>
        </w:rPr>
        <w:t> </w:t>
      </w:r>
      <w:r>
        <w:rPr/>
        <w:t>was an </w:t>
      </w:r>
      <w:r>
        <w:rPr>
          <w:i/>
        </w:rPr>
        <w:t>implicit flow</w:t>
      </w:r>
      <w:r>
        <w:rPr/>
        <w:t>.</w:t>
      </w:r>
      <w:r>
        <w:rPr>
          <w:spacing w:val="40"/>
        </w:rPr>
        <w:t> </w:t>
      </w:r>
      <w:r>
        <w:rPr/>
        <w:t>In order to capture this implicit flow of information, Trishul uses the concept of a </w:t>
      </w:r>
      <w:r>
        <w:rPr>
          <w:i/>
        </w:rPr>
        <w:t>context taint</w:t>
      </w:r>
      <w:r>
        <w:rPr/>
        <w:t>, which extends the idea of associating a</w:t>
      </w:r>
      <w:r>
        <w:rPr>
          <w:spacing w:val="-5"/>
        </w:rPr>
        <w:t> </w:t>
      </w:r>
      <w:r>
        <w:rPr/>
        <w:t>security class</w:t>
      </w:r>
      <w:r>
        <w:rPr>
          <w:spacing w:val="-1"/>
        </w:rPr>
        <w:t> </w:t>
      </w:r>
      <w:r>
        <w:rPr/>
        <w:t>with</w:t>
      </w:r>
      <w:r>
        <w:rPr>
          <w:spacing w:val="-2"/>
        </w:rPr>
        <w:t> </w:t>
      </w:r>
      <w:r>
        <w:rPr/>
        <w:t>the</w:t>
      </w:r>
      <w:r>
        <w:rPr>
          <w:spacing w:val="-3"/>
        </w:rPr>
        <w:t> </w:t>
      </w:r>
      <w:r>
        <w:rPr/>
        <w:t>program</w:t>
      </w:r>
      <w:r>
        <w:rPr>
          <w:spacing w:val="-3"/>
        </w:rPr>
        <w:t> </w:t>
      </w:r>
      <w:r>
        <w:rPr/>
        <w:t>counter</w:t>
      </w:r>
      <w:r>
        <w:rPr>
          <w:spacing w:val="-1"/>
        </w:rPr>
        <w:t> </w:t>
      </w:r>
      <w:r>
        <w:rPr>
          <w:rFonts w:ascii="Georgia" w:hAnsi="Georgia"/>
          <w:i/>
        </w:rPr>
        <w:t>pc </w:t>
      </w:r>
      <w:r>
        <w:rPr/>
        <w:t>[</w:t>
      </w:r>
      <w:hyperlink w:history="true" w:anchor="_bookmark20">
        <w:r>
          <w:rPr>
            <w:color w:val="0000FF"/>
          </w:rPr>
          <w:t>3</w:t>
        </w:r>
      </w:hyperlink>
      <w:r>
        <w:rPr/>
        <w:t>]. It</w:t>
      </w:r>
      <w:r>
        <w:rPr>
          <w:spacing w:val="-2"/>
        </w:rPr>
        <w:t> </w:t>
      </w:r>
      <w:r>
        <w:rPr/>
        <w:t>aims</w:t>
      </w:r>
      <w:r>
        <w:rPr>
          <w:spacing w:val="-1"/>
        </w:rPr>
        <w:t> </w:t>
      </w:r>
      <w:r>
        <w:rPr/>
        <w:t>to</w:t>
      </w:r>
      <w:r>
        <w:rPr>
          <w:spacing w:val="-3"/>
        </w:rPr>
        <w:t> </w:t>
      </w:r>
      <w:r>
        <w:rPr/>
        <w:t>capture</w:t>
      </w:r>
      <w:r>
        <w:rPr>
          <w:spacing w:val="-3"/>
        </w:rPr>
        <w:t> </w:t>
      </w:r>
      <w:r>
        <w:rPr/>
        <w:t>the implicit</w:t>
      </w:r>
      <w:r>
        <w:rPr>
          <w:spacing w:val="-7"/>
        </w:rPr>
        <w:t> </w:t>
      </w:r>
      <w:r>
        <w:rPr/>
        <w:t>taint</w:t>
      </w:r>
      <w:r>
        <w:rPr>
          <w:spacing w:val="-9"/>
        </w:rPr>
        <w:t> </w:t>
      </w:r>
      <w:r>
        <w:rPr/>
        <w:t>labels</w:t>
      </w:r>
      <w:r>
        <w:rPr>
          <w:spacing w:val="-9"/>
        </w:rPr>
        <w:t> </w:t>
      </w:r>
      <w:r>
        <w:rPr/>
        <w:t>associated</w:t>
      </w:r>
      <w:r>
        <w:rPr>
          <w:spacing w:val="-5"/>
        </w:rPr>
        <w:t> </w:t>
      </w:r>
      <w:r>
        <w:rPr/>
        <w:t>with</w:t>
      </w:r>
      <w:r>
        <w:rPr>
          <w:spacing w:val="-10"/>
        </w:rPr>
        <w:t> </w:t>
      </w:r>
      <w:r>
        <w:rPr/>
        <w:t>a</w:t>
      </w:r>
      <w:r>
        <w:rPr>
          <w:spacing w:val="-10"/>
        </w:rPr>
        <w:t> </w:t>
      </w:r>
      <w:r>
        <w:rPr/>
        <w:t>code</w:t>
      </w:r>
      <w:r>
        <w:rPr>
          <w:spacing w:val="-12"/>
        </w:rPr>
        <w:t> </w:t>
      </w:r>
      <w:r>
        <w:rPr/>
        <w:t>branch,</w:t>
      </w:r>
      <w:r>
        <w:rPr>
          <w:spacing w:val="-7"/>
        </w:rPr>
        <w:t> </w:t>
      </w:r>
      <w:r>
        <w:rPr/>
        <w:t>for</w:t>
      </w:r>
      <w:r>
        <w:rPr>
          <w:spacing w:val="-10"/>
        </w:rPr>
        <w:t> </w:t>
      </w:r>
      <w:r>
        <w:rPr/>
        <w:t>example</w:t>
      </w:r>
      <w:r>
        <w:rPr>
          <w:spacing w:val="-10"/>
        </w:rPr>
        <w:t> </w:t>
      </w:r>
      <w:r>
        <w:rPr/>
        <w:t>a</w:t>
      </w:r>
      <w:r>
        <w:rPr>
          <w:spacing w:val="-11"/>
        </w:rPr>
        <w:t> </w:t>
      </w:r>
      <w:r>
        <w:rPr>
          <w:i/>
        </w:rPr>
        <w:t>case</w:t>
      </w:r>
      <w:r>
        <w:rPr>
          <w:i/>
          <w:spacing w:val="-14"/>
        </w:rPr>
        <w:t> </w:t>
      </w:r>
      <w:r>
        <w:rPr/>
        <w:t>in</w:t>
      </w:r>
      <w:r>
        <w:rPr>
          <w:spacing w:val="-10"/>
        </w:rPr>
        <w:t> </w:t>
      </w:r>
      <w:r>
        <w:rPr/>
        <w:t>a</w:t>
      </w:r>
      <w:r>
        <w:rPr>
          <w:spacing w:val="-10"/>
        </w:rPr>
        <w:t> </w:t>
      </w:r>
      <w:r>
        <w:rPr>
          <w:i/>
        </w:rPr>
        <w:t>switch</w:t>
      </w:r>
      <w:r>
        <w:rPr>
          <w:i/>
          <w:spacing w:val="-16"/>
        </w:rPr>
        <w:t> </w:t>
      </w:r>
      <w:r>
        <w:rPr/>
        <w:t>or an </w:t>
      </w:r>
      <w:r>
        <w:rPr>
          <w:i/>
        </w:rPr>
        <w:t>if/else</w:t>
      </w:r>
      <w:r>
        <w:rPr/>
        <w:t>, by examining the variables that effect the conditional branch and then passing this context taint into the branch.</w:t>
      </w:r>
      <w:r>
        <w:rPr>
          <w:spacing w:val="37"/>
        </w:rPr>
        <w:t> </w:t>
      </w:r>
      <w:r>
        <w:rPr/>
        <w:t>Thus, for an </w:t>
      </w:r>
      <w:r>
        <w:rPr>
          <w:i/>
        </w:rPr>
        <w:t>if</w:t>
      </w:r>
      <w:r>
        <w:rPr>
          <w:i/>
          <w:spacing w:val="-1"/>
        </w:rPr>
        <w:t> </w:t>
      </w:r>
      <w:r>
        <w:rPr/>
        <w:t>control flow instruction (CFI)</w:t>
      </w:r>
      <w:r>
        <w:rPr>
          <w:spacing w:val="-16"/>
        </w:rPr>
        <w:t> </w:t>
      </w:r>
      <w:r>
        <w:rPr/>
        <w:t>like</w:t>
      </w:r>
      <w:r>
        <w:rPr>
          <w:spacing w:val="-11"/>
        </w:rPr>
        <w:t> </w:t>
      </w:r>
      <w:r>
        <w:rPr>
          <w:rFonts w:ascii="MathJax_Typewriter" w:hAnsi="MathJax_Typewriter"/>
        </w:rPr>
        <w:t>if</w:t>
      </w:r>
      <w:r>
        <w:rPr>
          <w:rFonts w:ascii="MathJax_Typewriter" w:hAnsi="MathJax_Typewriter"/>
          <w:spacing w:val="40"/>
        </w:rPr>
        <w:t> </w:t>
      </w:r>
      <w:r>
        <w:rPr>
          <w:rFonts w:ascii="MathJax_Typewriter" w:hAnsi="MathJax_Typewriter"/>
        </w:rPr>
        <w:t>(a</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5)</w:t>
      </w:r>
      <w:r>
        <w:rPr>
          <w:rFonts w:ascii="MathJax_Typewriter" w:hAnsi="MathJax_Typewriter"/>
          <w:spacing w:val="40"/>
        </w:rPr>
        <w:t> </w:t>
      </w:r>
      <w:r>
        <w:rPr>
          <w:rFonts w:ascii="MathJax_Typewriter" w:hAnsi="MathJax_Typewriter"/>
        </w:rPr>
        <w:t>&amp;&amp;</w:t>
      </w:r>
      <w:r>
        <w:rPr>
          <w:rFonts w:ascii="MathJax_Typewriter" w:hAnsi="MathJax_Typewriter"/>
          <w:spacing w:val="40"/>
        </w:rPr>
        <w:t> </w:t>
      </w:r>
      <w:r>
        <w:rPr>
          <w:rFonts w:ascii="MathJax_Typewriter" w:hAnsi="MathJax_Typewriter"/>
        </w:rPr>
        <w:t>(b</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6) </w:t>
      </w:r>
      <w:r>
        <w:rPr/>
        <w:t>the</w:t>
      </w:r>
      <w:r>
        <w:rPr>
          <w:spacing w:val="-16"/>
        </w:rPr>
        <w:t> </w:t>
      </w:r>
      <w:r>
        <w:rPr>
          <w:i/>
        </w:rPr>
        <w:t>context</w:t>
      </w:r>
      <w:r>
        <w:rPr>
          <w:i/>
          <w:spacing w:val="-11"/>
        </w:rPr>
        <w:t> </w:t>
      </w:r>
      <w:r>
        <w:rPr>
          <w:i/>
        </w:rPr>
        <w:t>taint</w:t>
      </w:r>
      <w:r>
        <w:rPr>
          <w:i/>
          <w:spacing w:val="-19"/>
        </w:rPr>
        <w:t> </w:t>
      </w:r>
      <w:r>
        <w:rPr>
          <w:rFonts w:ascii="Georgia" w:hAnsi="Georgia"/>
          <w:i/>
          <w:u w:val="single"/>
        </w:rPr>
        <w:t>ct</w:t>
      </w:r>
      <w:r>
        <w:rPr>
          <w:rFonts w:ascii="Georgia" w:hAnsi="Georgia"/>
          <w:i/>
          <w:u w:val="none"/>
        </w:rPr>
        <w:t> </w:t>
      </w:r>
      <w:r>
        <w:rPr>
          <w:u w:val="none"/>
        </w:rPr>
        <w:t>is</w:t>
      </w:r>
      <w:r>
        <w:rPr>
          <w:spacing w:val="-14"/>
          <w:u w:val="none"/>
        </w:rPr>
        <w:t> </w:t>
      </w:r>
      <w:r>
        <w:rPr>
          <w:u w:val="none"/>
        </w:rPr>
        <w:t>computed</w:t>
      </w:r>
      <w:r>
        <w:rPr>
          <w:spacing w:val="-15"/>
          <w:u w:val="none"/>
        </w:rPr>
        <w:t> </w:t>
      </w:r>
      <w:r>
        <w:rPr>
          <w:u w:val="none"/>
        </w:rPr>
        <w:t>as</w:t>
      </w:r>
      <w:r>
        <w:rPr>
          <w:spacing w:val="-14"/>
          <w:u w:val="none"/>
        </w:rPr>
        <w:t> </w:t>
      </w:r>
      <w:r>
        <w:rPr>
          <w:rFonts w:ascii="Georgia" w:hAnsi="Georgia"/>
          <w:i/>
          <w:u w:val="single"/>
        </w:rPr>
        <w:t>ct</w:t>
      </w:r>
      <w:r>
        <w:rPr>
          <w:rFonts w:ascii="Georgia" w:hAnsi="Georgia"/>
          <w:i/>
          <w:u w:val="none"/>
        </w:rPr>
        <w:t> </w:t>
      </w:r>
      <w:r>
        <w:rPr>
          <w:u w:val="none"/>
        </w:rPr>
        <w:t>=</w:t>
      </w:r>
      <w:r>
        <w:rPr>
          <w:spacing w:val="-11"/>
          <w:u w:val="none"/>
        </w:rPr>
        <w:t> </w:t>
      </w:r>
      <w:r>
        <w:rPr>
          <w:rFonts w:ascii="Georgia" w:hAnsi="Georgia"/>
          <w:i/>
          <w:u w:val="single"/>
        </w:rPr>
        <w:t>a</w:t>
      </w:r>
      <w:r>
        <w:rPr>
          <w:rFonts w:ascii="FreeSans" w:hAnsi="FreeSans"/>
          <w:u w:val="none"/>
        </w:rPr>
        <w:t>⊕</w:t>
      </w:r>
      <w:r>
        <w:rPr>
          <w:rFonts w:ascii="Georgia" w:hAnsi="Georgia"/>
          <w:i/>
          <w:u w:val="single"/>
        </w:rPr>
        <w:t>b</w:t>
      </w:r>
      <w:r>
        <w:rPr>
          <w:u w:val="none"/>
        </w:rPr>
        <w:t>, where </w:t>
      </w:r>
      <w:r>
        <w:rPr>
          <w:rFonts w:ascii="Georgia" w:hAnsi="Georgia"/>
          <w:i/>
          <w:u w:val="single"/>
        </w:rPr>
        <w:t>a</w:t>
      </w:r>
      <w:r>
        <w:rPr>
          <w:rFonts w:ascii="Georgia" w:hAnsi="Georgia"/>
          <w:i/>
          <w:spacing w:val="36"/>
          <w:u w:val="none"/>
        </w:rPr>
        <w:t> </w:t>
      </w:r>
      <w:r>
        <w:rPr>
          <w:u w:val="none"/>
        </w:rPr>
        <w:t>denotes the security label associated with the object </w:t>
      </w:r>
      <w:r>
        <w:rPr>
          <w:rFonts w:ascii="Georgia" w:hAnsi="Georgia"/>
          <w:i/>
          <w:u w:val="none"/>
        </w:rPr>
        <w:t>a</w:t>
      </w:r>
      <w:r>
        <w:rPr>
          <w:u w:val="none"/>
        </w:rPr>
        <w:t>.</w:t>
      </w:r>
    </w:p>
    <w:p>
      <w:pPr>
        <w:pStyle w:val="BodyText"/>
        <w:spacing w:line="213" w:lineRule="auto" w:before="28"/>
        <w:ind w:left="221" w:right="107" w:firstLine="319"/>
      </w:pPr>
      <w:r>
        <w:rPr/>
        <mc:AlternateContent>
          <mc:Choice Requires="wps">
            <w:drawing>
              <wp:anchor distT="0" distB="0" distL="0" distR="0" allowOverlap="1" layoutInCell="1" locked="0" behindDoc="1" simplePos="0" relativeHeight="487151104">
                <wp:simplePos x="0" y="0"/>
                <wp:positionH relativeFrom="page">
                  <wp:posOffset>2405938</wp:posOffset>
                </wp:positionH>
                <wp:positionV relativeFrom="paragraph">
                  <wp:posOffset>535484</wp:posOffset>
                </wp:positionV>
                <wp:extent cx="12763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189.444pt,42.164173pt" to="199.467pt,42.164173pt" stroked="true" strokeweight=".466187pt" strokecolor="#000000">
                <v:stroke dashstyle="solid"/>
                <w10:wrap type="none"/>
              </v:line>
            </w:pict>
          </mc:Fallback>
        </mc:AlternateContent>
      </w:r>
      <w:r>
        <w:rPr/>
        <w:t>A trickier implicit flow is shown in Listing </w:t>
      </w:r>
      <w:hyperlink w:history="true" w:anchor="_bookmark4">
        <w:r>
          <w:rPr>
            <w:color w:val="0000FF"/>
          </w:rPr>
          <w:t>2</w:t>
        </w:r>
      </w:hyperlink>
      <w:r>
        <w:rPr/>
        <w:t>.</w:t>
      </w:r>
      <w:r>
        <w:rPr>
          <w:spacing w:val="40"/>
        </w:rPr>
        <w:t> </w:t>
      </w:r>
      <w:r>
        <w:rPr/>
        <w:t>When </w:t>
      </w:r>
      <w:r>
        <w:rPr>
          <w:rFonts w:ascii="Georgia"/>
          <w:i/>
        </w:rPr>
        <w:t>a</w:t>
      </w:r>
      <w:r>
        <w:rPr>
          <w:rFonts w:ascii="Georgia"/>
          <w:i/>
          <w:spacing w:val="25"/>
        </w:rPr>
        <w:t> </w:t>
      </w:r>
      <w:r>
        <w:rPr/>
        <w:t>is </w:t>
      </w:r>
      <w:r>
        <w:rPr>
          <w:rFonts w:ascii="Georgia"/>
          <w:i/>
        </w:rPr>
        <w:t>true</w:t>
      </w:r>
      <w:r>
        <w:rPr/>
        <w:t>, the first </w:t>
      </w:r>
      <w:r>
        <w:rPr>
          <w:rFonts w:ascii="Georgia"/>
          <w:i/>
          <w:w w:val="120"/>
        </w:rPr>
        <w:t>if</w:t>
      </w:r>
      <w:r>
        <w:rPr>
          <w:rFonts w:ascii="Georgia"/>
          <w:i/>
          <w:spacing w:val="37"/>
          <w:w w:val="120"/>
        </w:rPr>
        <w:t> </w:t>
      </w:r>
      <w:r>
        <w:rPr/>
        <w:t>fails so </w:t>
      </w:r>
      <w:r>
        <w:rPr>
          <w:rFonts w:ascii="Georgia"/>
          <w:i/>
          <w:u w:val="single"/>
        </w:rPr>
        <w:t>c</w:t>
      </w:r>
      <w:r>
        <w:rPr>
          <w:rFonts w:ascii="Georgia"/>
          <w:i/>
          <w:spacing w:val="25"/>
          <w:u w:val="none"/>
        </w:rPr>
        <w:t> </w:t>
      </w:r>
      <w:r>
        <w:rPr>
          <w:u w:val="none"/>
        </w:rPr>
        <w:t>remains </w:t>
      </w:r>
      <w:r>
        <w:rPr>
          <w:rFonts w:ascii="Georgia"/>
          <w:i/>
          <w:u w:val="none"/>
        </w:rPr>
        <w:t>L</w:t>
      </w:r>
      <w:r>
        <w:rPr>
          <w:u w:val="none"/>
        </w:rPr>
        <w:t>, where L is the default lowest possible security class in the system. The next </w:t>
      </w:r>
      <w:r>
        <w:rPr>
          <w:rFonts w:ascii="Georgia"/>
          <w:i/>
          <w:w w:val="120"/>
          <w:u w:val="none"/>
        </w:rPr>
        <w:t>if</w:t>
      </w:r>
      <w:r>
        <w:rPr>
          <w:rFonts w:ascii="Georgia"/>
          <w:i/>
          <w:spacing w:val="38"/>
          <w:w w:val="120"/>
          <w:u w:val="none"/>
        </w:rPr>
        <w:t> </w:t>
      </w:r>
      <w:r>
        <w:rPr>
          <w:u w:val="none"/>
        </w:rPr>
        <w:t>succeeds and </w:t>
      </w:r>
      <w:r>
        <w:rPr>
          <w:rFonts w:ascii="Georgia"/>
          <w:i/>
          <w:u w:val="single"/>
        </w:rPr>
        <w:t>b</w:t>
      </w:r>
      <w:r>
        <w:rPr>
          <w:rFonts w:ascii="Georgia"/>
          <w:i/>
          <w:spacing w:val="24"/>
          <w:u w:val="none"/>
        </w:rPr>
        <w:t> </w:t>
      </w:r>
      <w:r>
        <w:rPr>
          <w:u w:val="none"/>
        </w:rPr>
        <w:t>= </w:t>
      </w:r>
      <w:r>
        <w:rPr>
          <w:rFonts w:ascii="Georgia"/>
          <w:i/>
          <w:u w:val="none"/>
        </w:rPr>
        <w:t>pc</w:t>
      </w:r>
      <w:r>
        <w:rPr>
          <w:rFonts w:ascii="Georgia"/>
          <w:i/>
          <w:spacing w:val="26"/>
          <w:u w:val="none"/>
        </w:rPr>
        <w:t> </w:t>
      </w:r>
      <w:r>
        <w:rPr>
          <w:u w:val="none"/>
        </w:rPr>
        <w:t>= </w:t>
      </w:r>
      <w:r>
        <w:rPr>
          <w:rFonts w:ascii="Georgia"/>
          <w:i/>
          <w:u w:val="single"/>
        </w:rPr>
        <w:t>c</w:t>
      </w:r>
      <w:r>
        <w:rPr>
          <w:rFonts w:ascii="Georgia"/>
          <w:i/>
          <w:spacing w:val="26"/>
          <w:u w:val="none"/>
        </w:rPr>
        <w:t> </w:t>
      </w:r>
      <w:r>
        <w:rPr>
          <w:u w:val="none"/>
        </w:rPr>
        <w:t>= </w:t>
      </w:r>
      <w:r>
        <w:rPr>
          <w:rFonts w:ascii="Georgia"/>
          <w:i/>
          <w:u w:val="none"/>
        </w:rPr>
        <w:t>L</w:t>
      </w:r>
      <w:r>
        <w:rPr>
          <w:u w:val="none"/>
        </w:rPr>
        <w:t>.</w:t>
      </w:r>
      <w:r>
        <w:rPr>
          <w:spacing w:val="40"/>
          <w:u w:val="none"/>
        </w:rPr>
        <w:t> </w:t>
      </w:r>
      <w:r>
        <w:rPr>
          <w:u w:val="none"/>
        </w:rPr>
        <w:t>Thus, at the end of the run, </w:t>
      </w:r>
      <w:r>
        <w:rPr>
          <w:rFonts w:ascii="Georgia"/>
          <w:i/>
          <w:u w:val="none"/>
        </w:rPr>
        <w:t>b</w:t>
      </w:r>
      <w:r>
        <w:rPr>
          <w:rFonts w:ascii="Georgia"/>
          <w:i/>
          <w:spacing w:val="24"/>
          <w:u w:val="none"/>
        </w:rPr>
        <w:t> </w:t>
      </w:r>
      <w:r>
        <w:rPr>
          <w:u w:val="none"/>
        </w:rPr>
        <w:t>attains the</w:t>
      </w:r>
      <w:r>
        <w:rPr>
          <w:spacing w:val="-8"/>
          <w:u w:val="none"/>
        </w:rPr>
        <w:t> </w:t>
      </w:r>
      <w:r>
        <w:rPr>
          <w:u w:val="none"/>
        </w:rPr>
        <w:t>value of </w:t>
      </w:r>
      <w:r>
        <w:rPr>
          <w:rFonts w:ascii="Georgia"/>
          <w:i/>
          <w:u w:val="none"/>
        </w:rPr>
        <w:t>a</w:t>
      </w:r>
      <w:r>
        <w:rPr>
          <w:u w:val="none"/>
        </w:rPr>
        <w:t>, but </w:t>
      </w:r>
      <w:r>
        <w:rPr>
          <w:rFonts w:ascii="Georgia"/>
          <w:i/>
          <w:u w:val="single"/>
        </w:rPr>
        <w:t>b</w:t>
      </w:r>
      <w:r>
        <w:rPr>
          <w:rFonts w:ascii="Georgia"/>
          <w:i/>
          <w:u w:val="none"/>
        </w:rPr>
        <w:t> </w:t>
      </w:r>
      <w:r>
        <w:rPr>
          <w:rFonts w:ascii="FreeSans"/>
          <w:u w:val="none"/>
        </w:rPr>
        <w:t>/</w:t>
      </w:r>
      <w:r>
        <w:rPr>
          <w:u w:val="none"/>
        </w:rPr>
        <w:t>= </w:t>
      </w:r>
      <w:r>
        <w:rPr>
          <w:rFonts w:ascii="Georgia"/>
          <w:i/>
          <w:u w:val="single"/>
        </w:rPr>
        <w:t>a</w:t>
      </w:r>
      <w:r>
        <w:rPr>
          <w:u w:val="none"/>
        </w:rPr>
        <w:t>.</w:t>
      </w:r>
      <w:r>
        <w:rPr>
          <w:spacing w:val="40"/>
          <w:u w:val="none"/>
        </w:rPr>
        <w:t> </w:t>
      </w:r>
      <w:r>
        <w:rPr>
          <w:u w:val="none"/>
        </w:rPr>
        <w:t>The same is true when </w:t>
      </w:r>
      <w:r>
        <w:rPr>
          <w:rFonts w:ascii="Georgia"/>
          <w:i/>
          <w:u w:val="none"/>
        </w:rPr>
        <w:t>a </w:t>
      </w:r>
      <w:r>
        <w:rPr>
          <w:u w:val="none"/>
        </w:rPr>
        <w:t>is </w:t>
      </w:r>
      <w:r>
        <w:rPr>
          <w:rFonts w:ascii="Georgia"/>
          <w:i/>
          <w:w w:val="120"/>
          <w:u w:val="none"/>
        </w:rPr>
        <w:t>f</w:t>
      </w:r>
      <w:r>
        <w:rPr>
          <w:rFonts w:ascii="Georgia"/>
          <w:i/>
          <w:spacing w:val="-16"/>
          <w:w w:val="120"/>
          <w:u w:val="none"/>
        </w:rPr>
        <w:t> </w:t>
      </w:r>
      <w:r>
        <w:rPr>
          <w:rFonts w:ascii="Georgia"/>
          <w:i/>
          <w:u w:val="none"/>
        </w:rPr>
        <w:t>alse</w:t>
      </w:r>
      <w:r>
        <w:rPr>
          <w:u w:val="none"/>
        </w:rPr>
        <w:t>.</w:t>
      </w:r>
      <w:r>
        <w:rPr>
          <w:spacing w:val="40"/>
          <w:u w:val="none"/>
        </w:rPr>
        <w:t> </w:t>
      </w:r>
      <w:r>
        <w:rPr>
          <w:u w:val="none"/>
        </w:rPr>
        <w:t>The fundamental problem is that even though the first branch is not taken, the very fact that it is not followed contains information, which is then leaked using the next </w:t>
      </w:r>
      <w:r>
        <w:rPr>
          <w:rFonts w:ascii="Georgia"/>
          <w:i/>
          <w:w w:val="120"/>
          <w:u w:val="none"/>
        </w:rPr>
        <w:t>if</w:t>
      </w:r>
      <w:r>
        <w:rPr>
          <w:rFonts w:ascii="Georgia"/>
          <w:i/>
          <w:spacing w:val="-33"/>
          <w:w w:val="120"/>
          <w:u w:val="none"/>
        </w:rPr>
        <w:t> </w:t>
      </w:r>
      <w:r>
        <w:rPr>
          <w:u w:val="none"/>
        </w:rPr>
        <w:t>.</w:t>
      </w:r>
    </w:p>
    <w:p>
      <w:pPr>
        <w:pStyle w:val="BodyText"/>
        <w:spacing w:line="213" w:lineRule="auto" w:before="29"/>
        <w:ind w:left="221" w:right="105" w:firstLine="319"/>
      </w:pPr>
      <w:r>
        <w:rPr/>
        <w:t>In</w:t>
      </w:r>
      <w:r>
        <w:rPr>
          <w:spacing w:val="-10"/>
        </w:rPr>
        <w:t> </w:t>
      </w:r>
      <w:r>
        <w:rPr/>
        <w:t>order</w:t>
      </w:r>
      <w:r>
        <w:rPr>
          <w:spacing w:val="-6"/>
        </w:rPr>
        <w:t> </w:t>
      </w:r>
      <w:r>
        <w:rPr/>
        <w:t>to</w:t>
      </w:r>
      <w:r>
        <w:rPr>
          <w:spacing w:val="-4"/>
        </w:rPr>
        <w:t> </w:t>
      </w:r>
      <w:r>
        <w:rPr/>
        <w:t>capture</w:t>
      </w:r>
      <w:r>
        <w:rPr>
          <w:spacing w:val="-8"/>
        </w:rPr>
        <w:t> </w:t>
      </w:r>
      <w:r>
        <w:rPr/>
        <w:t>these</w:t>
      </w:r>
      <w:r>
        <w:rPr>
          <w:spacing w:val="-6"/>
        </w:rPr>
        <w:t> </w:t>
      </w:r>
      <w:r>
        <w:rPr/>
        <w:t>classes</w:t>
      </w:r>
      <w:r>
        <w:rPr>
          <w:spacing w:val="-3"/>
        </w:rPr>
        <w:t> </w:t>
      </w:r>
      <w:r>
        <w:rPr/>
        <w:t>of</w:t>
      </w:r>
      <w:r>
        <w:rPr>
          <w:spacing w:val="-7"/>
        </w:rPr>
        <w:t> </w:t>
      </w:r>
      <w:r>
        <w:rPr/>
        <w:t>implicit</w:t>
      </w:r>
      <w:r>
        <w:rPr>
          <w:spacing w:val="-3"/>
        </w:rPr>
        <w:t> </w:t>
      </w:r>
      <w:r>
        <w:rPr/>
        <w:t>information</w:t>
      </w:r>
      <w:r>
        <w:rPr>
          <w:spacing w:val="-4"/>
        </w:rPr>
        <w:t> </w:t>
      </w:r>
      <w:r>
        <w:rPr/>
        <w:t>flows,</w:t>
      </w:r>
      <w:r>
        <w:rPr>
          <w:spacing w:val="-5"/>
        </w:rPr>
        <w:t> </w:t>
      </w:r>
      <w:r>
        <w:rPr/>
        <w:t>we</w:t>
      </w:r>
      <w:r>
        <w:rPr>
          <w:spacing w:val="-6"/>
        </w:rPr>
        <w:t> </w:t>
      </w:r>
      <w:r>
        <w:rPr/>
        <w:t>try</w:t>
      </w:r>
      <w:r>
        <w:rPr>
          <w:spacing w:val="-7"/>
        </w:rPr>
        <w:t> </w:t>
      </w:r>
      <w:r>
        <w:rPr/>
        <w:t>to</w:t>
      </w:r>
      <w:r>
        <w:rPr>
          <w:spacing w:val="-6"/>
        </w:rPr>
        <w:t> </w:t>
      </w:r>
      <w:r>
        <w:rPr/>
        <w:t>identify all objects that are modified within the branch blocks.</w:t>
      </w:r>
      <w:r>
        <w:rPr>
          <w:spacing w:val="40"/>
        </w:rPr>
        <w:t> </w:t>
      </w:r>
      <w:r>
        <w:rPr/>
        <w:t>To this end, a list of the objects that are modified in each block is calculated.</w:t>
      </w:r>
      <w:r>
        <w:rPr>
          <w:spacing w:val="40"/>
        </w:rPr>
        <w:t> </w:t>
      </w:r>
      <w:r>
        <w:rPr/>
        <w:t>When a conditional CFI is executed</w:t>
      </w:r>
      <w:r>
        <w:rPr>
          <w:spacing w:val="-2"/>
        </w:rPr>
        <w:t> </w:t>
      </w:r>
      <w:r>
        <w:rPr/>
        <w:t>the</w:t>
      </w:r>
      <w:r>
        <w:rPr>
          <w:spacing w:val="-4"/>
        </w:rPr>
        <w:t> </w:t>
      </w:r>
      <w:r>
        <w:rPr/>
        <w:t>objects</w:t>
      </w:r>
      <w:r>
        <w:rPr>
          <w:spacing w:val="-3"/>
        </w:rPr>
        <w:t> </w:t>
      </w:r>
      <w:r>
        <w:rPr/>
        <w:t>that</w:t>
      </w:r>
      <w:r>
        <w:rPr>
          <w:spacing w:val="-4"/>
        </w:rPr>
        <w:t> </w:t>
      </w:r>
      <w:r>
        <w:rPr/>
        <w:t>are</w:t>
      </w:r>
      <w:r>
        <w:rPr>
          <w:spacing w:val="-4"/>
        </w:rPr>
        <w:t> </w:t>
      </w:r>
      <w:r>
        <w:rPr/>
        <w:t>modified</w:t>
      </w:r>
      <w:r>
        <w:rPr>
          <w:spacing w:val="-6"/>
        </w:rPr>
        <w:t> </w:t>
      </w:r>
      <w:r>
        <w:rPr/>
        <w:t>in</w:t>
      </w:r>
      <w:r>
        <w:rPr>
          <w:spacing w:val="-4"/>
        </w:rPr>
        <w:t> </w:t>
      </w:r>
      <w:r>
        <w:rPr/>
        <w:t>any</w:t>
      </w:r>
      <w:r>
        <w:rPr>
          <w:spacing w:val="-5"/>
        </w:rPr>
        <w:t> </w:t>
      </w:r>
      <w:r>
        <w:rPr/>
        <w:t>of</w:t>
      </w:r>
      <w:r>
        <w:rPr>
          <w:spacing w:val="-2"/>
        </w:rPr>
        <w:t> </w:t>
      </w:r>
      <w:r>
        <w:rPr/>
        <w:t>the</w:t>
      </w:r>
      <w:r>
        <w:rPr>
          <w:spacing w:val="-6"/>
        </w:rPr>
        <w:t> </w:t>
      </w:r>
      <w:r>
        <w:rPr/>
        <w:t>possible</w:t>
      </w:r>
      <w:r>
        <w:rPr>
          <w:spacing w:val="-6"/>
        </w:rPr>
        <w:t> </w:t>
      </w:r>
      <w:r>
        <w:rPr/>
        <w:t>paths</w:t>
      </w:r>
      <w:r>
        <w:rPr>
          <w:spacing w:val="-5"/>
        </w:rPr>
        <w:t> </w:t>
      </w:r>
      <w:r>
        <w:rPr/>
        <w:t>are</w:t>
      </w:r>
      <w:r>
        <w:rPr>
          <w:spacing w:val="-4"/>
        </w:rPr>
        <w:t> </w:t>
      </w:r>
      <w:r>
        <w:rPr/>
        <w:t>tainted</w:t>
      </w:r>
      <w:r>
        <w:rPr>
          <w:spacing w:val="-2"/>
        </w:rPr>
        <w:t> </w:t>
      </w:r>
      <w:r>
        <w:rPr/>
        <w:t>with the context taint </w:t>
      </w:r>
      <w:r>
        <w:rPr>
          <w:rFonts w:ascii="Georgia"/>
          <w:i/>
          <w:u w:val="single"/>
        </w:rPr>
        <w:t>ct</w:t>
      </w:r>
      <w:r>
        <w:rPr>
          <w:rFonts w:ascii="Georgia"/>
          <w:i/>
          <w:spacing w:val="40"/>
          <w:u w:val="none"/>
        </w:rPr>
        <w:t> </w:t>
      </w:r>
      <w:r>
        <w:rPr>
          <w:u w:val="none"/>
        </w:rPr>
        <w:t>using the following rule:</w:t>
      </w:r>
    </w:p>
    <w:p>
      <w:pPr>
        <w:pStyle w:val="ListParagraph"/>
        <w:numPr>
          <w:ilvl w:val="0"/>
          <w:numId w:val="2"/>
        </w:numPr>
        <w:tabs>
          <w:tab w:pos="432" w:val="left" w:leader="none"/>
        </w:tabs>
        <w:spacing w:line="240" w:lineRule="auto" w:before="84" w:after="7"/>
        <w:ind w:left="432" w:right="0" w:hanging="197"/>
        <w:jc w:val="both"/>
        <w:rPr>
          <w:rFonts w:ascii="Georgia" w:hAnsi="Georgia"/>
          <w:i/>
          <w:sz w:val="21"/>
        </w:rPr>
      </w:pPr>
      <w:r>
        <w:rPr/>
        <mc:AlternateContent>
          <mc:Choice Requires="wps">
            <w:drawing>
              <wp:anchor distT="0" distB="0" distL="0" distR="0" allowOverlap="1" layoutInCell="1" locked="0" behindDoc="1" simplePos="0" relativeHeight="487151616">
                <wp:simplePos x="0" y="0"/>
                <wp:positionH relativeFrom="page">
                  <wp:posOffset>3333991</wp:posOffset>
                </wp:positionH>
                <wp:positionV relativeFrom="paragraph">
                  <wp:posOffset>200731</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62.519012pt,15.805658pt" to="265.782322pt,15.8056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3674414</wp:posOffset>
                </wp:positionH>
                <wp:positionV relativeFrom="paragraph">
                  <wp:posOffset>200731</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289.324005pt,15.805658pt" to="292.587315pt,15.8056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3847591</wp:posOffset>
                </wp:positionH>
                <wp:positionV relativeFrom="paragraph">
                  <wp:posOffset>200731</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302.959991pt,15.805658pt" to="306.223301pt,15.805658pt" stroked="true" strokeweight=".466187pt" strokecolor="#000000">
                <v:stroke dashstyle="solid"/>
                <w10:wrap type="none"/>
              </v:line>
            </w:pict>
          </mc:Fallback>
        </mc:AlternateContent>
      </w:r>
      <w:r>
        <w:rPr>
          <w:rFonts w:ascii="LM Roman 10" w:hAnsi="LM Roman 10"/>
          <w:sz w:val="21"/>
        </w:rPr>
        <w:t>If</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branch</w:t>
      </w:r>
      <w:r>
        <w:rPr>
          <w:rFonts w:ascii="LM Roman 10" w:hAnsi="LM Roman 10"/>
          <w:spacing w:val="2"/>
          <w:sz w:val="21"/>
        </w:rPr>
        <w:t> </w:t>
      </w:r>
      <w:r>
        <w:rPr>
          <w:rFonts w:ascii="LM Roman 10" w:hAnsi="LM Roman 10"/>
          <w:sz w:val="21"/>
        </w:rPr>
        <w:t>is</w:t>
      </w:r>
      <w:r>
        <w:rPr>
          <w:rFonts w:ascii="LM Roman 10" w:hAnsi="LM Roman 10"/>
          <w:spacing w:val="6"/>
          <w:sz w:val="21"/>
        </w:rPr>
        <w:t> </w:t>
      </w:r>
      <w:r>
        <w:rPr>
          <w:rFonts w:ascii="LM Roman 10" w:hAnsi="LM Roman 10"/>
          <w:sz w:val="21"/>
        </w:rPr>
        <w:t>taken:</w:t>
      </w:r>
      <w:r>
        <w:rPr>
          <w:rFonts w:ascii="LM Roman 10" w:hAnsi="LM Roman 10"/>
          <w:spacing w:val="31"/>
          <w:sz w:val="21"/>
        </w:rPr>
        <w:t> </w:t>
      </w:r>
      <w:r>
        <w:rPr>
          <w:rFonts w:ascii="Georgia" w:hAnsi="Georgia"/>
          <w:i/>
          <w:sz w:val="21"/>
        </w:rPr>
        <w:t>object</w:t>
      </w:r>
      <w:r>
        <w:rPr>
          <w:rFonts w:ascii="Georgia" w:hAnsi="Georgia"/>
          <w:i/>
          <w:spacing w:val="13"/>
          <w:sz w:val="21"/>
        </w:rPr>
        <w:t> </w:t>
      </w:r>
      <w:r>
        <w:rPr>
          <w:rFonts w:ascii="LM Roman 10" w:hAnsi="LM Roman 10"/>
          <w:sz w:val="21"/>
        </w:rPr>
        <w:t>=</w:t>
      </w:r>
      <w:r>
        <w:rPr>
          <w:rFonts w:ascii="LM Roman 10" w:hAnsi="LM Roman 10"/>
          <w:spacing w:val="-8"/>
          <w:sz w:val="21"/>
        </w:rPr>
        <w:t> </w:t>
      </w:r>
      <w:r>
        <w:rPr>
          <w:rFonts w:ascii="Georgia" w:hAnsi="Georgia"/>
          <w:i/>
          <w:sz w:val="21"/>
          <w:u w:val="single"/>
        </w:rPr>
        <w:t>ct</w:t>
      </w:r>
      <w:r>
        <w:rPr>
          <w:rFonts w:ascii="Georgia" w:hAnsi="Georgia"/>
          <w:i/>
          <w:sz w:val="21"/>
          <w:u w:val="none"/>
        </w:rPr>
        <w:t> </w:t>
      </w:r>
      <w:r>
        <w:rPr>
          <w:rFonts w:ascii="FreeSans" w:hAnsi="FreeSans"/>
          <w:sz w:val="21"/>
          <w:u w:val="none"/>
        </w:rPr>
        <w:t>⊕</w:t>
      </w:r>
      <w:r>
        <w:rPr>
          <w:rFonts w:ascii="FreeSans" w:hAnsi="FreeSans"/>
          <w:spacing w:val="-4"/>
          <w:sz w:val="21"/>
          <w:u w:val="none"/>
        </w:rPr>
        <w:t> </w:t>
      </w:r>
      <w:r>
        <w:rPr>
          <w:rFonts w:ascii="Georgia" w:hAnsi="Georgia"/>
          <w:i/>
          <w:sz w:val="21"/>
          <w:u w:val="none"/>
        </w:rPr>
        <w:t>explicit</w:t>
      </w:r>
      <w:r>
        <w:rPr>
          <w:rFonts w:ascii="Georgia" w:hAnsi="Georgia"/>
          <w:i/>
          <w:spacing w:val="31"/>
          <w:sz w:val="21"/>
          <w:u w:val="none"/>
        </w:rPr>
        <w:t> </w:t>
      </w:r>
      <w:r>
        <w:rPr>
          <w:rFonts w:ascii="Georgia" w:hAnsi="Georgia"/>
          <w:i/>
          <w:sz w:val="21"/>
          <w:u w:val="none"/>
        </w:rPr>
        <w:t>flow</w:t>
      </w:r>
      <w:r>
        <w:rPr>
          <w:rFonts w:ascii="Georgia" w:hAnsi="Georgia"/>
          <w:i/>
          <w:spacing w:val="31"/>
          <w:sz w:val="21"/>
          <w:u w:val="none"/>
        </w:rPr>
        <w:t> </w:t>
      </w:r>
      <w:r>
        <w:rPr>
          <w:rFonts w:ascii="Georgia" w:hAnsi="Georgia"/>
          <w:i/>
          <w:sz w:val="21"/>
          <w:u w:val="none"/>
        </w:rPr>
        <w:t>in</w:t>
      </w:r>
      <w:r>
        <w:rPr>
          <w:rFonts w:ascii="Georgia" w:hAnsi="Georgia"/>
          <w:i/>
          <w:spacing w:val="30"/>
          <w:sz w:val="21"/>
          <w:u w:val="none"/>
        </w:rPr>
        <w:t> </w:t>
      </w:r>
      <w:r>
        <w:rPr>
          <w:rFonts w:ascii="Georgia" w:hAnsi="Georgia"/>
          <w:i/>
          <w:spacing w:val="-2"/>
          <w:sz w:val="21"/>
          <w:u w:val="none"/>
        </w:rPr>
        <w:t>statement</w:t>
      </w:r>
    </w:p>
    <w:p>
      <w:pPr>
        <w:pStyle w:val="BodyText"/>
        <w:spacing w:line="20" w:lineRule="exact"/>
        <w:ind w:left="2584"/>
        <w:jc w:val="left"/>
        <w:rPr>
          <w:rFonts w:ascii="Georgia"/>
          <w:sz w:val="2"/>
        </w:rPr>
      </w:pPr>
      <w:r>
        <w:rPr>
          <w:rFonts w:ascii="Georgia"/>
          <w:sz w:val="2"/>
        </w:rPr>
        <mc:AlternateContent>
          <mc:Choice Requires="wps">
            <w:drawing>
              <wp:inline distT="0" distB="0" distL="0" distR="0">
                <wp:extent cx="356870"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356870" cy="6350"/>
                          <a:chExt cx="356870" cy="6350"/>
                        </a:xfrm>
                      </wpg:grpSpPr>
                      <wps:wsp>
                        <wps:cNvPr id="17" name="Graphic 17"/>
                        <wps:cNvSpPr/>
                        <wps:spPr>
                          <a:xfrm>
                            <a:off x="0" y="296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1pt;height:.5pt;mso-position-horizontal-relative:char;mso-position-vertical-relative:line" id="docshapegroup9" coordorigin="0,0" coordsize="562,10">
                <v:line style="position:absolute" from="0,5" to="562,5" stroked="true" strokeweight=".466187pt" strokecolor="#000000">
                  <v:stroke dashstyle="solid"/>
                </v:line>
              </v:group>
            </w:pict>
          </mc:Fallback>
        </mc:AlternateContent>
      </w:r>
      <w:r>
        <w:rPr>
          <w:rFonts w:ascii="Georgia"/>
          <w:sz w:val="2"/>
        </w:rPr>
      </w:r>
    </w:p>
    <w:p>
      <w:pPr>
        <w:pStyle w:val="ListParagraph"/>
        <w:numPr>
          <w:ilvl w:val="0"/>
          <w:numId w:val="2"/>
        </w:numPr>
        <w:tabs>
          <w:tab w:pos="432" w:val="left" w:leader="none"/>
        </w:tabs>
        <w:spacing w:line="240" w:lineRule="auto" w:before="9" w:after="7"/>
        <w:ind w:left="432" w:right="0" w:hanging="197"/>
        <w:jc w:val="both"/>
        <w:rPr>
          <w:rFonts w:ascii="Georgia" w:hAnsi="Georgia"/>
          <w:i/>
          <w:sz w:val="21"/>
        </w:rPr>
      </w:pPr>
      <w:r>
        <w:rPr>
          <w:rFonts w:ascii="LM Roman 10" w:hAnsi="LM Roman 10"/>
          <w:sz w:val="21"/>
        </w:rPr>
        <w:t>If</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branch</w:t>
      </w:r>
      <w:r>
        <w:rPr>
          <w:rFonts w:ascii="LM Roman 10" w:hAnsi="LM Roman 10"/>
          <w:spacing w:val="-4"/>
          <w:sz w:val="21"/>
        </w:rPr>
        <w:t> </w:t>
      </w:r>
      <w:r>
        <w:rPr>
          <w:rFonts w:ascii="LM Roman 10" w:hAnsi="LM Roman 10"/>
          <w:sz w:val="21"/>
        </w:rPr>
        <w:t>is</w:t>
      </w:r>
      <w:r>
        <w:rPr>
          <w:rFonts w:ascii="LM Roman 10" w:hAnsi="LM Roman 10"/>
          <w:spacing w:val="-1"/>
          <w:sz w:val="21"/>
        </w:rPr>
        <w:t> </w:t>
      </w:r>
      <w:r>
        <w:rPr>
          <w:rFonts w:ascii="LM Roman 10" w:hAnsi="LM Roman 10"/>
          <w:sz w:val="21"/>
        </w:rPr>
        <w:t>not</w:t>
      </w:r>
      <w:r>
        <w:rPr>
          <w:rFonts w:ascii="LM Roman 10" w:hAnsi="LM Roman 10"/>
          <w:spacing w:val="-4"/>
          <w:sz w:val="21"/>
        </w:rPr>
        <w:t> </w:t>
      </w:r>
      <w:r>
        <w:rPr>
          <w:rFonts w:ascii="LM Roman 10" w:hAnsi="LM Roman 10"/>
          <w:sz w:val="21"/>
        </w:rPr>
        <w:t>taken:</w:t>
      </w:r>
      <w:r>
        <w:rPr>
          <w:rFonts w:ascii="LM Roman 10" w:hAnsi="LM Roman 10"/>
          <w:spacing w:val="23"/>
          <w:sz w:val="21"/>
        </w:rPr>
        <w:t> </w:t>
      </w:r>
      <w:r>
        <w:rPr>
          <w:rFonts w:ascii="Georgia" w:hAnsi="Georgia"/>
          <w:i/>
          <w:sz w:val="21"/>
        </w:rPr>
        <w:t>object</w:t>
      </w:r>
      <w:r>
        <w:rPr>
          <w:rFonts w:ascii="Georgia" w:hAnsi="Georgia"/>
          <w:i/>
          <w:spacing w:val="9"/>
          <w:sz w:val="21"/>
        </w:rPr>
        <w:t> </w:t>
      </w:r>
      <w:r>
        <w:rPr>
          <w:rFonts w:ascii="LM Roman 10" w:hAnsi="LM Roman 10"/>
          <w:sz w:val="21"/>
        </w:rPr>
        <w:t>=</w:t>
      </w:r>
      <w:r>
        <w:rPr>
          <w:rFonts w:ascii="LM Roman 10" w:hAnsi="LM Roman 10"/>
          <w:spacing w:val="-13"/>
          <w:sz w:val="21"/>
        </w:rPr>
        <w:t> </w:t>
      </w:r>
      <w:r>
        <w:rPr>
          <w:rFonts w:ascii="Georgia" w:hAnsi="Georgia"/>
          <w:i/>
          <w:sz w:val="21"/>
        </w:rPr>
        <w:t>object</w:t>
      </w:r>
      <w:r>
        <w:rPr>
          <w:rFonts w:ascii="Georgia" w:hAnsi="Georgia"/>
          <w:i/>
          <w:spacing w:val="-4"/>
          <w:sz w:val="21"/>
        </w:rPr>
        <w:t> </w:t>
      </w:r>
      <w:r>
        <w:rPr>
          <w:rFonts w:ascii="FreeSans" w:hAnsi="FreeSans"/>
          <w:sz w:val="21"/>
        </w:rPr>
        <w:t>⊕</w:t>
      </w:r>
      <w:r>
        <w:rPr>
          <w:rFonts w:ascii="FreeSans" w:hAnsi="FreeSans"/>
          <w:spacing w:val="-8"/>
          <w:sz w:val="21"/>
        </w:rPr>
        <w:t> </w:t>
      </w:r>
      <w:r>
        <w:rPr>
          <w:rFonts w:ascii="Georgia" w:hAnsi="Georgia"/>
          <w:i/>
          <w:spacing w:val="-5"/>
          <w:sz w:val="21"/>
          <w:u w:val="single"/>
        </w:rPr>
        <w:t>ct</w:t>
      </w:r>
    </w:p>
    <w:p>
      <w:pPr>
        <w:tabs>
          <w:tab w:pos="3803" w:val="left" w:leader="none"/>
        </w:tabs>
        <w:spacing w:line="20" w:lineRule="exact"/>
        <w:ind w:left="2959" w:right="0" w:firstLine="0"/>
        <w:rPr>
          <w:rFonts w:ascii="Georgia"/>
          <w:sz w:val="2"/>
        </w:rPr>
      </w:pPr>
      <w:r>
        <w:rPr>
          <w:rFonts w:ascii="Georgia"/>
          <w:sz w:val="2"/>
        </w:rPr>
        <mc:AlternateContent>
          <mc:Choice Requires="wps">
            <w:drawing>
              <wp:inline distT="0" distB="0" distL="0" distR="0">
                <wp:extent cx="35687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356870" cy="6350"/>
                          <a:chExt cx="356870" cy="6350"/>
                        </a:xfrm>
                      </wpg:grpSpPr>
                      <wps:wsp>
                        <wps:cNvPr id="19" name="Graphic 19"/>
                        <wps:cNvSpPr/>
                        <wps:spPr>
                          <a:xfrm>
                            <a:off x="0" y="296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1pt;height:.5pt;mso-position-horizontal-relative:char;mso-position-vertical-relative:line" id="docshapegroup10" coordorigin="0,0" coordsize="562,10">
                <v:line style="position:absolute" from="0,5" to="562,5" stroked="true" strokeweight=".466187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356870"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356870" cy="6350"/>
                          <a:chExt cx="356870" cy="6350"/>
                        </a:xfrm>
                      </wpg:grpSpPr>
                      <wps:wsp>
                        <wps:cNvPr id="21" name="Graphic 21"/>
                        <wps:cNvSpPr/>
                        <wps:spPr>
                          <a:xfrm>
                            <a:off x="0" y="2960"/>
                            <a:ext cx="356870" cy="1270"/>
                          </a:xfrm>
                          <a:custGeom>
                            <a:avLst/>
                            <a:gdLst/>
                            <a:ahLst/>
                            <a:cxnLst/>
                            <a:rect l="l" t="t" r="r" b="b"/>
                            <a:pathLst>
                              <a:path w="356870" h="0">
                                <a:moveTo>
                                  <a:pt x="0" y="0"/>
                                </a:moveTo>
                                <a:lnTo>
                                  <a:pt x="35671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1pt;height:.5pt;mso-position-horizontal-relative:char;mso-position-vertical-relative:line" id="docshapegroup11" coordorigin="0,0" coordsize="562,10">
                <v:line style="position:absolute" from="0,5" to="562,5" stroked="true" strokeweight=".466187pt" strokecolor="#000000">
                  <v:stroke dashstyle="solid"/>
                </v:line>
              </v:group>
            </w:pict>
          </mc:Fallback>
        </mc:AlternateContent>
      </w:r>
      <w:r>
        <w:rPr>
          <w:rFonts w:ascii="Georgia"/>
          <w:sz w:val="2"/>
        </w:rPr>
      </w:r>
    </w:p>
    <w:p>
      <w:pPr>
        <w:pStyle w:val="BodyText"/>
        <w:spacing w:line="216" w:lineRule="auto" w:before="62"/>
        <w:ind w:left="221" w:right="106" w:firstLine="319"/>
      </w:pPr>
      <w:r>
        <w:rPr/>
        <mc:AlternateContent>
          <mc:Choice Requires="wps">
            <w:drawing>
              <wp:anchor distT="0" distB="0" distL="0" distR="0" allowOverlap="1" layoutInCell="1" locked="0" behindDoc="1" simplePos="0" relativeHeight="487153152">
                <wp:simplePos x="0" y="0"/>
                <wp:positionH relativeFrom="page">
                  <wp:posOffset>2901784</wp:posOffset>
                </wp:positionH>
                <wp:positionV relativeFrom="paragraph">
                  <wp:posOffset>342531</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28.487pt,26.971001pt" to="231.75031pt,26.9710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3823919</wp:posOffset>
                </wp:positionH>
                <wp:positionV relativeFrom="paragraph">
                  <wp:posOffset>342531</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301.096008pt,26.971001pt" to="304.359318pt,26.971001pt" stroked="true" strokeweight=".466187pt" strokecolor="#000000">
                <v:stroke dashstyle="solid"/>
                <w10:wrap type="none"/>
              </v:line>
            </w:pict>
          </mc:Fallback>
        </mc:AlternateContent>
      </w:r>
      <w:r>
        <w:rPr/>
        <w:t>Let us consider an example using the pseudo-code in Listing</w:t>
      </w:r>
      <w:r>
        <w:rPr>
          <w:spacing w:val="-1"/>
        </w:rPr>
        <w:t> </w:t>
      </w:r>
      <w:hyperlink w:history="true" w:anchor="_bookmark4">
        <w:r>
          <w:rPr>
            <w:color w:val="0000FF"/>
          </w:rPr>
          <w:t>2</w:t>
        </w:r>
      </w:hyperlink>
      <w:r>
        <w:rPr/>
        <w:t>. The analysis at </w:t>
      </w:r>
      <w:bookmarkStart w:name="_bookmark5" w:id="9"/>
      <w:bookmarkEnd w:id="9"/>
      <w:r>
        <w:rPr/>
        <w:t>loa</w:t>
      </w:r>
      <w:r>
        <w:rPr/>
        <w:t>d</w:t>
      </w:r>
      <w:r>
        <w:rPr>
          <w:spacing w:val="-18"/>
        </w:rPr>
        <w:t> </w:t>
      </w:r>
      <w:r>
        <w:rPr/>
        <w:t>time</w:t>
      </w:r>
      <w:r>
        <w:rPr>
          <w:spacing w:val="-3"/>
        </w:rPr>
        <w:t> </w:t>
      </w:r>
      <w:r>
        <w:rPr/>
        <w:t>computes</w:t>
      </w:r>
      <w:r>
        <w:rPr>
          <w:spacing w:val="-3"/>
        </w:rPr>
        <w:t> </w:t>
      </w:r>
      <w:r>
        <w:rPr/>
        <w:t>the</w:t>
      </w:r>
      <w:r>
        <w:rPr>
          <w:spacing w:val="-3"/>
        </w:rPr>
        <w:t> </w:t>
      </w:r>
      <w:r>
        <w:rPr>
          <w:rFonts w:ascii="Georgia"/>
          <w:i/>
          <w:u w:val="single"/>
        </w:rPr>
        <w:t>ct</w:t>
      </w:r>
      <w:r>
        <w:rPr>
          <w:rFonts w:ascii="Georgia"/>
          <w:i/>
          <w:u w:val="none"/>
        </w:rPr>
        <w:t> </w:t>
      </w:r>
      <w:r>
        <w:rPr>
          <w:u w:val="none"/>
        </w:rPr>
        <w:t>at line 03 (</w:t>
      </w:r>
      <w:r>
        <w:rPr>
          <w:rFonts w:ascii="Georgia"/>
          <w:i/>
          <w:u w:val="single"/>
        </w:rPr>
        <w:t>ct</w:t>
      </w:r>
      <w:r>
        <w:rPr>
          <w:rFonts w:ascii="Georgia"/>
          <w:i/>
          <w:spacing w:val="26"/>
          <w:u w:val="single"/>
        </w:rPr>
        <w:t> </w:t>
      </w:r>
      <w:r>
        <w:rPr>
          <w:u w:val="single"/>
        </w:rPr>
        <w:t>03</w:t>
      </w:r>
      <w:r>
        <w:rPr>
          <w:u w:val="none"/>
        </w:rPr>
        <w:t>)</w:t>
      </w:r>
      <w:r>
        <w:rPr>
          <w:spacing w:val="-4"/>
          <w:u w:val="none"/>
        </w:rPr>
        <w:t> </w:t>
      </w:r>
      <w:r>
        <w:rPr>
          <w:u w:val="none"/>
        </w:rPr>
        <w:t>as</w:t>
      </w:r>
      <w:r>
        <w:rPr>
          <w:spacing w:val="-2"/>
          <w:u w:val="none"/>
        </w:rPr>
        <w:t> </w:t>
      </w:r>
      <w:r>
        <w:rPr>
          <w:rFonts w:ascii="Georgia"/>
          <w:i/>
          <w:u w:val="single"/>
        </w:rPr>
        <w:t>a</w:t>
      </w:r>
      <w:r>
        <w:rPr>
          <w:rFonts w:ascii="Georgia"/>
          <w:i/>
          <w:spacing w:val="20"/>
          <w:u w:val="none"/>
        </w:rPr>
        <w:t> </w:t>
      </w:r>
      <w:r>
        <w:rPr>
          <w:u w:val="none"/>
        </w:rPr>
        <w:t>and</w:t>
      </w:r>
      <w:r>
        <w:rPr>
          <w:spacing w:val="-4"/>
          <w:u w:val="none"/>
        </w:rPr>
        <w:t> </w:t>
      </w:r>
      <w:r>
        <w:rPr>
          <w:rFonts w:ascii="Georgia"/>
          <w:i/>
          <w:u w:val="single"/>
        </w:rPr>
        <w:t>ct</w:t>
      </w:r>
      <w:r>
        <w:rPr>
          <w:rFonts w:ascii="Georgia"/>
          <w:i/>
          <w:spacing w:val="26"/>
          <w:u w:val="single"/>
        </w:rPr>
        <w:t> </w:t>
      </w:r>
      <w:r>
        <w:rPr>
          <w:u w:val="single"/>
        </w:rPr>
        <w:t>05</w:t>
      </w:r>
      <w:r>
        <w:rPr>
          <w:spacing w:val="-10"/>
          <w:u w:val="none"/>
        </w:rPr>
        <w:t> </w:t>
      </w:r>
      <w:r>
        <w:rPr>
          <w:u w:val="none"/>
        </w:rPr>
        <w:t>=</w:t>
      </w:r>
      <w:r>
        <w:rPr>
          <w:spacing w:val="-11"/>
          <w:u w:val="none"/>
        </w:rPr>
        <w:t> </w:t>
      </w:r>
      <w:r>
        <w:rPr>
          <w:rFonts w:ascii="Georgia"/>
          <w:i/>
          <w:u w:val="single"/>
        </w:rPr>
        <w:t>c</w:t>
      </w:r>
      <w:r>
        <w:rPr>
          <w:u w:val="none"/>
        </w:rPr>
        <w:t>.</w:t>
      </w:r>
      <w:r>
        <w:rPr>
          <w:spacing w:val="26"/>
          <w:u w:val="none"/>
        </w:rPr>
        <w:t> </w:t>
      </w:r>
      <w:r>
        <w:rPr>
          <w:u w:val="none"/>
        </w:rPr>
        <w:t>Assume</w:t>
      </w:r>
      <w:r>
        <w:rPr>
          <w:spacing w:val="-5"/>
          <w:u w:val="none"/>
        </w:rPr>
        <w:t> </w:t>
      </w:r>
      <w:r>
        <w:rPr>
          <w:rFonts w:ascii="Georgia"/>
          <w:i/>
          <w:u w:val="none"/>
        </w:rPr>
        <w:t>a </w:t>
      </w:r>
      <w:r>
        <w:rPr>
          <w:u w:val="none"/>
        </w:rPr>
        <w:t>=</w:t>
      </w:r>
      <w:r>
        <w:rPr>
          <w:spacing w:val="-14"/>
          <w:u w:val="none"/>
        </w:rPr>
        <w:t> </w:t>
      </w:r>
      <w:r>
        <w:rPr>
          <w:rFonts w:ascii="Georgia"/>
          <w:i/>
          <w:w w:val="120"/>
          <w:u w:val="none"/>
        </w:rPr>
        <w:t>f</w:t>
      </w:r>
      <w:r>
        <w:rPr>
          <w:rFonts w:ascii="Georgia"/>
          <w:i/>
          <w:spacing w:val="-16"/>
          <w:w w:val="120"/>
          <w:u w:val="none"/>
        </w:rPr>
        <w:t> </w:t>
      </w:r>
      <w:r>
        <w:rPr>
          <w:rFonts w:ascii="Georgia"/>
          <w:i/>
          <w:u w:val="none"/>
        </w:rPr>
        <w:t>alse</w:t>
      </w:r>
      <w:r>
        <w:rPr>
          <w:u w:val="none"/>
        </w:rPr>
        <w:t>. Table </w:t>
      </w:r>
      <w:hyperlink w:history="true" w:anchor="_bookmark5">
        <w:r>
          <w:rPr>
            <w:color w:val="0000FF"/>
            <w:u w:val="none"/>
          </w:rPr>
          <w:t>1</w:t>
        </w:r>
      </w:hyperlink>
      <w:r>
        <w:rPr>
          <w:color w:val="0000FF"/>
          <w:u w:val="none"/>
        </w:rPr>
        <w:t> </w:t>
      </w:r>
      <w:r>
        <w:rPr>
          <w:u w:val="none"/>
        </w:rPr>
        <w:t>summarises the actions taken at run-time by the IFC system.</w:t>
      </w:r>
    </w:p>
    <w:p>
      <w:pPr>
        <w:pStyle w:val="BodyText"/>
        <w:spacing w:before="1"/>
        <w:jc w:val="left"/>
        <w:rPr>
          <w:sz w:val="7"/>
        </w:rPr>
      </w:pPr>
    </w:p>
    <w:tbl>
      <w:tblPr>
        <w:tblW w:w="0" w:type="auto"/>
        <w:jc w:val="left"/>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202"/>
        <w:gridCol w:w="1423"/>
        <w:gridCol w:w="2276"/>
      </w:tblGrid>
      <w:tr>
        <w:trPr>
          <w:trHeight w:val="218" w:hRule="atLeast"/>
        </w:trPr>
        <w:tc>
          <w:tcPr>
            <w:tcW w:w="1144" w:type="dxa"/>
          </w:tcPr>
          <w:p>
            <w:pPr>
              <w:pStyle w:val="TableParagraph"/>
              <w:ind w:left="116"/>
              <w:jc w:val="left"/>
              <w:rPr>
                <w:sz w:val="15"/>
              </w:rPr>
            </w:pPr>
            <w:r>
              <w:rPr>
                <w:w w:val="105"/>
                <w:sz w:val="15"/>
              </w:rPr>
              <w:t>Line</w:t>
            </w:r>
            <w:r>
              <w:rPr>
                <w:spacing w:val="-9"/>
                <w:w w:val="105"/>
                <w:sz w:val="15"/>
              </w:rPr>
              <w:t> </w:t>
            </w:r>
            <w:r>
              <w:rPr>
                <w:spacing w:val="-2"/>
                <w:w w:val="105"/>
                <w:sz w:val="15"/>
              </w:rPr>
              <w:t>number</w:t>
            </w:r>
          </w:p>
        </w:tc>
        <w:tc>
          <w:tcPr>
            <w:tcW w:w="1202" w:type="dxa"/>
          </w:tcPr>
          <w:p>
            <w:pPr>
              <w:pStyle w:val="TableParagraph"/>
              <w:ind w:left="116"/>
              <w:jc w:val="left"/>
              <w:rPr>
                <w:sz w:val="15"/>
              </w:rPr>
            </w:pPr>
            <w:r>
              <w:rPr>
                <w:w w:val="105"/>
                <w:sz w:val="15"/>
              </w:rPr>
              <w:t>Is</w:t>
            </w:r>
            <w:r>
              <w:rPr>
                <w:spacing w:val="-5"/>
                <w:w w:val="105"/>
                <w:sz w:val="15"/>
              </w:rPr>
              <w:t> </w:t>
            </w:r>
            <w:r>
              <w:rPr>
                <w:w w:val="105"/>
                <w:sz w:val="15"/>
              </w:rPr>
              <w:t>it</w:t>
            </w:r>
            <w:r>
              <w:rPr>
                <w:spacing w:val="-5"/>
                <w:w w:val="105"/>
                <w:sz w:val="15"/>
              </w:rPr>
              <w:t> </w:t>
            </w:r>
            <w:r>
              <w:rPr>
                <w:w w:val="105"/>
                <w:sz w:val="15"/>
              </w:rPr>
              <w:t>a</w:t>
            </w:r>
            <w:r>
              <w:rPr>
                <w:spacing w:val="-3"/>
                <w:w w:val="105"/>
                <w:sz w:val="15"/>
              </w:rPr>
              <w:t> </w:t>
            </w:r>
            <w:r>
              <w:rPr>
                <w:spacing w:val="-2"/>
                <w:w w:val="105"/>
                <w:sz w:val="15"/>
              </w:rPr>
              <w:t>branch</w:t>
            </w:r>
          </w:p>
        </w:tc>
        <w:tc>
          <w:tcPr>
            <w:tcW w:w="1423" w:type="dxa"/>
          </w:tcPr>
          <w:p>
            <w:pPr>
              <w:pStyle w:val="TableParagraph"/>
              <w:ind w:left="115"/>
              <w:jc w:val="left"/>
              <w:rPr>
                <w:sz w:val="15"/>
              </w:rPr>
            </w:pPr>
            <w:r>
              <w:rPr>
                <w:w w:val="105"/>
                <w:sz w:val="15"/>
              </w:rPr>
              <w:t>Is</w:t>
            </w:r>
            <w:r>
              <w:rPr>
                <w:spacing w:val="-11"/>
                <w:w w:val="105"/>
                <w:sz w:val="15"/>
              </w:rPr>
              <w:t> </w:t>
            </w:r>
            <w:r>
              <w:rPr>
                <w:w w:val="105"/>
                <w:sz w:val="15"/>
              </w:rPr>
              <w:t>branch</w:t>
            </w:r>
            <w:r>
              <w:rPr>
                <w:spacing w:val="-11"/>
                <w:w w:val="105"/>
                <w:sz w:val="15"/>
              </w:rPr>
              <w:t> </w:t>
            </w:r>
            <w:r>
              <w:rPr>
                <w:spacing w:val="-2"/>
                <w:w w:val="105"/>
                <w:sz w:val="15"/>
              </w:rPr>
              <w:t>taken?</w:t>
            </w:r>
          </w:p>
        </w:tc>
        <w:tc>
          <w:tcPr>
            <w:tcW w:w="2276" w:type="dxa"/>
          </w:tcPr>
          <w:p>
            <w:pPr>
              <w:pStyle w:val="TableParagraph"/>
              <w:ind w:left="118"/>
              <w:jc w:val="left"/>
              <w:rPr>
                <w:sz w:val="15"/>
              </w:rPr>
            </w:pPr>
            <w:r>
              <w:rPr>
                <w:spacing w:val="-5"/>
                <w:w w:val="105"/>
                <w:sz w:val="15"/>
              </w:rPr>
              <w:t>Taint</w:t>
            </w:r>
            <w:r>
              <w:rPr>
                <w:spacing w:val="-6"/>
                <w:w w:val="105"/>
                <w:sz w:val="15"/>
              </w:rPr>
              <w:t> </w:t>
            </w:r>
            <w:r>
              <w:rPr>
                <w:spacing w:val="-2"/>
                <w:w w:val="105"/>
                <w:sz w:val="15"/>
              </w:rPr>
              <w:t>computation</w:t>
            </w:r>
          </w:p>
        </w:tc>
      </w:tr>
      <w:tr>
        <w:trPr>
          <w:trHeight w:val="224" w:hRule="atLeast"/>
        </w:trPr>
        <w:tc>
          <w:tcPr>
            <w:tcW w:w="1144" w:type="dxa"/>
            <w:tcBorders>
              <w:bottom w:val="nil"/>
            </w:tcBorders>
          </w:tcPr>
          <w:p>
            <w:pPr>
              <w:pStyle w:val="TableParagraph"/>
              <w:ind w:left="116"/>
              <w:jc w:val="left"/>
              <w:rPr>
                <w:sz w:val="15"/>
              </w:rPr>
            </w:pPr>
            <w:bookmarkStart w:name="Managing Information Flow" w:id="10"/>
            <w:bookmarkEnd w:id="10"/>
            <w:r>
              <w:rPr/>
            </w:r>
            <w:r>
              <w:rPr>
                <w:spacing w:val="-5"/>
                <w:w w:val="105"/>
                <w:sz w:val="15"/>
              </w:rPr>
              <w:t>03</w:t>
            </w:r>
          </w:p>
        </w:tc>
        <w:tc>
          <w:tcPr>
            <w:tcW w:w="1202" w:type="dxa"/>
            <w:tcBorders>
              <w:bottom w:val="nil"/>
            </w:tcBorders>
          </w:tcPr>
          <w:p>
            <w:pPr>
              <w:pStyle w:val="TableParagraph"/>
              <w:ind w:left="116"/>
              <w:jc w:val="left"/>
              <w:rPr>
                <w:sz w:val="15"/>
              </w:rPr>
            </w:pPr>
            <w:r>
              <w:rPr>
                <w:spacing w:val="-5"/>
                <w:w w:val="105"/>
                <w:sz w:val="15"/>
              </w:rPr>
              <w:t>yes</w:t>
            </w:r>
          </w:p>
        </w:tc>
        <w:tc>
          <w:tcPr>
            <w:tcW w:w="1423" w:type="dxa"/>
            <w:tcBorders>
              <w:bottom w:val="nil"/>
            </w:tcBorders>
          </w:tcPr>
          <w:p>
            <w:pPr>
              <w:pStyle w:val="TableParagraph"/>
              <w:ind w:left="115"/>
              <w:jc w:val="left"/>
              <w:rPr>
                <w:sz w:val="15"/>
              </w:rPr>
            </w:pPr>
            <w:r>
              <w:rPr>
                <w:spacing w:val="-5"/>
                <w:w w:val="105"/>
                <w:sz w:val="15"/>
              </w:rPr>
              <w:t>yes</w:t>
            </w:r>
          </w:p>
        </w:tc>
        <w:tc>
          <w:tcPr>
            <w:tcW w:w="2276" w:type="dxa"/>
            <w:tcBorders>
              <w:bottom w:val="nil"/>
            </w:tcBorders>
          </w:tcPr>
          <w:p>
            <w:pPr>
              <w:pStyle w:val="TableParagraph"/>
              <w:ind w:left="118"/>
              <w:jc w:val="left"/>
              <w:rPr>
                <w:sz w:val="15"/>
              </w:rPr>
            </w:pPr>
            <w:r>
              <w:rPr>
                <w:rFonts w:ascii="Georgia"/>
                <w:i/>
                <w:w w:val="105"/>
                <w:sz w:val="15"/>
              </w:rPr>
              <w:t>none</w:t>
            </w:r>
            <w:r>
              <w:rPr>
                <w:rFonts w:ascii="Georgia"/>
                <w:i/>
                <w:spacing w:val="9"/>
                <w:w w:val="105"/>
                <w:sz w:val="15"/>
              </w:rPr>
              <w:t> </w:t>
            </w:r>
            <w:r>
              <w:rPr>
                <w:w w:val="105"/>
                <w:sz w:val="15"/>
              </w:rPr>
              <w:t>(since</w:t>
            </w:r>
            <w:r>
              <w:rPr>
                <w:spacing w:val="-7"/>
                <w:w w:val="105"/>
                <w:sz w:val="15"/>
              </w:rPr>
              <w:t> </w:t>
            </w:r>
            <w:r>
              <w:rPr>
                <w:w w:val="105"/>
                <w:sz w:val="15"/>
              </w:rPr>
              <w:t>branch</w:t>
            </w:r>
            <w:r>
              <w:rPr>
                <w:spacing w:val="-6"/>
                <w:w w:val="105"/>
                <w:sz w:val="15"/>
              </w:rPr>
              <w:t> </w:t>
            </w:r>
            <w:r>
              <w:rPr>
                <w:w w:val="105"/>
                <w:sz w:val="15"/>
              </w:rPr>
              <w:t>is</w:t>
            </w:r>
            <w:r>
              <w:rPr>
                <w:spacing w:val="-8"/>
                <w:w w:val="105"/>
                <w:sz w:val="15"/>
              </w:rPr>
              <w:t> </w:t>
            </w:r>
            <w:r>
              <w:rPr>
                <w:spacing w:val="-2"/>
                <w:w w:val="105"/>
                <w:sz w:val="15"/>
              </w:rPr>
              <w:t>taken)</w:t>
            </w:r>
          </w:p>
        </w:tc>
      </w:tr>
      <w:tr>
        <w:trPr>
          <w:trHeight w:val="221" w:hRule="atLeast"/>
        </w:trPr>
        <w:tc>
          <w:tcPr>
            <w:tcW w:w="1144" w:type="dxa"/>
            <w:tcBorders>
              <w:top w:val="nil"/>
              <w:bottom w:val="nil"/>
            </w:tcBorders>
          </w:tcPr>
          <w:p>
            <w:pPr>
              <w:pStyle w:val="TableParagraph"/>
              <w:spacing w:line="194" w:lineRule="exact"/>
              <w:ind w:left="116"/>
              <w:jc w:val="left"/>
              <w:rPr>
                <w:sz w:val="15"/>
              </w:rPr>
            </w:pPr>
            <w:r>
              <w:rPr>
                <w:spacing w:val="-5"/>
                <w:w w:val="105"/>
                <w:sz w:val="15"/>
              </w:rPr>
              <w:t>04</w:t>
            </w:r>
          </w:p>
        </w:tc>
        <w:tc>
          <w:tcPr>
            <w:tcW w:w="1202" w:type="dxa"/>
            <w:tcBorders>
              <w:top w:val="nil"/>
              <w:bottom w:val="nil"/>
            </w:tcBorders>
          </w:tcPr>
          <w:p>
            <w:pPr>
              <w:pStyle w:val="TableParagraph"/>
              <w:spacing w:line="194" w:lineRule="exact"/>
              <w:ind w:left="116"/>
              <w:jc w:val="left"/>
              <w:rPr>
                <w:sz w:val="15"/>
              </w:rPr>
            </w:pPr>
            <w:r>
              <w:rPr>
                <w:spacing w:val="-5"/>
                <w:w w:val="105"/>
                <w:sz w:val="15"/>
              </w:rPr>
              <w:t>no</w:t>
            </w:r>
          </w:p>
        </w:tc>
        <w:tc>
          <w:tcPr>
            <w:tcW w:w="1423" w:type="dxa"/>
            <w:tcBorders>
              <w:top w:val="nil"/>
              <w:bottom w:val="nil"/>
            </w:tcBorders>
          </w:tcPr>
          <w:p>
            <w:pPr>
              <w:pStyle w:val="TableParagraph"/>
              <w:spacing w:line="194" w:lineRule="exact"/>
              <w:ind w:left="115"/>
              <w:jc w:val="left"/>
              <w:rPr>
                <w:sz w:val="15"/>
              </w:rPr>
            </w:pPr>
            <w:r>
              <w:rPr>
                <w:spacing w:val="-10"/>
                <w:w w:val="105"/>
                <w:sz w:val="15"/>
              </w:rPr>
              <w:t>-</w:t>
            </w:r>
          </w:p>
        </w:tc>
        <w:tc>
          <w:tcPr>
            <w:tcW w:w="2276" w:type="dxa"/>
            <w:tcBorders>
              <w:top w:val="nil"/>
              <w:bottom w:val="nil"/>
            </w:tcBorders>
          </w:tcPr>
          <w:p>
            <w:pPr>
              <w:pStyle w:val="TableParagraph"/>
              <w:spacing w:line="194" w:lineRule="exact"/>
              <w:ind w:left="118"/>
              <w:jc w:val="left"/>
              <w:rPr>
                <w:rFonts w:ascii="Georgia" w:hAnsi="Georgia"/>
                <w:i/>
                <w:sz w:val="15"/>
              </w:rPr>
            </w:pPr>
            <w:r>
              <w:rPr/>
              <mc:AlternateContent>
                <mc:Choice Requires="wps">
                  <w:drawing>
                    <wp:anchor distT="0" distB="0" distL="0" distR="0" allowOverlap="1" layoutInCell="1" locked="0" behindDoc="1" simplePos="0" relativeHeight="487154176">
                      <wp:simplePos x="0" y="0"/>
                      <wp:positionH relativeFrom="column">
                        <wp:posOffset>74001</wp:posOffset>
                      </wp:positionH>
                      <wp:positionV relativeFrom="paragraph">
                        <wp:posOffset>109008</wp:posOffset>
                      </wp:positionV>
                      <wp:extent cx="46355" cy="444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6355" cy="4445"/>
                                <a:chExt cx="46355" cy="4445"/>
                              </a:xfrm>
                            </wpg:grpSpPr>
                            <wps:wsp>
                              <wps:cNvPr id="25" name="Graphic 25"/>
                              <wps:cNvSpPr/>
                              <wps:spPr>
                                <a:xfrm>
                                  <a:off x="0" y="2220"/>
                                  <a:ext cx="46355" cy="1270"/>
                                </a:xfrm>
                                <a:custGeom>
                                  <a:avLst/>
                                  <a:gdLst/>
                                  <a:ahLst/>
                                  <a:cxnLst/>
                                  <a:rect l="l" t="t" r="r" b="b"/>
                                  <a:pathLst>
                                    <a:path w="46355" h="0">
                                      <a:moveTo>
                                        <a:pt x="0" y="0"/>
                                      </a:moveTo>
                                      <a:lnTo>
                                        <a:pt x="45884"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26907pt;margin-top:8.583333pt;width:3.65pt;height:.35pt;mso-position-horizontal-relative:column;mso-position-vertical-relative:paragraph;z-index:-16162304" id="docshapegroup12" coordorigin="117,172" coordsize="73,7">
                      <v:line style="position:absolute" from="117,175" to="189,175"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54688">
                      <wp:simplePos x="0" y="0"/>
                      <wp:positionH relativeFrom="column">
                        <wp:posOffset>546162</wp:posOffset>
                      </wp:positionH>
                      <wp:positionV relativeFrom="paragraph">
                        <wp:posOffset>89767</wp:posOffset>
                      </wp:positionV>
                      <wp:extent cx="33020" cy="635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3020" cy="6350"/>
                                <a:chExt cx="33020" cy="6350"/>
                              </a:xfrm>
                            </wpg:grpSpPr>
                            <wps:wsp>
                              <wps:cNvPr id="27" name="Graphic 2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004906pt;margin-top:7.068333pt;width:2.6pt;height:.5pt;mso-position-horizontal-relative:column;mso-position-vertical-relative:paragraph;z-index:-16161792" id="docshapegroup13" coordorigin="860,141" coordsize="52,10">
                      <v:line style="position:absolute" from="860,146" to="911,146" stroked="true" strokeweight=".466187pt" strokecolor="#000000">
                        <v:stroke dashstyle="solid"/>
                      </v:line>
                      <w10:wrap type="none"/>
                    </v:group>
                  </w:pict>
                </mc:Fallback>
              </mc:AlternateContent>
            </w:r>
            <w:r>
              <w:rPr>
                <w:rFonts w:ascii="Georgia" w:hAnsi="Georgia"/>
                <w:i/>
                <w:w w:val="115"/>
                <w:sz w:val="15"/>
              </w:rPr>
              <w:t>c</w:t>
            </w:r>
            <w:r>
              <w:rPr>
                <w:rFonts w:ascii="Georgia" w:hAnsi="Georgia"/>
                <w:i/>
                <w:spacing w:val="-11"/>
                <w:w w:val="115"/>
                <w:sz w:val="15"/>
              </w:rPr>
              <w:t> </w:t>
            </w:r>
            <w:r>
              <w:rPr>
                <w:w w:val="115"/>
                <w:sz w:val="15"/>
              </w:rPr>
              <w:t>=</w:t>
            </w:r>
            <w:r>
              <w:rPr>
                <w:spacing w:val="-17"/>
                <w:w w:val="115"/>
                <w:sz w:val="15"/>
              </w:rPr>
              <w:t> </w:t>
            </w:r>
            <w:r>
              <w:rPr>
                <w:rFonts w:ascii="Georgia" w:hAnsi="Georgia"/>
                <w:i/>
                <w:w w:val="115"/>
                <w:sz w:val="15"/>
                <w:u w:val="single"/>
              </w:rPr>
              <w:t>L</w:t>
            </w:r>
            <w:r>
              <w:rPr>
                <w:rFonts w:ascii="Georgia" w:hAnsi="Georgia"/>
                <w:i/>
                <w:spacing w:val="-10"/>
                <w:w w:val="115"/>
                <w:sz w:val="15"/>
                <w:u w:val="none"/>
              </w:rPr>
              <w:t> </w:t>
            </w:r>
            <w:r>
              <w:rPr>
                <w:rFonts w:ascii="IBM 3270" w:hAnsi="IBM 3270"/>
                <w:w w:val="135"/>
                <w:sz w:val="15"/>
                <w:u w:val="none"/>
              </w:rPr>
              <w:t>⊕</w:t>
            </w:r>
            <w:r>
              <w:rPr>
                <w:rFonts w:ascii="IBM 3270" w:hAnsi="IBM 3270"/>
                <w:spacing w:val="-73"/>
                <w:w w:val="135"/>
                <w:sz w:val="15"/>
                <w:u w:val="none"/>
              </w:rPr>
              <w:t> </w:t>
            </w:r>
            <w:r>
              <w:rPr>
                <w:rFonts w:ascii="Georgia" w:hAnsi="Georgia"/>
                <w:i/>
                <w:w w:val="115"/>
                <w:sz w:val="15"/>
                <w:u w:val="none"/>
              </w:rPr>
              <w:t>ct</w:t>
            </w:r>
            <w:r>
              <w:rPr>
                <w:rFonts w:ascii="Georgia" w:hAnsi="Georgia"/>
                <w:i/>
                <w:spacing w:val="-4"/>
                <w:w w:val="115"/>
                <w:sz w:val="15"/>
                <w:u w:val="none"/>
              </w:rPr>
              <w:t> </w:t>
            </w:r>
            <w:r>
              <w:rPr>
                <w:w w:val="115"/>
                <w:sz w:val="15"/>
                <w:u w:val="none"/>
              </w:rPr>
              <w:t>03</w:t>
            </w:r>
            <w:r>
              <w:rPr>
                <w:spacing w:val="-16"/>
                <w:w w:val="115"/>
                <w:sz w:val="15"/>
                <w:u w:val="none"/>
              </w:rPr>
              <w:t> </w:t>
            </w:r>
            <w:r>
              <w:rPr>
                <w:w w:val="115"/>
                <w:sz w:val="15"/>
                <w:u w:val="none"/>
              </w:rPr>
              <w:t>=</w:t>
            </w:r>
            <w:r>
              <w:rPr>
                <w:spacing w:val="-16"/>
                <w:w w:val="115"/>
                <w:sz w:val="15"/>
                <w:u w:val="none"/>
              </w:rPr>
              <w:t> </w:t>
            </w:r>
            <w:r>
              <w:rPr>
                <w:rFonts w:ascii="Georgia" w:hAnsi="Georgia"/>
                <w:i/>
                <w:spacing w:val="-10"/>
                <w:w w:val="115"/>
                <w:sz w:val="15"/>
                <w:u w:val="single"/>
              </w:rPr>
              <w:t>a</w:t>
            </w:r>
          </w:p>
        </w:tc>
      </w:tr>
      <w:tr>
        <w:trPr>
          <w:trHeight w:val="213" w:hRule="atLeast"/>
        </w:trPr>
        <w:tc>
          <w:tcPr>
            <w:tcW w:w="1144" w:type="dxa"/>
            <w:tcBorders>
              <w:top w:val="nil"/>
            </w:tcBorders>
          </w:tcPr>
          <w:p>
            <w:pPr>
              <w:pStyle w:val="TableParagraph"/>
              <w:spacing w:line="193" w:lineRule="exact"/>
              <w:ind w:left="116"/>
              <w:jc w:val="left"/>
              <w:rPr>
                <w:sz w:val="15"/>
              </w:rPr>
            </w:pPr>
            <w:r>
              <w:rPr>
                <w:spacing w:val="-5"/>
                <w:w w:val="105"/>
                <w:sz w:val="15"/>
              </w:rPr>
              <w:t>05</w:t>
            </w:r>
          </w:p>
        </w:tc>
        <w:tc>
          <w:tcPr>
            <w:tcW w:w="1202" w:type="dxa"/>
            <w:tcBorders>
              <w:top w:val="nil"/>
            </w:tcBorders>
          </w:tcPr>
          <w:p>
            <w:pPr>
              <w:pStyle w:val="TableParagraph"/>
              <w:spacing w:line="193" w:lineRule="exact"/>
              <w:ind w:left="116"/>
              <w:jc w:val="left"/>
              <w:rPr>
                <w:sz w:val="15"/>
              </w:rPr>
            </w:pPr>
            <w:r>
              <w:rPr>
                <w:spacing w:val="-5"/>
                <w:w w:val="105"/>
                <w:sz w:val="15"/>
              </w:rPr>
              <w:t>yes</w:t>
            </w:r>
          </w:p>
        </w:tc>
        <w:tc>
          <w:tcPr>
            <w:tcW w:w="1423" w:type="dxa"/>
            <w:tcBorders>
              <w:top w:val="nil"/>
            </w:tcBorders>
          </w:tcPr>
          <w:p>
            <w:pPr>
              <w:pStyle w:val="TableParagraph"/>
              <w:spacing w:line="193" w:lineRule="exact"/>
              <w:ind w:left="115"/>
              <w:jc w:val="left"/>
              <w:rPr>
                <w:sz w:val="15"/>
              </w:rPr>
            </w:pPr>
            <w:r>
              <w:rPr>
                <w:spacing w:val="-5"/>
                <w:w w:val="105"/>
                <w:sz w:val="15"/>
              </w:rPr>
              <w:t>no</w:t>
            </w:r>
          </w:p>
        </w:tc>
        <w:tc>
          <w:tcPr>
            <w:tcW w:w="2276" w:type="dxa"/>
            <w:tcBorders>
              <w:top w:val="nil"/>
              <w:bottom w:val="nil"/>
            </w:tcBorders>
          </w:tcPr>
          <w:p>
            <w:pPr>
              <w:pStyle w:val="TableParagraph"/>
              <w:spacing w:line="193" w:lineRule="exact"/>
              <w:ind w:left="118"/>
              <w:jc w:val="left"/>
              <w:rPr>
                <w:rFonts w:ascii="Georgia" w:hAnsi="Georgia"/>
                <w:i/>
                <w:sz w:val="15"/>
              </w:rPr>
            </w:pPr>
            <w:r>
              <w:rPr/>
              <mc:AlternateContent>
                <mc:Choice Requires="wps">
                  <w:drawing>
                    <wp:anchor distT="0" distB="0" distL="0" distR="0" allowOverlap="1" layoutInCell="1" locked="0" behindDoc="1" simplePos="0" relativeHeight="487155200">
                      <wp:simplePos x="0" y="0"/>
                      <wp:positionH relativeFrom="column">
                        <wp:posOffset>518044</wp:posOffset>
                      </wp:positionH>
                      <wp:positionV relativeFrom="paragraph">
                        <wp:posOffset>89767</wp:posOffset>
                      </wp:positionV>
                      <wp:extent cx="33020" cy="63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3020" cy="6350"/>
                                <a:chExt cx="33020" cy="6350"/>
                              </a:xfrm>
                            </wpg:grpSpPr>
                            <wps:wsp>
                              <wps:cNvPr id="29" name="Graphic 2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790905pt;margin-top:7.068333pt;width:2.6pt;height:.5pt;mso-position-horizontal-relative:column;mso-position-vertical-relative:paragraph;z-index:-16161280" id="docshapegroup14" coordorigin="816,141" coordsize="52,10">
                      <v:line style="position:absolute" from="816,146" to="867,146" stroked="true" strokeweight=".466187pt" strokecolor="#000000">
                        <v:stroke dashstyle="solid"/>
                      </v:line>
                      <w10:wrap type="none"/>
                    </v:group>
                  </w:pict>
                </mc:Fallback>
              </mc:AlternateContent>
            </w:r>
            <w:r>
              <w:rPr>
                <w:rFonts w:ascii="Georgia" w:hAnsi="Georgia"/>
                <w:i/>
                <w:w w:val="105"/>
                <w:sz w:val="15"/>
              </w:rPr>
              <w:t>b</w:t>
            </w:r>
            <w:r>
              <w:rPr>
                <w:rFonts w:ascii="Georgia" w:hAnsi="Georgia"/>
                <w:i/>
                <w:spacing w:val="1"/>
                <w:w w:val="105"/>
                <w:sz w:val="15"/>
              </w:rPr>
              <w:t> </w:t>
            </w:r>
            <w:r>
              <w:rPr>
                <w:w w:val="105"/>
                <w:sz w:val="15"/>
              </w:rPr>
              <w:t>=</w:t>
            </w:r>
            <w:r>
              <w:rPr>
                <w:spacing w:val="-14"/>
                <w:w w:val="105"/>
                <w:sz w:val="15"/>
              </w:rPr>
              <w:t> </w:t>
            </w:r>
            <w:r>
              <w:rPr>
                <w:rFonts w:ascii="Georgia" w:hAnsi="Georgia"/>
                <w:i/>
                <w:w w:val="105"/>
                <w:sz w:val="15"/>
              </w:rPr>
              <w:t>b</w:t>
            </w:r>
            <w:r>
              <w:rPr>
                <w:rFonts w:ascii="Georgia" w:hAnsi="Georgia"/>
                <w:i/>
                <w:spacing w:val="-4"/>
                <w:w w:val="105"/>
                <w:sz w:val="15"/>
              </w:rPr>
              <w:t> </w:t>
            </w:r>
            <w:r>
              <w:rPr>
                <w:rFonts w:ascii="IBM 3270" w:hAnsi="IBM 3270"/>
                <w:w w:val="135"/>
                <w:sz w:val="15"/>
              </w:rPr>
              <w:t>⊕</w:t>
            </w:r>
            <w:r>
              <w:rPr>
                <w:rFonts w:ascii="IBM 3270" w:hAnsi="IBM 3270"/>
                <w:spacing w:val="-74"/>
                <w:w w:val="135"/>
                <w:sz w:val="15"/>
              </w:rPr>
              <w:t> </w:t>
            </w:r>
            <w:r>
              <w:rPr>
                <w:rFonts w:ascii="Georgia" w:hAnsi="Georgia"/>
                <w:i/>
                <w:w w:val="105"/>
                <w:sz w:val="15"/>
              </w:rPr>
              <w:t>ct</w:t>
            </w:r>
            <w:r>
              <w:rPr>
                <w:rFonts w:ascii="Georgia" w:hAnsi="Georgia"/>
                <w:i/>
                <w:spacing w:val="18"/>
                <w:w w:val="105"/>
                <w:sz w:val="15"/>
              </w:rPr>
              <w:t> </w:t>
            </w:r>
            <w:r>
              <w:rPr>
                <w:w w:val="105"/>
                <w:sz w:val="15"/>
              </w:rPr>
              <w:t>05</w:t>
            </w:r>
            <w:r>
              <w:rPr>
                <w:spacing w:val="-13"/>
                <w:w w:val="105"/>
                <w:sz w:val="15"/>
              </w:rPr>
              <w:t> </w:t>
            </w:r>
            <w:r>
              <w:rPr>
                <w:w w:val="105"/>
                <w:sz w:val="15"/>
              </w:rPr>
              <w:t>=</w:t>
            </w:r>
            <w:r>
              <w:rPr>
                <w:spacing w:val="-12"/>
                <w:w w:val="105"/>
                <w:sz w:val="15"/>
              </w:rPr>
              <w:t> </w:t>
            </w:r>
            <w:r>
              <w:rPr>
                <w:rFonts w:ascii="Georgia" w:hAnsi="Georgia"/>
                <w:i/>
                <w:w w:val="105"/>
                <w:sz w:val="15"/>
              </w:rPr>
              <w:t>b</w:t>
            </w:r>
            <w:r>
              <w:rPr>
                <w:rFonts w:ascii="Georgia" w:hAnsi="Georgia"/>
                <w:i/>
                <w:spacing w:val="-6"/>
                <w:w w:val="105"/>
                <w:sz w:val="15"/>
              </w:rPr>
              <w:t> </w:t>
            </w:r>
            <w:r>
              <w:rPr>
                <w:rFonts w:ascii="IBM 3270" w:hAnsi="IBM 3270"/>
                <w:w w:val="135"/>
                <w:sz w:val="15"/>
              </w:rPr>
              <w:t>⊕</w:t>
            </w:r>
            <w:r>
              <w:rPr>
                <w:rFonts w:ascii="IBM 3270" w:hAnsi="IBM 3270"/>
                <w:spacing w:val="-72"/>
                <w:w w:val="135"/>
                <w:sz w:val="15"/>
              </w:rPr>
              <w:t> </w:t>
            </w:r>
            <w:r>
              <w:rPr>
                <w:rFonts w:ascii="Georgia" w:hAnsi="Georgia"/>
                <w:i/>
                <w:w w:val="105"/>
                <w:sz w:val="15"/>
              </w:rPr>
              <w:t>c</w:t>
            </w:r>
            <w:r>
              <w:rPr>
                <w:rFonts w:ascii="Georgia" w:hAnsi="Georgia"/>
                <w:i/>
                <w:spacing w:val="5"/>
                <w:w w:val="105"/>
                <w:sz w:val="15"/>
              </w:rPr>
              <w:t> </w:t>
            </w:r>
            <w:r>
              <w:rPr>
                <w:w w:val="105"/>
                <w:sz w:val="15"/>
              </w:rPr>
              <w:t>=</w:t>
            </w:r>
            <w:r>
              <w:rPr>
                <w:spacing w:val="-12"/>
                <w:w w:val="105"/>
                <w:sz w:val="15"/>
              </w:rPr>
              <w:t> </w:t>
            </w:r>
            <w:r>
              <w:rPr>
                <w:rFonts w:ascii="Georgia" w:hAnsi="Georgia"/>
                <w:i/>
                <w:spacing w:val="-10"/>
                <w:w w:val="105"/>
                <w:sz w:val="15"/>
                <w:u w:val="single"/>
              </w:rPr>
              <w:t>a</w:t>
            </w:r>
          </w:p>
        </w:tc>
      </w:tr>
    </w:tbl>
    <w:p>
      <w:pPr>
        <w:spacing w:line="180" w:lineRule="exact" w:before="41"/>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8" w:right="0" w:firstLine="0"/>
        <w:jc w:val="center"/>
        <w:rPr>
          <w:rFonts w:ascii="LM Roman 8"/>
          <w:sz w:val="15"/>
        </w:rPr>
      </w:pPr>
      <w:r>
        <w:rPr>
          <w:rFonts w:ascii="LM Roman 8"/>
          <w:spacing w:val="-2"/>
          <w:w w:val="105"/>
          <w:sz w:val="15"/>
        </w:rPr>
        <w:t>Branch</w:t>
      </w:r>
      <w:r>
        <w:rPr>
          <w:rFonts w:ascii="LM Roman 8"/>
          <w:spacing w:val="-5"/>
          <w:w w:val="105"/>
          <w:sz w:val="15"/>
        </w:rPr>
        <w:t> </w:t>
      </w:r>
      <w:r>
        <w:rPr>
          <w:rFonts w:ascii="LM Roman 8"/>
          <w:spacing w:val="-2"/>
          <w:w w:val="105"/>
          <w:sz w:val="15"/>
        </w:rPr>
        <w:t>context</w:t>
      </w:r>
      <w:r>
        <w:rPr>
          <w:rFonts w:ascii="LM Roman 8"/>
          <w:spacing w:val="-1"/>
          <w:w w:val="105"/>
          <w:sz w:val="15"/>
        </w:rPr>
        <w:t> </w:t>
      </w:r>
      <w:r>
        <w:rPr>
          <w:rFonts w:ascii="LM Roman 8"/>
          <w:spacing w:val="-2"/>
          <w:w w:val="105"/>
          <w:sz w:val="15"/>
        </w:rPr>
        <w:t>taint</w:t>
      </w:r>
      <w:r>
        <w:rPr>
          <w:rFonts w:ascii="LM Roman 8"/>
          <w:spacing w:val="-3"/>
          <w:w w:val="105"/>
          <w:sz w:val="15"/>
        </w:rPr>
        <w:t> </w:t>
      </w:r>
      <w:r>
        <w:rPr>
          <w:rFonts w:ascii="LM Roman 8"/>
          <w:spacing w:val="-2"/>
          <w:w w:val="105"/>
          <w:sz w:val="15"/>
        </w:rPr>
        <w:t>rule</w:t>
      </w:r>
      <w:r>
        <w:rPr>
          <w:rFonts w:ascii="LM Roman 8"/>
          <w:spacing w:val="-8"/>
          <w:w w:val="105"/>
          <w:sz w:val="15"/>
        </w:rPr>
        <w:t> </w:t>
      </w:r>
      <w:r>
        <w:rPr>
          <w:rFonts w:ascii="LM Roman 8"/>
          <w:spacing w:val="-2"/>
          <w:w w:val="105"/>
          <w:sz w:val="15"/>
        </w:rPr>
        <w:t>example</w:t>
      </w:r>
    </w:p>
    <w:p>
      <w:pPr>
        <w:pStyle w:val="BodyText"/>
        <w:spacing w:before="6"/>
        <w:jc w:val="left"/>
        <w:rPr>
          <w:rFonts w:ascii="LM Roman 8"/>
          <w:sz w:val="15"/>
        </w:rPr>
      </w:pPr>
    </w:p>
    <w:p>
      <w:pPr>
        <w:pStyle w:val="BodyText"/>
        <w:spacing w:line="282" w:lineRule="exact"/>
        <w:ind w:left="187" w:right="106"/>
        <w:jc w:val="right"/>
        <w:rPr>
          <w:rFonts w:ascii="Georgia"/>
          <w:i/>
        </w:rPr>
      </w:pPr>
      <w:r>
        <w:rPr/>
        <w:t>We</w:t>
      </w:r>
      <w:r>
        <w:rPr>
          <w:spacing w:val="-18"/>
        </w:rPr>
        <w:t> </w:t>
      </w:r>
      <w:r>
        <w:rPr/>
        <w:t>see</w:t>
      </w:r>
      <w:r>
        <w:rPr>
          <w:spacing w:val="-17"/>
        </w:rPr>
        <w:t> </w:t>
      </w:r>
      <w:r>
        <w:rPr/>
        <w:t>that</w:t>
      </w:r>
      <w:r>
        <w:rPr>
          <w:spacing w:val="-18"/>
        </w:rPr>
        <w:t> </w:t>
      </w:r>
      <w:r>
        <w:rPr/>
        <w:t>this</w:t>
      </w:r>
      <w:r>
        <w:rPr>
          <w:spacing w:val="-17"/>
        </w:rPr>
        <w:t> </w:t>
      </w:r>
      <w:r>
        <w:rPr/>
        <w:t>approach</w:t>
      </w:r>
      <w:r>
        <w:rPr>
          <w:spacing w:val="-18"/>
        </w:rPr>
        <w:t> </w:t>
      </w:r>
      <w:r>
        <w:rPr/>
        <w:t>correctly</w:t>
      </w:r>
      <w:r>
        <w:rPr>
          <w:spacing w:val="-16"/>
        </w:rPr>
        <w:t> </w:t>
      </w:r>
      <w:r>
        <w:rPr/>
        <w:t>identifies</w:t>
      </w:r>
      <w:r>
        <w:rPr>
          <w:spacing w:val="-18"/>
        </w:rPr>
        <w:t> </w:t>
      </w:r>
      <w:r>
        <w:rPr/>
        <w:t>implicit</w:t>
      </w:r>
      <w:r>
        <w:rPr>
          <w:spacing w:val="-15"/>
        </w:rPr>
        <w:t> </w:t>
      </w:r>
      <w:r>
        <w:rPr/>
        <w:t>flow</w:t>
      </w:r>
      <w:r>
        <w:rPr>
          <w:spacing w:val="-18"/>
        </w:rPr>
        <w:t> </w:t>
      </w:r>
      <w:r>
        <w:rPr/>
        <w:t>of</w:t>
      </w:r>
      <w:r>
        <w:rPr>
          <w:spacing w:val="-16"/>
        </w:rPr>
        <w:t> </w:t>
      </w:r>
      <w:r>
        <w:rPr/>
        <w:t>information</w:t>
      </w:r>
      <w:r>
        <w:rPr>
          <w:spacing w:val="-16"/>
        </w:rPr>
        <w:t> </w:t>
      </w:r>
      <w:r>
        <w:rPr/>
        <w:t>from</w:t>
      </w:r>
      <w:r>
        <w:rPr>
          <w:spacing w:val="-17"/>
        </w:rPr>
        <w:t> </w:t>
      </w:r>
      <w:r>
        <w:rPr>
          <w:rFonts w:ascii="Georgia"/>
          <w:i/>
          <w:spacing w:val="-10"/>
        </w:rPr>
        <w:t>a</w:t>
      </w:r>
    </w:p>
    <w:p>
      <w:pPr>
        <w:pStyle w:val="BodyText"/>
        <w:spacing w:line="282" w:lineRule="exact"/>
        <w:ind w:left="187" w:right="125"/>
        <w:jc w:val="right"/>
      </w:pPr>
      <w:r>
        <w:rPr/>
        <w:t>to</w:t>
      </w:r>
      <w:r>
        <w:rPr>
          <w:spacing w:val="-9"/>
        </w:rPr>
        <w:t> </w:t>
      </w:r>
      <w:r>
        <w:rPr>
          <w:rFonts w:ascii="Georgia"/>
          <w:i/>
        </w:rPr>
        <w:t>b</w:t>
      </w:r>
      <w:r>
        <w:rPr>
          <w:rFonts w:ascii="Georgia"/>
          <w:i/>
          <w:spacing w:val="15"/>
        </w:rPr>
        <w:t> </w:t>
      </w:r>
      <w:r>
        <w:rPr/>
        <w:t>by</w:t>
      </w:r>
      <w:r>
        <w:rPr>
          <w:spacing w:val="-6"/>
        </w:rPr>
        <w:t> </w:t>
      </w:r>
      <w:r>
        <w:rPr/>
        <w:t>successfully</w:t>
      </w:r>
      <w:r>
        <w:rPr>
          <w:spacing w:val="-6"/>
        </w:rPr>
        <w:t> </w:t>
      </w:r>
      <w:r>
        <w:rPr/>
        <w:t>computing</w:t>
      </w:r>
      <w:r>
        <w:rPr>
          <w:spacing w:val="-3"/>
        </w:rPr>
        <w:t> </w:t>
      </w:r>
      <w:r>
        <w:rPr>
          <w:rFonts w:ascii="Georgia"/>
          <w:i/>
          <w:u w:val="single"/>
        </w:rPr>
        <w:t>b</w:t>
      </w:r>
      <w:r>
        <w:rPr>
          <w:rFonts w:ascii="Georgia"/>
          <w:i/>
          <w:spacing w:val="2"/>
          <w:u w:val="none"/>
        </w:rPr>
        <w:t> </w:t>
      </w:r>
      <w:r>
        <w:rPr>
          <w:u w:val="none"/>
        </w:rPr>
        <w:t>=</w:t>
      </w:r>
      <w:r>
        <w:rPr>
          <w:spacing w:val="-15"/>
          <w:u w:val="none"/>
        </w:rPr>
        <w:t> </w:t>
      </w:r>
      <w:r>
        <w:rPr>
          <w:rFonts w:ascii="Georgia"/>
          <w:i/>
          <w:u w:val="single"/>
        </w:rPr>
        <w:t>a</w:t>
      </w:r>
      <w:r>
        <w:rPr>
          <w:u w:val="none"/>
        </w:rPr>
        <w:t>.</w:t>
      </w:r>
      <w:r>
        <w:rPr>
          <w:spacing w:val="17"/>
          <w:u w:val="none"/>
        </w:rPr>
        <w:t> </w:t>
      </w:r>
      <w:r>
        <w:rPr>
          <w:u w:val="none"/>
        </w:rPr>
        <w:t>A</w:t>
      </w:r>
      <w:r>
        <w:rPr>
          <w:spacing w:val="-7"/>
          <w:u w:val="none"/>
        </w:rPr>
        <w:t> </w:t>
      </w:r>
      <w:r>
        <w:rPr>
          <w:u w:val="none"/>
        </w:rPr>
        <w:t>similar</w:t>
      </w:r>
      <w:r>
        <w:rPr>
          <w:spacing w:val="-3"/>
          <w:u w:val="none"/>
        </w:rPr>
        <w:t> </w:t>
      </w:r>
      <w:r>
        <w:rPr>
          <w:u w:val="none"/>
        </w:rPr>
        <w:t>result</w:t>
      </w:r>
      <w:r>
        <w:rPr>
          <w:spacing w:val="-7"/>
          <w:u w:val="none"/>
        </w:rPr>
        <w:t> </w:t>
      </w:r>
      <w:r>
        <w:rPr>
          <w:u w:val="none"/>
        </w:rPr>
        <w:t>is</w:t>
      </w:r>
      <w:r>
        <w:rPr>
          <w:spacing w:val="-4"/>
          <w:u w:val="none"/>
        </w:rPr>
        <w:t> </w:t>
      </w:r>
      <w:r>
        <w:rPr>
          <w:u w:val="none"/>
        </w:rPr>
        <w:t>computed</w:t>
      </w:r>
      <w:r>
        <w:rPr>
          <w:spacing w:val="-5"/>
          <w:u w:val="none"/>
        </w:rPr>
        <w:t> </w:t>
      </w:r>
      <w:r>
        <w:rPr>
          <w:u w:val="none"/>
        </w:rPr>
        <w:t>when</w:t>
      </w:r>
      <w:r>
        <w:rPr>
          <w:spacing w:val="-8"/>
          <w:u w:val="none"/>
        </w:rPr>
        <w:t> </w:t>
      </w:r>
      <w:r>
        <w:rPr>
          <w:rFonts w:ascii="Georgia"/>
          <w:i/>
          <w:u w:val="none"/>
        </w:rPr>
        <w:t>a</w:t>
      </w:r>
      <w:r>
        <w:rPr>
          <w:rFonts w:ascii="Georgia"/>
          <w:i/>
          <w:spacing w:val="4"/>
          <w:u w:val="none"/>
        </w:rPr>
        <w:t> </w:t>
      </w:r>
      <w:r>
        <w:rPr>
          <w:u w:val="none"/>
        </w:rPr>
        <w:t>=</w:t>
      </w:r>
      <w:r>
        <w:rPr>
          <w:spacing w:val="-17"/>
          <w:u w:val="none"/>
        </w:rPr>
        <w:t> </w:t>
      </w:r>
      <w:r>
        <w:rPr>
          <w:rFonts w:ascii="Georgia"/>
          <w:i/>
          <w:spacing w:val="-2"/>
          <w:u w:val="none"/>
        </w:rPr>
        <w:t>true</w:t>
      </w:r>
      <w:r>
        <w:rPr>
          <w:spacing w:val="-2"/>
          <w:u w:val="none"/>
        </w:rPr>
        <w:t>.</w:t>
      </w:r>
    </w:p>
    <w:p>
      <w:pPr>
        <w:pStyle w:val="ListParagraph"/>
        <w:numPr>
          <w:ilvl w:val="1"/>
          <w:numId w:val="1"/>
        </w:numPr>
        <w:tabs>
          <w:tab w:pos="719" w:val="left" w:leader="none"/>
        </w:tabs>
        <w:spacing w:line="240" w:lineRule="auto" w:before="246" w:after="0"/>
        <w:ind w:left="719" w:right="0" w:hanging="498"/>
        <w:jc w:val="both"/>
        <w:rPr>
          <w:rFonts w:ascii="LM Roman 10"/>
          <w:i/>
          <w:sz w:val="21"/>
        </w:rPr>
      </w:pPr>
      <w:r>
        <w:rPr>
          <w:rFonts w:ascii="LM Roman 10"/>
          <w:i/>
          <w:sz w:val="21"/>
        </w:rPr>
        <w:t>Managing</w:t>
      </w:r>
      <w:r>
        <w:rPr>
          <w:rFonts w:ascii="LM Roman 10"/>
          <w:i/>
          <w:spacing w:val="-5"/>
          <w:sz w:val="21"/>
        </w:rPr>
        <w:t> </w:t>
      </w:r>
      <w:r>
        <w:rPr>
          <w:rFonts w:ascii="LM Roman 10"/>
          <w:i/>
          <w:sz w:val="21"/>
        </w:rPr>
        <w:t>Information</w:t>
      </w:r>
      <w:r>
        <w:rPr>
          <w:rFonts w:ascii="LM Roman 10"/>
          <w:i/>
          <w:spacing w:val="1"/>
          <w:sz w:val="21"/>
        </w:rPr>
        <w:t> </w:t>
      </w:r>
      <w:r>
        <w:rPr>
          <w:rFonts w:ascii="LM Roman 10"/>
          <w:i/>
          <w:spacing w:val="-4"/>
          <w:sz w:val="21"/>
        </w:rPr>
        <w:t>Flow</w:t>
      </w:r>
    </w:p>
    <w:p>
      <w:pPr>
        <w:pStyle w:val="BodyText"/>
        <w:spacing w:line="213" w:lineRule="auto" w:before="132"/>
        <w:ind w:left="221" w:right="103"/>
      </w:pPr>
      <w:r>
        <w:rPr/>
        <w:t>In general, two different approaches have been explored with the aim of providing information flow control - compile time and run time.</w:t>
      </w:r>
    </w:p>
    <w:p>
      <w:pPr>
        <w:pStyle w:val="BodyText"/>
        <w:spacing w:line="213" w:lineRule="auto" w:before="22"/>
        <w:ind w:left="221" w:right="105" w:firstLine="319"/>
      </w:pPr>
      <w:r>
        <w:rPr/>
        <mc:AlternateContent>
          <mc:Choice Requires="wps">
            <w:drawing>
              <wp:anchor distT="0" distB="0" distL="0" distR="0" allowOverlap="1" layoutInCell="1" locked="0" behindDoc="1" simplePos="0" relativeHeight="487592448">
                <wp:simplePos x="0" y="0"/>
                <wp:positionH relativeFrom="page">
                  <wp:posOffset>4555109</wp:posOffset>
                </wp:positionH>
                <wp:positionV relativeFrom="paragraph">
                  <wp:posOffset>1209577</wp:posOffset>
                </wp:positionV>
                <wp:extent cx="7112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8.670013pt;margin-top:95.242355pt;width:5.6pt;height:.1pt;mso-position-horizontal-relative:page;mso-position-vertical-relative:paragraph;z-index:-15724032;mso-wrap-distance-left:0;mso-wrap-distance-right:0" id="docshape15" coordorigin="7173,1905" coordsize="112,0" path="m7173,1905l7285,190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1939696</wp:posOffset>
                </wp:positionH>
                <wp:positionV relativeFrom="paragraph">
                  <wp:posOffset>870625</wp:posOffset>
                </wp:positionV>
                <wp:extent cx="71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52.731995pt,68.553154pt" to="158.326235pt,68.553154pt" stroked="true" strokeweight=".466187pt" strokecolor="#000000">
                <v:stroke dashstyle="solid"/>
                <w10:wrap type="none"/>
              </v:line>
            </w:pict>
          </mc:Fallback>
        </mc:AlternateContent>
      </w:r>
      <w:r>
        <w:rPr/>
        <w:t>In the </w:t>
      </w:r>
      <w:r>
        <w:rPr>
          <w:i/>
        </w:rPr>
        <w:t>compile-time </w:t>
      </w:r>
      <w:r>
        <w:rPr/>
        <w:t>approach, applications are written in specially designed programming languages in which special annotations are used to attach security labels</w:t>
      </w:r>
      <w:r>
        <w:rPr>
          <w:spacing w:val="-5"/>
        </w:rPr>
        <w:t> </w:t>
      </w:r>
      <w:r>
        <w:rPr/>
        <w:t>and</w:t>
      </w:r>
      <w:r>
        <w:rPr>
          <w:spacing w:val="-4"/>
        </w:rPr>
        <w:t> </w:t>
      </w:r>
      <w:r>
        <w:rPr/>
        <w:t>constraints</w:t>
      </w:r>
      <w:r>
        <w:rPr>
          <w:spacing w:val="-3"/>
        </w:rPr>
        <w:t> </w:t>
      </w:r>
      <w:r>
        <w:rPr/>
        <w:t>to</w:t>
      </w:r>
      <w:r>
        <w:rPr>
          <w:spacing w:val="-4"/>
        </w:rPr>
        <w:t> </w:t>
      </w:r>
      <w:r>
        <w:rPr/>
        <w:t>the</w:t>
      </w:r>
      <w:r>
        <w:rPr>
          <w:spacing w:val="-7"/>
        </w:rPr>
        <w:t> </w:t>
      </w:r>
      <w:r>
        <w:rPr/>
        <w:t>objects</w:t>
      </w:r>
      <w:r>
        <w:rPr>
          <w:spacing w:val="-5"/>
        </w:rPr>
        <w:t> </w:t>
      </w:r>
      <w:r>
        <w:rPr/>
        <w:t>in</w:t>
      </w:r>
      <w:r>
        <w:rPr>
          <w:spacing w:val="-4"/>
        </w:rPr>
        <w:t> </w:t>
      </w:r>
      <w:r>
        <w:rPr/>
        <w:t>the</w:t>
      </w:r>
      <w:r>
        <w:rPr>
          <w:spacing w:val="-7"/>
        </w:rPr>
        <w:t> </w:t>
      </w:r>
      <w:r>
        <w:rPr/>
        <w:t>program.</w:t>
      </w:r>
      <w:r>
        <w:rPr>
          <w:spacing w:val="25"/>
        </w:rPr>
        <w:t> </w:t>
      </w:r>
      <w:r>
        <w:rPr/>
        <w:t>At</w:t>
      </w:r>
      <w:r>
        <w:rPr>
          <w:spacing w:val="-4"/>
        </w:rPr>
        <w:t> </w:t>
      </w:r>
      <w:r>
        <w:rPr/>
        <w:t>compile</w:t>
      </w:r>
      <w:r>
        <w:rPr>
          <w:spacing w:val="-4"/>
        </w:rPr>
        <w:t> </w:t>
      </w:r>
      <w:r>
        <w:rPr/>
        <w:t>time,</w:t>
      </w:r>
      <w:r>
        <w:rPr>
          <w:spacing w:val="-4"/>
        </w:rPr>
        <w:t> </w:t>
      </w:r>
      <w:r>
        <w:rPr/>
        <w:t>the</w:t>
      </w:r>
      <w:r>
        <w:rPr>
          <w:spacing w:val="-7"/>
        </w:rPr>
        <w:t> </w:t>
      </w:r>
      <w:r>
        <w:rPr/>
        <w:t>compiler uses these extra labels to ensure</w:t>
      </w:r>
      <w:r>
        <w:rPr>
          <w:spacing w:val="-1"/>
        </w:rPr>
        <w:t> </w:t>
      </w:r>
      <w:r>
        <w:rPr/>
        <w:t>the security of the flow control model.</w:t>
      </w:r>
      <w:r>
        <w:rPr>
          <w:spacing w:val="29"/>
        </w:rPr>
        <w:t> </w:t>
      </w:r>
      <w:r>
        <w:rPr>
          <w:rFonts w:ascii="Georgia" w:hAnsi="Georgia"/>
          <w:i/>
          <w:u w:val="single"/>
        </w:rPr>
        <w:t>x</w:t>
      </w:r>
      <w:r>
        <w:rPr>
          <w:rFonts w:ascii="Georgia" w:hAnsi="Georgia"/>
          <w:i/>
          <w:spacing w:val="22"/>
          <w:u w:val="none"/>
        </w:rPr>
        <w:t> </w:t>
      </w:r>
      <w:r>
        <w:rPr>
          <w:i/>
          <w:u w:val="none"/>
        </w:rPr>
        <w:t>can flow</w:t>
      </w:r>
      <w:r>
        <w:rPr>
          <w:i/>
          <w:u w:val="none"/>
        </w:rPr>
        <w:t> </w:t>
      </w:r>
      <w:r>
        <w:rPr>
          <w:u w:val="none"/>
        </w:rPr>
        <w:t>to </w:t>
      </w:r>
      <w:r>
        <w:rPr>
          <w:u w:val="single"/>
        </w:rPr>
        <w:t>y</w:t>
      </w:r>
      <w:r>
        <w:rPr>
          <w:u w:val="none"/>
        </w:rPr>
        <w:t>, denoted by </w:t>
      </w:r>
      <w:r>
        <w:rPr>
          <w:rFonts w:ascii="Georgia" w:hAnsi="Georgia"/>
          <w:i/>
          <w:u w:val="single"/>
        </w:rPr>
        <w:t>x</w:t>
      </w:r>
      <w:r>
        <w:rPr>
          <w:rFonts w:ascii="Georgia" w:hAnsi="Georgia"/>
          <w:i/>
          <w:u w:val="none"/>
        </w:rPr>
        <w:t> </w:t>
      </w:r>
      <w:r>
        <w:rPr>
          <w:rFonts w:ascii="FreeSans" w:hAnsi="FreeSans"/>
          <w:u w:val="none"/>
        </w:rPr>
        <w:t>→ </w:t>
      </w:r>
      <w:r>
        <w:rPr>
          <w:rFonts w:ascii="Georgia" w:hAnsi="Georgia"/>
          <w:i/>
          <w:u w:val="none"/>
        </w:rPr>
        <w:t>y</w:t>
      </w:r>
      <w:r>
        <w:rPr>
          <w:u w:val="none"/>
        </w:rPr>
        <w:t>, iff information in </w:t>
      </w:r>
      <w:r>
        <w:rPr>
          <w:rFonts w:ascii="Georgia" w:hAnsi="Georgia"/>
          <w:i/>
          <w:u w:val="none"/>
        </w:rPr>
        <w:t>x </w:t>
      </w:r>
      <w:r>
        <w:rPr>
          <w:u w:val="none"/>
        </w:rPr>
        <w:t>is allowed to flow into </w:t>
      </w:r>
      <w:r>
        <w:rPr>
          <w:rFonts w:ascii="Georgia" w:hAnsi="Georgia"/>
          <w:i/>
          <w:u w:val="none"/>
        </w:rPr>
        <w:t>y</w:t>
      </w:r>
      <w:r>
        <w:rPr>
          <w:rFonts w:ascii="Georgia" w:hAnsi="Georgia"/>
          <w:i/>
          <w:spacing w:val="39"/>
          <w:u w:val="none"/>
        </w:rPr>
        <w:t> </w:t>
      </w:r>
      <w:r>
        <w:rPr>
          <w:u w:val="none"/>
        </w:rPr>
        <w:t>[</w:t>
      </w:r>
      <w:hyperlink w:history="true" w:anchor="_bookmark19">
        <w:r>
          <w:rPr>
            <w:color w:val="0000FF"/>
            <w:u w:val="none"/>
          </w:rPr>
          <w:t>2</w:t>
        </w:r>
      </w:hyperlink>
      <w:r>
        <w:rPr>
          <w:u w:val="none"/>
        </w:rPr>
        <w:t>].</w:t>
      </w:r>
      <w:r>
        <w:rPr>
          <w:spacing w:val="40"/>
          <w:u w:val="none"/>
        </w:rPr>
        <w:t> </w:t>
      </w:r>
      <w:r>
        <w:rPr>
          <w:u w:val="none"/>
        </w:rPr>
        <w:t>In the context of information flow, the necessary and sufficient condition for a system to be considered secure is that, for all (</w:t>
      </w:r>
      <w:r>
        <w:rPr>
          <w:rFonts w:ascii="Georgia" w:hAnsi="Georgia"/>
          <w:i/>
          <w:u w:val="none"/>
        </w:rPr>
        <w:t>x</w:t>
      </w:r>
      <w:r>
        <w:rPr>
          <w:u w:val="none"/>
        </w:rPr>
        <w:t>, </w:t>
      </w:r>
      <w:r>
        <w:rPr>
          <w:rFonts w:ascii="Georgia" w:hAnsi="Georgia"/>
          <w:i/>
          <w:u w:val="none"/>
        </w:rPr>
        <w:t>y</w:t>
      </w:r>
      <w:r>
        <w:rPr>
          <w:u w:val="none"/>
        </w:rPr>
        <w:t>), </w:t>
      </w:r>
      <w:r>
        <w:rPr>
          <w:rFonts w:ascii="Georgia" w:hAnsi="Georgia"/>
          <w:i/>
          <w:u w:val="none"/>
        </w:rPr>
        <w:t>x</w:t>
      </w:r>
      <w:r>
        <w:rPr>
          <w:rFonts w:ascii="Georgia" w:hAnsi="Georgia"/>
          <w:i/>
          <w:spacing w:val="17"/>
          <w:u w:val="none"/>
        </w:rPr>
        <w:t> </w:t>
      </w:r>
      <w:r>
        <w:rPr>
          <w:rFonts w:ascii="FreeSans" w:hAnsi="FreeSans"/>
          <w:u w:val="none"/>
        </w:rPr>
        <w:t>⇒ </w:t>
      </w:r>
      <w:r>
        <w:rPr>
          <w:rFonts w:ascii="Georgia" w:hAnsi="Georgia"/>
          <w:i/>
          <w:u w:val="none"/>
        </w:rPr>
        <w:t>y</w:t>
      </w:r>
      <w:r>
        <w:rPr>
          <w:rFonts w:ascii="Georgia" w:hAnsi="Georgia"/>
          <w:i/>
          <w:spacing w:val="37"/>
          <w:u w:val="none"/>
        </w:rPr>
        <w:t> </w:t>
      </w:r>
      <w:r>
        <w:rPr>
          <w:u w:val="none"/>
        </w:rPr>
        <w:t>is allowed iff </w:t>
      </w:r>
      <w:r>
        <w:rPr>
          <w:rFonts w:ascii="Georgia" w:hAnsi="Georgia"/>
          <w:i/>
          <w:u w:val="single"/>
        </w:rPr>
        <w:t>x</w:t>
      </w:r>
      <w:r>
        <w:rPr>
          <w:rFonts w:ascii="Georgia" w:hAnsi="Georgia"/>
          <w:i/>
          <w:u w:val="none"/>
        </w:rPr>
        <w:t> </w:t>
      </w:r>
      <w:r>
        <w:rPr>
          <w:rFonts w:ascii="FreeSans" w:hAnsi="FreeSans"/>
          <w:u w:val="none"/>
        </w:rPr>
        <w:t>→ </w:t>
      </w:r>
      <w:r>
        <w:rPr>
          <w:rFonts w:ascii="Georgia" w:hAnsi="Georgia"/>
          <w:i/>
          <w:u w:val="none"/>
        </w:rPr>
        <w:t>y</w:t>
      </w:r>
      <w:r>
        <w:rPr>
          <w:rFonts w:ascii="Georgia" w:hAnsi="Georgia"/>
          <w:i/>
          <w:spacing w:val="39"/>
          <w:u w:val="none"/>
        </w:rPr>
        <w:t> </w:t>
      </w:r>
      <w:r>
        <w:rPr>
          <w:u w:val="none"/>
        </w:rPr>
        <w:t>[</w:t>
      </w:r>
      <w:hyperlink w:history="true" w:anchor="_bookmark21">
        <w:r>
          <w:rPr>
            <w:color w:val="0000FF"/>
            <w:u w:val="none"/>
          </w:rPr>
          <w:t>4</w:t>
        </w:r>
      </w:hyperlink>
      <w:r>
        <w:rPr>
          <w:u w:val="none"/>
        </w:rPr>
        <w:t>].</w:t>
      </w:r>
    </w:p>
    <w:p>
      <w:pPr>
        <w:spacing w:after="0" w:line="213" w:lineRule="auto"/>
        <w:sectPr>
          <w:pgSz w:w="9360" w:h="13610"/>
          <w:pgMar w:header="860" w:footer="0" w:top="1060" w:bottom="280" w:left="680" w:right="680"/>
        </w:sectPr>
      </w:pPr>
    </w:p>
    <w:p>
      <w:pPr>
        <w:pStyle w:val="BodyText"/>
        <w:spacing w:line="213" w:lineRule="auto" w:before="133"/>
        <w:ind w:left="107" w:right="218" w:firstLine="319"/>
      </w:pPr>
      <w:r>
        <w:rPr/>
        <mc:AlternateContent>
          <mc:Choice Requires="wps">
            <w:drawing>
              <wp:anchor distT="0" distB="0" distL="0" distR="0" allowOverlap="1" layoutInCell="1" locked="0" behindDoc="1" simplePos="0" relativeHeight="487156224">
                <wp:simplePos x="0" y="0"/>
                <wp:positionH relativeFrom="page">
                  <wp:posOffset>2856433</wp:posOffset>
                </wp:positionH>
                <wp:positionV relativeFrom="paragraph">
                  <wp:posOffset>601803</wp:posOffset>
                </wp:positionV>
                <wp:extent cx="711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24.916pt,47.386093pt" to="230.51024pt,47.386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2829788</wp:posOffset>
                </wp:positionH>
                <wp:positionV relativeFrom="paragraph">
                  <wp:posOffset>940753</wp:posOffset>
                </wp:positionV>
                <wp:extent cx="711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222.817993pt,74.075096pt" to="228.412233pt,74.075096pt" stroked="true" strokeweight=".466187pt" strokecolor="#000000">
                <v:stroke dashstyle="solid"/>
                <w10:wrap type="none"/>
              </v:line>
            </w:pict>
          </mc:Fallback>
        </mc:AlternateContent>
      </w:r>
      <w:r>
        <w:rPr>
          <w:i/>
        </w:rPr>
        <w:t>Run-time solutions</w:t>
      </w:r>
      <w:r>
        <w:rPr>
          <w:i/>
          <w:spacing w:val="-3"/>
        </w:rPr>
        <w:t> </w:t>
      </w:r>
      <w:r>
        <w:rPr/>
        <w:t>take a different approach by using the labels as extra prop- erty of the object and tracking their propagation as the objects are involved in computation.</w:t>
      </w:r>
      <w:r>
        <w:rPr>
          <w:spacing w:val="40"/>
        </w:rPr>
        <w:t> </w:t>
      </w:r>
      <w:r>
        <w:rPr/>
        <w:t>Instead of verifying </w:t>
      </w:r>
      <w:r>
        <w:rPr>
          <w:rFonts w:ascii="Georgia" w:hAnsi="Georgia"/>
          <w:i/>
          <w:u w:val="single"/>
        </w:rPr>
        <w:t>x</w:t>
      </w:r>
      <w:r>
        <w:rPr>
          <w:rFonts w:ascii="Georgia" w:hAnsi="Georgia"/>
          <w:i/>
          <w:u w:val="none"/>
        </w:rPr>
        <w:t> </w:t>
      </w:r>
      <w:r>
        <w:rPr>
          <w:rFonts w:ascii="FreeSans" w:hAnsi="FreeSans"/>
          <w:u w:val="none"/>
        </w:rPr>
        <w:t>⊕ </w:t>
      </w:r>
      <w:r>
        <w:rPr>
          <w:rFonts w:ascii="Georgia" w:hAnsi="Georgia"/>
          <w:i/>
          <w:u w:val="none"/>
        </w:rPr>
        <w:t>y</w:t>
      </w:r>
      <w:r>
        <w:rPr>
          <w:rFonts w:ascii="Georgia" w:hAnsi="Georgia"/>
          <w:i/>
          <w:spacing w:val="40"/>
          <w:u w:val="none"/>
        </w:rPr>
        <w:t> </w:t>
      </w:r>
      <w:r>
        <w:rPr>
          <w:rFonts w:ascii="FreeSans" w:hAnsi="FreeSans"/>
          <w:u w:val="none"/>
        </w:rPr>
        <w:t>→ </w:t>
      </w:r>
      <w:r>
        <w:rPr>
          <w:rFonts w:ascii="Georgia" w:hAnsi="Georgia"/>
          <w:i/>
          <w:u w:val="single"/>
        </w:rPr>
        <w:t>z</w:t>
      </w:r>
      <w:r>
        <w:rPr>
          <w:rFonts w:ascii="Georgia" w:hAnsi="Georgia"/>
          <w:i/>
          <w:spacing w:val="40"/>
          <w:u w:val="none"/>
        </w:rPr>
        <w:t> </w:t>
      </w:r>
      <w:r>
        <w:rPr>
          <w:u w:val="none"/>
        </w:rPr>
        <w:t>at compile time, the system prop- agates the security class of the information source into the information receiving object.</w:t>
      </w:r>
      <w:r>
        <w:rPr>
          <w:spacing w:val="40"/>
          <w:u w:val="none"/>
        </w:rPr>
        <w:t> </w:t>
      </w:r>
      <w:r>
        <w:rPr>
          <w:u w:val="none"/>
        </w:rPr>
        <w:t>Thus, the assignment </w:t>
      </w:r>
      <w:r>
        <w:rPr>
          <w:rFonts w:ascii="Georgia" w:hAnsi="Georgia"/>
          <w:i/>
          <w:u w:val="single"/>
        </w:rPr>
        <w:t>z</w:t>
      </w:r>
      <w:r>
        <w:rPr>
          <w:rFonts w:ascii="Georgia" w:hAnsi="Georgia"/>
          <w:i/>
          <w:u w:val="none"/>
        </w:rPr>
        <w:t> </w:t>
      </w:r>
      <w:r>
        <w:rPr>
          <w:u w:val="none"/>
        </w:rPr>
        <w:t>= </w:t>
      </w:r>
      <w:r>
        <w:rPr>
          <w:rFonts w:ascii="Georgia" w:hAnsi="Georgia"/>
          <w:i/>
          <w:u w:val="single"/>
        </w:rPr>
        <w:t>x</w:t>
      </w:r>
      <w:r>
        <w:rPr>
          <w:rFonts w:ascii="Georgia" w:hAnsi="Georgia"/>
          <w:i/>
          <w:u w:val="none"/>
        </w:rPr>
        <w:t> </w:t>
      </w:r>
      <w:r>
        <w:rPr>
          <w:rFonts w:ascii="FreeSans" w:hAnsi="FreeSans"/>
          <w:u w:val="none"/>
        </w:rPr>
        <w:t>⊕ </w:t>
      </w:r>
      <w:r>
        <w:rPr>
          <w:rFonts w:ascii="Georgia" w:hAnsi="Georgia"/>
          <w:i/>
          <w:u w:val="none"/>
        </w:rPr>
        <w:t>y </w:t>
      </w:r>
      <w:r>
        <w:rPr>
          <w:u w:val="none"/>
        </w:rPr>
        <w:t>occurs.</w:t>
      </w:r>
      <w:r>
        <w:rPr>
          <w:spacing w:val="40"/>
          <w:u w:val="none"/>
        </w:rPr>
        <w:t> </w:t>
      </w:r>
      <w:r>
        <w:rPr>
          <w:u w:val="none"/>
        </w:rPr>
        <w:t>These assignments however only track the flow of information as it moves through the system.</w:t>
      </w:r>
      <w:r>
        <w:rPr>
          <w:spacing w:val="37"/>
          <w:u w:val="none"/>
        </w:rPr>
        <w:t> </w:t>
      </w:r>
      <w:r>
        <w:rPr>
          <w:u w:val="none"/>
        </w:rPr>
        <w:t>The actual enforce- ment</w:t>
      </w:r>
      <w:r>
        <w:rPr>
          <w:spacing w:val="-13"/>
          <w:u w:val="none"/>
        </w:rPr>
        <w:t> </w:t>
      </w:r>
      <w:r>
        <w:rPr>
          <w:u w:val="none"/>
        </w:rPr>
        <w:t>of</w:t>
      </w:r>
      <w:r>
        <w:rPr>
          <w:spacing w:val="-11"/>
          <w:u w:val="none"/>
        </w:rPr>
        <w:t> </w:t>
      </w:r>
      <w:r>
        <w:rPr>
          <w:u w:val="none"/>
        </w:rPr>
        <w:t>security</w:t>
      </w:r>
      <w:r>
        <w:rPr>
          <w:spacing w:val="-10"/>
          <w:u w:val="none"/>
        </w:rPr>
        <w:t> </w:t>
      </w:r>
      <w:r>
        <w:rPr>
          <w:u w:val="none"/>
        </w:rPr>
        <w:t>policies</w:t>
      </w:r>
      <w:r>
        <w:rPr>
          <w:spacing w:val="-12"/>
          <w:u w:val="none"/>
        </w:rPr>
        <w:t> </w:t>
      </w:r>
      <w:r>
        <w:rPr>
          <w:u w:val="none"/>
        </w:rPr>
        <w:t>is</w:t>
      </w:r>
      <w:r>
        <w:rPr>
          <w:spacing w:val="-12"/>
          <w:u w:val="none"/>
        </w:rPr>
        <w:t> </w:t>
      </w:r>
      <w:r>
        <w:rPr>
          <w:u w:val="none"/>
        </w:rPr>
        <w:t>carried</w:t>
      </w:r>
      <w:r>
        <w:rPr>
          <w:spacing w:val="-11"/>
          <w:u w:val="none"/>
        </w:rPr>
        <w:t> </w:t>
      </w:r>
      <w:r>
        <w:rPr>
          <w:u w:val="none"/>
        </w:rPr>
        <w:t>out</w:t>
      </w:r>
      <w:r>
        <w:rPr>
          <w:spacing w:val="-13"/>
          <w:u w:val="none"/>
        </w:rPr>
        <w:t> </w:t>
      </w:r>
      <w:r>
        <w:rPr>
          <w:u w:val="none"/>
        </w:rPr>
        <w:t>by</w:t>
      </w:r>
      <w:r>
        <w:rPr>
          <w:spacing w:val="-12"/>
          <w:u w:val="none"/>
        </w:rPr>
        <w:t> </w:t>
      </w:r>
      <w:r>
        <w:rPr>
          <w:u w:val="none"/>
        </w:rPr>
        <w:t>another</w:t>
      </w:r>
      <w:r>
        <w:rPr>
          <w:spacing w:val="-11"/>
          <w:u w:val="none"/>
        </w:rPr>
        <w:t> </w:t>
      </w:r>
      <w:r>
        <w:rPr>
          <w:u w:val="none"/>
        </w:rPr>
        <w:t>part</w:t>
      </w:r>
      <w:r>
        <w:rPr>
          <w:spacing w:val="-15"/>
          <w:u w:val="none"/>
        </w:rPr>
        <w:t> </w:t>
      </w:r>
      <w:r>
        <w:rPr>
          <w:u w:val="none"/>
        </w:rPr>
        <w:t>of</w:t>
      </w:r>
      <w:r>
        <w:rPr>
          <w:spacing w:val="-11"/>
          <w:u w:val="none"/>
        </w:rPr>
        <w:t> </w:t>
      </w:r>
      <w:r>
        <w:rPr>
          <w:u w:val="none"/>
        </w:rPr>
        <w:t>the</w:t>
      </w:r>
      <w:r>
        <w:rPr>
          <w:spacing w:val="-13"/>
          <w:u w:val="none"/>
        </w:rPr>
        <w:t> </w:t>
      </w:r>
      <w:r>
        <w:rPr>
          <w:u w:val="none"/>
        </w:rPr>
        <w:t>system,</w:t>
      </w:r>
      <w:r>
        <w:rPr>
          <w:spacing w:val="-10"/>
          <w:u w:val="none"/>
        </w:rPr>
        <w:t> </w:t>
      </w:r>
      <w:r>
        <w:rPr>
          <w:u w:val="none"/>
        </w:rPr>
        <w:t>hereby</w:t>
      </w:r>
      <w:r>
        <w:rPr>
          <w:spacing w:val="-12"/>
          <w:u w:val="none"/>
        </w:rPr>
        <w:t> </w:t>
      </w:r>
      <w:r>
        <w:rPr>
          <w:u w:val="none"/>
        </w:rPr>
        <w:t>termed the ‘</w:t>
      </w:r>
      <w:r>
        <w:rPr>
          <w:i/>
          <w:u w:val="none"/>
        </w:rPr>
        <w:t>policy engine</w:t>
      </w:r>
      <w:r>
        <w:rPr>
          <w:u w:val="none"/>
        </w:rPr>
        <w:t>’.</w:t>
      </w:r>
      <w:r>
        <w:rPr>
          <w:spacing w:val="40"/>
          <w:u w:val="none"/>
        </w:rPr>
        <w:t> </w:t>
      </w:r>
      <w:r>
        <w:rPr>
          <w:u w:val="none"/>
        </w:rPr>
        <w:t>It intercepts all information flows from program objects (such as variables) to output channels, and allows the flow to proceed only if they are not</w:t>
      </w:r>
      <w:r>
        <w:rPr>
          <w:spacing w:val="-3"/>
          <w:u w:val="none"/>
        </w:rPr>
        <w:t> </w:t>
      </w:r>
      <w:r>
        <w:rPr>
          <w:u w:val="none"/>
        </w:rPr>
        <w:t>disallowed by</w:t>
      </w:r>
      <w:r>
        <w:rPr>
          <w:spacing w:val="-2"/>
          <w:u w:val="none"/>
        </w:rPr>
        <w:t> </w:t>
      </w:r>
      <w:r>
        <w:rPr>
          <w:u w:val="none"/>
        </w:rPr>
        <w:t>the</w:t>
      </w:r>
      <w:r>
        <w:rPr>
          <w:spacing w:val="-3"/>
          <w:u w:val="none"/>
        </w:rPr>
        <w:t> </w:t>
      </w:r>
      <w:r>
        <w:rPr>
          <w:u w:val="none"/>
        </w:rPr>
        <w:t>relevant</w:t>
      </w:r>
      <w:r>
        <w:rPr>
          <w:spacing w:val="-2"/>
          <w:u w:val="none"/>
        </w:rPr>
        <w:t> </w:t>
      </w:r>
      <w:r>
        <w:rPr>
          <w:u w:val="none"/>
        </w:rPr>
        <w:t>policies. Examples</w:t>
      </w:r>
      <w:r>
        <w:rPr>
          <w:spacing w:val="-2"/>
          <w:u w:val="none"/>
        </w:rPr>
        <w:t> </w:t>
      </w:r>
      <w:r>
        <w:rPr>
          <w:u w:val="none"/>
        </w:rPr>
        <w:t>of</w:t>
      </w:r>
      <w:r>
        <w:rPr>
          <w:spacing w:val="-2"/>
          <w:u w:val="none"/>
        </w:rPr>
        <w:t> </w:t>
      </w:r>
      <w:r>
        <w:rPr>
          <w:u w:val="none"/>
        </w:rPr>
        <w:t>such</w:t>
      </w:r>
      <w:r>
        <w:rPr>
          <w:spacing w:val="-3"/>
          <w:u w:val="none"/>
        </w:rPr>
        <w:t> </w:t>
      </w:r>
      <w:r>
        <w:rPr>
          <w:u w:val="none"/>
        </w:rPr>
        <w:t>output</w:t>
      </w:r>
      <w:r>
        <w:rPr>
          <w:spacing w:val="-3"/>
          <w:u w:val="none"/>
        </w:rPr>
        <w:t> </w:t>
      </w:r>
      <w:r>
        <w:rPr>
          <w:u w:val="none"/>
        </w:rPr>
        <w:t>channels</w:t>
      </w:r>
      <w:r>
        <w:rPr>
          <w:spacing w:val="-2"/>
          <w:u w:val="none"/>
        </w:rPr>
        <w:t> </w:t>
      </w:r>
      <w:r>
        <w:rPr>
          <w:u w:val="none"/>
        </w:rPr>
        <w:t>are</w:t>
      </w:r>
      <w:r>
        <w:rPr>
          <w:spacing w:val="-3"/>
          <w:u w:val="none"/>
        </w:rPr>
        <w:t> </w:t>
      </w:r>
      <w:r>
        <w:rPr>
          <w:u w:val="none"/>
        </w:rPr>
        <w:t>files, shared</w:t>
      </w:r>
      <w:r>
        <w:rPr>
          <w:spacing w:val="-2"/>
          <w:u w:val="none"/>
        </w:rPr>
        <w:t> </w:t>
      </w:r>
      <w:r>
        <w:rPr>
          <w:u w:val="none"/>
        </w:rPr>
        <w:t>memories, network</w:t>
      </w:r>
      <w:r>
        <w:rPr>
          <w:spacing w:val="-1"/>
          <w:u w:val="none"/>
        </w:rPr>
        <w:t> </w:t>
      </w:r>
      <w:r>
        <w:rPr>
          <w:u w:val="none"/>
        </w:rPr>
        <w:t>writes</w:t>
      </w:r>
      <w:r>
        <w:rPr>
          <w:spacing w:val="-3"/>
          <w:u w:val="none"/>
        </w:rPr>
        <w:t> </w:t>
      </w:r>
      <w:r>
        <w:rPr>
          <w:u w:val="none"/>
        </w:rPr>
        <w:t>etc.</w:t>
      </w:r>
      <w:r>
        <w:rPr>
          <w:spacing w:val="31"/>
          <w:u w:val="none"/>
        </w:rPr>
        <w:t> </w:t>
      </w:r>
      <w:r>
        <w:rPr>
          <w:u w:val="none"/>
        </w:rPr>
        <w:t>Whenever an</w:t>
      </w:r>
      <w:r>
        <w:rPr>
          <w:spacing w:val="-2"/>
          <w:u w:val="none"/>
        </w:rPr>
        <w:t> </w:t>
      </w:r>
      <w:r>
        <w:rPr>
          <w:u w:val="none"/>
        </w:rPr>
        <w:t>object </w:t>
      </w:r>
      <w:r>
        <w:rPr>
          <w:rFonts w:ascii="Georgia" w:hAnsi="Georgia"/>
          <w:i/>
          <w:u w:val="none"/>
        </w:rPr>
        <w:t>x </w:t>
      </w:r>
      <w:r>
        <w:rPr>
          <w:u w:val="none"/>
        </w:rPr>
        <w:t>tries</w:t>
      </w:r>
      <w:r>
        <w:rPr>
          <w:spacing w:val="-1"/>
          <w:u w:val="none"/>
        </w:rPr>
        <w:t> </w:t>
      </w:r>
      <w:r>
        <w:rPr>
          <w:u w:val="none"/>
        </w:rPr>
        <w:t>to</w:t>
      </w:r>
      <w:r>
        <w:rPr>
          <w:spacing w:val="-2"/>
          <w:u w:val="none"/>
        </w:rPr>
        <w:t> </w:t>
      </w:r>
      <w:r>
        <w:rPr>
          <w:u w:val="none"/>
        </w:rPr>
        <w:t>write</w:t>
      </w:r>
      <w:r>
        <w:rPr>
          <w:spacing w:val="-2"/>
          <w:u w:val="none"/>
        </w:rPr>
        <w:t> </w:t>
      </w:r>
      <w:r>
        <w:rPr>
          <w:u w:val="none"/>
        </w:rPr>
        <w:t>informa- tion into an output channel </w:t>
      </w:r>
      <w:r>
        <w:rPr>
          <w:rFonts w:ascii="Georgia" w:hAnsi="Georgia"/>
          <w:i/>
          <w:u w:val="none"/>
        </w:rPr>
        <w:t>O</w:t>
      </w:r>
      <w:r>
        <w:rPr>
          <w:u w:val="none"/>
        </w:rPr>
        <w:t>, the policy engine checks whether </w:t>
      </w:r>
      <w:r>
        <w:rPr>
          <w:rFonts w:ascii="Georgia" w:hAnsi="Georgia"/>
          <w:i/>
          <w:u w:val="single"/>
        </w:rPr>
        <w:t>x</w:t>
      </w:r>
      <w:r>
        <w:rPr>
          <w:rFonts w:ascii="Georgia" w:hAnsi="Georgia"/>
          <w:i/>
          <w:u w:val="none"/>
        </w:rPr>
        <w:t> </w:t>
      </w:r>
      <w:r>
        <w:rPr>
          <w:rFonts w:ascii="FreeSans" w:hAnsi="FreeSans"/>
          <w:u w:val="none"/>
        </w:rPr>
        <w:t>→ </w:t>
      </w:r>
      <w:r>
        <w:rPr>
          <w:rFonts w:ascii="Georgia" w:hAnsi="Georgia"/>
          <w:i/>
          <w:u w:val="single"/>
        </w:rPr>
        <w:t>O</w:t>
      </w:r>
      <w:r>
        <w:rPr>
          <w:rFonts w:ascii="Georgia" w:hAnsi="Georgia"/>
          <w:i/>
          <w:spacing w:val="31"/>
          <w:u w:val="none"/>
        </w:rPr>
        <w:t> </w:t>
      </w:r>
      <w:r>
        <w:rPr>
          <w:u w:val="none"/>
        </w:rPr>
        <w:t>is allowed by the specified policy and if not, the flow is disallowed.</w:t>
      </w:r>
    </w:p>
    <w:p>
      <w:pPr>
        <w:pStyle w:val="BodyText"/>
        <w:spacing w:line="216" w:lineRule="auto" w:before="33"/>
        <w:ind w:left="107" w:right="217" w:firstLine="319"/>
      </w:pPr>
      <w:r>
        <w:rPr/>
        <w:t>Compile-time</w:t>
      </w:r>
      <w:r>
        <w:rPr>
          <w:spacing w:val="-1"/>
        </w:rPr>
        <w:t> </w:t>
      </w:r>
      <w:r>
        <w:rPr/>
        <w:t>system suffer</w:t>
      </w:r>
      <w:r>
        <w:rPr>
          <w:spacing w:val="-3"/>
        </w:rPr>
        <w:t> </w:t>
      </w:r>
      <w:r>
        <w:rPr/>
        <w:t>from</w:t>
      </w:r>
      <w:r>
        <w:rPr>
          <w:spacing w:val="-1"/>
        </w:rPr>
        <w:t> </w:t>
      </w:r>
      <w:r>
        <w:rPr/>
        <w:t>the</w:t>
      </w:r>
      <w:r>
        <w:rPr>
          <w:spacing w:val="-1"/>
        </w:rPr>
        <w:t> </w:t>
      </w:r>
      <w:r>
        <w:rPr/>
        <w:t>limitation on the</w:t>
      </w:r>
      <w:r>
        <w:rPr>
          <w:spacing w:val="-3"/>
        </w:rPr>
        <w:t> </w:t>
      </w:r>
      <w:r>
        <w:rPr/>
        <w:t>kind of</w:t>
      </w:r>
      <w:r>
        <w:rPr>
          <w:spacing w:val="-1"/>
        </w:rPr>
        <w:t> </w:t>
      </w:r>
      <w:r>
        <w:rPr/>
        <w:t>policies than can be</w:t>
      </w:r>
      <w:r>
        <w:rPr>
          <w:spacing w:val="-18"/>
        </w:rPr>
        <w:t> </w:t>
      </w:r>
      <w:r>
        <w:rPr/>
        <w:t>enforced</w:t>
      </w:r>
      <w:r>
        <w:rPr>
          <w:spacing w:val="-17"/>
        </w:rPr>
        <w:t> </w:t>
      </w:r>
      <w:r>
        <w:rPr/>
        <w:t>by</w:t>
      </w:r>
      <w:r>
        <w:rPr>
          <w:spacing w:val="-16"/>
        </w:rPr>
        <w:t> </w:t>
      </w:r>
      <w:r>
        <w:rPr/>
        <w:t>it.</w:t>
      </w:r>
      <w:r>
        <w:rPr>
          <w:spacing w:val="25"/>
        </w:rPr>
        <w:t> </w:t>
      </w:r>
      <w:r>
        <w:rPr/>
        <w:t>Since</w:t>
      </w:r>
      <w:r>
        <w:rPr>
          <w:spacing w:val="-18"/>
        </w:rPr>
        <w:t> </w:t>
      </w:r>
      <w:r>
        <w:rPr/>
        <w:t>the</w:t>
      </w:r>
      <w:r>
        <w:rPr>
          <w:spacing w:val="-17"/>
        </w:rPr>
        <w:t> </w:t>
      </w:r>
      <w:r>
        <w:rPr/>
        <w:t>policies</w:t>
      </w:r>
      <w:r>
        <w:rPr>
          <w:spacing w:val="-13"/>
        </w:rPr>
        <w:t> </w:t>
      </w:r>
      <w:r>
        <w:rPr/>
        <w:t>are</w:t>
      </w:r>
      <w:r>
        <w:rPr>
          <w:spacing w:val="-15"/>
        </w:rPr>
        <w:t> </w:t>
      </w:r>
      <w:r>
        <w:rPr/>
        <w:t>bound</w:t>
      </w:r>
      <w:r>
        <w:rPr>
          <w:spacing w:val="-18"/>
        </w:rPr>
        <w:t> </w:t>
      </w:r>
      <w:r>
        <w:rPr/>
        <w:t>to</w:t>
      </w:r>
      <w:r>
        <w:rPr>
          <w:spacing w:val="-15"/>
        </w:rPr>
        <w:t> </w:t>
      </w:r>
      <w:r>
        <w:rPr/>
        <w:t>the</w:t>
      </w:r>
      <w:r>
        <w:rPr>
          <w:spacing w:val="-18"/>
        </w:rPr>
        <w:t> </w:t>
      </w:r>
      <w:r>
        <w:rPr/>
        <w:t>code</w:t>
      </w:r>
      <w:r>
        <w:rPr>
          <w:spacing w:val="-15"/>
        </w:rPr>
        <w:t> </w:t>
      </w:r>
      <w:r>
        <w:rPr/>
        <w:t>in</w:t>
      </w:r>
      <w:r>
        <w:rPr>
          <w:spacing w:val="-15"/>
        </w:rPr>
        <w:t> </w:t>
      </w:r>
      <w:r>
        <w:rPr/>
        <w:t>a</w:t>
      </w:r>
      <w:r>
        <w:rPr>
          <w:spacing w:val="-18"/>
        </w:rPr>
        <w:t> </w:t>
      </w:r>
      <w:r>
        <w:rPr/>
        <w:t>static</w:t>
      </w:r>
      <w:r>
        <w:rPr>
          <w:spacing w:val="-12"/>
        </w:rPr>
        <w:t> </w:t>
      </w:r>
      <w:r>
        <w:rPr/>
        <w:t>manner</w:t>
      </w:r>
      <w:r>
        <w:rPr>
          <w:spacing w:val="-18"/>
        </w:rPr>
        <w:t> </w:t>
      </w:r>
      <w:r>
        <w:rPr/>
        <w:t>early</w:t>
      </w:r>
      <w:r>
        <w:rPr>
          <w:spacing w:val="-13"/>
        </w:rPr>
        <w:t> </w:t>
      </w:r>
      <w:r>
        <w:rPr/>
        <w:t>in the</w:t>
      </w:r>
      <w:r>
        <w:rPr>
          <w:spacing w:val="-13"/>
        </w:rPr>
        <w:t> </w:t>
      </w:r>
      <w:r>
        <w:rPr/>
        <w:t>life-cycle,</w:t>
      </w:r>
      <w:r>
        <w:rPr>
          <w:spacing w:val="-4"/>
        </w:rPr>
        <w:t> </w:t>
      </w:r>
      <w:r>
        <w:rPr/>
        <w:t>these</w:t>
      </w:r>
      <w:r>
        <w:rPr>
          <w:spacing w:val="-15"/>
        </w:rPr>
        <w:t> </w:t>
      </w:r>
      <w:r>
        <w:rPr/>
        <w:t>systems</w:t>
      </w:r>
      <w:r>
        <w:rPr>
          <w:spacing w:val="-11"/>
        </w:rPr>
        <w:t> </w:t>
      </w:r>
      <w:r>
        <w:rPr/>
        <w:t>cannot</w:t>
      </w:r>
      <w:r>
        <w:rPr>
          <w:spacing w:val="-14"/>
        </w:rPr>
        <w:t> </w:t>
      </w:r>
      <w:r>
        <w:rPr/>
        <w:t>be</w:t>
      </w:r>
      <w:r>
        <w:rPr>
          <w:spacing w:val="-15"/>
        </w:rPr>
        <w:t> </w:t>
      </w:r>
      <w:r>
        <w:rPr/>
        <w:t>used</w:t>
      </w:r>
      <w:r>
        <w:rPr>
          <w:spacing w:val="-15"/>
        </w:rPr>
        <w:t> </w:t>
      </w:r>
      <w:r>
        <w:rPr/>
        <w:t>in</w:t>
      </w:r>
      <w:r>
        <w:rPr>
          <w:spacing w:val="-12"/>
        </w:rPr>
        <w:t> </w:t>
      </w:r>
      <w:r>
        <w:rPr/>
        <w:t>application</w:t>
      </w:r>
      <w:r>
        <w:rPr>
          <w:spacing w:val="-8"/>
        </w:rPr>
        <w:t> </w:t>
      </w:r>
      <w:r>
        <w:rPr/>
        <w:t>scenarios</w:t>
      </w:r>
      <w:r>
        <w:rPr>
          <w:spacing w:val="-11"/>
        </w:rPr>
        <w:t> </w:t>
      </w:r>
      <w:r>
        <w:rPr/>
        <w:t>where</w:t>
      </w:r>
      <w:r>
        <w:rPr>
          <w:spacing w:val="-17"/>
        </w:rPr>
        <w:t> </w:t>
      </w:r>
      <w:r>
        <w:rPr/>
        <w:t>the</w:t>
      </w:r>
      <w:r>
        <w:rPr>
          <w:spacing w:val="-13"/>
        </w:rPr>
        <w:t> </w:t>
      </w:r>
      <w:r>
        <w:rPr/>
        <w:t>policy is</w:t>
      </w:r>
      <w:r>
        <w:rPr>
          <w:spacing w:val="-10"/>
        </w:rPr>
        <w:t> </w:t>
      </w:r>
      <w:r>
        <w:rPr/>
        <w:t>bound,</w:t>
      </w:r>
      <w:r>
        <w:rPr>
          <w:spacing w:val="-13"/>
        </w:rPr>
        <w:t> </w:t>
      </w:r>
      <w:r>
        <w:rPr/>
        <w:t>not</w:t>
      </w:r>
      <w:r>
        <w:rPr>
          <w:spacing w:val="-11"/>
        </w:rPr>
        <w:t> </w:t>
      </w:r>
      <w:r>
        <w:rPr/>
        <w:t>to</w:t>
      </w:r>
      <w:r>
        <w:rPr>
          <w:spacing w:val="-11"/>
        </w:rPr>
        <w:t> </w:t>
      </w:r>
      <w:r>
        <w:rPr/>
        <w:t>the</w:t>
      </w:r>
      <w:r>
        <w:rPr>
          <w:spacing w:val="-11"/>
        </w:rPr>
        <w:t> </w:t>
      </w:r>
      <w:r>
        <w:rPr/>
        <w:t>application,</w:t>
      </w:r>
      <w:r>
        <w:rPr>
          <w:spacing w:val="-5"/>
        </w:rPr>
        <w:t> </w:t>
      </w:r>
      <w:r>
        <w:rPr/>
        <w:t>but</w:t>
      </w:r>
      <w:r>
        <w:rPr>
          <w:spacing w:val="-13"/>
        </w:rPr>
        <w:t> </w:t>
      </w:r>
      <w:r>
        <w:rPr/>
        <w:t>instead</w:t>
      </w:r>
      <w:r>
        <w:rPr>
          <w:spacing w:val="-8"/>
        </w:rPr>
        <w:t> </w:t>
      </w:r>
      <w:r>
        <w:rPr/>
        <w:t>to</w:t>
      </w:r>
      <w:r>
        <w:rPr>
          <w:spacing w:val="-11"/>
        </w:rPr>
        <w:t> </w:t>
      </w:r>
      <w:r>
        <w:rPr/>
        <w:t>the</w:t>
      </w:r>
      <w:r>
        <w:rPr>
          <w:spacing w:val="-11"/>
        </w:rPr>
        <w:t> </w:t>
      </w:r>
      <w:r>
        <w:rPr/>
        <w:t>data.</w:t>
      </w:r>
      <w:r>
        <w:rPr>
          <w:spacing w:val="27"/>
        </w:rPr>
        <w:t> </w:t>
      </w:r>
      <w:r>
        <w:rPr/>
        <w:t>These</w:t>
      </w:r>
      <w:r>
        <w:rPr>
          <w:spacing w:val="-14"/>
        </w:rPr>
        <w:t> </w:t>
      </w:r>
      <w:r>
        <w:rPr/>
        <w:t>systems</w:t>
      </w:r>
      <w:r>
        <w:rPr>
          <w:spacing w:val="-10"/>
        </w:rPr>
        <w:t> </w:t>
      </w:r>
      <w:r>
        <w:rPr/>
        <w:t>also</w:t>
      </w:r>
      <w:r>
        <w:rPr>
          <w:spacing w:val="-11"/>
        </w:rPr>
        <w:t> </w:t>
      </w:r>
      <w:r>
        <w:rPr/>
        <w:t>cannot enforce</w:t>
      </w:r>
      <w:r>
        <w:rPr>
          <w:spacing w:val="-15"/>
        </w:rPr>
        <w:t> </w:t>
      </w:r>
      <w:r>
        <w:rPr/>
        <w:t>policies</w:t>
      </w:r>
      <w:r>
        <w:rPr>
          <w:spacing w:val="-12"/>
        </w:rPr>
        <w:t> </w:t>
      </w:r>
      <w:r>
        <w:rPr/>
        <w:t>that</w:t>
      </w:r>
      <w:r>
        <w:rPr>
          <w:spacing w:val="-13"/>
        </w:rPr>
        <w:t> </w:t>
      </w:r>
      <w:r>
        <w:rPr/>
        <w:t>depend</w:t>
      </w:r>
      <w:r>
        <w:rPr>
          <w:spacing w:val="-18"/>
        </w:rPr>
        <w:t> </w:t>
      </w:r>
      <w:r>
        <w:rPr/>
        <w:t>on</w:t>
      </w:r>
      <w:r>
        <w:rPr>
          <w:spacing w:val="-14"/>
        </w:rPr>
        <w:t> </w:t>
      </w:r>
      <w:r>
        <w:rPr/>
        <w:t>the</w:t>
      </w:r>
      <w:r>
        <w:rPr>
          <w:spacing w:val="-16"/>
        </w:rPr>
        <w:t> </w:t>
      </w:r>
      <w:r>
        <w:rPr/>
        <w:t>dynamic</w:t>
      </w:r>
      <w:r>
        <w:rPr>
          <w:spacing w:val="-16"/>
        </w:rPr>
        <w:t> </w:t>
      </w:r>
      <w:r>
        <w:rPr/>
        <w:t>run-time</w:t>
      </w:r>
      <w:r>
        <w:rPr>
          <w:spacing w:val="-16"/>
        </w:rPr>
        <w:t> </w:t>
      </w:r>
      <w:r>
        <w:rPr/>
        <w:t>properties</w:t>
      </w:r>
      <w:r>
        <w:rPr>
          <w:spacing w:val="-15"/>
        </w:rPr>
        <w:t> </w:t>
      </w:r>
      <w:r>
        <w:rPr/>
        <w:t>of</w:t>
      </w:r>
      <w:r>
        <w:rPr>
          <w:spacing w:val="-14"/>
        </w:rPr>
        <w:t> </w:t>
      </w:r>
      <w:r>
        <w:rPr/>
        <w:t>the</w:t>
      </w:r>
      <w:r>
        <w:rPr>
          <w:spacing w:val="-16"/>
        </w:rPr>
        <w:t> </w:t>
      </w:r>
      <w:r>
        <w:rPr/>
        <w:t>system.</w:t>
      </w:r>
      <w:r>
        <w:rPr>
          <w:spacing w:val="27"/>
        </w:rPr>
        <w:t> </w:t>
      </w:r>
      <w:r>
        <w:rPr/>
        <w:t>Pure run-time systems on the other hand are not able to handle implicit flow leaks due </w:t>
      </w:r>
      <w:bookmarkStart w:name="Implementing Trishul" w:id="11"/>
      <w:bookmarkEnd w:id="11"/>
      <w:r>
        <w:rPr>
          <w:spacing w:val="1"/>
        </w:rPr>
      </w:r>
      <w:bookmarkStart w:name="_bookmark6" w:id="12"/>
      <w:bookmarkEnd w:id="12"/>
      <w:r>
        <w:rPr/>
        <w:t>t</w:t>
      </w:r>
      <w:r>
        <w:rPr/>
        <w:t>o</w:t>
      </w:r>
      <w:r>
        <w:rPr>
          <w:spacing w:val="-7"/>
        </w:rPr>
        <w:t> </w:t>
      </w:r>
      <w:r>
        <w:rPr/>
        <w:t>their</w:t>
      </w:r>
      <w:r>
        <w:rPr>
          <w:spacing w:val="-7"/>
        </w:rPr>
        <w:t> </w:t>
      </w:r>
      <w:r>
        <w:rPr/>
        <w:t>inability</w:t>
      </w:r>
      <w:r>
        <w:rPr>
          <w:spacing w:val="-6"/>
        </w:rPr>
        <w:t> </w:t>
      </w:r>
      <w:r>
        <w:rPr/>
        <w:t>to</w:t>
      </w:r>
      <w:r>
        <w:rPr>
          <w:spacing w:val="-7"/>
        </w:rPr>
        <w:t> </w:t>
      </w:r>
      <w:r>
        <w:rPr/>
        <w:t>analyse</w:t>
      </w:r>
      <w:r>
        <w:rPr>
          <w:spacing w:val="-7"/>
        </w:rPr>
        <w:t> </w:t>
      </w:r>
      <w:r>
        <w:rPr/>
        <w:t>flows</w:t>
      </w:r>
      <w:r>
        <w:rPr>
          <w:spacing w:val="-8"/>
        </w:rPr>
        <w:t> </w:t>
      </w:r>
      <w:r>
        <w:rPr/>
        <w:t>associated</w:t>
      </w:r>
      <w:r>
        <w:rPr>
          <w:spacing w:val="-5"/>
        </w:rPr>
        <w:t> </w:t>
      </w:r>
      <w:r>
        <w:rPr/>
        <w:t>with</w:t>
      </w:r>
      <w:r>
        <w:rPr>
          <w:spacing w:val="-7"/>
        </w:rPr>
        <w:t> </w:t>
      </w:r>
      <w:r>
        <w:rPr/>
        <w:t>unexecuted</w:t>
      </w:r>
      <w:r>
        <w:rPr>
          <w:spacing w:val="-7"/>
        </w:rPr>
        <w:t> </w:t>
      </w:r>
      <w:r>
        <w:rPr/>
        <w:t>branches,</w:t>
      </w:r>
      <w:r>
        <w:rPr>
          <w:spacing w:val="-6"/>
        </w:rPr>
        <w:t> </w:t>
      </w:r>
      <w:r>
        <w:rPr/>
        <w:t>as</w:t>
      </w:r>
      <w:r>
        <w:rPr>
          <w:spacing w:val="-8"/>
        </w:rPr>
        <w:t> </w:t>
      </w:r>
      <w:r>
        <w:rPr/>
        <w:t>shown</w:t>
      </w:r>
      <w:r>
        <w:rPr>
          <w:spacing w:val="-9"/>
        </w:rPr>
        <w:t> </w:t>
      </w:r>
      <w:r>
        <w:rPr/>
        <w:t>in Listing </w:t>
      </w:r>
      <w:hyperlink w:history="true" w:anchor="_bookmark4">
        <w:r>
          <w:rPr>
            <w:color w:val="0000FF"/>
          </w:rPr>
          <w:t>2</w:t>
        </w:r>
      </w:hyperlink>
      <w:r>
        <w:rPr/>
        <w:t>.</w:t>
      </w:r>
      <w:r>
        <w:rPr>
          <w:spacing w:val="40"/>
        </w:rPr>
        <w:t> </w:t>
      </w:r>
      <w:r>
        <w:rPr/>
        <w:t>Trishul uses a hybrid approach, as explained later on, whereby a static analysis of the Java bytecode is performed at class load time in order to evaluate and capture as much of the implicit flow as possible.</w:t>
      </w:r>
      <w:r>
        <w:rPr>
          <w:spacing w:val="40"/>
        </w:rPr>
        <w:t> </w:t>
      </w:r>
      <w:r>
        <w:rPr/>
        <w:t>Later on, when the code is executed, the</w:t>
      </w:r>
      <w:r>
        <w:rPr>
          <w:spacing w:val="-8"/>
        </w:rPr>
        <w:t> </w:t>
      </w:r>
      <w:r>
        <w:rPr/>
        <w:t>actual flow</w:t>
      </w:r>
      <w:r>
        <w:rPr>
          <w:spacing w:val="-6"/>
        </w:rPr>
        <w:t> </w:t>
      </w:r>
      <w:r>
        <w:rPr/>
        <w:t>of</w:t>
      </w:r>
      <w:r>
        <w:rPr>
          <w:spacing w:val="-4"/>
        </w:rPr>
        <w:t> </w:t>
      </w:r>
      <w:r>
        <w:rPr/>
        <w:t>taints</w:t>
      </w:r>
      <w:r>
        <w:rPr>
          <w:spacing w:val="-2"/>
        </w:rPr>
        <w:t> </w:t>
      </w:r>
      <w:r>
        <w:rPr/>
        <w:t>is</w:t>
      </w:r>
      <w:r>
        <w:rPr>
          <w:spacing w:val="-5"/>
        </w:rPr>
        <w:t> </w:t>
      </w:r>
      <w:r>
        <w:rPr/>
        <w:t>traced.</w:t>
      </w:r>
      <w:r>
        <w:rPr>
          <w:spacing w:val="22"/>
        </w:rPr>
        <w:t> </w:t>
      </w:r>
      <w:r>
        <w:rPr/>
        <w:t>Trishul</w:t>
      </w:r>
      <w:r>
        <w:rPr>
          <w:spacing w:val="-7"/>
        </w:rPr>
        <w:t> </w:t>
      </w:r>
      <w:r>
        <w:rPr/>
        <w:t>is</w:t>
      </w:r>
      <w:r>
        <w:rPr>
          <w:spacing w:val="-5"/>
        </w:rPr>
        <w:t> </w:t>
      </w:r>
      <w:r>
        <w:rPr/>
        <w:t>thus</w:t>
      </w:r>
      <w:r>
        <w:rPr>
          <w:spacing w:val="-5"/>
        </w:rPr>
        <w:t> </w:t>
      </w:r>
      <w:r>
        <w:rPr/>
        <w:t>able</w:t>
      </w:r>
      <w:r>
        <w:rPr>
          <w:spacing w:val="-6"/>
        </w:rPr>
        <w:t> </w:t>
      </w:r>
      <w:r>
        <w:rPr/>
        <w:t>to</w:t>
      </w:r>
      <w:r>
        <w:rPr>
          <w:spacing w:val="-6"/>
        </w:rPr>
        <w:t> </w:t>
      </w:r>
      <w:r>
        <w:rPr/>
        <w:t>make</w:t>
      </w:r>
      <w:r>
        <w:rPr>
          <w:spacing w:val="-3"/>
        </w:rPr>
        <w:t> </w:t>
      </w:r>
      <w:r>
        <w:rPr/>
        <w:t>use</w:t>
      </w:r>
      <w:r>
        <w:rPr>
          <w:spacing w:val="-6"/>
        </w:rPr>
        <w:t> </w:t>
      </w:r>
      <w:r>
        <w:rPr/>
        <w:t>of</w:t>
      </w:r>
      <w:r>
        <w:rPr>
          <w:spacing w:val="-4"/>
        </w:rPr>
        <w:t> </w:t>
      </w:r>
      <w:r>
        <w:rPr/>
        <w:t>the dynamic run-time properties of the system to enforce wider class of policies.</w:t>
      </w:r>
    </w:p>
    <w:p>
      <w:pPr>
        <w:pStyle w:val="BodyText"/>
        <w:spacing w:before="153"/>
        <w:jc w:val="left"/>
      </w:pPr>
    </w:p>
    <w:p>
      <w:pPr>
        <w:pStyle w:val="Heading1"/>
        <w:numPr>
          <w:ilvl w:val="0"/>
          <w:numId w:val="1"/>
        </w:numPr>
        <w:tabs>
          <w:tab w:pos="578" w:val="left" w:leader="none"/>
        </w:tabs>
        <w:spacing w:line="240" w:lineRule="auto" w:before="0" w:after="0"/>
        <w:ind w:left="578" w:right="0" w:hanging="471"/>
        <w:jc w:val="left"/>
      </w:pPr>
      <w:r>
        <w:rPr>
          <w:w w:val="105"/>
        </w:rPr>
        <w:t>Implementing</w:t>
      </w:r>
      <w:r>
        <w:rPr>
          <w:spacing w:val="57"/>
          <w:w w:val="110"/>
        </w:rPr>
        <w:t> </w:t>
      </w:r>
      <w:r>
        <w:rPr>
          <w:spacing w:val="-2"/>
          <w:w w:val="110"/>
        </w:rPr>
        <w:t>Trishul</w:t>
      </w:r>
    </w:p>
    <w:p>
      <w:pPr>
        <w:pStyle w:val="BodyText"/>
        <w:spacing w:line="216" w:lineRule="auto" w:before="225"/>
        <w:ind w:left="107" w:right="218"/>
      </w:pPr>
      <w:r>
        <w:rPr/>
        <w:t>Run-time</w:t>
      </w:r>
      <w:r>
        <w:rPr>
          <w:spacing w:val="-3"/>
        </w:rPr>
        <w:t> </w:t>
      </w:r>
      <w:r>
        <w:rPr/>
        <w:t>information</w:t>
      </w:r>
      <w:r>
        <w:rPr>
          <w:spacing w:val="-2"/>
        </w:rPr>
        <w:t> </w:t>
      </w:r>
      <w:r>
        <w:rPr/>
        <w:t>flow</w:t>
      </w:r>
      <w:r>
        <w:rPr>
          <w:spacing w:val="-1"/>
        </w:rPr>
        <w:t> </w:t>
      </w:r>
      <w:r>
        <w:rPr/>
        <w:t>control systems</w:t>
      </w:r>
      <w:r>
        <w:rPr>
          <w:spacing w:val="-4"/>
        </w:rPr>
        <w:t> </w:t>
      </w:r>
      <w:r>
        <w:rPr/>
        <w:t>can be</w:t>
      </w:r>
      <w:r>
        <w:rPr>
          <w:spacing w:val="-5"/>
        </w:rPr>
        <w:t> </w:t>
      </w:r>
      <w:r>
        <w:rPr/>
        <w:t>implemented</w:t>
      </w:r>
      <w:r>
        <w:rPr>
          <w:spacing w:val="-2"/>
        </w:rPr>
        <w:t> </w:t>
      </w:r>
      <w:r>
        <w:rPr/>
        <w:t>at several</w:t>
      </w:r>
      <w:r>
        <w:rPr>
          <w:spacing w:val="-2"/>
        </w:rPr>
        <w:t> </w:t>
      </w:r>
      <w:r>
        <w:rPr/>
        <w:t>different abstract levels within a computer architecture.</w:t>
      </w:r>
      <w:r>
        <w:rPr>
          <w:spacing w:val="36"/>
        </w:rPr>
        <w:t> </w:t>
      </w:r>
      <w:r>
        <w:rPr/>
        <w:t>Implementing it at the application level, ties down the system to a specific application.</w:t>
      </w:r>
      <w:r>
        <w:rPr>
          <w:spacing w:val="40"/>
        </w:rPr>
        <w:t> </w:t>
      </w:r>
      <w:r>
        <w:rPr/>
        <w:t>Implementing it within the operating system, as in HiStar [</w:t>
      </w:r>
      <w:hyperlink w:history="true" w:anchor="_bookmark22">
        <w:r>
          <w:rPr>
            <w:color w:val="0000FF"/>
          </w:rPr>
          <w:t>5</w:t>
        </w:r>
      </w:hyperlink>
      <w:r>
        <w:rPr/>
        <w:t>], allows the operating system to enforce control information flow between kernel objects, like threads, address space and devices. However, such an implementation will find</w:t>
      </w:r>
      <w:r>
        <w:rPr>
          <w:spacing w:val="-4"/>
        </w:rPr>
        <w:t> </w:t>
      </w:r>
      <w:r>
        <w:rPr/>
        <w:t>it very</w:t>
      </w:r>
      <w:r>
        <w:rPr>
          <w:spacing w:val="-1"/>
        </w:rPr>
        <w:t> </w:t>
      </w:r>
      <w:r>
        <w:rPr/>
        <w:t>difficult</w:t>
      </w:r>
      <w:r>
        <w:rPr>
          <w:spacing w:val="-2"/>
        </w:rPr>
        <w:t> </w:t>
      </w:r>
      <w:r>
        <w:rPr/>
        <w:t>to translate application level usage policies into OS system calls due to the semantic gap between the two levels.</w:t>
      </w:r>
      <w:r>
        <w:rPr>
          <w:spacing w:val="40"/>
        </w:rPr>
        <w:t> </w:t>
      </w:r>
      <w:r>
        <w:rPr/>
        <w:t>Another aspect to be considered is that the process of tracing information flow at run-time involves having to dynamically trace access to stacks, registers, program counter and memory.</w:t>
      </w:r>
    </w:p>
    <w:p>
      <w:pPr>
        <w:pStyle w:val="BodyText"/>
        <w:spacing w:line="218" w:lineRule="auto" w:before="5"/>
        <w:ind w:left="107" w:right="217" w:firstLine="319"/>
        <w:jc w:val="right"/>
      </w:pPr>
      <w:r>
        <w:rPr/>
        <w:t>With these design considerations in mind, application virtual machines stands out as an obvious middleware platform choice for implementing Trishul.</w:t>
      </w:r>
      <w:r>
        <w:rPr>
          <w:spacing w:val="40"/>
        </w:rPr>
        <w:t> </w:t>
      </w:r>
      <w:r>
        <w:rPr/>
        <w:t>The in- terpreted nature of these systems make it particularly suitable for implementing</w:t>
      </w:r>
      <w:r>
        <w:rPr>
          <w:spacing w:val="40"/>
        </w:rPr>
        <w:t> </w:t>
      </w:r>
      <w:r>
        <w:rPr/>
        <w:t>run-time flow analysis.</w:t>
      </w:r>
      <w:r>
        <w:rPr>
          <w:spacing w:val="34"/>
        </w:rPr>
        <w:t> </w:t>
      </w:r>
      <w:r>
        <w:rPr/>
        <w:t>Java virtual machine (JVM), being one of the most widely </w:t>
      </w:r>
      <w:r>
        <w:rPr>
          <w:spacing w:val="-2"/>
        </w:rPr>
        <w:t>deployed</w:t>
      </w:r>
      <w:r>
        <w:rPr>
          <w:spacing w:val="-3"/>
        </w:rPr>
        <w:t> </w:t>
      </w:r>
      <w:r>
        <w:rPr>
          <w:spacing w:val="-2"/>
        </w:rPr>
        <w:t>virtual</w:t>
      </w:r>
      <w:r>
        <w:rPr>
          <w:spacing w:val="-10"/>
        </w:rPr>
        <w:t> </w:t>
      </w:r>
      <w:r>
        <w:rPr>
          <w:spacing w:val="-2"/>
        </w:rPr>
        <w:t>machine</w:t>
      </w:r>
      <w:r>
        <w:rPr>
          <w:spacing w:val="-7"/>
        </w:rPr>
        <w:t> </w:t>
      </w:r>
      <w:r>
        <w:rPr>
          <w:spacing w:val="-2"/>
        </w:rPr>
        <w:t>environment</w:t>
      </w:r>
      <w:r>
        <w:rPr>
          <w:spacing w:val="-6"/>
        </w:rPr>
        <w:t> </w:t>
      </w:r>
      <w:r>
        <w:rPr>
          <w:spacing w:val="-2"/>
        </w:rPr>
        <w:t>around,</w:t>
      </w:r>
      <w:r>
        <w:rPr>
          <w:spacing w:val="-6"/>
        </w:rPr>
        <w:t> </w:t>
      </w:r>
      <w:r>
        <w:rPr>
          <w:spacing w:val="-2"/>
        </w:rPr>
        <w:t>was</w:t>
      </w:r>
      <w:r>
        <w:rPr>
          <w:spacing w:val="-8"/>
        </w:rPr>
        <w:t> </w:t>
      </w:r>
      <w:r>
        <w:rPr>
          <w:spacing w:val="-2"/>
        </w:rPr>
        <w:t>chosen</w:t>
      </w:r>
      <w:r>
        <w:rPr>
          <w:spacing w:val="-3"/>
        </w:rPr>
        <w:t> </w:t>
      </w:r>
      <w:r>
        <w:rPr>
          <w:spacing w:val="-2"/>
        </w:rPr>
        <w:t>for</w:t>
      </w:r>
      <w:r>
        <w:rPr>
          <w:spacing w:val="-10"/>
        </w:rPr>
        <w:t> </w:t>
      </w:r>
      <w:r>
        <w:rPr>
          <w:spacing w:val="-2"/>
        </w:rPr>
        <w:t>implementing</w:t>
      </w:r>
      <w:r>
        <w:rPr>
          <w:spacing w:val="-7"/>
        </w:rPr>
        <w:t> </w:t>
      </w:r>
      <w:r>
        <w:rPr>
          <w:spacing w:val="-2"/>
        </w:rPr>
        <w:t>Trishul. </w:t>
      </w:r>
      <w:r>
        <w:rPr/>
        <w:t>When</w:t>
      </w:r>
      <w:r>
        <w:rPr>
          <w:spacing w:val="-3"/>
        </w:rPr>
        <w:t> </w:t>
      </w:r>
      <w:r>
        <w:rPr/>
        <w:t>a</w:t>
      </w:r>
      <w:r>
        <w:rPr>
          <w:spacing w:val="-3"/>
        </w:rPr>
        <w:t> </w:t>
      </w:r>
      <w:r>
        <w:rPr/>
        <w:t>piece</w:t>
      </w:r>
      <w:r>
        <w:rPr>
          <w:spacing w:val="-1"/>
        </w:rPr>
        <w:t> </w:t>
      </w:r>
      <w:r>
        <w:rPr/>
        <w:t>of</w:t>
      </w:r>
      <w:r>
        <w:rPr>
          <w:spacing w:val="-4"/>
        </w:rPr>
        <w:t> </w:t>
      </w:r>
      <w:r>
        <w:rPr/>
        <w:t>data, with</w:t>
      </w:r>
      <w:r>
        <w:rPr>
          <w:spacing w:val="-3"/>
        </w:rPr>
        <w:t> </w:t>
      </w:r>
      <w:r>
        <w:rPr/>
        <w:t>a</w:t>
      </w:r>
      <w:r>
        <w:rPr>
          <w:spacing w:val="-3"/>
        </w:rPr>
        <w:t> </w:t>
      </w:r>
      <w:r>
        <w:rPr/>
        <w:t>policy</w:t>
      </w:r>
      <w:r>
        <w:rPr>
          <w:spacing w:val="-2"/>
        </w:rPr>
        <w:t> </w:t>
      </w:r>
      <w:r>
        <w:rPr/>
        <w:t>attached to</w:t>
      </w:r>
      <w:r>
        <w:rPr>
          <w:spacing w:val="-3"/>
        </w:rPr>
        <w:t> </w:t>
      </w:r>
      <w:r>
        <w:rPr/>
        <w:t>it, is</w:t>
      </w:r>
      <w:r>
        <w:rPr>
          <w:spacing w:val="-4"/>
        </w:rPr>
        <w:t> </w:t>
      </w:r>
      <w:r>
        <w:rPr/>
        <w:t>used</w:t>
      </w:r>
      <w:r>
        <w:rPr>
          <w:spacing w:val="-3"/>
        </w:rPr>
        <w:t> </w:t>
      </w:r>
      <w:r>
        <w:rPr/>
        <w:t>by</w:t>
      </w:r>
      <w:r>
        <w:rPr>
          <w:spacing w:val="-2"/>
        </w:rPr>
        <w:t> </w:t>
      </w:r>
      <w:r>
        <w:rPr/>
        <w:t>an</w:t>
      </w:r>
      <w:r>
        <w:rPr>
          <w:spacing w:val="-4"/>
        </w:rPr>
        <w:t> </w:t>
      </w:r>
      <w:r>
        <w:rPr/>
        <w:t>application that</w:t>
      </w:r>
    </w:p>
    <w:p>
      <w:pPr>
        <w:spacing w:after="0" w:line="218" w:lineRule="auto"/>
        <w:jc w:val="right"/>
        <w:sectPr>
          <w:pgSz w:w="9360" w:h="13610"/>
          <w:pgMar w:header="860" w:footer="0" w:top="1060" w:bottom="280" w:left="680" w:right="680"/>
        </w:sectPr>
      </w:pPr>
    </w:p>
    <w:p>
      <w:pPr>
        <w:pStyle w:val="BodyText"/>
        <w:spacing w:line="216" w:lineRule="auto" w:before="130"/>
        <w:ind w:left="221" w:right="103"/>
      </w:pPr>
      <w:r>
        <w:rPr/>
        <w:t>runs</w:t>
      </w:r>
      <w:r>
        <w:rPr>
          <w:spacing w:val="-1"/>
        </w:rPr>
        <w:t> </w:t>
      </w:r>
      <w:r>
        <w:rPr/>
        <w:t>within Trishul, it is tainted with a security label.</w:t>
      </w:r>
      <w:r>
        <w:rPr>
          <w:spacing w:val="31"/>
        </w:rPr>
        <w:t> </w:t>
      </w:r>
      <w:r>
        <w:rPr/>
        <w:t>In order to implement this, Trishul adds hooks in order to intercept calls from the application to Java library methods</w:t>
      </w:r>
      <w:r>
        <w:rPr>
          <w:spacing w:val="15"/>
        </w:rPr>
        <w:t> </w:t>
      </w:r>
      <w:r>
        <w:rPr/>
        <w:t>that</w:t>
      </w:r>
      <w:r>
        <w:rPr>
          <w:spacing w:val="17"/>
        </w:rPr>
        <w:t> </w:t>
      </w:r>
      <w:r>
        <w:rPr/>
        <w:t>brings</w:t>
      </w:r>
      <w:r>
        <w:rPr>
          <w:spacing w:val="13"/>
        </w:rPr>
        <w:t> </w:t>
      </w:r>
      <w:r>
        <w:rPr/>
        <w:t>data</w:t>
      </w:r>
      <w:r>
        <w:rPr>
          <w:spacing w:val="18"/>
        </w:rPr>
        <w:t> </w:t>
      </w:r>
      <w:r>
        <w:rPr/>
        <w:t>into</w:t>
      </w:r>
      <w:r>
        <w:rPr>
          <w:spacing w:val="16"/>
        </w:rPr>
        <w:t> </w:t>
      </w:r>
      <w:r>
        <w:rPr/>
        <w:t>the</w:t>
      </w:r>
      <w:r>
        <w:rPr>
          <w:spacing w:val="16"/>
        </w:rPr>
        <w:t> </w:t>
      </w:r>
      <w:r>
        <w:rPr/>
        <w:t>JVM.</w:t>
      </w:r>
      <w:r>
        <w:rPr>
          <w:spacing w:val="15"/>
        </w:rPr>
        <w:t> </w:t>
      </w:r>
      <w:r>
        <w:rPr/>
        <w:t>In</w:t>
      </w:r>
      <w:r>
        <w:rPr>
          <w:spacing w:val="16"/>
        </w:rPr>
        <w:t> </w:t>
      </w:r>
      <w:r>
        <w:rPr/>
        <w:t>the</w:t>
      </w:r>
      <w:r>
        <w:rPr>
          <w:spacing w:val="16"/>
        </w:rPr>
        <w:t> </w:t>
      </w:r>
      <w:r>
        <w:rPr/>
        <w:t>complete</w:t>
      </w:r>
      <w:r>
        <w:rPr>
          <w:spacing w:val="19"/>
        </w:rPr>
        <w:t> </w:t>
      </w:r>
      <w:r>
        <w:rPr/>
        <w:t>architecture</w:t>
      </w:r>
      <w:r>
        <w:rPr>
          <w:spacing w:val="19"/>
        </w:rPr>
        <w:t> </w:t>
      </w:r>
      <w:r>
        <w:rPr/>
        <w:t>of</w:t>
      </w:r>
      <w:r>
        <w:rPr>
          <w:spacing w:val="16"/>
        </w:rPr>
        <w:t> </w:t>
      </w:r>
      <w:r>
        <w:rPr/>
        <w:t>Trishul, a pluggable policy engine module specifies which of these methods are of interest</w:t>
      </w:r>
      <w:r>
        <w:rPr>
          <w:spacing w:val="40"/>
        </w:rPr>
        <w:t> </w:t>
      </w:r>
      <w:bookmarkStart w:name="Java Architecture" w:id="13"/>
      <w:bookmarkEnd w:id="13"/>
      <w:r>
        <w:rPr/>
        <w:t>t</w:t>
      </w:r>
      <w:r>
        <w:rPr/>
        <w:t>o the engine and hence need to be intercepted.</w:t>
      </w:r>
      <w:r>
        <w:rPr>
          <w:spacing w:val="30"/>
        </w:rPr>
        <w:t> </w:t>
      </w:r>
      <w:r>
        <w:rPr/>
        <w:t>Similarly, the engine also specifies which</w:t>
      </w:r>
      <w:r>
        <w:rPr>
          <w:spacing w:val="-5"/>
        </w:rPr>
        <w:t> </w:t>
      </w:r>
      <w:r>
        <w:rPr/>
        <w:t>output</w:t>
      </w:r>
      <w:r>
        <w:rPr>
          <w:spacing w:val="-7"/>
        </w:rPr>
        <w:t> </w:t>
      </w:r>
      <w:r>
        <w:rPr/>
        <w:t>channels</w:t>
      </w:r>
      <w:r>
        <w:rPr>
          <w:spacing w:val="-6"/>
        </w:rPr>
        <w:t> </w:t>
      </w:r>
      <w:r>
        <w:rPr/>
        <w:t>are</w:t>
      </w:r>
      <w:r>
        <w:rPr>
          <w:spacing w:val="-5"/>
        </w:rPr>
        <w:t> </w:t>
      </w:r>
      <w:r>
        <w:rPr/>
        <w:t>protected</w:t>
      </w:r>
      <w:r>
        <w:rPr>
          <w:spacing w:val="-3"/>
        </w:rPr>
        <w:t> </w:t>
      </w:r>
      <w:r>
        <w:rPr/>
        <w:t>and</w:t>
      </w:r>
      <w:r>
        <w:rPr>
          <w:spacing w:val="-5"/>
        </w:rPr>
        <w:t> </w:t>
      </w:r>
      <w:r>
        <w:rPr/>
        <w:t>which</w:t>
      </w:r>
      <w:r>
        <w:rPr>
          <w:spacing w:val="-5"/>
        </w:rPr>
        <w:t> </w:t>
      </w:r>
      <w:r>
        <w:rPr/>
        <w:t>of</w:t>
      </w:r>
      <w:r>
        <w:rPr>
          <w:spacing w:val="-6"/>
        </w:rPr>
        <w:t> </w:t>
      </w:r>
      <w:r>
        <w:rPr/>
        <w:t>the</w:t>
      </w:r>
      <w:r>
        <w:rPr>
          <w:spacing w:val="-8"/>
        </w:rPr>
        <w:t> </w:t>
      </w:r>
      <w:r>
        <w:rPr/>
        <w:t>associated method</w:t>
      </w:r>
      <w:r>
        <w:rPr>
          <w:spacing w:val="-5"/>
        </w:rPr>
        <w:t> </w:t>
      </w:r>
      <w:r>
        <w:rPr/>
        <w:t>calls</w:t>
      </w:r>
      <w:r>
        <w:rPr>
          <w:spacing w:val="-4"/>
        </w:rPr>
        <w:t> </w:t>
      </w:r>
      <w:r>
        <w:rPr/>
        <w:t>need to</w:t>
      </w:r>
      <w:r>
        <w:rPr>
          <w:spacing w:val="-2"/>
        </w:rPr>
        <w:t> </w:t>
      </w:r>
      <w:r>
        <w:rPr/>
        <w:t>be</w:t>
      </w:r>
      <w:r>
        <w:rPr>
          <w:spacing w:val="-6"/>
        </w:rPr>
        <w:t> </w:t>
      </w:r>
      <w:r>
        <w:rPr/>
        <w:t>intercepted.</w:t>
      </w:r>
      <w:r>
        <w:rPr>
          <w:spacing w:val="27"/>
        </w:rPr>
        <w:t> </w:t>
      </w:r>
      <w:r>
        <w:rPr/>
        <w:t>A</w:t>
      </w:r>
      <w:r>
        <w:rPr>
          <w:spacing w:val="-3"/>
        </w:rPr>
        <w:t> </w:t>
      </w:r>
      <w:r>
        <w:rPr/>
        <w:t>comprehensive</w:t>
      </w:r>
      <w:r>
        <w:rPr>
          <w:spacing w:val="-4"/>
        </w:rPr>
        <w:t> </w:t>
      </w:r>
      <w:r>
        <w:rPr/>
        <w:t>treatment of</w:t>
      </w:r>
      <w:r>
        <w:rPr>
          <w:spacing w:val="-2"/>
        </w:rPr>
        <w:t> </w:t>
      </w:r>
      <w:r>
        <w:rPr/>
        <w:t>the</w:t>
      </w:r>
      <w:r>
        <w:rPr>
          <w:spacing w:val="-4"/>
        </w:rPr>
        <w:t> </w:t>
      </w:r>
      <w:r>
        <w:rPr/>
        <w:t>actual</w:t>
      </w:r>
      <w:r>
        <w:rPr>
          <w:spacing w:val="-1"/>
        </w:rPr>
        <w:t> </w:t>
      </w:r>
      <w:r>
        <w:rPr/>
        <w:t>implementation of</w:t>
      </w:r>
      <w:r>
        <w:rPr>
          <w:spacing w:val="-2"/>
        </w:rPr>
        <w:t> </w:t>
      </w:r>
      <w:r>
        <w:rPr/>
        <w:t>this pluggable policy engine module and the language for writing the policy engine is beyond the scope of this paper and is merely mentioned in Section </w:t>
      </w:r>
      <w:hyperlink w:history="true" w:anchor="_bookmark15">
        <w:r>
          <w:rPr>
            <w:color w:val="0000FF"/>
          </w:rPr>
          <w:t>5</w:t>
        </w:r>
      </w:hyperlink>
      <w:r>
        <w:rPr/>
        <w:t>. Instead, this paper focuses on the implementation of the core information tracing mechanism of Trishul based on version 1.1.7 of the Kaffe JVM.</w:t>
      </w:r>
    </w:p>
    <w:p>
      <w:pPr>
        <w:pStyle w:val="BodyText"/>
        <w:spacing w:before="2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Java</w:t>
      </w:r>
      <w:r>
        <w:rPr>
          <w:rFonts w:ascii="LM Roman 10"/>
          <w:i/>
          <w:spacing w:val="-1"/>
          <w:sz w:val="21"/>
        </w:rPr>
        <w:t> </w:t>
      </w:r>
      <w:r>
        <w:rPr>
          <w:rFonts w:ascii="LM Roman 10"/>
          <w:i/>
          <w:spacing w:val="-2"/>
          <w:sz w:val="21"/>
        </w:rPr>
        <w:t>Architecture</w:t>
      </w:r>
    </w:p>
    <w:p>
      <w:pPr>
        <w:pStyle w:val="BodyText"/>
        <w:spacing w:line="213" w:lineRule="auto" w:before="146"/>
        <w:ind w:left="221" w:right="106"/>
      </w:pPr>
      <w:r>
        <w:rPr/>
        <w:t>The Java Virtual Machine (JVM) is an abstract computer which loads the class files produced by the Java compiler and executes the bytecode contained in them in</w:t>
      </w:r>
      <w:r>
        <w:rPr>
          <w:spacing w:val="-8"/>
        </w:rPr>
        <w:t> </w:t>
      </w:r>
      <w:r>
        <w:rPr/>
        <w:t>a</w:t>
      </w:r>
      <w:r>
        <w:rPr>
          <w:spacing w:val="-8"/>
        </w:rPr>
        <w:t> </w:t>
      </w:r>
      <w:r>
        <w:rPr/>
        <w:t>platform-dependent</w:t>
      </w:r>
      <w:r>
        <w:rPr>
          <w:spacing w:val="-10"/>
        </w:rPr>
        <w:t> </w:t>
      </w:r>
      <w:r>
        <w:rPr/>
        <w:t>manner. Even</w:t>
      </w:r>
      <w:r>
        <w:rPr>
          <w:spacing w:val="-6"/>
        </w:rPr>
        <w:t> </w:t>
      </w:r>
      <w:r>
        <w:rPr/>
        <w:t>though</w:t>
      </w:r>
      <w:r>
        <w:rPr>
          <w:spacing w:val="-8"/>
        </w:rPr>
        <w:t> </w:t>
      </w:r>
      <w:r>
        <w:rPr/>
        <w:t>Java</w:t>
      </w:r>
      <w:r>
        <w:rPr>
          <w:spacing w:val="-8"/>
        </w:rPr>
        <w:t> </w:t>
      </w:r>
      <w:r>
        <w:rPr/>
        <w:t>architecture</w:t>
      </w:r>
      <w:r>
        <w:rPr>
          <w:spacing w:val="-6"/>
        </w:rPr>
        <w:t> </w:t>
      </w:r>
      <w:r>
        <w:rPr/>
        <w:t>provides</w:t>
      </w:r>
      <w:r>
        <w:rPr>
          <w:spacing w:val="-9"/>
        </w:rPr>
        <w:t> </w:t>
      </w:r>
      <w:r>
        <w:rPr/>
        <w:t>a</w:t>
      </w:r>
      <w:r>
        <w:rPr>
          <w:spacing w:val="-8"/>
        </w:rPr>
        <w:t> </w:t>
      </w:r>
      <w:r>
        <w:rPr/>
        <w:t>level</w:t>
      </w:r>
      <w:r>
        <w:rPr>
          <w:spacing w:val="-5"/>
        </w:rPr>
        <w:t> </w:t>
      </w:r>
      <w:r>
        <w:rPr/>
        <w:t>of built-in policy-based security [</w:t>
      </w:r>
      <w:hyperlink w:history="true" w:anchor="_bookmark23">
        <w:r>
          <w:rPr>
            <w:color w:val="0000FF"/>
          </w:rPr>
          <w:t>6</w:t>
        </w:r>
      </w:hyperlink>
      <w:r>
        <w:rPr/>
        <w:t>], the supported</w:t>
      </w:r>
      <w:r>
        <w:rPr>
          <w:spacing w:val="-3"/>
        </w:rPr>
        <w:t> </w:t>
      </w:r>
      <w:r>
        <w:rPr/>
        <w:t>policies cannot be</w:t>
      </w:r>
      <w:r>
        <w:rPr>
          <w:spacing w:val="-3"/>
        </w:rPr>
        <w:t> </w:t>
      </w:r>
      <w:r>
        <w:rPr/>
        <w:t>expressed at the granularity or semantics we are interested in.</w:t>
      </w:r>
    </w:p>
    <w:p>
      <w:pPr>
        <w:pStyle w:val="BodyText"/>
        <w:spacing w:line="216" w:lineRule="auto" w:before="25"/>
        <w:ind w:left="221" w:right="106" w:firstLine="319"/>
      </w:pPr>
      <w:r>
        <w:rPr/>
        <w:t>Trishul</w:t>
      </w:r>
      <w:r>
        <w:rPr>
          <w:spacing w:val="-5"/>
        </w:rPr>
        <w:t> </w:t>
      </w:r>
      <w:r>
        <w:rPr/>
        <w:t>was</w:t>
      </w:r>
      <w:r>
        <w:rPr>
          <w:spacing w:val="-2"/>
        </w:rPr>
        <w:t> </w:t>
      </w:r>
      <w:r>
        <w:rPr/>
        <w:t>initially implemented</w:t>
      </w:r>
      <w:r>
        <w:rPr>
          <w:spacing w:val="-1"/>
        </w:rPr>
        <w:t> </w:t>
      </w:r>
      <w:r>
        <w:rPr/>
        <w:t>in</w:t>
      </w:r>
      <w:r>
        <w:rPr>
          <w:spacing w:val="-1"/>
        </w:rPr>
        <w:t> </w:t>
      </w:r>
      <w:r>
        <w:rPr/>
        <w:t>the</w:t>
      </w:r>
      <w:r>
        <w:rPr>
          <w:spacing w:val="-4"/>
        </w:rPr>
        <w:t> </w:t>
      </w:r>
      <w:r>
        <w:rPr/>
        <w:t>interpreted</w:t>
      </w:r>
      <w:r>
        <w:rPr>
          <w:spacing w:val="-1"/>
        </w:rPr>
        <w:t> </w:t>
      </w:r>
      <w:r>
        <w:rPr/>
        <w:t>mode</w:t>
      </w:r>
      <w:r>
        <w:rPr>
          <w:spacing w:val="-6"/>
        </w:rPr>
        <w:t> </w:t>
      </w:r>
      <w:r>
        <w:rPr/>
        <w:t>of</w:t>
      </w:r>
      <w:r>
        <w:rPr>
          <w:spacing w:val="-2"/>
        </w:rPr>
        <w:t> </w:t>
      </w:r>
      <w:r>
        <w:rPr/>
        <w:t>the</w:t>
      </w:r>
      <w:r>
        <w:rPr>
          <w:spacing w:val="-4"/>
        </w:rPr>
        <w:t> </w:t>
      </w:r>
      <w:r>
        <w:rPr/>
        <w:t>Kaffe</w:t>
      </w:r>
      <w:r>
        <w:rPr>
          <w:spacing w:val="-1"/>
        </w:rPr>
        <w:t> </w:t>
      </w:r>
      <w:r>
        <w:rPr/>
        <w:t>JVM</w:t>
      </w:r>
      <w:r>
        <w:rPr>
          <w:spacing w:val="-3"/>
        </w:rPr>
        <w:t> </w:t>
      </w:r>
      <w:r>
        <w:rPr/>
        <w:t>[</w:t>
      </w:r>
      <w:hyperlink w:history="true" w:anchor="_bookmark24">
        <w:r>
          <w:rPr>
            <w:color w:val="0000FF"/>
          </w:rPr>
          <w:t>7</w:t>
        </w:r>
      </w:hyperlink>
      <w:r>
        <w:rPr/>
        <w:t>] wherein each bytecode instruction is executed one at a time, as a proof of con- cept.</w:t>
      </w:r>
      <w:r>
        <w:rPr>
          <w:spacing w:val="28"/>
        </w:rPr>
        <w:t> </w:t>
      </w:r>
      <w:r>
        <w:rPr/>
        <w:t>The</w:t>
      </w:r>
      <w:r>
        <w:rPr>
          <w:spacing w:val="-4"/>
        </w:rPr>
        <w:t> </w:t>
      </w:r>
      <w:r>
        <w:rPr/>
        <w:t>alternate just-in-time</w:t>
      </w:r>
      <w:r>
        <w:rPr>
          <w:spacing w:val="-2"/>
        </w:rPr>
        <w:t> </w:t>
      </w:r>
      <w:r>
        <w:rPr/>
        <w:t>mode,</w:t>
      </w:r>
      <w:r>
        <w:rPr>
          <w:spacing w:val="-3"/>
        </w:rPr>
        <w:t> </w:t>
      </w:r>
      <w:r>
        <w:rPr/>
        <w:t>which</w:t>
      </w:r>
      <w:r>
        <w:rPr>
          <w:spacing w:val="-2"/>
        </w:rPr>
        <w:t> </w:t>
      </w:r>
      <w:r>
        <w:rPr/>
        <w:t>provides</w:t>
      </w:r>
      <w:r>
        <w:rPr>
          <w:spacing w:val="-1"/>
        </w:rPr>
        <w:t> </w:t>
      </w:r>
      <w:r>
        <w:rPr/>
        <w:t>much</w:t>
      </w:r>
      <w:r>
        <w:rPr>
          <w:spacing w:val="-2"/>
        </w:rPr>
        <w:t> </w:t>
      </w:r>
      <w:r>
        <w:rPr/>
        <w:t>better</w:t>
      </w:r>
      <w:r>
        <w:rPr>
          <w:spacing w:val="-2"/>
        </w:rPr>
        <w:t> </w:t>
      </w:r>
      <w:r>
        <w:rPr/>
        <w:t>performance,</w:t>
      </w:r>
      <w:r>
        <w:rPr>
          <w:spacing w:val="-1"/>
        </w:rPr>
        <w:t> </w:t>
      </w:r>
      <w:r>
        <w:rPr/>
        <w:t>is currently in the process of being implemented.</w:t>
      </w:r>
    </w:p>
    <w:p>
      <w:pPr>
        <w:pStyle w:val="BodyText"/>
        <w:spacing w:line="213" w:lineRule="auto" w:before="18"/>
        <w:ind w:left="221" w:right="103" w:firstLine="319"/>
      </w:pPr>
      <w:r>
        <w:rPr/>
        <w:t>An</w:t>
      </w:r>
      <w:r>
        <w:rPr>
          <w:spacing w:val="-14"/>
        </w:rPr>
        <w:t> </w:t>
      </w:r>
      <w:r>
        <w:rPr/>
        <w:t>interpreted</w:t>
      </w:r>
      <w:r>
        <w:rPr>
          <w:spacing w:val="-10"/>
        </w:rPr>
        <w:t> </w:t>
      </w:r>
      <w:r>
        <w:rPr/>
        <w:t>JVM</w:t>
      </w:r>
      <w:r>
        <w:rPr>
          <w:spacing w:val="-14"/>
        </w:rPr>
        <w:t> </w:t>
      </w:r>
      <w:r>
        <w:rPr/>
        <w:t>has</w:t>
      </w:r>
      <w:r>
        <w:rPr>
          <w:spacing w:val="-13"/>
        </w:rPr>
        <w:t> </w:t>
      </w:r>
      <w:r>
        <w:rPr/>
        <w:t>three</w:t>
      </w:r>
      <w:r>
        <w:rPr>
          <w:spacing w:val="-15"/>
        </w:rPr>
        <w:t> </w:t>
      </w:r>
      <w:r>
        <w:rPr/>
        <w:t>distinct</w:t>
      </w:r>
      <w:r>
        <w:rPr>
          <w:spacing w:val="-14"/>
        </w:rPr>
        <w:t> </w:t>
      </w:r>
      <w:r>
        <w:rPr/>
        <w:t>parts</w:t>
      </w:r>
      <w:r>
        <w:rPr>
          <w:spacing w:val="-13"/>
        </w:rPr>
        <w:t> </w:t>
      </w:r>
      <w:r>
        <w:rPr/>
        <w:t>(1)</w:t>
      </w:r>
      <w:r>
        <w:rPr>
          <w:spacing w:val="-12"/>
        </w:rPr>
        <w:t> </w:t>
      </w:r>
      <w:r>
        <w:rPr/>
        <w:t>the</w:t>
      </w:r>
      <w:r>
        <w:rPr>
          <w:spacing w:val="-15"/>
        </w:rPr>
        <w:t> </w:t>
      </w:r>
      <w:r>
        <w:rPr/>
        <w:t>class</w:t>
      </w:r>
      <w:r>
        <w:rPr>
          <w:spacing w:val="-11"/>
        </w:rPr>
        <w:t> </w:t>
      </w:r>
      <w:r>
        <w:rPr/>
        <w:t>loader</w:t>
      </w:r>
      <w:r>
        <w:rPr>
          <w:spacing w:val="-10"/>
        </w:rPr>
        <w:t> </w:t>
      </w:r>
      <w:r>
        <w:rPr/>
        <w:t>which</w:t>
      </w:r>
      <w:r>
        <w:rPr>
          <w:spacing w:val="-12"/>
        </w:rPr>
        <w:t> </w:t>
      </w:r>
      <w:r>
        <w:rPr/>
        <w:t>is</w:t>
      </w:r>
      <w:r>
        <w:rPr>
          <w:spacing w:val="-13"/>
        </w:rPr>
        <w:t> </w:t>
      </w:r>
      <w:r>
        <w:rPr/>
        <w:t>respon- sible for loading classes and interfaces and performing associated security checks;</w:t>
      </w:r>
    </w:p>
    <w:p>
      <w:pPr>
        <w:pStyle w:val="BodyText"/>
        <w:spacing w:line="216" w:lineRule="auto"/>
        <w:ind w:left="221" w:right="102"/>
      </w:pPr>
      <w:r>
        <w:rPr/>
        <w:t>(2)</w:t>
      </w:r>
      <w:r>
        <w:rPr>
          <w:spacing w:val="-6"/>
        </w:rPr>
        <w:t> </w:t>
      </w:r>
      <w:r>
        <w:rPr/>
        <w:t>the</w:t>
      </w:r>
      <w:r>
        <w:rPr>
          <w:spacing w:val="-9"/>
        </w:rPr>
        <w:t> </w:t>
      </w:r>
      <w:r>
        <w:rPr/>
        <w:t>execution</w:t>
      </w:r>
      <w:r>
        <w:rPr>
          <w:spacing w:val="-6"/>
        </w:rPr>
        <w:t> </w:t>
      </w:r>
      <w:r>
        <w:rPr/>
        <w:t>engine</w:t>
      </w:r>
      <w:r>
        <w:rPr>
          <w:spacing w:val="-9"/>
        </w:rPr>
        <w:t> </w:t>
      </w:r>
      <w:r>
        <w:rPr/>
        <w:t>which</w:t>
      </w:r>
      <w:r>
        <w:rPr>
          <w:spacing w:val="-6"/>
        </w:rPr>
        <w:t> </w:t>
      </w:r>
      <w:r>
        <w:rPr/>
        <w:t>executes</w:t>
      </w:r>
      <w:r>
        <w:rPr>
          <w:spacing w:val="-7"/>
        </w:rPr>
        <w:t> </w:t>
      </w:r>
      <w:r>
        <w:rPr/>
        <w:t>each</w:t>
      </w:r>
      <w:r>
        <w:rPr>
          <w:spacing w:val="-4"/>
        </w:rPr>
        <w:t> </w:t>
      </w:r>
      <w:r>
        <w:rPr/>
        <w:t>bytecode</w:t>
      </w:r>
      <w:r>
        <w:rPr>
          <w:spacing w:val="-6"/>
        </w:rPr>
        <w:t> </w:t>
      </w:r>
      <w:r>
        <w:rPr/>
        <w:t>instruction;</w:t>
      </w:r>
      <w:r>
        <w:rPr>
          <w:spacing w:val="-5"/>
        </w:rPr>
        <w:t> </w:t>
      </w:r>
      <w:r>
        <w:rPr/>
        <w:t>and</w:t>
      </w:r>
      <w:r>
        <w:rPr>
          <w:spacing w:val="-8"/>
        </w:rPr>
        <w:t> </w:t>
      </w:r>
      <w:r>
        <w:rPr/>
        <w:t>(3)</w:t>
      </w:r>
      <w:r>
        <w:rPr>
          <w:spacing w:val="-8"/>
        </w:rPr>
        <w:t> </w:t>
      </w:r>
      <w:r>
        <w:rPr/>
        <w:t>the</w:t>
      </w:r>
      <w:r>
        <w:rPr>
          <w:spacing w:val="-9"/>
        </w:rPr>
        <w:t> </w:t>
      </w:r>
      <w:r>
        <w:rPr/>
        <w:t>run- time</w:t>
      </w:r>
      <w:r>
        <w:rPr>
          <w:spacing w:val="-11"/>
        </w:rPr>
        <w:t> </w:t>
      </w:r>
      <w:r>
        <w:rPr/>
        <w:t>data</w:t>
      </w:r>
      <w:r>
        <w:rPr>
          <w:spacing w:val="-13"/>
        </w:rPr>
        <w:t> </w:t>
      </w:r>
      <w:r>
        <w:rPr/>
        <w:t>area.</w:t>
      </w:r>
      <w:r>
        <w:rPr>
          <w:spacing w:val="23"/>
        </w:rPr>
        <w:t> </w:t>
      </w:r>
      <w:r>
        <w:rPr/>
        <w:t>The</w:t>
      </w:r>
      <w:r>
        <w:rPr>
          <w:spacing w:val="-16"/>
        </w:rPr>
        <w:t> </w:t>
      </w:r>
      <w:r>
        <w:rPr/>
        <w:t>runtime</w:t>
      </w:r>
      <w:r>
        <w:rPr>
          <w:spacing w:val="-16"/>
        </w:rPr>
        <w:t> </w:t>
      </w:r>
      <w:r>
        <w:rPr/>
        <w:t>data</w:t>
      </w:r>
      <w:r>
        <w:rPr>
          <w:spacing w:val="-11"/>
        </w:rPr>
        <w:t> </w:t>
      </w:r>
      <w:r>
        <w:rPr/>
        <w:t>area</w:t>
      </w:r>
      <w:r>
        <w:rPr>
          <w:spacing w:val="-13"/>
        </w:rPr>
        <w:t> </w:t>
      </w:r>
      <w:r>
        <w:rPr/>
        <w:t>consists</w:t>
      </w:r>
      <w:r>
        <w:rPr>
          <w:spacing w:val="-10"/>
        </w:rPr>
        <w:t> </w:t>
      </w:r>
      <w:r>
        <w:rPr/>
        <w:t>of</w:t>
      </w:r>
      <w:r>
        <w:rPr>
          <w:spacing w:val="-11"/>
        </w:rPr>
        <w:t> </w:t>
      </w:r>
      <w:r>
        <w:rPr/>
        <w:t>a</w:t>
      </w:r>
      <w:r>
        <w:rPr>
          <w:spacing w:val="-13"/>
        </w:rPr>
        <w:t> </w:t>
      </w:r>
      <w:r>
        <w:rPr/>
        <w:t>method</w:t>
      </w:r>
      <w:r>
        <w:rPr>
          <w:spacing w:val="-13"/>
        </w:rPr>
        <w:t> </w:t>
      </w:r>
      <w:r>
        <w:rPr/>
        <w:t>area,</w:t>
      </w:r>
      <w:r>
        <w:rPr>
          <w:spacing w:val="-8"/>
        </w:rPr>
        <w:t> </w:t>
      </w:r>
      <w:r>
        <w:rPr/>
        <w:t>heap,</w:t>
      </w:r>
      <w:r>
        <w:rPr>
          <w:spacing w:val="-10"/>
        </w:rPr>
        <w:t> </w:t>
      </w:r>
      <w:r>
        <w:rPr/>
        <w:t>Java</w:t>
      </w:r>
      <w:r>
        <w:rPr>
          <w:spacing w:val="-13"/>
        </w:rPr>
        <w:t> </w:t>
      </w:r>
      <w:r>
        <w:rPr/>
        <w:t>stacks, native</w:t>
      </w:r>
      <w:r>
        <w:rPr>
          <w:spacing w:val="-4"/>
        </w:rPr>
        <w:t> </w:t>
      </w:r>
      <w:r>
        <w:rPr/>
        <w:t>method</w:t>
      </w:r>
      <w:r>
        <w:rPr>
          <w:spacing w:val="-6"/>
        </w:rPr>
        <w:t> </w:t>
      </w:r>
      <w:r>
        <w:rPr/>
        <w:t>stacks</w:t>
      </w:r>
      <w:r>
        <w:rPr>
          <w:spacing w:val="-2"/>
        </w:rPr>
        <w:t> </w:t>
      </w:r>
      <w:r>
        <w:rPr/>
        <w:t>and</w:t>
      </w:r>
      <w:r>
        <w:rPr>
          <w:spacing w:val="-3"/>
        </w:rPr>
        <w:t> </w:t>
      </w:r>
      <w:r>
        <w:rPr/>
        <w:t>a</w:t>
      </w:r>
      <w:r>
        <w:rPr>
          <w:spacing w:val="-6"/>
        </w:rPr>
        <w:t> </w:t>
      </w:r>
      <w:r>
        <w:rPr/>
        <w:t>program</w:t>
      </w:r>
      <w:r>
        <w:rPr>
          <w:spacing w:val="-7"/>
        </w:rPr>
        <w:t> </w:t>
      </w:r>
      <w:r>
        <w:rPr/>
        <w:t>counter</w:t>
      </w:r>
      <w:r>
        <w:rPr>
          <w:spacing w:val="-4"/>
        </w:rPr>
        <w:t> </w:t>
      </w:r>
      <w:r>
        <w:rPr/>
        <w:t>register.</w:t>
      </w:r>
      <w:r>
        <w:rPr>
          <w:spacing w:val="25"/>
        </w:rPr>
        <w:t> </w:t>
      </w:r>
      <w:r>
        <w:rPr/>
        <w:t>Each</w:t>
      </w:r>
      <w:r>
        <w:rPr>
          <w:spacing w:val="-3"/>
        </w:rPr>
        <w:t> </w:t>
      </w:r>
      <w:r>
        <w:rPr/>
        <w:t>Java</w:t>
      </w:r>
      <w:r>
        <w:rPr>
          <w:spacing w:val="-4"/>
        </w:rPr>
        <w:t> </w:t>
      </w:r>
      <w:r>
        <w:rPr/>
        <w:t>application</w:t>
      </w:r>
      <w:r>
        <w:rPr>
          <w:spacing w:val="-1"/>
        </w:rPr>
        <w:t> </w:t>
      </w:r>
      <w:r>
        <w:rPr/>
        <w:t>is</w:t>
      </w:r>
      <w:r>
        <w:rPr>
          <w:spacing w:val="-7"/>
        </w:rPr>
        <w:t> </w:t>
      </w:r>
      <w:r>
        <w:rPr/>
        <w:t>run inside</w:t>
      </w:r>
      <w:r>
        <w:rPr>
          <w:spacing w:val="-7"/>
        </w:rPr>
        <w:t> </w:t>
      </w:r>
      <w:r>
        <w:rPr/>
        <w:t>a</w:t>
      </w:r>
      <w:r>
        <w:rPr>
          <w:spacing w:val="-4"/>
        </w:rPr>
        <w:t> </w:t>
      </w:r>
      <w:r>
        <w:rPr/>
        <w:t>separate</w:t>
      </w:r>
      <w:r>
        <w:rPr>
          <w:spacing w:val="-4"/>
        </w:rPr>
        <w:t> </w:t>
      </w:r>
      <w:r>
        <w:rPr/>
        <w:t>virtual</w:t>
      </w:r>
      <w:r>
        <w:rPr>
          <w:spacing w:val="-3"/>
        </w:rPr>
        <w:t> </w:t>
      </w:r>
      <w:r>
        <w:rPr/>
        <w:t>machine.</w:t>
      </w:r>
      <w:r>
        <w:rPr>
          <w:spacing w:val="29"/>
        </w:rPr>
        <w:t> </w:t>
      </w:r>
      <w:r>
        <w:rPr/>
        <w:t>The</w:t>
      </w:r>
      <w:r>
        <w:rPr>
          <w:spacing w:val="-9"/>
        </w:rPr>
        <w:t> </w:t>
      </w:r>
      <w:r>
        <w:rPr/>
        <w:t>method</w:t>
      </w:r>
      <w:r>
        <w:rPr>
          <w:spacing w:val="-4"/>
        </w:rPr>
        <w:t> </w:t>
      </w:r>
      <w:r>
        <w:rPr/>
        <w:t>area</w:t>
      </w:r>
      <w:r>
        <w:rPr>
          <w:spacing w:val="-4"/>
        </w:rPr>
        <w:t> </w:t>
      </w:r>
      <w:r>
        <w:rPr/>
        <w:t>and</w:t>
      </w:r>
      <w:r>
        <w:rPr>
          <w:spacing w:val="-4"/>
        </w:rPr>
        <w:t> </w:t>
      </w:r>
      <w:r>
        <w:rPr/>
        <w:t>the</w:t>
      </w:r>
      <w:r>
        <w:rPr>
          <w:spacing w:val="-4"/>
        </w:rPr>
        <w:t> </w:t>
      </w:r>
      <w:r>
        <w:rPr/>
        <w:t>heap</w:t>
      </w:r>
      <w:r>
        <w:rPr>
          <w:spacing w:val="-4"/>
        </w:rPr>
        <w:t> </w:t>
      </w:r>
      <w:r>
        <w:rPr/>
        <w:t>are</w:t>
      </w:r>
      <w:r>
        <w:rPr>
          <w:spacing w:val="-4"/>
        </w:rPr>
        <w:t> </w:t>
      </w:r>
      <w:r>
        <w:rPr/>
        <w:t>shared</w:t>
      </w:r>
      <w:r>
        <w:rPr>
          <w:spacing w:val="-6"/>
        </w:rPr>
        <w:t> </w:t>
      </w:r>
      <w:r>
        <w:rPr/>
        <w:t>across all threads running in a JVM. Each Java stack is made up of frames, with each frame containing the state of a separate Java method invocation.</w:t>
      </w:r>
      <w:r>
        <w:rPr>
          <w:spacing w:val="40"/>
        </w:rPr>
        <w:t> </w:t>
      </w:r>
      <w:r>
        <w:rPr/>
        <w:t>In interpreter mode,</w:t>
      </w:r>
      <w:r>
        <w:rPr>
          <w:spacing w:val="-2"/>
        </w:rPr>
        <w:t> </w:t>
      </w:r>
      <w:r>
        <w:rPr/>
        <w:t>Kaffe</w:t>
      </w:r>
      <w:r>
        <w:rPr>
          <w:spacing w:val="-5"/>
        </w:rPr>
        <w:t> </w:t>
      </w:r>
      <w:r>
        <w:rPr/>
        <w:t>JVM</w:t>
      </w:r>
      <w:r>
        <w:rPr>
          <w:spacing w:val="-2"/>
        </w:rPr>
        <w:t> </w:t>
      </w:r>
      <w:r>
        <w:rPr/>
        <w:t>uses</w:t>
      </w:r>
      <w:r>
        <w:rPr>
          <w:spacing w:val="-4"/>
        </w:rPr>
        <w:t> </w:t>
      </w:r>
      <w:r>
        <w:rPr/>
        <w:t>the</w:t>
      </w:r>
      <w:r>
        <w:rPr>
          <w:spacing w:val="-5"/>
        </w:rPr>
        <w:t> </w:t>
      </w:r>
      <w:r>
        <w:rPr/>
        <w:t>variables</w:t>
      </w:r>
      <w:r>
        <w:rPr>
          <w:spacing w:val="-1"/>
        </w:rPr>
        <w:t> </w:t>
      </w:r>
      <w:r>
        <w:rPr/>
        <w:t>array</w:t>
      </w:r>
      <w:r>
        <w:rPr>
          <w:spacing w:val="-1"/>
        </w:rPr>
        <w:t> </w:t>
      </w:r>
      <w:r>
        <w:rPr/>
        <w:t>to</w:t>
      </w:r>
      <w:r>
        <w:rPr>
          <w:spacing w:val="-3"/>
        </w:rPr>
        <w:t> </w:t>
      </w:r>
      <w:r>
        <w:rPr/>
        <w:t>hold</w:t>
      </w:r>
      <w:r>
        <w:rPr>
          <w:spacing w:val="-2"/>
        </w:rPr>
        <w:t> </w:t>
      </w:r>
      <w:r>
        <w:rPr/>
        <w:t>the</w:t>
      </w:r>
      <w:r>
        <w:rPr>
          <w:spacing w:val="-3"/>
        </w:rPr>
        <w:t> </w:t>
      </w:r>
      <w:r>
        <w:rPr/>
        <w:t>local</w:t>
      </w:r>
      <w:r>
        <w:rPr>
          <w:spacing w:val="-2"/>
        </w:rPr>
        <w:t> </w:t>
      </w:r>
      <w:r>
        <w:rPr/>
        <w:t>variable</w:t>
      </w:r>
      <w:r>
        <w:rPr>
          <w:spacing w:val="-3"/>
        </w:rPr>
        <w:t> </w:t>
      </w:r>
      <w:r>
        <w:rPr/>
        <w:t>values</w:t>
      </w:r>
      <w:r>
        <w:rPr>
          <w:spacing w:val="-1"/>
        </w:rPr>
        <w:t> </w:t>
      </w:r>
      <w:r>
        <w:rPr/>
        <w:t>and</w:t>
      </w:r>
      <w:r>
        <w:rPr>
          <w:spacing w:val="-2"/>
        </w:rPr>
        <w:t> </w:t>
      </w:r>
      <w:r>
        <w:rPr/>
        <w:t>the operand stack to hold intermediate operation results.</w:t>
      </w:r>
    </w:p>
    <w:p>
      <w:pPr>
        <w:pStyle w:val="BodyText"/>
        <w:spacing w:line="216" w:lineRule="auto" w:before="8"/>
        <w:ind w:left="221" w:right="104" w:firstLine="319"/>
      </w:pPr>
      <w:bookmarkStart w:name="Stack, Heap and Object Taints" w:id="14"/>
      <w:bookmarkEnd w:id="14"/>
      <w:r>
        <w:rPr/>
      </w:r>
      <w:r>
        <w:rPr/>
        <w:t>The</w:t>
      </w:r>
      <w:r>
        <w:rPr>
          <w:spacing w:val="-6"/>
        </w:rPr>
        <w:t> </w:t>
      </w:r>
      <w:r>
        <w:rPr/>
        <w:t>VM</w:t>
      </w:r>
      <w:r>
        <w:rPr>
          <w:spacing w:val="-3"/>
        </w:rPr>
        <w:t> </w:t>
      </w:r>
      <w:r>
        <w:rPr/>
        <w:t>executes the</w:t>
      </w:r>
      <w:r>
        <w:rPr>
          <w:spacing w:val="-4"/>
        </w:rPr>
        <w:t> </w:t>
      </w:r>
      <w:r>
        <w:rPr/>
        <w:t>instructions</w:t>
      </w:r>
      <w:r>
        <w:rPr>
          <w:spacing w:val="-3"/>
        </w:rPr>
        <w:t> </w:t>
      </w:r>
      <w:r>
        <w:rPr/>
        <w:t>by</w:t>
      </w:r>
      <w:r>
        <w:rPr>
          <w:spacing w:val="-2"/>
        </w:rPr>
        <w:t> </w:t>
      </w:r>
      <w:r>
        <w:rPr/>
        <w:t>moving</w:t>
      </w:r>
      <w:r>
        <w:rPr>
          <w:spacing w:val="-2"/>
        </w:rPr>
        <w:t> </w:t>
      </w:r>
      <w:r>
        <w:rPr/>
        <w:t>data</w:t>
      </w:r>
      <w:r>
        <w:rPr>
          <w:spacing w:val="-4"/>
        </w:rPr>
        <w:t> </w:t>
      </w:r>
      <w:r>
        <w:rPr/>
        <w:t>from</w:t>
      </w:r>
      <w:r>
        <w:rPr>
          <w:spacing w:val="-2"/>
        </w:rPr>
        <w:t> </w:t>
      </w:r>
      <w:r>
        <w:rPr/>
        <w:t>the</w:t>
      </w:r>
      <w:r>
        <w:rPr>
          <w:spacing w:val="-4"/>
        </w:rPr>
        <w:t> </w:t>
      </w:r>
      <w:r>
        <w:rPr/>
        <w:t>local</w:t>
      </w:r>
      <w:r>
        <w:rPr>
          <w:spacing w:val="-1"/>
        </w:rPr>
        <w:t> </w:t>
      </w:r>
      <w:r>
        <w:rPr/>
        <w:t>variable</w:t>
      </w:r>
      <w:r>
        <w:rPr>
          <w:spacing w:val="-4"/>
        </w:rPr>
        <w:t> </w:t>
      </w:r>
      <w:r>
        <w:rPr/>
        <w:t>array to the operand stack or vice versa and performing computation on these values in the</w:t>
      </w:r>
      <w:r>
        <w:rPr>
          <w:spacing w:val="-9"/>
        </w:rPr>
        <w:t> </w:t>
      </w:r>
      <w:r>
        <w:rPr/>
        <w:t>operand</w:t>
      </w:r>
      <w:r>
        <w:rPr>
          <w:spacing w:val="-8"/>
        </w:rPr>
        <w:t> </w:t>
      </w:r>
      <w:r>
        <w:rPr/>
        <w:t>stack</w:t>
      </w:r>
      <w:r>
        <w:rPr>
          <w:spacing w:val="-3"/>
        </w:rPr>
        <w:t> </w:t>
      </w:r>
      <w:r>
        <w:rPr/>
        <w:t>using</w:t>
      </w:r>
      <w:r>
        <w:rPr>
          <w:spacing w:val="-11"/>
        </w:rPr>
        <w:t> </w:t>
      </w:r>
      <w:r>
        <w:rPr/>
        <w:t>it</w:t>
      </w:r>
      <w:r>
        <w:rPr>
          <w:spacing w:val="-6"/>
        </w:rPr>
        <w:t> </w:t>
      </w:r>
      <w:r>
        <w:rPr/>
        <w:t>also</w:t>
      </w:r>
      <w:r>
        <w:rPr>
          <w:spacing w:val="-6"/>
        </w:rPr>
        <w:t> </w:t>
      </w:r>
      <w:r>
        <w:rPr/>
        <w:t>to</w:t>
      </w:r>
      <w:r>
        <w:rPr>
          <w:spacing w:val="-6"/>
        </w:rPr>
        <w:t> </w:t>
      </w:r>
      <w:r>
        <w:rPr/>
        <w:t>store</w:t>
      </w:r>
      <w:r>
        <w:rPr>
          <w:spacing w:val="-9"/>
        </w:rPr>
        <w:t> </w:t>
      </w:r>
      <w:r>
        <w:rPr/>
        <w:t>intermediate</w:t>
      </w:r>
      <w:r>
        <w:rPr>
          <w:spacing w:val="-4"/>
        </w:rPr>
        <w:t> </w:t>
      </w:r>
      <w:r>
        <w:rPr/>
        <w:t>values.</w:t>
      </w:r>
      <w:r>
        <w:rPr>
          <w:spacing w:val="23"/>
        </w:rPr>
        <w:t> </w:t>
      </w:r>
      <w:r>
        <w:rPr/>
        <w:t>In</w:t>
      </w:r>
      <w:r>
        <w:rPr>
          <w:spacing w:val="-8"/>
        </w:rPr>
        <w:t> </w:t>
      </w:r>
      <w:r>
        <w:rPr/>
        <w:t>order</w:t>
      </w:r>
      <w:r>
        <w:rPr>
          <w:spacing w:val="-6"/>
        </w:rPr>
        <w:t> </w:t>
      </w:r>
      <w:r>
        <w:rPr/>
        <w:t>for</w:t>
      </w:r>
      <w:r>
        <w:rPr>
          <w:spacing w:val="-9"/>
        </w:rPr>
        <w:t> </w:t>
      </w:r>
      <w:r>
        <w:rPr/>
        <w:t>the</w:t>
      </w:r>
      <w:r>
        <w:rPr>
          <w:spacing w:val="-6"/>
        </w:rPr>
        <w:t> </w:t>
      </w:r>
      <w:r>
        <w:rPr/>
        <w:t>virtual machine</w:t>
      </w:r>
      <w:r>
        <w:rPr>
          <w:spacing w:val="-9"/>
        </w:rPr>
        <w:t> </w:t>
      </w:r>
      <w:r>
        <w:rPr/>
        <w:t>to</w:t>
      </w:r>
      <w:r>
        <w:rPr>
          <w:spacing w:val="-9"/>
        </w:rPr>
        <w:t> </w:t>
      </w:r>
      <w:r>
        <w:rPr/>
        <w:t>track</w:t>
      </w:r>
      <w:r>
        <w:rPr>
          <w:spacing w:val="-8"/>
        </w:rPr>
        <w:t> </w:t>
      </w:r>
      <w:r>
        <w:rPr/>
        <w:t>the</w:t>
      </w:r>
      <w:r>
        <w:rPr>
          <w:spacing w:val="-9"/>
        </w:rPr>
        <w:t> </w:t>
      </w:r>
      <w:r>
        <w:rPr/>
        <w:t>flow</w:t>
      </w:r>
      <w:r>
        <w:rPr>
          <w:spacing w:val="-10"/>
        </w:rPr>
        <w:t> </w:t>
      </w:r>
      <w:r>
        <w:rPr/>
        <w:t>of</w:t>
      </w:r>
      <w:r>
        <w:rPr>
          <w:spacing w:val="-10"/>
        </w:rPr>
        <w:t> </w:t>
      </w:r>
      <w:r>
        <w:rPr/>
        <w:t>information</w:t>
      </w:r>
      <w:r>
        <w:rPr>
          <w:spacing w:val="-7"/>
        </w:rPr>
        <w:t> </w:t>
      </w:r>
      <w:r>
        <w:rPr/>
        <w:t>as</w:t>
      </w:r>
      <w:r>
        <w:rPr>
          <w:spacing w:val="-11"/>
        </w:rPr>
        <w:t> </w:t>
      </w:r>
      <w:r>
        <w:rPr/>
        <w:t>the</w:t>
      </w:r>
      <w:r>
        <w:rPr>
          <w:spacing w:val="-12"/>
        </w:rPr>
        <w:t> </w:t>
      </w:r>
      <w:r>
        <w:rPr/>
        <w:t>instructions</w:t>
      </w:r>
      <w:r>
        <w:rPr>
          <w:spacing w:val="-11"/>
        </w:rPr>
        <w:t> </w:t>
      </w:r>
      <w:r>
        <w:rPr/>
        <w:t>are</w:t>
      </w:r>
      <w:r>
        <w:rPr>
          <w:spacing w:val="-9"/>
        </w:rPr>
        <w:t> </w:t>
      </w:r>
      <w:r>
        <w:rPr/>
        <w:t>executed,</w:t>
      </w:r>
      <w:r>
        <w:rPr>
          <w:spacing w:val="-6"/>
        </w:rPr>
        <w:t> </w:t>
      </w:r>
      <w:r>
        <w:rPr/>
        <w:t>every</w:t>
      </w:r>
      <w:r>
        <w:rPr>
          <w:spacing w:val="-8"/>
        </w:rPr>
        <w:t> </w:t>
      </w:r>
      <w:r>
        <w:rPr/>
        <w:t>slot on the variable array as well as the operand stack has to be extended to store the label of the information that is stored in the slot.</w:t>
      </w:r>
    </w:p>
    <w:p>
      <w:pPr>
        <w:pStyle w:val="BodyText"/>
        <w:spacing w:before="26"/>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Stack,</w:t>
      </w:r>
      <w:r>
        <w:rPr>
          <w:rFonts w:ascii="LM Roman 10"/>
          <w:i/>
          <w:spacing w:val="-6"/>
          <w:sz w:val="21"/>
        </w:rPr>
        <w:t> </w:t>
      </w:r>
      <w:r>
        <w:rPr>
          <w:rFonts w:ascii="LM Roman 10"/>
          <w:i/>
          <w:sz w:val="21"/>
        </w:rPr>
        <w:t>Heap</w:t>
      </w:r>
      <w:r>
        <w:rPr>
          <w:rFonts w:ascii="LM Roman 10"/>
          <w:i/>
          <w:spacing w:val="-8"/>
          <w:sz w:val="21"/>
        </w:rPr>
        <w:t> </w:t>
      </w:r>
      <w:r>
        <w:rPr>
          <w:rFonts w:ascii="LM Roman 10"/>
          <w:i/>
          <w:sz w:val="21"/>
        </w:rPr>
        <w:t>and</w:t>
      </w:r>
      <w:r>
        <w:rPr>
          <w:rFonts w:ascii="LM Roman 10"/>
          <w:i/>
          <w:spacing w:val="-4"/>
          <w:sz w:val="21"/>
        </w:rPr>
        <w:t> </w:t>
      </w:r>
      <w:r>
        <w:rPr>
          <w:rFonts w:ascii="LM Roman 10"/>
          <w:i/>
          <w:sz w:val="21"/>
        </w:rPr>
        <w:t>Object</w:t>
      </w:r>
      <w:r>
        <w:rPr>
          <w:rFonts w:ascii="LM Roman 10"/>
          <w:i/>
          <w:spacing w:val="-9"/>
          <w:sz w:val="21"/>
        </w:rPr>
        <w:t> </w:t>
      </w:r>
      <w:r>
        <w:rPr>
          <w:rFonts w:ascii="LM Roman 10"/>
          <w:i/>
          <w:spacing w:val="-2"/>
          <w:sz w:val="21"/>
        </w:rPr>
        <w:t>Taints</w:t>
      </w:r>
    </w:p>
    <w:p>
      <w:pPr>
        <w:pStyle w:val="BodyText"/>
        <w:spacing w:line="216" w:lineRule="auto" w:before="143"/>
        <w:ind w:left="221" w:right="106"/>
      </w:pPr>
      <w:r>
        <w:rPr/>
        <w:t>In order to implement taint labels on the objects, the stack structure has to be extended.</w:t>
      </w:r>
      <w:r>
        <w:rPr>
          <w:spacing w:val="80"/>
        </w:rPr>
        <w:t> </w:t>
      </w:r>
      <w:r>
        <w:rPr/>
        <w:t>In Kaffe each stack is implemented as a set of slots.</w:t>
      </w:r>
      <w:r>
        <w:rPr>
          <w:spacing w:val="80"/>
        </w:rPr>
        <w:t> </w:t>
      </w:r>
      <w:r>
        <w:rPr/>
        <w:t>Trishul extends the</w:t>
      </w:r>
      <w:r>
        <w:rPr>
          <w:spacing w:val="8"/>
        </w:rPr>
        <w:t> </w:t>
      </w:r>
      <w:r>
        <w:rPr/>
        <w:t>struct</w:t>
      </w:r>
      <w:r>
        <w:rPr>
          <w:spacing w:val="11"/>
        </w:rPr>
        <w:t> </w:t>
      </w:r>
      <w:r>
        <w:rPr/>
        <w:t>that</w:t>
      </w:r>
      <w:r>
        <w:rPr>
          <w:spacing w:val="12"/>
        </w:rPr>
        <w:t> </w:t>
      </w:r>
      <w:r>
        <w:rPr/>
        <w:t>implements</w:t>
      </w:r>
      <w:r>
        <w:rPr>
          <w:spacing w:val="12"/>
        </w:rPr>
        <w:t> </w:t>
      </w:r>
      <w:r>
        <w:rPr/>
        <w:t>the</w:t>
      </w:r>
      <w:r>
        <w:rPr>
          <w:spacing w:val="10"/>
        </w:rPr>
        <w:t> </w:t>
      </w:r>
      <w:r>
        <w:rPr/>
        <w:t>slot</w:t>
      </w:r>
      <w:r>
        <w:rPr>
          <w:spacing w:val="13"/>
        </w:rPr>
        <w:t> </w:t>
      </w:r>
      <w:r>
        <w:rPr/>
        <w:t>in</w:t>
      </w:r>
      <w:r>
        <w:rPr>
          <w:spacing w:val="10"/>
        </w:rPr>
        <w:t> </w:t>
      </w:r>
      <w:r>
        <w:rPr/>
        <w:t>order</w:t>
      </w:r>
      <w:r>
        <w:rPr>
          <w:spacing w:val="13"/>
        </w:rPr>
        <w:t> </w:t>
      </w:r>
      <w:r>
        <w:rPr/>
        <w:t>to</w:t>
      </w:r>
      <w:r>
        <w:rPr>
          <w:spacing w:val="10"/>
        </w:rPr>
        <w:t> </w:t>
      </w:r>
      <w:r>
        <w:rPr/>
        <w:t>hold</w:t>
      </w:r>
      <w:r>
        <w:rPr>
          <w:spacing w:val="13"/>
        </w:rPr>
        <w:t> </w:t>
      </w:r>
      <w:r>
        <w:rPr/>
        <w:t>the</w:t>
      </w:r>
      <w:r>
        <w:rPr>
          <w:spacing w:val="10"/>
        </w:rPr>
        <w:t> </w:t>
      </w:r>
      <w:r>
        <w:rPr/>
        <w:t>taint</w:t>
      </w:r>
      <w:r>
        <w:rPr>
          <w:spacing w:val="12"/>
        </w:rPr>
        <w:t> </w:t>
      </w:r>
      <w:r>
        <w:rPr/>
        <w:t>information.</w:t>
      </w:r>
      <w:r>
        <w:rPr>
          <w:spacing w:val="57"/>
        </w:rPr>
        <w:t> </w:t>
      </w:r>
      <w:r>
        <w:rPr/>
        <w:t>As</w:t>
      </w:r>
      <w:r>
        <w:rPr>
          <w:spacing w:val="12"/>
        </w:rPr>
        <w:t> </w:t>
      </w:r>
      <w:r>
        <w:rPr>
          <w:spacing w:val="-5"/>
        </w:rPr>
        <w:t>in</w:t>
      </w:r>
    </w:p>
    <w:p>
      <w:pPr>
        <w:spacing w:after="0" w:line="216" w:lineRule="auto"/>
        <w:sectPr>
          <w:pgSz w:w="9360" w:h="13610"/>
          <w:pgMar w:header="860" w:footer="0" w:top="1060" w:bottom="280" w:left="680" w:right="680"/>
        </w:sectPr>
      </w:pPr>
    </w:p>
    <w:p>
      <w:pPr>
        <w:pStyle w:val="BodyText"/>
        <w:spacing w:line="216" w:lineRule="auto" w:before="130"/>
        <w:ind w:left="107" w:right="218"/>
      </w:pPr>
      <w:bookmarkStart w:name="Context Taints" w:id="15"/>
      <w:bookmarkEnd w:id="15"/>
      <w:r>
        <w:rPr/>
      </w:r>
      <w:r>
        <w:rPr/>
        <w:t>the original slot implementation, the memory allocation is handled automatically by Kaffe’s stack management functions.</w:t>
      </w:r>
      <w:r>
        <w:rPr>
          <w:spacing w:val="40"/>
        </w:rPr>
        <w:t> </w:t>
      </w:r>
      <w:r>
        <w:rPr/>
        <w:t>However, taint propagation has to be instrumented separately as Kaffe copies members of stack slots rather than the structures as a whole.</w:t>
      </w:r>
      <w:r>
        <w:rPr>
          <w:spacing w:val="40"/>
        </w:rPr>
        <w:t> </w:t>
      </w:r>
      <w:r>
        <w:rPr/>
        <w:t>The taint propagation mechanism was added by extending the macros used by Kaffe to implement the Java instruction set.</w:t>
      </w:r>
      <w:r>
        <w:rPr>
          <w:spacing w:val="80"/>
        </w:rPr>
        <w:t> </w:t>
      </w:r>
      <w:r>
        <w:rPr/>
        <w:t>In addition to the stack, Java object members and array elements also need to be be tainted. Therefore they are extended to include a taint label for each member variable.</w:t>
      </w:r>
    </w:p>
    <w:p>
      <w:pPr>
        <w:pStyle w:val="ListParagraph"/>
        <w:numPr>
          <w:ilvl w:val="1"/>
          <w:numId w:val="1"/>
        </w:numPr>
        <w:tabs>
          <w:tab w:pos="605" w:val="left" w:leader="none"/>
        </w:tabs>
        <w:spacing w:line="240" w:lineRule="auto" w:before="261" w:after="0"/>
        <w:ind w:left="605" w:right="0" w:hanging="498"/>
        <w:jc w:val="both"/>
        <w:rPr>
          <w:rFonts w:ascii="LM Roman 10"/>
          <w:i/>
          <w:sz w:val="21"/>
        </w:rPr>
      </w:pPr>
      <w:r>
        <w:rPr>
          <w:rFonts w:ascii="LM Roman 10"/>
          <w:i/>
          <w:sz w:val="21"/>
        </w:rPr>
        <w:t>Context</w:t>
      </w:r>
      <w:r>
        <w:rPr>
          <w:rFonts w:ascii="LM Roman 10"/>
          <w:i/>
          <w:spacing w:val="-3"/>
          <w:sz w:val="21"/>
        </w:rPr>
        <w:t> </w:t>
      </w:r>
      <w:r>
        <w:rPr>
          <w:rFonts w:ascii="LM Roman 10"/>
          <w:i/>
          <w:spacing w:val="-2"/>
          <w:sz w:val="21"/>
        </w:rPr>
        <w:t>Taints</w:t>
      </w:r>
    </w:p>
    <w:p>
      <w:pPr>
        <w:pStyle w:val="BodyText"/>
        <w:spacing w:line="216" w:lineRule="auto" w:before="132"/>
        <w:ind w:left="107" w:right="216"/>
      </w:pPr>
      <w:r>
        <w:rPr/>
        <w:t>To</w:t>
      </w:r>
      <w:r>
        <w:rPr>
          <w:spacing w:val="-7"/>
        </w:rPr>
        <w:t> </w:t>
      </w:r>
      <w:r>
        <w:rPr/>
        <w:t>handle</w:t>
      </w:r>
      <w:r>
        <w:rPr>
          <w:spacing w:val="-9"/>
        </w:rPr>
        <w:t> </w:t>
      </w:r>
      <w:r>
        <w:rPr/>
        <w:t>implicit</w:t>
      </w:r>
      <w:r>
        <w:rPr>
          <w:spacing w:val="-6"/>
        </w:rPr>
        <w:t> </w:t>
      </w:r>
      <w:r>
        <w:rPr/>
        <w:t>flows,</w:t>
      </w:r>
      <w:r>
        <w:rPr>
          <w:spacing w:val="-6"/>
        </w:rPr>
        <w:t> </w:t>
      </w:r>
      <w:r>
        <w:rPr/>
        <w:t>the</w:t>
      </w:r>
      <w:r>
        <w:rPr>
          <w:spacing w:val="-7"/>
        </w:rPr>
        <w:t> </w:t>
      </w:r>
      <w:r>
        <w:rPr/>
        <w:t>system</w:t>
      </w:r>
      <w:r>
        <w:rPr>
          <w:spacing w:val="-8"/>
        </w:rPr>
        <w:t> </w:t>
      </w:r>
      <w:r>
        <w:rPr/>
        <w:t>must</w:t>
      </w:r>
      <w:r>
        <w:rPr>
          <w:spacing w:val="-6"/>
        </w:rPr>
        <w:t> </w:t>
      </w:r>
      <w:r>
        <w:rPr/>
        <w:t>know</w:t>
      </w:r>
      <w:r>
        <w:rPr>
          <w:spacing w:val="-7"/>
        </w:rPr>
        <w:t> </w:t>
      </w:r>
      <w:r>
        <w:rPr/>
        <w:t>how</w:t>
      </w:r>
      <w:r>
        <w:rPr>
          <w:spacing w:val="-7"/>
        </w:rPr>
        <w:t> </w:t>
      </w:r>
      <w:r>
        <w:rPr/>
        <w:t>the</w:t>
      </w:r>
      <w:r>
        <w:rPr>
          <w:spacing w:val="-7"/>
        </w:rPr>
        <w:t> </w:t>
      </w:r>
      <w:r>
        <w:rPr/>
        <w:t>control</w:t>
      </w:r>
      <w:r>
        <w:rPr>
          <w:spacing w:val="-4"/>
        </w:rPr>
        <w:t> </w:t>
      </w:r>
      <w:r>
        <w:rPr/>
        <w:t>flow</w:t>
      </w:r>
      <w:r>
        <w:rPr>
          <w:spacing w:val="-7"/>
        </w:rPr>
        <w:t> </w:t>
      </w:r>
      <w:r>
        <w:rPr/>
        <w:t>influences</w:t>
      </w:r>
      <w:r>
        <w:rPr>
          <w:spacing w:val="-8"/>
        </w:rPr>
        <w:t> </w:t>
      </w:r>
      <w:r>
        <w:rPr/>
        <w:t>the information flow.</w:t>
      </w:r>
      <w:r>
        <w:rPr>
          <w:spacing w:val="40"/>
        </w:rPr>
        <w:t> </w:t>
      </w:r>
      <w:r>
        <w:rPr/>
        <w:t>To determine this, a control flow graph (CFG) is created when</w:t>
      </w:r>
      <w:r>
        <w:rPr>
          <w:spacing w:val="40"/>
        </w:rPr>
        <w:t> </w:t>
      </w:r>
      <w:r>
        <w:rPr/>
        <w:t>a method is analyzed, as in Figure </w:t>
      </w:r>
      <w:hyperlink w:history="true" w:anchor="_bookmark9">
        <w:r>
          <w:rPr>
            <w:color w:val="0000FF"/>
          </w:rPr>
          <w:t>1</w:t>
        </w:r>
      </w:hyperlink>
      <w:r>
        <w:rPr/>
        <w:t>.</w:t>
      </w:r>
      <w:r>
        <w:rPr>
          <w:spacing w:val="40"/>
        </w:rPr>
        <w:t> </w:t>
      </w:r>
      <w:r>
        <w:rPr/>
        <w:t>After the first basic block, the control flow branches into two different paths, representing the if/else statement in the source code</w:t>
      </w:r>
      <w:r>
        <w:rPr>
          <w:spacing w:val="-18"/>
        </w:rPr>
        <w:t> </w:t>
      </w:r>
      <w:r>
        <w:rPr/>
        <w:t>in</w:t>
      </w:r>
      <w:r>
        <w:rPr>
          <w:spacing w:val="-17"/>
        </w:rPr>
        <w:t> </w:t>
      </w:r>
      <w:r>
        <w:rPr/>
        <w:t>Listing</w:t>
      </w:r>
      <w:r>
        <w:rPr>
          <w:spacing w:val="-18"/>
        </w:rPr>
        <w:t> </w:t>
      </w:r>
      <w:hyperlink w:history="true" w:anchor="_bookmark7">
        <w:r>
          <w:rPr>
            <w:color w:val="0000FF"/>
          </w:rPr>
          <w:t>3</w:t>
        </w:r>
      </w:hyperlink>
      <w:r>
        <w:rPr/>
        <w:t>,</w:t>
      </w:r>
      <w:r>
        <w:rPr>
          <w:spacing w:val="-14"/>
        </w:rPr>
        <w:t> </w:t>
      </w:r>
      <w:r>
        <w:rPr/>
        <w:t>whose</w:t>
      </w:r>
      <w:r>
        <w:rPr>
          <w:spacing w:val="-18"/>
        </w:rPr>
        <w:t> </w:t>
      </w:r>
      <w:r>
        <w:rPr/>
        <w:t>bytecode</w:t>
      </w:r>
      <w:r>
        <w:rPr>
          <w:spacing w:val="-16"/>
        </w:rPr>
        <w:t> </w:t>
      </w:r>
      <w:r>
        <w:rPr/>
        <w:t>representation</w:t>
      </w:r>
      <w:r>
        <w:rPr>
          <w:spacing w:val="-14"/>
        </w:rPr>
        <w:t> </w:t>
      </w:r>
      <w:r>
        <w:rPr/>
        <w:t>is</w:t>
      </w:r>
      <w:r>
        <w:rPr>
          <w:spacing w:val="-18"/>
        </w:rPr>
        <w:t> </w:t>
      </w:r>
      <w:r>
        <w:rPr/>
        <w:t>shown</w:t>
      </w:r>
      <w:r>
        <w:rPr>
          <w:spacing w:val="-16"/>
        </w:rPr>
        <w:t> </w:t>
      </w:r>
      <w:r>
        <w:rPr/>
        <w:t>in</w:t>
      </w:r>
      <w:r>
        <w:rPr>
          <w:spacing w:val="-17"/>
        </w:rPr>
        <w:t> </w:t>
      </w:r>
      <w:r>
        <w:rPr/>
        <w:t>Listing</w:t>
      </w:r>
      <w:r>
        <w:rPr>
          <w:spacing w:val="-17"/>
        </w:rPr>
        <w:t> </w:t>
      </w:r>
      <w:hyperlink w:history="true" w:anchor="_bookmark8">
        <w:r>
          <w:rPr>
            <w:color w:val="0000FF"/>
          </w:rPr>
          <w:t>4</w:t>
        </w:r>
      </w:hyperlink>
      <w:r>
        <w:rPr/>
        <w:t>.</w:t>
      </w:r>
      <w:r>
        <w:rPr>
          <w:spacing w:val="20"/>
        </w:rPr>
        <w:t> </w:t>
      </w:r>
      <w:r>
        <w:rPr/>
        <w:t>In</w:t>
      </w:r>
      <w:r>
        <w:rPr>
          <w:spacing w:val="-18"/>
        </w:rPr>
        <w:t> </w:t>
      </w:r>
      <w:r>
        <w:rPr/>
        <w:t>the</w:t>
      </w:r>
      <w:r>
        <w:rPr>
          <w:spacing w:val="-17"/>
        </w:rPr>
        <w:t> </w:t>
      </w:r>
      <w:r>
        <w:rPr/>
        <w:t>branch that is executed,</w:t>
      </w:r>
      <w:r>
        <w:rPr>
          <w:spacing w:val="21"/>
        </w:rPr>
        <w:t> </w:t>
      </w:r>
      <w:r>
        <w:rPr/>
        <w:t>the context</w:t>
      </w:r>
      <w:r>
        <w:rPr>
          <w:spacing w:val="19"/>
        </w:rPr>
        <w:t> </w:t>
      </w:r>
      <w:r>
        <w:rPr/>
        <w:t>taint must include the taints on the condition</w:t>
      </w:r>
      <w:r>
        <w:rPr>
          <w:spacing w:val="19"/>
        </w:rPr>
        <w:t> </w:t>
      </w:r>
      <w:r>
        <w:rPr/>
        <w:t>used</w:t>
      </w:r>
      <w:r>
        <w:rPr>
          <w:spacing w:val="40"/>
        </w:rPr>
        <w:t> </w:t>
      </w:r>
      <w:r>
        <w:rPr/>
        <w:t>in the if-statement.</w:t>
      </w:r>
      <w:r>
        <w:rPr>
          <w:spacing w:val="34"/>
        </w:rPr>
        <w:t> </w:t>
      </w:r>
      <w:r>
        <w:rPr/>
        <w:t>After the branches merge, at </w:t>
      </w:r>
      <w:r>
        <w:rPr>
          <w:rFonts w:ascii="Georgia" w:hAnsi="Georgia"/>
          <w:i/>
        </w:rPr>
        <w:t>pc </w:t>
      </w:r>
      <w:r>
        <w:rPr/>
        <w:t>13, the if statement no longer influences the</w:t>
      </w:r>
      <w:r>
        <w:rPr>
          <w:spacing w:val="-1"/>
        </w:rPr>
        <w:t> </w:t>
      </w:r>
      <w:r>
        <w:rPr/>
        <w:t>flow of control, so the condition’s taint should no</w:t>
      </w:r>
      <w:r>
        <w:rPr>
          <w:spacing w:val="-1"/>
        </w:rPr>
        <w:t> </w:t>
      </w:r>
      <w:r>
        <w:rPr/>
        <w:t>longer be</w:t>
      </w:r>
      <w:r>
        <w:rPr>
          <w:spacing w:val="-1"/>
        </w:rPr>
        <w:t> </w:t>
      </w:r>
      <w:r>
        <w:rPr/>
        <w:t>included in the context taint.</w:t>
      </w:r>
    </w:p>
    <w:p>
      <w:pPr>
        <w:pStyle w:val="BodyText"/>
        <w:spacing w:line="216" w:lineRule="auto" w:before="7"/>
        <w:ind w:left="107" w:right="218" w:firstLine="319"/>
      </w:pPr>
      <w:r>
        <w:rPr/>
        <mc:AlternateContent>
          <mc:Choice Requires="wps">
            <w:drawing>
              <wp:anchor distT="0" distB="0" distL="0" distR="0" allowOverlap="1" layoutInCell="1" locked="0" behindDoc="0" simplePos="0" relativeHeight="15740928">
                <wp:simplePos x="0" y="0"/>
                <wp:positionH relativeFrom="page">
                  <wp:posOffset>3877729</wp:posOffset>
                </wp:positionH>
                <wp:positionV relativeFrom="paragraph">
                  <wp:posOffset>1816737</wp:posOffset>
                </wp:positionV>
                <wp:extent cx="330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05.333008pt,143.050186pt" to="307.897038pt,143.0501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3873284</wp:posOffset>
                </wp:positionH>
                <wp:positionV relativeFrom="paragraph">
                  <wp:posOffset>1921829</wp:posOffset>
                </wp:positionV>
                <wp:extent cx="330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04.983002pt,151.325195pt" to="307.547032pt,151.325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3814076</wp:posOffset>
                </wp:positionH>
                <wp:positionV relativeFrom="paragraph">
                  <wp:posOffset>2031354</wp:posOffset>
                </wp:positionV>
                <wp:extent cx="330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300.321014pt,159.949188pt" to="302.885044pt,159.9491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3877729</wp:posOffset>
                </wp:positionH>
                <wp:positionV relativeFrom="paragraph">
                  <wp:posOffset>2245972</wp:posOffset>
                </wp:positionV>
                <wp:extent cx="330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305.333008pt,176.84819pt" to="307.897038pt,176.848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3873284</wp:posOffset>
                </wp:positionH>
                <wp:positionV relativeFrom="paragraph">
                  <wp:posOffset>2352550</wp:posOffset>
                </wp:positionV>
                <wp:extent cx="330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304.983002pt,185.240189pt" to="307.547032pt,185.2401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3877729</wp:posOffset>
                </wp:positionH>
                <wp:positionV relativeFrom="paragraph">
                  <wp:posOffset>2552372</wp:posOffset>
                </wp:positionV>
                <wp:extent cx="330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305.333008pt,200.974197pt" to="307.897038pt,200.9741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3873284</wp:posOffset>
                </wp:positionH>
                <wp:positionV relativeFrom="paragraph">
                  <wp:posOffset>2657452</wp:posOffset>
                </wp:positionV>
                <wp:extent cx="330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304.983002pt,209.248199pt" to="307.547032pt,209.248199pt" stroked="true" strokeweight=".466187pt" strokecolor="#000000">
                <v:stroke dashstyle="solid"/>
                <w10:wrap type="none"/>
              </v:line>
            </w:pict>
          </mc:Fallback>
        </mc:AlternateContent>
      </w:r>
      <w:r>
        <w:rPr/>
        <w:t>This information is specified in the </w:t>
      </w:r>
      <w:r>
        <w:rPr>
          <w:i/>
        </w:rPr>
        <w:t>context bitmap </w:t>
      </w:r>
      <w:r>
        <w:rPr/>
        <w:t>(shown in the bottom left section in the CFG). Each basic block has such a bitmap, which contains a single </w:t>
      </w:r>
      <w:bookmarkStart w:name="_bookmark7" w:id="16"/>
      <w:bookmarkEnd w:id="16"/>
      <w:r>
        <w:rPr>
          <w:spacing w:val="-1"/>
        </w:rPr>
      </w:r>
      <w:bookmarkStart w:name="_bookmark8" w:id="17"/>
      <w:bookmarkEnd w:id="17"/>
      <w:r>
        <w:rPr/>
        <w:t>b</w:t>
      </w:r>
      <w:r>
        <w:rPr/>
        <w:t>it</w:t>
      </w:r>
      <w:r>
        <w:rPr>
          <w:spacing w:val="-12"/>
        </w:rPr>
        <w:t> </w:t>
      </w:r>
      <w:r>
        <w:rPr/>
        <w:t>per</w:t>
      </w:r>
      <w:r>
        <w:rPr>
          <w:spacing w:val="-15"/>
        </w:rPr>
        <w:t> </w:t>
      </w:r>
      <w:r>
        <w:rPr/>
        <w:t>conditional</w:t>
      </w:r>
      <w:r>
        <w:rPr>
          <w:spacing w:val="-9"/>
        </w:rPr>
        <w:t> </w:t>
      </w:r>
      <w:r>
        <w:rPr/>
        <w:t>CFI.</w:t>
      </w:r>
      <w:r>
        <w:rPr>
          <w:spacing w:val="-14"/>
        </w:rPr>
        <w:t> </w:t>
      </w:r>
      <w:r>
        <w:rPr/>
        <w:t>If</w:t>
      </w:r>
      <w:r>
        <w:rPr>
          <w:spacing w:val="-13"/>
        </w:rPr>
        <w:t> </w:t>
      </w:r>
      <w:r>
        <w:rPr/>
        <w:t>the</w:t>
      </w:r>
      <w:r>
        <w:rPr>
          <w:spacing w:val="-12"/>
        </w:rPr>
        <w:t> </w:t>
      </w:r>
      <w:r>
        <w:rPr/>
        <w:t>bit</w:t>
      </w:r>
      <w:r>
        <w:rPr>
          <w:spacing w:val="-14"/>
        </w:rPr>
        <w:t> </w:t>
      </w:r>
      <w:r>
        <w:rPr/>
        <w:t>is</w:t>
      </w:r>
      <w:r>
        <w:rPr>
          <w:spacing w:val="-13"/>
        </w:rPr>
        <w:t> </w:t>
      </w:r>
      <w:r>
        <w:rPr/>
        <w:t>set,</w:t>
      </w:r>
      <w:r>
        <w:rPr>
          <w:spacing w:val="-7"/>
        </w:rPr>
        <w:t> </w:t>
      </w:r>
      <w:r>
        <w:rPr/>
        <w:t>execution</w:t>
      </w:r>
      <w:r>
        <w:rPr>
          <w:spacing w:val="-10"/>
        </w:rPr>
        <w:t> </w:t>
      </w:r>
      <w:r>
        <w:rPr/>
        <w:t>of</w:t>
      </w:r>
      <w:r>
        <w:rPr>
          <w:spacing w:val="-10"/>
        </w:rPr>
        <w:t> </w:t>
      </w:r>
      <w:r>
        <w:rPr/>
        <w:t>the</w:t>
      </w:r>
      <w:r>
        <w:rPr>
          <w:spacing w:val="-12"/>
        </w:rPr>
        <w:t> </w:t>
      </w:r>
      <w:r>
        <w:rPr/>
        <w:t>basic</w:t>
      </w:r>
      <w:r>
        <w:rPr>
          <w:spacing w:val="-14"/>
        </w:rPr>
        <w:t> </w:t>
      </w:r>
      <w:r>
        <w:rPr/>
        <w:t>block</w:t>
      </w:r>
      <w:r>
        <w:rPr>
          <w:spacing w:val="-11"/>
        </w:rPr>
        <w:t> </w:t>
      </w:r>
      <w:r>
        <w:rPr/>
        <w:t>is</w:t>
      </w:r>
      <w:r>
        <w:rPr>
          <w:spacing w:val="-11"/>
        </w:rPr>
        <w:t> </w:t>
      </w:r>
      <w:r>
        <w:rPr/>
        <w:t>influenced</w:t>
      </w:r>
      <w:r>
        <w:rPr>
          <w:spacing w:val="-14"/>
        </w:rPr>
        <w:t> </w:t>
      </w:r>
      <w:r>
        <w:rPr/>
        <w:t>by that</w:t>
      </w:r>
      <w:r>
        <w:rPr>
          <w:spacing w:val="-14"/>
        </w:rPr>
        <w:t> </w:t>
      </w:r>
      <w:r>
        <w:rPr/>
        <w:t>CFI,</w:t>
      </w:r>
      <w:r>
        <w:rPr>
          <w:spacing w:val="-12"/>
        </w:rPr>
        <w:t> </w:t>
      </w:r>
      <w:r>
        <w:rPr/>
        <w:t>so</w:t>
      </w:r>
      <w:r>
        <w:rPr>
          <w:spacing w:val="-15"/>
        </w:rPr>
        <w:t> </w:t>
      </w:r>
      <w:r>
        <w:rPr/>
        <w:t>its</w:t>
      </w:r>
      <w:r>
        <w:rPr>
          <w:spacing w:val="-12"/>
        </w:rPr>
        <w:t> </w:t>
      </w:r>
      <w:r>
        <w:rPr/>
        <w:t>condition’s</w:t>
      </w:r>
      <w:r>
        <w:rPr>
          <w:spacing w:val="-12"/>
        </w:rPr>
        <w:t> </w:t>
      </w:r>
      <w:r>
        <w:rPr/>
        <w:t>taint</w:t>
      </w:r>
      <w:r>
        <w:rPr>
          <w:spacing w:val="-10"/>
        </w:rPr>
        <w:t> </w:t>
      </w:r>
      <w:r>
        <w:rPr/>
        <w:t>must</w:t>
      </w:r>
      <w:r>
        <w:rPr>
          <w:spacing w:val="-15"/>
        </w:rPr>
        <w:t> </w:t>
      </w:r>
      <w:r>
        <w:rPr/>
        <w:t>be</w:t>
      </w:r>
      <w:r>
        <w:rPr>
          <w:spacing w:val="-18"/>
        </w:rPr>
        <w:t> </w:t>
      </w:r>
      <w:r>
        <w:rPr/>
        <w:t>included</w:t>
      </w:r>
      <w:r>
        <w:rPr>
          <w:spacing w:val="-13"/>
        </w:rPr>
        <w:t> </w:t>
      </w:r>
      <w:r>
        <w:rPr/>
        <w:t>in</w:t>
      </w:r>
      <w:r>
        <w:rPr>
          <w:spacing w:val="-13"/>
        </w:rPr>
        <w:t> </w:t>
      </w:r>
      <w:r>
        <w:rPr/>
        <w:t>the</w:t>
      </w:r>
      <w:r>
        <w:rPr>
          <w:spacing w:val="-13"/>
        </w:rPr>
        <w:t> </w:t>
      </w:r>
      <w:r>
        <w:rPr/>
        <w:t>context</w:t>
      </w:r>
      <w:r>
        <w:rPr>
          <w:spacing w:val="-10"/>
        </w:rPr>
        <w:t> </w:t>
      </w:r>
      <w:r>
        <w:rPr/>
        <w:t>taint</w:t>
      </w:r>
      <w:r>
        <w:rPr>
          <w:spacing w:val="-13"/>
        </w:rPr>
        <w:t> </w:t>
      </w:r>
      <w:r>
        <w:rPr/>
        <w:t>whenever</w:t>
      </w:r>
      <w:r>
        <w:rPr>
          <w:spacing w:val="-11"/>
        </w:rPr>
        <w:t> </w:t>
      </w:r>
      <w:r>
        <w:rPr/>
        <w:t>the basic</w:t>
      </w:r>
      <w:r>
        <w:rPr>
          <w:spacing w:val="-18"/>
        </w:rPr>
        <w:t> </w:t>
      </w:r>
      <w:r>
        <w:rPr/>
        <w:t>block</w:t>
      </w:r>
      <w:r>
        <w:rPr>
          <w:spacing w:val="-15"/>
        </w:rPr>
        <w:t> </w:t>
      </w:r>
      <w:r>
        <w:rPr/>
        <w:t>is</w:t>
      </w:r>
      <w:r>
        <w:rPr>
          <w:spacing w:val="-16"/>
        </w:rPr>
        <w:t> </w:t>
      </w:r>
      <w:r>
        <w:rPr/>
        <w:t>executed.</w:t>
      </w:r>
      <w:r>
        <w:rPr>
          <w:spacing w:val="17"/>
        </w:rPr>
        <w:t> </w:t>
      </w:r>
      <w:r>
        <w:rPr/>
        <w:t>To</w:t>
      </w:r>
      <w:r>
        <w:rPr>
          <w:spacing w:val="-18"/>
        </w:rPr>
        <w:t> </w:t>
      </w:r>
      <w:r>
        <w:rPr/>
        <w:t>this</w:t>
      </w:r>
      <w:r>
        <w:rPr>
          <w:spacing w:val="-15"/>
        </w:rPr>
        <w:t> </w:t>
      </w:r>
      <w:r>
        <w:rPr/>
        <w:t>end,</w:t>
      </w:r>
      <w:r>
        <w:rPr>
          <w:spacing w:val="-17"/>
        </w:rPr>
        <w:t> </w:t>
      </w:r>
      <w:r>
        <w:rPr/>
        <w:t>an</w:t>
      </w:r>
      <w:r>
        <w:rPr>
          <w:spacing w:val="-15"/>
        </w:rPr>
        <w:t> </w:t>
      </w:r>
      <w:r>
        <w:rPr/>
        <w:t>array</w:t>
      </w:r>
      <w:r>
        <w:rPr>
          <w:spacing w:val="-16"/>
        </w:rPr>
        <w:t> </w:t>
      </w:r>
      <w:r>
        <w:rPr/>
        <w:t>of</w:t>
      </w:r>
      <w:r>
        <w:rPr>
          <w:spacing w:val="-16"/>
        </w:rPr>
        <w:t> </w:t>
      </w:r>
      <w:r>
        <w:rPr/>
        <w:t>partial</w:t>
      </w:r>
      <w:r>
        <w:rPr>
          <w:spacing w:val="-17"/>
        </w:rPr>
        <w:t> </w:t>
      </w:r>
      <w:r>
        <w:rPr/>
        <w:t>context</w:t>
      </w:r>
      <w:r>
        <w:rPr>
          <w:spacing w:val="-15"/>
        </w:rPr>
        <w:t> </w:t>
      </w:r>
      <w:r>
        <w:rPr/>
        <w:t>taints</w:t>
      </w:r>
      <w:r>
        <w:rPr>
          <w:spacing w:val="-14"/>
        </w:rPr>
        <w:t> </w:t>
      </w:r>
      <w:r>
        <w:rPr/>
        <w:t>is</w:t>
      </w:r>
      <w:r>
        <w:rPr>
          <w:spacing w:val="-16"/>
        </w:rPr>
        <w:t> </w:t>
      </w:r>
      <w:r>
        <w:rPr/>
        <w:t>maintained, which</w:t>
      </w:r>
      <w:r>
        <w:rPr>
          <w:spacing w:val="-18"/>
        </w:rPr>
        <w:t> </w:t>
      </w:r>
      <w:r>
        <w:rPr/>
        <w:t>has</w:t>
      </w:r>
      <w:r>
        <w:rPr>
          <w:spacing w:val="-17"/>
        </w:rPr>
        <w:t> </w:t>
      </w:r>
      <w:r>
        <w:rPr/>
        <w:t>an</w:t>
      </w:r>
      <w:r>
        <w:rPr>
          <w:spacing w:val="-18"/>
        </w:rPr>
        <w:t> </w:t>
      </w:r>
      <w:r>
        <w:rPr/>
        <w:t>element</w:t>
      </w:r>
      <w:r>
        <w:rPr>
          <w:spacing w:val="-17"/>
        </w:rPr>
        <w:t> </w:t>
      </w:r>
      <w:r>
        <w:rPr/>
        <w:t>for</w:t>
      </w:r>
      <w:r>
        <w:rPr>
          <w:spacing w:val="-18"/>
        </w:rPr>
        <w:t> </w:t>
      </w:r>
      <w:r>
        <w:rPr/>
        <w:t>each</w:t>
      </w:r>
      <w:r>
        <w:rPr>
          <w:spacing w:val="-17"/>
        </w:rPr>
        <w:t> </w:t>
      </w:r>
      <w:r>
        <w:rPr/>
        <w:t>conditional</w:t>
      </w:r>
      <w:r>
        <w:rPr>
          <w:spacing w:val="-18"/>
        </w:rPr>
        <w:t> </w:t>
      </w:r>
      <w:r>
        <w:rPr/>
        <w:t>CFI.</w:t>
      </w:r>
      <w:r>
        <w:rPr>
          <w:spacing w:val="-17"/>
        </w:rPr>
        <w:t> </w:t>
      </w:r>
      <w:r>
        <w:rPr/>
        <w:t>Whenever</w:t>
      </w:r>
      <w:r>
        <w:rPr>
          <w:spacing w:val="-18"/>
        </w:rPr>
        <w:t> </w:t>
      </w:r>
      <w:r>
        <w:rPr/>
        <w:t>the</w:t>
      </w:r>
      <w:r>
        <w:rPr>
          <w:spacing w:val="-17"/>
        </w:rPr>
        <w:t> </w:t>
      </w:r>
      <w:r>
        <w:rPr/>
        <w:t>condition</w:t>
      </w:r>
      <w:r>
        <w:rPr>
          <w:spacing w:val="-18"/>
        </w:rPr>
        <w:t> </w:t>
      </w:r>
      <w:r>
        <w:rPr/>
        <w:t>is</w:t>
      </w:r>
      <w:r>
        <w:rPr>
          <w:spacing w:val="-17"/>
        </w:rPr>
        <w:t> </w:t>
      </w:r>
      <w:r>
        <w:rPr/>
        <w:t>evaluated, the appropriate element in the array is updated with the condition’s taint.</w:t>
      </w:r>
      <w:r>
        <w:rPr>
          <w:spacing w:val="40"/>
        </w:rPr>
        <w:t> </w:t>
      </w:r>
      <w:r>
        <w:rPr/>
        <w:t>When</w:t>
      </w:r>
      <w:r>
        <w:rPr>
          <w:spacing w:val="40"/>
        </w:rPr>
        <w:t> </w:t>
      </w:r>
      <w:r>
        <w:rPr/>
        <w:t>a new basic block is executed, the context taint is reconstructed by including only those elements of the partial taint array whose bit is set in the bitmap.</w:t>
      </w:r>
    </w:p>
    <w:p>
      <w:pPr>
        <w:pStyle w:val="BodyText"/>
        <w:spacing w:before="4"/>
        <w:jc w:val="left"/>
        <w:rPr>
          <w:sz w:val="8"/>
        </w:rPr>
      </w:pPr>
    </w:p>
    <w:p>
      <w:pPr>
        <w:spacing w:after="0"/>
        <w:jc w:val="left"/>
        <w:rPr>
          <w:sz w:val="8"/>
        </w:rPr>
        <w:sectPr>
          <w:pgSz w:w="9360" w:h="13610"/>
          <w:pgMar w:header="860" w:footer="0" w:top="1060" w:bottom="280" w:left="680" w:right="680"/>
        </w:sectPr>
      </w:pPr>
    </w:p>
    <w:p>
      <w:pPr>
        <w:spacing w:line="191" w:lineRule="exact" w:before="52"/>
        <w:ind w:left="434" w:right="0" w:firstLine="0"/>
        <w:jc w:val="left"/>
        <w:rPr>
          <w:rFonts w:ascii="LM Roman 8"/>
          <w:sz w:val="15"/>
        </w:rPr>
      </w:pPr>
      <w:r>
        <w:rPr>
          <w:rFonts w:ascii="Georgia"/>
          <w:w w:val="115"/>
          <w:sz w:val="15"/>
        </w:rPr>
        <w:t>boolean</w:t>
      </w:r>
      <w:r>
        <w:rPr>
          <w:rFonts w:ascii="Georgia"/>
          <w:spacing w:val="34"/>
          <w:w w:val="115"/>
          <w:sz w:val="15"/>
        </w:rPr>
        <w:t>  </w:t>
      </w:r>
      <w:r>
        <w:rPr>
          <w:rFonts w:ascii="LM Roman 8"/>
          <w:spacing w:val="39"/>
          <w:w w:val="115"/>
          <w:sz w:val="15"/>
        </w:rPr>
        <w:t>a</w:t>
      </w:r>
      <w:r>
        <w:rPr>
          <w:rFonts w:ascii="LM Roman 8"/>
          <w:spacing w:val="11"/>
          <w:w w:val="115"/>
          <w:sz w:val="15"/>
        </w:rPr>
        <w:t> </w:t>
      </w:r>
      <w:r>
        <w:rPr>
          <w:rFonts w:ascii="LM Roman 8"/>
          <w:w w:val="115"/>
          <w:sz w:val="15"/>
        </w:rPr>
        <w:t>=</w:t>
      </w:r>
      <w:r>
        <w:rPr>
          <w:rFonts w:ascii="LM Roman 8"/>
          <w:spacing w:val="62"/>
          <w:w w:val="115"/>
          <w:sz w:val="15"/>
        </w:rPr>
        <w:t> </w:t>
      </w:r>
      <w:r>
        <w:rPr>
          <w:rFonts w:ascii="Georgia"/>
          <w:w w:val="115"/>
          <w:sz w:val="15"/>
        </w:rPr>
        <w:t>true</w:t>
      </w:r>
      <w:r>
        <w:rPr>
          <w:rFonts w:ascii="Georgia"/>
          <w:spacing w:val="6"/>
          <w:w w:val="115"/>
          <w:sz w:val="15"/>
        </w:rPr>
        <w:t> </w:t>
      </w:r>
      <w:r>
        <w:rPr>
          <w:rFonts w:ascii="LM Roman 8"/>
          <w:spacing w:val="-10"/>
          <w:w w:val="115"/>
          <w:sz w:val="15"/>
        </w:rPr>
        <w:t>;</w:t>
      </w:r>
    </w:p>
    <w:p>
      <w:pPr>
        <w:spacing w:line="175" w:lineRule="exact" w:before="0"/>
        <w:ind w:left="434" w:right="0" w:firstLine="0"/>
        <w:jc w:val="left"/>
        <w:rPr>
          <w:rFonts w:ascii="LM Roman 8"/>
          <w:sz w:val="15"/>
        </w:rPr>
      </w:pPr>
      <w:r>
        <w:rPr>
          <w:rFonts w:ascii="Georgia"/>
          <w:w w:val="115"/>
          <w:sz w:val="15"/>
        </w:rPr>
        <w:t>boolean</w:t>
      </w:r>
      <w:r>
        <w:rPr>
          <w:rFonts w:ascii="Georgia"/>
          <w:spacing w:val="45"/>
          <w:w w:val="115"/>
          <w:sz w:val="15"/>
        </w:rPr>
        <w:t>  </w:t>
      </w:r>
      <w:r>
        <w:rPr>
          <w:rFonts w:ascii="LM Roman 8"/>
          <w:spacing w:val="9"/>
          <w:w w:val="115"/>
          <w:sz w:val="15"/>
        </w:rPr>
        <w:t>b; </w:t>
      </w:r>
    </w:p>
    <w:p>
      <w:pPr>
        <w:spacing w:line="196" w:lineRule="exact" w:before="0"/>
        <w:ind w:left="457" w:right="0" w:firstLine="0"/>
        <w:jc w:val="left"/>
        <w:rPr>
          <w:rFonts w:ascii="LM Roman 8"/>
          <w:sz w:val="15"/>
        </w:rPr>
      </w:pPr>
      <w:r>
        <w:rPr>
          <w:rFonts w:ascii="Georgia"/>
          <w:spacing w:val="14"/>
          <w:w w:val="110"/>
          <w:sz w:val="15"/>
        </w:rPr>
        <w:t>if</w:t>
      </w:r>
      <w:r>
        <w:rPr>
          <w:rFonts w:ascii="Georgia"/>
          <w:spacing w:val="31"/>
          <w:w w:val="110"/>
          <w:sz w:val="15"/>
        </w:rPr>
        <w:t>  </w:t>
      </w:r>
      <w:r>
        <w:rPr>
          <w:rFonts w:ascii="LM Roman 8"/>
          <w:spacing w:val="12"/>
          <w:w w:val="110"/>
          <w:sz w:val="15"/>
        </w:rPr>
        <w:t>(a</w:t>
      </w:r>
      <w:r>
        <w:rPr>
          <w:rFonts w:ascii="LM Roman 8"/>
          <w:spacing w:val="-30"/>
          <w:w w:val="110"/>
          <w:sz w:val="15"/>
        </w:rPr>
        <w:t> </w:t>
      </w:r>
      <w:r>
        <w:rPr>
          <w:rFonts w:ascii="LM Roman 8"/>
          <w:spacing w:val="-12"/>
          <w:w w:val="110"/>
          <w:sz w:val="15"/>
        </w:rPr>
        <w:t>)</w:t>
      </w:r>
    </w:p>
    <w:p>
      <w:pPr>
        <w:spacing w:line="150" w:lineRule="exact" w:before="2"/>
        <w:ind w:left="436" w:right="0" w:firstLine="0"/>
        <w:jc w:val="left"/>
        <w:rPr>
          <w:rFonts w:ascii="IBM 3270"/>
          <w:sz w:val="15"/>
        </w:rPr>
      </w:pPr>
      <w:r>
        <w:rPr>
          <w:rFonts w:ascii="IBM 3270"/>
          <w:spacing w:val="-10"/>
          <w:sz w:val="15"/>
        </w:rPr>
        <w:t>{</w:t>
      </w:r>
    </w:p>
    <w:p>
      <w:pPr>
        <w:spacing w:line="199" w:lineRule="exact" w:before="0"/>
        <w:ind w:left="727" w:right="0" w:firstLine="0"/>
        <w:jc w:val="left"/>
        <w:rPr>
          <w:rFonts w:ascii="LM Roman 8"/>
          <w:sz w:val="15"/>
        </w:rPr>
      </w:pPr>
      <w:r>
        <w:rPr>
          <w:rFonts w:ascii="LM Roman 8"/>
          <w:spacing w:val="34"/>
          <w:w w:val="115"/>
          <w:sz w:val="15"/>
        </w:rPr>
        <w:t>b</w:t>
      </w:r>
      <w:r>
        <w:rPr>
          <w:rFonts w:ascii="LM Roman 8"/>
          <w:spacing w:val="-1"/>
          <w:w w:val="115"/>
          <w:sz w:val="15"/>
        </w:rPr>
        <w:t> </w:t>
      </w:r>
      <w:r>
        <w:rPr>
          <w:rFonts w:ascii="LM Roman 8"/>
          <w:w w:val="115"/>
          <w:sz w:val="15"/>
        </w:rPr>
        <w:t>=</w:t>
      </w:r>
      <w:r>
        <w:rPr>
          <w:rFonts w:ascii="LM Roman 8"/>
          <w:spacing w:val="48"/>
          <w:w w:val="115"/>
          <w:sz w:val="15"/>
        </w:rPr>
        <w:t> </w:t>
      </w:r>
      <w:r>
        <w:rPr>
          <w:rFonts w:ascii="Georgia"/>
          <w:w w:val="115"/>
          <w:sz w:val="15"/>
        </w:rPr>
        <w:t>true</w:t>
      </w:r>
      <w:r>
        <w:rPr>
          <w:rFonts w:ascii="Georgia"/>
          <w:spacing w:val="4"/>
          <w:w w:val="115"/>
          <w:sz w:val="15"/>
        </w:rPr>
        <w:t> </w:t>
      </w:r>
      <w:r>
        <w:rPr>
          <w:rFonts w:ascii="LM Roman 8"/>
          <w:spacing w:val="-10"/>
          <w:w w:val="115"/>
          <w:sz w:val="15"/>
        </w:rPr>
        <w:t>;</w:t>
      </w:r>
    </w:p>
    <w:p>
      <w:pPr>
        <w:spacing w:before="2"/>
        <w:ind w:left="436" w:right="0" w:firstLine="0"/>
        <w:jc w:val="left"/>
        <w:rPr>
          <w:rFonts w:ascii="IBM 3270"/>
          <w:sz w:val="15"/>
        </w:rPr>
      </w:pPr>
      <w:r>
        <w:rPr>
          <w:rFonts w:ascii="IBM 3270"/>
          <w:spacing w:val="-10"/>
          <w:sz w:val="15"/>
        </w:rPr>
        <w:t>}</w:t>
      </w:r>
    </w:p>
    <w:p>
      <w:pPr>
        <w:spacing w:before="3"/>
        <w:ind w:left="445" w:right="0" w:firstLine="0"/>
        <w:jc w:val="left"/>
        <w:rPr>
          <w:rFonts w:ascii="Georgia"/>
          <w:sz w:val="15"/>
        </w:rPr>
      </w:pPr>
      <w:r>
        <w:rPr>
          <w:rFonts w:ascii="Georgia"/>
          <w:spacing w:val="9"/>
          <w:w w:val="120"/>
          <w:sz w:val="15"/>
        </w:rPr>
        <w:t>else </w:t>
      </w:r>
    </w:p>
    <w:p>
      <w:pPr>
        <w:spacing w:line="149" w:lineRule="exact" w:before="13"/>
        <w:ind w:left="436" w:right="0" w:firstLine="0"/>
        <w:jc w:val="left"/>
        <w:rPr>
          <w:rFonts w:ascii="IBM 3270"/>
          <w:sz w:val="15"/>
        </w:rPr>
      </w:pPr>
      <w:r>
        <w:rPr>
          <w:rFonts w:ascii="IBM 3270"/>
          <w:spacing w:val="-10"/>
          <w:sz w:val="15"/>
        </w:rPr>
        <w:t>{</w:t>
      </w:r>
    </w:p>
    <w:p>
      <w:pPr>
        <w:spacing w:line="198" w:lineRule="exact" w:before="0"/>
        <w:ind w:left="727" w:right="0" w:firstLine="0"/>
        <w:jc w:val="left"/>
        <w:rPr>
          <w:rFonts w:ascii="LM Roman 8"/>
          <w:sz w:val="15"/>
        </w:rPr>
      </w:pPr>
      <w:r>
        <w:rPr>
          <w:rFonts w:ascii="LM Roman 8"/>
          <w:spacing w:val="34"/>
          <w:w w:val="110"/>
          <w:sz w:val="15"/>
        </w:rPr>
        <w:t>b</w:t>
      </w:r>
      <w:r>
        <w:rPr>
          <w:rFonts w:ascii="LM Roman 8"/>
          <w:spacing w:val="-2"/>
          <w:w w:val="110"/>
          <w:sz w:val="15"/>
        </w:rPr>
        <w:t> </w:t>
      </w:r>
      <w:r>
        <w:rPr>
          <w:rFonts w:ascii="LM Roman 8"/>
          <w:w w:val="110"/>
          <w:sz w:val="15"/>
        </w:rPr>
        <w:t>=</w:t>
      </w:r>
      <w:r>
        <w:rPr>
          <w:rFonts w:ascii="LM Roman 8"/>
          <w:spacing w:val="56"/>
          <w:w w:val="110"/>
          <w:sz w:val="15"/>
        </w:rPr>
        <w:t> </w:t>
      </w:r>
      <w:r>
        <w:rPr>
          <w:rFonts w:ascii="Georgia"/>
          <w:spacing w:val="16"/>
          <w:w w:val="110"/>
          <w:sz w:val="15"/>
        </w:rPr>
        <w:t>false</w:t>
      </w:r>
      <w:r>
        <w:rPr>
          <w:rFonts w:ascii="Georgia"/>
          <w:spacing w:val="12"/>
          <w:w w:val="110"/>
          <w:sz w:val="15"/>
        </w:rPr>
        <w:t> </w:t>
      </w:r>
      <w:r>
        <w:rPr>
          <w:rFonts w:ascii="LM Roman 8"/>
          <w:spacing w:val="-10"/>
          <w:w w:val="110"/>
          <w:sz w:val="15"/>
        </w:rPr>
        <w:t>;</w:t>
      </w:r>
    </w:p>
    <w:p>
      <w:pPr>
        <w:spacing w:before="2"/>
        <w:ind w:left="436" w:right="0" w:firstLine="0"/>
        <w:jc w:val="left"/>
        <w:rPr>
          <w:rFonts w:ascii="IBM 3270"/>
          <w:sz w:val="15"/>
        </w:rPr>
      </w:pPr>
      <w:r>
        <w:rPr>
          <w:rFonts w:ascii="IBM 3270"/>
          <w:spacing w:val="-10"/>
          <w:sz w:val="15"/>
        </w:rPr>
        <w:t>}</w:t>
      </w:r>
    </w:p>
    <w:p>
      <w:pPr>
        <w:spacing w:before="107"/>
        <w:ind w:left="839"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702820</wp:posOffset>
                </wp:positionH>
                <wp:positionV relativeFrom="paragraph">
                  <wp:posOffset>49700</wp:posOffset>
                </wp:positionV>
                <wp:extent cx="227393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273935" cy="1270"/>
                        </a:xfrm>
                        <a:custGeom>
                          <a:avLst/>
                          <a:gdLst/>
                          <a:ahLst/>
                          <a:cxnLst/>
                          <a:rect l="l" t="t" r="r" b="b"/>
                          <a:pathLst>
                            <a:path w="2273935" h="0">
                              <a:moveTo>
                                <a:pt x="0" y="0"/>
                              </a:moveTo>
                              <a:lnTo>
                                <a:pt x="22735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55.340199pt,3.913457pt" to="234.356199pt,3.913457pt" stroked="true" strokeweight=".466187pt" strokecolor="#000000">
                <v:stroke dashstyle="solid"/>
                <w10:wrap type="none"/>
              </v:line>
            </w:pict>
          </mc:Fallback>
        </mc:AlternateContent>
      </w:r>
      <w:r>
        <w:rPr>
          <w:rFonts w:ascii="LM Roman 8"/>
          <w:w w:val="105"/>
          <w:sz w:val="15"/>
        </w:rPr>
        <w:t>Listing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Java</w:t>
      </w:r>
      <w:r>
        <w:rPr>
          <w:rFonts w:ascii="LM Roman 8"/>
          <w:spacing w:val="-8"/>
          <w:w w:val="105"/>
          <w:sz w:val="15"/>
        </w:rPr>
        <w:t> </w:t>
      </w:r>
      <w:r>
        <w:rPr>
          <w:rFonts w:ascii="LM Roman 8"/>
          <w:w w:val="105"/>
          <w:sz w:val="15"/>
        </w:rPr>
        <w:t>code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CFG</w:t>
      </w:r>
      <w:r>
        <w:rPr>
          <w:rFonts w:ascii="LM Roman 8"/>
          <w:spacing w:val="-10"/>
          <w:w w:val="105"/>
          <w:sz w:val="15"/>
        </w:rPr>
        <w:t> </w:t>
      </w:r>
      <w:r>
        <w:rPr>
          <w:rFonts w:ascii="LM Roman 8"/>
          <w:spacing w:val="-2"/>
          <w:w w:val="105"/>
          <w:sz w:val="15"/>
        </w:rPr>
        <w:t>example</w:t>
      </w:r>
    </w:p>
    <w:p>
      <w:pPr>
        <w:spacing w:line="184" w:lineRule="auto" w:before="201"/>
        <w:ind w:left="434" w:right="2408" w:firstLine="0"/>
        <w:jc w:val="left"/>
        <w:rPr>
          <w:rFonts w:ascii="LM Roman 8"/>
          <w:sz w:val="15"/>
        </w:rPr>
      </w:pPr>
      <w:r>
        <w:rPr/>
        <w:br w:type="column"/>
      </w:r>
      <w:r>
        <w:rPr>
          <w:rFonts w:ascii="LM Roman 8"/>
          <w:spacing w:val="13"/>
          <w:w w:val="105"/>
          <w:sz w:val="15"/>
        </w:rPr>
        <w:t>00:</w:t>
      </w:r>
      <w:r>
        <w:rPr>
          <w:rFonts w:ascii="LM Roman 8"/>
          <w:spacing w:val="63"/>
          <w:w w:val="105"/>
          <w:sz w:val="15"/>
        </w:rPr>
        <w:t> </w:t>
      </w:r>
      <w:r>
        <w:rPr>
          <w:rFonts w:ascii="LM Roman 8"/>
          <w:w w:val="105"/>
          <w:sz w:val="15"/>
        </w:rPr>
        <w:t>i</w:t>
      </w:r>
      <w:r>
        <w:rPr>
          <w:rFonts w:ascii="LM Roman 8"/>
          <w:spacing w:val="-30"/>
          <w:w w:val="105"/>
          <w:sz w:val="15"/>
        </w:rPr>
        <w:t> </w:t>
      </w:r>
      <w:r>
        <w:rPr>
          <w:rFonts w:ascii="LM Roman 8"/>
          <w:w w:val="105"/>
          <w:sz w:val="15"/>
        </w:rPr>
        <w:t>c</w:t>
      </w:r>
      <w:r>
        <w:rPr>
          <w:rFonts w:ascii="LM Roman 8"/>
          <w:spacing w:val="-32"/>
          <w:w w:val="105"/>
          <w:sz w:val="15"/>
        </w:rPr>
        <w:t> </w:t>
      </w:r>
      <w:r>
        <w:rPr>
          <w:rFonts w:ascii="LM Roman 8"/>
          <w:w w:val="105"/>
          <w:sz w:val="15"/>
        </w:rPr>
        <w:t>o</w:t>
      </w:r>
      <w:r>
        <w:rPr>
          <w:rFonts w:ascii="LM Roman 8"/>
          <w:spacing w:val="-31"/>
          <w:w w:val="105"/>
          <w:sz w:val="15"/>
        </w:rPr>
        <w:t> </w:t>
      </w:r>
      <w:r>
        <w:rPr>
          <w:rFonts w:ascii="LM Roman 8"/>
          <w:w w:val="105"/>
          <w:sz w:val="15"/>
        </w:rPr>
        <w:t>n</w:t>
      </w:r>
      <w:r>
        <w:rPr>
          <w:rFonts w:ascii="LM Roman 8"/>
          <w:spacing w:val="-32"/>
          <w:w w:val="105"/>
          <w:sz w:val="15"/>
        </w:rPr>
        <w:t> </w:t>
      </w:r>
      <w:r>
        <w:rPr>
          <w:rFonts w:ascii="LM Roman 8"/>
          <w:w w:val="105"/>
          <w:sz w:val="15"/>
        </w:rPr>
        <w:t>s</w:t>
      </w:r>
      <w:r>
        <w:rPr>
          <w:rFonts w:ascii="LM Roman 8"/>
          <w:spacing w:val="-31"/>
          <w:w w:val="105"/>
          <w:sz w:val="15"/>
        </w:rPr>
        <w:t> </w:t>
      </w:r>
      <w:r>
        <w:rPr>
          <w:rFonts w:ascii="LM Roman 8"/>
          <w:w w:val="105"/>
          <w:sz w:val="15"/>
        </w:rPr>
        <w:t>t</w:t>
      </w:r>
      <w:r>
        <w:rPr>
          <w:rFonts w:ascii="LM Roman 8"/>
          <w:spacing w:val="40"/>
          <w:w w:val="105"/>
          <w:sz w:val="15"/>
        </w:rPr>
        <w:t> </w:t>
      </w:r>
      <w:r>
        <w:rPr>
          <w:rFonts w:ascii="LM Roman 8"/>
          <w:w w:val="105"/>
          <w:sz w:val="15"/>
        </w:rPr>
        <w:t>1 </w:t>
      </w:r>
      <w:r>
        <w:rPr>
          <w:rFonts w:ascii="LM Roman 8"/>
          <w:spacing w:val="13"/>
          <w:w w:val="105"/>
          <w:sz w:val="15"/>
        </w:rPr>
        <w:t>01:</w:t>
      </w:r>
      <w:r>
        <w:rPr>
          <w:rFonts w:ascii="LM Roman 8"/>
          <w:spacing w:val="69"/>
          <w:w w:val="105"/>
          <w:sz w:val="15"/>
        </w:rPr>
        <w:t> </w:t>
      </w:r>
      <w:r>
        <w:rPr>
          <w:rFonts w:ascii="LM Roman 8"/>
          <w:w w:val="105"/>
          <w:sz w:val="15"/>
        </w:rPr>
        <w:t>i</w:t>
      </w:r>
      <w:r>
        <w:rPr>
          <w:rFonts w:ascii="LM Roman 8"/>
          <w:spacing w:val="-28"/>
          <w:w w:val="105"/>
          <w:sz w:val="15"/>
        </w:rPr>
        <w:t> </w:t>
      </w:r>
      <w:r>
        <w:rPr>
          <w:rFonts w:ascii="LM Roman 8"/>
          <w:w w:val="105"/>
          <w:sz w:val="15"/>
        </w:rPr>
        <w:t>s</w:t>
      </w:r>
      <w:r>
        <w:rPr>
          <w:rFonts w:ascii="LM Roman 8"/>
          <w:spacing w:val="-28"/>
          <w:w w:val="105"/>
          <w:sz w:val="15"/>
        </w:rPr>
        <w:t> </w:t>
      </w:r>
      <w:r>
        <w:rPr>
          <w:rFonts w:ascii="LM Roman 8"/>
          <w:w w:val="105"/>
          <w:sz w:val="15"/>
        </w:rPr>
        <w:t>t</w:t>
      </w:r>
      <w:r>
        <w:rPr>
          <w:rFonts w:ascii="LM Roman 8"/>
          <w:spacing w:val="-29"/>
          <w:w w:val="105"/>
          <w:sz w:val="15"/>
        </w:rPr>
        <w:t> </w:t>
      </w:r>
      <w:r>
        <w:rPr>
          <w:rFonts w:ascii="LM Roman 8"/>
          <w:w w:val="105"/>
          <w:sz w:val="15"/>
        </w:rPr>
        <w:t>o</w:t>
      </w:r>
      <w:r>
        <w:rPr>
          <w:rFonts w:ascii="LM Roman 8"/>
          <w:spacing w:val="-27"/>
          <w:w w:val="105"/>
          <w:sz w:val="15"/>
        </w:rPr>
        <w:t> </w:t>
      </w:r>
      <w:r>
        <w:rPr>
          <w:rFonts w:ascii="LM Roman 8"/>
          <w:w w:val="105"/>
          <w:sz w:val="15"/>
        </w:rPr>
        <w:t>r</w:t>
      </w:r>
      <w:r>
        <w:rPr>
          <w:rFonts w:ascii="LM Roman 8"/>
          <w:spacing w:val="-30"/>
          <w:w w:val="105"/>
          <w:sz w:val="15"/>
        </w:rPr>
        <w:t> </w:t>
      </w:r>
      <w:r>
        <w:rPr>
          <w:rFonts w:ascii="LM Roman 8"/>
          <w:w w:val="105"/>
          <w:sz w:val="15"/>
        </w:rPr>
        <w:t>e</w:t>
      </w:r>
      <w:r>
        <w:rPr>
          <w:rFonts w:ascii="LM Roman 8"/>
          <w:spacing w:val="40"/>
          <w:w w:val="105"/>
          <w:sz w:val="15"/>
        </w:rPr>
        <w:t> </w:t>
      </w:r>
      <w:r>
        <w:rPr>
          <w:rFonts w:ascii="LM Roman 8"/>
          <w:w w:val="105"/>
          <w:sz w:val="15"/>
        </w:rPr>
        <w:t>1 </w:t>
      </w:r>
      <w:r>
        <w:rPr>
          <w:rFonts w:ascii="LM Roman 8"/>
          <w:spacing w:val="13"/>
          <w:w w:val="105"/>
          <w:sz w:val="15"/>
        </w:rPr>
        <w:t>02:</w:t>
      </w:r>
      <w:r>
        <w:rPr>
          <w:rFonts w:ascii="LM Roman 8"/>
          <w:spacing w:val="80"/>
          <w:w w:val="105"/>
          <w:sz w:val="15"/>
        </w:rPr>
        <w:t> </w:t>
      </w:r>
      <w:r>
        <w:rPr>
          <w:rFonts w:ascii="LM Roman 8"/>
          <w:w w:val="105"/>
          <w:sz w:val="15"/>
        </w:rPr>
        <w:t>i</w:t>
      </w:r>
      <w:r>
        <w:rPr>
          <w:rFonts w:ascii="LM Roman 8"/>
          <w:spacing w:val="-26"/>
          <w:w w:val="105"/>
          <w:sz w:val="15"/>
        </w:rPr>
        <w:t> </w:t>
      </w:r>
      <w:r>
        <w:rPr>
          <w:rFonts w:ascii="LM Roman 8"/>
          <w:w w:val="105"/>
          <w:sz w:val="15"/>
        </w:rPr>
        <w:t>l</w:t>
      </w:r>
      <w:r>
        <w:rPr>
          <w:rFonts w:ascii="LM Roman 8"/>
          <w:spacing w:val="-26"/>
          <w:w w:val="105"/>
          <w:sz w:val="15"/>
        </w:rPr>
        <w:t> </w:t>
      </w:r>
      <w:r>
        <w:rPr>
          <w:rFonts w:ascii="LM Roman 8"/>
          <w:w w:val="105"/>
          <w:sz w:val="15"/>
        </w:rPr>
        <w:t>o</w:t>
      </w:r>
      <w:r>
        <w:rPr>
          <w:rFonts w:ascii="LM Roman 8"/>
          <w:spacing w:val="-28"/>
          <w:w w:val="105"/>
          <w:sz w:val="15"/>
        </w:rPr>
        <w:t> </w:t>
      </w:r>
      <w:r>
        <w:rPr>
          <w:rFonts w:ascii="LM Roman 8"/>
          <w:w w:val="105"/>
          <w:sz w:val="15"/>
        </w:rPr>
        <w:t>a</w:t>
      </w:r>
      <w:r>
        <w:rPr>
          <w:rFonts w:ascii="LM Roman 8"/>
          <w:spacing w:val="-28"/>
          <w:w w:val="105"/>
          <w:sz w:val="15"/>
        </w:rPr>
        <w:t> </w:t>
      </w:r>
      <w:r>
        <w:rPr>
          <w:rFonts w:ascii="LM Roman 8"/>
          <w:w w:val="105"/>
          <w:sz w:val="15"/>
        </w:rPr>
        <w:t>d</w:t>
      </w:r>
      <w:r>
        <w:rPr>
          <w:rFonts w:ascii="LM Roman 8"/>
          <w:spacing w:val="40"/>
          <w:w w:val="105"/>
          <w:sz w:val="15"/>
        </w:rPr>
        <w:t> </w:t>
      </w:r>
      <w:r>
        <w:rPr>
          <w:rFonts w:ascii="LM Roman 8"/>
          <w:w w:val="105"/>
          <w:sz w:val="15"/>
        </w:rPr>
        <w:t>1 </w:t>
      </w:r>
      <w:r>
        <w:rPr>
          <w:rFonts w:ascii="LM Roman 8"/>
          <w:spacing w:val="13"/>
          <w:w w:val="105"/>
          <w:sz w:val="15"/>
        </w:rPr>
        <w:t>03:</w:t>
      </w:r>
      <w:r>
        <w:rPr>
          <w:rFonts w:ascii="LM Roman 8"/>
          <w:spacing w:val="80"/>
          <w:w w:val="105"/>
          <w:sz w:val="15"/>
        </w:rPr>
        <w:t> </w:t>
      </w:r>
      <w:r>
        <w:rPr>
          <w:rFonts w:ascii="LM Roman 8"/>
          <w:w w:val="105"/>
          <w:sz w:val="15"/>
        </w:rPr>
        <w:t>i</w:t>
      </w:r>
      <w:r>
        <w:rPr>
          <w:rFonts w:ascii="LM Roman 8"/>
          <w:spacing w:val="-26"/>
          <w:w w:val="105"/>
          <w:sz w:val="15"/>
        </w:rPr>
        <w:t> </w:t>
      </w:r>
      <w:r>
        <w:rPr>
          <w:rFonts w:ascii="LM Roman 8"/>
          <w:w w:val="105"/>
          <w:sz w:val="15"/>
        </w:rPr>
        <w:t>f</w:t>
      </w:r>
      <w:r>
        <w:rPr>
          <w:rFonts w:ascii="LM Roman 8"/>
          <w:spacing w:val="-23"/>
          <w:w w:val="105"/>
          <w:sz w:val="15"/>
        </w:rPr>
        <w:t> </w:t>
      </w:r>
      <w:r>
        <w:rPr>
          <w:rFonts w:ascii="LM Roman 8"/>
          <w:w w:val="105"/>
          <w:sz w:val="15"/>
        </w:rPr>
        <w:t>e</w:t>
      </w:r>
      <w:r>
        <w:rPr>
          <w:rFonts w:ascii="LM Roman 8"/>
          <w:spacing w:val="-25"/>
          <w:w w:val="105"/>
          <w:sz w:val="15"/>
        </w:rPr>
        <w:t> </w:t>
      </w:r>
      <w:r>
        <w:rPr>
          <w:rFonts w:ascii="LM Roman 8"/>
          <w:w w:val="105"/>
          <w:sz w:val="15"/>
        </w:rPr>
        <w:t>q</w:t>
      </w:r>
      <w:r>
        <w:rPr>
          <w:rFonts w:ascii="LM Roman 8"/>
          <w:spacing w:val="80"/>
          <w:w w:val="105"/>
          <w:sz w:val="15"/>
        </w:rPr>
        <w:t> </w:t>
      </w:r>
      <w:r>
        <w:rPr>
          <w:rFonts w:ascii="LM Roman 8"/>
          <w:w w:val="105"/>
          <w:sz w:val="15"/>
        </w:rPr>
        <w:t>11 </w:t>
      </w:r>
      <w:r>
        <w:rPr>
          <w:rFonts w:ascii="LM Roman 8"/>
          <w:spacing w:val="13"/>
          <w:w w:val="105"/>
          <w:sz w:val="15"/>
        </w:rPr>
        <w:t>06:</w:t>
      </w:r>
      <w:r>
        <w:rPr>
          <w:rFonts w:ascii="LM Roman 8"/>
          <w:spacing w:val="63"/>
          <w:w w:val="105"/>
          <w:sz w:val="15"/>
        </w:rPr>
        <w:t> </w:t>
      </w:r>
      <w:r>
        <w:rPr>
          <w:rFonts w:ascii="LM Roman 8"/>
          <w:w w:val="105"/>
          <w:sz w:val="15"/>
        </w:rPr>
        <w:t>i</w:t>
      </w:r>
      <w:r>
        <w:rPr>
          <w:rFonts w:ascii="LM Roman 8"/>
          <w:spacing w:val="-30"/>
          <w:w w:val="105"/>
          <w:sz w:val="15"/>
        </w:rPr>
        <w:t> </w:t>
      </w:r>
      <w:r>
        <w:rPr>
          <w:rFonts w:ascii="LM Roman 8"/>
          <w:w w:val="105"/>
          <w:sz w:val="15"/>
        </w:rPr>
        <w:t>c</w:t>
      </w:r>
      <w:r>
        <w:rPr>
          <w:rFonts w:ascii="LM Roman 8"/>
          <w:spacing w:val="-32"/>
          <w:w w:val="105"/>
          <w:sz w:val="15"/>
        </w:rPr>
        <w:t> </w:t>
      </w:r>
      <w:r>
        <w:rPr>
          <w:rFonts w:ascii="LM Roman 8"/>
          <w:w w:val="105"/>
          <w:sz w:val="15"/>
        </w:rPr>
        <w:t>o</w:t>
      </w:r>
      <w:r>
        <w:rPr>
          <w:rFonts w:ascii="LM Roman 8"/>
          <w:spacing w:val="-31"/>
          <w:w w:val="105"/>
          <w:sz w:val="15"/>
        </w:rPr>
        <w:t> </w:t>
      </w:r>
      <w:r>
        <w:rPr>
          <w:rFonts w:ascii="LM Roman 8"/>
          <w:w w:val="105"/>
          <w:sz w:val="15"/>
        </w:rPr>
        <w:t>n</w:t>
      </w:r>
      <w:r>
        <w:rPr>
          <w:rFonts w:ascii="LM Roman 8"/>
          <w:spacing w:val="-32"/>
          <w:w w:val="105"/>
          <w:sz w:val="15"/>
        </w:rPr>
        <w:t> </w:t>
      </w:r>
      <w:r>
        <w:rPr>
          <w:rFonts w:ascii="LM Roman 8"/>
          <w:w w:val="105"/>
          <w:sz w:val="15"/>
        </w:rPr>
        <w:t>s</w:t>
      </w:r>
      <w:r>
        <w:rPr>
          <w:rFonts w:ascii="LM Roman 8"/>
          <w:spacing w:val="-31"/>
          <w:w w:val="105"/>
          <w:sz w:val="15"/>
        </w:rPr>
        <w:t> </w:t>
      </w:r>
      <w:r>
        <w:rPr>
          <w:rFonts w:ascii="LM Roman 8"/>
          <w:w w:val="105"/>
          <w:sz w:val="15"/>
        </w:rPr>
        <w:t>t</w:t>
      </w:r>
      <w:r>
        <w:rPr>
          <w:rFonts w:ascii="LM Roman 8"/>
          <w:spacing w:val="40"/>
          <w:w w:val="105"/>
          <w:sz w:val="15"/>
        </w:rPr>
        <w:t> </w:t>
      </w:r>
      <w:r>
        <w:rPr>
          <w:rFonts w:ascii="LM Roman 8"/>
          <w:w w:val="105"/>
          <w:sz w:val="15"/>
        </w:rPr>
        <w:t>1 </w:t>
      </w:r>
      <w:r>
        <w:rPr>
          <w:rFonts w:ascii="LM Roman 8"/>
          <w:spacing w:val="13"/>
          <w:w w:val="105"/>
          <w:sz w:val="15"/>
        </w:rPr>
        <w:t>07:</w:t>
      </w:r>
      <w:r>
        <w:rPr>
          <w:rFonts w:ascii="LM Roman 8"/>
          <w:spacing w:val="69"/>
          <w:w w:val="105"/>
          <w:sz w:val="15"/>
        </w:rPr>
        <w:t> </w:t>
      </w:r>
      <w:r>
        <w:rPr>
          <w:rFonts w:ascii="LM Roman 8"/>
          <w:w w:val="105"/>
          <w:sz w:val="15"/>
        </w:rPr>
        <w:t>i</w:t>
      </w:r>
      <w:r>
        <w:rPr>
          <w:rFonts w:ascii="LM Roman 8"/>
          <w:spacing w:val="-28"/>
          <w:w w:val="105"/>
          <w:sz w:val="15"/>
        </w:rPr>
        <w:t> </w:t>
      </w:r>
      <w:r>
        <w:rPr>
          <w:rFonts w:ascii="LM Roman 8"/>
          <w:w w:val="105"/>
          <w:sz w:val="15"/>
        </w:rPr>
        <w:t>s</w:t>
      </w:r>
      <w:r>
        <w:rPr>
          <w:rFonts w:ascii="LM Roman 8"/>
          <w:spacing w:val="-28"/>
          <w:w w:val="105"/>
          <w:sz w:val="15"/>
        </w:rPr>
        <w:t> </w:t>
      </w:r>
      <w:r>
        <w:rPr>
          <w:rFonts w:ascii="LM Roman 8"/>
          <w:w w:val="105"/>
          <w:sz w:val="15"/>
        </w:rPr>
        <w:t>t</w:t>
      </w:r>
      <w:r>
        <w:rPr>
          <w:rFonts w:ascii="LM Roman 8"/>
          <w:spacing w:val="-29"/>
          <w:w w:val="105"/>
          <w:sz w:val="15"/>
        </w:rPr>
        <w:t> </w:t>
      </w:r>
      <w:r>
        <w:rPr>
          <w:rFonts w:ascii="LM Roman 8"/>
          <w:w w:val="105"/>
          <w:sz w:val="15"/>
        </w:rPr>
        <w:t>o</w:t>
      </w:r>
      <w:r>
        <w:rPr>
          <w:rFonts w:ascii="LM Roman 8"/>
          <w:spacing w:val="-27"/>
          <w:w w:val="105"/>
          <w:sz w:val="15"/>
        </w:rPr>
        <w:t> </w:t>
      </w:r>
      <w:r>
        <w:rPr>
          <w:rFonts w:ascii="LM Roman 8"/>
          <w:w w:val="105"/>
          <w:sz w:val="15"/>
        </w:rPr>
        <w:t>r</w:t>
      </w:r>
      <w:r>
        <w:rPr>
          <w:rFonts w:ascii="LM Roman 8"/>
          <w:spacing w:val="-30"/>
          <w:w w:val="105"/>
          <w:sz w:val="15"/>
        </w:rPr>
        <w:t> </w:t>
      </w:r>
      <w:r>
        <w:rPr>
          <w:rFonts w:ascii="LM Roman 8"/>
          <w:w w:val="105"/>
          <w:sz w:val="15"/>
        </w:rPr>
        <w:t>e</w:t>
      </w:r>
      <w:r>
        <w:rPr>
          <w:rFonts w:ascii="LM Roman 8"/>
          <w:spacing w:val="40"/>
          <w:w w:val="105"/>
          <w:sz w:val="15"/>
        </w:rPr>
        <w:t> </w:t>
      </w:r>
      <w:r>
        <w:rPr>
          <w:rFonts w:ascii="LM Roman 8"/>
          <w:w w:val="105"/>
          <w:sz w:val="15"/>
        </w:rPr>
        <w:t>2 </w:t>
      </w:r>
      <w:r>
        <w:rPr>
          <w:rFonts w:ascii="LM Roman 8"/>
          <w:spacing w:val="13"/>
          <w:w w:val="105"/>
          <w:sz w:val="15"/>
        </w:rPr>
        <w:t>08:</w:t>
      </w:r>
      <w:r>
        <w:rPr>
          <w:rFonts w:ascii="LM Roman 8"/>
          <w:spacing w:val="40"/>
          <w:w w:val="105"/>
          <w:sz w:val="15"/>
        </w:rPr>
        <w:t> </w:t>
      </w:r>
      <w:r>
        <w:rPr>
          <w:rFonts w:ascii="LM Roman 8"/>
          <w:spacing w:val="11"/>
          <w:w w:val="105"/>
          <w:sz w:val="15"/>
        </w:rPr>
        <w:t>goto</w:t>
      </w:r>
      <w:r>
        <w:rPr>
          <w:rFonts w:ascii="LM Roman 8"/>
          <w:spacing w:val="40"/>
          <w:w w:val="105"/>
          <w:sz w:val="15"/>
        </w:rPr>
        <w:t> </w:t>
      </w:r>
      <w:r>
        <w:rPr>
          <w:rFonts w:ascii="LM Roman 8"/>
          <w:w w:val="105"/>
          <w:sz w:val="15"/>
        </w:rPr>
        <w:t>13 </w:t>
      </w:r>
      <w:r>
        <w:rPr>
          <w:rFonts w:ascii="LM Roman 8"/>
          <w:spacing w:val="13"/>
          <w:w w:val="105"/>
          <w:sz w:val="15"/>
        </w:rPr>
        <w:t>11:</w:t>
      </w:r>
      <w:r>
        <w:rPr>
          <w:rFonts w:ascii="LM Roman 8"/>
          <w:spacing w:val="64"/>
          <w:w w:val="105"/>
          <w:sz w:val="15"/>
        </w:rPr>
        <w:t> </w:t>
      </w:r>
      <w:r>
        <w:rPr>
          <w:rFonts w:ascii="LM Roman 8"/>
          <w:w w:val="105"/>
          <w:sz w:val="15"/>
        </w:rPr>
        <w:t>i</w:t>
      </w:r>
      <w:r>
        <w:rPr>
          <w:rFonts w:ascii="LM Roman 8"/>
          <w:spacing w:val="-30"/>
          <w:w w:val="105"/>
          <w:sz w:val="15"/>
        </w:rPr>
        <w:t> </w:t>
      </w:r>
      <w:r>
        <w:rPr>
          <w:rFonts w:ascii="LM Roman 8"/>
          <w:w w:val="105"/>
          <w:sz w:val="15"/>
        </w:rPr>
        <w:t>c</w:t>
      </w:r>
      <w:r>
        <w:rPr>
          <w:rFonts w:ascii="LM Roman 8"/>
          <w:spacing w:val="-32"/>
          <w:w w:val="105"/>
          <w:sz w:val="15"/>
        </w:rPr>
        <w:t> </w:t>
      </w:r>
      <w:r>
        <w:rPr>
          <w:rFonts w:ascii="LM Roman 8"/>
          <w:w w:val="105"/>
          <w:sz w:val="15"/>
        </w:rPr>
        <w:t>o</w:t>
      </w:r>
      <w:r>
        <w:rPr>
          <w:rFonts w:ascii="LM Roman 8"/>
          <w:spacing w:val="-31"/>
          <w:w w:val="105"/>
          <w:sz w:val="15"/>
        </w:rPr>
        <w:t> </w:t>
      </w:r>
      <w:r>
        <w:rPr>
          <w:rFonts w:ascii="LM Roman 8"/>
          <w:w w:val="105"/>
          <w:sz w:val="15"/>
        </w:rPr>
        <w:t>n</w:t>
      </w:r>
      <w:r>
        <w:rPr>
          <w:rFonts w:ascii="LM Roman 8"/>
          <w:spacing w:val="-32"/>
          <w:w w:val="105"/>
          <w:sz w:val="15"/>
        </w:rPr>
        <w:t> </w:t>
      </w:r>
      <w:r>
        <w:rPr>
          <w:rFonts w:ascii="LM Roman 8"/>
          <w:w w:val="105"/>
          <w:sz w:val="15"/>
        </w:rPr>
        <w:t>s</w:t>
      </w:r>
      <w:r>
        <w:rPr>
          <w:rFonts w:ascii="LM Roman 8"/>
          <w:spacing w:val="-31"/>
          <w:w w:val="105"/>
          <w:sz w:val="15"/>
        </w:rPr>
        <w:t> </w:t>
      </w:r>
      <w:r>
        <w:rPr>
          <w:rFonts w:ascii="LM Roman 8"/>
          <w:w w:val="105"/>
          <w:sz w:val="15"/>
        </w:rPr>
        <w:t>t</w:t>
      </w:r>
      <w:r>
        <w:rPr>
          <w:rFonts w:ascii="LM Roman 8"/>
          <w:spacing w:val="40"/>
          <w:w w:val="105"/>
          <w:sz w:val="15"/>
        </w:rPr>
        <w:t> </w:t>
      </w:r>
      <w:r>
        <w:rPr>
          <w:rFonts w:ascii="LM Roman 8"/>
          <w:w w:val="105"/>
          <w:sz w:val="15"/>
        </w:rPr>
        <w:t>0 </w:t>
      </w:r>
      <w:r>
        <w:rPr>
          <w:rFonts w:ascii="LM Roman 8"/>
          <w:spacing w:val="13"/>
          <w:w w:val="105"/>
          <w:sz w:val="15"/>
        </w:rPr>
        <w:t>12:</w:t>
      </w:r>
      <w:r>
        <w:rPr>
          <w:rFonts w:ascii="LM Roman 8"/>
          <w:spacing w:val="69"/>
          <w:w w:val="105"/>
          <w:sz w:val="15"/>
        </w:rPr>
        <w:t> </w:t>
      </w:r>
      <w:r>
        <w:rPr>
          <w:rFonts w:ascii="LM Roman 8"/>
          <w:w w:val="105"/>
          <w:sz w:val="15"/>
        </w:rPr>
        <w:t>i</w:t>
      </w:r>
      <w:r>
        <w:rPr>
          <w:rFonts w:ascii="LM Roman 8"/>
          <w:spacing w:val="-28"/>
          <w:w w:val="105"/>
          <w:sz w:val="15"/>
        </w:rPr>
        <w:t> </w:t>
      </w:r>
      <w:r>
        <w:rPr>
          <w:rFonts w:ascii="LM Roman 8"/>
          <w:w w:val="105"/>
          <w:sz w:val="15"/>
        </w:rPr>
        <w:t>s</w:t>
      </w:r>
      <w:r>
        <w:rPr>
          <w:rFonts w:ascii="LM Roman 8"/>
          <w:spacing w:val="-28"/>
          <w:w w:val="105"/>
          <w:sz w:val="15"/>
        </w:rPr>
        <w:t> </w:t>
      </w:r>
      <w:r>
        <w:rPr>
          <w:rFonts w:ascii="LM Roman 8"/>
          <w:w w:val="105"/>
          <w:sz w:val="15"/>
        </w:rPr>
        <w:t>t</w:t>
      </w:r>
      <w:r>
        <w:rPr>
          <w:rFonts w:ascii="LM Roman 8"/>
          <w:spacing w:val="-29"/>
          <w:w w:val="105"/>
          <w:sz w:val="15"/>
        </w:rPr>
        <w:t> </w:t>
      </w:r>
      <w:r>
        <w:rPr>
          <w:rFonts w:ascii="LM Roman 8"/>
          <w:w w:val="105"/>
          <w:sz w:val="15"/>
        </w:rPr>
        <w:t>o</w:t>
      </w:r>
      <w:r>
        <w:rPr>
          <w:rFonts w:ascii="LM Roman 8"/>
          <w:spacing w:val="-27"/>
          <w:w w:val="105"/>
          <w:sz w:val="15"/>
        </w:rPr>
        <w:t> </w:t>
      </w:r>
      <w:r>
        <w:rPr>
          <w:rFonts w:ascii="LM Roman 8"/>
          <w:w w:val="105"/>
          <w:sz w:val="15"/>
        </w:rPr>
        <w:t>r</w:t>
      </w:r>
      <w:r>
        <w:rPr>
          <w:rFonts w:ascii="LM Roman 8"/>
          <w:spacing w:val="-30"/>
          <w:w w:val="105"/>
          <w:sz w:val="15"/>
        </w:rPr>
        <w:t> </w:t>
      </w:r>
      <w:r>
        <w:rPr>
          <w:rFonts w:ascii="LM Roman 8"/>
          <w:w w:val="105"/>
          <w:sz w:val="15"/>
        </w:rPr>
        <w:t>e</w:t>
      </w:r>
      <w:r>
        <w:rPr>
          <w:rFonts w:ascii="LM Roman 8"/>
          <w:spacing w:val="40"/>
          <w:w w:val="105"/>
          <w:sz w:val="15"/>
        </w:rPr>
        <w:t> </w:t>
      </w:r>
      <w:r>
        <w:rPr>
          <w:rFonts w:ascii="LM Roman 8"/>
          <w:w w:val="105"/>
          <w:sz w:val="15"/>
        </w:rPr>
        <w:t>2 1</w:t>
      </w:r>
      <w:r>
        <w:rPr>
          <w:rFonts w:ascii="LM Roman 8"/>
          <w:spacing w:val="-24"/>
          <w:w w:val="105"/>
          <w:sz w:val="15"/>
        </w:rPr>
        <w:t> </w:t>
      </w:r>
      <w:r>
        <w:rPr>
          <w:rFonts w:ascii="LM Roman 8"/>
          <w:w w:val="105"/>
          <w:sz w:val="15"/>
        </w:rPr>
        <w:t>3</w:t>
      </w:r>
      <w:r>
        <w:rPr>
          <w:rFonts w:ascii="LM Roman 8"/>
          <w:spacing w:val="-24"/>
          <w:w w:val="105"/>
          <w:sz w:val="15"/>
        </w:rPr>
        <w:t> </w:t>
      </w:r>
      <w:r>
        <w:rPr>
          <w:rFonts w:ascii="LM Roman 8"/>
          <w:w w:val="105"/>
          <w:sz w:val="15"/>
        </w:rPr>
        <w:t>:</w:t>
      </w:r>
      <w:r>
        <w:rPr>
          <w:rFonts w:ascii="LM Roman 8"/>
          <w:spacing w:val="80"/>
          <w:w w:val="105"/>
          <w:sz w:val="15"/>
        </w:rPr>
        <w:t> </w:t>
      </w:r>
      <w:r>
        <w:rPr>
          <w:rFonts w:ascii="LM Roman 8"/>
          <w:spacing w:val="11"/>
          <w:w w:val="105"/>
          <w:sz w:val="15"/>
        </w:rPr>
        <w:t>re</w:t>
      </w:r>
      <w:r>
        <w:rPr>
          <w:rFonts w:ascii="LM Roman 8"/>
          <w:spacing w:val="-24"/>
          <w:w w:val="105"/>
          <w:sz w:val="15"/>
        </w:rPr>
        <w:t> </w:t>
      </w:r>
      <w:r>
        <w:rPr>
          <w:rFonts w:ascii="LM Roman 8"/>
          <w:w w:val="105"/>
          <w:sz w:val="15"/>
        </w:rPr>
        <w:t>t</w:t>
      </w:r>
      <w:r>
        <w:rPr>
          <w:rFonts w:ascii="LM Roman 8"/>
          <w:spacing w:val="-25"/>
          <w:w w:val="105"/>
          <w:sz w:val="15"/>
        </w:rPr>
        <w:t> </w:t>
      </w:r>
      <w:r>
        <w:rPr>
          <w:rFonts w:ascii="LM Roman 8"/>
          <w:w w:val="105"/>
          <w:sz w:val="15"/>
        </w:rPr>
        <w:t>u</w:t>
      </w:r>
      <w:r>
        <w:rPr>
          <w:rFonts w:ascii="LM Roman 8"/>
          <w:spacing w:val="-24"/>
          <w:w w:val="105"/>
          <w:sz w:val="15"/>
        </w:rPr>
        <w:t> </w:t>
      </w:r>
      <w:r>
        <w:rPr>
          <w:rFonts w:ascii="LM Roman 8"/>
          <w:spacing w:val="11"/>
          <w:w w:val="105"/>
          <w:sz w:val="15"/>
        </w:rPr>
        <w:t>rn </w:t>
      </w:r>
    </w:p>
    <w:p>
      <w:pPr>
        <w:pStyle w:val="BodyText"/>
        <w:spacing w:before="4"/>
        <w:jc w:val="left"/>
        <w:rPr>
          <w:rFonts w:ascii="LM Roman 8"/>
          <w:sz w:val="3"/>
        </w:rPr>
      </w:pPr>
      <w:r>
        <w:rPr/>
        <mc:AlternateContent>
          <mc:Choice Requires="wps">
            <w:drawing>
              <wp:anchor distT="0" distB="0" distL="0" distR="0" allowOverlap="1" layoutInCell="1" locked="0" behindDoc="1" simplePos="0" relativeHeight="487599104">
                <wp:simplePos x="0" y="0"/>
                <wp:positionH relativeFrom="page">
                  <wp:posOffset>3241268</wp:posOffset>
                </wp:positionH>
                <wp:positionV relativeFrom="paragraph">
                  <wp:posOffset>45333</wp:posOffset>
                </wp:positionV>
                <wp:extent cx="192468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924685" cy="1270"/>
                        </a:xfrm>
                        <a:custGeom>
                          <a:avLst/>
                          <a:gdLst/>
                          <a:ahLst/>
                          <a:cxnLst/>
                          <a:rect l="l" t="t" r="r" b="b"/>
                          <a:pathLst>
                            <a:path w="1924685" h="0">
                              <a:moveTo>
                                <a:pt x="0" y="0"/>
                              </a:moveTo>
                              <a:lnTo>
                                <a:pt x="19241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218002pt;margin-top:3.569593pt;width:151.550pt;height:.1pt;mso-position-horizontal-relative:page;mso-position-vertical-relative:paragraph;z-index:-15717376;mso-wrap-distance-left:0;mso-wrap-distance-right:0" id="docshape16" coordorigin="5104,71" coordsize="3031,0" path="m5104,71l8135,71e" filled="false" stroked="true" strokeweight=".466187pt" strokecolor="#000000">
                <v:path arrowok="t"/>
                <v:stroke dashstyle="solid"/>
                <w10:wrap type="topAndBottom"/>
              </v:shape>
            </w:pict>
          </mc:Fallback>
        </mc:AlternateContent>
      </w:r>
    </w:p>
    <w:p>
      <w:pPr>
        <w:spacing w:before="24"/>
        <w:ind w:left="779" w:right="0" w:firstLine="0"/>
        <w:jc w:val="left"/>
        <w:rPr>
          <w:rFonts w:ascii="LM Roman 8"/>
          <w:sz w:val="15"/>
        </w:rPr>
      </w:pPr>
      <w:r>
        <w:rPr>
          <w:rFonts w:ascii="LM Roman 8"/>
          <w:w w:val="105"/>
          <w:sz w:val="15"/>
        </w:rPr>
        <w:t>Listing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Bytecode</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Listing</w:t>
      </w:r>
      <w:r>
        <w:rPr>
          <w:rFonts w:ascii="LM Roman 8"/>
          <w:spacing w:val="-9"/>
          <w:w w:val="105"/>
          <w:sz w:val="15"/>
        </w:rPr>
        <w:t> </w:t>
      </w:r>
      <w:hyperlink w:history="true" w:anchor="_bookmark7">
        <w:r>
          <w:rPr>
            <w:rFonts w:ascii="LM Roman 8"/>
            <w:color w:val="0000FF"/>
            <w:spacing w:val="-10"/>
            <w:w w:val="105"/>
            <w:sz w:val="15"/>
          </w:rPr>
          <w:t>3</w:t>
        </w:r>
      </w:hyperlink>
    </w:p>
    <w:p>
      <w:pPr>
        <w:spacing w:after="0"/>
        <w:jc w:val="left"/>
        <w:rPr>
          <w:rFonts w:ascii="LM Roman 8"/>
          <w:sz w:val="15"/>
        </w:rPr>
        <w:sectPr>
          <w:type w:val="continuous"/>
          <w:pgSz w:w="9360" w:h="13610"/>
          <w:pgMar w:header="860" w:footer="0" w:top="900" w:bottom="280" w:left="680" w:right="680"/>
          <w:cols w:num="2" w:equalWidth="0">
            <w:col w:w="3633" w:space="379"/>
            <w:col w:w="3988"/>
          </w:cols>
        </w:sectPr>
      </w:pPr>
    </w:p>
    <w:p>
      <w:pPr>
        <w:pStyle w:val="BodyText"/>
        <w:spacing w:before="24"/>
        <w:jc w:val="left"/>
        <w:rPr>
          <w:rFonts w:ascii="LM Roman 8"/>
          <w:sz w:val="20"/>
        </w:rPr>
      </w:pPr>
    </w:p>
    <w:tbl>
      <w:tblPr>
        <w:tblW w:w="0" w:type="auto"/>
        <w:jc w:val="left"/>
        <w:tblInd w:w="10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41"/>
        <w:gridCol w:w="851"/>
        <w:gridCol w:w="851"/>
      </w:tblGrid>
      <w:tr>
        <w:trPr>
          <w:trHeight w:val="135" w:hRule="atLeast"/>
        </w:trPr>
        <w:tc>
          <w:tcPr>
            <w:tcW w:w="741" w:type="dxa"/>
          </w:tcPr>
          <w:p>
            <w:pPr>
              <w:pStyle w:val="TableParagraph"/>
              <w:spacing w:line="240" w:lineRule="auto" w:before="9"/>
              <w:ind w:left="17" w:right="25"/>
              <w:rPr>
                <w:rFonts w:ascii="Times New Roman" w:hAnsi="Times New Roman"/>
                <w:sz w:val="9"/>
              </w:rPr>
            </w:pPr>
            <w:r>
              <w:rPr>
                <w:rFonts w:ascii="Times New Roman" w:hAnsi="Times New Roman"/>
                <w:spacing w:val="-5"/>
                <w:w w:val="105"/>
                <w:sz w:val="9"/>
              </w:rPr>
              <w:t>0−5</w:t>
            </w:r>
          </w:p>
        </w:tc>
        <w:tc>
          <w:tcPr>
            <w:tcW w:w="851" w:type="dxa"/>
            <w:vMerge w:val="restart"/>
          </w:tcPr>
          <w:p>
            <w:pPr>
              <w:pStyle w:val="TableParagraph"/>
              <w:spacing w:line="232" w:lineRule="auto" w:before="16"/>
              <w:ind w:left="246" w:right="268"/>
              <w:jc w:val="both"/>
              <w:rPr>
                <w:rFonts w:ascii="Times New Roman"/>
                <w:sz w:val="9"/>
              </w:rPr>
            </w:pPr>
            <w:r>
              <w:rPr>
                <w:rFonts w:ascii="Times New Roman"/>
                <w:spacing w:val="-2"/>
                <w:w w:val="105"/>
                <w:sz w:val="9"/>
              </w:rPr>
              <w:t>iconst_1</w:t>
            </w:r>
            <w:r>
              <w:rPr>
                <w:rFonts w:ascii="Times New Roman"/>
                <w:spacing w:val="40"/>
                <w:w w:val="105"/>
                <w:sz w:val="9"/>
              </w:rPr>
              <w:t> </w:t>
            </w:r>
            <w:bookmarkStart w:name="_bookmark9" w:id="18"/>
            <w:bookmarkEnd w:id="18"/>
            <w:r>
              <w:rPr>
                <w:rFonts w:ascii="Times New Roman"/>
                <w:spacing w:val="-2"/>
                <w:w w:val="105"/>
                <w:sz w:val="9"/>
              </w:rPr>
              <w:t>istore_1</w:t>
            </w:r>
            <w:r>
              <w:rPr>
                <w:rFonts w:ascii="Times New Roman"/>
                <w:spacing w:val="40"/>
                <w:w w:val="105"/>
                <w:sz w:val="9"/>
              </w:rPr>
              <w:t> </w:t>
            </w:r>
            <w:r>
              <w:rPr>
                <w:rFonts w:ascii="Times New Roman"/>
                <w:spacing w:val="-2"/>
                <w:w w:val="105"/>
                <w:sz w:val="9"/>
              </w:rPr>
              <w:t>iload_1</w:t>
            </w:r>
          </w:p>
          <w:p>
            <w:pPr>
              <w:pStyle w:val="TableParagraph"/>
              <w:spacing w:line="89" w:lineRule="exact" w:before="8"/>
              <w:ind w:left="259"/>
              <w:jc w:val="left"/>
              <w:rPr>
                <w:rFonts w:ascii="Times New Roman"/>
                <w:sz w:val="9"/>
              </w:rPr>
            </w:pPr>
            <w:r>
              <w:rPr>
                <w:rFonts w:ascii="Times New Roman"/>
                <w:spacing w:val="-2"/>
                <w:w w:val="105"/>
                <w:sz w:val="9"/>
              </w:rPr>
              <w:t>?ifeq</w:t>
            </w:r>
          </w:p>
        </w:tc>
        <w:tc>
          <w:tcPr>
            <w:tcW w:w="851" w:type="dxa"/>
            <w:vMerge w:val="restart"/>
          </w:tcPr>
          <w:p>
            <w:pPr>
              <w:pStyle w:val="TableParagraph"/>
              <w:spacing w:line="240" w:lineRule="auto" w:before="87"/>
              <w:ind w:left="250"/>
              <w:jc w:val="left"/>
              <w:rPr>
                <w:rFonts w:ascii="Times New Roman"/>
                <w:sz w:val="9"/>
              </w:rPr>
            </w:pPr>
            <w:r>
              <w:rPr>
                <w:rFonts w:ascii="Times New Roman"/>
                <w:spacing w:val="-2"/>
                <w:w w:val="105"/>
                <w:sz w:val="9"/>
              </w:rPr>
              <w:t>WRITE</w:t>
            </w:r>
          </w:p>
          <w:p>
            <w:pPr>
              <w:pStyle w:val="TableParagraph"/>
              <w:spacing w:line="240" w:lineRule="auto" w:before="38"/>
              <w:ind w:left="241"/>
              <w:jc w:val="left"/>
              <w:rPr>
                <w:rFonts w:ascii="Times New Roman"/>
                <w:sz w:val="9"/>
              </w:rPr>
            </w:pPr>
            <w:r>
              <w:rPr>
                <w:rFonts w:ascii="Times New Roman"/>
                <w:spacing w:val="-2"/>
                <w:w w:val="105"/>
                <w:sz w:val="9"/>
              </w:rPr>
              <w:t>local_1</w:t>
            </w:r>
          </w:p>
        </w:tc>
      </w:tr>
      <w:tr>
        <w:trPr>
          <w:trHeight w:val="152" w:hRule="atLeast"/>
        </w:trPr>
        <w:tc>
          <w:tcPr>
            <w:tcW w:w="741" w:type="dxa"/>
          </w:tcPr>
          <w:p>
            <w:pPr>
              <w:pStyle w:val="TableParagraph"/>
              <w:spacing w:line="240" w:lineRule="auto" w:before="19"/>
              <w:ind w:left="5" w:right="30"/>
              <w:rPr>
                <w:rFonts w:ascii="Times New Roman"/>
                <w:sz w:val="9"/>
              </w:rPr>
            </w:pPr>
            <w:r>
              <w:rPr>
                <w:rFonts w:ascii="Times New Roman"/>
                <w:spacing w:val="-4"/>
                <w:w w:val="105"/>
                <w:sz w:val="9"/>
              </w:rPr>
              <w:t>[00]</w:t>
            </w:r>
          </w:p>
        </w:tc>
        <w:tc>
          <w:tcPr>
            <w:tcW w:w="851" w:type="dxa"/>
            <w:vMerge/>
            <w:tcBorders>
              <w:top w:val="nil"/>
            </w:tcBorders>
          </w:tcPr>
          <w:p>
            <w:pPr>
              <w:rPr>
                <w:sz w:val="2"/>
                <w:szCs w:val="2"/>
              </w:rPr>
            </w:pPr>
          </w:p>
        </w:tc>
        <w:tc>
          <w:tcPr>
            <w:tcW w:w="851" w:type="dxa"/>
            <w:vMerge/>
            <w:tcBorders>
              <w:top w:val="nil"/>
            </w:tcBorders>
          </w:tcPr>
          <w:p>
            <w:pPr>
              <w:rPr>
                <w:sz w:val="2"/>
                <w:szCs w:val="2"/>
              </w:rPr>
            </w:pPr>
          </w:p>
        </w:tc>
      </w:tr>
      <w:tr>
        <w:trPr>
          <w:trHeight w:val="135" w:hRule="atLeast"/>
        </w:trPr>
        <w:tc>
          <w:tcPr>
            <w:tcW w:w="741" w:type="dxa"/>
          </w:tcPr>
          <w:p>
            <w:pPr>
              <w:pStyle w:val="TableParagraph"/>
              <w:spacing w:line="103" w:lineRule="exact"/>
              <w:ind w:left="30" w:right="25"/>
              <w:rPr>
                <w:rFonts w:ascii="Times New Roman"/>
                <w:sz w:val="9"/>
              </w:rPr>
            </w:pPr>
            <w:r>
              <w:rPr>
                <w:rFonts w:ascii="Times New Roman"/>
                <w:spacing w:val="-5"/>
                <w:w w:val="105"/>
                <w:sz w:val="9"/>
              </w:rPr>
              <w:t>[0]</w:t>
            </w:r>
          </w:p>
        </w:tc>
        <w:tc>
          <w:tcPr>
            <w:tcW w:w="851" w:type="dxa"/>
            <w:vMerge/>
            <w:tcBorders>
              <w:top w:val="nil"/>
            </w:tcBorders>
          </w:tcPr>
          <w:p>
            <w:pPr>
              <w:rPr>
                <w:sz w:val="2"/>
                <w:szCs w:val="2"/>
              </w:rPr>
            </w:pPr>
          </w:p>
        </w:tc>
        <w:tc>
          <w:tcPr>
            <w:tcW w:w="851" w:type="dxa"/>
            <w:vMerge/>
            <w:tcBorders>
              <w:top w:val="nil"/>
            </w:tcBorders>
          </w:tcPr>
          <w:p>
            <w:pPr>
              <w:rPr>
                <w:sz w:val="2"/>
                <w:szCs w:val="2"/>
              </w:rPr>
            </w:pPr>
          </w:p>
        </w:tc>
      </w:tr>
    </w:tbl>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47"/>
        <w:jc w:val="left"/>
        <w:rPr>
          <w:rFonts w:ascii="LM Roman 8"/>
          <w:sz w:val="15"/>
        </w:rPr>
      </w:pPr>
    </w:p>
    <w:p>
      <w:pPr>
        <w:spacing w:before="0"/>
        <w:ind w:left="377" w:right="0" w:firstLine="0"/>
        <w:jc w:val="left"/>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668361</wp:posOffset>
                </wp:positionH>
                <wp:positionV relativeFrom="paragraph">
                  <wp:posOffset>-976447</wp:posOffset>
                </wp:positionV>
                <wp:extent cx="2251710" cy="9372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251710" cy="937260"/>
                          <a:chExt cx="2251710" cy="937260"/>
                        </a:xfrm>
                      </wpg:grpSpPr>
                      <wps:wsp>
                        <wps:cNvPr id="44" name="Graphic 44"/>
                        <wps:cNvSpPr/>
                        <wps:spPr>
                          <a:xfrm>
                            <a:off x="1455" y="106027"/>
                            <a:ext cx="2248535" cy="505459"/>
                          </a:xfrm>
                          <a:custGeom>
                            <a:avLst/>
                            <a:gdLst/>
                            <a:ahLst/>
                            <a:cxnLst/>
                            <a:rect l="l" t="t" r="r" b="b"/>
                            <a:pathLst>
                              <a:path w="2248535" h="505459">
                                <a:moveTo>
                                  <a:pt x="749433" y="209144"/>
                                </a:moveTo>
                                <a:lnTo>
                                  <a:pt x="1098006" y="209144"/>
                                </a:lnTo>
                                <a:lnTo>
                                  <a:pt x="1098006" y="0"/>
                                </a:lnTo>
                                <a:lnTo>
                                  <a:pt x="749433" y="0"/>
                                </a:lnTo>
                                <a:lnTo>
                                  <a:pt x="749433" y="209144"/>
                                </a:lnTo>
                                <a:close/>
                              </a:path>
                              <a:path w="2248535" h="505459">
                                <a:moveTo>
                                  <a:pt x="0" y="139429"/>
                                </a:moveTo>
                                <a:lnTo>
                                  <a:pt x="383430" y="139429"/>
                                </a:lnTo>
                                <a:lnTo>
                                  <a:pt x="383430" y="69714"/>
                                </a:lnTo>
                                <a:lnTo>
                                  <a:pt x="0" y="69714"/>
                                </a:lnTo>
                                <a:lnTo>
                                  <a:pt x="0" y="139429"/>
                                </a:lnTo>
                                <a:close/>
                              </a:path>
                              <a:path w="2248535" h="505459">
                                <a:moveTo>
                                  <a:pt x="0" y="209144"/>
                                </a:moveTo>
                                <a:lnTo>
                                  <a:pt x="383430" y="209144"/>
                                </a:lnTo>
                                <a:lnTo>
                                  <a:pt x="383430" y="139429"/>
                                </a:lnTo>
                                <a:lnTo>
                                  <a:pt x="0" y="139429"/>
                                </a:lnTo>
                                <a:lnTo>
                                  <a:pt x="0" y="209144"/>
                                </a:lnTo>
                                <a:close/>
                              </a:path>
                              <a:path w="2248535" h="505459">
                                <a:moveTo>
                                  <a:pt x="0" y="69727"/>
                                </a:moveTo>
                                <a:lnTo>
                                  <a:pt x="383430" y="69727"/>
                                </a:lnTo>
                                <a:lnTo>
                                  <a:pt x="383430" y="12"/>
                                </a:lnTo>
                                <a:lnTo>
                                  <a:pt x="0" y="12"/>
                                </a:lnTo>
                                <a:lnTo>
                                  <a:pt x="0" y="69727"/>
                                </a:lnTo>
                                <a:close/>
                              </a:path>
                              <a:path w="2248535" h="505459">
                                <a:moveTo>
                                  <a:pt x="383418" y="209144"/>
                                </a:moveTo>
                                <a:lnTo>
                                  <a:pt x="749420" y="209144"/>
                                </a:lnTo>
                                <a:lnTo>
                                  <a:pt x="749420" y="0"/>
                                </a:lnTo>
                                <a:lnTo>
                                  <a:pt x="383418" y="0"/>
                                </a:lnTo>
                                <a:lnTo>
                                  <a:pt x="383418" y="209144"/>
                                </a:lnTo>
                                <a:close/>
                              </a:path>
                              <a:path w="2248535" h="505459">
                                <a:moveTo>
                                  <a:pt x="1150280" y="69727"/>
                                </a:moveTo>
                                <a:lnTo>
                                  <a:pt x="1533711" y="69727"/>
                                </a:lnTo>
                                <a:lnTo>
                                  <a:pt x="1533711" y="12"/>
                                </a:lnTo>
                                <a:lnTo>
                                  <a:pt x="1150280" y="12"/>
                                </a:lnTo>
                                <a:lnTo>
                                  <a:pt x="1150280" y="69727"/>
                                </a:lnTo>
                                <a:close/>
                              </a:path>
                              <a:path w="2248535" h="505459">
                                <a:moveTo>
                                  <a:pt x="1150280" y="139429"/>
                                </a:moveTo>
                                <a:lnTo>
                                  <a:pt x="1533711" y="139429"/>
                                </a:lnTo>
                                <a:lnTo>
                                  <a:pt x="1533711" y="69714"/>
                                </a:lnTo>
                                <a:lnTo>
                                  <a:pt x="1150280" y="69714"/>
                                </a:lnTo>
                                <a:lnTo>
                                  <a:pt x="1150280" y="139429"/>
                                </a:lnTo>
                                <a:close/>
                              </a:path>
                              <a:path w="2248535" h="505459">
                                <a:moveTo>
                                  <a:pt x="1150280" y="209144"/>
                                </a:moveTo>
                                <a:lnTo>
                                  <a:pt x="1533711" y="209144"/>
                                </a:lnTo>
                                <a:lnTo>
                                  <a:pt x="1533711" y="139429"/>
                                </a:lnTo>
                                <a:lnTo>
                                  <a:pt x="1150280" y="139429"/>
                                </a:lnTo>
                                <a:lnTo>
                                  <a:pt x="1150280" y="209144"/>
                                </a:lnTo>
                                <a:close/>
                              </a:path>
                              <a:path w="2248535" h="505459">
                                <a:moveTo>
                                  <a:pt x="1533723" y="209144"/>
                                </a:moveTo>
                                <a:lnTo>
                                  <a:pt x="1899725" y="209144"/>
                                </a:lnTo>
                                <a:lnTo>
                                  <a:pt x="1899725" y="0"/>
                                </a:lnTo>
                                <a:lnTo>
                                  <a:pt x="1533723" y="0"/>
                                </a:lnTo>
                                <a:lnTo>
                                  <a:pt x="1533723" y="209144"/>
                                </a:lnTo>
                                <a:close/>
                              </a:path>
                              <a:path w="2248535" h="505459">
                                <a:moveTo>
                                  <a:pt x="1899725" y="209144"/>
                                </a:moveTo>
                                <a:lnTo>
                                  <a:pt x="2248299" y="209144"/>
                                </a:lnTo>
                                <a:lnTo>
                                  <a:pt x="2248299" y="0"/>
                                </a:lnTo>
                                <a:lnTo>
                                  <a:pt x="1899725" y="0"/>
                                </a:lnTo>
                                <a:lnTo>
                                  <a:pt x="1899725" y="209144"/>
                                </a:lnTo>
                                <a:close/>
                              </a:path>
                              <a:path w="2248535" h="505459">
                                <a:moveTo>
                                  <a:pt x="662277" y="505443"/>
                                </a:moveTo>
                                <a:lnTo>
                                  <a:pt x="1132851" y="505443"/>
                                </a:lnTo>
                                <a:lnTo>
                                  <a:pt x="1132851" y="435729"/>
                                </a:lnTo>
                                <a:lnTo>
                                  <a:pt x="662277" y="435729"/>
                                </a:lnTo>
                                <a:lnTo>
                                  <a:pt x="662277" y="505443"/>
                                </a:lnTo>
                                <a:close/>
                              </a:path>
                              <a:path w="2248535" h="505459">
                                <a:moveTo>
                                  <a:pt x="1132851" y="505443"/>
                                </a:moveTo>
                                <a:lnTo>
                                  <a:pt x="1673140" y="505443"/>
                                </a:lnTo>
                                <a:lnTo>
                                  <a:pt x="1673140" y="296299"/>
                                </a:lnTo>
                                <a:lnTo>
                                  <a:pt x="1132851" y="296299"/>
                                </a:lnTo>
                                <a:lnTo>
                                  <a:pt x="1132851" y="505443"/>
                                </a:lnTo>
                                <a:close/>
                              </a:path>
                              <a:path w="2248535" h="505459">
                                <a:moveTo>
                                  <a:pt x="662277" y="435729"/>
                                </a:moveTo>
                                <a:lnTo>
                                  <a:pt x="1132851" y="435729"/>
                                </a:lnTo>
                                <a:lnTo>
                                  <a:pt x="1132851" y="366014"/>
                                </a:lnTo>
                                <a:lnTo>
                                  <a:pt x="662277" y="366014"/>
                                </a:lnTo>
                                <a:lnTo>
                                  <a:pt x="662277" y="435729"/>
                                </a:lnTo>
                                <a:close/>
                              </a:path>
                              <a:path w="2248535" h="505459">
                                <a:moveTo>
                                  <a:pt x="662277" y="366014"/>
                                </a:moveTo>
                                <a:lnTo>
                                  <a:pt x="1132851" y="366014"/>
                                </a:lnTo>
                                <a:lnTo>
                                  <a:pt x="1132851" y="296299"/>
                                </a:lnTo>
                                <a:lnTo>
                                  <a:pt x="662277" y="296299"/>
                                </a:lnTo>
                                <a:lnTo>
                                  <a:pt x="662277" y="366014"/>
                                </a:lnTo>
                                <a:close/>
                              </a:path>
                            </a:pathLst>
                          </a:custGeom>
                          <a:ln w="2910">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3" cstate="print"/>
                          <a:stretch>
                            <a:fillRect/>
                          </a:stretch>
                        </pic:blipFill>
                        <pic:spPr>
                          <a:xfrm>
                            <a:off x="1024418" y="708384"/>
                            <a:ext cx="228311" cy="228324"/>
                          </a:xfrm>
                          <a:prstGeom prst="rect">
                            <a:avLst/>
                          </a:prstGeom>
                        </pic:spPr>
                      </pic:pic>
                      <wps:wsp>
                        <wps:cNvPr id="46" name="Graphic 46"/>
                        <wps:cNvSpPr/>
                        <wps:spPr>
                          <a:xfrm>
                            <a:off x="1132841" y="611622"/>
                            <a:ext cx="3175" cy="97790"/>
                          </a:xfrm>
                          <a:custGeom>
                            <a:avLst/>
                            <a:gdLst/>
                            <a:ahLst/>
                            <a:cxnLst/>
                            <a:rect l="l" t="t" r="r" b="b"/>
                            <a:pathLst>
                              <a:path w="3175" h="97790">
                                <a:moveTo>
                                  <a:pt x="2921" y="0"/>
                                </a:moveTo>
                                <a:lnTo>
                                  <a:pt x="0" y="0"/>
                                </a:lnTo>
                                <a:lnTo>
                                  <a:pt x="0" y="92710"/>
                                </a:lnTo>
                                <a:lnTo>
                                  <a:pt x="711" y="92710"/>
                                </a:lnTo>
                                <a:lnTo>
                                  <a:pt x="711" y="97790"/>
                                </a:lnTo>
                                <a:lnTo>
                                  <a:pt x="2209" y="97790"/>
                                </a:lnTo>
                                <a:lnTo>
                                  <a:pt x="2209" y="92710"/>
                                </a:lnTo>
                                <a:lnTo>
                                  <a:pt x="2921" y="92710"/>
                                </a:lnTo>
                                <a:lnTo>
                                  <a:pt x="292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22700" y="663363"/>
                            <a:ext cx="23495" cy="46990"/>
                          </a:xfrm>
                          <a:custGeom>
                            <a:avLst/>
                            <a:gdLst/>
                            <a:ahLst/>
                            <a:cxnLst/>
                            <a:rect l="l" t="t" r="r" b="b"/>
                            <a:pathLst>
                              <a:path w="23495" h="46990">
                                <a:moveTo>
                                  <a:pt x="23238" y="0"/>
                                </a:moveTo>
                                <a:lnTo>
                                  <a:pt x="0" y="0"/>
                                </a:lnTo>
                                <a:lnTo>
                                  <a:pt x="11606" y="46476"/>
                                </a:lnTo>
                                <a:lnTo>
                                  <a:pt x="2323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122700" y="663363"/>
                            <a:ext cx="23495" cy="46990"/>
                          </a:xfrm>
                          <a:custGeom>
                            <a:avLst/>
                            <a:gdLst/>
                            <a:ahLst/>
                            <a:cxnLst/>
                            <a:rect l="l" t="t" r="r" b="b"/>
                            <a:pathLst>
                              <a:path w="23495" h="46990">
                                <a:moveTo>
                                  <a:pt x="0" y="0"/>
                                </a:moveTo>
                                <a:lnTo>
                                  <a:pt x="11606" y="46476"/>
                                </a:lnTo>
                                <a:lnTo>
                                  <a:pt x="23238" y="0"/>
                                </a:lnTo>
                                <a:lnTo>
                                  <a:pt x="0" y="0"/>
                                </a:lnTo>
                                <a:close/>
                              </a:path>
                            </a:pathLst>
                          </a:custGeom>
                          <a:ln w="2910">
                            <a:solidFill>
                              <a:srgbClr val="000000"/>
                            </a:solidFill>
                            <a:prstDash val="solid"/>
                          </a:ln>
                        </wps:spPr>
                        <wps:bodyPr wrap="square" lIns="0" tIns="0" rIns="0" bIns="0" rtlCol="0">
                          <a:prstTxWarp prst="textNoShape">
                            <a:avLst/>
                          </a:prstTxWarp>
                          <a:noAutofit/>
                        </wps:bodyPr>
                      </wps:wsp>
                      <wps:wsp>
                        <wps:cNvPr id="49" name="Graphic 49"/>
                        <wps:cNvSpPr/>
                        <wps:spPr>
                          <a:xfrm>
                            <a:off x="635329" y="1455"/>
                            <a:ext cx="516890" cy="103505"/>
                          </a:xfrm>
                          <a:custGeom>
                            <a:avLst/>
                            <a:gdLst/>
                            <a:ahLst/>
                            <a:cxnLst/>
                            <a:rect l="l" t="t" r="r" b="b"/>
                            <a:pathLst>
                              <a:path w="516890" h="103505">
                                <a:moveTo>
                                  <a:pt x="516406" y="0"/>
                                </a:moveTo>
                                <a:lnTo>
                                  <a:pt x="102015" y="82887"/>
                                </a:lnTo>
                              </a:path>
                              <a:path w="516890" h="103505">
                                <a:moveTo>
                                  <a:pt x="102015" y="82887"/>
                                </a:moveTo>
                                <a:lnTo>
                                  <a:pt x="0" y="103293"/>
                                </a:lnTo>
                              </a:path>
                            </a:pathLst>
                          </a:custGeom>
                          <a:ln w="2910">
                            <a:solidFill>
                              <a:srgbClr val="000000"/>
                            </a:solidFill>
                            <a:prstDash val="solid"/>
                          </a:ln>
                        </wps:spPr>
                        <wps:bodyPr wrap="square" lIns="0" tIns="0" rIns="0" bIns="0" rtlCol="0">
                          <a:prstTxWarp prst="textNoShape">
                            <a:avLst/>
                          </a:prstTxWarp>
                          <a:noAutofit/>
                        </wps:bodyPr>
                      </wps:wsp>
                      <wps:wsp>
                        <wps:cNvPr id="50" name="Graphic 50"/>
                        <wps:cNvSpPr/>
                        <wps:spPr>
                          <a:xfrm>
                            <a:off x="635079" y="84343"/>
                            <a:ext cx="48260" cy="22860"/>
                          </a:xfrm>
                          <a:custGeom>
                            <a:avLst/>
                            <a:gdLst/>
                            <a:ahLst/>
                            <a:cxnLst/>
                            <a:rect l="l" t="t" r="r" b="b"/>
                            <a:pathLst>
                              <a:path w="48260" h="22860">
                                <a:moveTo>
                                  <a:pt x="42985" y="0"/>
                                </a:moveTo>
                                <a:lnTo>
                                  <a:pt x="0" y="20524"/>
                                </a:lnTo>
                                <a:lnTo>
                                  <a:pt x="47635" y="22461"/>
                                </a:lnTo>
                                <a:lnTo>
                                  <a:pt x="4298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35079" y="84343"/>
                            <a:ext cx="48260" cy="22860"/>
                          </a:xfrm>
                          <a:custGeom>
                            <a:avLst/>
                            <a:gdLst/>
                            <a:ahLst/>
                            <a:cxnLst/>
                            <a:rect l="l" t="t" r="r" b="b"/>
                            <a:pathLst>
                              <a:path w="48260" h="22860">
                                <a:moveTo>
                                  <a:pt x="42985" y="0"/>
                                </a:moveTo>
                                <a:lnTo>
                                  <a:pt x="0" y="20524"/>
                                </a:lnTo>
                                <a:lnTo>
                                  <a:pt x="47635" y="22461"/>
                                </a:lnTo>
                                <a:lnTo>
                                  <a:pt x="42985" y="0"/>
                                </a:lnTo>
                                <a:close/>
                              </a:path>
                            </a:pathLst>
                          </a:custGeom>
                          <a:ln w="2910">
                            <a:solidFill>
                              <a:srgbClr val="000000"/>
                            </a:solidFill>
                            <a:prstDash val="solid"/>
                          </a:ln>
                        </wps:spPr>
                        <wps:bodyPr wrap="square" lIns="0" tIns="0" rIns="0" bIns="0" rtlCol="0">
                          <a:prstTxWarp prst="textNoShape">
                            <a:avLst/>
                          </a:prstTxWarp>
                          <a:noAutofit/>
                        </wps:bodyPr>
                      </wps:wsp>
                      <wps:wsp>
                        <wps:cNvPr id="52" name="Graphic 52"/>
                        <wps:cNvSpPr/>
                        <wps:spPr>
                          <a:xfrm>
                            <a:off x="1151735" y="1455"/>
                            <a:ext cx="586105" cy="103505"/>
                          </a:xfrm>
                          <a:custGeom>
                            <a:avLst/>
                            <a:gdLst/>
                            <a:ahLst/>
                            <a:cxnLst/>
                            <a:rect l="l" t="t" r="r" b="b"/>
                            <a:pathLst>
                              <a:path w="586105" h="103505">
                                <a:moveTo>
                                  <a:pt x="0" y="0"/>
                                </a:moveTo>
                                <a:lnTo>
                                  <a:pt x="586064" y="103433"/>
                                </a:lnTo>
                              </a:path>
                            </a:pathLst>
                          </a:custGeom>
                          <a:ln w="2910">
                            <a:solidFill>
                              <a:srgbClr val="000000"/>
                            </a:solidFill>
                            <a:prstDash val="solid"/>
                          </a:ln>
                        </wps:spPr>
                        <wps:bodyPr wrap="square" lIns="0" tIns="0" rIns="0" bIns="0" rtlCol="0">
                          <a:prstTxWarp prst="textNoShape">
                            <a:avLst/>
                          </a:prstTxWarp>
                          <a:noAutofit/>
                        </wps:bodyPr>
                      </wps:wsp>
                      <wps:wsp>
                        <wps:cNvPr id="53" name="Graphic 53"/>
                        <wps:cNvSpPr/>
                        <wps:spPr>
                          <a:xfrm>
                            <a:off x="1690088" y="85120"/>
                            <a:ext cx="48260" cy="22860"/>
                          </a:xfrm>
                          <a:custGeom>
                            <a:avLst/>
                            <a:gdLst/>
                            <a:ahLst/>
                            <a:cxnLst/>
                            <a:rect l="l" t="t" r="r" b="b"/>
                            <a:pathLst>
                              <a:path w="48260" h="22860">
                                <a:moveTo>
                                  <a:pt x="4267" y="0"/>
                                </a:moveTo>
                                <a:lnTo>
                                  <a:pt x="0" y="22855"/>
                                </a:lnTo>
                                <a:lnTo>
                                  <a:pt x="48030" y="19747"/>
                                </a:lnTo>
                                <a:lnTo>
                                  <a:pt x="4267"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690088" y="85120"/>
                            <a:ext cx="48260" cy="22860"/>
                          </a:xfrm>
                          <a:custGeom>
                            <a:avLst/>
                            <a:gdLst/>
                            <a:ahLst/>
                            <a:cxnLst/>
                            <a:rect l="l" t="t" r="r" b="b"/>
                            <a:pathLst>
                              <a:path w="48260" h="22860">
                                <a:moveTo>
                                  <a:pt x="0" y="22855"/>
                                </a:moveTo>
                                <a:lnTo>
                                  <a:pt x="48030" y="19747"/>
                                </a:lnTo>
                                <a:lnTo>
                                  <a:pt x="4267" y="0"/>
                                </a:lnTo>
                                <a:lnTo>
                                  <a:pt x="0" y="22855"/>
                                </a:lnTo>
                                <a:close/>
                              </a:path>
                            </a:pathLst>
                          </a:custGeom>
                          <a:ln w="2910">
                            <a:solidFill>
                              <a:srgbClr val="000000"/>
                            </a:solidFill>
                            <a:prstDash val="solid"/>
                          </a:ln>
                        </wps:spPr>
                        <wps:bodyPr wrap="square" lIns="0" tIns="0" rIns="0" bIns="0" rtlCol="0">
                          <a:prstTxWarp prst="textNoShape">
                            <a:avLst/>
                          </a:prstTxWarp>
                          <a:noAutofit/>
                        </wps:bodyPr>
                      </wps:wsp>
                      <wps:wsp>
                        <wps:cNvPr id="55" name="Graphic 55"/>
                        <wps:cNvSpPr/>
                        <wps:spPr>
                          <a:xfrm>
                            <a:off x="1123482" y="315171"/>
                            <a:ext cx="603885" cy="86360"/>
                          </a:xfrm>
                          <a:custGeom>
                            <a:avLst/>
                            <a:gdLst/>
                            <a:ahLst/>
                            <a:cxnLst/>
                            <a:rect l="l" t="t" r="r" b="b"/>
                            <a:pathLst>
                              <a:path w="603885" h="86360">
                                <a:moveTo>
                                  <a:pt x="603412" y="0"/>
                                </a:moveTo>
                                <a:lnTo>
                                  <a:pt x="126269" y="68172"/>
                                </a:lnTo>
                              </a:path>
                              <a:path w="603885" h="86360">
                                <a:moveTo>
                                  <a:pt x="126269" y="68172"/>
                                </a:moveTo>
                                <a:lnTo>
                                  <a:pt x="0" y="86213"/>
                                </a:lnTo>
                              </a:path>
                            </a:pathLst>
                          </a:custGeom>
                          <a:ln w="2910">
                            <a:solidFill>
                              <a:srgbClr val="000000"/>
                            </a:solidFill>
                            <a:prstDash val="solid"/>
                          </a:ln>
                        </wps:spPr>
                        <wps:bodyPr wrap="square" lIns="0" tIns="0" rIns="0" bIns="0" rtlCol="0">
                          <a:prstTxWarp prst="textNoShape">
                            <a:avLst/>
                          </a:prstTxWarp>
                          <a:noAutofit/>
                        </wps:bodyPr>
                      </wps:wsp>
                      <wps:wsp>
                        <wps:cNvPr id="56" name="Graphic 56"/>
                        <wps:cNvSpPr/>
                        <wps:spPr>
                          <a:xfrm>
                            <a:off x="1123082" y="383344"/>
                            <a:ext cx="48260" cy="22860"/>
                          </a:xfrm>
                          <a:custGeom>
                            <a:avLst/>
                            <a:gdLst/>
                            <a:ahLst/>
                            <a:cxnLst/>
                            <a:rect l="l" t="t" r="r" b="b"/>
                            <a:pathLst>
                              <a:path w="48260" h="22860">
                                <a:moveTo>
                                  <a:pt x="44157" y="0"/>
                                </a:moveTo>
                                <a:lnTo>
                                  <a:pt x="0" y="18205"/>
                                </a:lnTo>
                                <a:lnTo>
                                  <a:pt x="47635" y="22843"/>
                                </a:lnTo>
                                <a:lnTo>
                                  <a:pt x="44157"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123082" y="383344"/>
                            <a:ext cx="48260" cy="22860"/>
                          </a:xfrm>
                          <a:custGeom>
                            <a:avLst/>
                            <a:gdLst/>
                            <a:ahLst/>
                            <a:cxnLst/>
                            <a:rect l="l" t="t" r="r" b="b"/>
                            <a:pathLst>
                              <a:path w="48260" h="22860">
                                <a:moveTo>
                                  <a:pt x="44157" y="0"/>
                                </a:moveTo>
                                <a:lnTo>
                                  <a:pt x="0" y="18205"/>
                                </a:lnTo>
                                <a:lnTo>
                                  <a:pt x="47635" y="22843"/>
                                </a:lnTo>
                                <a:lnTo>
                                  <a:pt x="44157" y="0"/>
                                </a:lnTo>
                                <a:close/>
                              </a:path>
                            </a:pathLst>
                          </a:custGeom>
                          <a:ln w="2910">
                            <a:solidFill>
                              <a:srgbClr val="000000"/>
                            </a:solidFill>
                            <a:prstDash val="solid"/>
                          </a:ln>
                        </wps:spPr>
                        <wps:bodyPr wrap="square" lIns="0" tIns="0" rIns="0" bIns="0" rtlCol="0">
                          <a:prstTxWarp prst="textNoShape">
                            <a:avLst/>
                          </a:prstTxWarp>
                          <a:noAutofit/>
                        </wps:bodyPr>
                      </wps:wsp>
                      <wps:wsp>
                        <wps:cNvPr id="58" name="Graphic 58"/>
                        <wps:cNvSpPr/>
                        <wps:spPr>
                          <a:xfrm>
                            <a:off x="610682" y="317885"/>
                            <a:ext cx="516255" cy="86360"/>
                          </a:xfrm>
                          <a:custGeom>
                            <a:avLst/>
                            <a:gdLst/>
                            <a:ahLst/>
                            <a:cxnLst/>
                            <a:rect l="l" t="t" r="r" b="b"/>
                            <a:pathLst>
                              <a:path w="516255" h="86360">
                                <a:moveTo>
                                  <a:pt x="0" y="0"/>
                                </a:moveTo>
                                <a:lnTo>
                                  <a:pt x="516132" y="86022"/>
                                </a:lnTo>
                              </a:path>
                            </a:pathLst>
                          </a:custGeom>
                          <a:ln w="2910">
                            <a:solidFill>
                              <a:srgbClr val="000000"/>
                            </a:solidFill>
                            <a:prstDash val="solid"/>
                          </a:ln>
                        </wps:spPr>
                        <wps:bodyPr wrap="square" lIns="0" tIns="0" rIns="0" bIns="0" rtlCol="0">
                          <a:prstTxWarp prst="textNoShape">
                            <a:avLst/>
                          </a:prstTxWarp>
                          <a:noAutofit/>
                        </wps:bodyPr>
                      </wps:wsp>
                      <wps:wsp>
                        <wps:cNvPr id="59" name="Graphic 59"/>
                        <wps:cNvSpPr/>
                        <wps:spPr>
                          <a:xfrm>
                            <a:off x="1079319" y="384504"/>
                            <a:ext cx="48260" cy="22860"/>
                          </a:xfrm>
                          <a:custGeom>
                            <a:avLst/>
                            <a:gdLst/>
                            <a:ahLst/>
                            <a:cxnLst/>
                            <a:rect l="l" t="t" r="r" b="b"/>
                            <a:pathLst>
                              <a:path w="48260" h="22860">
                                <a:moveTo>
                                  <a:pt x="3873" y="0"/>
                                </a:moveTo>
                                <a:lnTo>
                                  <a:pt x="0" y="22855"/>
                                </a:lnTo>
                                <a:lnTo>
                                  <a:pt x="48018" y="19365"/>
                                </a:lnTo>
                                <a:lnTo>
                                  <a:pt x="387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079319" y="384504"/>
                            <a:ext cx="48260" cy="22860"/>
                          </a:xfrm>
                          <a:custGeom>
                            <a:avLst/>
                            <a:gdLst/>
                            <a:ahLst/>
                            <a:cxnLst/>
                            <a:rect l="l" t="t" r="r" b="b"/>
                            <a:pathLst>
                              <a:path w="48260" h="22860">
                                <a:moveTo>
                                  <a:pt x="0" y="22855"/>
                                </a:moveTo>
                                <a:lnTo>
                                  <a:pt x="48018" y="19365"/>
                                </a:lnTo>
                                <a:lnTo>
                                  <a:pt x="3873" y="0"/>
                                </a:lnTo>
                                <a:lnTo>
                                  <a:pt x="0" y="22855"/>
                                </a:lnTo>
                                <a:close/>
                              </a:path>
                            </a:pathLst>
                          </a:custGeom>
                          <a:ln w="2910">
                            <a:solidFill>
                              <a:srgbClr val="000000"/>
                            </a:solidFill>
                            <a:prstDash val="solid"/>
                          </a:ln>
                        </wps:spPr>
                        <wps:bodyPr wrap="square" lIns="0" tIns="0" rIns="0" bIns="0" rtlCol="0">
                          <a:prstTxWarp prst="textNoShape">
                            <a:avLst/>
                          </a:prstTxWarp>
                          <a:noAutofit/>
                        </wps:bodyPr>
                      </wps:wsp>
                      <wps:wsp>
                        <wps:cNvPr id="61" name="Textbox 61"/>
                        <wps:cNvSpPr txBox="1"/>
                        <wps:spPr>
                          <a:xfrm>
                            <a:off x="135067" y="108885"/>
                            <a:ext cx="170815" cy="196850"/>
                          </a:xfrm>
                          <a:prstGeom prst="rect">
                            <a:avLst/>
                          </a:prstGeom>
                        </wps:spPr>
                        <wps:txbx>
                          <w:txbxContent>
                            <w:p>
                              <w:pPr>
                                <w:spacing w:line="102" w:lineRule="exact" w:before="3"/>
                                <w:ind w:left="0" w:right="0" w:firstLine="0"/>
                                <w:jc w:val="left"/>
                                <w:rPr>
                                  <w:rFonts w:ascii="Times New Roman" w:hAnsi="Times New Roman"/>
                                  <w:sz w:val="9"/>
                                </w:rPr>
                              </w:pPr>
                              <w:r>
                                <w:rPr>
                                  <w:rFonts w:ascii="Times New Roman" w:hAnsi="Times New Roman"/>
                                  <w:spacing w:val="-2"/>
                                  <w:w w:val="105"/>
                                  <w:sz w:val="9"/>
                                </w:rPr>
                                <w:t>11−12</w:t>
                              </w:r>
                            </w:p>
                            <w:p>
                              <w:pPr>
                                <w:spacing w:line="101" w:lineRule="exact" w:before="0"/>
                                <w:ind w:left="40" w:right="0" w:firstLine="0"/>
                                <w:jc w:val="left"/>
                                <w:rPr>
                                  <w:rFonts w:ascii="Times New Roman"/>
                                  <w:sz w:val="9"/>
                                </w:rPr>
                              </w:pPr>
                              <w:r>
                                <w:rPr>
                                  <w:rFonts w:ascii="Times New Roman"/>
                                  <w:spacing w:val="-5"/>
                                  <w:w w:val="105"/>
                                  <w:sz w:val="9"/>
                                </w:rPr>
                                <w:t>10</w:t>
                              </w:r>
                            </w:p>
                            <w:p>
                              <w:pPr>
                                <w:spacing w:line="102" w:lineRule="exact" w:before="0"/>
                                <w:ind w:left="40" w:right="0" w:firstLine="0"/>
                                <w:jc w:val="left"/>
                                <w:rPr>
                                  <w:rFonts w:ascii="Times New Roman"/>
                                  <w:sz w:val="9"/>
                                </w:rPr>
                              </w:pPr>
                              <w:r>
                                <w:rPr>
                                  <w:rFonts w:ascii="Times New Roman"/>
                                  <w:spacing w:val="-10"/>
                                  <w:w w:val="105"/>
                                  <w:sz w:val="9"/>
                                </w:rPr>
                                <w:t>1</w:t>
                              </w:r>
                            </w:p>
                          </w:txbxContent>
                        </wps:txbx>
                        <wps:bodyPr wrap="square" lIns="0" tIns="0" rIns="0" bIns="0" rtlCol="0">
                          <a:noAutofit/>
                        </wps:bodyPr>
                      </wps:wsp>
                      <wps:wsp>
                        <wps:cNvPr id="62" name="Textbox 62"/>
                        <wps:cNvSpPr txBox="1"/>
                        <wps:spPr>
                          <a:xfrm>
                            <a:off x="471640" y="146883"/>
                            <a:ext cx="221615" cy="69215"/>
                          </a:xfrm>
                          <a:prstGeom prst="rect">
                            <a:avLst/>
                          </a:prstGeom>
                        </wps:spPr>
                        <wps:txbx>
                          <w:txbxContent>
                            <w:p>
                              <w:pPr>
                                <w:spacing w:before="3"/>
                                <w:ind w:left="0" w:right="0" w:firstLine="0"/>
                                <w:jc w:val="left"/>
                                <w:rPr>
                                  <w:rFonts w:ascii="Times New Roman"/>
                                  <w:sz w:val="9"/>
                                </w:rPr>
                              </w:pPr>
                              <w:r>
                                <w:rPr>
                                  <w:rFonts w:ascii="Times New Roman"/>
                                  <w:spacing w:val="-2"/>
                                  <w:w w:val="105"/>
                                  <w:sz w:val="9"/>
                                </w:rPr>
                                <w:t>iconst_0</w:t>
                              </w:r>
                            </w:p>
                          </w:txbxContent>
                        </wps:txbx>
                        <wps:bodyPr wrap="square" lIns="0" tIns="0" rIns="0" bIns="0" rtlCol="0">
                          <a:noAutofit/>
                        </wps:bodyPr>
                      </wps:wsp>
                      <wps:wsp>
                        <wps:cNvPr id="63" name="Textbox 63"/>
                        <wps:cNvSpPr txBox="1"/>
                        <wps:spPr>
                          <a:xfrm>
                            <a:off x="1270672" y="105919"/>
                            <a:ext cx="139700" cy="69215"/>
                          </a:xfrm>
                          <a:prstGeom prst="rect">
                            <a:avLst/>
                          </a:prstGeom>
                        </wps:spPr>
                        <wps:txbx>
                          <w:txbxContent>
                            <w:p>
                              <w:pPr>
                                <w:spacing w:before="3"/>
                                <w:ind w:left="0" w:right="0" w:firstLine="0"/>
                                <w:jc w:val="left"/>
                                <w:rPr>
                                  <w:rFonts w:ascii="Times New Roman" w:hAnsi="Times New Roman"/>
                                  <w:sz w:val="9"/>
                                </w:rPr>
                              </w:pPr>
                              <w:r>
                                <w:rPr>
                                  <w:rFonts w:ascii="Times New Roman" w:hAnsi="Times New Roman"/>
                                  <w:spacing w:val="-4"/>
                                  <w:w w:val="105"/>
                                  <w:sz w:val="9"/>
                                </w:rPr>
                                <w:t>6−10</w:t>
                              </w:r>
                            </w:p>
                          </w:txbxContent>
                        </wps:txbx>
                        <wps:bodyPr wrap="square" lIns="0" tIns="0" rIns="0" bIns="0" rtlCol="0">
                          <a:noAutofit/>
                        </wps:bodyPr>
                      </wps:wsp>
                      <wps:wsp>
                        <wps:cNvPr id="64" name="Textbox 64"/>
                        <wps:cNvSpPr txBox="1"/>
                        <wps:spPr>
                          <a:xfrm>
                            <a:off x="855434" y="155368"/>
                            <a:ext cx="241935" cy="69215"/>
                          </a:xfrm>
                          <a:prstGeom prst="rect">
                            <a:avLst/>
                          </a:prstGeom>
                        </wps:spPr>
                        <wps:txbx>
                          <w:txbxContent>
                            <w:p>
                              <w:pPr>
                                <w:spacing w:before="3"/>
                                <w:ind w:left="0" w:right="0" w:firstLine="0"/>
                                <w:jc w:val="left"/>
                                <w:rPr>
                                  <w:rFonts w:ascii="Times New Roman"/>
                                  <w:sz w:val="9"/>
                                </w:rPr>
                              </w:pPr>
                              <w:r>
                                <w:rPr>
                                  <w:rFonts w:ascii="Times New Roman"/>
                                  <w:spacing w:val="-2"/>
                                  <w:w w:val="105"/>
                                  <w:sz w:val="9"/>
                                </w:rPr>
                                <w:t>WRITES</w:t>
                              </w:r>
                            </w:p>
                          </w:txbxContent>
                        </wps:txbx>
                        <wps:bodyPr wrap="square" lIns="0" tIns="0" rIns="0" bIns="0" rtlCol="0">
                          <a:noAutofit/>
                        </wps:bodyPr>
                      </wps:wsp>
                      <wps:wsp>
                        <wps:cNvPr id="65" name="Textbox 65"/>
                        <wps:cNvSpPr txBox="1"/>
                        <wps:spPr>
                          <a:xfrm>
                            <a:off x="1633991" y="123688"/>
                            <a:ext cx="221615" cy="69215"/>
                          </a:xfrm>
                          <a:prstGeom prst="rect">
                            <a:avLst/>
                          </a:prstGeom>
                        </wps:spPr>
                        <wps:txbx>
                          <w:txbxContent>
                            <w:p>
                              <w:pPr>
                                <w:spacing w:before="3"/>
                                <w:ind w:left="0" w:right="0" w:firstLine="0"/>
                                <w:jc w:val="left"/>
                                <w:rPr>
                                  <w:rFonts w:ascii="Times New Roman"/>
                                  <w:sz w:val="9"/>
                                </w:rPr>
                              </w:pPr>
                              <w:r>
                                <w:rPr>
                                  <w:rFonts w:ascii="Times New Roman"/>
                                  <w:spacing w:val="-2"/>
                                  <w:w w:val="105"/>
                                  <w:sz w:val="9"/>
                                </w:rPr>
                                <w:t>iconst_1</w:t>
                              </w:r>
                            </w:p>
                          </w:txbxContent>
                        </wps:txbx>
                        <wps:bodyPr wrap="square" lIns="0" tIns="0" rIns="0" bIns="0" rtlCol="0">
                          <a:noAutofit/>
                        </wps:bodyPr>
                      </wps:wsp>
                      <wps:wsp>
                        <wps:cNvPr id="66" name="Textbox 66"/>
                        <wps:cNvSpPr txBox="1"/>
                        <wps:spPr>
                          <a:xfrm>
                            <a:off x="1287704" y="175582"/>
                            <a:ext cx="560070" cy="69215"/>
                          </a:xfrm>
                          <a:prstGeom prst="rect">
                            <a:avLst/>
                          </a:prstGeom>
                        </wps:spPr>
                        <wps:txbx>
                          <w:txbxContent>
                            <w:p>
                              <w:pPr>
                                <w:tabs>
                                  <w:tab w:pos="549" w:val="left" w:leader="none"/>
                                </w:tabs>
                                <w:spacing w:before="3"/>
                                <w:ind w:left="0" w:right="0" w:firstLine="0"/>
                                <w:jc w:val="left"/>
                                <w:rPr>
                                  <w:rFonts w:ascii="Times New Roman"/>
                                  <w:sz w:val="9"/>
                                </w:rPr>
                              </w:pPr>
                              <w:r>
                                <w:rPr>
                                  <w:rFonts w:ascii="Times New Roman"/>
                                  <w:spacing w:val="-5"/>
                                  <w:w w:val="105"/>
                                  <w:sz w:val="9"/>
                                </w:rPr>
                                <w:t>01</w:t>
                              </w:r>
                              <w:r>
                                <w:rPr>
                                  <w:rFonts w:ascii="Times New Roman"/>
                                  <w:sz w:val="9"/>
                                </w:rPr>
                                <w:tab/>
                              </w:r>
                              <w:r>
                                <w:rPr>
                                  <w:rFonts w:ascii="Times New Roman"/>
                                  <w:spacing w:val="-2"/>
                                  <w:w w:val="105"/>
                                  <w:sz w:val="9"/>
                                </w:rPr>
                                <w:t>istore_2</w:t>
                              </w:r>
                            </w:p>
                          </w:txbxContent>
                        </wps:txbx>
                        <wps:bodyPr wrap="square" lIns="0" tIns="0" rIns="0" bIns="0" rtlCol="0">
                          <a:noAutofit/>
                        </wps:bodyPr>
                      </wps:wsp>
                      <wps:wsp>
                        <wps:cNvPr id="67" name="Textbox 67"/>
                        <wps:cNvSpPr txBox="1"/>
                        <wps:spPr>
                          <a:xfrm>
                            <a:off x="472009" y="225093"/>
                            <a:ext cx="577215" cy="69215"/>
                          </a:xfrm>
                          <a:prstGeom prst="rect">
                            <a:avLst/>
                          </a:prstGeom>
                        </wps:spPr>
                        <wps:txbx>
                          <w:txbxContent>
                            <w:p>
                              <w:pPr>
                                <w:tabs>
                                  <w:tab w:pos="603" w:val="left" w:leader="none"/>
                                </w:tabs>
                                <w:spacing w:before="3"/>
                                <w:ind w:left="0" w:right="0" w:firstLine="0"/>
                                <w:jc w:val="left"/>
                                <w:rPr>
                                  <w:rFonts w:ascii="Times New Roman"/>
                                  <w:sz w:val="9"/>
                                </w:rPr>
                              </w:pPr>
                              <w:r>
                                <w:rPr>
                                  <w:rFonts w:ascii="Times New Roman"/>
                                  <w:spacing w:val="-2"/>
                                  <w:w w:val="105"/>
                                  <w:sz w:val="9"/>
                                </w:rPr>
                                <w:t>istore_2</w:t>
                              </w:r>
                              <w:r>
                                <w:rPr>
                                  <w:rFonts w:ascii="Times New Roman"/>
                                  <w:sz w:val="9"/>
                                </w:rPr>
                                <w:tab/>
                              </w:r>
                              <w:r>
                                <w:rPr>
                                  <w:rFonts w:ascii="Times New Roman"/>
                                  <w:spacing w:val="-2"/>
                                  <w:w w:val="105"/>
                                  <w:sz w:val="9"/>
                                </w:rPr>
                                <w:t>local_2</w:t>
                              </w:r>
                            </w:p>
                          </w:txbxContent>
                        </wps:txbx>
                        <wps:bodyPr wrap="square" lIns="0" tIns="0" rIns="0" bIns="0" rtlCol="0">
                          <a:noAutofit/>
                        </wps:bodyPr>
                      </wps:wsp>
                      <wps:wsp>
                        <wps:cNvPr id="68" name="Textbox 68"/>
                        <wps:cNvSpPr txBox="1"/>
                        <wps:spPr>
                          <a:xfrm>
                            <a:off x="1290778" y="245246"/>
                            <a:ext cx="43815" cy="69215"/>
                          </a:xfrm>
                          <a:prstGeom prst="rect">
                            <a:avLst/>
                          </a:prstGeom>
                        </wps:spPr>
                        <wps:txbx>
                          <w:txbxContent>
                            <w:p>
                              <w:pPr>
                                <w:spacing w:before="3"/>
                                <w:ind w:left="0" w:right="0" w:firstLine="0"/>
                                <w:jc w:val="left"/>
                                <w:rPr>
                                  <w:rFonts w:ascii="Times New Roman"/>
                                  <w:sz w:val="9"/>
                                </w:rPr>
                              </w:pPr>
                              <w:r>
                                <w:rPr>
                                  <w:rFonts w:ascii="Times New Roman"/>
                                  <w:spacing w:val="-10"/>
                                  <w:w w:val="105"/>
                                  <w:sz w:val="9"/>
                                </w:rPr>
                                <w:t>1</w:t>
                              </w:r>
                            </w:p>
                          </w:txbxContent>
                        </wps:txbx>
                        <wps:bodyPr wrap="square" lIns="0" tIns="0" rIns="0" bIns="0" rtlCol="0">
                          <a:noAutofit/>
                        </wps:bodyPr>
                      </wps:wsp>
                      <wps:wsp>
                        <wps:cNvPr id="69" name="Textbox 69"/>
                        <wps:cNvSpPr txBox="1"/>
                        <wps:spPr>
                          <a:xfrm>
                            <a:off x="1636697" y="228276"/>
                            <a:ext cx="149860" cy="69215"/>
                          </a:xfrm>
                          <a:prstGeom prst="rect">
                            <a:avLst/>
                          </a:prstGeom>
                        </wps:spPr>
                        <wps:txbx>
                          <w:txbxContent>
                            <w:p>
                              <w:pPr>
                                <w:spacing w:before="3"/>
                                <w:ind w:left="0" w:right="0" w:firstLine="0"/>
                                <w:jc w:val="left"/>
                                <w:rPr>
                                  <w:rFonts w:ascii="Times New Roman"/>
                                  <w:sz w:val="9"/>
                                </w:rPr>
                              </w:pPr>
                              <w:r>
                                <w:rPr>
                                  <w:rFonts w:ascii="Times New Roman"/>
                                  <w:spacing w:val="-2"/>
                                  <w:w w:val="105"/>
                                  <w:sz w:val="9"/>
                                </w:rPr>
                                <w:t>?goto</w:t>
                              </w:r>
                            </w:p>
                          </w:txbxContent>
                        </wps:txbx>
                        <wps:bodyPr wrap="square" lIns="0" tIns="0" rIns="0" bIns="0" rtlCol="0">
                          <a:noAutofit/>
                        </wps:bodyPr>
                      </wps:wsp>
                      <wps:wsp>
                        <wps:cNvPr id="70" name="Textbox 70"/>
                        <wps:cNvSpPr txBox="1"/>
                        <wps:spPr>
                          <a:xfrm>
                            <a:off x="1973639" y="141089"/>
                            <a:ext cx="244475" cy="147320"/>
                          </a:xfrm>
                          <a:prstGeom prst="rect">
                            <a:avLst/>
                          </a:prstGeom>
                        </wps:spPr>
                        <wps:txbx>
                          <w:txbxContent>
                            <w:p>
                              <w:pPr>
                                <w:spacing w:before="3"/>
                                <w:ind w:left="4" w:right="0" w:firstLine="0"/>
                                <w:jc w:val="left"/>
                                <w:rPr>
                                  <w:rFonts w:ascii="Times New Roman"/>
                                  <w:sz w:val="9"/>
                                </w:rPr>
                              </w:pPr>
                              <w:r>
                                <w:rPr>
                                  <w:rFonts w:ascii="Times New Roman"/>
                                  <w:spacing w:val="-2"/>
                                  <w:w w:val="105"/>
                                  <w:sz w:val="9"/>
                                </w:rPr>
                                <w:t>WRITES</w:t>
                              </w:r>
                            </w:p>
                            <w:p>
                              <w:pPr>
                                <w:spacing w:before="19"/>
                                <w:ind w:left="0" w:right="0" w:firstLine="0"/>
                                <w:jc w:val="left"/>
                                <w:rPr>
                                  <w:rFonts w:ascii="Times New Roman"/>
                                  <w:sz w:val="9"/>
                                </w:rPr>
                              </w:pPr>
                              <w:r>
                                <w:rPr>
                                  <w:rFonts w:ascii="Times New Roman"/>
                                  <w:spacing w:val="-2"/>
                                  <w:w w:val="105"/>
                                  <w:sz w:val="9"/>
                                </w:rPr>
                                <w:t>local_2</w:t>
                              </w:r>
                            </w:p>
                          </w:txbxContent>
                        </wps:txbx>
                        <wps:bodyPr wrap="square" lIns="0" tIns="0" rIns="0" bIns="0" rtlCol="0">
                          <a:noAutofit/>
                        </wps:bodyPr>
                      </wps:wsp>
                      <wps:wsp>
                        <wps:cNvPr id="71" name="Textbox 71"/>
                        <wps:cNvSpPr txBox="1"/>
                        <wps:spPr>
                          <a:xfrm>
                            <a:off x="803221" y="399382"/>
                            <a:ext cx="170815" cy="208279"/>
                          </a:xfrm>
                          <a:prstGeom prst="rect">
                            <a:avLst/>
                          </a:prstGeom>
                        </wps:spPr>
                        <wps:txbx>
                          <w:txbxContent>
                            <w:p>
                              <w:pPr>
                                <w:spacing w:before="3"/>
                                <w:ind w:left="0" w:right="18" w:firstLine="0"/>
                                <w:jc w:val="center"/>
                                <w:rPr>
                                  <w:rFonts w:ascii="Times New Roman" w:hAnsi="Times New Roman"/>
                                  <w:sz w:val="9"/>
                                </w:rPr>
                              </w:pPr>
                              <w:r>
                                <w:rPr>
                                  <w:rFonts w:ascii="Times New Roman" w:hAnsi="Times New Roman"/>
                                  <w:spacing w:val="-2"/>
                                  <w:w w:val="105"/>
                                  <w:sz w:val="9"/>
                                </w:rPr>
                                <w:t>13−13</w:t>
                              </w:r>
                            </w:p>
                            <w:p>
                              <w:pPr>
                                <w:spacing w:before="6"/>
                                <w:ind w:left="0" w:right="4" w:firstLine="0"/>
                                <w:jc w:val="center"/>
                                <w:rPr>
                                  <w:rFonts w:ascii="Times New Roman"/>
                                  <w:sz w:val="9"/>
                                </w:rPr>
                              </w:pPr>
                              <w:r>
                                <w:rPr>
                                  <w:rFonts w:ascii="Times New Roman"/>
                                  <w:spacing w:val="-5"/>
                                  <w:w w:val="105"/>
                                  <w:sz w:val="9"/>
                                </w:rPr>
                                <w:t>11</w:t>
                              </w:r>
                            </w:p>
                            <w:p>
                              <w:pPr>
                                <w:spacing w:before="6"/>
                                <w:ind w:left="0" w:right="0" w:firstLine="0"/>
                                <w:jc w:val="center"/>
                                <w:rPr>
                                  <w:rFonts w:ascii="Times New Roman"/>
                                  <w:sz w:val="9"/>
                                </w:rPr>
                              </w:pPr>
                              <w:r>
                                <w:rPr>
                                  <w:rFonts w:ascii="Times New Roman"/>
                                  <w:spacing w:val="-10"/>
                                  <w:w w:val="105"/>
                                  <w:sz w:val="9"/>
                                </w:rPr>
                                <w:t>0</w:t>
                              </w:r>
                            </w:p>
                          </w:txbxContent>
                        </wps:txbx>
                        <wps:bodyPr wrap="square" lIns="0" tIns="0" rIns="0" bIns="0" rtlCol="0">
                          <a:noAutofit/>
                        </wps:bodyPr>
                      </wps:wsp>
                      <wps:wsp>
                        <wps:cNvPr id="72" name="Textbox 72"/>
                        <wps:cNvSpPr txBox="1"/>
                        <wps:spPr>
                          <a:xfrm>
                            <a:off x="1308634" y="469107"/>
                            <a:ext cx="187325" cy="69215"/>
                          </a:xfrm>
                          <a:prstGeom prst="rect">
                            <a:avLst/>
                          </a:prstGeom>
                        </wps:spPr>
                        <wps:txbx>
                          <w:txbxContent>
                            <w:p>
                              <w:pPr>
                                <w:spacing w:before="3"/>
                                <w:ind w:left="0" w:right="0" w:firstLine="0"/>
                                <w:jc w:val="left"/>
                                <w:rPr>
                                  <w:rFonts w:ascii="Times New Roman"/>
                                  <w:sz w:val="9"/>
                                </w:rPr>
                              </w:pPr>
                              <w:r>
                                <w:rPr>
                                  <w:rFonts w:ascii="Times New Roman"/>
                                  <w:spacing w:val="-2"/>
                                  <w:w w:val="105"/>
                                  <w:sz w:val="9"/>
                                </w:rPr>
                                <w:t>?return</w:t>
                              </w:r>
                            </w:p>
                          </w:txbxContent>
                        </wps:txbx>
                        <wps:bodyPr wrap="square" lIns="0" tIns="0" rIns="0" bIns="0" rtlCol="0">
                          <a:noAutofit/>
                        </wps:bodyPr>
                      </wps:wsp>
                      <wps:wsp>
                        <wps:cNvPr id="73" name="Textbox 73"/>
                        <wps:cNvSpPr txBox="1"/>
                        <wps:spPr>
                          <a:xfrm>
                            <a:off x="1082027" y="765398"/>
                            <a:ext cx="153035" cy="138430"/>
                          </a:xfrm>
                          <a:prstGeom prst="rect">
                            <a:avLst/>
                          </a:prstGeom>
                        </wps:spPr>
                        <wps:txbx>
                          <w:txbxContent>
                            <w:p>
                              <w:pPr>
                                <w:spacing w:line="254" w:lineRule="auto" w:before="0"/>
                                <w:ind w:left="54" w:right="18" w:hanging="55"/>
                                <w:jc w:val="left"/>
                                <w:rPr>
                                  <w:rFonts w:ascii="Times New Roman"/>
                                  <w:sz w:val="9"/>
                                </w:rPr>
                              </w:pPr>
                              <w:r>
                                <w:rPr>
                                  <w:rFonts w:ascii="Times New Roman"/>
                                  <w:spacing w:val="-4"/>
                                  <w:w w:val="105"/>
                                  <w:sz w:val="9"/>
                                </w:rPr>
                                <w:t>EXIT</w:t>
                              </w:r>
                              <w:r>
                                <w:rPr>
                                  <w:rFonts w:ascii="Times New Roman"/>
                                  <w:spacing w:val="40"/>
                                  <w:w w:val="105"/>
                                  <w:sz w:val="9"/>
                                </w:rPr>
                                <w:t> </w:t>
                              </w:r>
                              <w:r>
                                <w:rPr>
                                  <w:rFonts w:ascii="Times New Roman"/>
                                  <w:spacing w:val="-6"/>
                                  <w:w w:val="105"/>
                                  <w:sz w:val="9"/>
                                </w:rPr>
                                <w:t>11</w:t>
                              </w:r>
                            </w:p>
                          </w:txbxContent>
                        </wps:txbx>
                        <wps:bodyPr wrap="square" lIns="0" tIns="0" rIns="0" bIns="0" rtlCol="0">
                          <a:noAutofit/>
                        </wps:bodyPr>
                      </wps:wsp>
                    </wpg:wgp>
                  </a:graphicData>
                </a:graphic>
              </wp:anchor>
            </w:drawing>
          </mc:Choice>
          <mc:Fallback>
            <w:pict>
              <v:group style="position:absolute;margin-left:52.626911pt;margin-top:-76.885635pt;width:177.3pt;height:73.8pt;mso-position-horizontal-relative:page;mso-position-vertical-relative:paragraph;z-index:15744512" id="docshapegroup17" coordorigin="1053,-1538" coordsize="3546,1476">
                <v:shape style="position:absolute;left:1054;top:-1371;width:3541;height:796" id="docshape18" coordorigin="1055,-1371" coordsize="3541,796" path="m2235,-1041l2784,-1041,2784,-1371,2235,-1371,2235,-1041xm1055,-1151l1659,-1151,1659,-1261,1055,-1261,1055,-1151xm1055,-1041l1659,-1041,1659,-1151,1055,-1151,1055,-1041xm1055,-1261l1659,-1261,1659,-1371,1055,-1371,1055,-1261xm1659,-1041l2235,-1041,2235,-1371,1659,-1371,1659,-1041xm2866,-1261l3470,-1261,3470,-1371,2866,-1371,2866,-1261xm2866,-1151l3470,-1151,3470,-1261,2866,-1261,2866,-1151xm2866,-1041l3470,-1041,3470,-1151,2866,-1151,2866,-1041xm3470,-1041l4047,-1041,4047,-1371,3470,-1371,3470,-1041xm4047,-1041l4595,-1041,4595,-1371,4047,-1371,4047,-1041xm2098,-575l2839,-575,2839,-685,2098,-685,2098,-575xm2839,-575l3690,-575,3690,-904,2839,-904,2839,-575xm2098,-685l2839,-685,2839,-794,2098,-794,2098,-685xm2098,-794l2839,-794,2839,-904,2098,-904,2098,-794xe" filled="false" stroked="true" strokeweight=".229208pt" strokecolor="#000000">
                  <v:path arrowok="t"/>
                  <v:stroke dashstyle="solid"/>
                </v:shape>
                <v:shape style="position:absolute;left:2665;top:-423;width:360;height:360" type="#_x0000_t75" id="docshape19" stroked="false">
                  <v:imagedata r:id="rId13" o:title=""/>
                </v:shape>
                <v:shape style="position:absolute;left:2836;top:-575;width:5;height:154" id="docshape20" coordorigin="2837,-575" coordsize="5,154" path="m2841,-575l2837,-575,2837,-429,2838,-429,2838,-421,2840,-421,2840,-429,2841,-429,2841,-575xe" filled="true" fillcolor="#000000" stroked="false">
                  <v:path arrowok="t"/>
                  <v:fill type="solid"/>
                </v:shape>
                <v:shape style="position:absolute;left:2820;top:-494;width:37;height:74" id="docshape21" coordorigin="2821,-493" coordsize="37,74" path="m2857,-493l2821,-493,2839,-420,2857,-493xe" filled="true" fillcolor="#000000" stroked="false">
                  <v:path arrowok="t"/>
                  <v:fill type="solid"/>
                </v:shape>
                <v:shape style="position:absolute;left:2820;top:-494;width:37;height:74" id="docshape22" coordorigin="2821,-493" coordsize="37,74" path="m2821,-493l2839,-420,2857,-493,2821,-493xe" filled="false" stroked="true" strokeweight=".229208pt" strokecolor="#000000">
                  <v:path arrowok="t"/>
                  <v:stroke dashstyle="solid"/>
                </v:shape>
                <v:shape style="position:absolute;left:2053;top:-1536;width:814;height:163" id="docshape23" coordorigin="2053,-1535" coordsize="814,163" path="m2866,-1535l2214,-1405m2214,-1405l2053,-1373e" filled="false" stroked="true" strokeweight=".229208pt" strokecolor="#000000">
                  <v:path arrowok="t"/>
                  <v:stroke dashstyle="solid"/>
                </v:shape>
                <v:shape style="position:absolute;left:2052;top:-1405;width:76;height:36" id="docshape24" coordorigin="2053,-1405" coordsize="76,36" path="m2120,-1405l2053,-1373,2128,-1370,2120,-1405xe" filled="true" fillcolor="#000000" stroked="false">
                  <v:path arrowok="t"/>
                  <v:fill type="solid"/>
                </v:shape>
                <v:shape style="position:absolute;left:2052;top:-1405;width:76;height:36" id="docshape25" coordorigin="2053,-1405" coordsize="76,36" path="m2120,-1405l2053,-1373,2128,-1370,2120,-1405xe" filled="false" stroked="true" strokeweight=".229208pt" strokecolor="#000000">
                  <v:path arrowok="t"/>
                  <v:stroke dashstyle="solid"/>
                </v:shape>
                <v:line style="position:absolute" from="2866,-1535" to="3789,-1373" stroked="true" strokeweight=".229208pt" strokecolor="#000000">
                  <v:stroke dashstyle="solid"/>
                </v:line>
                <v:shape style="position:absolute;left:3714;top:-1404;width:76;height:36" id="docshape26" coordorigin="3714,-1404" coordsize="76,36" path="m3721,-1404l3714,-1368,3790,-1373,3721,-1404xe" filled="true" fillcolor="#000000" stroked="false">
                  <v:path arrowok="t"/>
                  <v:fill type="solid"/>
                </v:shape>
                <v:shape style="position:absolute;left:3714;top:-1404;width:76;height:36" id="docshape27" coordorigin="3714,-1404" coordsize="76,36" path="m3714,-1368l3790,-1373,3721,-1404,3714,-1368xe" filled="false" stroked="true" strokeweight=".229208pt" strokecolor="#000000">
                  <v:path arrowok="t"/>
                  <v:stroke dashstyle="solid"/>
                </v:shape>
                <v:shape style="position:absolute;left:2821;top:-1042;width:951;height:136" id="docshape28" coordorigin="2822,-1041" coordsize="951,136" path="m3772,-1041l3021,-934m3021,-934l2822,-906e" filled="false" stroked="true" strokeweight=".229208pt" strokecolor="#000000">
                  <v:path arrowok="t"/>
                  <v:stroke dashstyle="solid"/>
                </v:shape>
                <v:shape style="position:absolute;left:2821;top:-935;width:76;height:36" id="docshape29" coordorigin="2821,-934" coordsize="76,36" path="m2891,-934l2821,-905,2896,-898,2891,-934xe" filled="true" fillcolor="#000000" stroked="false">
                  <v:path arrowok="t"/>
                  <v:fill type="solid"/>
                </v:shape>
                <v:shape style="position:absolute;left:2821;top:-935;width:76;height:36" id="docshape30" coordorigin="2821,-934" coordsize="76,36" path="m2891,-934l2821,-905,2896,-898,2891,-934xe" filled="false" stroked="true" strokeweight=".229208pt" strokecolor="#000000">
                  <v:path arrowok="t"/>
                  <v:stroke dashstyle="solid"/>
                </v:shape>
                <v:line style="position:absolute" from="2014,-1037" to="2827,-902" stroked="true" strokeweight=".229208pt" strokecolor="#000000">
                  <v:stroke dashstyle="solid"/>
                </v:line>
                <v:shape style="position:absolute;left:2752;top:-933;width:76;height:36" id="docshape31" coordorigin="2752,-932" coordsize="76,36" path="m2758,-932l2752,-896,2828,-902,2758,-932xe" filled="true" fillcolor="#000000" stroked="false">
                  <v:path arrowok="t"/>
                  <v:fill type="solid"/>
                </v:shape>
                <v:shape style="position:absolute;left:2752;top:-933;width:76;height:36" id="docshape32" coordorigin="2752,-932" coordsize="76,36" path="m2752,-896l2828,-902,2758,-932,2752,-896xe" filled="false" stroked="true" strokeweight=".229208pt" strokecolor="#000000">
                  <v:path arrowok="t"/>
                  <v:stroke dashstyle="solid"/>
                </v:shape>
                <v:shape style="position:absolute;left:1265;top:-1367;width:269;height:310" type="#_x0000_t202" id="docshape33" filled="false" stroked="false">
                  <v:textbox inset="0,0,0,0">
                    <w:txbxContent>
                      <w:p>
                        <w:pPr>
                          <w:spacing w:line="102" w:lineRule="exact" w:before="3"/>
                          <w:ind w:left="0" w:right="0" w:firstLine="0"/>
                          <w:jc w:val="left"/>
                          <w:rPr>
                            <w:rFonts w:ascii="Times New Roman" w:hAnsi="Times New Roman"/>
                            <w:sz w:val="9"/>
                          </w:rPr>
                        </w:pPr>
                        <w:r>
                          <w:rPr>
                            <w:rFonts w:ascii="Times New Roman" w:hAnsi="Times New Roman"/>
                            <w:spacing w:val="-2"/>
                            <w:w w:val="105"/>
                            <w:sz w:val="9"/>
                          </w:rPr>
                          <w:t>11−12</w:t>
                        </w:r>
                      </w:p>
                      <w:p>
                        <w:pPr>
                          <w:spacing w:line="101" w:lineRule="exact" w:before="0"/>
                          <w:ind w:left="40" w:right="0" w:firstLine="0"/>
                          <w:jc w:val="left"/>
                          <w:rPr>
                            <w:rFonts w:ascii="Times New Roman"/>
                            <w:sz w:val="9"/>
                          </w:rPr>
                        </w:pPr>
                        <w:r>
                          <w:rPr>
                            <w:rFonts w:ascii="Times New Roman"/>
                            <w:spacing w:val="-5"/>
                            <w:w w:val="105"/>
                            <w:sz w:val="9"/>
                          </w:rPr>
                          <w:t>10</w:t>
                        </w:r>
                      </w:p>
                      <w:p>
                        <w:pPr>
                          <w:spacing w:line="102" w:lineRule="exact" w:before="0"/>
                          <w:ind w:left="40" w:right="0" w:firstLine="0"/>
                          <w:jc w:val="left"/>
                          <w:rPr>
                            <w:rFonts w:ascii="Times New Roman"/>
                            <w:sz w:val="9"/>
                          </w:rPr>
                        </w:pPr>
                        <w:r>
                          <w:rPr>
                            <w:rFonts w:ascii="Times New Roman"/>
                            <w:spacing w:val="-10"/>
                            <w:w w:val="105"/>
                            <w:sz w:val="9"/>
                          </w:rPr>
                          <w:t>1</w:t>
                        </w:r>
                      </w:p>
                    </w:txbxContent>
                  </v:textbox>
                  <w10:wrap type="none"/>
                </v:shape>
                <v:shape style="position:absolute;left:1795;top:-1307;width:349;height:109" type="#_x0000_t202" id="docshape34" filled="false" stroked="false">
                  <v:textbox inset="0,0,0,0">
                    <w:txbxContent>
                      <w:p>
                        <w:pPr>
                          <w:spacing w:before="3"/>
                          <w:ind w:left="0" w:right="0" w:firstLine="0"/>
                          <w:jc w:val="left"/>
                          <w:rPr>
                            <w:rFonts w:ascii="Times New Roman"/>
                            <w:sz w:val="9"/>
                          </w:rPr>
                        </w:pPr>
                        <w:r>
                          <w:rPr>
                            <w:rFonts w:ascii="Times New Roman"/>
                            <w:spacing w:val="-2"/>
                            <w:w w:val="105"/>
                            <w:sz w:val="9"/>
                          </w:rPr>
                          <w:t>iconst_0</w:t>
                        </w:r>
                      </w:p>
                    </w:txbxContent>
                  </v:textbox>
                  <w10:wrap type="none"/>
                </v:shape>
                <v:shape style="position:absolute;left:3053;top:-1371;width:220;height:109" type="#_x0000_t202" id="docshape35" filled="false" stroked="false">
                  <v:textbox inset="0,0,0,0">
                    <w:txbxContent>
                      <w:p>
                        <w:pPr>
                          <w:spacing w:before="3"/>
                          <w:ind w:left="0" w:right="0" w:firstLine="0"/>
                          <w:jc w:val="left"/>
                          <w:rPr>
                            <w:rFonts w:ascii="Times New Roman" w:hAnsi="Times New Roman"/>
                            <w:sz w:val="9"/>
                          </w:rPr>
                        </w:pPr>
                        <w:r>
                          <w:rPr>
                            <w:rFonts w:ascii="Times New Roman" w:hAnsi="Times New Roman"/>
                            <w:spacing w:val="-4"/>
                            <w:w w:val="105"/>
                            <w:sz w:val="9"/>
                          </w:rPr>
                          <w:t>6−10</w:t>
                        </w:r>
                      </w:p>
                    </w:txbxContent>
                  </v:textbox>
                  <w10:wrap type="none"/>
                </v:shape>
                <v:shape style="position:absolute;left:2399;top:-1294;width:381;height:109" type="#_x0000_t202" id="docshape36" filled="false" stroked="false">
                  <v:textbox inset="0,0,0,0">
                    <w:txbxContent>
                      <w:p>
                        <w:pPr>
                          <w:spacing w:before="3"/>
                          <w:ind w:left="0" w:right="0" w:firstLine="0"/>
                          <w:jc w:val="left"/>
                          <w:rPr>
                            <w:rFonts w:ascii="Times New Roman"/>
                            <w:sz w:val="9"/>
                          </w:rPr>
                        </w:pPr>
                        <w:r>
                          <w:rPr>
                            <w:rFonts w:ascii="Times New Roman"/>
                            <w:spacing w:val="-2"/>
                            <w:w w:val="105"/>
                            <w:sz w:val="9"/>
                          </w:rPr>
                          <w:t>WRITES</w:t>
                        </w:r>
                      </w:p>
                    </w:txbxContent>
                  </v:textbox>
                  <w10:wrap type="none"/>
                </v:shape>
                <v:shape style="position:absolute;left:3625;top:-1343;width:349;height:109" type="#_x0000_t202" id="docshape37" filled="false" stroked="false">
                  <v:textbox inset="0,0,0,0">
                    <w:txbxContent>
                      <w:p>
                        <w:pPr>
                          <w:spacing w:before="3"/>
                          <w:ind w:left="0" w:right="0" w:firstLine="0"/>
                          <w:jc w:val="left"/>
                          <w:rPr>
                            <w:rFonts w:ascii="Times New Roman"/>
                            <w:sz w:val="9"/>
                          </w:rPr>
                        </w:pPr>
                        <w:r>
                          <w:rPr>
                            <w:rFonts w:ascii="Times New Roman"/>
                            <w:spacing w:val="-2"/>
                            <w:w w:val="105"/>
                            <w:sz w:val="9"/>
                          </w:rPr>
                          <w:t>iconst_1</w:t>
                        </w:r>
                      </w:p>
                    </w:txbxContent>
                  </v:textbox>
                  <w10:wrap type="none"/>
                </v:shape>
                <v:shape style="position:absolute;left:3080;top:-1262;width:882;height:109" type="#_x0000_t202" id="docshape38" filled="false" stroked="false">
                  <v:textbox inset="0,0,0,0">
                    <w:txbxContent>
                      <w:p>
                        <w:pPr>
                          <w:tabs>
                            <w:tab w:pos="549" w:val="left" w:leader="none"/>
                          </w:tabs>
                          <w:spacing w:before="3"/>
                          <w:ind w:left="0" w:right="0" w:firstLine="0"/>
                          <w:jc w:val="left"/>
                          <w:rPr>
                            <w:rFonts w:ascii="Times New Roman"/>
                            <w:sz w:val="9"/>
                          </w:rPr>
                        </w:pPr>
                        <w:r>
                          <w:rPr>
                            <w:rFonts w:ascii="Times New Roman"/>
                            <w:spacing w:val="-5"/>
                            <w:w w:val="105"/>
                            <w:sz w:val="9"/>
                          </w:rPr>
                          <w:t>01</w:t>
                        </w:r>
                        <w:r>
                          <w:rPr>
                            <w:rFonts w:ascii="Times New Roman"/>
                            <w:sz w:val="9"/>
                          </w:rPr>
                          <w:tab/>
                        </w:r>
                        <w:r>
                          <w:rPr>
                            <w:rFonts w:ascii="Times New Roman"/>
                            <w:spacing w:val="-2"/>
                            <w:w w:val="105"/>
                            <w:sz w:val="9"/>
                          </w:rPr>
                          <w:t>istore_2</w:t>
                        </w:r>
                      </w:p>
                    </w:txbxContent>
                  </v:textbox>
                  <w10:wrap type="none"/>
                </v:shape>
                <v:shape style="position:absolute;left:1795;top:-1184;width:909;height:109" type="#_x0000_t202" id="docshape39" filled="false" stroked="false">
                  <v:textbox inset="0,0,0,0">
                    <w:txbxContent>
                      <w:p>
                        <w:pPr>
                          <w:tabs>
                            <w:tab w:pos="603" w:val="left" w:leader="none"/>
                          </w:tabs>
                          <w:spacing w:before="3"/>
                          <w:ind w:left="0" w:right="0" w:firstLine="0"/>
                          <w:jc w:val="left"/>
                          <w:rPr>
                            <w:rFonts w:ascii="Times New Roman"/>
                            <w:sz w:val="9"/>
                          </w:rPr>
                        </w:pPr>
                        <w:r>
                          <w:rPr>
                            <w:rFonts w:ascii="Times New Roman"/>
                            <w:spacing w:val="-2"/>
                            <w:w w:val="105"/>
                            <w:sz w:val="9"/>
                          </w:rPr>
                          <w:t>istore_2</w:t>
                        </w:r>
                        <w:r>
                          <w:rPr>
                            <w:rFonts w:ascii="Times New Roman"/>
                            <w:sz w:val="9"/>
                          </w:rPr>
                          <w:tab/>
                        </w:r>
                        <w:r>
                          <w:rPr>
                            <w:rFonts w:ascii="Times New Roman"/>
                            <w:spacing w:val="-2"/>
                            <w:w w:val="105"/>
                            <w:sz w:val="9"/>
                          </w:rPr>
                          <w:t>local_2</w:t>
                        </w:r>
                      </w:p>
                    </w:txbxContent>
                  </v:textbox>
                  <w10:wrap type="none"/>
                </v:shape>
                <v:shape style="position:absolute;left:3085;top:-1152;width:69;height:109" type="#_x0000_t202" id="docshape40" filled="false" stroked="false">
                  <v:textbox inset="0,0,0,0">
                    <w:txbxContent>
                      <w:p>
                        <w:pPr>
                          <w:spacing w:before="3"/>
                          <w:ind w:left="0" w:right="0" w:firstLine="0"/>
                          <w:jc w:val="left"/>
                          <w:rPr>
                            <w:rFonts w:ascii="Times New Roman"/>
                            <w:sz w:val="9"/>
                          </w:rPr>
                        </w:pPr>
                        <w:r>
                          <w:rPr>
                            <w:rFonts w:ascii="Times New Roman"/>
                            <w:spacing w:val="-10"/>
                            <w:w w:val="105"/>
                            <w:sz w:val="9"/>
                          </w:rPr>
                          <w:t>1</w:t>
                        </w:r>
                      </w:p>
                    </w:txbxContent>
                  </v:textbox>
                  <w10:wrap type="none"/>
                </v:shape>
                <v:shape style="position:absolute;left:3630;top:-1179;width:236;height:109" type="#_x0000_t202" id="docshape41" filled="false" stroked="false">
                  <v:textbox inset="0,0,0,0">
                    <w:txbxContent>
                      <w:p>
                        <w:pPr>
                          <w:spacing w:before="3"/>
                          <w:ind w:left="0" w:right="0" w:firstLine="0"/>
                          <w:jc w:val="left"/>
                          <w:rPr>
                            <w:rFonts w:ascii="Times New Roman"/>
                            <w:sz w:val="9"/>
                          </w:rPr>
                        </w:pPr>
                        <w:r>
                          <w:rPr>
                            <w:rFonts w:ascii="Times New Roman"/>
                            <w:spacing w:val="-2"/>
                            <w:w w:val="105"/>
                            <w:sz w:val="9"/>
                          </w:rPr>
                          <w:t>?goto</w:t>
                        </w:r>
                      </w:p>
                    </w:txbxContent>
                  </v:textbox>
                  <w10:wrap type="none"/>
                </v:shape>
                <v:shape style="position:absolute;left:4160;top:-1316;width:385;height:232" type="#_x0000_t202" id="docshape42" filled="false" stroked="false">
                  <v:textbox inset="0,0,0,0">
                    <w:txbxContent>
                      <w:p>
                        <w:pPr>
                          <w:spacing w:before="3"/>
                          <w:ind w:left="4" w:right="0" w:firstLine="0"/>
                          <w:jc w:val="left"/>
                          <w:rPr>
                            <w:rFonts w:ascii="Times New Roman"/>
                            <w:sz w:val="9"/>
                          </w:rPr>
                        </w:pPr>
                        <w:r>
                          <w:rPr>
                            <w:rFonts w:ascii="Times New Roman"/>
                            <w:spacing w:val="-2"/>
                            <w:w w:val="105"/>
                            <w:sz w:val="9"/>
                          </w:rPr>
                          <w:t>WRITES</w:t>
                        </w:r>
                      </w:p>
                      <w:p>
                        <w:pPr>
                          <w:spacing w:before="19"/>
                          <w:ind w:left="0" w:right="0" w:firstLine="0"/>
                          <w:jc w:val="left"/>
                          <w:rPr>
                            <w:rFonts w:ascii="Times New Roman"/>
                            <w:sz w:val="9"/>
                          </w:rPr>
                        </w:pPr>
                        <w:r>
                          <w:rPr>
                            <w:rFonts w:ascii="Times New Roman"/>
                            <w:spacing w:val="-2"/>
                            <w:w w:val="105"/>
                            <w:sz w:val="9"/>
                          </w:rPr>
                          <w:t>local_2</w:t>
                        </w:r>
                      </w:p>
                    </w:txbxContent>
                  </v:textbox>
                  <w10:wrap type="none"/>
                </v:shape>
                <v:shape style="position:absolute;left:2317;top:-909;width:269;height:328" type="#_x0000_t202" id="docshape43" filled="false" stroked="false">
                  <v:textbox inset="0,0,0,0">
                    <w:txbxContent>
                      <w:p>
                        <w:pPr>
                          <w:spacing w:before="3"/>
                          <w:ind w:left="0" w:right="18" w:firstLine="0"/>
                          <w:jc w:val="center"/>
                          <w:rPr>
                            <w:rFonts w:ascii="Times New Roman" w:hAnsi="Times New Roman"/>
                            <w:sz w:val="9"/>
                          </w:rPr>
                        </w:pPr>
                        <w:r>
                          <w:rPr>
                            <w:rFonts w:ascii="Times New Roman" w:hAnsi="Times New Roman"/>
                            <w:spacing w:val="-2"/>
                            <w:w w:val="105"/>
                            <w:sz w:val="9"/>
                          </w:rPr>
                          <w:t>13−13</w:t>
                        </w:r>
                      </w:p>
                      <w:p>
                        <w:pPr>
                          <w:spacing w:before="6"/>
                          <w:ind w:left="0" w:right="4" w:firstLine="0"/>
                          <w:jc w:val="center"/>
                          <w:rPr>
                            <w:rFonts w:ascii="Times New Roman"/>
                            <w:sz w:val="9"/>
                          </w:rPr>
                        </w:pPr>
                        <w:r>
                          <w:rPr>
                            <w:rFonts w:ascii="Times New Roman"/>
                            <w:spacing w:val="-5"/>
                            <w:w w:val="105"/>
                            <w:sz w:val="9"/>
                          </w:rPr>
                          <w:t>11</w:t>
                        </w:r>
                      </w:p>
                      <w:p>
                        <w:pPr>
                          <w:spacing w:before="6"/>
                          <w:ind w:left="0" w:right="0" w:firstLine="0"/>
                          <w:jc w:val="center"/>
                          <w:rPr>
                            <w:rFonts w:ascii="Times New Roman"/>
                            <w:sz w:val="9"/>
                          </w:rPr>
                        </w:pPr>
                        <w:r>
                          <w:rPr>
                            <w:rFonts w:ascii="Times New Roman"/>
                            <w:spacing w:val="-10"/>
                            <w:w w:val="105"/>
                            <w:sz w:val="9"/>
                          </w:rPr>
                          <w:t>0</w:t>
                        </w:r>
                      </w:p>
                    </w:txbxContent>
                  </v:textbox>
                  <w10:wrap type="none"/>
                </v:shape>
                <v:shape style="position:absolute;left:3113;top:-799;width:295;height:109" type="#_x0000_t202" id="docshape44" filled="false" stroked="false">
                  <v:textbox inset="0,0,0,0">
                    <w:txbxContent>
                      <w:p>
                        <w:pPr>
                          <w:spacing w:before="3"/>
                          <w:ind w:left="0" w:right="0" w:firstLine="0"/>
                          <w:jc w:val="left"/>
                          <w:rPr>
                            <w:rFonts w:ascii="Times New Roman"/>
                            <w:sz w:val="9"/>
                          </w:rPr>
                        </w:pPr>
                        <w:r>
                          <w:rPr>
                            <w:rFonts w:ascii="Times New Roman"/>
                            <w:spacing w:val="-2"/>
                            <w:w w:val="105"/>
                            <w:sz w:val="9"/>
                          </w:rPr>
                          <w:t>?return</w:t>
                        </w:r>
                      </w:p>
                    </w:txbxContent>
                  </v:textbox>
                  <w10:wrap type="none"/>
                </v:shape>
                <v:shape style="position:absolute;left:2756;top:-333;width:241;height:218" type="#_x0000_t202" id="docshape45" filled="false" stroked="false">
                  <v:textbox inset="0,0,0,0">
                    <w:txbxContent>
                      <w:p>
                        <w:pPr>
                          <w:spacing w:line="254" w:lineRule="auto" w:before="0"/>
                          <w:ind w:left="54" w:right="18" w:hanging="55"/>
                          <w:jc w:val="left"/>
                          <w:rPr>
                            <w:rFonts w:ascii="Times New Roman"/>
                            <w:sz w:val="9"/>
                          </w:rPr>
                        </w:pPr>
                        <w:r>
                          <w:rPr>
                            <w:rFonts w:ascii="Times New Roman"/>
                            <w:spacing w:val="-4"/>
                            <w:w w:val="105"/>
                            <w:sz w:val="9"/>
                          </w:rPr>
                          <w:t>EXIT</w:t>
                        </w:r>
                        <w:r>
                          <w:rPr>
                            <w:rFonts w:ascii="Times New Roman"/>
                            <w:spacing w:val="40"/>
                            <w:w w:val="105"/>
                            <w:sz w:val="9"/>
                          </w:rPr>
                          <w:t> </w:t>
                        </w:r>
                        <w:r>
                          <w:rPr>
                            <w:rFonts w:ascii="Times New Roman"/>
                            <w:spacing w:val="-6"/>
                            <w:w w:val="105"/>
                            <w:sz w:val="9"/>
                          </w:rPr>
                          <w:t>11</w:t>
                        </w:r>
                      </w:p>
                    </w:txbxContent>
                  </v:textbox>
                  <w10:wrap type="none"/>
                </v:shape>
                <w10:wrap type="none"/>
              </v:group>
            </w:pict>
          </mc:Fallback>
        </mc:AlternateContent>
      </w:r>
      <w:bookmarkStart w:name="Fallback mechanism" w:id="19"/>
      <w:bookmarkEnd w:id="19"/>
      <w:r>
        <w:rPr/>
      </w:r>
      <w:r>
        <w:rPr>
          <w:rFonts w:ascii="LM Roman 8"/>
          <w:w w:val="105"/>
          <w:sz w:val="15"/>
        </w:rPr>
        <w:t>Fig.</w:t>
      </w:r>
      <w:r>
        <w:rPr>
          <w:rFonts w:ascii="LM Roman 8"/>
          <w:spacing w:val="-14"/>
          <w:w w:val="105"/>
          <w:sz w:val="15"/>
        </w:rPr>
        <w:t> </w:t>
      </w:r>
      <w:r>
        <w:rPr>
          <w:rFonts w:ascii="LM Roman 8"/>
          <w:w w:val="105"/>
          <w:sz w:val="15"/>
        </w:rPr>
        <w:t>1: Control-flow</w:t>
      </w:r>
      <w:r>
        <w:rPr>
          <w:rFonts w:ascii="LM Roman 8"/>
          <w:spacing w:val="-13"/>
          <w:w w:val="105"/>
          <w:sz w:val="15"/>
        </w:rPr>
        <w:t> </w:t>
      </w:r>
      <w:r>
        <w:rPr>
          <w:rFonts w:ascii="LM Roman 8"/>
          <w:w w:val="105"/>
          <w:sz w:val="15"/>
        </w:rPr>
        <w:t>graph</w:t>
      </w:r>
      <w:r>
        <w:rPr>
          <w:rFonts w:ascii="LM Roman 8"/>
          <w:spacing w:val="-13"/>
          <w:w w:val="105"/>
          <w:sz w:val="15"/>
        </w:rPr>
        <w:t> </w:t>
      </w:r>
      <w:r>
        <w:rPr>
          <w:rFonts w:ascii="LM Roman 8"/>
          <w:w w:val="105"/>
          <w:sz w:val="15"/>
        </w:rPr>
        <w:t>created</w:t>
      </w:r>
      <w:r>
        <w:rPr>
          <w:rFonts w:ascii="LM Roman 8"/>
          <w:spacing w:val="-12"/>
          <w:w w:val="105"/>
          <w:sz w:val="15"/>
        </w:rPr>
        <w:t> </w:t>
      </w:r>
      <w:r>
        <w:rPr>
          <w:rFonts w:ascii="LM Roman 8"/>
          <w:w w:val="105"/>
          <w:sz w:val="15"/>
        </w:rPr>
        <w:t>from</w:t>
      </w:r>
      <w:r>
        <w:rPr>
          <w:rFonts w:ascii="LM Roman 8"/>
          <w:spacing w:val="-14"/>
          <w:w w:val="105"/>
          <w:sz w:val="15"/>
        </w:rPr>
        <w:t> </w:t>
      </w:r>
      <w:r>
        <w:rPr>
          <w:rFonts w:ascii="LM Roman 8"/>
          <w:w w:val="105"/>
          <w:sz w:val="15"/>
        </w:rPr>
        <w:t>Listing</w:t>
      </w:r>
      <w:r>
        <w:rPr>
          <w:rFonts w:ascii="LM Roman 8"/>
          <w:spacing w:val="-11"/>
          <w:w w:val="105"/>
          <w:sz w:val="15"/>
        </w:rPr>
        <w:t> </w:t>
      </w:r>
      <w:hyperlink w:history="true" w:anchor="_bookmark8">
        <w:r>
          <w:rPr>
            <w:rFonts w:ascii="LM Roman 8"/>
            <w:color w:val="0000FF"/>
            <w:spacing w:val="-10"/>
            <w:w w:val="105"/>
            <w:sz w:val="15"/>
          </w:rPr>
          <w:t>4</w:t>
        </w:r>
      </w:hyperlink>
    </w:p>
    <w:p>
      <w:pPr>
        <w:pStyle w:val="BodyText"/>
        <w:spacing w:line="216" w:lineRule="auto" w:before="130"/>
        <w:ind w:left="377" w:right="102" w:firstLine="317"/>
      </w:pPr>
      <w:r>
        <w:rPr/>
        <w:br w:type="column"/>
      </w:r>
      <w:r>
        <w:rPr/>
        <w:t>To</w:t>
      </w:r>
      <w:r>
        <w:rPr>
          <w:spacing w:val="-18"/>
        </w:rPr>
        <w:t> </w:t>
      </w:r>
      <w:r>
        <w:rPr/>
        <w:t>actually</w:t>
      </w:r>
      <w:r>
        <w:rPr>
          <w:spacing w:val="-17"/>
        </w:rPr>
        <w:t> </w:t>
      </w:r>
      <w:r>
        <w:rPr/>
        <w:t>determine</w:t>
      </w:r>
      <w:r>
        <w:rPr>
          <w:spacing w:val="-18"/>
        </w:rPr>
        <w:t> </w:t>
      </w:r>
      <w:r>
        <w:rPr/>
        <w:t>which</w:t>
      </w:r>
      <w:r>
        <w:rPr>
          <w:spacing w:val="-17"/>
        </w:rPr>
        <w:t> </w:t>
      </w:r>
      <w:r>
        <w:rPr/>
        <w:t>con- ditional CFIs influences the execu- </w:t>
      </w:r>
      <w:r>
        <w:rPr>
          <w:spacing w:val="-2"/>
        </w:rPr>
        <w:t>tion</w:t>
      </w:r>
      <w:r>
        <w:rPr>
          <w:spacing w:val="-14"/>
        </w:rPr>
        <w:t> </w:t>
      </w:r>
      <w:r>
        <w:rPr>
          <w:spacing w:val="-2"/>
        </w:rPr>
        <w:t>of</w:t>
      </w:r>
      <w:r>
        <w:rPr>
          <w:spacing w:val="-14"/>
        </w:rPr>
        <w:t> </w:t>
      </w:r>
      <w:r>
        <w:rPr>
          <w:spacing w:val="-2"/>
        </w:rPr>
        <w:t>a</w:t>
      </w:r>
      <w:r>
        <w:rPr>
          <w:spacing w:val="-16"/>
        </w:rPr>
        <w:t> </w:t>
      </w:r>
      <w:r>
        <w:rPr>
          <w:spacing w:val="-2"/>
        </w:rPr>
        <w:t>basic</w:t>
      </w:r>
      <w:r>
        <w:rPr>
          <w:spacing w:val="-13"/>
        </w:rPr>
        <w:t> </w:t>
      </w:r>
      <w:r>
        <w:rPr>
          <w:spacing w:val="-2"/>
        </w:rPr>
        <w:t>block,</w:t>
      </w:r>
      <w:r>
        <w:rPr>
          <w:spacing w:val="-8"/>
        </w:rPr>
        <w:t> </w:t>
      </w:r>
      <w:r>
        <w:rPr>
          <w:spacing w:val="-2"/>
        </w:rPr>
        <w:t>a</w:t>
      </w:r>
      <w:r>
        <w:rPr>
          <w:spacing w:val="-16"/>
        </w:rPr>
        <w:t> </w:t>
      </w:r>
      <w:r>
        <w:rPr>
          <w:spacing w:val="-2"/>
        </w:rPr>
        <w:t>dataflow</w:t>
      </w:r>
      <w:r>
        <w:rPr>
          <w:spacing w:val="-11"/>
        </w:rPr>
        <w:t> </w:t>
      </w:r>
      <w:r>
        <w:rPr>
          <w:spacing w:val="-2"/>
        </w:rPr>
        <w:t>anal- </w:t>
      </w:r>
      <w:r>
        <w:rPr/>
        <w:t>ysis is used.</w:t>
      </w:r>
      <w:r>
        <w:rPr>
          <w:spacing w:val="40"/>
        </w:rPr>
        <w:t> </w:t>
      </w:r>
      <w:r>
        <w:rPr/>
        <w:t>Whenever there is a branch in the CFG, each outgoing path</w:t>
      </w:r>
      <w:r>
        <w:rPr>
          <w:spacing w:val="-17"/>
        </w:rPr>
        <w:t> </w:t>
      </w:r>
      <w:r>
        <w:rPr/>
        <w:t>is</w:t>
      </w:r>
      <w:r>
        <w:rPr>
          <w:spacing w:val="-17"/>
        </w:rPr>
        <w:t> </w:t>
      </w:r>
      <w:r>
        <w:rPr/>
        <w:t>tagged</w:t>
      </w:r>
      <w:r>
        <w:rPr>
          <w:spacing w:val="-14"/>
        </w:rPr>
        <w:t> </w:t>
      </w:r>
      <w:r>
        <w:rPr/>
        <w:t>with</w:t>
      </w:r>
      <w:r>
        <w:rPr>
          <w:spacing w:val="-16"/>
        </w:rPr>
        <w:t> </w:t>
      </w:r>
      <w:r>
        <w:rPr/>
        <w:t>a</w:t>
      </w:r>
      <w:r>
        <w:rPr>
          <w:spacing w:val="-18"/>
        </w:rPr>
        <w:t> </w:t>
      </w:r>
      <w:r>
        <w:rPr/>
        <w:t>different</w:t>
      </w:r>
      <w:r>
        <w:rPr>
          <w:spacing w:val="-17"/>
        </w:rPr>
        <w:t> </w:t>
      </w:r>
      <w:r>
        <w:rPr/>
        <w:t>value. After</w:t>
      </w:r>
      <w:r>
        <w:rPr>
          <w:spacing w:val="-7"/>
        </w:rPr>
        <w:t> </w:t>
      </w:r>
      <w:r>
        <w:rPr/>
        <w:t>the</w:t>
      </w:r>
      <w:r>
        <w:rPr>
          <w:spacing w:val="-7"/>
        </w:rPr>
        <w:t> </w:t>
      </w:r>
      <w:r>
        <w:rPr/>
        <w:t>dataflow</w:t>
      </w:r>
      <w:r>
        <w:rPr>
          <w:spacing w:val="-7"/>
        </w:rPr>
        <w:t> </w:t>
      </w:r>
      <w:r>
        <w:rPr/>
        <w:t>analysis,</w:t>
      </w:r>
      <w:r>
        <w:rPr>
          <w:spacing w:val="-6"/>
        </w:rPr>
        <w:t> </w:t>
      </w:r>
      <w:r>
        <w:rPr/>
        <w:t>the</w:t>
      </w:r>
      <w:r>
        <w:rPr>
          <w:spacing w:val="-7"/>
        </w:rPr>
        <w:t> </w:t>
      </w:r>
      <w:r>
        <w:rPr/>
        <w:t>first node where all the tags are set, is the node where all execution paths merge.</w:t>
      </w:r>
      <w:r>
        <w:rPr>
          <w:spacing w:val="67"/>
        </w:rPr>
        <w:t> </w:t>
      </w:r>
      <w:r>
        <w:rPr/>
        <w:t>In</w:t>
      </w:r>
      <w:r>
        <w:rPr>
          <w:spacing w:val="14"/>
        </w:rPr>
        <w:t> </w:t>
      </w:r>
      <w:r>
        <w:rPr/>
        <w:t>the</w:t>
      </w:r>
      <w:r>
        <w:rPr>
          <w:spacing w:val="14"/>
        </w:rPr>
        <w:t> </w:t>
      </w:r>
      <w:r>
        <w:rPr/>
        <w:t>CFG,</w:t>
      </w:r>
      <w:r>
        <w:rPr>
          <w:spacing w:val="15"/>
        </w:rPr>
        <w:t> </w:t>
      </w:r>
      <w:r>
        <w:rPr/>
        <w:t>the</w:t>
      </w:r>
      <w:r>
        <w:rPr>
          <w:spacing w:val="14"/>
        </w:rPr>
        <w:t> </w:t>
      </w:r>
      <w:r>
        <w:rPr/>
        <w:t>center</w:t>
      </w:r>
      <w:r>
        <w:rPr>
          <w:spacing w:val="16"/>
        </w:rPr>
        <w:t> </w:t>
      </w:r>
      <w:r>
        <w:rPr>
          <w:spacing w:val="-4"/>
        </w:rPr>
        <w:t>left</w:t>
      </w:r>
    </w:p>
    <w:p>
      <w:pPr>
        <w:spacing w:after="0" w:line="216" w:lineRule="auto"/>
        <w:sectPr>
          <w:pgSz w:w="9360" w:h="13610"/>
          <w:pgMar w:header="860" w:footer="0" w:top="1060" w:bottom="280" w:left="680" w:right="680"/>
          <w:cols w:num="2" w:equalWidth="0">
            <w:col w:w="3961" w:space="202"/>
            <w:col w:w="3837"/>
          </w:cols>
        </w:sectPr>
      </w:pPr>
    </w:p>
    <w:p>
      <w:pPr>
        <w:pStyle w:val="BodyText"/>
        <w:spacing w:line="213" w:lineRule="auto"/>
        <w:ind w:left="221" w:right="105"/>
      </w:pPr>
      <w:r>
        <w:rPr/>
        <w:t>section shows</w:t>
      </w:r>
      <w:r>
        <w:rPr>
          <w:spacing w:val="-3"/>
        </w:rPr>
        <w:t> </w:t>
      </w:r>
      <w:r>
        <w:rPr/>
        <w:t>the</w:t>
      </w:r>
      <w:r>
        <w:rPr>
          <w:spacing w:val="-2"/>
        </w:rPr>
        <w:t> </w:t>
      </w:r>
      <w:r>
        <w:rPr/>
        <w:t>tags for</w:t>
      </w:r>
      <w:r>
        <w:rPr>
          <w:spacing w:val="-2"/>
        </w:rPr>
        <w:t> </w:t>
      </w:r>
      <w:r>
        <w:rPr/>
        <w:t>this</w:t>
      </w:r>
      <w:r>
        <w:rPr>
          <w:spacing w:val="-3"/>
        </w:rPr>
        <w:t> </w:t>
      </w:r>
      <w:r>
        <w:rPr/>
        <w:t>analysis.</w:t>
      </w:r>
      <w:r>
        <w:rPr>
          <w:spacing w:val="26"/>
        </w:rPr>
        <w:t> </w:t>
      </w:r>
      <w:r>
        <w:rPr/>
        <w:t>In</w:t>
      </w:r>
      <w:r>
        <w:rPr>
          <w:spacing w:val="-1"/>
        </w:rPr>
        <w:t> </w:t>
      </w:r>
      <w:r>
        <w:rPr/>
        <w:t>the</w:t>
      </w:r>
      <w:r>
        <w:rPr>
          <w:spacing w:val="-2"/>
        </w:rPr>
        <w:t> </w:t>
      </w:r>
      <w:r>
        <w:rPr/>
        <w:t>context bitmap,</w:t>
      </w:r>
      <w:r>
        <w:rPr>
          <w:spacing w:val="-1"/>
        </w:rPr>
        <w:t> </w:t>
      </w:r>
      <w:r>
        <w:rPr/>
        <w:t>the</w:t>
      </w:r>
      <w:r>
        <w:rPr>
          <w:spacing w:val="-2"/>
        </w:rPr>
        <w:t> </w:t>
      </w:r>
      <w:r>
        <w:rPr/>
        <w:t>bit</w:t>
      </w:r>
      <w:r>
        <w:rPr>
          <w:spacing w:val="-3"/>
        </w:rPr>
        <w:t> </w:t>
      </w:r>
      <w:r>
        <w:rPr/>
        <w:t>for the</w:t>
      </w:r>
      <w:r>
        <w:rPr>
          <w:spacing w:val="-4"/>
        </w:rPr>
        <w:t> </w:t>
      </w:r>
      <w:r>
        <w:rPr/>
        <w:t>con- dition CFI is set in the basic blocks where the paths have branched, but not not yet merged.</w:t>
      </w:r>
    </w:p>
    <w:p>
      <w:pPr>
        <w:pStyle w:val="BodyText"/>
        <w:spacing w:before="44"/>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Fallback</w:t>
      </w:r>
      <w:r>
        <w:rPr>
          <w:rFonts w:ascii="LM Roman 10"/>
          <w:i/>
          <w:spacing w:val="-18"/>
          <w:sz w:val="21"/>
        </w:rPr>
        <w:t> </w:t>
      </w:r>
      <w:r>
        <w:rPr>
          <w:rFonts w:ascii="LM Roman 10"/>
          <w:i/>
          <w:spacing w:val="-2"/>
          <w:sz w:val="21"/>
        </w:rPr>
        <w:t>mechanism</w:t>
      </w:r>
    </w:p>
    <w:p>
      <w:pPr>
        <w:pStyle w:val="BodyText"/>
        <w:spacing w:line="213" w:lineRule="auto" w:before="148"/>
        <w:ind w:left="221" w:right="106"/>
        <w:rPr>
          <w:rFonts w:ascii="Georgia"/>
          <w:i/>
        </w:rPr>
      </w:pPr>
      <w:r>
        <w:rPr/>
        <w:t>In some cases it cannot be determined which variables are modified in a branch before the branch is actually executed, either because it depends on information that</w:t>
      </w:r>
      <w:r>
        <w:rPr>
          <w:spacing w:val="-8"/>
        </w:rPr>
        <w:t> </w:t>
      </w:r>
      <w:r>
        <w:rPr/>
        <w:t>is</w:t>
      </w:r>
      <w:r>
        <w:rPr>
          <w:spacing w:val="-10"/>
        </w:rPr>
        <w:t> </w:t>
      </w:r>
      <w:r>
        <w:rPr/>
        <w:t>only</w:t>
      </w:r>
      <w:r>
        <w:rPr>
          <w:spacing w:val="-10"/>
        </w:rPr>
        <w:t> </w:t>
      </w:r>
      <w:r>
        <w:rPr/>
        <w:t>available</w:t>
      </w:r>
      <w:r>
        <w:rPr>
          <w:spacing w:val="-6"/>
        </w:rPr>
        <w:t> </w:t>
      </w:r>
      <w:r>
        <w:rPr/>
        <w:t>at</w:t>
      </w:r>
      <w:r>
        <w:rPr>
          <w:spacing w:val="-8"/>
        </w:rPr>
        <w:t> </w:t>
      </w:r>
      <w:r>
        <w:rPr/>
        <w:t>run-time</w:t>
      </w:r>
      <w:r>
        <w:rPr>
          <w:spacing w:val="-13"/>
        </w:rPr>
        <w:t> </w:t>
      </w:r>
      <w:r>
        <w:rPr/>
        <w:t>or</w:t>
      </w:r>
      <w:r>
        <w:rPr>
          <w:spacing w:val="-9"/>
        </w:rPr>
        <w:t> </w:t>
      </w:r>
      <w:r>
        <w:rPr/>
        <w:t>because</w:t>
      </w:r>
      <w:r>
        <w:rPr>
          <w:spacing w:val="-11"/>
        </w:rPr>
        <w:t> </w:t>
      </w:r>
      <w:r>
        <w:rPr/>
        <w:t>the</w:t>
      </w:r>
      <w:r>
        <w:rPr>
          <w:spacing w:val="-11"/>
        </w:rPr>
        <w:t> </w:t>
      </w:r>
      <w:r>
        <w:rPr/>
        <w:t>analysis</w:t>
      </w:r>
      <w:r>
        <w:rPr>
          <w:spacing w:val="-10"/>
        </w:rPr>
        <w:t> </w:t>
      </w:r>
      <w:r>
        <w:rPr/>
        <w:t>is</w:t>
      </w:r>
      <w:r>
        <w:rPr>
          <w:spacing w:val="-10"/>
        </w:rPr>
        <w:t> </w:t>
      </w:r>
      <w:r>
        <w:rPr/>
        <w:t>not</w:t>
      </w:r>
      <w:r>
        <w:rPr>
          <w:spacing w:val="-10"/>
        </w:rPr>
        <w:t> </w:t>
      </w:r>
      <w:r>
        <w:rPr/>
        <w:t>rigorous</w:t>
      </w:r>
      <w:r>
        <w:rPr>
          <w:spacing w:val="-10"/>
        </w:rPr>
        <w:t> </w:t>
      </w:r>
      <w:r>
        <w:rPr/>
        <w:t>enough.</w:t>
      </w:r>
      <w:r>
        <w:rPr>
          <w:spacing w:val="20"/>
        </w:rPr>
        <w:t> </w:t>
      </w:r>
      <w:r>
        <w:rPr/>
        <w:t>To ensure that no information is leaked, we use a conservative fallback mechanism, a </w:t>
      </w:r>
      <w:r>
        <w:rPr>
          <w:i/>
        </w:rPr>
        <w:t>global taint</w:t>
      </w:r>
      <w:r>
        <w:rPr/>
        <w:t>, </w:t>
      </w:r>
      <w:r>
        <w:rPr>
          <w:rFonts w:ascii="Georgia"/>
          <w:i/>
          <w:u w:val="single"/>
        </w:rPr>
        <w:t>gt</w:t>
      </w:r>
      <w:r>
        <w:rPr>
          <w:u w:val="none"/>
        </w:rPr>
        <w:t>.</w:t>
      </w:r>
      <w:r>
        <w:rPr>
          <w:spacing w:val="23"/>
          <w:u w:val="none"/>
        </w:rPr>
        <w:t> </w:t>
      </w:r>
      <w:r>
        <w:rPr>
          <w:u w:val="none"/>
        </w:rPr>
        <w:t>This</w:t>
      </w:r>
      <w:r>
        <w:rPr>
          <w:spacing w:val="-6"/>
          <w:u w:val="none"/>
        </w:rPr>
        <w:t> </w:t>
      </w:r>
      <w:r>
        <w:rPr>
          <w:u w:val="none"/>
        </w:rPr>
        <w:t>global taint is</w:t>
      </w:r>
      <w:r>
        <w:rPr>
          <w:spacing w:val="-1"/>
          <w:u w:val="none"/>
        </w:rPr>
        <w:t> </w:t>
      </w:r>
      <w:r>
        <w:rPr>
          <w:u w:val="none"/>
        </w:rPr>
        <w:t>always used</w:t>
      </w:r>
      <w:r>
        <w:rPr>
          <w:spacing w:val="-4"/>
          <w:u w:val="none"/>
        </w:rPr>
        <w:t> </w:t>
      </w:r>
      <w:r>
        <w:rPr>
          <w:u w:val="none"/>
        </w:rPr>
        <w:t>in computing</w:t>
      </w:r>
      <w:r>
        <w:rPr>
          <w:spacing w:val="-5"/>
          <w:u w:val="none"/>
        </w:rPr>
        <w:t> </w:t>
      </w:r>
      <w:r>
        <w:rPr>
          <w:u w:val="none"/>
        </w:rPr>
        <w:t>the</w:t>
      </w:r>
      <w:r>
        <w:rPr>
          <w:spacing w:val="-2"/>
          <w:u w:val="none"/>
        </w:rPr>
        <w:t> </w:t>
      </w:r>
      <w:r>
        <w:rPr>
          <w:u w:val="none"/>
        </w:rPr>
        <w:t>context taint</w:t>
      </w:r>
      <w:r>
        <w:rPr>
          <w:spacing w:val="-2"/>
          <w:u w:val="none"/>
        </w:rPr>
        <w:t> </w:t>
      </w:r>
      <w:r>
        <w:rPr>
          <w:u w:val="none"/>
        </w:rPr>
        <w:t>(</w:t>
      </w:r>
      <w:r>
        <w:rPr>
          <w:rFonts w:ascii="Georgia"/>
          <w:i/>
          <w:u w:val="single"/>
        </w:rPr>
        <w:t>ct</w:t>
      </w:r>
    </w:p>
    <w:p>
      <w:pPr>
        <w:pStyle w:val="BodyText"/>
        <w:spacing w:line="213" w:lineRule="auto" w:before="6"/>
        <w:ind w:left="221" w:right="104"/>
      </w:pPr>
      <w:r>
        <w:rPr/>
        <mc:AlternateContent>
          <mc:Choice Requires="wps">
            <w:drawing>
              <wp:anchor distT="0" distB="0" distL="0" distR="0" allowOverlap="1" layoutInCell="1" locked="0" behindDoc="1" simplePos="0" relativeHeight="487162368">
                <wp:simplePos x="0" y="0"/>
                <wp:positionH relativeFrom="page">
                  <wp:posOffset>993881</wp:posOffset>
                </wp:positionH>
                <wp:positionV relativeFrom="paragraph">
                  <wp:posOffset>184133</wp:posOffset>
                </wp:positionV>
                <wp:extent cx="11874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18745" cy="1270"/>
                        </a:xfrm>
                        <a:custGeom>
                          <a:avLst/>
                          <a:gdLst/>
                          <a:ahLst/>
                          <a:cxnLst/>
                          <a:rect l="l" t="t" r="r" b="b"/>
                          <a:pathLst>
                            <a:path w="118745" h="0">
                              <a:moveTo>
                                <a:pt x="0" y="0"/>
                              </a:moveTo>
                              <a:lnTo>
                                <a:pt x="1184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78.2584pt,14.498673pt" to="87.58213pt,14.498673pt" stroked="true" strokeweight=".466187pt" strokecolor="#000000">
                <v:stroke dashstyle="solid"/>
                <w10:wrap type="none"/>
              </v:line>
            </w:pict>
          </mc:Fallback>
        </mc:AlternateContent>
      </w:r>
      <w:r>
        <w:rPr/>
        <w:t>=</w:t>
      </w:r>
      <w:r>
        <w:rPr>
          <w:spacing w:val="-14"/>
        </w:rPr>
        <w:t> </w:t>
      </w:r>
      <w:r>
        <w:rPr>
          <w:rFonts w:ascii="Georgia" w:hAnsi="Georgia"/>
          <w:i/>
          <w:u w:val="single"/>
        </w:rPr>
        <w:t>ct</w:t>
      </w:r>
      <w:r>
        <w:rPr>
          <w:rFonts w:ascii="Georgia" w:hAnsi="Georgia"/>
          <w:i/>
          <w:u w:val="none"/>
        </w:rPr>
        <w:t> </w:t>
      </w:r>
      <w:r>
        <w:rPr>
          <w:rFonts w:ascii="FreeSans" w:hAnsi="FreeSans"/>
          <w:u w:val="none"/>
        </w:rPr>
        <w:t>⊕ </w:t>
      </w:r>
      <w:r>
        <w:rPr>
          <w:rFonts w:ascii="Georgia" w:hAnsi="Georgia"/>
          <w:i/>
          <w:u w:val="none"/>
        </w:rPr>
        <w:t>gt</w:t>
      </w:r>
      <w:r>
        <w:rPr>
          <w:u w:val="none"/>
        </w:rPr>
        <w:t>).</w:t>
      </w:r>
      <w:r>
        <w:rPr>
          <w:spacing w:val="20"/>
          <w:u w:val="none"/>
        </w:rPr>
        <w:t> </w:t>
      </w:r>
      <w:r>
        <w:rPr>
          <w:u w:val="none"/>
        </w:rPr>
        <w:t>Whenever</w:t>
      </w:r>
      <w:r>
        <w:rPr>
          <w:spacing w:val="-13"/>
          <w:u w:val="none"/>
        </w:rPr>
        <w:t> </w:t>
      </w:r>
      <w:r>
        <w:rPr>
          <w:u w:val="none"/>
        </w:rPr>
        <w:t>the</w:t>
      </w:r>
      <w:r>
        <w:rPr>
          <w:spacing w:val="-15"/>
          <w:u w:val="none"/>
        </w:rPr>
        <w:t> </w:t>
      </w:r>
      <w:r>
        <w:rPr>
          <w:u w:val="none"/>
        </w:rPr>
        <w:t>variables</w:t>
      </w:r>
      <w:r>
        <w:rPr>
          <w:spacing w:val="-12"/>
          <w:u w:val="none"/>
        </w:rPr>
        <w:t> </w:t>
      </w:r>
      <w:r>
        <w:rPr>
          <w:u w:val="none"/>
        </w:rPr>
        <w:t>modified</w:t>
      </w:r>
      <w:r>
        <w:rPr>
          <w:spacing w:val="-18"/>
          <w:u w:val="none"/>
        </w:rPr>
        <w:t> </w:t>
      </w:r>
      <w:r>
        <w:rPr>
          <w:u w:val="none"/>
        </w:rPr>
        <w:t>within</w:t>
      </w:r>
      <w:r>
        <w:rPr>
          <w:spacing w:val="-12"/>
          <w:u w:val="none"/>
        </w:rPr>
        <w:t> </w:t>
      </w:r>
      <w:r>
        <w:rPr>
          <w:u w:val="none"/>
        </w:rPr>
        <w:t>a</w:t>
      </w:r>
      <w:r>
        <w:rPr>
          <w:spacing w:val="-15"/>
          <w:u w:val="none"/>
        </w:rPr>
        <w:t> </w:t>
      </w:r>
      <w:r>
        <w:rPr>
          <w:u w:val="none"/>
        </w:rPr>
        <w:t>branch</w:t>
      </w:r>
      <w:r>
        <w:rPr>
          <w:spacing w:val="-15"/>
          <w:u w:val="none"/>
        </w:rPr>
        <w:t> </w:t>
      </w:r>
      <w:r>
        <w:rPr>
          <w:u w:val="none"/>
        </w:rPr>
        <w:t>cannot</w:t>
      </w:r>
      <w:r>
        <w:rPr>
          <w:spacing w:val="-13"/>
          <w:u w:val="none"/>
        </w:rPr>
        <w:t> </w:t>
      </w:r>
      <w:r>
        <w:rPr>
          <w:u w:val="none"/>
        </w:rPr>
        <w:t>be</w:t>
      </w:r>
      <w:r>
        <w:rPr>
          <w:spacing w:val="-18"/>
          <w:u w:val="none"/>
        </w:rPr>
        <w:t> </w:t>
      </w:r>
      <w:r>
        <w:rPr>
          <w:u w:val="none"/>
        </w:rPr>
        <w:t>determined, the branch’s context taint is included in global taint, ensuring that any later uses of the variables in the non-taken branch will be tainted with the branch’s context taint.</w:t>
      </w:r>
      <w:r>
        <w:rPr>
          <w:spacing w:val="40"/>
          <w:u w:val="none"/>
        </w:rPr>
        <w:t> </w:t>
      </w:r>
      <w:r>
        <w:rPr>
          <w:u w:val="none"/>
        </w:rPr>
        <w:t>Of course, as the global context taint is not untainted reset, it must be untainted manually to avoid label creep [</w:t>
      </w:r>
      <w:hyperlink w:history="true" w:anchor="_bookmark25">
        <w:r>
          <w:rPr>
            <w:color w:val="0000FF"/>
            <w:u w:val="none"/>
          </w:rPr>
          <w:t>8</w:t>
        </w:r>
      </w:hyperlink>
      <w:r>
        <w:rPr>
          <w:u w:val="none"/>
        </w:rPr>
        <w:t>].</w:t>
      </w:r>
      <w:r>
        <w:rPr>
          <w:spacing w:val="28"/>
          <w:u w:val="none"/>
        </w:rPr>
        <w:t> </w:t>
      </w:r>
      <w:r>
        <w:rPr>
          <w:u w:val="none"/>
        </w:rPr>
        <w:t>In Trishul,</w:t>
      </w:r>
      <w:r>
        <w:rPr>
          <w:spacing w:val="-1"/>
          <w:u w:val="none"/>
        </w:rPr>
        <w:t> </w:t>
      </w:r>
      <w:r>
        <w:rPr>
          <w:u w:val="none"/>
        </w:rPr>
        <w:t>the policy engine</w:t>
      </w:r>
      <w:r>
        <w:rPr>
          <w:spacing w:val="-2"/>
          <w:u w:val="none"/>
        </w:rPr>
        <w:t> </w:t>
      </w:r>
      <w:r>
        <w:rPr>
          <w:u w:val="none"/>
        </w:rPr>
        <w:t>is tasked with explicitly untainting the global taint.</w:t>
      </w:r>
    </w:p>
    <w:p>
      <w:pPr>
        <w:pStyle w:val="BodyText"/>
        <w:spacing w:line="216" w:lineRule="auto" w:before="27"/>
        <w:ind w:left="221" w:right="101" w:firstLine="319"/>
      </w:pPr>
      <w:r>
        <w:rPr/>
        <w:t>Trishul is able to track all accesses to local variables, temporaries and stack variables, and in a lot of cases object members.</w:t>
      </w:r>
      <w:r>
        <w:rPr>
          <w:spacing w:val="40"/>
        </w:rPr>
        <w:t> </w:t>
      </w:r>
      <w:r>
        <w:rPr/>
        <w:t>The system cannot track object members</w:t>
      </w:r>
      <w:r>
        <w:rPr>
          <w:spacing w:val="22"/>
        </w:rPr>
        <w:t> </w:t>
      </w:r>
      <w:r>
        <w:rPr/>
        <w:t>accesses</w:t>
      </w:r>
      <w:r>
        <w:rPr>
          <w:spacing w:val="27"/>
        </w:rPr>
        <w:t> </w:t>
      </w:r>
      <w:r>
        <w:rPr/>
        <w:t>if</w:t>
      </w:r>
      <w:r>
        <w:rPr>
          <w:spacing w:val="25"/>
        </w:rPr>
        <w:t> </w:t>
      </w:r>
      <w:r>
        <w:rPr/>
        <w:t>the</w:t>
      </w:r>
      <w:r>
        <w:rPr>
          <w:spacing w:val="23"/>
        </w:rPr>
        <w:t> </w:t>
      </w:r>
      <w:r>
        <w:rPr/>
        <w:t>object’s</w:t>
      </w:r>
      <w:r>
        <w:rPr>
          <w:spacing w:val="27"/>
        </w:rPr>
        <w:t> </w:t>
      </w:r>
      <w:r>
        <w:rPr/>
        <w:t>‘this’</w:t>
      </w:r>
      <w:r>
        <w:rPr>
          <w:spacing w:val="24"/>
        </w:rPr>
        <w:t> </w:t>
      </w:r>
      <w:r>
        <w:rPr/>
        <w:t>pointer</w:t>
      </w:r>
      <w:r>
        <w:rPr>
          <w:spacing w:val="23"/>
        </w:rPr>
        <w:t> </w:t>
      </w:r>
      <w:r>
        <w:rPr/>
        <w:t>cannot</w:t>
      </w:r>
      <w:r>
        <w:rPr>
          <w:spacing w:val="26"/>
        </w:rPr>
        <w:t> </w:t>
      </w:r>
      <w:r>
        <w:rPr/>
        <w:t>be</w:t>
      </w:r>
      <w:r>
        <w:rPr>
          <w:spacing w:val="21"/>
        </w:rPr>
        <w:t> </w:t>
      </w:r>
      <w:r>
        <w:rPr/>
        <w:t>determined</w:t>
      </w:r>
      <w:r>
        <w:rPr>
          <w:spacing w:val="24"/>
        </w:rPr>
        <w:t> </w:t>
      </w:r>
      <w:r>
        <w:rPr/>
        <w:t>at</w:t>
      </w:r>
      <w:r>
        <w:rPr>
          <w:spacing w:val="24"/>
        </w:rPr>
        <w:t> </w:t>
      </w:r>
      <w:r>
        <w:rPr/>
        <w:t>the</w:t>
      </w:r>
      <w:r>
        <w:rPr>
          <w:spacing w:val="23"/>
        </w:rPr>
        <w:t> </w:t>
      </w:r>
      <w:r>
        <w:rPr/>
        <w:t>time of analysis.</w:t>
      </w:r>
      <w:r>
        <w:rPr>
          <w:spacing w:val="40"/>
        </w:rPr>
        <w:t> </w:t>
      </w:r>
      <w:r>
        <w:rPr/>
        <w:t>We are actively considering how to improve our load-time analysis to reduce</w:t>
      </w:r>
      <w:r>
        <w:rPr>
          <w:spacing w:val="-14"/>
        </w:rPr>
        <w:t> </w:t>
      </w:r>
      <w:r>
        <w:rPr/>
        <w:t>the</w:t>
      </w:r>
      <w:r>
        <w:rPr>
          <w:spacing w:val="-14"/>
        </w:rPr>
        <w:t> </w:t>
      </w:r>
      <w:r>
        <w:rPr/>
        <w:t>number</w:t>
      </w:r>
      <w:r>
        <w:rPr>
          <w:spacing w:val="-14"/>
        </w:rPr>
        <w:t> </w:t>
      </w:r>
      <w:r>
        <w:rPr/>
        <w:t>of</w:t>
      </w:r>
      <w:r>
        <w:rPr>
          <w:spacing w:val="-10"/>
        </w:rPr>
        <w:t> </w:t>
      </w:r>
      <w:r>
        <w:rPr/>
        <w:t>times</w:t>
      </w:r>
      <w:r>
        <w:rPr>
          <w:spacing w:val="-13"/>
        </w:rPr>
        <w:t> </w:t>
      </w:r>
      <w:r>
        <w:rPr/>
        <w:t>the</w:t>
      </w:r>
      <w:r>
        <w:rPr>
          <w:spacing w:val="-12"/>
        </w:rPr>
        <w:t> </w:t>
      </w:r>
      <w:r>
        <w:rPr/>
        <w:t>fallback</w:t>
      </w:r>
      <w:r>
        <w:rPr>
          <w:spacing w:val="-10"/>
        </w:rPr>
        <w:t> </w:t>
      </w:r>
      <w:r>
        <w:rPr/>
        <w:t>mechanism</w:t>
      </w:r>
      <w:r>
        <w:rPr>
          <w:spacing w:val="-10"/>
        </w:rPr>
        <w:t> </w:t>
      </w:r>
      <w:r>
        <w:rPr/>
        <w:t>is</w:t>
      </w:r>
      <w:r>
        <w:rPr>
          <w:spacing w:val="-13"/>
        </w:rPr>
        <w:t> </w:t>
      </w:r>
      <w:r>
        <w:rPr/>
        <w:t>invoked</w:t>
      </w:r>
      <w:r>
        <w:rPr>
          <w:spacing w:val="-10"/>
        </w:rPr>
        <w:t> </w:t>
      </w:r>
      <w:r>
        <w:rPr/>
        <w:t>and</w:t>
      </w:r>
      <w:r>
        <w:rPr>
          <w:spacing w:val="-12"/>
        </w:rPr>
        <w:t> </w:t>
      </w:r>
      <w:r>
        <w:rPr/>
        <w:t>thereby</w:t>
      </w:r>
      <w:r>
        <w:rPr>
          <w:spacing w:val="-13"/>
        </w:rPr>
        <w:t> </w:t>
      </w:r>
      <w:r>
        <w:rPr/>
        <w:t>the</w:t>
      </w:r>
      <w:r>
        <w:rPr>
          <w:spacing w:val="-12"/>
        </w:rPr>
        <w:t> </w:t>
      </w:r>
      <w:r>
        <w:rPr/>
        <w:t>label creep.</w:t>
      </w:r>
      <w:r>
        <w:rPr>
          <w:spacing w:val="40"/>
        </w:rPr>
        <w:t> </w:t>
      </w:r>
      <w:r>
        <w:rPr/>
        <w:t>A way to do this would be to contain the scope of the fallback mechanism, for example by limiting it to a method’s block.</w:t>
      </w:r>
      <w:r>
        <w:rPr>
          <w:spacing w:val="40"/>
        </w:rPr>
        <w:t> </w:t>
      </w:r>
      <w:r>
        <w:rPr/>
        <w:t>This would be safe if it can be </w:t>
      </w:r>
      <w:bookmarkStart w:name="Exception handling" w:id="20"/>
      <w:bookmarkEnd w:id="20"/>
      <w:r>
        <w:rPr/>
        <w:t>d</w:t>
      </w:r>
      <w:r>
        <w:rPr/>
        <w:t>etermined that all values that should be tainted will be overwritten before the method returns.</w:t>
      </w:r>
      <w:r>
        <w:rPr>
          <w:spacing w:val="40"/>
        </w:rPr>
        <w:t> </w:t>
      </w:r>
      <w:r>
        <w:rPr/>
        <w:t>We are also considering to allow for annotations to optionally disable the fallback mechanism within Trishul.</w:t>
      </w:r>
      <w:r>
        <w:rPr>
          <w:spacing w:val="40"/>
        </w:rPr>
        <w:t> </w:t>
      </w:r>
      <w:r>
        <w:rPr/>
        <w:t>This could help avoid label creep</w:t>
      </w:r>
      <w:r>
        <w:rPr>
          <w:spacing w:val="40"/>
        </w:rPr>
        <w:t> </w:t>
      </w:r>
      <w:r>
        <w:rPr/>
        <w:t>in cases where our analysis fails but no information is actually being leaked.</w:t>
      </w:r>
      <w:r>
        <w:rPr>
          <w:spacing w:val="40"/>
        </w:rPr>
        <w:t> </w:t>
      </w:r>
      <w:r>
        <w:rPr/>
        <w:t>Of course, these annotations must be used very carefully to avoid information leaks, and therefore they can only be specified within the trusted policy engine.</w:t>
      </w:r>
    </w:p>
    <w:p>
      <w:pPr>
        <w:pStyle w:val="BodyText"/>
        <w:spacing w:before="32"/>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Exception</w:t>
      </w:r>
      <w:r>
        <w:rPr>
          <w:rFonts w:ascii="LM Roman 10"/>
          <w:i/>
          <w:spacing w:val="-16"/>
          <w:sz w:val="21"/>
        </w:rPr>
        <w:t> </w:t>
      </w:r>
      <w:r>
        <w:rPr>
          <w:rFonts w:ascii="LM Roman 10"/>
          <w:i/>
          <w:spacing w:val="-2"/>
          <w:sz w:val="21"/>
        </w:rPr>
        <w:t>handling</w:t>
      </w:r>
    </w:p>
    <w:p>
      <w:pPr>
        <w:pStyle w:val="BodyText"/>
        <w:spacing w:line="213" w:lineRule="auto" w:before="150"/>
        <w:ind w:left="221" w:right="103"/>
      </w:pPr>
      <w:r>
        <w:rPr/>
        <w:t>As exceptions can cause changes in the control flow, they require special handling to</w:t>
      </w:r>
      <w:r>
        <w:rPr>
          <w:spacing w:val="-11"/>
        </w:rPr>
        <w:t> </w:t>
      </w:r>
      <w:r>
        <w:rPr/>
        <w:t>avoid</w:t>
      </w:r>
      <w:r>
        <w:rPr>
          <w:spacing w:val="-7"/>
        </w:rPr>
        <w:t> </w:t>
      </w:r>
      <w:r>
        <w:rPr/>
        <w:t>leaking</w:t>
      </w:r>
      <w:r>
        <w:rPr>
          <w:spacing w:val="-7"/>
        </w:rPr>
        <w:t> </w:t>
      </w:r>
      <w:r>
        <w:rPr/>
        <w:t>information.</w:t>
      </w:r>
      <w:r>
        <w:rPr>
          <w:spacing w:val="16"/>
        </w:rPr>
        <w:t> </w:t>
      </w:r>
      <w:r>
        <w:rPr/>
        <w:t>In</w:t>
      </w:r>
      <w:r>
        <w:rPr>
          <w:spacing w:val="-11"/>
        </w:rPr>
        <w:t> </w:t>
      </w:r>
      <w:r>
        <w:rPr/>
        <w:t>Java</w:t>
      </w:r>
      <w:r>
        <w:rPr>
          <w:spacing w:val="-9"/>
        </w:rPr>
        <w:t> </w:t>
      </w:r>
      <w:r>
        <w:rPr/>
        <w:t>there</w:t>
      </w:r>
      <w:r>
        <w:rPr>
          <w:spacing w:val="-11"/>
        </w:rPr>
        <w:t> </w:t>
      </w:r>
      <w:r>
        <w:rPr/>
        <w:t>are</w:t>
      </w:r>
      <w:r>
        <w:rPr>
          <w:spacing w:val="-11"/>
        </w:rPr>
        <w:t> </w:t>
      </w:r>
      <w:r>
        <w:rPr/>
        <w:t>two</w:t>
      </w:r>
      <w:r>
        <w:rPr>
          <w:spacing w:val="-7"/>
        </w:rPr>
        <w:t> </w:t>
      </w:r>
      <w:r>
        <w:rPr/>
        <w:t>kinds</w:t>
      </w:r>
      <w:r>
        <w:rPr>
          <w:spacing w:val="-11"/>
        </w:rPr>
        <w:t> </w:t>
      </w:r>
      <w:r>
        <w:rPr/>
        <w:t>of</w:t>
      </w:r>
      <w:r>
        <w:rPr>
          <w:spacing w:val="-9"/>
        </w:rPr>
        <w:t> </w:t>
      </w:r>
      <w:r>
        <w:rPr/>
        <w:t>exceptions:</w:t>
      </w:r>
      <w:r>
        <w:rPr>
          <w:spacing w:val="15"/>
        </w:rPr>
        <w:t> </w:t>
      </w:r>
      <w:r>
        <w:rPr/>
        <w:t>normal</w:t>
      </w:r>
      <w:r>
        <w:rPr>
          <w:spacing w:val="-9"/>
        </w:rPr>
        <w:t> </w:t>
      </w:r>
      <w:r>
        <w:rPr>
          <w:spacing w:val="-5"/>
        </w:rPr>
        <w:t>ex-</w:t>
      </w:r>
    </w:p>
    <w:p>
      <w:pPr>
        <w:spacing w:after="0" w:line="213" w:lineRule="auto"/>
        <w:sectPr>
          <w:type w:val="continuous"/>
          <w:pgSz w:w="9360" w:h="13610"/>
          <w:pgMar w:header="860" w:footer="0" w:top="900" w:bottom="280" w:left="680" w:right="680"/>
        </w:sectPr>
      </w:pPr>
    </w:p>
    <w:p>
      <w:pPr>
        <w:pStyle w:val="BodyText"/>
        <w:spacing w:line="216" w:lineRule="auto" w:before="130"/>
        <w:ind w:left="107" w:right="216"/>
      </w:pPr>
      <w:r>
        <w:rPr/>
        <w:t>ceptions</w:t>
      </w:r>
      <w:r>
        <w:rPr>
          <w:spacing w:val="-2"/>
        </w:rPr>
        <w:t> </w:t>
      </w:r>
      <w:r>
        <w:rPr/>
        <w:t>and</w:t>
      </w:r>
      <w:r>
        <w:rPr>
          <w:spacing w:val="-3"/>
        </w:rPr>
        <w:t> </w:t>
      </w:r>
      <w:r>
        <w:rPr/>
        <w:t>run-time</w:t>
      </w:r>
      <w:r>
        <w:rPr>
          <w:spacing w:val="-5"/>
        </w:rPr>
        <w:t> </w:t>
      </w:r>
      <w:r>
        <w:rPr/>
        <w:t>exceptions.</w:t>
      </w:r>
      <w:r>
        <w:rPr>
          <w:spacing w:val="27"/>
        </w:rPr>
        <w:t> </w:t>
      </w:r>
      <w:r>
        <w:rPr/>
        <w:t>A</w:t>
      </w:r>
      <w:r>
        <w:rPr>
          <w:spacing w:val="-2"/>
        </w:rPr>
        <w:t> </w:t>
      </w:r>
      <w:r>
        <w:rPr/>
        <w:t>normal</w:t>
      </w:r>
      <w:r>
        <w:rPr>
          <w:spacing w:val="-4"/>
        </w:rPr>
        <w:t> </w:t>
      </w:r>
      <w:r>
        <w:rPr/>
        <w:t>exceptions must</w:t>
      </w:r>
      <w:r>
        <w:rPr>
          <w:spacing w:val="-5"/>
        </w:rPr>
        <w:t> </w:t>
      </w:r>
      <w:r>
        <w:rPr/>
        <w:t>be</w:t>
      </w:r>
      <w:r>
        <w:rPr>
          <w:spacing w:val="-5"/>
        </w:rPr>
        <w:t> </w:t>
      </w:r>
      <w:r>
        <w:rPr/>
        <w:t>handled</w:t>
      </w:r>
      <w:r>
        <w:rPr>
          <w:spacing w:val="-3"/>
        </w:rPr>
        <w:t> </w:t>
      </w:r>
      <w:r>
        <w:rPr/>
        <w:t>explicitly, either</w:t>
      </w:r>
      <w:r>
        <w:rPr>
          <w:spacing w:val="-10"/>
        </w:rPr>
        <w:t> </w:t>
      </w:r>
      <w:r>
        <w:rPr/>
        <w:t>by</w:t>
      </w:r>
      <w:r>
        <w:rPr>
          <w:spacing w:val="-13"/>
        </w:rPr>
        <w:t> </w:t>
      </w:r>
      <w:r>
        <w:rPr/>
        <w:t>containing</w:t>
      </w:r>
      <w:r>
        <w:rPr>
          <w:spacing w:val="-9"/>
        </w:rPr>
        <w:t> </w:t>
      </w:r>
      <w:r>
        <w:rPr/>
        <w:t>the</w:t>
      </w:r>
      <w:r>
        <w:rPr>
          <w:spacing w:val="-12"/>
        </w:rPr>
        <w:t> </w:t>
      </w:r>
      <w:r>
        <w:rPr/>
        <w:t>offending</w:t>
      </w:r>
      <w:r>
        <w:rPr>
          <w:spacing w:val="-14"/>
        </w:rPr>
        <w:t> </w:t>
      </w:r>
      <w:r>
        <w:rPr/>
        <w:t>throw</w:t>
      </w:r>
      <w:r>
        <w:rPr>
          <w:spacing w:val="-10"/>
        </w:rPr>
        <w:t> </w:t>
      </w:r>
      <w:r>
        <w:rPr/>
        <w:t>instruction</w:t>
      </w:r>
      <w:r>
        <w:rPr>
          <w:spacing w:val="-12"/>
        </w:rPr>
        <w:t> </w:t>
      </w:r>
      <w:r>
        <w:rPr/>
        <w:t>in</w:t>
      </w:r>
      <w:r>
        <w:rPr>
          <w:spacing w:val="-12"/>
        </w:rPr>
        <w:t> </w:t>
      </w:r>
      <w:r>
        <w:rPr/>
        <w:t>an</w:t>
      </w:r>
      <w:r>
        <w:rPr>
          <w:spacing w:val="-12"/>
        </w:rPr>
        <w:t> </w:t>
      </w:r>
      <w:r>
        <w:rPr/>
        <w:t>appropriate</w:t>
      </w:r>
      <w:r>
        <w:rPr>
          <w:spacing w:val="-12"/>
        </w:rPr>
        <w:t> </w:t>
      </w:r>
      <w:r>
        <w:rPr/>
        <w:t>‘catch’</w:t>
      </w:r>
      <w:r>
        <w:rPr>
          <w:spacing w:val="-9"/>
        </w:rPr>
        <w:t> </w:t>
      </w:r>
      <w:r>
        <w:rPr/>
        <w:t>block, or by declaring it as part of the method’s signature.</w:t>
      </w:r>
      <w:r>
        <w:rPr>
          <w:spacing w:val="30"/>
        </w:rPr>
        <w:t> </w:t>
      </w:r>
      <w:r>
        <w:rPr/>
        <w:t>Run-time exceptions are used to signal internal errors that may not be recoverable, such as dereferencing a null pointer or division by zero.</w:t>
      </w:r>
      <w:r>
        <w:rPr>
          <w:spacing w:val="31"/>
        </w:rPr>
        <w:t> </w:t>
      </w:r>
      <w:r>
        <w:rPr/>
        <w:t>Exception handling</w:t>
      </w:r>
      <w:r>
        <w:rPr>
          <w:spacing w:val="-2"/>
        </w:rPr>
        <w:t> </w:t>
      </w:r>
      <w:r>
        <w:rPr/>
        <w:t>in the JVM is identical for normal and run-time exceptions, but the fact that run-time exceptions are not declared makes their analysis harder, as does the fact that most instructions can cause a run-time exception.</w:t>
      </w:r>
      <w:r>
        <w:rPr>
          <w:spacing w:val="40"/>
        </w:rPr>
        <w:t> </w:t>
      </w:r>
      <w:r>
        <w:rPr/>
        <w:t>Because these instructions are so common and the likelihood of a run-time exception is very low, tainted run-time exceptions may be</w:t>
      </w:r>
      <w:r>
        <w:rPr>
          <w:spacing w:val="-2"/>
        </w:rPr>
        <w:t> </w:t>
      </w:r>
      <w:r>
        <w:rPr/>
        <w:t>treated as an abnormal event, causing the program to terminate.</w:t>
      </w:r>
      <w:r>
        <w:rPr>
          <w:spacing w:val="40"/>
        </w:rPr>
        <w:t> </w:t>
      </w:r>
      <w:r>
        <w:rPr/>
        <w:t>In this case, they can be disregarded in the exception analysis.</w:t>
      </w:r>
    </w:p>
    <w:p>
      <w:pPr>
        <w:pStyle w:val="BodyText"/>
        <w:spacing w:line="216" w:lineRule="auto" w:before="6"/>
        <w:ind w:left="107" w:right="216" w:firstLine="319"/>
      </w:pPr>
      <w:r>
        <w:rPr/>
        <w:t>A </w:t>
      </w:r>
      <w:r>
        <w:rPr>
          <w:rFonts w:ascii="Georgia"/>
          <w:i/>
        </w:rPr>
        <w:t>throw</w:t>
      </w:r>
      <w:r>
        <w:rPr>
          <w:rFonts w:ascii="Georgia"/>
          <w:i/>
          <w:spacing w:val="39"/>
        </w:rPr>
        <w:t> </w:t>
      </w:r>
      <w:r>
        <w:rPr/>
        <w:t>statement</w:t>
      </w:r>
      <w:r>
        <w:rPr>
          <w:spacing w:val="20"/>
        </w:rPr>
        <w:t> </w:t>
      </w:r>
      <w:r>
        <w:rPr/>
        <w:t>will transfer control</w:t>
      </w:r>
      <w:r>
        <w:rPr>
          <w:spacing w:val="18"/>
        </w:rPr>
        <w:t> </w:t>
      </w:r>
      <w:r>
        <w:rPr/>
        <w:t>to the appropriate catch</w:t>
      </w:r>
      <w:r>
        <w:rPr>
          <w:spacing w:val="20"/>
        </w:rPr>
        <w:t> </w:t>
      </w:r>
      <w:r>
        <w:rPr/>
        <w:t>block.</w:t>
      </w:r>
      <w:r>
        <w:rPr>
          <w:spacing w:val="75"/>
        </w:rPr>
        <w:t> </w:t>
      </w:r>
      <w:r>
        <w:rPr/>
        <w:t>This is</w:t>
      </w:r>
      <w:r>
        <w:rPr>
          <w:spacing w:val="30"/>
        </w:rPr>
        <w:t> </w:t>
      </w:r>
      <w:r>
        <w:rPr/>
        <w:t>like</w:t>
      </w:r>
      <w:r>
        <w:rPr>
          <w:spacing w:val="33"/>
        </w:rPr>
        <w:t> </w:t>
      </w:r>
      <w:r>
        <w:rPr/>
        <w:t>a</w:t>
      </w:r>
      <w:r>
        <w:rPr>
          <w:spacing w:val="29"/>
        </w:rPr>
        <w:t> </w:t>
      </w:r>
      <w:r>
        <w:rPr>
          <w:rFonts w:ascii="Georgia"/>
          <w:i/>
        </w:rPr>
        <w:t>goto</w:t>
      </w:r>
      <w:r>
        <w:rPr>
          <w:rFonts w:ascii="Georgia"/>
          <w:i/>
          <w:spacing w:val="40"/>
        </w:rPr>
        <w:t> </w:t>
      </w:r>
      <w:r>
        <w:rPr/>
        <w:t>statement,</w:t>
      </w:r>
      <w:r>
        <w:rPr>
          <w:spacing w:val="40"/>
        </w:rPr>
        <w:t> </w:t>
      </w:r>
      <w:r>
        <w:rPr/>
        <w:t>with</w:t>
      </w:r>
      <w:r>
        <w:rPr>
          <w:spacing w:val="29"/>
        </w:rPr>
        <w:t> </w:t>
      </w:r>
      <w:r>
        <w:rPr/>
        <w:t>the</w:t>
      </w:r>
      <w:r>
        <w:rPr>
          <w:spacing w:val="31"/>
        </w:rPr>
        <w:t> </w:t>
      </w:r>
      <w:r>
        <w:rPr/>
        <w:t>difference</w:t>
      </w:r>
      <w:r>
        <w:rPr>
          <w:spacing w:val="29"/>
        </w:rPr>
        <w:t> </w:t>
      </w:r>
      <w:r>
        <w:rPr/>
        <w:t>that</w:t>
      </w:r>
      <w:r>
        <w:rPr>
          <w:spacing w:val="32"/>
        </w:rPr>
        <w:t> </w:t>
      </w:r>
      <w:r>
        <w:rPr/>
        <w:t>the</w:t>
      </w:r>
      <w:r>
        <w:rPr>
          <w:spacing w:val="29"/>
        </w:rPr>
        <w:t> </w:t>
      </w:r>
      <w:r>
        <w:rPr/>
        <w:t>target</w:t>
      </w:r>
      <w:r>
        <w:rPr>
          <w:spacing w:val="33"/>
        </w:rPr>
        <w:t> </w:t>
      </w:r>
      <w:r>
        <w:rPr/>
        <w:t>address</w:t>
      </w:r>
      <w:r>
        <w:rPr>
          <w:spacing w:val="28"/>
        </w:rPr>
        <w:t> </w:t>
      </w:r>
      <w:r>
        <w:rPr/>
        <w:t>may</w:t>
      </w:r>
      <w:r>
        <w:rPr>
          <w:spacing w:val="32"/>
        </w:rPr>
        <w:t> </w:t>
      </w:r>
      <w:r>
        <w:rPr/>
        <w:t>be</w:t>
      </w:r>
      <w:r>
        <w:rPr>
          <w:spacing w:val="27"/>
        </w:rPr>
        <w:t> </w:t>
      </w:r>
      <w:r>
        <w:rPr/>
        <w:t>in a different method if the throw statement is not inside an appropriate try/catch block.</w:t>
      </w:r>
      <w:r>
        <w:rPr>
          <w:spacing w:val="40"/>
        </w:rPr>
        <w:t> </w:t>
      </w:r>
      <w:r>
        <w:rPr/>
        <w:t>Also, unlike a </w:t>
      </w:r>
      <w:r>
        <w:rPr>
          <w:rFonts w:ascii="Georgia"/>
          <w:i/>
        </w:rPr>
        <w:t>goto </w:t>
      </w:r>
      <w:r>
        <w:rPr/>
        <w:t>statement which always has a fixed target address, the target of a</w:t>
      </w:r>
      <w:r>
        <w:rPr>
          <w:spacing w:val="-1"/>
        </w:rPr>
        <w:t> </w:t>
      </w:r>
      <w:r>
        <w:rPr/>
        <w:t>throw statement may not be</w:t>
      </w:r>
      <w:r>
        <w:rPr>
          <w:spacing w:val="-3"/>
        </w:rPr>
        <w:t> </w:t>
      </w:r>
      <w:r>
        <w:rPr/>
        <w:t>known before run-time,</w:t>
      </w:r>
      <w:r>
        <w:rPr>
          <w:spacing w:val="-3"/>
        </w:rPr>
        <w:t> </w:t>
      </w:r>
      <w:r>
        <w:rPr/>
        <w:t>since an exception that is thrown is just a normal object that resides on the heap, the parameter to the throw instruction is</w:t>
      </w:r>
      <w:r>
        <w:rPr>
          <w:spacing w:val="-1"/>
        </w:rPr>
        <w:t> </w:t>
      </w:r>
      <w:r>
        <w:rPr/>
        <w:t>a reference</w:t>
      </w:r>
      <w:r>
        <w:rPr>
          <w:spacing w:val="-2"/>
        </w:rPr>
        <w:t> </w:t>
      </w:r>
      <w:r>
        <w:rPr/>
        <w:t>to that object.</w:t>
      </w:r>
      <w:r>
        <w:rPr>
          <w:spacing w:val="28"/>
        </w:rPr>
        <w:t> </w:t>
      </w:r>
      <w:r>
        <w:rPr/>
        <w:t>Before run-time, only</w:t>
      </w:r>
      <w:r>
        <w:rPr>
          <w:spacing w:val="-1"/>
        </w:rPr>
        <w:t> </w:t>
      </w:r>
      <w:r>
        <w:rPr/>
        <w:t>the</w:t>
      </w:r>
      <w:r>
        <w:rPr>
          <w:spacing w:val="-2"/>
        </w:rPr>
        <w:t> </w:t>
      </w:r>
      <w:r>
        <w:rPr/>
        <w:t>static type of the reference can be determined.</w:t>
      </w:r>
      <w:r>
        <w:rPr>
          <w:spacing w:val="40"/>
        </w:rPr>
        <w:t> </w:t>
      </w:r>
      <w:r>
        <w:rPr/>
        <w:t>The actual type of the exception object may be</w:t>
      </w:r>
      <w:r>
        <w:rPr>
          <w:spacing w:val="-2"/>
        </w:rPr>
        <w:t> </w:t>
      </w:r>
      <w:r>
        <w:rPr/>
        <w:t>a subclass of that type. As the catch block that is invoked depends</w:t>
      </w:r>
      <w:r>
        <w:rPr>
          <w:spacing w:val="-3"/>
        </w:rPr>
        <w:t> </w:t>
      </w:r>
      <w:r>
        <w:rPr/>
        <w:t>on the actual type of the exception object, the catch block may not be known before the throw statement is actually executed.</w:t>
      </w:r>
      <w:r>
        <w:rPr>
          <w:spacing w:val="36"/>
        </w:rPr>
        <w:t> </w:t>
      </w:r>
      <w:r>
        <w:rPr/>
        <w:t>Also note that if the exception is thrown to a different method, it is generally not possible to determine the catch block before run-time, as that would require knowledge of each possible call site.</w:t>
      </w:r>
    </w:p>
    <w:p>
      <w:pPr>
        <w:pStyle w:val="BodyText"/>
        <w:spacing w:line="216" w:lineRule="auto" w:before="3"/>
        <w:ind w:left="107" w:right="219" w:firstLine="319"/>
      </w:pPr>
      <w:r>
        <w:rPr/>
        <w:t>In our approach, best effort is made to determine the run-time type of the exception object, using a simple analysis that tries to find the instruction that places the reference to the exception on the stack.</w:t>
      </w:r>
      <w:r>
        <w:rPr>
          <w:spacing w:val="40"/>
        </w:rPr>
        <w:t> </w:t>
      </w:r>
      <w:r>
        <w:rPr/>
        <w:t>If this is a </w:t>
      </w:r>
      <w:r>
        <w:rPr>
          <w:i/>
        </w:rPr>
        <w:t>new </w:t>
      </w:r>
      <w:r>
        <w:rPr/>
        <w:t>instruction (which</w:t>
      </w:r>
      <w:r>
        <w:rPr>
          <w:spacing w:val="-4"/>
        </w:rPr>
        <w:t> </w:t>
      </w:r>
      <w:r>
        <w:rPr/>
        <w:t>it</w:t>
      </w:r>
      <w:r>
        <w:rPr>
          <w:spacing w:val="-4"/>
        </w:rPr>
        <w:t> </w:t>
      </w:r>
      <w:r>
        <w:rPr/>
        <w:t>frequently</w:t>
      </w:r>
      <w:r>
        <w:rPr>
          <w:spacing w:val="-5"/>
        </w:rPr>
        <w:t> </w:t>
      </w:r>
      <w:r>
        <w:rPr/>
        <w:t>is),</w:t>
      </w:r>
      <w:r>
        <w:rPr>
          <w:spacing w:val="-2"/>
        </w:rPr>
        <w:t> </w:t>
      </w:r>
      <w:r>
        <w:rPr/>
        <w:t>the</w:t>
      </w:r>
      <w:r>
        <w:rPr>
          <w:spacing w:val="-4"/>
        </w:rPr>
        <w:t> </w:t>
      </w:r>
      <w:r>
        <w:rPr/>
        <w:t>run-time</w:t>
      </w:r>
      <w:r>
        <w:rPr>
          <w:spacing w:val="-9"/>
        </w:rPr>
        <w:t> </w:t>
      </w:r>
      <w:r>
        <w:rPr/>
        <w:t>type</w:t>
      </w:r>
      <w:r>
        <w:rPr>
          <w:spacing w:val="-4"/>
        </w:rPr>
        <w:t> </w:t>
      </w:r>
      <w:r>
        <w:rPr/>
        <w:t>is</w:t>
      </w:r>
      <w:r>
        <w:rPr>
          <w:spacing w:val="-5"/>
        </w:rPr>
        <w:t> </w:t>
      </w:r>
      <w:r>
        <w:rPr/>
        <w:t>known.</w:t>
      </w:r>
      <w:r>
        <w:rPr>
          <w:spacing w:val="21"/>
        </w:rPr>
        <w:t> </w:t>
      </w:r>
      <w:r>
        <w:rPr/>
        <w:t>If</w:t>
      </w:r>
      <w:r>
        <w:rPr>
          <w:spacing w:val="-4"/>
        </w:rPr>
        <w:t> </w:t>
      </w:r>
      <w:r>
        <w:rPr/>
        <w:t>the</w:t>
      </w:r>
      <w:r>
        <w:rPr>
          <w:spacing w:val="-6"/>
        </w:rPr>
        <w:t> </w:t>
      </w:r>
      <w:r>
        <w:rPr/>
        <w:t>run-time</w:t>
      </w:r>
      <w:r>
        <w:rPr>
          <w:spacing w:val="-6"/>
        </w:rPr>
        <w:t> </w:t>
      </w:r>
      <w:r>
        <w:rPr/>
        <w:t>type</w:t>
      </w:r>
      <w:r>
        <w:rPr>
          <w:spacing w:val="-6"/>
        </w:rPr>
        <w:t> </w:t>
      </w:r>
      <w:r>
        <w:rPr/>
        <w:t>is</w:t>
      </w:r>
      <w:r>
        <w:rPr>
          <w:spacing w:val="-5"/>
        </w:rPr>
        <w:t> </w:t>
      </w:r>
      <w:r>
        <w:rPr/>
        <w:t>known, and</w:t>
      </w:r>
      <w:r>
        <w:rPr>
          <w:spacing w:val="-15"/>
        </w:rPr>
        <w:t> </w:t>
      </w:r>
      <w:r>
        <w:rPr/>
        <w:t>there</w:t>
      </w:r>
      <w:r>
        <w:rPr>
          <w:spacing w:val="-18"/>
        </w:rPr>
        <w:t> </w:t>
      </w:r>
      <w:r>
        <w:rPr/>
        <w:t>is</w:t>
      </w:r>
      <w:r>
        <w:rPr>
          <w:spacing w:val="-16"/>
        </w:rPr>
        <w:t> </w:t>
      </w:r>
      <w:r>
        <w:rPr/>
        <w:t>an</w:t>
      </w:r>
      <w:r>
        <w:rPr>
          <w:spacing w:val="-15"/>
        </w:rPr>
        <w:t> </w:t>
      </w:r>
      <w:r>
        <w:rPr/>
        <w:t>appropriate</w:t>
      </w:r>
      <w:r>
        <w:rPr>
          <w:spacing w:val="-18"/>
        </w:rPr>
        <w:t> </w:t>
      </w:r>
      <w:r>
        <w:rPr/>
        <w:t>catch</w:t>
      </w:r>
      <w:r>
        <w:rPr>
          <w:spacing w:val="-10"/>
        </w:rPr>
        <w:t> </w:t>
      </w:r>
      <w:r>
        <w:rPr/>
        <w:t>block,</w:t>
      </w:r>
      <w:r>
        <w:rPr>
          <w:spacing w:val="-12"/>
        </w:rPr>
        <w:t> </w:t>
      </w:r>
      <w:r>
        <w:rPr/>
        <w:t>an</w:t>
      </w:r>
      <w:r>
        <w:rPr>
          <w:spacing w:val="-15"/>
        </w:rPr>
        <w:t> </w:t>
      </w:r>
      <w:r>
        <w:rPr/>
        <w:t>edge</w:t>
      </w:r>
      <w:r>
        <w:rPr>
          <w:spacing w:val="-16"/>
        </w:rPr>
        <w:t> </w:t>
      </w:r>
      <w:r>
        <w:rPr/>
        <w:t>is</w:t>
      </w:r>
      <w:r>
        <w:rPr>
          <w:spacing w:val="-17"/>
        </w:rPr>
        <w:t> </w:t>
      </w:r>
      <w:r>
        <w:rPr/>
        <w:t>added</w:t>
      </w:r>
      <w:r>
        <w:rPr>
          <w:spacing w:val="-18"/>
        </w:rPr>
        <w:t> </w:t>
      </w:r>
      <w:r>
        <w:rPr/>
        <w:t>in</w:t>
      </w:r>
      <w:r>
        <w:rPr>
          <w:spacing w:val="-14"/>
        </w:rPr>
        <w:t> </w:t>
      </w:r>
      <w:r>
        <w:rPr/>
        <w:t>the</w:t>
      </w:r>
      <w:r>
        <w:rPr>
          <w:spacing w:val="-18"/>
        </w:rPr>
        <w:t> </w:t>
      </w:r>
      <w:r>
        <w:rPr/>
        <w:t>CFG</w:t>
      </w:r>
      <w:r>
        <w:rPr>
          <w:spacing w:val="-14"/>
        </w:rPr>
        <w:t> </w:t>
      </w:r>
      <w:r>
        <w:rPr/>
        <w:t>from</w:t>
      </w:r>
      <w:r>
        <w:rPr>
          <w:spacing w:val="-16"/>
        </w:rPr>
        <w:t> </w:t>
      </w:r>
      <w:r>
        <w:rPr/>
        <w:t>the</w:t>
      </w:r>
      <w:r>
        <w:rPr>
          <w:spacing w:val="-18"/>
        </w:rPr>
        <w:t> </w:t>
      </w:r>
      <w:r>
        <w:rPr/>
        <w:t>throw statement to</w:t>
      </w:r>
      <w:r>
        <w:rPr>
          <w:spacing w:val="-4"/>
        </w:rPr>
        <w:t> </w:t>
      </w:r>
      <w:r>
        <w:rPr/>
        <w:t>the</w:t>
      </w:r>
      <w:r>
        <w:rPr>
          <w:spacing w:val="-4"/>
        </w:rPr>
        <w:t> </w:t>
      </w:r>
      <w:r>
        <w:rPr/>
        <w:t>catch block.</w:t>
      </w:r>
      <w:r>
        <w:rPr>
          <w:spacing w:val="26"/>
        </w:rPr>
        <w:t> </w:t>
      </w:r>
      <w:r>
        <w:rPr/>
        <w:t>In</w:t>
      </w:r>
      <w:r>
        <w:rPr>
          <w:spacing w:val="-4"/>
        </w:rPr>
        <w:t> </w:t>
      </w:r>
      <w:r>
        <w:rPr/>
        <w:t>other</w:t>
      </w:r>
      <w:r>
        <w:rPr>
          <w:spacing w:val="-1"/>
        </w:rPr>
        <w:t> </w:t>
      </w:r>
      <w:r>
        <w:rPr/>
        <w:t>cases, an edge</w:t>
      </w:r>
      <w:r>
        <w:rPr>
          <w:spacing w:val="-4"/>
        </w:rPr>
        <w:t> </w:t>
      </w:r>
      <w:r>
        <w:rPr/>
        <w:t>is</w:t>
      </w:r>
      <w:r>
        <w:rPr>
          <w:spacing w:val="-3"/>
        </w:rPr>
        <w:t> </w:t>
      </w:r>
      <w:r>
        <w:rPr/>
        <w:t>added</w:t>
      </w:r>
      <w:r>
        <w:rPr>
          <w:spacing w:val="-4"/>
        </w:rPr>
        <w:t> </w:t>
      </w:r>
      <w:r>
        <w:rPr/>
        <w:t>to</w:t>
      </w:r>
      <w:r>
        <w:rPr>
          <w:spacing w:val="-1"/>
        </w:rPr>
        <w:t> </w:t>
      </w:r>
      <w:r>
        <w:rPr/>
        <w:t>the</w:t>
      </w:r>
      <w:r>
        <w:rPr>
          <w:spacing w:val="-4"/>
        </w:rPr>
        <w:t> </w:t>
      </w:r>
      <w:r>
        <w:rPr/>
        <w:t>method’s</w:t>
      </w:r>
      <w:r>
        <w:rPr>
          <w:spacing w:val="-5"/>
        </w:rPr>
        <w:t> </w:t>
      </w:r>
      <w:r>
        <w:rPr/>
        <w:t>exit block.</w:t>
      </w:r>
      <w:r>
        <w:rPr>
          <w:spacing w:val="24"/>
        </w:rPr>
        <w:t> </w:t>
      </w:r>
      <w:r>
        <w:rPr/>
        <w:t>This</w:t>
      </w:r>
      <w:r>
        <w:rPr>
          <w:spacing w:val="-16"/>
        </w:rPr>
        <w:t> </w:t>
      </w:r>
      <w:r>
        <w:rPr/>
        <w:t>errs</w:t>
      </w:r>
      <w:r>
        <w:rPr>
          <w:spacing w:val="-13"/>
        </w:rPr>
        <w:t> </w:t>
      </w:r>
      <w:r>
        <w:rPr/>
        <w:t>on</w:t>
      </w:r>
      <w:r>
        <w:rPr>
          <w:spacing w:val="-10"/>
        </w:rPr>
        <w:t> </w:t>
      </w:r>
      <w:r>
        <w:rPr/>
        <w:t>the</w:t>
      </w:r>
      <w:r>
        <w:rPr>
          <w:spacing w:val="-15"/>
        </w:rPr>
        <w:t> </w:t>
      </w:r>
      <w:r>
        <w:rPr/>
        <w:t>side</w:t>
      </w:r>
      <w:r>
        <w:rPr>
          <w:spacing w:val="-12"/>
        </w:rPr>
        <w:t> </w:t>
      </w:r>
      <w:r>
        <w:rPr/>
        <w:t>of</w:t>
      </w:r>
      <w:r>
        <w:rPr>
          <w:spacing w:val="-13"/>
        </w:rPr>
        <w:t> </w:t>
      </w:r>
      <w:r>
        <w:rPr/>
        <w:t>caution</w:t>
      </w:r>
      <w:r>
        <w:rPr>
          <w:spacing w:val="-6"/>
        </w:rPr>
        <w:t> </w:t>
      </w:r>
      <w:r>
        <w:rPr/>
        <w:t>as</w:t>
      </w:r>
      <w:r>
        <w:rPr>
          <w:spacing w:val="-13"/>
        </w:rPr>
        <w:t> </w:t>
      </w:r>
      <w:r>
        <w:rPr/>
        <w:t>it</w:t>
      </w:r>
      <w:r>
        <w:rPr>
          <w:spacing w:val="-12"/>
        </w:rPr>
        <w:t> </w:t>
      </w:r>
      <w:r>
        <w:rPr/>
        <w:t>assumes</w:t>
      </w:r>
      <w:r>
        <w:rPr>
          <w:spacing w:val="-11"/>
        </w:rPr>
        <w:t> </w:t>
      </w:r>
      <w:r>
        <w:rPr/>
        <w:t>no</w:t>
      </w:r>
      <w:r>
        <w:rPr>
          <w:spacing w:val="-15"/>
        </w:rPr>
        <w:t> </w:t>
      </w:r>
      <w:r>
        <w:rPr/>
        <w:t>catch</w:t>
      </w:r>
      <w:r>
        <w:rPr>
          <w:spacing w:val="-6"/>
        </w:rPr>
        <w:t> </w:t>
      </w:r>
      <w:r>
        <w:rPr/>
        <w:t>block</w:t>
      </w:r>
      <w:r>
        <w:rPr>
          <w:spacing w:val="-11"/>
        </w:rPr>
        <w:t> </w:t>
      </w:r>
      <w:r>
        <w:rPr/>
        <w:t>will</w:t>
      </w:r>
      <w:r>
        <w:rPr>
          <w:spacing w:val="-12"/>
        </w:rPr>
        <w:t> </w:t>
      </w:r>
      <w:r>
        <w:rPr/>
        <w:t>be</w:t>
      </w:r>
      <w:r>
        <w:rPr>
          <w:spacing w:val="-15"/>
        </w:rPr>
        <w:t> </w:t>
      </w:r>
      <w:r>
        <w:rPr/>
        <w:t>executed, the variables written in any of the catch blocks will be tainted, possibly triggering the fallback mechanism.</w:t>
      </w:r>
    </w:p>
    <w:p>
      <w:pPr>
        <w:pStyle w:val="BodyText"/>
        <w:spacing w:line="216" w:lineRule="auto" w:before="9"/>
        <w:ind w:left="107" w:right="218" w:firstLine="319"/>
      </w:pPr>
      <w:r>
        <w:rPr/>
        <w:t>Method invocations also require special care in the light of exceptions.</w:t>
      </w:r>
      <w:r>
        <w:rPr>
          <w:spacing w:val="40"/>
        </w:rPr>
        <w:t> </w:t>
      </w:r>
      <w:r>
        <w:rPr/>
        <w:t>If a method can throw an exception, the</w:t>
      </w:r>
      <w:r>
        <w:rPr>
          <w:spacing w:val="-3"/>
        </w:rPr>
        <w:t> </w:t>
      </w:r>
      <w:r>
        <w:rPr/>
        <w:t>flow of control will</w:t>
      </w:r>
      <w:r>
        <w:rPr>
          <w:spacing w:val="-2"/>
        </w:rPr>
        <w:t> </w:t>
      </w:r>
      <w:r>
        <w:rPr/>
        <w:t>not</w:t>
      </w:r>
      <w:r>
        <w:rPr>
          <w:spacing w:val="-2"/>
        </w:rPr>
        <w:t> </w:t>
      </w:r>
      <w:r>
        <w:rPr/>
        <w:t>necessarily pass</w:t>
      </w:r>
      <w:r>
        <w:rPr>
          <w:spacing w:val="-1"/>
        </w:rPr>
        <w:t> </w:t>
      </w:r>
      <w:r>
        <w:rPr/>
        <w:t>to the instruction</w:t>
      </w:r>
      <w:r>
        <w:rPr>
          <w:spacing w:val="-1"/>
        </w:rPr>
        <w:t> </w:t>
      </w:r>
      <w:r>
        <w:rPr/>
        <w:t>following</w:t>
      </w:r>
      <w:r>
        <w:rPr>
          <w:spacing w:val="-1"/>
        </w:rPr>
        <w:t> </w:t>
      </w:r>
      <w:r>
        <w:rPr/>
        <w:t>the</w:t>
      </w:r>
      <w:r>
        <w:rPr>
          <w:spacing w:val="-4"/>
        </w:rPr>
        <w:t> </w:t>
      </w:r>
      <w:r>
        <w:rPr/>
        <w:t>method</w:t>
      </w:r>
      <w:r>
        <w:rPr>
          <w:spacing w:val="-4"/>
        </w:rPr>
        <w:t> </w:t>
      </w:r>
      <w:r>
        <w:rPr/>
        <w:t>invocation, but</w:t>
      </w:r>
      <w:r>
        <w:rPr>
          <w:spacing w:val="-6"/>
        </w:rPr>
        <w:t> </w:t>
      </w:r>
      <w:r>
        <w:rPr/>
        <w:t>may</w:t>
      </w:r>
      <w:r>
        <w:rPr>
          <w:spacing w:val="-3"/>
        </w:rPr>
        <w:t> </w:t>
      </w:r>
      <w:r>
        <w:rPr/>
        <w:t>instead</w:t>
      </w:r>
      <w:r>
        <w:rPr>
          <w:spacing w:val="-1"/>
        </w:rPr>
        <w:t> </w:t>
      </w:r>
      <w:r>
        <w:rPr/>
        <w:t>pass</w:t>
      </w:r>
      <w:r>
        <w:rPr>
          <w:spacing w:val="-3"/>
        </w:rPr>
        <w:t> </w:t>
      </w:r>
      <w:r>
        <w:rPr/>
        <w:t>to</w:t>
      </w:r>
      <w:r>
        <w:rPr>
          <w:spacing w:val="-4"/>
        </w:rPr>
        <w:t> </w:t>
      </w:r>
      <w:r>
        <w:rPr/>
        <w:t>a</w:t>
      </w:r>
      <w:r>
        <w:rPr>
          <w:spacing w:val="-4"/>
        </w:rPr>
        <w:t> </w:t>
      </w:r>
      <w:r>
        <w:rPr/>
        <w:t>catch block or the caller of the method.</w:t>
      </w:r>
      <w:r>
        <w:rPr>
          <w:spacing w:val="40"/>
        </w:rPr>
        <w:t> </w:t>
      </w:r>
      <w:r>
        <w:rPr/>
        <w:t>This turns a method into a conditional CFI. If run- time exceptions are treated as normal exceptions,</w:t>
      </w:r>
      <w:r>
        <w:rPr>
          <w:spacing w:val="17"/>
        </w:rPr>
        <w:t> </w:t>
      </w:r>
      <w:r>
        <w:rPr/>
        <w:t>each instruction that can cause</w:t>
      </w:r>
      <w:r>
        <w:rPr>
          <w:spacing w:val="40"/>
        </w:rPr>
        <w:t> </w:t>
      </w:r>
      <w:r>
        <w:rPr/>
        <w:t>a run-time exception also becomes a conditional CFI. In the CFG, a method that can throw an exception is treated as a CFI with an edge to the next basic block,</w:t>
      </w:r>
      <w:r>
        <w:rPr>
          <w:spacing w:val="40"/>
        </w:rPr>
        <w:t> </w:t>
      </w:r>
      <w:r>
        <w:rPr/>
        <w:t>as well as an edge to each catch block that may be invoked, or the exit block if a catch block cannot be determined. There can be multiple such edges, as a method may declare different distinct exception types.</w:t>
      </w:r>
    </w:p>
    <w:p>
      <w:pPr>
        <w:pStyle w:val="BodyText"/>
        <w:spacing w:line="281" w:lineRule="exact"/>
        <w:ind w:left="427"/>
      </w:pPr>
      <w:r>
        <w:rPr/>
        <w:t>If</w:t>
      </w:r>
      <w:r>
        <w:rPr>
          <w:spacing w:val="11"/>
        </w:rPr>
        <w:t> </w:t>
      </w:r>
      <w:r>
        <w:rPr/>
        <w:t>an</w:t>
      </w:r>
      <w:r>
        <w:rPr>
          <w:spacing w:val="16"/>
        </w:rPr>
        <w:t> </w:t>
      </w:r>
      <w:r>
        <w:rPr/>
        <w:t>exception</w:t>
      </w:r>
      <w:r>
        <w:rPr>
          <w:spacing w:val="19"/>
        </w:rPr>
        <w:t> </w:t>
      </w:r>
      <w:r>
        <w:rPr/>
        <w:t>is</w:t>
      </w:r>
      <w:r>
        <w:rPr>
          <w:spacing w:val="14"/>
        </w:rPr>
        <w:t> </w:t>
      </w:r>
      <w:r>
        <w:rPr/>
        <w:t>thrown,</w:t>
      </w:r>
      <w:r>
        <w:rPr>
          <w:spacing w:val="19"/>
        </w:rPr>
        <w:t> </w:t>
      </w:r>
      <w:r>
        <w:rPr/>
        <w:t>the</w:t>
      </w:r>
      <w:r>
        <w:rPr>
          <w:spacing w:val="13"/>
        </w:rPr>
        <w:t> </w:t>
      </w:r>
      <w:r>
        <w:rPr/>
        <w:t>current</w:t>
      </w:r>
      <w:r>
        <w:rPr>
          <w:spacing w:val="15"/>
        </w:rPr>
        <w:t> </w:t>
      </w:r>
      <w:r>
        <w:rPr/>
        <w:t>context</w:t>
      </w:r>
      <w:r>
        <w:rPr>
          <w:spacing w:val="18"/>
        </w:rPr>
        <w:t> </w:t>
      </w:r>
      <w:r>
        <w:rPr/>
        <w:t>taint</w:t>
      </w:r>
      <w:r>
        <w:rPr>
          <w:spacing w:val="18"/>
        </w:rPr>
        <w:t> </w:t>
      </w:r>
      <w:r>
        <w:rPr/>
        <w:t>and</w:t>
      </w:r>
      <w:r>
        <w:rPr>
          <w:spacing w:val="14"/>
        </w:rPr>
        <w:t> </w:t>
      </w:r>
      <w:r>
        <w:rPr/>
        <w:t>the</w:t>
      </w:r>
      <w:r>
        <w:rPr>
          <w:spacing w:val="13"/>
        </w:rPr>
        <w:t> </w:t>
      </w:r>
      <w:r>
        <w:rPr/>
        <w:t>exception’s</w:t>
      </w:r>
      <w:r>
        <w:rPr>
          <w:spacing w:val="20"/>
        </w:rPr>
        <w:t> </w:t>
      </w:r>
      <w:r>
        <w:rPr>
          <w:spacing w:val="-4"/>
        </w:rPr>
        <w:t>taint</w:t>
      </w:r>
    </w:p>
    <w:p>
      <w:pPr>
        <w:spacing w:after="0" w:line="281" w:lineRule="exact"/>
        <w:sectPr>
          <w:pgSz w:w="9360" w:h="13610"/>
          <w:pgMar w:header="860" w:footer="0" w:top="1060" w:bottom="280" w:left="680" w:right="680"/>
        </w:sectPr>
      </w:pPr>
    </w:p>
    <w:p>
      <w:pPr>
        <w:pStyle w:val="BodyText"/>
        <w:spacing w:line="216" w:lineRule="auto" w:before="130"/>
        <w:ind w:left="221" w:right="103"/>
      </w:pPr>
      <w:r>
        <w:rPr/>
        <w:t>are</w:t>
      </w:r>
      <w:r>
        <w:rPr>
          <w:spacing w:val="-8"/>
        </w:rPr>
        <w:t> </w:t>
      </w:r>
      <w:r>
        <w:rPr/>
        <w:t>stored.</w:t>
      </w:r>
      <w:r>
        <w:rPr>
          <w:spacing w:val="20"/>
        </w:rPr>
        <w:t> </w:t>
      </w:r>
      <w:r>
        <w:rPr/>
        <w:t>At</w:t>
      </w:r>
      <w:r>
        <w:rPr>
          <w:spacing w:val="-5"/>
        </w:rPr>
        <w:t> </w:t>
      </w:r>
      <w:r>
        <w:rPr/>
        <w:t>the</w:t>
      </w:r>
      <w:r>
        <w:rPr>
          <w:spacing w:val="-8"/>
        </w:rPr>
        <w:t> </w:t>
      </w:r>
      <w:r>
        <w:rPr/>
        <w:t>catch</w:t>
      </w:r>
      <w:r>
        <w:rPr>
          <w:spacing w:val="-3"/>
        </w:rPr>
        <w:t> </w:t>
      </w:r>
      <w:r>
        <w:rPr/>
        <w:t>block,</w:t>
      </w:r>
      <w:r>
        <w:rPr>
          <w:spacing w:val="-5"/>
        </w:rPr>
        <w:t> </w:t>
      </w:r>
      <w:r>
        <w:rPr/>
        <w:t>this</w:t>
      </w:r>
      <w:r>
        <w:rPr>
          <w:spacing w:val="-8"/>
        </w:rPr>
        <w:t> </w:t>
      </w:r>
      <w:r>
        <w:rPr/>
        <w:t>taint</w:t>
      </w:r>
      <w:r>
        <w:rPr>
          <w:spacing w:val="-5"/>
        </w:rPr>
        <w:t> </w:t>
      </w:r>
      <w:r>
        <w:rPr/>
        <w:t>is</w:t>
      </w:r>
      <w:r>
        <w:rPr>
          <w:spacing w:val="-7"/>
        </w:rPr>
        <w:t> </w:t>
      </w:r>
      <w:r>
        <w:rPr/>
        <w:t>included</w:t>
      </w:r>
      <w:r>
        <w:rPr>
          <w:spacing w:val="-8"/>
        </w:rPr>
        <w:t> </w:t>
      </w:r>
      <w:r>
        <w:rPr/>
        <w:t>in</w:t>
      </w:r>
      <w:r>
        <w:rPr>
          <w:spacing w:val="-8"/>
        </w:rPr>
        <w:t> </w:t>
      </w:r>
      <w:r>
        <w:rPr/>
        <w:t>the</w:t>
      </w:r>
      <w:r>
        <w:rPr>
          <w:spacing w:val="-8"/>
        </w:rPr>
        <w:t> </w:t>
      </w:r>
      <w:r>
        <w:rPr/>
        <w:t>local</w:t>
      </w:r>
      <w:r>
        <w:rPr>
          <w:spacing w:val="-5"/>
        </w:rPr>
        <w:t> </w:t>
      </w:r>
      <w:r>
        <w:rPr/>
        <w:t>context</w:t>
      </w:r>
      <w:r>
        <w:rPr>
          <w:spacing w:val="-3"/>
        </w:rPr>
        <w:t> </w:t>
      </w:r>
      <w:r>
        <w:rPr/>
        <w:t>taint;</w:t>
      </w:r>
      <w:r>
        <w:rPr>
          <w:spacing w:val="-3"/>
        </w:rPr>
        <w:t> </w:t>
      </w:r>
      <w:r>
        <w:rPr/>
        <w:t>each catch</w:t>
      </w:r>
      <w:r>
        <w:rPr>
          <w:spacing w:val="-18"/>
        </w:rPr>
        <w:t> </w:t>
      </w:r>
      <w:r>
        <w:rPr/>
        <w:t>block</w:t>
      </w:r>
      <w:r>
        <w:rPr>
          <w:spacing w:val="-17"/>
        </w:rPr>
        <w:t> </w:t>
      </w:r>
      <w:r>
        <w:rPr/>
        <w:t>has</w:t>
      </w:r>
      <w:r>
        <w:rPr>
          <w:spacing w:val="-18"/>
        </w:rPr>
        <w:t> </w:t>
      </w:r>
      <w:r>
        <w:rPr/>
        <w:t>a</w:t>
      </w:r>
      <w:r>
        <w:rPr>
          <w:spacing w:val="-17"/>
        </w:rPr>
        <w:t> </w:t>
      </w:r>
      <w:r>
        <w:rPr/>
        <w:t>bit</w:t>
      </w:r>
      <w:r>
        <w:rPr>
          <w:spacing w:val="-18"/>
        </w:rPr>
        <w:t> </w:t>
      </w:r>
      <w:r>
        <w:rPr/>
        <w:t>in</w:t>
      </w:r>
      <w:r>
        <w:rPr>
          <w:spacing w:val="-17"/>
        </w:rPr>
        <w:t> </w:t>
      </w:r>
      <w:r>
        <w:rPr/>
        <w:t>the</w:t>
      </w:r>
      <w:r>
        <w:rPr>
          <w:spacing w:val="-17"/>
        </w:rPr>
        <w:t> </w:t>
      </w:r>
      <w:r>
        <w:rPr/>
        <w:t>context</w:t>
      </w:r>
      <w:r>
        <w:rPr>
          <w:spacing w:val="-14"/>
        </w:rPr>
        <w:t> </w:t>
      </w:r>
      <w:r>
        <w:rPr/>
        <w:t>bitmap</w:t>
      </w:r>
      <w:r>
        <w:rPr>
          <w:spacing w:val="-16"/>
        </w:rPr>
        <w:t> </w:t>
      </w:r>
      <w:r>
        <w:rPr/>
        <w:t>and</w:t>
      </w:r>
      <w:r>
        <w:rPr>
          <w:spacing w:val="-18"/>
        </w:rPr>
        <w:t> </w:t>
      </w:r>
      <w:r>
        <w:rPr/>
        <w:t>thus</w:t>
      </w:r>
      <w:r>
        <w:rPr>
          <w:spacing w:val="-17"/>
        </w:rPr>
        <w:t> </w:t>
      </w:r>
      <w:r>
        <w:rPr/>
        <w:t>an</w:t>
      </w:r>
      <w:r>
        <w:rPr>
          <w:spacing w:val="-16"/>
        </w:rPr>
        <w:t> </w:t>
      </w:r>
      <w:r>
        <w:rPr/>
        <w:t>entry</w:t>
      </w:r>
      <w:r>
        <w:rPr>
          <w:spacing w:val="-18"/>
        </w:rPr>
        <w:t> </w:t>
      </w:r>
      <w:r>
        <w:rPr/>
        <w:t>in</w:t>
      </w:r>
      <w:r>
        <w:rPr>
          <w:spacing w:val="-17"/>
        </w:rPr>
        <w:t> </w:t>
      </w:r>
      <w:r>
        <w:rPr/>
        <w:t>the</w:t>
      </w:r>
      <w:r>
        <w:rPr>
          <w:spacing w:val="-18"/>
        </w:rPr>
        <w:t> </w:t>
      </w:r>
      <w:r>
        <w:rPr/>
        <w:t>context</w:t>
      </w:r>
      <w:r>
        <w:rPr>
          <w:spacing w:val="-14"/>
        </w:rPr>
        <w:t> </w:t>
      </w:r>
      <w:r>
        <w:rPr/>
        <w:t>taint</w:t>
      </w:r>
      <w:r>
        <w:rPr>
          <w:spacing w:val="-16"/>
        </w:rPr>
        <w:t> </w:t>
      </w:r>
      <w:r>
        <w:rPr/>
        <w:t>for this</w:t>
      </w:r>
      <w:r>
        <w:rPr>
          <w:spacing w:val="-5"/>
        </w:rPr>
        <w:t> </w:t>
      </w:r>
      <w:r>
        <w:rPr/>
        <w:t>purpose.</w:t>
      </w:r>
      <w:r>
        <w:rPr>
          <w:spacing w:val="20"/>
        </w:rPr>
        <w:t> </w:t>
      </w:r>
      <w:r>
        <w:rPr/>
        <w:t>If</w:t>
      </w:r>
      <w:r>
        <w:rPr>
          <w:spacing w:val="-7"/>
        </w:rPr>
        <w:t> </w:t>
      </w:r>
      <w:r>
        <w:rPr/>
        <w:t>the</w:t>
      </w:r>
      <w:r>
        <w:rPr>
          <w:spacing w:val="-7"/>
        </w:rPr>
        <w:t> </w:t>
      </w:r>
      <w:r>
        <w:rPr/>
        <w:t>catch</w:t>
      </w:r>
      <w:r>
        <w:rPr>
          <w:spacing w:val="-2"/>
        </w:rPr>
        <w:t> </w:t>
      </w:r>
      <w:r>
        <w:rPr/>
        <w:t>block</w:t>
      </w:r>
      <w:r>
        <w:rPr>
          <w:spacing w:val="-5"/>
        </w:rPr>
        <w:t> </w:t>
      </w:r>
      <w:r>
        <w:rPr/>
        <w:t>is</w:t>
      </w:r>
      <w:r>
        <w:rPr>
          <w:spacing w:val="-5"/>
        </w:rPr>
        <w:t> </w:t>
      </w:r>
      <w:r>
        <w:rPr/>
        <w:t>not</w:t>
      </w:r>
      <w:r>
        <w:rPr>
          <w:spacing w:val="-6"/>
        </w:rPr>
        <w:t> </w:t>
      </w:r>
      <w:r>
        <w:rPr/>
        <w:t>in</w:t>
      </w:r>
      <w:r>
        <w:rPr>
          <w:spacing w:val="-4"/>
        </w:rPr>
        <w:t> </w:t>
      </w:r>
      <w:r>
        <w:rPr/>
        <w:t>the</w:t>
      </w:r>
      <w:r>
        <w:rPr>
          <w:spacing w:val="-7"/>
        </w:rPr>
        <w:t> </w:t>
      </w:r>
      <w:r>
        <w:rPr/>
        <w:t>same</w:t>
      </w:r>
      <w:r>
        <w:rPr>
          <w:spacing w:val="-7"/>
        </w:rPr>
        <w:t> </w:t>
      </w:r>
      <w:r>
        <w:rPr/>
        <w:t>method</w:t>
      </w:r>
      <w:r>
        <w:rPr>
          <w:spacing w:val="-6"/>
        </w:rPr>
        <w:t> </w:t>
      </w:r>
      <w:r>
        <w:rPr/>
        <w:t>as</w:t>
      </w:r>
      <w:r>
        <w:rPr>
          <w:spacing w:val="-5"/>
        </w:rPr>
        <w:t> </w:t>
      </w:r>
      <w:r>
        <w:rPr/>
        <w:t>the</w:t>
      </w:r>
      <w:r>
        <w:rPr>
          <w:spacing w:val="-7"/>
        </w:rPr>
        <w:t> </w:t>
      </w:r>
      <w:r>
        <w:rPr/>
        <w:t>throw</w:t>
      </w:r>
      <w:r>
        <w:rPr>
          <w:spacing w:val="-4"/>
        </w:rPr>
        <w:t> </w:t>
      </w:r>
      <w:r>
        <w:rPr/>
        <w:t>instruction, the</w:t>
      </w:r>
      <w:r>
        <w:rPr>
          <w:spacing w:val="-9"/>
        </w:rPr>
        <w:t> </w:t>
      </w:r>
      <w:r>
        <w:rPr/>
        <w:t>call</w:t>
      </w:r>
      <w:r>
        <w:rPr>
          <w:spacing w:val="-9"/>
        </w:rPr>
        <w:t> </w:t>
      </w:r>
      <w:r>
        <w:rPr/>
        <w:t>stack</w:t>
      </w:r>
      <w:r>
        <w:rPr>
          <w:spacing w:val="-8"/>
        </w:rPr>
        <w:t> </w:t>
      </w:r>
      <w:r>
        <w:rPr/>
        <w:t>will</w:t>
      </w:r>
      <w:r>
        <w:rPr>
          <w:spacing w:val="-9"/>
        </w:rPr>
        <w:t> </w:t>
      </w:r>
      <w:r>
        <w:rPr/>
        <w:t>be</w:t>
      </w:r>
      <w:r>
        <w:rPr>
          <w:spacing w:val="-14"/>
        </w:rPr>
        <w:t> </w:t>
      </w:r>
      <w:r>
        <w:rPr/>
        <w:t>unwound.</w:t>
      </w:r>
      <w:r>
        <w:rPr>
          <w:spacing w:val="17"/>
        </w:rPr>
        <w:t> </w:t>
      </w:r>
      <w:r>
        <w:rPr/>
        <w:t>Each</w:t>
      </w:r>
      <w:r>
        <w:rPr>
          <w:spacing w:val="-7"/>
        </w:rPr>
        <w:t> </w:t>
      </w:r>
      <w:r>
        <w:rPr/>
        <w:t>method</w:t>
      </w:r>
      <w:r>
        <w:rPr>
          <w:spacing w:val="-12"/>
        </w:rPr>
        <w:t> </w:t>
      </w:r>
      <w:r>
        <w:rPr/>
        <w:t>invocation</w:t>
      </w:r>
      <w:r>
        <w:rPr>
          <w:spacing w:val="-5"/>
        </w:rPr>
        <w:t> </w:t>
      </w:r>
      <w:r>
        <w:rPr/>
        <w:t>on</w:t>
      </w:r>
      <w:r>
        <w:rPr>
          <w:spacing w:val="-9"/>
        </w:rPr>
        <w:t> </w:t>
      </w:r>
      <w:r>
        <w:rPr/>
        <w:t>the</w:t>
      </w:r>
      <w:r>
        <w:rPr>
          <w:spacing w:val="-13"/>
        </w:rPr>
        <w:t> </w:t>
      </w:r>
      <w:r>
        <w:rPr/>
        <w:t>stack</w:t>
      </w:r>
      <w:r>
        <w:rPr>
          <w:spacing w:val="-6"/>
        </w:rPr>
        <w:t> </w:t>
      </w:r>
      <w:r>
        <w:rPr/>
        <w:t>is</w:t>
      </w:r>
      <w:r>
        <w:rPr>
          <w:spacing w:val="-11"/>
        </w:rPr>
        <w:t> </w:t>
      </w:r>
      <w:r>
        <w:rPr/>
        <w:t>treated</w:t>
      </w:r>
      <w:r>
        <w:rPr>
          <w:spacing w:val="-7"/>
        </w:rPr>
        <w:t> </w:t>
      </w:r>
      <w:r>
        <w:rPr/>
        <w:t>as</w:t>
      </w:r>
      <w:r>
        <w:rPr>
          <w:spacing w:val="-11"/>
        </w:rPr>
        <w:t> </w:t>
      </w:r>
      <w:r>
        <w:rPr/>
        <w:t>a </w:t>
      </w:r>
      <w:bookmarkStart w:name="_bookmark10" w:id="21"/>
      <w:bookmarkEnd w:id="21"/>
      <w:r>
        <w:rPr/>
        <w:t>co</w:t>
      </w:r>
      <w:r>
        <w:rPr/>
        <w:t>nditional</w:t>
      </w:r>
      <w:r>
        <w:rPr>
          <w:spacing w:val="-6"/>
        </w:rPr>
        <w:t> </w:t>
      </w:r>
      <w:r>
        <w:rPr/>
        <w:t>CFI,</w:t>
      </w:r>
      <w:r>
        <w:rPr>
          <w:spacing w:val="-9"/>
        </w:rPr>
        <w:t> </w:t>
      </w:r>
      <w:r>
        <w:rPr/>
        <w:t>which</w:t>
      </w:r>
      <w:r>
        <w:rPr>
          <w:spacing w:val="-7"/>
        </w:rPr>
        <w:t> </w:t>
      </w:r>
      <w:r>
        <w:rPr/>
        <w:t>requires</w:t>
      </w:r>
      <w:r>
        <w:rPr>
          <w:spacing w:val="-11"/>
        </w:rPr>
        <w:t> </w:t>
      </w:r>
      <w:r>
        <w:rPr/>
        <w:t>tainting</w:t>
      </w:r>
      <w:r>
        <w:rPr>
          <w:spacing w:val="-5"/>
        </w:rPr>
        <w:t> </w:t>
      </w:r>
      <w:r>
        <w:rPr/>
        <w:t>variables</w:t>
      </w:r>
      <w:r>
        <w:rPr>
          <w:spacing w:val="-8"/>
        </w:rPr>
        <w:t> </w:t>
      </w:r>
      <w:r>
        <w:rPr/>
        <w:t>that</w:t>
      </w:r>
      <w:r>
        <w:rPr>
          <w:spacing w:val="-7"/>
        </w:rPr>
        <w:t> </w:t>
      </w:r>
      <w:r>
        <w:rPr/>
        <w:t>are</w:t>
      </w:r>
      <w:r>
        <w:rPr>
          <w:spacing w:val="-10"/>
        </w:rPr>
        <w:t> </w:t>
      </w:r>
      <w:r>
        <w:rPr/>
        <w:t>written</w:t>
      </w:r>
      <w:r>
        <w:rPr>
          <w:spacing w:val="-7"/>
        </w:rPr>
        <w:t> </w:t>
      </w:r>
      <w:r>
        <w:rPr/>
        <w:t>to</w:t>
      </w:r>
      <w:r>
        <w:rPr>
          <w:spacing w:val="-10"/>
        </w:rPr>
        <w:t> </w:t>
      </w:r>
      <w:r>
        <w:rPr/>
        <w:t>in</w:t>
      </w:r>
      <w:r>
        <w:rPr>
          <w:spacing w:val="-7"/>
        </w:rPr>
        <w:t> </w:t>
      </w:r>
      <w:r>
        <w:rPr/>
        <w:t>the</w:t>
      </w:r>
      <w:r>
        <w:rPr>
          <w:spacing w:val="-10"/>
        </w:rPr>
        <w:t> </w:t>
      </w:r>
      <w:r>
        <w:rPr/>
        <w:t>current stack frame, as the instructions following the method invocation are analogous to control path that is not executed.</w:t>
      </w:r>
      <w:r>
        <w:rPr>
          <w:spacing w:val="40"/>
        </w:rPr>
        <w:t> </w:t>
      </w:r>
      <w:r>
        <w:rPr/>
        <w:t>As the stack will be unwound anyway, tainting local</w:t>
      </w:r>
      <w:r>
        <w:rPr>
          <w:spacing w:val="-11"/>
        </w:rPr>
        <w:t> </w:t>
      </w:r>
      <w:r>
        <w:rPr/>
        <w:t>variables</w:t>
      </w:r>
      <w:r>
        <w:rPr>
          <w:spacing w:val="-15"/>
        </w:rPr>
        <w:t> </w:t>
      </w:r>
      <w:r>
        <w:rPr/>
        <w:t>and</w:t>
      </w:r>
      <w:r>
        <w:rPr>
          <w:spacing w:val="-14"/>
        </w:rPr>
        <w:t> </w:t>
      </w:r>
      <w:r>
        <w:rPr/>
        <w:t>stack</w:t>
      </w:r>
      <w:r>
        <w:rPr>
          <w:spacing w:val="-10"/>
        </w:rPr>
        <w:t> </w:t>
      </w:r>
      <w:r>
        <w:rPr/>
        <w:t>elements</w:t>
      </w:r>
      <w:r>
        <w:rPr>
          <w:spacing w:val="-13"/>
        </w:rPr>
        <w:t> </w:t>
      </w:r>
      <w:r>
        <w:rPr/>
        <w:t>is</w:t>
      </w:r>
      <w:r>
        <w:rPr>
          <w:spacing w:val="-15"/>
        </w:rPr>
        <w:t> </w:t>
      </w:r>
      <w:r>
        <w:rPr/>
        <w:t>not</w:t>
      </w:r>
      <w:r>
        <w:rPr>
          <w:spacing w:val="-14"/>
        </w:rPr>
        <w:t> </w:t>
      </w:r>
      <w:r>
        <w:rPr/>
        <w:t>required.</w:t>
      </w:r>
      <w:r>
        <w:rPr>
          <w:spacing w:val="15"/>
        </w:rPr>
        <w:t> </w:t>
      </w:r>
      <w:r>
        <w:rPr/>
        <w:t>The</w:t>
      </w:r>
      <w:r>
        <w:rPr>
          <w:spacing w:val="-17"/>
        </w:rPr>
        <w:t> </w:t>
      </w:r>
      <w:r>
        <w:rPr/>
        <w:t>entire</w:t>
      </w:r>
      <w:r>
        <w:rPr>
          <w:spacing w:val="-14"/>
        </w:rPr>
        <w:t> </w:t>
      </w:r>
      <w:r>
        <w:rPr/>
        <w:t>unwinding</w:t>
      </w:r>
      <w:r>
        <w:rPr>
          <w:spacing w:val="-18"/>
        </w:rPr>
        <w:t> </w:t>
      </w:r>
      <w:r>
        <w:rPr/>
        <w:t>of</w:t>
      </w:r>
      <w:r>
        <w:rPr>
          <w:spacing w:val="-14"/>
        </w:rPr>
        <w:t> </w:t>
      </w:r>
      <w:r>
        <w:rPr/>
        <w:t>the</w:t>
      </w:r>
      <w:r>
        <w:rPr>
          <w:spacing w:val="-17"/>
        </w:rPr>
        <w:t> </w:t>
      </w:r>
      <w:r>
        <w:rPr/>
        <w:t>stack can be skipped if neither the exception nor the context were tainted.</w:t>
      </w:r>
    </w:p>
    <w:p>
      <w:pPr>
        <w:pStyle w:val="BodyText"/>
        <w:spacing w:line="213" w:lineRule="auto" w:before="12"/>
        <w:ind w:left="221" w:right="104" w:firstLine="319"/>
      </w:pPr>
      <w:r>
        <w:rPr/>
        <w:t>Information</w:t>
      </w:r>
      <w:r>
        <w:rPr>
          <w:spacing w:val="-11"/>
        </w:rPr>
        <w:t> </w:t>
      </w:r>
      <w:r>
        <w:rPr/>
        <w:t>can</w:t>
      </w:r>
      <w:r>
        <w:rPr>
          <w:spacing w:val="-9"/>
        </w:rPr>
        <w:t> </w:t>
      </w:r>
      <w:r>
        <w:rPr/>
        <w:t>be</w:t>
      </w:r>
      <w:r>
        <w:rPr>
          <w:spacing w:val="-17"/>
        </w:rPr>
        <w:t> </w:t>
      </w:r>
      <w:r>
        <w:rPr/>
        <w:t>leaked</w:t>
      </w:r>
      <w:r>
        <w:rPr>
          <w:spacing w:val="-6"/>
        </w:rPr>
        <w:t> </w:t>
      </w:r>
      <w:r>
        <w:rPr/>
        <w:t>if</w:t>
      </w:r>
      <w:r>
        <w:rPr>
          <w:spacing w:val="-12"/>
        </w:rPr>
        <w:t> </w:t>
      </w:r>
      <w:r>
        <w:rPr/>
        <w:t>a</w:t>
      </w:r>
      <w:r>
        <w:rPr>
          <w:spacing w:val="-11"/>
        </w:rPr>
        <w:t> </w:t>
      </w:r>
      <w:r>
        <w:rPr/>
        <w:t>method</w:t>
      </w:r>
      <w:r>
        <w:rPr>
          <w:spacing w:val="-11"/>
        </w:rPr>
        <w:t> </w:t>
      </w:r>
      <w:r>
        <w:rPr/>
        <w:t>that</w:t>
      </w:r>
      <w:r>
        <w:rPr>
          <w:spacing w:val="-11"/>
        </w:rPr>
        <w:t> </w:t>
      </w:r>
      <w:r>
        <w:rPr/>
        <w:t>declares</w:t>
      </w:r>
      <w:r>
        <w:rPr>
          <w:spacing w:val="-10"/>
        </w:rPr>
        <w:t> </w:t>
      </w:r>
      <w:r>
        <w:rPr/>
        <w:t>an</w:t>
      </w:r>
      <w:r>
        <w:rPr>
          <w:spacing w:val="-9"/>
        </w:rPr>
        <w:t> </w:t>
      </w:r>
      <w:r>
        <w:rPr/>
        <w:t>exception</w:t>
      </w:r>
      <w:r>
        <w:rPr>
          <w:spacing w:val="-9"/>
        </w:rPr>
        <w:t> </w:t>
      </w:r>
      <w:r>
        <w:rPr/>
        <w:t>does</w:t>
      </w:r>
      <w:r>
        <w:rPr>
          <w:spacing w:val="-12"/>
        </w:rPr>
        <w:t> </w:t>
      </w:r>
      <w:r>
        <w:rPr/>
        <w:t>not</w:t>
      </w:r>
      <w:r>
        <w:rPr>
          <w:spacing w:val="-11"/>
        </w:rPr>
        <w:t> </w:t>
      </w:r>
      <w:r>
        <w:rPr/>
        <w:t>throw such</w:t>
      </w:r>
      <w:r>
        <w:rPr>
          <w:spacing w:val="-6"/>
        </w:rPr>
        <w:t> </w:t>
      </w:r>
      <w:r>
        <w:rPr/>
        <w:t>an</w:t>
      </w:r>
      <w:r>
        <w:rPr>
          <w:spacing w:val="-6"/>
        </w:rPr>
        <w:t> </w:t>
      </w:r>
      <w:r>
        <w:rPr/>
        <w:t>exception,</w:t>
      </w:r>
      <w:r>
        <w:rPr>
          <w:spacing w:val="-5"/>
        </w:rPr>
        <w:t> </w:t>
      </w:r>
      <w:r>
        <w:rPr/>
        <w:t>much</w:t>
      </w:r>
      <w:r>
        <w:rPr>
          <w:spacing w:val="-6"/>
        </w:rPr>
        <w:t> </w:t>
      </w:r>
      <w:r>
        <w:rPr/>
        <w:t>like</w:t>
      </w:r>
      <w:r>
        <w:rPr>
          <w:spacing w:val="-4"/>
        </w:rPr>
        <w:t> </w:t>
      </w:r>
      <w:r>
        <w:rPr/>
        <w:t>an</w:t>
      </w:r>
      <w:r>
        <w:rPr>
          <w:spacing w:val="-8"/>
        </w:rPr>
        <w:t> </w:t>
      </w:r>
      <w:r>
        <w:rPr/>
        <w:t>if-statement</w:t>
      </w:r>
      <w:r>
        <w:rPr>
          <w:spacing w:val="-3"/>
        </w:rPr>
        <w:t> </w:t>
      </w:r>
      <w:r>
        <w:rPr/>
        <w:t>can</w:t>
      </w:r>
      <w:r>
        <w:rPr>
          <w:spacing w:val="-3"/>
        </w:rPr>
        <w:t> </w:t>
      </w:r>
      <w:r>
        <w:rPr/>
        <w:t>leak</w:t>
      </w:r>
      <w:r>
        <w:rPr>
          <w:spacing w:val="-4"/>
        </w:rPr>
        <w:t> </w:t>
      </w:r>
      <w:r>
        <w:rPr/>
        <w:t>information</w:t>
      </w:r>
      <w:r>
        <w:rPr>
          <w:spacing w:val="-6"/>
        </w:rPr>
        <w:t> </w:t>
      </w:r>
      <w:r>
        <w:rPr/>
        <w:t>by</w:t>
      </w:r>
      <w:r>
        <w:rPr>
          <w:spacing w:val="-7"/>
        </w:rPr>
        <w:t> </w:t>
      </w:r>
      <w:r>
        <w:rPr/>
        <w:t>not</w:t>
      </w:r>
      <w:r>
        <w:rPr>
          <w:spacing w:val="-8"/>
        </w:rPr>
        <w:t> </w:t>
      </w:r>
      <w:r>
        <w:rPr/>
        <w:t>executing a certain control path. Consider Listing </w:t>
      </w:r>
      <w:hyperlink w:history="true" w:anchor="_bookmark10">
        <w:r>
          <w:rPr>
            <w:color w:val="0000FF"/>
          </w:rPr>
          <w:t>5</w:t>
        </w:r>
      </w:hyperlink>
      <w:r>
        <w:rPr/>
        <w:t>:</w:t>
      </w:r>
    </w:p>
    <w:p>
      <w:pPr>
        <w:spacing w:line="212" w:lineRule="exact" w:before="82"/>
        <w:ind w:left="228" w:right="0" w:firstLine="0"/>
        <w:jc w:val="both"/>
        <w:rPr>
          <w:rFonts w:ascii="LM Roman 8"/>
          <w:sz w:val="15"/>
        </w:rPr>
      </w:pPr>
      <w:r>
        <w:rPr>
          <w:rFonts w:ascii="Georgia"/>
          <w:w w:val="115"/>
          <w:sz w:val="15"/>
        </w:rPr>
        <w:t>boolean</w:t>
      </w:r>
      <w:r>
        <w:rPr>
          <w:rFonts w:ascii="Georgia"/>
          <w:spacing w:val="32"/>
          <w:w w:val="115"/>
          <w:sz w:val="15"/>
        </w:rPr>
        <w:t>  </w:t>
      </w:r>
      <w:r>
        <w:rPr>
          <w:rFonts w:ascii="LM Roman 8"/>
          <w:spacing w:val="32"/>
          <w:w w:val="115"/>
          <w:sz w:val="15"/>
        </w:rPr>
        <w:t>b</w:t>
      </w:r>
      <w:r>
        <w:rPr>
          <w:rFonts w:ascii="LM Roman 8"/>
          <w:spacing w:val="9"/>
          <w:w w:val="115"/>
          <w:sz w:val="15"/>
        </w:rPr>
        <w:t> </w:t>
      </w:r>
      <w:r>
        <w:rPr>
          <w:rFonts w:ascii="LM Roman 8"/>
          <w:w w:val="115"/>
          <w:sz w:val="15"/>
        </w:rPr>
        <w:t>=</w:t>
      </w:r>
      <w:r>
        <w:rPr>
          <w:rFonts w:ascii="LM Roman 8"/>
          <w:spacing w:val="65"/>
          <w:w w:val="115"/>
          <w:sz w:val="15"/>
        </w:rPr>
        <w:t> </w:t>
      </w:r>
      <w:r>
        <w:rPr>
          <w:rFonts w:ascii="Georgia"/>
          <w:w w:val="115"/>
          <w:sz w:val="15"/>
        </w:rPr>
        <w:t>true</w:t>
      </w:r>
      <w:r>
        <w:rPr>
          <w:rFonts w:ascii="Georgia"/>
          <w:spacing w:val="6"/>
          <w:w w:val="115"/>
          <w:sz w:val="15"/>
        </w:rPr>
        <w:t> </w:t>
      </w:r>
      <w:r>
        <w:rPr>
          <w:rFonts w:ascii="LM Roman 8"/>
          <w:spacing w:val="-10"/>
          <w:w w:val="115"/>
          <w:sz w:val="15"/>
        </w:rPr>
        <w:t>;</w:t>
      </w:r>
    </w:p>
    <w:p>
      <w:pPr>
        <w:spacing w:line="158" w:lineRule="exact" w:before="0"/>
        <w:ind w:left="232" w:right="0" w:firstLine="0"/>
        <w:jc w:val="both"/>
        <w:rPr>
          <w:rFonts w:ascii="IBM 3270"/>
          <w:sz w:val="15"/>
        </w:rPr>
      </w:pPr>
      <w:r>
        <w:rPr>
          <w:rFonts w:ascii="Georgia"/>
          <w:w w:val="120"/>
          <w:sz w:val="15"/>
        </w:rPr>
        <w:t>try</w:t>
      </w:r>
      <w:r>
        <w:rPr>
          <w:rFonts w:ascii="Georgia"/>
          <w:spacing w:val="38"/>
          <w:w w:val="120"/>
          <w:sz w:val="15"/>
        </w:rPr>
        <w:t>  </w:t>
      </w:r>
      <w:r>
        <w:rPr>
          <w:rFonts w:ascii="IBM 3270"/>
          <w:spacing w:val="-10"/>
          <w:w w:val="120"/>
          <w:sz w:val="15"/>
        </w:rPr>
        <w:t>{</w:t>
      </w:r>
    </w:p>
    <w:p>
      <w:pPr>
        <w:spacing w:line="192" w:lineRule="auto" w:before="23"/>
        <w:ind w:left="521" w:right="6055" w:firstLine="16"/>
        <w:jc w:val="left"/>
        <w:rPr>
          <w:rFonts w:ascii="LM Roman 8"/>
          <w:sz w:val="15"/>
        </w:rPr>
      </w:pPr>
      <w:r>
        <w:rPr>
          <w:rFonts w:ascii="LM Roman 8"/>
          <w:w w:val="105"/>
          <w:sz w:val="15"/>
        </w:rPr>
        <w:t>l</w:t>
      </w:r>
      <w:r>
        <w:rPr>
          <w:rFonts w:ascii="LM Roman 8"/>
          <w:spacing w:val="-35"/>
          <w:w w:val="105"/>
          <w:sz w:val="15"/>
        </w:rPr>
        <w:t> </w:t>
      </w:r>
      <w:r>
        <w:rPr>
          <w:rFonts w:ascii="LM Roman 8"/>
          <w:w w:val="105"/>
          <w:sz w:val="15"/>
        </w:rPr>
        <w:t>e</w:t>
      </w:r>
      <w:r>
        <w:rPr>
          <w:rFonts w:ascii="LM Roman 8"/>
          <w:spacing w:val="-36"/>
          <w:w w:val="105"/>
          <w:sz w:val="15"/>
        </w:rPr>
        <w:t> </w:t>
      </w:r>
      <w:r>
        <w:rPr>
          <w:rFonts w:ascii="LM Roman 8"/>
          <w:w w:val="105"/>
          <w:sz w:val="15"/>
        </w:rPr>
        <w:t>a</w:t>
      </w:r>
      <w:r>
        <w:rPr>
          <w:rFonts w:ascii="LM Roman 8"/>
          <w:spacing w:val="-35"/>
          <w:w w:val="105"/>
          <w:sz w:val="15"/>
        </w:rPr>
        <w:t> </w:t>
      </w:r>
      <w:r>
        <w:rPr>
          <w:rFonts w:ascii="LM Roman 8"/>
          <w:w w:val="105"/>
          <w:sz w:val="15"/>
        </w:rPr>
        <w:t>k</w:t>
      </w:r>
      <w:r>
        <w:rPr>
          <w:rFonts w:ascii="LM Roman 8"/>
          <w:spacing w:val="50"/>
          <w:w w:val="105"/>
          <w:sz w:val="15"/>
        </w:rPr>
        <w:t> </w:t>
      </w:r>
      <w:r>
        <w:rPr>
          <w:rFonts w:ascii="LM Roman 8"/>
          <w:w w:val="105"/>
          <w:sz w:val="15"/>
        </w:rPr>
        <w:t>(</w:t>
      </w:r>
      <w:r>
        <w:rPr>
          <w:rFonts w:ascii="LM Roman 8"/>
          <w:spacing w:val="-14"/>
          <w:w w:val="105"/>
          <w:sz w:val="15"/>
        </w:rPr>
        <w:t> </w:t>
      </w:r>
      <w:r>
        <w:rPr>
          <w:rFonts w:ascii="LM Roman 8"/>
          <w:w w:val="105"/>
          <w:sz w:val="15"/>
        </w:rPr>
        <w:t>s</w:t>
      </w:r>
      <w:r>
        <w:rPr>
          <w:rFonts w:ascii="LM Roman 8"/>
          <w:spacing w:val="-31"/>
          <w:w w:val="105"/>
          <w:sz w:val="15"/>
        </w:rPr>
        <w:t> </w:t>
      </w:r>
      <w:r>
        <w:rPr>
          <w:rFonts w:ascii="LM Roman 8"/>
          <w:spacing w:val="16"/>
          <w:w w:val="105"/>
          <w:sz w:val="15"/>
        </w:rPr>
        <w:t>ecr</w:t>
      </w:r>
      <w:r>
        <w:rPr>
          <w:rFonts w:ascii="LM Roman 8"/>
          <w:spacing w:val="-30"/>
          <w:w w:val="105"/>
          <w:sz w:val="15"/>
        </w:rPr>
        <w:t> </w:t>
      </w:r>
      <w:r>
        <w:rPr>
          <w:rFonts w:ascii="LM Roman 8"/>
          <w:spacing w:val="12"/>
          <w:w w:val="105"/>
          <w:sz w:val="15"/>
        </w:rPr>
        <w:t>et</w:t>
      </w:r>
      <w:r>
        <w:rPr>
          <w:rFonts w:ascii="LM Roman 8"/>
          <w:spacing w:val="-4"/>
          <w:w w:val="105"/>
          <w:sz w:val="15"/>
        </w:rPr>
        <w:t> </w:t>
      </w:r>
      <w:r>
        <w:rPr>
          <w:rFonts w:ascii="LM Roman 8"/>
          <w:w w:val="105"/>
          <w:sz w:val="15"/>
        </w:rPr>
        <w:t>)</w:t>
      </w:r>
      <w:r>
        <w:rPr>
          <w:rFonts w:ascii="LM Roman 8"/>
          <w:spacing w:val="-27"/>
          <w:w w:val="105"/>
          <w:sz w:val="15"/>
        </w:rPr>
        <w:t> </w:t>
      </w:r>
      <w:r>
        <w:rPr>
          <w:rFonts w:ascii="LM Roman 8"/>
          <w:w w:val="105"/>
          <w:sz w:val="15"/>
        </w:rPr>
        <w:t>; </w:t>
      </w:r>
      <w:r>
        <w:rPr>
          <w:rFonts w:ascii="LM Roman 8"/>
          <w:spacing w:val="34"/>
          <w:w w:val="105"/>
          <w:sz w:val="15"/>
        </w:rPr>
        <w:t>b </w:t>
      </w:r>
      <w:r>
        <w:rPr>
          <w:rFonts w:ascii="LM Roman 8"/>
          <w:w w:val="105"/>
          <w:sz w:val="15"/>
        </w:rPr>
        <w:t>=</w:t>
      </w:r>
      <w:r>
        <w:rPr>
          <w:rFonts w:ascii="LM Roman 8"/>
          <w:spacing w:val="40"/>
          <w:w w:val="105"/>
          <w:sz w:val="15"/>
        </w:rPr>
        <w:t> </w:t>
      </w:r>
      <w:r>
        <w:rPr>
          <w:rFonts w:ascii="Georgia"/>
          <w:spacing w:val="16"/>
          <w:w w:val="105"/>
          <w:sz w:val="15"/>
        </w:rPr>
        <w:t>false </w:t>
      </w:r>
      <w:r>
        <w:rPr>
          <w:rFonts w:ascii="LM Roman 8"/>
          <w:w w:val="105"/>
          <w:sz w:val="15"/>
        </w:rPr>
        <w:t>;</w:t>
      </w:r>
    </w:p>
    <w:p>
      <w:pPr>
        <w:spacing w:line="154" w:lineRule="exact" w:before="11"/>
        <w:ind w:left="230" w:right="0" w:firstLine="0"/>
        <w:jc w:val="left"/>
        <w:rPr>
          <w:rFonts w:ascii="IBM 3270"/>
          <w:sz w:val="15"/>
        </w:rPr>
      </w:pPr>
      <w:r>
        <w:rPr>
          <w:rFonts w:ascii="IBM 3270"/>
          <w:spacing w:val="-10"/>
          <w:sz w:val="15"/>
        </w:rPr>
        <w:t>}</w:t>
      </w:r>
    </w:p>
    <w:p>
      <w:pPr>
        <w:spacing w:line="203" w:lineRule="exact" w:before="0"/>
        <w:ind w:left="230" w:right="0" w:firstLine="0"/>
        <w:jc w:val="left"/>
        <w:rPr>
          <w:rFonts w:ascii="IBM 3270"/>
          <w:sz w:val="15"/>
        </w:rPr>
      </w:pPr>
      <w:r>
        <w:rPr>
          <w:rFonts w:ascii="Georgia"/>
          <w:w w:val="110"/>
          <w:sz w:val="15"/>
        </w:rPr>
        <w:t>catch</w:t>
      </w:r>
      <w:r>
        <w:rPr>
          <w:rFonts w:ascii="Georgia"/>
          <w:spacing w:val="77"/>
          <w:w w:val="150"/>
          <w:sz w:val="15"/>
        </w:rPr>
        <w:t> </w:t>
      </w:r>
      <w:r>
        <w:rPr>
          <w:rFonts w:ascii="LM Roman 8"/>
          <w:w w:val="110"/>
          <w:sz w:val="15"/>
        </w:rPr>
        <w:t>(</w:t>
      </w:r>
      <w:r>
        <w:rPr>
          <w:rFonts w:ascii="LM Roman 8"/>
          <w:spacing w:val="-23"/>
          <w:w w:val="110"/>
          <w:sz w:val="15"/>
        </w:rPr>
        <w:t> </w:t>
      </w:r>
      <w:r>
        <w:rPr>
          <w:rFonts w:ascii="LM Roman 8"/>
          <w:spacing w:val="13"/>
          <w:w w:val="110"/>
          <w:sz w:val="15"/>
        </w:rPr>
        <w:t>Exception</w:t>
      </w:r>
      <w:r>
        <w:rPr>
          <w:rFonts w:ascii="LM Roman 8"/>
          <w:spacing w:val="66"/>
          <w:w w:val="150"/>
          <w:sz w:val="15"/>
        </w:rPr>
        <w:t> </w:t>
      </w:r>
      <w:r>
        <w:rPr>
          <w:rFonts w:ascii="LM Roman 8"/>
          <w:w w:val="110"/>
          <w:sz w:val="15"/>
        </w:rPr>
        <w:t>e</w:t>
      </w:r>
      <w:r>
        <w:rPr>
          <w:rFonts w:ascii="LM Roman 8"/>
          <w:spacing w:val="-27"/>
          <w:w w:val="110"/>
          <w:sz w:val="15"/>
        </w:rPr>
        <w:t> </w:t>
      </w:r>
      <w:r>
        <w:rPr>
          <w:rFonts w:ascii="LM Roman 8"/>
          <w:w w:val="110"/>
          <w:sz w:val="15"/>
        </w:rPr>
        <w:t>)</w:t>
      </w:r>
      <w:r>
        <w:rPr>
          <w:rFonts w:ascii="LM Roman 8"/>
          <w:spacing w:val="77"/>
          <w:w w:val="110"/>
          <w:sz w:val="15"/>
        </w:rPr>
        <w:t> </w:t>
      </w:r>
      <w:r>
        <w:rPr>
          <w:rFonts w:ascii="IBM 3270"/>
          <w:spacing w:val="5"/>
          <w:w w:val="110"/>
          <w:sz w:val="15"/>
        </w:rPr>
        <w:t>{}</w:t>
      </w:r>
    </w:p>
    <w:p>
      <w:pPr>
        <w:spacing w:before="113"/>
        <w:ind w:left="230" w:right="0" w:firstLine="0"/>
        <w:jc w:val="left"/>
        <w:rPr>
          <w:rFonts w:ascii="LM Roman 8"/>
          <w:sz w:val="15"/>
        </w:rPr>
      </w:pPr>
      <w:r>
        <w:rPr>
          <w:rFonts w:ascii="Georgia"/>
          <w:w w:val="110"/>
          <w:sz w:val="15"/>
        </w:rPr>
        <w:t>void</w:t>
      </w:r>
      <w:r>
        <w:rPr>
          <w:rFonts w:ascii="Georgia"/>
          <w:spacing w:val="35"/>
          <w:w w:val="110"/>
          <w:sz w:val="15"/>
        </w:rPr>
        <w:t>  </w:t>
      </w:r>
      <w:r>
        <w:rPr>
          <w:rFonts w:ascii="LM Roman 8"/>
          <w:spacing w:val="10"/>
          <w:w w:val="110"/>
          <w:sz w:val="15"/>
        </w:rPr>
        <w:t>le</w:t>
      </w:r>
      <w:r>
        <w:rPr>
          <w:rFonts w:ascii="LM Roman 8"/>
          <w:spacing w:val="-34"/>
          <w:w w:val="110"/>
          <w:sz w:val="15"/>
        </w:rPr>
        <w:t> </w:t>
      </w:r>
      <w:r>
        <w:rPr>
          <w:rFonts w:ascii="LM Roman 8"/>
          <w:w w:val="110"/>
          <w:sz w:val="15"/>
        </w:rPr>
        <w:t>a</w:t>
      </w:r>
      <w:r>
        <w:rPr>
          <w:rFonts w:ascii="LM Roman 8"/>
          <w:spacing w:val="-33"/>
          <w:w w:val="110"/>
          <w:sz w:val="15"/>
        </w:rPr>
        <w:t> </w:t>
      </w:r>
      <w:r>
        <w:rPr>
          <w:rFonts w:ascii="LM Roman 8"/>
          <w:w w:val="110"/>
          <w:sz w:val="15"/>
        </w:rPr>
        <w:t>k</w:t>
      </w:r>
      <w:r>
        <w:rPr>
          <w:rFonts w:ascii="LM Roman 8"/>
          <w:spacing w:val="27"/>
          <w:w w:val="110"/>
          <w:sz w:val="15"/>
        </w:rPr>
        <w:t>  </w:t>
      </w:r>
      <w:r>
        <w:rPr>
          <w:rFonts w:ascii="LM Roman 8"/>
          <w:w w:val="110"/>
          <w:sz w:val="15"/>
        </w:rPr>
        <w:t>(</w:t>
      </w:r>
      <w:r>
        <w:rPr>
          <w:rFonts w:ascii="LM Roman 8"/>
          <w:spacing w:val="-29"/>
          <w:w w:val="110"/>
          <w:sz w:val="15"/>
        </w:rPr>
        <w:t> </w:t>
      </w:r>
      <w:r>
        <w:rPr>
          <w:rFonts w:ascii="Georgia"/>
          <w:w w:val="110"/>
          <w:sz w:val="15"/>
        </w:rPr>
        <w:t>boolean</w:t>
      </w:r>
      <w:r>
        <w:rPr>
          <w:rFonts w:ascii="Georgia"/>
          <w:spacing w:val="42"/>
          <w:w w:val="110"/>
          <w:sz w:val="15"/>
        </w:rPr>
        <w:t>  </w:t>
      </w:r>
      <w:r>
        <w:rPr>
          <w:rFonts w:ascii="LM Roman 8"/>
          <w:w w:val="110"/>
          <w:sz w:val="15"/>
        </w:rPr>
        <w:t>s</w:t>
      </w:r>
      <w:r>
        <w:rPr>
          <w:rFonts w:ascii="LM Roman 8"/>
          <w:spacing w:val="-27"/>
          <w:w w:val="110"/>
          <w:sz w:val="15"/>
        </w:rPr>
        <w:t> </w:t>
      </w:r>
      <w:r>
        <w:rPr>
          <w:rFonts w:ascii="LM Roman 8"/>
          <w:spacing w:val="16"/>
          <w:w w:val="110"/>
          <w:sz w:val="15"/>
        </w:rPr>
        <w:t>ecr</w:t>
      </w:r>
      <w:r>
        <w:rPr>
          <w:rFonts w:ascii="LM Roman 8"/>
          <w:spacing w:val="-26"/>
          <w:w w:val="110"/>
          <w:sz w:val="15"/>
        </w:rPr>
        <w:t> </w:t>
      </w:r>
      <w:r>
        <w:rPr>
          <w:rFonts w:ascii="LM Roman 8"/>
          <w:spacing w:val="12"/>
          <w:w w:val="110"/>
          <w:sz w:val="15"/>
        </w:rPr>
        <w:t>et</w:t>
      </w:r>
      <w:r>
        <w:rPr>
          <w:rFonts w:ascii="LM Roman 8"/>
          <w:spacing w:val="-5"/>
          <w:w w:val="110"/>
          <w:sz w:val="15"/>
        </w:rPr>
        <w:t> </w:t>
      </w:r>
      <w:r>
        <w:rPr>
          <w:rFonts w:ascii="LM Roman 8"/>
          <w:w w:val="110"/>
          <w:sz w:val="15"/>
        </w:rPr>
        <w:t>)</w:t>
      </w:r>
      <w:r>
        <w:rPr>
          <w:rFonts w:ascii="LM Roman 8"/>
          <w:spacing w:val="69"/>
          <w:w w:val="150"/>
          <w:sz w:val="15"/>
        </w:rPr>
        <w:t> </w:t>
      </w:r>
      <w:r>
        <w:rPr>
          <w:rFonts w:ascii="Georgia"/>
          <w:w w:val="110"/>
          <w:sz w:val="15"/>
        </w:rPr>
        <w:t>throws</w:t>
      </w:r>
      <w:r>
        <w:rPr>
          <w:rFonts w:ascii="Georgia"/>
          <w:spacing w:val="30"/>
          <w:w w:val="110"/>
          <w:sz w:val="15"/>
        </w:rPr>
        <w:t>  </w:t>
      </w:r>
      <w:r>
        <w:rPr>
          <w:rFonts w:ascii="LM Roman 8"/>
          <w:spacing w:val="11"/>
          <w:w w:val="110"/>
          <w:sz w:val="15"/>
        </w:rPr>
        <w:t>Exception </w:t>
      </w:r>
    </w:p>
    <w:p>
      <w:pPr>
        <w:spacing w:before="2"/>
        <w:ind w:left="230" w:right="0" w:firstLine="0"/>
        <w:jc w:val="left"/>
        <w:rPr>
          <w:rFonts w:ascii="IBM 3270"/>
          <w:sz w:val="15"/>
        </w:rPr>
      </w:pPr>
      <w:r>
        <w:rPr>
          <w:rFonts w:ascii="IBM 3270"/>
          <w:spacing w:val="-10"/>
          <w:sz w:val="15"/>
        </w:rPr>
        <w:t>{</w:t>
      </w:r>
    </w:p>
    <w:p>
      <w:pPr>
        <w:spacing w:line="194" w:lineRule="exact" w:before="0"/>
        <w:ind w:left="547" w:right="0" w:firstLine="0"/>
        <w:jc w:val="left"/>
        <w:rPr>
          <w:rFonts w:ascii="LM Roman 8"/>
          <w:sz w:val="15"/>
        </w:rPr>
      </w:pPr>
      <w:r>
        <w:rPr>
          <w:rFonts w:ascii="Georgia"/>
          <w:spacing w:val="14"/>
          <w:w w:val="110"/>
          <w:sz w:val="15"/>
        </w:rPr>
        <w:t>if</w:t>
      </w:r>
      <w:r>
        <w:rPr>
          <w:rFonts w:ascii="Georgia"/>
          <w:spacing w:val="28"/>
          <w:w w:val="110"/>
          <w:sz w:val="15"/>
        </w:rPr>
        <w:t>  </w:t>
      </w:r>
      <w:r>
        <w:rPr>
          <w:rFonts w:ascii="LM Roman 8"/>
          <w:w w:val="110"/>
          <w:sz w:val="15"/>
        </w:rPr>
        <w:t>(</w:t>
      </w:r>
      <w:r>
        <w:rPr>
          <w:rFonts w:ascii="LM Roman 8"/>
          <w:spacing w:val="-14"/>
          <w:w w:val="110"/>
          <w:sz w:val="15"/>
        </w:rPr>
        <w:t> </w:t>
      </w:r>
      <w:r>
        <w:rPr>
          <w:rFonts w:ascii="LM Roman 8"/>
          <w:w w:val="110"/>
          <w:sz w:val="15"/>
        </w:rPr>
        <w:t>s</w:t>
      </w:r>
      <w:r>
        <w:rPr>
          <w:rFonts w:ascii="LM Roman 8"/>
          <w:spacing w:val="-34"/>
          <w:w w:val="110"/>
          <w:sz w:val="15"/>
        </w:rPr>
        <w:t> </w:t>
      </w:r>
      <w:r>
        <w:rPr>
          <w:rFonts w:ascii="LM Roman 8"/>
          <w:spacing w:val="16"/>
          <w:w w:val="110"/>
          <w:sz w:val="15"/>
        </w:rPr>
        <w:t>ecr</w:t>
      </w:r>
      <w:r>
        <w:rPr>
          <w:rFonts w:ascii="LM Roman 8"/>
          <w:spacing w:val="-32"/>
          <w:w w:val="110"/>
          <w:sz w:val="15"/>
        </w:rPr>
        <w:t> </w:t>
      </w:r>
      <w:r>
        <w:rPr>
          <w:rFonts w:ascii="LM Roman 8"/>
          <w:spacing w:val="12"/>
          <w:w w:val="110"/>
          <w:sz w:val="15"/>
        </w:rPr>
        <w:t>et</w:t>
      </w:r>
      <w:r>
        <w:rPr>
          <w:rFonts w:ascii="LM Roman 8"/>
          <w:spacing w:val="-15"/>
          <w:w w:val="110"/>
          <w:sz w:val="15"/>
        </w:rPr>
        <w:t> </w:t>
      </w:r>
      <w:r>
        <w:rPr>
          <w:rFonts w:ascii="LM Roman 8"/>
          <w:w w:val="110"/>
          <w:sz w:val="15"/>
        </w:rPr>
        <w:t>)</w:t>
      </w:r>
      <w:r>
        <w:rPr>
          <w:rFonts w:ascii="LM Roman 8"/>
          <w:spacing w:val="57"/>
          <w:w w:val="110"/>
          <w:sz w:val="15"/>
        </w:rPr>
        <w:t> </w:t>
      </w:r>
      <w:r>
        <w:rPr>
          <w:rFonts w:ascii="Georgia"/>
          <w:w w:val="110"/>
          <w:sz w:val="15"/>
        </w:rPr>
        <w:t>throw</w:t>
      </w:r>
      <w:r>
        <w:rPr>
          <w:rFonts w:ascii="Georgia"/>
          <w:spacing w:val="49"/>
          <w:w w:val="110"/>
          <w:sz w:val="15"/>
        </w:rPr>
        <w:t> </w:t>
      </w:r>
      <w:r>
        <w:rPr>
          <w:rFonts w:ascii="Georgia"/>
          <w:w w:val="110"/>
          <w:sz w:val="15"/>
        </w:rPr>
        <w:t>new</w:t>
      </w:r>
      <w:r>
        <w:rPr>
          <w:rFonts w:ascii="Georgia"/>
          <w:spacing w:val="67"/>
          <w:w w:val="110"/>
          <w:sz w:val="15"/>
        </w:rPr>
        <w:t> </w:t>
      </w:r>
      <w:r>
        <w:rPr>
          <w:rFonts w:ascii="LM Roman 8"/>
          <w:spacing w:val="13"/>
          <w:w w:val="110"/>
          <w:sz w:val="15"/>
        </w:rPr>
        <w:t>Exception</w:t>
      </w:r>
      <w:r>
        <w:rPr>
          <w:rFonts w:ascii="LM Roman 8"/>
          <w:spacing w:val="69"/>
          <w:w w:val="150"/>
          <w:sz w:val="15"/>
        </w:rPr>
        <w:t> </w:t>
      </w:r>
      <w:r>
        <w:rPr>
          <w:rFonts w:ascii="LM Roman 8"/>
          <w:w w:val="110"/>
          <w:sz w:val="15"/>
        </w:rPr>
        <w:t>(</w:t>
      </w:r>
      <w:r>
        <w:rPr>
          <w:rFonts w:ascii="LM Roman 8"/>
          <w:spacing w:val="-27"/>
          <w:w w:val="110"/>
          <w:sz w:val="15"/>
        </w:rPr>
        <w:t> </w:t>
      </w:r>
      <w:r>
        <w:rPr>
          <w:rFonts w:ascii="LM Roman 8"/>
          <w:w w:val="110"/>
          <w:sz w:val="15"/>
        </w:rPr>
        <w:t>)</w:t>
      </w:r>
      <w:r>
        <w:rPr>
          <w:rFonts w:ascii="LM Roman 8"/>
          <w:spacing w:val="-28"/>
          <w:w w:val="110"/>
          <w:sz w:val="15"/>
        </w:rPr>
        <w:t> </w:t>
      </w:r>
      <w:r>
        <w:rPr>
          <w:rFonts w:ascii="LM Roman 8"/>
          <w:spacing w:val="-10"/>
          <w:w w:val="110"/>
          <w:sz w:val="15"/>
        </w:rPr>
        <w:t>;</w:t>
      </w:r>
    </w:p>
    <w:p>
      <w:pPr>
        <w:spacing w:before="2"/>
        <w:ind w:left="230" w:right="0" w:firstLine="0"/>
        <w:jc w:val="left"/>
        <w:rPr>
          <w:rFonts w:ascii="IBM 3270"/>
          <w:sz w:val="15"/>
        </w:rPr>
      </w:pPr>
      <w:r>
        <w:rPr>
          <w:rFonts w:ascii="IBM 3270"/>
          <w:spacing w:val="-10"/>
          <w:sz w:val="15"/>
        </w:rPr>
        <w:t>}</w:t>
      </w:r>
    </w:p>
    <w:p>
      <w:pPr>
        <w:pStyle w:val="BodyText"/>
        <w:spacing w:before="10"/>
        <w:jc w:val="left"/>
        <w:rPr>
          <w:rFonts w:ascii="IBM 3270"/>
          <w:sz w:val="4"/>
        </w:rPr>
      </w:pPr>
      <w:r>
        <w:rPr/>
        <mc:AlternateContent>
          <mc:Choice Requires="wps">
            <w:drawing>
              <wp:anchor distT="0" distB="0" distL="0" distR="0" allowOverlap="1" layoutInCell="1" locked="0" behindDoc="1" simplePos="0" relativeHeight="487604736">
                <wp:simplePos x="0" y="0"/>
                <wp:positionH relativeFrom="page">
                  <wp:posOffset>572041</wp:posOffset>
                </wp:positionH>
                <wp:positionV relativeFrom="paragraph">
                  <wp:posOffset>49502</wp:posOffset>
                </wp:positionV>
                <wp:extent cx="486727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3.897849pt;width:383.25pt;height:.1pt;mso-position-horizontal-relative:page;mso-position-vertical-relative:paragraph;z-index:-15711744;mso-wrap-distance-left:0;mso-wrap-distance-right:0" id="docshape46" coordorigin="901,78" coordsize="7665,0" path="m901,78l8565,78e" filled="false" stroked="true" strokeweight=".466187pt" strokecolor="#000000">
                <v:path arrowok="t"/>
                <v:stroke dashstyle="solid"/>
                <w10:wrap type="topAndBottom"/>
              </v:shape>
            </w:pict>
          </mc:Fallback>
        </mc:AlternateContent>
      </w:r>
    </w:p>
    <w:p>
      <w:pPr>
        <w:spacing w:before="24"/>
        <w:ind w:left="106" w:right="0" w:firstLine="0"/>
        <w:jc w:val="center"/>
        <w:rPr>
          <w:rFonts w:ascii="LM Roman 8"/>
          <w:sz w:val="15"/>
        </w:rPr>
      </w:pPr>
      <w:r>
        <w:rPr>
          <w:rFonts w:ascii="LM Roman 8"/>
          <w:w w:val="105"/>
          <w:sz w:val="15"/>
        </w:rPr>
        <w:t>Listing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Information</w:t>
      </w:r>
      <w:r>
        <w:rPr>
          <w:rFonts w:ascii="LM Roman 8"/>
          <w:spacing w:val="-12"/>
          <w:w w:val="105"/>
          <w:sz w:val="15"/>
        </w:rPr>
        <w:t> </w:t>
      </w:r>
      <w:r>
        <w:rPr>
          <w:rFonts w:ascii="LM Roman 8"/>
          <w:w w:val="105"/>
          <w:sz w:val="15"/>
        </w:rPr>
        <w:t>leak</w:t>
      </w:r>
      <w:r>
        <w:rPr>
          <w:rFonts w:ascii="LM Roman 8"/>
          <w:spacing w:val="-12"/>
          <w:w w:val="105"/>
          <w:sz w:val="15"/>
        </w:rPr>
        <w:t> </w:t>
      </w:r>
      <w:r>
        <w:rPr>
          <w:rFonts w:ascii="LM Roman 8"/>
          <w:w w:val="105"/>
          <w:sz w:val="15"/>
        </w:rPr>
        <w:t>through</w:t>
      </w:r>
      <w:r>
        <w:rPr>
          <w:rFonts w:ascii="LM Roman 8"/>
          <w:spacing w:val="-10"/>
          <w:w w:val="105"/>
          <w:sz w:val="15"/>
        </w:rPr>
        <w:t> </w:t>
      </w:r>
      <w:r>
        <w:rPr>
          <w:rFonts w:ascii="LM Roman 8"/>
          <w:spacing w:val="-2"/>
          <w:w w:val="105"/>
          <w:sz w:val="15"/>
        </w:rPr>
        <w:t>Exceptions</w:t>
      </w:r>
    </w:p>
    <w:p>
      <w:pPr>
        <w:pStyle w:val="BodyText"/>
        <w:spacing w:line="216" w:lineRule="auto" w:before="228"/>
        <w:ind w:left="221" w:right="103" w:firstLine="319"/>
      </w:pPr>
      <w:r>
        <w:rPr/>
        <w:t>In this case, the fact that the exception is not thrown conveys the fact that secret</w:t>
      </w:r>
      <w:r>
        <w:rPr>
          <w:spacing w:val="-4"/>
        </w:rPr>
        <w:t> </w:t>
      </w:r>
      <w:r>
        <w:rPr/>
        <w:t>is</w:t>
      </w:r>
      <w:r>
        <w:rPr>
          <w:spacing w:val="-8"/>
        </w:rPr>
        <w:t> </w:t>
      </w:r>
      <w:r>
        <w:rPr/>
        <w:t>false.</w:t>
      </w:r>
      <w:r>
        <w:rPr>
          <w:spacing w:val="24"/>
        </w:rPr>
        <w:t> </w:t>
      </w:r>
      <w:r>
        <w:rPr/>
        <w:t>Therefore,</w:t>
      </w:r>
      <w:r>
        <w:rPr>
          <w:spacing w:val="-6"/>
        </w:rPr>
        <w:t> </w:t>
      </w:r>
      <w:r>
        <w:rPr/>
        <w:t>the</w:t>
      </w:r>
      <w:r>
        <w:rPr>
          <w:spacing w:val="-7"/>
        </w:rPr>
        <w:t> </w:t>
      </w:r>
      <w:r>
        <w:rPr/>
        <w:t>assignment</w:t>
      </w:r>
      <w:r>
        <w:rPr>
          <w:spacing w:val="-7"/>
        </w:rPr>
        <w:t> </w:t>
      </w:r>
      <w:r>
        <w:rPr/>
        <w:t>to</w:t>
      </w:r>
      <w:r>
        <w:rPr>
          <w:spacing w:val="-4"/>
        </w:rPr>
        <w:t> </w:t>
      </w:r>
      <w:r>
        <w:rPr>
          <w:rFonts w:ascii="Georgia" w:hAnsi="Georgia"/>
          <w:i/>
        </w:rPr>
        <w:t>b </w:t>
      </w:r>
      <w:r>
        <w:rPr/>
        <w:t>must</w:t>
      </w:r>
      <w:r>
        <w:rPr>
          <w:spacing w:val="-7"/>
        </w:rPr>
        <w:t> </w:t>
      </w:r>
      <w:r>
        <w:rPr/>
        <w:t>also</w:t>
      </w:r>
      <w:r>
        <w:rPr>
          <w:spacing w:val="-7"/>
        </w:rPr>
        <w:t> </w:t>
      </w:r>
      <w:r>
        <w:rPr/>
        <w:t>be</w:t>
      </w:r>
      <w:r>
        <w:rPr>
          <w:spacing w:val="-10"/>
        </w:rPr>
        <w:t> </w:t>
      </w:r>
      <w:r>
        <w:rPr/>
        <w:t>tainted.</w:t>
      </w:r>
      <w:r>
        <w:rPr>
          <w:spacing w:val="24"/>
        </w:rPr>
        <w:t> </w:t>
      </w:r>
      <w:r>
        <w:rPr/>
        <w:t>This</w:t>
      </w:r>
      <w:r>
        <w:rPr>
          <w:spacing w:val="-8"/>
        </w:rPr>
        <w:t> </w:t>
      </w:r>
      <w:r>
        <w:rPr/>
        <w:t>is</w:t>
      </w:r>
      <w:r>
        <w:rPr>
          <w:spacing w:val="-6"/>
        </w:rPr>
        <w:t> </w:t>
      </w:r>
      <w:r>
        <w:rPr/>
        <w:t>handled by</w:t>
      </w:r>
      <w:r>
        <w:rPr>
          <w:spacing w:val="-12"/>
        </w:rPr>
        <w:t> </w:t>
      </w:r>
      <w:r>
        <w:rPr/>
        <w:t>maintaining</w:t>
      </w:r>
      <w:r>
        <w:rPr>
          <w:spacing w:val="-8"/>
        </w:rPr>
        <w:t> </w:t>
      </w:r>
      <w:r>
        <w:rPr/>
        <w:t>in</w:t>
      </w:r>
      <w:r>
        <w:rPr>
          <w:spacing w:val="-13"/>
        </w:rPr>
        <w:t> </w:t>
      </w:r>
      <w:r>
        <w:rPr>
          <w:rFonts w:ascii="Georgia" w:hAnsi="Georgia"/>
          <w:i/>
        </w:rPr>
        <w:t>leak</w:t>
      </w:r>
      <w:r>
        <w:rPr>
          <w:rFonts w:ascii="Georgia" w:hAnsi="Georgia"/>
          <w:i/>
          <w:spacing w:val="16"/>
        </w:rPr>
        <w:t> </w:t>
      </w:r>
      <w:r>
        <w:rPr/>
        <w:t>a</w:t>
      </w:r>
      <w:r>
        <w:rPr>
          <w:spacing w:val="-13"/>
        </w:rPr>
        <w:t> </w:t>
      </w:r>
      <w:r>
        <w:rPr/>
        <w:t>taint</w:t>
      </w:r>
      <w:r>
        <w:rPr>
          <w:spacing w:val="-8"/>
        </w:rPr>
        <w:t> </w:t>
      </w:r>
      <w:r>
        <w:rPr/>
        <w:t>of</w:t>
      </w:r>
      <w:r>
        <w:rPr>
          <w:spacing w:val="-9"/>
        </w:rPr>
        <w:t> </w:t>
      </w:r>
      <w:r>
        <w:rPr/>
        <w:t>exceptions</w:t>
      </w:r>
      <w:r>
        <w:rPr>
          <w:spacing w:val="-10"/>
        </w:rPr>
        <w:t> </w:t>
      </w:r>
      <w:r>
        <w:rPr/>
        <w:t>that</w:t>
      </w:r>
      <w:r>
        <w:rPr>
          <w:spacing w:val="-10"/>
        </w:rPr>
        <w:t> </w:t>
      </w:r>
      <w:r>
        <w:rPr/>
        <w:t>are</w:t>
      </w:r>
      <w:r>
        <w:rPr>
          <w:spacing w:val="-11"/>
        </w:rPr>
        <w:t> </w:t>
      </w:r>
      <w:r>
        <w:rPr/>
        <w:t>not</w:t>
      </w:r>
      <w:r>
        <w:rPr>
          <w:spacing w:val="-13"/>
        </w:rPr>
        <w:t> </w:t>
      </w:r>
      <w:r>
        <w:rPr/>
        <w:t>thrown.</w:t>
      </w:r>
      <w:r>
        <w:rPr>
          <w:spacing w:val="20"/>
        </w:rPr>
        <w:t> </w:t>
      </w:r>
      <w:r>
        <w:rPr/>
        <w:t>When</w:t>
      </w:r>
      <w:r>
        <w:rPr>
          <w:spacing w:val="-11"/>
        </w:rPr>
        <w:t> </w:t>
      </w:r>
      <w:r>
        <w:rPr/>
        <w:t>the</w:t>
      </w:r>
      <w:r>
        <w:rPr>
          <w:spacing w:val="-13"/>
        </w:rPr>
        <w:t> </w:t>
      </w:r>
      <w:r>
        <w:rPr/>
        <w:t>method executes,</w:t>
      </w:r>
      <w:r>
        <w:rPr>
          <w:spacing w:val="-6"/>
        </w:rPr>
        <w:t> </w:t>
      </w:r>
      <w:r>
        <w:rPr/>
        <w:t>each</w:t>
      </w:r>
      <w:r>
        <w:rPr>
          <w:spacing w:val="-6"/>
        </w:rPr>
        <w:t> </w:t>
      </w:r>
      <w:r>
        <w:rPr/>
        <w:t>conditional</w:t>
      </w:r>
      <w:r>
        <w:rPr>
          <w:spacing w:val="-8"/>
        </w:rPr>
        <w:t> </w:t>
      </w:r>
      <w:r>
        <w:rPr/>
        <w:t>CFI</w:t>
      </w:r>
      <w:r>
        <w:rPr>
          <w:spacing w:val="-12"/>
        </w:rPr>
        <w:t> </w:t>
      </w:r>
      <w:r>
        <w:rPr/>
        <w:t>that</w:t>
      </w:r>
      <w:r>
        <w:rPr>
          <w:spacing w:val="-10"/>
        </w:rPr>
        <w:t> </w:t>
      </w:r>
      <w:r>
        <w:rPr/>
        <w:t>skips</w:t>
      </w:r>
      <w:r>
        <w:rPr>
          <w:spacing w:val="-12"/>
        </w:rPr>
        <w:t> </w:t>
      </w:r>
      <w:r>
        <w:rPr/>
        <w:t>executing</w:t>
      </w:r>
      <w:r>
        <w:rPr>
          <w:spacing w:val="-11"/>
        </w:rPr>
        <w:t> </w:t>
      </w:r>
      <w:r>
        <w:rPr/>
        <w:t>of</w:t>
      </w:r>
      <w:r>
        <w:rPr>
          <w:spacing w:val="-9"/>
        </w:rPr>
        <w:t> </w:t>
      </w:r>
      <w:r>
        <w:rPr/>
        <w:t>a</w:t>
      </w:r>
      <w:r>
        <w:rPr>
          <w:spacing w:val="-11"/>
        </w:rPr>
        <w:t> </w:t>
      </w:r>
      <w:r>
        <w:rPr/>
        <w:t>throw</w:t>
      </w:r>
      <w:r>
        <w:rPr>
          <w:spacing w:val="-11"/>
        </w:rPr>
        <w:t> </w:t>
      </w:r>
      <w:r>
        <w:rPr/>
        <w:t>statement</w:t>
      </w:r>
      <w:r>
        <w:rPr>
          <w:spacing w:val="-6"/>
        </w:rPr>
        <w:t> </w:t>
      </w:r>
      <w:r>
        <w:rPr/>
        <w:t>causes</w:t>
      </w:r>
      <w:r>
        <w:rPr>
          <w:spacing w:val="-10"/>
        </w:rPr>
        <w:t> </w:t>
      </w:r>
      <w:r>
        <w:rPr/>
        <w:t>the context</w:t>
      </w:r>
      <w:r>
        <w:rPr>
          <w:spacing w:val="-1"/>
        </w:rPr>
        <w:t> </w:t>
      </w:r>
      <w:r>
        <w:rPr/>
        <w:t>taint</w:t>
      </w:r>
      <w:r>
        <w:rPr>
          <w:spacing w:val="-1"/>
        </w:rPr>
        <w:t> </w:t>
      </w:r>
      <w:r>
        <w:rPr/>
        <w:t>to</w:t>
      </w:r>
      <w:r>
        <w:rPr>
          <w:spacing w:val="-6"/>
        </w:rPr>
        <w:t> </w:t>
      </w:r>
      <w:r>
        <w:rPr/>
        <w:t>be</w:t>
      </w:r>
      <w:r>
        <w:rPr>
          <w:spacing w:val="-6"/>
        </w:rPr>
        <w:t> </w:t>
      </w:r>
      <w:r>
        <w:rPr/>
        <w:t>included</w:t>
      </w:r>
      <w:r>
        <w:rPr>
          <w:spacing w:val="-6"/>
        </w:rPr>
        <w:t> </w:t>
      </w:r>
      <w:r>
        <w:rPr/>
        <w:t>in</w:t>
      </w:r>
      <w:r>
        <w:rPr>
          <w:spacing w:val="-4"/>
        </w:rPr>
        <w:t> </w:t>
      </w:r>
      <w:r>
        <w:rPr/>
        <w:t>this</w:t>
      </w:r>
      <w:r>
        <w:rPr>
          <w:spacing w:val="-5"/>
        </w:rPr>
        <w:t> </w:t>
      </w:r>
      <w:r>
        <w:rPr/>
        <w:t>taint.</w:t>
      </w:r>
      <w:r>
        <w:rPr>
          <w:spacing w:val="25"/>
        </w:rPr>
        <w:t> </w:t>
      </w:r>
      <w:r>
        <w:rPr/>
        <w:t>As</w:t>
      </w:r>
      <w:r>
        <w:rPr>
          <w:spacing w:val="-5"/>
        </w:rPr>
        <w:t> </w:t>
      </w:r>
      <w:r>
        <w:rPr/>
        <w:t>the</w:t>
      </w:r>
      <w:r>
        <w:rPr>
          <w:spacing w:val="-4"/>
        </w:rPr>
        <w:t> </w:t>
      </w:r>
      <w:r>
        <w:rPr/>
        <w:t>invocation of</w:t>
      </w:r>
      <w:r>
        <w:rPr>
          <w:spacing w:val="-4"/>
        </w:rPr>
        <w:t> </w:t>
      </w:r>
      <w:r>
        <w:rPr/>
        <w:t>leak</w:t>
      </w:r>
      <w:r>
        <w:rPr>
          <w:spacing w:val="-3"/>
        </w:rPr>
        <w:t> </w:t>
      </w:r>
      <w:r>
        <w:rPr/>
        <w:t>is</w:t>
      </w:r>
      <w:r>
        <w:rPr>
          <w:spacing w:val="-5"/>
        </w:rPr>
        <w:t> </w:t>
      </w:r>
      <w:r>
        <w:rPr/>
        <w:t>considered</w:t>
      </w:r>
      <w:r>
        <w:rPr>
          <w:spacing w:val="-4"/>
        </w:rPr>
        <w:t> </w:t>
      </w:r>
      <w:r>
        <w:rPr/>
        <w:t>to be</w:t>
      </w:r>
      <w:r>
        <w:rPr>
          <w:spacing w:val="-11"/>
        </w:rPr>
        <w:t> </w:t>
      </w:r>
      <w:r>
        <w:rPr/>
        <w:t>a</w:t>
      </w:r>
      <w:r>
        <w:rPr>
          <w:spacing w:val="-5"/>
        </w:rPr>
        <w:t> </w:t>
      </w:r>
      <w:r>
        <w:rPr/>
        <w:t>conditional</w:t>
      </w:r>
      <w:r>
        <w:rPr>
          <w:spacing w:val="-4"/>
        </w:rPr>
        <w:t> </w:t>
      </w:r>
      <w:r>
        <w:rPr/>
        <w:t>CFI,</w:t>
      </w:r>
      <w:r>
        <w:rPr>
          <w:spacing w:val="-8"/>
        </w:rPr>
        <w:t> </w:t>
      </w:r>
      <w:r>
        <w:rPr/>
        <w:t>it</w:t>
      </w:r>
      <w:r>
        <w:rPr>
          <w:spacing w:val="-8"/>
        </w:rPr>
        <w:t> </w:t>
      </w:r>
      <w:r>
        <w:rPr/>
        <w:t>has</w:t>
      </w:r>
      <w:r>
        <w:rPr>
          <w:spacing w:val="-6"/>
        </w:rPr>
        <w:t> </w:t>
      </w:r>
      <w:r>
        <w:rPr/>
        <w:t>a</w:t>
      </w:r>
      <w:r>
        <w:rPr>
          <w:spacing w:val="-9"/>
        </w:rPr>
        <w:t> </w:t>
      </w:r>
      <w:r>
        <w:rPr/>
        <w:t>bit</w:t>
      </w:r>
      <w:r>
        <w:rPr>
          <w:spacing w:val="-8"/>
        </w:rPr>
        <w:t> </w:t>
      </w:r>
      <w:r>
        <w:rPr/>
        <w:t>in</w:t>
      </w:r>
      <w:r>
        <w:rPr>
          <w:spacing w:val="-8"/>
        </w:rPr>
        <w:t> </w:t>
      </w:r>
      <w:r>
        <w:rPr/>
        <w:t>the</w:t>
      </w:r>
      <w:r>
        <w:rPr>
          <w:spacing w:val="-9"/>
        </w:rPr>
        <w:t> </w:t>
      </w:r>
      <w:r>
        <w:rPr/>
        <w:t>context</w:t>
      </w:r>
      <w:r>
        <w:rPr>
          <w:spacing w:val="-3"/>
        </w:rPr>
        <w:t> </w:t>
      </w:r>
      <w:r>
        <w:rPr/>
        <w:t>bitmap</w:t>
      </w:r>
      <w:r>
        <w:rPr>
          <w:spacing w:val="-8"/>
        </w:rPr>
        <w:t> </w:t>
      </w:r>
      <w:r>
        <w:rPr/>
        <w:t>and</w:t>
      </w:r>
      <w:r>
        <w:rPr>
          <w:spacing w:val="-5"/>
        </w:rPr>
        <w:t> </w:t>
      </w:r>
      <w:r>
        <w:rPr/>
        <w:t>an</w:t>
      </w:r>
      <w:r>
        <w:rPr>
          <w:spacing w:val="-8"/>
        </w:rPr>
        <w:t> </w:t>
      </w:r>
      <w:r>
        <w:rPr/>
        <w:t>entry</w:t>
      </w:r>
      <w:r>
        <w:rPr>
          <w:spacing w:val="-6"/>
        </w:rPr>
        <w:t> </w:t>
      </w:r>
      <w:r>
        <w:rPr/>
        <w:t>in</w:t>
      </w:r>
      <w:r>
        <w:rPr>
          <w:spacing w:val="-5"/>
        </w:rPr>
        <w:t> </w:t>
      </w:r>
      <w:r>
        <w:rPr/>
        <w:t>the</w:t>
      </w:r>
      <w:r>
        <w:rPr>
          <w:spacing w:val="-9"/>
        </w:rPr>
        <w:t> </w:t>
      </w:r>
      <w:r>
        <w:rPr/>
        <w:t>context taint.</w:t>
      </w:r>
      <w:r>
        <w:rPr>
          <w:spacing w:val="24"/>
        </w:rPr>
        <w:t> </w:t>
      </w:r>
      <w:r>
        <w:rPr/>
        <w:t>This</w:t>
      </w:r>
      <w:r>
        <w:rPr>
          <w:spacing w:val="-13"/>
        </w:rPr>
        <w:t> </w:t>
      </w:r>
      <w:r>
        <w:rPr/>
        <w:t>entry</w:t>
      </w:r>
      <w:r>
        <w:rPr>
          <w:spacing w:val="-8"/>
        </w:rPr>
        <w:t> </w:t>
      </w:r>
      <w:r>
        <w:rPr/>
        <w:t>is</w:t>
      </w:r>
      <w:r>
        <w:rPr>
          <w:spacing w:val="-11"/>
        </w:rPr>
        <w:t> </w:t>
      </w:r>
      <w:r>
        <w:rPr/>
        <w:t>set</w:t>
      </w:r>
      <w:r>
        <w:rPr>
          <w:spacing w:val="-9"/>
        </w:rPr>
        <w:t> </w:t>
      </w:r>
      <w:r>
        <w:rPr/>
        <w:t>to</w:t>
      </w:r>
      <w:r>
        <w:rPr>
          <w:spacing w:val="-10"/>
        </w:rPr>
        <w:t> </w:t>
      </w:r>
      <w:r>
        <w:rPr/>
        <w:t>leak’s</w:t>
      </w:r>
      <w:r>
        <w:rPr>
          <w:spacing w:val="-8"/>
        </w:rPr>
        <w:t> </w:t>
      </w:r>
      <w:r>
        <w:rPr/>
        <w:t>non-thrown</w:t>
      </w:r>
      <w:r>
        <w:rPr>
          <w:spacing w:val="-9"/>
        </w:rPr>
        <w:t> </w:t>
      </w:r>
      <w:r>
        <w:rPr/>
        <w:t>taint,</w:t>
      </w:r>
      <w:r>
        <w:rPr>
          <w:spacing w:val="-4"/>
        </w:rPr>
        <w:t> </w:t>
      </w:r>
      <w:r>
        <w:rPr/>
        <w:t>which</w:t>
      </w:r>
      <w:r>
        <w:rPr>
          <w:spacing w:val="-9"/>
        </w:rPr>
        <w:t> </w:t>
      </w:r>
      <w:r>
        <w:rPr/>
        <w:t>will</w:t>
      </w:r>
      <w:r>
        <w:rPr>
          <w:spacing w:val="-11"/>
        </w:rPr>
        <w:t> </w:t>
      </w:r>
      <w:r>
        <w:rPr/>
        <w:t>ensure</w:t>
      </w:r>
      <w:r>
        <w:rPr>
          <w:spacing w:val="-12"/>
        </w:rPr>
        <w:t> </w:t>
      </w:r>
      <w:r>
        <w:rPr/>
        <w:t>the</w:t>
      </w:r>
      <w:r>
        <w:rPr>
          <w:spacing w:val="-12"/>
        </w:rPr>
        <w:t> </w:t>
      </w:r>
      <w:r>
        <w:rPr/>
        <w:t>assignment to b is tainted.</w:t>
      </w:r>
      <w:r>
        <w:rPr>
          <w:spacing w:val="40"/>
        </w:rPr>
        <w:t> </w:t>
      </w:r>
      <w:r>
        <w:rPr/>
        <w:t>Note that after the catch block, the control paths merge, so the </w:t>
      </w:r>
      <w:bookmarkStart w:name="Methods and Fields" w:id="22"/>
      <w:bookmarkEnd w:id="22"/>
      <w:r>
        <w:rPr/>
        <w:t>co</w:t>
      </w:r>
      <w:r>
        <w:rPr/>
        <w:t>ntext taint is declassified.</w:t>
      </w:r>
    </w:p>
    <w:p>
      <w:pPr>
        <w:pStyle w:val="BodyText"/>
        <w:spacing w:line="213" w:lineRule="auto" w:before="12"/>
        <w:ind w:left="221" w:right="106" w:firstLine="319"/>
      </w:pPr>
      <w:r>
        <w:rPr/>
        <w:t>‘Finally’ blocks, which are executed when leaving a try/catch block regardless of</w:t>
      </w:r>
      <w:r>
        <w:rPr>
          <w:spacing w:val="-6"/>
        </w:rPr>
        <w:t> </w:t>
      </w:r>
      <w:r>
        <w:rPr/>
        <w:t>whether</w:t>
      </w:r>
      <w:r>
        <w:rPr>
          <w:spacing w:val="-8"/>
        </w:rPr>
        <w:t> </w:t>
      </w:r>
      <w:r>
        <w:rPr/>
        <w:t>an</w:t>
      </w:r>
      <w:r>
        <w:rPr>
          <w:spacing w:val="-6"/>
        </w:rPr>
        <w:t> </w:t>
      </w:r>
      <w:r>
        <w:rPr/>
        <w:t>exception</w:t>
      </w:r>
      <w:r>
        <w:rPr>
          <w:spacing w:val="-4"/>
        </w:rPr>
        <w:t> </w:t>
      </w:r>
      <w:r>
        <w:rPr/>
        <w:t>is</w:t>
      </w:r>
      <w:r>
        <w:rPr>
          <w:spacing w:val="-9"/>
        </w:rPr>
        <w:t> </w:t>
      </w:r>
      <w:r>
        <w:rPr/>
        <w:t>thrown,</w:t>
      </w:r>
      <w:r>
        <w:rPr>
          <w:spacing w:val="-7"/>
        </w:rPr>
        <w:t> </w:t>
      </w:r>
      <w:r>
        <w:rPr/>
        <w:t>are</w:t>
      </w:r>
      <w:r>
        <w:rPr>
          <w:spacing w:val="-6"/>
        </w:rPr>
        <w:t> </w:t>
      </w:r>
      <w:r>
        <w:rPr/>
        <w:t>implemented</w:t>
      </w:r>
      <w:r>
        <w:rPr>
          <w:spacing w:val="-6"/>
        </w:rPr>
        <w:t> </w:t>
      </w:r>
      <w:r>
        <w:rPr/>
        <w:t>in</w:t>
      </w:r>
      <w:r>
        <w:rPr>
          <w:spacing w:val="-8"/>
        </w:rPr>
        <w:t> </w:t>
      </w:r>
      <w:r>
        <w:rPr/>
        <w:t>Java</w:t>
      </w:r>
      <w:r>
        <w:rPr>
          <w:spacing w:val="-6"/>
        </w:rPr>
        <w:t> </w:t>
      </w:r>
      <w:r>
        <w:rPr/>
        <w:t>as</w:t>
      </w:r>
      <w:r>
        <w:rPr>
          <w:spacing w:val="-7"/>
        </w:rPr>
        <w:t> </w:t>
      </w:r>
      <w:r>
        <w:rPr/>
        <w:t>catch</w:t>
      </w:r>
      <w:r>
        <w:rPr>
          <w:spacing w:val="-4"/>
        </w:rPr>
        <w:t> </w:t>
      </w:r>
      <w:r>
        <w:rPr/>
        <w:t>blocks</w:t>
      </w:r>
      <w:r>
        <w:rPr>
          <w:spacing w:val="-7"/>
        </w:rPr>
        <w:t> </w:t>
      </w:r>
      <w:r>
        <w:rPr/>
        <w:t>for</w:t>
      </w:r>
      <w:r>
        <w:rPr>
          <w:spacing w:val="-6"/>
        </w:rPr>
        <w:t> </w:t>
      </w:r>
      <w:r>
        <w:rPr/>
        <w:t>any type of exception.</w:t>
      </w:r>
      <w:r>
        <w:rPr>
          <w:spacing w:val="33"/>
        </w:rPr>
        <w:t> </w:t>
      </w:r>
      <w:r>
        <w:rPr/>
        <w:t>The</w:t>
      </w:r>
      <w:r>
        <w:rPr>
          <w:spacing w:val="-2"/>
        </w:rPr>
        <w:t> </w:t>
      </w:r>
      <w:r>
        <w:rPr/>
        <w:t>case when no exception is thrown is handled by an explicit jump into the finally block.</w:t>
      </w:r>
      <w:r>
        <w:rPr>
          <w:spacing w:val="40"/>
        </w:rPr>
        <w:t> </w:t>
      </w:r>
      <w:r>
        <w:rPr/>
        <w:t>Therefore our approach is able to handle these blocks </w:t>
      </w:r>
      <w:r>
        <w:rPr>
          <w:spacing w:val="-2"/>
        </w:rPr>
        <w:t>automatically.</w:t>
      </w:r>
    </w:p>
    <w:p>
      <w:pPr>
        <w:pStyle w:val="BodyText"/>
        <w:spacing w:before="86"/>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Methods</w:t>
      </w:r>
      <w:r>
        <w:rPr>
          <w:rFonts w:ascii="LM Roman 10"/>
          <w:i/>
          <w:spacing w:val="-8"/>
          <w:sz w:val="21"/>
        </w:rPr>
        <w:t> </w:t>
      </w:r>
      <w:r>
        <w:rPr>
          <w:rFonts w:ascii="LM Roman 10"/>
          <w:i/>
          <w:sz w:val="21"/>
        </w:rPr>
        <w:t>and</w:t>
      </w:r>
      <w:r>
        <w:rPr>
          <w:rFonts w:ascii="LM Roman 10"/>
          <w:i/>
          <w:spacing w:val="-6"/>
          <w:sz w:val="21"/>
        </w:rPr>
        <w:t> </w:t>
      </w:r>
      <w:r>
        <w:rPr>
          <w:rFonts w:ascii="LM Roman 10"/>
          <w:i/>
          <w:spacing w:val="-2"/>
          <w:sz w:val="21"/>
        </w:rPr>
        <w:t>Fields</w:t>
      </w:r>
    </w:p>
    <w:p>
      <w:pPr>
        <w:pStyle w:val="BodyText"/>
        <w:spacing w:line="213" w:lineRule="auto" w:before="155"/>
        <w:ind w:left="221" w:right="104"/>
      </w:pPr>
      <w:r>
        <w:rPr/>
        <w:t>When a method is invoked, the context taint is passed to that method along with any taints on the parameter values.</w:t>
      </w:r>
      <w:r>
        <w:rPr>
          <w:spacing w:val="40"/>
        </w:rPr>
        <w:t> </w:t>
      </w:r>
      <w:r>
        <w:rPr/>
        <w:t>This ensures that taints will not be lowered simply by invoking another method.</w:t>
      </w:r>
      <w:r>
        <w:rPr>
          <w:spacing w:val="34"/>
        </w:rPr>
        <w:t> </w:t>
      </w:r>
      <w:r>
        <w:rPr/>
        <w:t>When the method returns, the return value’s taint is propagated back and the context taint is restored, as the calling method does not depend on any conditional CFIs in the method that stopped executing.</w:t>
      </w:r>
    </w:p>
    <w:p>
      <w:pPr>
        <w:pStyle w:val="BodyText"/>
        <w:spacing w:before="1"/>
        <w:ind w:left="540"/>
      </w:pPr>
      <w:r>
        <w:rPr/>
        <w:t>Taint</w:t>
      </w:r>
      <w:r>
        <w:rPr>
          <w:spacing w:val="-13"/>
        </w:rPr>
        <w:t> </w:t>
      </w:r>
      <w:r>
        <w:rPr/>
        <w:t>values</w:t>
      </w:r>
      <w:r>
        <w:rPr>
          <w:spacing w:val="-12"/>
        </w:rPr>
        <w:t> </w:t>
      </w:r>
      <w:r>
        <w:rPr/>
        <w:t>are</w:t>
      </w:r>
      <w:r>
        <w:rPr>
          <w:spacing w:val="-13"/>
        </w:rPr>
        <w:t> </w:t>
      </w:r>
      <w:r>
        <w:rPr/>
        <w:t>stored</w:t>
      </w:r>
      <w:r>
        <w:rPr>
          <w:spacing w:val="-11"/>
        </w:rPr>
        <w:t> </w:t>
      </w:r>
      <w:r>
        <w:rPr/>
        <w:t>separately</w:t>
      </w:r>
      <w:r>
        <w:rPr>
          <w:spacing w:val="-12"/>
        </w:rPr>
        <w:t> </w:t>
      </w:r>
      <w:r>
        <w:rPr/>
        <w:t>for</w:t>
      </w:r>
      <w:r>
        <w:rPr>
          <w:spacing w:val="-11"/>
        </w:rPr>
        <w:t> </w:t>
      </w:r>
      <w:r>
        <w:rPr/>
        <w:t>different</w:t>
      </w:r>
      <w:r>
        <w:rPr>
          <w:spacing w:val="-13"/>
        </w:rPr>
        <w:t> </w:t>
      </w:r>
      <w:r>
        <w:rPr/>
        <w:t>fields</w:t>
      </w:r>
      <w:r>
        <w:rPr>
          <w:spacing w:val="-17"/>
        </w:rPr>
        <w:t> </w:t>
      </w:r>
      <w:r>
        <w:rPr/>
        <w:t>in</w:t>
      </w:r>
      <w:r>
        <w:rPr>
          <w:spacing w:val="-11"/>
        </w:rPr>
        <w:t> </w:t>
      </w:r>
      <w:r>
        <w:rPr/>
        <w:t>an</w:t>
      </w:r>
      <w:r>
        <w:rPr>
          <w:spacing w:val="-13"/>
        </w:rPr>
        <w:t> </w:t>
      </w:r>
      <w:r>
        <w:rPr/>
        <w:t>object,</w:t>
      </w:r>
      <w:r>
        <w:rPr>
          <w:spacing w:val="-10"/>
        </w:rPr>
        <w:t> </w:t>
      </w:r>
      <w:r>
        <w:rPr/>
        <w:t>avoiding</w:t>
      </w:r>
      <w:r>
        <w:rPr>
          <w:spacing w:val="-9"/>
        </w:rPr>
        <w:t> </w:t>
      </w:r>
      <w:r>
        <w:rPr>
          <w:spacing w:val="-2"/>
        </w:rPr>
        <w:t>label</w:t>
      </w:r>
    </w:p>
    <w:p>
      <w:pPr>
        <w:spacing w:after="0"/>
        <w:sectPr>
          <w:pgSz w:w="9360" w:h="13610"/>
          <w:pgMar w:header="860" w:footer="0" w:top="1060" w:bottom="280" w:left="680" w:right="680"/>
        </w:sectPr>
      </w:pPr>
    </w:p>
    <w:p>
      <w:pPr>
        <w:pStyle w:val="BodyText"/>
        <w:spacing w:before="6"/>
        <w:jc w:val="left"/>
        <w:rPr>
          <w:sz w:val="10"/>
        </w:rPr>
      </w:pPr>
    </w:p>
    <w:tbl>
      <w:tblPr>
        <w:tblW w:w="0" w:type="auto"/>
        <w:jc w:val="left"/>
        <w:tblInd w:w="2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606"/>
        <w:gridCol w:w="608"/>
        <w:gridCol w:w="606"/>
      </w:tblGrid>
      <w:tr>
        <w:trPr>
          <w:trHeight w:val="218" w:hRule="atLeast"/>
        </w:trPr>
        <w:tc>
          <w:tcPr>
            <w:tcW w:w="1061" w:type="dxa"/>
          </w:tcPr>
          <w:p>
            <w:pPr>
              <w:pStyle w:val="TableParagraph"/>
              <w:spacing w:line="240" w:lineRule="auto"/>
              <w:ind w:left="0"/>
              <w:jc w:val="left"/>
              <w:rPr>
                <w:rFonts w:ascii="Times New Roman"/>
                <w:sz w:val="14"/>
              </w:rPr>
            </w:pPr>
          </w:p>
        </w:tc>
        <w:tc>
          <w:tcPr>
            <w:tcW w:w="606" w:type="dxa"/>
          </w:tcPr>
          <w:p>
            <w:pPr>
              <w:pStyle w:val="TableParagraph"/>
              <w:spacing w:line="198" w:lineRule="exact"/>
              <w:ind w:left="8" w:right="1"/>
              <w:rPr>
                <w:sz w:val="15"/>
              </w:rPr>
            </w:pPr>
            <w:bookmarkStart w:name="_bookmark11" w:id="23"/>
            <w:bookmarkEnd w:id="23"/>
            <w:r>
              <w:rPr/>
            </w:r>
            <w:r>
              <w:rPr>
                <w:spacing w:val="-10"/>
                <w:w w:val="105"/>
                <w:sz w:val="15"/>
              </w:rPr>
              <w:t>1</w:t>
            </w:r>
          </w:p>
        </w:tc>
        <w:tc>
          <w:tcPr>
            <w:tcW w:w="608" w:type="dxa"/>
          </w:tcPr>
          <w:p>
            <w:pPr>
              <w:pStyle w:val="TableParagraph"/>
              <w:spacing w:line="198" w:lineRule="exact"/>
              <w:ind w:left="10"/>
              <w:rPr>
                <w:sz w:val="15"/>
              </w:rPr>
            </w:pPr>
            <w:r>
              <w:rPr>
                <w:spacing w:val="-10"/>
                <w:w w:val="105"/>
                <w:sz w:val="15"/>
              </w:rPr>
              <w:t>2</w:t>
            </w:r>
          </w:p>
        </w:tc>
        <w:tc>
          <w:tcPr>
            <w:tcW w:w="606" w:type="dxa"/>
          </w:tcPr>
          <w:p>
            <w:pPr>
              <w:pStyle w:val="TableParagraph"/>
              <w:spacing w:line="198" w:lineRule="exact"/>
              <w:ind w:left="8"/>
              <w:rPr>
                <w:sz w:val="15"/>
              </w:rPr>
            </w:pPr>
            <w:r>
              <w:rPr>
                <w:spacing w:val="-10"/>
                <w:w w:val="105"/>
                <w:sz w:val="15"/>
              </w:rPr>
              <w:t>3</w:t>
            </w:r>
          </w:p>
        </w:tc>
      </w:tr>
      <w:tr>
        <w:trPr>
          <w:trHeight w:val="218" w:hRule="atLeast"/>
        </w:trPr>
        <w:tc>
          <w:tcPr>
            <w:tcW w:w="1061" w:type="dxa"/>
          </w:tcPr>
          <w:p>
            <w:pPr>
              <w:pStyle w:val="TableParagraph"/>
              <w:spacing w:line="198" w:lineRule="exact"/>
              <w:ind w:left="12" w:right="5"/>
              <w:rPr>
                <w:sz w:val="15"/>
              </w:rPr>
            </w:pPr>
            <w:r>
              <w:rPr>
                <w:spacing w:val="-2"/>
                <w:sz w:val="15"/>
              </w:rPr>
              <w:t>Kaffe</w:t>
            </w:r>
          </w:p>
        </w:tc>
        <w:tc>
          <w:tcPr>
            <w:tcW w:w="606" w:type="dxa"/>
          </w:tcPr>
          <w:p>
            <w:pPr>
              <w:pStyle w:val="TableParagraph"/>
              <w:spacing w:line="198" w:lineRule="exact"/>
              <w:ind w:left="8" w:right="2"/>
              <w:rPr>
                <w:sz w:val="15"/>
              </w:rPr>
            </w:pPr>
            <w:r>
              <w:rPr>
                <w:spacing w:val="-4"/>
                <w:w w:val="105"/>
                <w:sz w:val="15"/>
              </w:rPr>
              <w:t>3.53</w:t>
            </w:r>
          </w:p>
        </w:tc>
        <w:tc>
          <w:tcPr>
            <w:tcW w:w="608" w:type="dxa"/>
          </w:tcPr>
          <w:p>
            <w:pPr>
              <w:pStyle w:val="TableParagraph"/>
              <w:spacing w:line="198" w:lineRule="exact"/>
              <w:ind w:left="10" w:right="1"/>
              <w:rPr>
                <w:sz w:val="15"/>
              </w:rPr>
            </w:pPr>
            <w:r>
              <w:rPr>
                <w:spacing w:val="-4"/>
                <w:w w:val="105"/>
                <w:sz w:val="15"/>
              </w:rPr>
              <w:t>6.09</w:t>
            </w:r>
          </w:p>
        </w:tc>
        <w:tc>
          <w:tcPr>
            <w:tcW w:w="606" w:type="dxa"/>
          </w:tcPr>
          <w:p>
            <w:pPr>
              <w:pStyle w:val="TableParagraph"/>
              <w:spacing w:line="198" w:lineRule="exact"/>
              <w:ind w:left="8" w:right="1"/>
              <w:rPr>
                <w:sz w:val="15"/>
              </w:rPr>
            </w:pPr>
            <w:r>
              <w:rPr>
                <w:spacing w:val="-4"/>
                <w:w w:val="105"/>
                <w:sz w:val="15"/>
              </w:rPr>
              <w:t>8.95</w:t>
            </w:r>
          </w:p>
        </w:tc>
      </w:tr>
      <w:tr>
        <w:trPr>
          <w:trHeight w:val="218" w:hRule="atLeast"/>
        </w:trPr>
        <w:tc>
          <w:tcPr>
            <w:tcW w:w="1061" w:type="dxa"/>
          </w:tcPr>
          <w:p>
            <w:pPr>
              <w:pStyle w:val="TableParagraph"/>
              <w:spacing w:line="198" w:lineRule="exact"/>
              <w:ind w:left="12"/>
              <w:rPr>
                <w:sz w:val="15"/>
              </w:rPr>
            </w:pPr>
            <w:r>
              <w:rPr>
                <w:spacing w:val="-2"/>
                <w:w w:val="105"/>
                <w:sz w:val="15"/>
              </w:rPr>
              <w:t>Trishul</w:t>
            </w:r>
          </w:p>
        </w:tc>
        <w:tc>
          <w:tcPr>
            <w:tcW w:w="606" w:type="dxa"/>
          </w:tcPr>
          <w:p>
            <w:pPr>
              <w:pStyle w:val="TableParagraph"/>
              <w:spacing w:line="198" w:lineRule="exact"/>
              <w:ind w:left="8" w:right="2"/>
              <w:rPr>
                <w:sz w:val="15"/>
              </w:rPr>
            </w:pPr>
            <w:r>
              <w:rPr>
                <w:spacing w:val="-4"/>
                <w:w w:val="105"/>
                <w:sz w:val="15"/>
              </w:rPr>
              <w:t>4.56</w:t>
            </w:r>
          </w:p>
        </w:tc>
        <w:tc>
          <w:tcPr>
            <w:tcW w:w="608" w:type="dxa"/>
          </w:tcPr>
          <w:p>
            <w:pPr>
              <w:pStyle w:val="TableParagraph"/>
              <w:spacing w:line="198" w:lineRule="exact"/>
              <w:ind w:left="10" w:right="1"/>
              <w:rPr>
                <w:sz w:val="15"/>
              </w:rPr>
            </w:pPr>
            <w:r>
              <w:rPr>
                <w:spacing w:val="-4"/>
                <w:w w:val="105"/>
                <w:sz w:val="15"/>
              </w:rPr>
              <w:t>7.89</w:t>
            </w:r>
          </w:p>
        </w:tc>
        <w:tc>
          <w:tcPr>
            <w:tcW w:w="606" w:type="dxa"/>
          </w:tcPr>
          <w:p>
            <w:pPr>
              <w:pStyle w:val="TableParagraph"/>
              <w:spacing w:line="198" w:lineRule="exact"/>
              <w:ind w:left="8" w:right="4"/>
              <w:rPr>
                <w:sz w:val="15"/>
              </w:rPr>
            </w:pPr>
            <w:r>
              <w:rPr>
                <w:spacing w:val="-2"/>
                <w:w w:val="105"/>
                <w:sz w:val="15"/>
              </w:rPr>
              <w:t>11.55</w:t>
            </w:r>
          </w:p>
        </w:tc>
      </w:tr>
      <w:tr>
        <w:trPr>
          <w:trHeight w:val="218" w:hRule="atLeast"/>
        </w:trPr>
        <w:tc>
          <w:tcPr>
            <w:tcW w:w="1061" w:type="dxa"/>
          </w:tcPr>
          <w:p>
            <w:pPr>
              <w:pStyle w:val="TableParagraph"/>
              <w:ind w:left="12" w:right="8"/>
              <w:rPr>
                <w:sz w:val="15"/>
              </w:rPr>
            </w:pPr>
            <w:r>
              <w:rPr>
                <w:w w:val="105"/>
                <w:sz w:val="15"/>
              </w:rPr>
              <w:t>%</w:t>
            </w:r>
            <w:r>
              <w:rPr>
                <w:spacing w:val="-6"/>
                <w:w w:val="105"/>
                <w:sz w:val="15"/>
              </w:rPr>
              <w:t> </w:t>
            </w:r>
            <w:r>
              <w:rPr>
                <w:spacing w:val="-2"/>
                <w:w w:val="105"/>
                <w:sz w:val="15"/>
              </w:rPr>
              <w:t>overhead</w:t>
            </w:r>
          </w:p>
        </w:tc>
        <w:tc>
          <w:tcPr>
            <w:tcW w:w="606" w:type="dxa"/>
          </w:tcPr>
          <w:p>
            <w:pPr>
              <w:pStyle w:val="TableParagraph"/>
              <w:ind w:left="8"/>
              <w:rPr>
                <w:sz w:val="15"/>
              </w:rPr>
            </w:pPr>
            <w:r>
              <w:rPr>
                <w:spacing w:val="-2"/>
                <w:w w:val="105"/>
                <w:sz w:val="15"/>
              </w:rPr>
              <w:t>29.18</w:t>
            </w:r>
          </w:p>
        </w:tc>
        <w:tc>
          <w:tcPr>
            <w:tcW w:w="608" w:type="dxa"/>
          </w:tcPr>
          <w:p>
            <w:pPr>
              <w:pStyle w:val="TableParagraph"/>
              <w:ind w:left="10" w:right="4"/>
              <w:rPr>
                <w:sz w:val="15"/>
              </w:rPr>
            </w:pPr>
            <w:r>
              <w:rPr>
                <w:spacing w:val="-2"/>
                <w:w w:val="105"/>
                <w:sz w:val="15"/>
              </w:rPr>
              <w:t>29.56</w:t>
            </w:r>
          </w:p>
        </w:tc>
        <w:tc>
          <w:tcPr>
            <w:tcW w:w="606" w:type="dxa"/>
          </w:tcPr>
          <w:p>
            <w:pPr>
              <w:pStyle w:val="TableParagraph"/>
              <w:ind w:left="8" w:right="4"/>
              <w:rPr>
                <w:sz w:val="15"/>
              </w:rPr>
            </w:pPr>
            <w:r>
              <w:rPr>
                <w:spacing w:val="-2"/>
                <w:w w:val="105"/>
                <w:sz w:val="15"/>
              </w:rPr>
              <w:t>29.05</w:t>
            </w:r>
          </w:p>
        </w:tc>
      </w:tr>
    </w:tbl>
    <w:p>
      <w:pPr>
        <w:spacing w:line="168" w:lineRule="auto" w:before="90"/>
        <w:ind w:left="2517" w:right="2360" w:firstLine="1153"/>
        <w:jc w:val="left"/>
        <w:rPr>
          <w:rFonts w:ascii="LM Roman 8" w:hAnsi="LM Roman 8"/>
          <w:sz w:val="15"/>
        </w:rPr>
      </w:pPr>
      <w:bookmarkStart w:name="_bookmark12" w:id="24"/>
      <w:bookmarkEnd w:id="24"/>
      <w:r>
        <w:rPr/>
      </w:r>
      <w:r>
        <w:rPr>
          <w:rFonts w:ascii="LM Roman 8" w:hAnsi="LM Roman 8"/>
          <w:w w:val="105"/>
          <w:sz w:val="15"/>
        </w:rPr>
        <w:t>Table 2 AllObjectConstruct</w:t>
      </w:r>
      <w:r>
        <w:rPr>
          <w:rFonts w:ascii="LM Roman 8" w:hAnsi="LM Roman 8"/>
          <w:spacing w:val="-14"/>
          <w:w w:val="105"/>
          <w:sz w:val="15"/>
        </w:rPr>
        <w:t> </w:t>
      </w:r>
      <w:r>
        <w:rPr>
          <w:rFonts w:ascii="LM Roman 8" w:hAnsi="LM Roman 8"/>
          <w:w w:val="105"/>
          <w:sz w:val="15"/>
        </w:rPr>
        <w:t>(large</w:t>
      </w:r>
      <w:r>
        <w:rPr>
          <w:rFonts w:ascii="LM Roman 8" w:hAnsi="LM Roman 8"/>
          <w:spacing w:val="-14"/>
          <w:w w:val="105"/>
          <w:sz w:val="15"/>
        </w:rPr>
        <w:t> </w:t>
      </w:r>
      <w:r>
        <w:rPr>
          <w:rFonts w:ascii="LM Roman 8" w:hAnsi="LM Roman 8"/>
          <w:w w:val="105"/>
          <w:sz w:val="15"/>
        </w:rPr>
        <w:t>assign)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Georgia" w:hAnsi="Georgia"/>
          <w:i/>
          <w:w w:val="105"/>
          <w:sz w:val="15"/>
        </w:rPr>
        <w:t>μ</w:t>
      </w:r>
      <w:r>
        <w:rPr>
          <w:rFonts w:ascii="LM Roman 8" w:hAnsi="LM Roman 8"/>
          <w:w w:val="105"/>
          <w:sz w:val="15"/>
        </w:rPr>
        <w:t>s</w:t>
      </w:r>
    </w:p>
    <w:p>
      <w:pPr>
        <w:pStyle w:val="BodyText"/>
        <w:spacing w:before="8"/>
        <w:jc w:val="left"/>
        <w:rPr>
          <w:rFonts w:ascii="LM Roman 8"/>
          <w:sz w:val="20"/>
        </w:rPr>
      </w:pPr>
    </w:p>
    <w:tbl>
      <w:tblPr>
        <w:tblW w:w="0" w:type="auto"/>
        <w:jc w:val="left"/>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608"/>
        <w:gridCol w:w="606"/>
        <w:gridCol w:w="690"/>
        <w:gridCol w:w="688"/>
        <w:gridCol w:w="690"/>
        <w:gridCol w:w="690"/>
        <w:gridCol w:w="688"/>
        <w:gridCol w:w="690"/>
      </w:tblGrid>
      <w:tr>
        <w:trPr>
          <w:trHeight w:val="218" w:hRule="atLeast"/>
        </w:trPr>
        <w:tc>
          <w:tcPr>
            <w:tcW w:w="1058" w:type="dxa"/>
          </w:tcPr>
          <w:p>
            <w:pPr>
              <w:pStyle w:val="TableParagraph"/>
              <w:spacing w:line="240" w:lineRule="auto"/>
              <w:ind w:left="0"/>
              <w:jc w:val="left"/>
              <w:rPr>
                <w:rFonts w:ascii="Times New Roman"/>
                <w:sz w:val="14"/>
              </w:rPr>
            </w:pPr>
          </w:p>
        </w:tc>
        <w:tc>
          <w:tcPr>
            <w:tcW w:w="608" w:type="dxa"/>
          </w:tcPr>
          <w:p>
            <w:pPr>
              <w:pStyle w:val="TableParagraph"/>
              <w:ind w:left="10" w:right="5"/>
              <w:rPr>
                <w:sz w:val="15"/>
              </w:rPr>
            </w:pPr>
            <w:r>
              <w:rPr>
                <w:spacing w:val="-5"/>
                <w:w w:val="105"/>
                <w:sz w:val="15"/>
              </w:rPr>
              <w:t>256</w:t>
            </w:r>
          </w:p>
        </w:tc>
        <w:tc>
          <w:tcPr>
            <w:tcW w:w="606" w:type="dxa"/>
          </w:tcPr>
          <w:p>
            <w:pPr>
              <w:pStyle w:val="TableParagraph"/>
              <w:ind w:left="8"/>
              <w:rPr>
                <w:sz w:val="15"/>
              </w:rPr>
            </w:pPr>
            <w:r>
              <w:rPr>
                <w:spacing w:val="-5"/>
                <w:w w:val="105"/>
                <w:sz w:val="15"/>
              </w:rPr>
              <w:t>512</w:t>
            </w:r>
          </w:p>
        </w:tc>
        <w:tc>
          <w:tcPr>
            <w:tcW w:w="690" w:type="dxa"/>
          </w:tcPr>
          <w:p>
            <w:pPr>
              <w:pStyle w:val="TableParagraph"/>
              <w:rPr>
                <w:sz w:val="15"/>
              </w:rPr>
            </w:pPr>
            <w:r>
              <w:rPr>
                <w:spacing w:val="-5"/>
                <w:w w:val="105"/>
                <w:sz w:val="15"/>
              </w:rPr>
              <w:t>1K</w:t>
            </w:r>
          </w:p>
        </w:tc>
        <w:tc>
          <w:tcPr>
            <w:tcW w:w="688" w:type="dxa"/>
          </w:tcPr>
          <w:p>
            <w:pPr>
              <w:pStyle w:val="TableParagraph"/>
              <w:ind w:left="8" w:right="1"/>
              <w:rPr>
                <w:sz w:val="15"/>
              </w:rPr>
            </w:pPr>
            <w:r>
              <w:rPr>
                <w:spacing w:val="-5"/>
                <w:w w:val="105"/>
                <w:sz w:val="15"/>
              </w:rPr>
              <w:t>2K</w:t>
            </w:r>
          </w:p>
        </w:tc>
        <w:tc>
          <w:tcPr>
            <w:tcW w:w="690" w:type="dxa"/>
          </w:tcPr>
          <w:p>
            <w:pPr>
              <w:pStyle w:val="TableParagraph"/>
              <w:ind w:right="1"/>
              <w:rPr>
                <w:sz w:val="15"/>
              </w:rPr>
            </w:pPr>
            <w:r>
              <w:rPr>
                <w:spacing w:val="-5"/>
                <w:w w:val="105"/>
                <w:sz w:val="15"/>
              </w:rPr>
              <w:t>4K</w:t>
            </w:r>
          </w:p>
        </w:tc>
        <w:tc>
          <w:tcPr>
            <w:tcW w:w="690" w:type="dxa"/>
          </w:tcPr>
          <w:p>
            <w:pPr>
              <w:pStyle w:val="TableParagraph"/>
              <w:ind w:right="5"/>
              <w:rPr>
                <w:sz w:val="15"/>
              </w:rPr>
            </w:pPr>
            <w:r>
              <w:rPr>
                <w:spacing w:val="-5"/>
                <w:w w:val="105"/>
                <w:sz w:val="15"/>
              </w:rPr>
              <w:t>8K</w:t>
            </w:r>
          </w:p>
        </w:tc>
        <w:tc>
          <w:tcPr>
            <w:tcW w:w="688" w:type="dxa"/>
          </w:tcPr>
          <w:p>
            <w:pPr>
              <w:pStyle w:val="TableParagraph"/>
              <w:ind w:left="8" w:right="5"/>
              <w:rPr>
                <w:sz w:val="15"/>
              </w:rPr>
            </w:pPr>
            <w:r>
              <w:rPr>
                <w:spacing w:val="-5"/>
                <w:w w:val="105"/>
                <w:sz w:val="15"/>
              </w:rPr>
              <w:t>16K</w:t>
            </w:r>
          </w:p>
        </w:tc>
        <w:tc>
          <w:tcPr>
            <w:tcW w:w="690" w:type="dxa"/>
          </w:tcPr>
          <w:p>
            <w:pPr>
              <w:pStyle w:val="TableParagraph"/>
              <w:ind w:right="4"/>
              <w:rPr>
                <w:sz w:val="15"/>
              </w:rPr>
            </w:pPr>
            <w:r>
              <w:rPr>
                <w:spacing w:val="-5"/>
                <w:w w:val="105"/>
                <w:sz w:val="15"/>
              </w:rPr>
              <w:t>32K</w:t>
            </w:r>
          </w:p>
        </w:tc>
      </w:tr>
      <w:tr>
        <w:trPr>
          <w:trHeight w:val="218" w:hRule="atLeast"/>
        </w:trPr>
        <w:tc>
          <w:tcPr>
            <w:tcW w:w="1058" w:type="dxa"/>
          </w:tcPr>
          <w:p>
            <w:pPr>
              <w:pStyle w:val="TableParagraph"/>
              <w:ind w:left="11" w:right="5"/>
              <w:rPr>
                <w:sz w:val="15"/>
              </w:rPr>
            </w:pPr>
            <w:r>
              <w:rPr>
                <w:spacing w:val="-2"/>
                <w:sz w:val="15"/>
              </w:rPr>
              <w:t>Kaffe</w:t>
            </w:r>
          </w:p>
        </w:tc>
        <w:tc>
          <w:tcPr>
            <w:tcW w:w="608" w:type="dxa"/>
          </w:tcPr>
          <w:p>
            <w:pPr>
              <w:pStyle w:val="TableParagraph"/>
              <w:ind w:left="10" w:right="3"/>
              <w:rPr>
                <w:sz w:val="15"/>
              </w:rPr>
            </w:pPr>
            <w:r>
              <w:rPr>
                <w:spacing w:val="-2"/>
                <w:w w:val="105"/>
                <w:sz w:val="15"/>
              </w:rPr>
              <w:t>47.57</w:t>
            </w:r>
          </w:p>
        </w:tc>
        <w:tc>
          <w:tcPr>
            <w:tcW w:w="606" w:type="dxa"/>
          </w:tcPr>
          <w:p>
            <w:pPr>
              <w:pStyle w:val="TableParagraph"/>
              <w:ind w:left="8" w:right="2"/>
              <w:rPr>
                <w:sz w:val="15"/>
              </w:rPr>
            </w:pPr>
            <w:r>
              <w:rPr>
                <w:spacing w:val="-2"/>
                <w:w w:val="105"/>
                <w:sz w:val="15"/>
              </w:rPr>
              <w:t>74.86</w:t>
            </w:r>
          </w:p>
        </w:tc>
        <w:tc>
          <w:tcPr>
            <w:tcW w:w="690" w:type="dxa"/>
          </w:tcPr>
          <w:p>
            <w:pPr>
              <w:pStyle w:val="TableParagraph"/>
              <w:ind w:right="1"/>
              <w:rPr>
                <w:sz w:val="15"/>
              </w:rPr>
            </w:pPr>
            <w:r>
              <w:rPr>
                <w:spacing w:val="-2"/>
                <w:w w:val="105"/>
                <w:sz w:val="15"/>
              </w:rPr>
              <w:t>113.68</w:t>
            </w:r>
          </w:p>
        </w:tc>
        <w:tc>
          <w:tcPr>
            <w:tcW w:w="688" w:type="dxa"/>
          </w:tcPr>
          <w:p>
            <w:pPr>
              <w:pStyle w:val="TableParagraph"/>
              <w:ind w:left="8" w:right="3"/>
              <w:rPr>
                <w:sz w:val="15"/>
              </w:rPr>
            </w:pPr>
            <w:r>
              <w:rPr>
                <w:spacing w:val="-2"/>
                <w:w w:val="105"/>
                <w:sz w:val="15"/>
              </w:rPr>
              <w:t>135.77</w:t>
            </w:r>
          </w:p>
        </w:tc>
        <w:tc>
          <w:tcPr>
            <w:tcW w:w="690" w:type="dxa"/>
          </w:tcPr>
          <w:p>
            <w:pPr>
              <w:pStyle w:val="TableParagraph"/>
              <w:ind w:right="2"/>
              <w:rPr>
                <w:sz w:val="15"/>
              </w:rPr>
            </w:pPr>
            <w:r>
              <w:rPr>
                <w:spacing w:val="-2"/>
                <w:w w:val="105"/>
                <w:sz w:val="15"/>
              </w:rPr>
              <w:t>147.95</w:t>
            </w:r>
          </w:p>
        </w:tc>
        <w:tc>
          <w:tcPr>
            <w:tcW w:w="690" w:type="dxa"/>
          </w:tcPr>
          <w:p>
            <w:pPr>
              <w:pStyle w:val="TableParagraph"/>
              <w:ind w:right="2"/>
              <w:rPr>
                <w:sz w:val="15"/>
              </w:rPr>
            </w:pPr>
            <w:r>
              <w:rPr>
                <w:spacing w:val="-2"/>
                <w:w w:val="105"/>
                <w:sz w:val="15"/>
              </w:rPr>
              <w:t>170.39</w:t>
            </w:r>
          </w:p>
        </w:tc>
        <w:tc>
          <w:tcPr>
            <w:tcW w:w="688" w:type="dxa"/>
          </w:tcPr>
          <w:p>
            <w:pPr>
              <w:pStyle w:val="TableParagraph"/>
              <w:ind w:left="8" w:right="4"/>
              <w:rPr>
                <w:sz w:val="15"/>
              </w:rPr>
            </w:pPr>
            <w:r>
              <w:rPr>
                <w:spacing w:val="-2"/>
                <w:w w:val="105"/>
                <w:sz w:val="15"/>
              </w:rPr>
              <w:t>190.08</w:t>
            </w:r>
          </w:p>
        </w:tc>
        <w:tc>
          <w:tcPr>
            <w:tcW w:w="690" w:type="dxa"/>
          </w:tcPr>
          <w:p>
            <w:pPr>
              <w:pStyle w:val="TableParagraph"/>
              <w:ind w:right="3"/>
              <w:rPr>
                <w:sz w:val="15"/>
              </w:rPr>
            </w:pPr>
            <w:r>
              <w:rPr>
                <w:spacing w:val="-2"/>
                <w:w w:val="105"/>
                <w:sz w:val="15"/>
              </w:rPr>
              <w:t>193.37</w:t>
            </w:r>
          </w:p>
        </w:tc>
      </w:tr>
      <w:tr>
        <w:trPr>
          <w:trHeight w:val="218" w:hRule="atLeast"/>
        </w:trPr>
        <w:tc>
          <w:tcPr>
            <w:tcW w:w="1058" w:type="dxa"/>
          </w:tcPr>
          <w:p>
            <w:pPr>
              <w:pStyle w:val="TableParagraph"/>
              <w:ind w:left="11"/>
              <w:rPr>
                <w:sz w:val="15"/>
              </w:rPr>
            </w:pPr>
            <w:bookmarkStart w:name="Performance" w:id="25"/>
            <w:bookmarkEnd w:id="25"/>
            <w:r>
              <w:rPr/>
            </w:r>
            <w:bookmarkStart w:name="_bookmark13" w:id="26"/>
            <w:bookmarkEnd w:id="26"/>
            <w:r>
              <w:rPr/>
            </w:r>
            <w:r>
              <w:rPr>
                <w:spacing w:val="-2"/>
                <w:w w:val="105"/>
                <w:sz w:val="15"/>
              </w:rPr>
              <w:t>Trishul</w:t>
            </w:r>
          </w:p>
        </w:tc>
        <w:tc>
          <w:tcPr>
            <w:tcW w:w="608" w:type="dxa"/>
          </w:tcPr>
          <w:p>
            <w:pPr>
              <w:pStyle w:val="TableParagraph"/>
              <w:ind w:left="10" w:right="3"/>
              <w:rPr>
                <w:sz w:val="15"/>
              </w:rPr>
            </w:pPr>
            <w:r>
              <w:rPr>
                <w:spacing w:val="-2"/>
                <w:w w:val="105"/>
                <w:sz w:val="15"/>
              </w:rPr>
              <w:t>44.29</w:t>
            </w:r>
          </w:p>
        </w:tc>
        <w:tc>
          <w:tcPr>
            <w:tcW w:w="606" w:type="dxa"/>
          </w:tcPr>
          <w:p>
            <w:pPr>
              <w:pStyle w:val="TableParagraph"/>
              <w:ind w:left="8" w:right="2"/>
              <w:rPr>
                <w:sz w:val="15"/>
              </w:rPr>
            </w:pPr>
            <w:r>
              <w:rPr>
                <w:spacing w:val="-2"/>
                <w:w w:val="105"/>
                <w:sz w:val="15"/>
              </w:rPr>
              <w:t>71.78</w:t>
            </w:r>
          </w:p>
        </w:tc>
        <w:tc>
          <w:tcPr>
            <w:tcW w:w="690" w:type="dxa"/>
          </w:tcPr>
          <w:p>
            <w:pPr>
              <w:pStyle w:val="TableParagraph"/>
              <w:ind w:right="1"/>
              <w:rPr>
                <w:sz w:val="15"/>
              </w:rPr>
            </w:pPr>
            <w:r>
              <w:rPr>
                <w:spacing w:val="-2"/>
                <w:w w:val="105"/>
                <w:sz w:val="15"/>
              </w:rPr>
              <w:t>109.56</w:t>
            </w:r>
          </w:p>
        </w:tc>
        <w:tc>
          <w:tcPr>
            <w:tcW w:w="688" w:type="dxa"/>
          </w:tcPr>
          <w:p>
            <w:pPr>
              <w:pStyle w:val="TableParagraph"/>
              <w:ind w:left="8"/>
              <w:rPr>
                <w:sz w:val="15"/>
              </w:rPr>
            </w:pPr>
            <w:r>
              <w:rPr>
                <w:spacing w:val="-2"/>
                <w:w w:val="105"/>
                <w:sz w:val="15"/>
              </w:rPr>
              <w:t>130.9</w:t>
            </w:r>
          </w:p>
        </w:tc>
        <w:tc>
          <w:tcPr>
            <w:tcW w:w="690" w:type="dxa"/>
          </w:tcPr>
          <w:p>
            <w:pPr>
              <w:pStyle w:val="TableParagraph"/>
              <w:ind w:right="2"/>
              <w:rPr>
                <w:sz w:val="15"/>
              </w:rPr>
            </w:pPr>
            <w:r>
              <w:rPr>
                <w:spacing w:val="-2"/>
                <w:w w:val="105"/>
                <w:sz w:val="15"/>
              </w:rPr>
              <w:t>145.42</w:t>
            </w:r>
          </w:p>
        </w:tc>
        <w:tc>
          <w:tcPr>
            <w:tcW w:w="690" w:type="dxa"/>
          </w:tcPr>
          <w:p>
            <w:pPr>
              <w:pStyle w:val="TableParagraph"/>
              <w:ind w:right="2"/>
              <w:rPr>
                <w:sz w:val="15"/>
              </w:rPr>
            </w:pPr>
            <w:r>
              <w:rPr>
                <w:spacing w:val="-2"/>
                <w:w w:val="105"/>
                <w:sz w:val="15"/>
              </w:rPr>
              <w:t>168.46</w:t>
            </w:r>
          </w:p>
        </w:tc>
        <w:tc>
          <w:tcPr>
            <w:tcW w:w="688" w:type="dxa"/>
          </w:tcPr>
          <w:p>
            <w:pPr>
              <w:pStyle w:val="TableParagraph"/>
              <w:ind w:left="8" w:right="4"/>
              <w:rPr>
                <w:sz w:val="15"/>
              </w:rPr>
            </w:pPr>
            <w:r>
              <w:rPr>
                <w:spacing w:val="-2"/>
                <w:w w:val="105"/>
                <w:sz w:val="15"/>
              </w:rPr>
              <w:t>189.22</w:t>
            </w:r>
          </w:p>
        </w:tc>
        <w:tc>
          <w:tcPr>
            <w:tcW w:w="690" w:type="dxa"/>
          </w:tcPr>
          <w:p>
            <w:pPr>
              <w:pStyle w:val="TableParagraph"/>
              <w:ind w:right="5"/>
              <w:rPr>
                <w:sz w:val="15"/>
              </w:rPr>
            </w:pPr>
            <w:r>
              <w:rPr>
                <w:spacing w:val="-2"/>
                <w:w w:val="105"/>
                <w:sz w:val="15"/>
              </w:rPr>
              <w:t>192.7</w:t>
            </w:r>
          </w:p>
        </w:tc>
      </w:tr>
      <w:tr>
        <w:trPr>
          <w:trHeight w:val="218" w:hRule="atLeast"/>
        </w:trPr>
        <w:tc>
          <w:tcPr>
            <w:tcW w:w="1058" w:type="dxa"/>
          </w:tcPr>
          <w:p>
            <w:pPr>
              <w:pStyle w:val="TableParagraph"/>
              <w:ind w:left="11" w:right="6"/>
              <w:rPr>
                <w:sz w:val="15"/>
              </w:rPr>
            </w:pPr>
            <w:r>
              <w:rPr>
                <w:w w:val="105"/>
                <w:sz w:val="15"/>
              </w:rPr>
              <w:t>%</w:t>
            </w:r>
            <w:r>
              <w:rPr>
                <w:spacing w:val="-3"/>
                <w:w w:val="105"/>
                <w:sz w:val="15"/>
              </w:rPr>
              <w:t> </w:t>
            </w:r>
            <w:r>
              <w:rPr>
                <w:spacing w:val="-2"/>
                <w:w w:val="105"/>
                <w:sz w:val="15"/>
              </w:rPr>
              <w:t>overhead</w:t>
            </w:r>
          </w:p>
        </w:tc>
        <w:tc>
          <w:tcPr>
            <w:tcW w:w="608" w:type="dxa"/>
          </w:tcPr>
          <w:p>
            <w:pPr>
              <w:pStyle w:val="TableParagraph"/>
              <w:ind w:left="10" w:right="5"/>
              <w:rPr>
                <w:sz w:val="15"/>
              </w:rPr>
            </w:pPr>
            <w:r>
              <w:rPr>
                <w:spacing w:val="-4"/>
                <w:w w:val="105"/>
                <w:sz w:val="15"/>
              </w:rPr>
              <w:t>6.89</w:t>
            </w:r>
          </w:p>
        </w:tc>
        <w:tc>
          <w:tcPr>
            <w:tcW w:w="606" w:type="dxa"/>
          </w:tcPr>
          <w:p>
            <w:pPr>
              <w:pStyle w:val="TableParagraph"/>
              <w:ind w:left="8"/>
              <w:rPr>
                <w:sz w:val="15"/>
              </w:rPr>
            </w:pPr>
            <w:r>
              <w:rPr>
                <w:spacing w:val="-4"/>
                <w:w w:val="105"/>
                <w:sz w:val="15"/>
              </w:rPr>
              <w:t>4.11</w:t>
            </w:r>
          </w:p>
        </w:tc>
        <w:tc>
          <w:tcPr>
            <w:tcW w:w="690" w:type="dxa"/>
          </w:tcPr>
          <w:p>
            <w:pPr>
              <w:pStyle w:val="TableParagraph"/>
              <w:ind w:right="1"/>
              <w:rPr>
                <w:sz w:val="15"/>
              </w:rPr>
            </w:pPr>
            <w:r>
              <w:rPr>
                <w:spacing w:val="-4"/>
                <w:w w:val="105"/>
                <w:sz w:val="15"/>
              </w:rPr>
              <w:t>3.62</w:t>
            </w:r>
          </w:p>
        </w:tc>
        <w:tc>
          <w:tcPr>
            <w:tcW w:w="688" w:type="dxa"/>
          </w:tcPr>
          <w:p>
            <w:pPr>
              <w:pStyle w:val="TableParagraph"/>
              <w:ind w:left="8" w:right="3"/>
              <w:rPr>
                <w:sz w:val="15"/>
              </w:rPr>
            </w:pPr>
            <w:r>
              <w:rPr>
                <w:spacing w:val="-4"/>
                <w:w w:val="105"/>
                <w:sz w:val="15"/>
              </w:rPr>
              <w:t>3.59</w:t>
            </w:r>
          </w:p>
        </w:tc>
        <w:tc>
          <w:tcPr>
            <w:tcW w:w="690" w:type="dxa"/>
          </w:tcPr>
          <w:p>
            <w:pPr>
              <w:pStyle w:val="TableParagraph"/>
              <w:ind w:right="2"/>
              <w:rPr>
                <w:sz w:val="15"/>
              </w:rPr>
            </w:pPr>
            <w:r>
              <w:rPr>
                <w:spacing w:val="-4"/>
                <w:w w:val="105"/>
                <w:sz w:val="15"/>
              </w:rPr>
              <w:t>1.71</w:t>
            </w:r>
          </w:p>
        </w:tc>
        <w:tc>
          <w:tcPr>
            <w:tcW w:w="690" w:type="dxa"/>
          </w:tcPr>
          <w:p>
            <w:pPr>
              <w:pStyle w:val="TableParagraph"/>
              <w:ind w:right="2"/>
              <w:rPr>
                <w:sz w:val="15"/>
              </w:rPr>
            </w:pPr>
            <w:r>
              <w:rPr>
                <w:spacing w:val="-4"/>
                <w:w w:val="105"/>
                <w:sz w:val="15"/>
              </w:rPr>
              <w:t>1.13</w:t>
            </w:r>
          </w:p>
        </w:tc>
        <w:tc>
          <w:tcPr>
            <w:tcW w:w="688" w:type="dxa"/>
          </w:tcPr>
          <w:p>
            <w:pPr>
              <w:pStyle w:val="TableParagraph"/>
              <w:ind w:left="8" w:right="4"/>
              <w:rPr>
                <w:sz w:val="15"/>
              </w:rPr>
            </w:pPr>
            <w:r>
              <w:rPr>
                <w:spacing w:val="-4"/>
                <w:w w:val="105"/>
                <w:sz w:val="15"/>
              </w:rPr>
              <w:t>0.45</w:t>
            </w:r>
          </w:p>
        </w:tc>
        <w:tc>
          <w:tcPr>
            <w:tcW w:w="690" w:type="dxa"/>
          </w:tcPr>
          <w:p>
            <w:pPr>
              <w:pStyle w:val="TableParagraph"/>
              <w:ind w:right="3"/>
              <w:rPr>
                <w:sz w:val="15"/>
              </w:rPr>
            </w:pPr>
            <w:r>
              <w:rPr>
                <w:spacing w:val="-4"/>
                <w:w w:val="105"/>
                <w:sz w:val="15"/>
              </w:rPr>
              <w:t>0.35</w:t>
            </w:r>
          </w:p>
        </w:tc>
      </w:tr>
    </w:tbl>
    <w:p>
      <w:pPr>
        <w:spacing w:line="180" w:lineRule="exact" w:before="39"/>
        <w:ind w:left="1501" w:right="161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1501" w:right="1615" w:firstLine="0"/>
        <w:jc w:val="center"/>
        <w:rPr>
          <w:rFonts w:ascii="LM Roman 8"/>
          <w:sz w:val="15"/>
        </w:rPr>
      </w:pPr>
      <w:r>
        <w:rPr>
          <w:rFonts w:ascii="LM Roman 8"/>
          <w:spacing w:val="-2"/>
          <w:w w:val="105"/>
          <w:sz w:val="15"/>
        </w:rPr>
        <w:t>FileWriteBW</w:t>
      </w:r>
      <w:r>
        <w:rPr>
          <w:rFonts w:ascii="LM Roman 8"/>
          <w:spacing w:val="-6"/>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MB/s</w:t>
      </w:r>
      <w:r>
        <w:rPr>
          <w:rFonts w:ascii="LM Roman 8"/>
          <w:spacing w:val="-4"/>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various</w:t>
      </w:r>
      <w:r>
        <w:rPr>
          <w:rFonts w:ascii="LM Roman 8"/>
          <w:spacing w:val="-4"/>
          <w:w w:val="105"/>
          <w:sz w:val="15"/>
        </w:rPr>
        <w:t> </w:t>
      </w:r>
      <w:r>
        <w:rPr>
          <w:rFonts w:ascii="LM Roman 8"/>
          <w:spacing w:val="-2"/>
          <w:w w:val="105"/>
          <w:sz w:val="15"/>
        </w:rPr>
        <w:t>block</w:t>
      </w:r>
      <w:r>
        <w:rPr>
          <w:rFonts w:ascii="LM Roman 8"/>
          <w:spacing w:val="-5"/>
          <w:w w:val="105"/>
          <w:sz w:val="15"/>
        </w:rPr>
        <w:t> </w:t>
      </w:r>
      <w:r>
        <w:rPr>
          <w:rFonts w:ascii="LM Roman 8"/>
          <w:spacing w:val="-4"/>
          <w:w w:val="105"/>
          <w:sz w:val="15"/>
        </w:rPr>
        <w:t>sizes</w:t>
      </w:r>
    </w:p>
    <w:p>
      <w:pPr>
        <w:pStyle w:val="BodyText"/>
        <w:spacing w:before="48"/>
        <w:jc w:val="left"/>
        <w:rPr>
          <w:rFonts w:ascii="LM Roman 8"/>
          <w:sz w:val="15"/>
        </w:rPr>
      </w:pPr>
    </w:p>
    <w:p>
      <w:pPr>
        <w:pStyle w:val="BodyText"/>
        <w:spacing w:line="216" w:lineRule="auto"/>
        <w:ind w:left="107" w:right="217"/>
      </w:pPr>
      <w:r>
        <w:rPr/>
        <w:t>creep. Each</w:t>
      </w:r>
      <w:r>
        <w:rPr>
          <w:spacing w:val="-1"/>
        </w:rPr>
        <w:t> </w:t>
      </w:r>
      <w:r>
        <w:rPr/>
        <w:t>object</w:t>
      </w:r>
      <w:r>
        <w:rPr>
          <w:spacing w:val="-3"/>
        </w:rPr>
        <w:t> </w:t>
      </w:r>
      <w:r>
        <w:rPr/>
        <w:t>also</w:t>
      </w:r>
      <w:r>
        <w:rPr>
          <w:spacing w:val="-4"/>
        </w:rPr>
        <w:t> </w:t>
      </w:r>
      <w:r>
        <w:rPr/>
        <w:t>has</w:t>
      </w:r>
      <w:r>
        <w:rPr>
          <w:spacing w:val="-5"/>
        </w:rPr>
        <w:t> </w:t>
      </w:r>
      <w:r>
        <w:rPr/>
        <w:t>an</w:t>
      </w:r>
      <w:r>
        <w:rPr>
          <w:spacing w:val="-4"/>
        </w:rPr>
        <w:t> </w:t>
      </w:r>
      <w:r>
        <w:rPr/>
        <w:t>collective object</w:t>
      </w:r>
      <w:r>
        <w:rPr>
          <w:spacing w:val="-3"/>
        </w:rPr>
        <w:t> </w:t>
      </w:r>
      <w:r>
        <w:rPr/>
        <w:t>taint, which</w:t>
      </w:r>
      <w:r>
        <w:rPr>
          <w:spacing w:val="-6"/>
        </w:rPr>
        <w:t> </w:t>
      </w:r>
      <w:r>
        <w:rPr/>
        <w:t>automatically includes any</w:t>
      </w:r>
      <w:r>
        <w:rPr>
          <w:spacing w:val="-9"/>
        </w:rPr>
        <w:t> </w:t>
      </w:r>
      <w:r>
        <w:rPr/>
        <w:t>taint</w:t>
      </w:r>
      <w:r>
        <w:rPr>
          <w:spacing w:val="-5"/>
        </w:rPr>
        <w:t> </w:t>
      </w:r>
      <w:r>
        <w:rPr/>
        <w:t>value</w:t>
      </w:r>
      <w:r>
        <w:rPr>
          <w:spacing w:val="-11"/>
        </w:rPr>
        <w:t> </w:t>
      </w:r>
      <w:r>
        <w:rPr/>
        <w:t>written</w:t>
      </w:r>
      <w:r>
        <w:rPr>
          <w:spacing w:val="-8"/>
        </w:rPr>
        <w:t> </w:t>
      </w:r>
      <w:r>
        <w:rPr/>
        <w:t>to</w:t>
      </w:r>
      <w:r>
        <w:rPr>
          <w:spacing w:val="-11"/>
        </w:rPr>
        <w:t> </w:t>
      </w:r>
      <w:r>
        <w:rPr/>
        <w:t>any</w:t>
      </w:r>
      <w:r>
        <w:rPr>
          <w:spacing w:val="-7"/>
        </w:rPr>
        <w:t> </w:t>
      </w:r>
      <w:r>
        <w:rPr/>
        <w:t>of</w:t>
      </w:r>
      <w:r>
        <w:rPr>
          <w:spacing w:val="-9"/>
        </w:rPr>
        <w:t> </w:t>
      </w:r>
      <w:r>
        <w:rPr/>
        <w:t>its</w:t>
      </w:r>
      <w:r>
        <w:rPr>
          <w:spacing w:val="-9"/>
        </w:rPr>
        <w:t> </w:t>
      </w:r>
      <w:r>
        <w:rPr/>
        <w:t>members.</w:t>
      </w:r>
      <w:r>
        <w:rPr>
          <w:spacing w:val="17"/>
        </w:rPr>
        <w:t> </w:t>
      </w:r>
      <w:r>
        <w:rPr/>
        <w:t>This</w:t>
      </w:r>
      <w:r>
        <w:rPr>
          <w:spacing w:val="-12"/>
        </w:rPr>
        <w:t> </w:t>
      </w:r>
      <w:r>
        <w:rPr/>
        <w:t>allows</w:t>
      </w:r>
      <w:r>
        <w:rPr>
          <w:spacing w:val="-7"/>
        </w:rPr>
        <w:t> </w:t>
      </w:r>
      <w:r>
        <w:rPr/>
        <w:t>a</w:t>
      </w:r>
      <w:r>
        <w:rPr>
          <w:spacing w:val="-11"/>
        </w:rPr>
        <w:t> </w:t>
      </w:r>
      <w:r>
        <w:rPr/>
        <w:t>policy</w:t>
      </w:r>
      <w:r>
        <w:rPr>
          <w:spacing w:val="-9"/>
        </w:rPr>
        <w:t> </w:t>
      </w:r>
      <w:r>
        <w:rPr/>
        <w:t>to</w:t>
      </w:r>
      <w:r>
        <w:rPr>
          <w:spacing w:val="-8"/>
        </w:rPr>
        <w:t> </w:t>
      </w:r>
      <w:r>
        <w:rPr/>
        <w:t>quickly</w:t>
      </w:r>
      <w:r>
        <w:rPr>
          <w:spacing w:val="-9"/>
        </w:rPr>
        <w:t> </w:t>
      </w:r>
      <w:r>
        <w:rPr/>
        <w:t>check if any part</w:t>
      </w:r>
      <w:r>
        <w:rPr>
          <w:spacing w:val="-1"/>
        </w:rPr>
        <w:t> </w:t>
      </w:r>
      <w:r>
        <w:rPr/>
        <w:t>of an object</w:t>
      </w:r>
      <w:r>
        <w:rPr>
          <w:spacing w:val="-1"/>
        </w:rPr>
        <w:t> </w:t>
      </w:r>
      <w:r>
        <w:rPr/>
        <w:t>is tainted.</w:t>
      </w:r>
      <w:r>
        <w:rPr>
          <w:spacing w:val="27"/>
        </w:rPr>
        <w:t> </w:t>
      </w:r>
      <w:r>
        <w:rPr/>
        <w:t>The</w:t>
      </w:r>
      <w:r>
        <w:rPr>
          <w:spacing w:val="-4"/>
        </w:rPr>
        <w:t> </w:t>
      </w:r>
      <w:r>
        <w:rPr/>
        <w:t>policy can also set</w:t>
      </w:r>
      <w:r>
        <w:rPr>
          <w:spacing w:val="-1"/>
        </w:rPr>
        <w:t> </w:t>
      </w:r>
      <w:r>
        <w:rPr/>
        <w:t>or reset</w:t>
      </w:r>
      <w:r>
        <w:rPr>
          <w:spacing w:val="-1"/>
        </w:rPr>
        <w:t> </w:t>
      </w:r>
      <w:r>
        <w:rPr/>
        <w:t>this taint value.</w:t>
      </w:r>
    </w:p>
    <w:p>
      <w:pPr>
        <w:pStyle w:val="BodyText"/>
        <w:spacing w:before="16"/>
        <w:jc w:val="left"/>
      </w:pPr>
    </w:p>
    <w:p>
      <w:pPr>
        <w:pStyle w:val="Heading1"/>
        <w:numPr>
          <w:ilvl w:val="0"/>
          <w:numId w:val="1"/>
        </w:numPr>
        <w:tabs>
          <w:tab w:pos="578" w:val="left" w:leader="none"/>
        </w:tabs>
        <w:spacing w:line="240" w:lineRule="auto" w:before="0" w:after="0"/>
        <w:ind w:left="578" w:right="0" w:hanging="471"/>
        <w:jc w:val="left"/>
      </w:pPr>
      <w:r>
        <w:rPr>
          <w:spacing w:val="-2"/>
          <w:w w:val="110"/>
        </w:rPr>
        <w:t>Performance</w:t>
      </w:r>
    </w:p>
    <w:p>
      <w:pPr>
        <w:pStyle w:val="BodyText"/>
        <w:spacing w:line="216" w:lineRule="auto" w:before="194"/>
        <w:ind w:left="107" w:right="216"/>
      </w:pPr>
      <w:r>
        <w:rPr/>
        <w:t>In</w:t>
      </w:r>
      <w:r>
        <w:rPr>
          <w:spacing w:val="-1"/>
        </w:rPr>
        <w:t> </w:t>
      </w:r>
      <w:r>
        <w:rPr/>
        <w:t>this</w:t>
      </w:r>
      <w:r>
        <w:rPr>
          <w:spacing w:val="-3"/>
        </w:rPr>
        <w:t> </w:t>
      </w:r>
      <w:r>
        <w:rPr/>
        <w:t>section we</w:t>
      </w:r>
      <w:r>
        <w:rPr>
          <w:spacing w:val="-2"/>
        </w:rPr>
        <w:t> </w:t>
      </w:r>
      <w:r>
        <w:rPr/>
        <w:t>briefly</w:t>
      </w:r>
      <w:r>
        <w:rPr>
          <w:spacing w:val="-5"/>
        </w:rPr>
        <w:t> </w:t>
      </w:r>
      <w:r>
        <w:rPr/>
        <w:t>look at</w:t>
      </w:r>
      <w:r>
        <w:rPr>
          <w:spacing w:val="-1"/>
        </w:rPr>
        <w:t> </w:t>
      </w:r>
      <w:r>
        <w:rPr/>
        <w:t>the</w:t>
      </w:r>
      <w:r>
        <w:rPr>
          <w:spacing w:val="-4"/>
        </w:rPr>
        <w:t> </w:t>
      </w:r>
      <w:r>
        <w:rPr/>
        <w:t>performance</w:t>
      </w:r>
      <w:r>
        <w:rPr>
          <w:spacing w:val="-4"/>
        </w:rPr>
        <w:t> </w:t>
      </w:r>
      <w:r>
        <w:rPr/>
        <w:t>overhead introduced</w:t>
      </w:r>
      <w:r>
        <w:rPr>
          <w:spacing w:val="-1"/>
        </w:rPr>
        <w:t> </w:t>
      </w:r>
      <w:r>
        <w:rPr/>
        <w:t>by</w:t>
      </w:r>
      <w:r>
        <w:rPr>
          <w:spacing w:val="-2"/>
        </w:rPr>
        <w:t> </w:t>
      </w:r>
      <w:r>
        <w:rPr/>
        <w:t>the</w:t>
      </w:r>
      <w:r>
        <w:rPr>
          <w:spacing w:val="-2"/>
        </w:rPr>
        <w:t> </w:t>
      </w:r>
      <w:r>
        <w:rPr/>
        <w:t>taint propagation mechanism.</w:t>
      </w:r>
      <w:r>
        <w:rPr>
          <w:spacing w:val="40"/>
        </w:rPr>
        <w:t> </w:t>
      </w:r>
      <w:r>
        <w:rPr/>
        <w:t>This overhead can be attributed to, among other things, the analysis of the CFGs, the calculation of the context taints and the creation</w:t>
      </w:r>
      <w:r>
        <w:rPr>
          <w:spacing w:val="40"/>
        </w:rPr>
        <w:t> </w:t>
      </w:r>
      <w:r>
        <w:rPr/>
        <w:t>and maintenance of the taint properties of the objects.</w:t>
      </w:r>
      <w:r>
        <w:rPr>
          <w:spacing w:val="40"/>
        </w:rPr>
        <w:t> </w:t>
      </w:r>
      <w:r>
        <w:rPr/>
        <w:t>The experiments were conducted on an Intel Pentium M processor 1.60GHz machine with 512MB RAM, running Ubuntu 6.10 with a 2.6.17-10-generic SMP Linux kernel.</w:t>
      </w:r>
      <w:r>
        <w:rPr>
          <w:spacing w:val="40"/>
        </w:rPr>
        <w:t> </w:t>
      </w:r>
      <w:r>
        <w:rPr/>
        <w:t>Version 1.1.7 of the Kaffe JVM was used for the comparison</w:t>
      </w:r>
      <w:r>
        <w:rPr>
          <w:spacing w:val="-22"/>
        </w:rPr>
        <w:t> </w:t>
      </w:r>
      <w:hyperlink w:history="true" w:anchor="_bookmark14">
        <w:r>
          <w:rPr>
            <w:rFonts w:ascii="LM Roman 8"/>
            <w:color w:val="0000FF"/>
            <w:vertAlign w:val="superscript"/>
          </w:rPr>
          <w:t>1</w:t>
        </w:r>
      </w:hyperlink>
      <w:r>
        <w:rPr>
          <w:rFonts w:ascii="LM Roman 8"/>
          <w:color w:val="0000FF"/>
          <w:spacing w:val="-18"/>
          <w:vertAlign w:val="baseline"/>
        </w:rPr>
        <w:t> </w:t>
      </w:r>
      <w:r>
        <w:rPr>
          <w:vertAlign w:val="baseline"/>
        </w:rPr>
        <w:t>.</w:t>
      </w:r>
    </w:p>
    <w:p>
      <w:pPr>
        <w:pStyle w:val="BodyText"/>
        <w:spacing w:line="216" w:lineRule="auto" w:before="11"/>
        <w:ind w:left="107" w:right="219" w:firstLine="319"/>
      </w:pPr>
      <w:r>
        <w:rPr/>
        <w:t>Table </w:t>
      </w:r>
      <w:hyperlink w:history="true" w:anchor="_bookmark11">
        <w:r>
          <w:rPr>
            <w:color w:val="0000FF"/>
          </w:rPr>
          <w:t>2</w:t>
        </w:r>
      </w:hyperlink>
      <w:r>
        <w:rPr>
          <w:color w:val="0000FF"/>
        </w:rPr>
        <w:t> </w:t>
      </w:r>
      <w:r>
        <w:rPr/>
        <w:t>summarises the result of the ‘AllObjectConstruct (large assign)’ mi- crobenchmark from the jMocha benchmark suite [</w:t>
      </w:r>
      <w:hyperlink w:history="true" w:anchor="_bookmark26">
        <w:r>
          <w:rPr>
            <w:color w:val="0000FF"/>
          </w:rPr>
          <w:t>9</w:t>
        </w:r>
      </w:hyperlink>
      <w:r>
        <w:rPr/>
        <w:t>] which records the time taken to</w:t>
      </w:r>
      <w:r>
        <w:rPr>
          <w:spacing w:val="-2"/>
        </w:rPr>
        <w:t> </w:t>
      </w:r>
      <w:r>
        <w:rPr/>
        <w:t>construct</w:t>
      </w:r>
      <w:r>
        <w:rPr>
          <w:spacing w:val="-1"/>
        </w:rPr>
        <w:t> </w:t>
      </w:r>
      <w:r>
        <w:rPr/>
        <w:t>objects and</w:t>
      </w:r>
      <w:r>
        <w:rPr>
          <w:spacing w:val="-1"/>
        </w:rPr>
        <w:t> </w:t>
      </w:r>
      <w:r>
        <w:rPr/>
        <w:t>initialise all local</w:t>
      </w:r>
      <w:r>
        <w:rPr>
          <w:spacing w:val="-1"/>
        </w:rPr>
        <w:t> </w:t>
      </w:r>
      <w:r>
        <w:rPr/>
        <w:t>variables.</w:t>
      </w:r>
      <w:r>
        <w:rPr>
          <w:spacing w:val="25"/>
        </w:rPr>
        <w:t> </w:t>
      </w:r>
      <w:r>
        <w:rPr/>
        <w:t>The</w:t>
      </w:r>
      <w:r>
        <w:rPr>
          <w:spacing w:val="-4"/>
        </w:rPr>
        <w:t> </w:t>
      </w:r>
      <w:r>
        <w:rPr/>
        <w:t>three</w:t>
      </w:r>
      <w:r>
        <w:rPr>
          <w:spacing w:val="-2"/>
        </w:rPr>
        <w:t> </w:t>
      </w:r>
      <w:r>
        <w:rPr/>
        <w:t>values are</w:t>
      </w:r>
      <w:r>
        <w:rPr>
          <w:spacing w:val="-4"/>
        </w:rPr>
        <w:t> </w:t>
      </w:r>
      <w:r>
        <w:rPr/>
        <w:t>for vary- ing number of initialisations.</w:t>
      </w:r>
      <w:r>
        <w:rPr>
          <w:spacing w:val="40"/>
        </w:rPr>
        <w:t> </w:t>
      </w:r>
      <w:r>
        <w:rPr/>
        <w:t>The test reflects the overhead introduced mainly by the creation of the CFGs and the creation and initialisation of the taint labels to their</w:t>
      </w:r>
      <w:r>
        <w:rPr>
          <w:spacing w:val="-11"/>
        </w:rPr>
        <w:t> </w:t>
      </w:r>
      <w:r>
        <w:rPr/>
        <w:t>default</w:t>
      </w:r>
      <w:r>
        <w:rPr>
          <w:spacing w:val="-13"/>
        </w:rPr>
        <w:t> </w:t>
      </w:r>
      <w:r>
        <w:rPr/>
        <w:t>values.</w:t>
      </w:r>
      <w:r>
        <w:rPr>
          <w:spacing w:val="24"/>
        </w:rPr>
        <w:t> </w:t>
      </w:r>
      <w:r>
        <w:rPr/>
        <w:t>As</w:t>
      </w:r>
      <w:r>
        <w:rPr>
          <w:spacing w:val="-12"/>
        </w:rPr>
        <w:t> </w:t>
      </w:r>
      <w:r>
        <w:rPr/>
        <w:t>this</w:t>
      </w:r>
      <w:r>
        <w:rPr>
          <w:spacing w:val="-12"/>
        </w:rPr>
        <w:t> </w:t>
      </w:r>
      <w:r>
        <w:rPr/>
        <w:t>benchmark</w:t>
      </w:r>
      <w:r>
        <w:rPr>
          <w:spacing w:val="-14"/>
        </w:rPr>
        <w:t> </w:t>
      </w:r>
      <w:r>
        <w:rPr/>
        <w:t>measures</w:t>
      </w:r>
      <w:r>
        <w:rPr>
          <w:spacing w:val="-14"/>
        </w:rPr>
        <w:t> </w:t>
      </w:r>
      <w:r>
        <w:rPr/>
        <w:t>only</w:t>
      </w:r>
      <w:r>
        <w:rPr>
          <w:spacing w:val="-9"/>
        </w:rPr>
        <w:t> </w:t>
      </w:r>
      <w:r>
        <w:rPr/>
        <w:t>the</w:t>
      </w:r>
      <w:r>
        <w:rPr>
          <w:spacing w:val="-13"/>
        </w:rPr>
        <w:t> </w:t>
      </w:r>
      <w:r>
        <w:rPr/>
        <w:t>initialisation</w:t>
      </w:r>
      <w:r>
        <w:rPr>
          <w:spacing w:val="-6"/>
        </w:rPr>
        <w:t> </w:t>
      </w:r>
      <w:r>
        <w:rPr/>
        <w:t>time,</w:t>
      </w:r>
      <w:r>
        <w:rPr>
          <w:spacing w:val="-8"/>
        </w:rPr>
        <w:t> </w:t>
      </w:r>
      <w:r>
        <w:rPr/>
        <w:t>which forms a very small part of the full runtime, the observed overhead is justifiable.</w:t>
      </w:r>
    </w:p>
    <w:p>
      <w:pPr>
        <w:pStyle w:val="BodyText"/>
        <w:spacing w:before="8"/>
        <w:jc w:val="left"/>
        <w:rPr>
          <w:sz w:val="9"/>
        </w:rPr>
      </w:pPr>
    </w:p>
    <w:tbl>
      <w:tblPr>
        <w:tblW w:w="0" w:type="auto"/>
        <w:jc w:val="left"/>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606"/>
        <w:gridCol w:w="690"/>
        <w:gridCol w:w="688"/>
        <w:gridCol w:w="690"/>
        <w:gridCol w:w="690"/>
        <w:gridCol w:w="688"/>
        <w:gridCol w:w="690"/>
        <w:gridCol w:w="690"/>
      </w:tblGrid>
      <w:tr>
        <w:trPr>
          <w:trHeight w:val="218" w:hRule="atLeast"/>
        </w:trPr>
        <w:tc>
          <w:tcPr>
            <w:tcW w:w="1061" w:type="dxa"/>
          </w:tcPr>
          <w:p>
            <w:pPr>
              <w:pStyle w:val="TableParagraph"/>
              <w:spacing w:line="240" w:lineRule="auto"/>
              <w:ind w:left="0"/>
              <w:jc w:val="left"/>
              <w:rPr>
                <w:rFonts w:ascii="Times New Roman"/>
                <w:sz w:val="14"/>
              </w:rPr>
            </w:pPr>
          </w:p>
        </w:tc>
        <w:tc>
          <w:tcPr>
            <w:tcW w:w="606" w:type="dxa"/>
          </w:tcPr>
          <w:p>
            <w:pPr>
              <w:pStyle w:val="TableParagraph"/>
              <w:ind w:left="8" w:right="2"/>
              <w:rPr>
                <w:sz w:val="15"/>
              </w:rPr>
            </w:pPr>
            <w:r>
              <w:rPr>
                <w:spacing w:val="-5"/>
                <w:w w:val="105"/>
                <w:sz w:val="15"/>
              </w:rPr>
              <w:t>256</w:t>
            </w:r>
          </w:p>
        </w:tc>
        <w:tc>
          <w:tcPr>
            <w:tcW w:w="690" w:type="dxa"/>
          </w:tcPr>
          <w:p>
            <w:pPr>
              <w:pStyle w:val="TableParagraph"/>
              <w:ind w:right="3"/>
              <w:rPr>
                <w:sz w:val="15"/>
              </w:rPr>
            </w:pPr>
            <w:r>
              <w:rPr>
                <w:spacing w:val="-5"/>
                <w:w w:val="105"/>
                <w:sz w:val="15"/>
              </w:rPr>
              <w:t>512</w:t>
            </w:r>
          </w:p>
        </w:tc>
        <w:tc>
          <w:tcPr>
            <w:tcW w:w="688" w:type="dxa"/>
          </w:tcPr>
          <w:p>
            <w:pPr>
              <w:pStyle w:val="TableParagraph"/>
              <w:ind w:left="8" w:right="4"/>
              <w:rPr>
                <w:sz w:val="15"/>
              </w:rPr>
            </w:pPr>
            <w:r>
              <w:rPr>
                <w:spacing w:val="-5"/>
                <w:w w:val="105"/>
                <w:sz w:val="15"/>
              </w:rPr>
              <w:t>1K</w:t>
            </w:r>
          </w:p>
        </w:tc>
        <w:tc>
          <w:tcPr>
            <w:tcW w:w="690" w:type="dxa"/>
          </w:tcPr>
          <w:p>
            <w:pPr>
              <w:pStyle w:val="TableParagraph"/>
              <w:ind w:right="3"/>
              <w:rPr>
                <w:sz w:val="15"/>
              </w:rPr>
            </w:pPr>
            <w:r>
              <w:rPr>
                <w:spacing w:val="-5"/>
                <w:w w:val="105"/>
                <w:sz w:val="15"/>
              </w:rPr>
              <w:t>2K</w:t>
            </w:r>
          </w:p>
        </w:tc>
        <w:tc>
          <w:tcPr>
            <w:tcW w:w="690" w:type="dxa"/>
          </w:tcPr>
          <w:p>
            <w:pPr>
              <w:pStyle w:val="TableParagraph"/>
              <w:ind w:right="7"/>
              <w:rPr>
                <w:sz w:val="15"/>
              </w:rPr>
            </w:pPr>
            <w:r>
              <w:rPr>
                <w:spacing w:val="-5"/>
                <w:w w:val="105"/>
                <w:sz w:val="15"/>
              </w:rPr>
              <w:t>4K</w:t>
            </w:r>
          </w:p>
        </w:tc>
        <w:tc>
          <w:tcPr>
            <w:tcW w:w="688" w:type="dxa"/>
          </w:tcPr>
          <w:p>
            <w:pPr>
              <w:pStyle w:val="TableParagraph"/>
              <w:ind w:left="8" w:right="4"/>
              <w:rPr>
                <w:sz w:val="15"/>
              </w:rPr>
            </w:pPr>
            <w:r>
              <w:rPr>
                <w:spacing w:val="-5"/>
                <w:w w:val="105"/>
                <w:sz w:val="15"/>
              </w:rPr>
              <w:t>8K</w:t>
            </w:r>
          </w:p>
        </w:tc>
        <w:tc>
          <w:tcPr>
            <w:tcW w:w="690" w:type="dxa"/>
          </w:tcPr>
          <w:p>
            <w:pPr>
              <w:pStyle w:val="TableParagraph"/>
              <w:ind w:right="6"/>
              <w:rPr>
                <w:sz w:val="15"/>
              </w:rPr>
            </w:pPr>
            <w:r>
              <w:rPr>
                <w:spacing w:val="-5"/>
                <w:w w:val="105"/>
                <w:sz w:val="15"/>
              </w:rPr>
              <w:t>16K</w:t>
            </w:r>
          </w:p>
        </w:tc>
        <w:tc>
          <w:tcPr>
            <w:tcW w:w="690" w:type="dxa"/>
          </w:tcPr>
          <w:p>
            <w:pPr>
              <w:pStyle w:val="TableParagraph"/>
              <w:ind w:right="6"/>
              <w:rPr>
                <w:sz w:val="15"/>
              </w:rPr>
            </w:pPr>
            <w:r>
              <w:rPr>
                <w:spacing w:val="-5"/>
                <w:w w:val="105"/>
                <w:sz w:val="15"/>
              </w:rPr>
              <w:t>32K</w:t>
            </w:r>
          </w:p>
        </w:tc>
      </w:tr>
      <w:tr>
        <w:trPr>
          <w:trHeight w:val="218" w:hRule="atLeast"/>
        </w:trPr>
        <w:tc>
          <w:tcPr>
            <w:tcW w:w="1061" w:type="dxa"/>
          </w:tcPr>
          <w:p>
            <w:pPr>
              <w:pStyle w:val="TableParagraph"/>
              <w:ind w:left="12" w:right="5"/>
              <w:rPr>
                <w:sz w:val="15"/>
              </w:rPr>
            </w:pPr>
            <w:r>
              <w:rPr>
                <w:spacing w:val="-2"/>
                <w:sz w:val="15"/>
              </w:rPr>
              <w:t>Kaffe</w:t>
            </w:r>
          </w:p>
        </w:tc>
        <w:tc>
          <w:tcPr>
            <w:tcW w:w="606" w:type="dxa"/>
          </w:tcPr>
          <w:p>
            <w:pPr>
              <w:pStyle w:val="TableParagraph"/>
              <w:ind w:left="8" w:right="5"/>
              <w:rPr>
                <w:sz w:val="15"/>
              </w:rPr>
            </w:pPr>
            <w:r>
              <w:rPr>
                <w:spacing w:val="-2"/>
                <w:w w:val="105"/>
                <w:sz w:val="15"/>
              </w:rPr>
              <w:t>68.33</w:t>
            </w:r>
          </w:p>
        </w:tc>
        <w:tc>
          <w:tcPr>
            <w:tcW w:w="690" w:type="dxa"/>
          </w:tcPr>
          <w:p>
            <w:pPr>
              <w:pStyle w:val="TableParagraph"/>
              <w:ind w:right="3"/>
              <w:rPr>
                <w:sz w:val="15"/>
              </w:rPr>
            </w:pPr>
            <w:r>
              <w:rPr>
                <w:spacing w:val="-2"/>
                <w:w w:val="105"/>
                <w:sz w:val="15"/>
              </w:rPr>
              <w:t>116.48</w:t>
            </w:r>
          </w:p>
        </w:tc>
        <w:tc>
          <w:tcPr>
            <w:tcW w:w="688" w:type="dxa"/>
          </w:tcPr>
          <w:p>
            <w:pPr>
              <w:pStyle w:val="TableParagraph"/>
              <w:ind w:left="8" w:right="2"/>
              <w:rPr>
                <w:sz w:val="15"/>
              </w:rPr>
            </w:pPr>
            <w:r>
              <w:rPr>
                <w:spacing w:val="-2"/>
                <w:w w:val="105"/>
                <w:sz w:val="15"/>
              </w:rPr>
              <w:t>154.5</w:t>
            </w:r>
          </w:p>
        </w:tc>
        <w:tc>
          <w:tcPr>
            <w:tcW w:w="690" w:type="dxa"/>
          </w:tcPr>
          <w:p>
            <w:pPr>
              <w:pStyle w:val="TableParagraph"/>
              <w:ind w:right="4"/>
              <w:rPr>
                <w:sz w:val="15"/>
              </w:rPr>
            </w:pPr>
            <w:r>
              <w:rPr>
                <w:spacing w:val="-2"/>
                <w:w w:val="105"/>
                <w:sz w:val="15"/>
              </w:rPr>
              <w:t>208.19</w:t>
            </w:r>
          </w:p>
        </w:tc>
        <w:tc>
          <w:tcPr>
            <w:tcW w:w="690" w:type="dxa"/>
          </w:tcPr>
          <w:p>
            <w:pPr>
              <w:pStyle w:val="TableParagraph"/>
              <w:ind w:right="4"/>
              <w:rPr>
                <w:sz w:val="15"/>
              </w:rPr>
            </w:pPr>
            <w:r>
              <w:rPr>
                <w:spacing w:val="-2"/>
                <w:w w:val="105"/>
                <w:sz w:val="15"/>
              </w:rPr>
              <w:t>273.99</w:t>
            </w:r>
          </w:p>
        </w:tc>
        <w:tc>
          <w:tcPr>
            <w:tcW w:w="688" w:type="dxa"/>
          </w:tcPr>
          <w:p>
            <w:pPr>
              <w:pStyle w:val="TableParagraph"/>
              <w:ind w:left="8" w:right="6"/>
              <w:rPr>
                <w:sz w:val="15"/>
              </w:rPr>
            </w:pPr>
            <w:r>
              <w:rPr>
                <w:spacing w:val="-2"/>
                <w:w w:val="105"/>
                <w:sz w:val="15"/>
              </w:rPr>
              <w:t>343.24</w:t>
            </w:r>
          </w:p>
        </w:tc>
        <w:tc>
          <w:tcPr>
            <w:tcW w:w="690" w:type="dxa"/>
          </w:tcPr>
          <w:p>
            <w:pPr>
              <w:pStyle w:val="TableParagraph"/>
              <w:ind w:right="5"/>
              <w:rPr>
                <w:sz w:val="15"/>
              </w:rPr>
            </w:pPr>
            <w:r>
              <w:rPr>
                <w:spacing w:val="-2"/>
                <w:w w:val="105"/>
                <w:sz w:val="15"/>
              </w:rPr>
              <w:t>386.52</w:t>
            </w:r>
          </w:p>
        </w:tc>
        <w:tc>
          <w:tcPr>
            <w:tcW w:w="690" w:type="dxa"/>
          </w:tcPr>
          <w:p>
            <w:pPr>
              <w:pStyle w:val="TableParagraph"/>
              <w:ind w:right="9"/>
              <w:rPr>
                <w:sz w:val="15"/>
              </w:rPr>
            </w:pPr>
            <w:r>
              <w:rPr>
                <w:spacing w:val="-2"/>
                <w:w w:val="105"/>
                <w:sz w:val="15"/>
              </w:rPr>
              <w:t>419.01</w:t>
            </w:r>
          </w:p>
        </w:tc>
      </w:tr>
      <w:tr>
        <w:trPr>
          <w:trHeight w:val="218" w:hRule="atLeast"/>
        </w:trPr>
        <w:tc>
          <w:tcPr>
            <w:tcW w:w="1061" w:type="dxa"/>
          </w:tcPr>
          <w:p>
            <w:pPr>
              <w:pStyle w:val="TableParagraph"/>
              <w:ind w:left="12" w:right="4"/>
              <w:rPr>
                <w:sz w:val="15"/>
              </w:rPr>
            </w:pPr>
            <w:r>
              <w:rPr>
                <w:spacing w:val="-2"/>
                <w:w w:val="105"/>
                <w:sz w:val="15"/>
              </w:rPr>
              <w:t>Trishul</w:t>
            </w:r>
          </w:p>
        </w:tc>
        <w:tc>
          <w:tcPr>
            <w:tcW w:w="606" w:type="dxa"/>
          </w:tcPr>
          <w:p>
            <w:pPr>
              <w:pStyle w:val="TableParagraph"/>
              <w:ind w:left="8" w:right="5"/>
              <w:rPr>
                <w:sz w:val="15"/>
              </w:rPr>
            </w:pPr>
            <w:r>
              <w:rPr>
                <w:spacing w:val="-2"/>
                <w:w w:val="105"/>
                <w:sz w:val="15"/>
              </w:rPr>
              <w:t>65.05</w:t>
            </w:r>
          </w:p>
        </w:tc>
        <w:tc>
          <w:tcPr>
            <w:tcW w:w="690" w:type="dxa"/>
          </w:tcPr>
          <w:p>
            <w:pPr>
              <w:pStyle w:val="TableParagraph"/>
              <w:ind w:right="3"/>
              <w:rPr>
                <w:sz w:val="15"/>
              </w:rPr>
            </w:pPr>
            <w:r>
              <w:rPr>
                <w:spacing w:val="-2"/>
                <w:w w:val="105"/>
                <w:sz w:val="15"/>
              </w:rPr>
              <w:t>111.77</w:t>
            </w:r>
          </w:p>
        </w:tc>
        <w:tc>
          <w:tcPr>
            <w:tcW w:w="688" w:type="dxa"/>
          </w:tcPr>
          <w:p>
            <w:pPr>
              <w:pStyle w:val="TableParagraph"/>
              <w:ind w:left="8" w:right="5"/>
              <w:rPr>
                <w:sz w:val="15"/>
              </w:rPr>
            </w:pPr>
            <w:r>
              <w:rPr>
                <w:spacing w:val="-2"/>
                <w:w w:val="105"/>
                <w:sz w:val="15"/>
              </w:rPr>
              <w:t>148.25</w:t>
            </w:r>
          </w:p>
        </w:tc>
        <w:tc>
          <w:tcPr>
            <w:tcW w:w="690" w:type="dxa"/>
          </w:tcPr>
          <w:p>
            <w:pPr>
              <w:pStyle w:val="TableParagraph"/>
              <w:ind w:right="4"/>
              <w:rPr>
                <w:sz w:val="15"/>
              </w:rPr>
            </w:pPr>
            <w:r>
              <w:rPr>
                <w:spacing w:val="-2"/>
                <w:w w:val="105"/>
                <w:sz w:val="15"/>
              </w:rPr>
              <w:t>201.06</w:t>
            </w:r>
          </w:p>
        </w:tc>
        <w:tc>
          <w:tcPr>
            <w:tcW w:w="690" w:type="dxa"/>
          </w:tcPr>
          <w:p>
            <w:pPr>
              <w:pStyle w:val="TableParagraph"/>
              <w:ind w:right="4"/>
              <w:rPr>
                <w:sz w:val="15"/>
              </w:rPr>
            </w:pPr>
            <w:r>
              <w:rPr>
                <w:spacing w:val="-2"/>
                <w:w w:val="105"/>
                <w:sz w:val="15"/>
              </w:rPr>
              <w:t>271.05</w:t>
            </w:r>
          </w:p>
        </w:tc>
        <w:tc>
          <w:tcPr>
            <w:tcW w:w="688" w:type="dxa"/>
          </w:tcPr>
          <w:p>
            <w:pPr>
              <w:pStyle w:val="TableParagraph"/>
              <w:ind w:left="8" w:right="6"/>
              <w:rPr>
                <w:sz w:val="15"/>
              </w:rPr>
            </w:pPr>
            <w:r>
              <w:rPr>
                <w:spacing w:val="-2"/>
                <w:w w:val="105"/>
                <w:sz w:val="15"/>
              </w:rPr>
              <w:t>340.48</w:t>
            </w:r>
          </w:p>
        </w:tc>
        <w:tc>
          <w:tcPr>
            <w:tcW w:w="690" w:type="dxa"/>
          </w:tcPr>
          <w:p>
            <w:pPr>
              <w:pStyle w:val="TableParagraph"/>
              <w:ind w:right="5"/>
              <w:rPr>
                <w:sz w:val="15"/>
              </w:rPr>
            </w:pPr>
            <w:r>
              <w:rPr>
                <w:spacing w:val="-2"/>
                <w:w w:val="105"/>
                <w:sz w:val="15"/>
              </w:rPr>
              <w:t>386.38</w:t>
            </w:r>
          </w:p>
        </w:tc>
        <w:tc>
          <w:tcPr>
            <w:tcW w:w="690" w:type="dxa"/>
          </w:tcPr>
          <w:p>
            <w:pPr>
              <w:pStyle w:val="TableParagraph"/>
              <w:ind w:right="7"/>
              <w:rPr>
                <w:sz w:val="15"/>
              </w:rPr>
            </w:pPr>
            <w:r>
              <w:rPr>
                <w:spacing w:val="-2"/>
                <w:w w:val="105"/>
                <w:sz w:val="15"/>
              </w:rPr>
              <w:t>418.6</w:t>
            </w:r>
          </w:p>
        </w:tc>
      </w:tr>
      <w:tr>
        <w:trPr>
          <w:trHeight w:val="218" w:hRule="atLeast"/>
        </w:trPr>
        <w:tc>
          <w:tcPr>
            <w:tcW w:w="1061" w:type="dxa"/>
          </w:tcPr>
          <w:p>
            <w:pPr>
              <w:pStyle w:val="TableParagraph"/>
              <w:ind w:left="12" w:right="8"/>
              <w:rPr>
                <w:sz w:val="15"/>
              </w:rPr>
            </w:pPr>
            <w:r>
              <w:rPr>
                <w:w w:val="105"/>
                <w:sz w:val="15"/>
              </w:rPr>
              <w:t>%</w:t>
            </w:r>
            <w:r>
              <w:rPr>
                <w:spacing w:val="-6"/>
                <w:w w:val="105"/>
                <w:sz w:val="15"/>
              </w:rPr>
              <w:t> </w:t>
            </w:r>
            <w:r>
              <w:rPr>
                <w:spacing w:val="-2"/>
                <w:w w:val="105"/>
                <w:sz w:val="15"/>
              </w:rPr>
              <w:t>overhead</w:t>
            </w:r>
          </w:p>
        </w:tc>
        <w:tc>
          <w:tcPr>
            <w:tcW w:w="606" w:type="dxa"/>
          </w:tcPr>
          <w:p>
            <w:pPr>
              <w:pStyle w:val="TableParagraph"/>
              <w:ind w:left="8" w:right="4"/>
              <w:rPr>
                <w:sz w:val="15"/>
              </w:rPr>
            </w:pPr>
            <w:r>
              <w:rPr>
                <w:spacing w:val="-5"/>
                <w:w w:val="105"/>
                <w:sz w:val="15"/>
              </w:rPr>
              <w:t>4.8</w:t>
            </w:r>
          </w:p>
        </w:tc>
        <w:tc>
          <w:tcPr>
            <w:tcW w:w="690" w:type="dxa"/>
          </w:tcPr>
          <w:p>
            <w:pPr>
              <w:pStyle w:val="TableParagraph"/>
              <w:ind w:right="3"/>
              <w:rPr>
                <w:sz w:val="15"/>
              </w:rPr>
            </w:pPr>
            <w:r>
              <w:rPr>
                <w:spacing w:val="-4"/>
                <w:w w:val="105"/>
                <w:sz w:val="15"/>
              </w:rPr>
              <w:t>4.04</w:t>
            </w:r>
          </w:p>
        </w:tc>
        <w:tc>
          <w:tcPr>
            <w:tcW w:w="688" w:type="dxa"/>
          </w:tcPr>
          <w:p>
            <w:pPr>
              <w:pStyle w:val="TableParagraph"/>
              <w:ind w:left="8" w:right="5"/>
              <w:rPr>
                <w:sz w:val="15"/>
              </w:rPr>
            </w:pPr>
            <w:r>
              <w:rPr>
                <w:spacing w:val="-4"/>
                <w:w w:val="105"/>
                <w:sz w:val="15"/>
              </w:rPr>
              <w:t>4.05</w:t>
            </w:r>
          </w:p>
        </w:tc>
        <w:tc>
          <w:tcPr>
            <w:tcW w:w="690" w:type="dxa"/>
          </w:tcPr>
          <w:p>
            <w:pPr>
              <w:pStyle w:val="TableParagraph"/>
              <w:ind w:right="4"/>
              <w:rPr>
                <w:sz w:val="15"/>
              </w:rPr>
            </w:pPr>
            <w:r>
              <w:rPr>
                <w:spacing w:val="-4"/>
                <w:w w:val="105"/>
                <w:sz w:val="15"/>
              </w:rPr>
              <w:t>3.42</w:t>
            </w:r>
          </w:p>
        </w:tc>
        <w:tc>
          <w:tcPr>
            <w:tcW w:w="690" w:type="dxa"/>
          </w:tcPr>
          <w:p>
            <w:pPr>
              <w:pStyle w:val="TableParagraph"/>
              <w:ind w:right="4"/>
              <w:rPr>
                <w:sz w:val="15"/>
              </w:rPr>
            </w:pPr>
            <w:r>
              <w:rPr>
                <w:spacing w:val="-4"/>
                <w:w w:val="105"/>
                <w:sz w:val="15"/>
              </w:rPr>
              <w:t>1.07</w:t>
            </w:r>
          </w:p>
        </w:tc>
        <w:tc>
          <w:tcPr>
            <w:tcW w:w="688" w:type="dxa"/>
          </w:tcPr>
          <w:p>
            <w:pPr>
              <w:pStyle w:val="TableParagraph"/>
              <w:ind w:left="8" w:right="3"/>
              <w:rPr>
                <w:sz w:val="15"/>
              </w:rPr>
            </w:pPr>
            <w:r>
              <w:rPr>
                <w:spacing w:val="-5"/>
                <w:w w:val="105"/>
                <w:sz w:val="15"/>
              </w:rPr>
              <w:t>0.8</w:t>
            </w:r>
          </w:p>
        </w:tc>
        <w:tc>
          <w:tcPr>
            <w:tcW w:w="690" w:type="dxa"/>
          </w:tcPr>
          <w:p>
            <w:pPr>
              <w:pStyle w:val="TableParagraph"/>
              <w:ind w:right="5"/>
              <w:rPr>
                <w:sz w:val="15"/>
              </w:rPr>
            </w:pPr>
            <w:r>
              <w:rPr>
                <w:spacing w:val="-4"/>
                <w:w w:val="105"/>
                <w:sz w:val="15"/>
              </w:rPr>
              <w:t>0.04</w:t>
            </w:r>
          </w:p>
        </w:tc>
        <w:tc>
          <w:tcPr>
            <w:tcW w:w="690" w:type="dxa"/>
          </w:tcPr>
          <w:p>
            <w:pPr>
              <w:pStyle w:val="TableParagraph"/>
              <w:ind w:right="7"/>
              <w:rPr>
                <w:sz w:val="15"/>
              </w:rPr>
            </w:pPr>
            <w:r>
              <w:rPr>
                <w:spacing w:val="-5"/>
                <w:w w:val="105"/>
                <w:sz w:val="15"/>
              </w:rPr>
              <w:t>0.1</w:t>
            </w:r>
          </w:p>
        </w:tc>
      </w:tr>
    </w:tbl>
    <w:p>
      <w:pPr>
        <w:spacing w:line="180" w:lineRule="exact" w:before="39"/>
        <w:ind w:left="1501" w:right="161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1501" w:right="1615" w:firstLine="0"/>
        <w:jc w:val="center"/>
        <w:rPr>
          <w:rFonts w:ascii="LM Roman 8"/>
          <w:sz w:val="15"/>
        </w:rPr>
      </w:pPr>
      <w:r>
        <w:rPr>
          <w:rFonts w:ascii="LM Roman 8"/>
          <w:spacing w:val="-2"/>
          <w:w w:val="105"/>
          <w:sz w:val="15"/>
        </w:rPr>
        <w:t>jMocha</w:t>
      </w:r>
      <w:r>
        <w:rPr>
          <w:rFonts w:ascii="LM Roman 8"/>
          <w:spacing w:val="-3"/>
          <w:w w:val="105"/>
          <w:sz w:val="15"/>
        </w:rPr>
        <w:t> </w:t>
      </w:r>
      <w:r>
        <w:rPr>
          <w:rFonts w:ascii="LM Roman 8"/>
          <w:spacing w:val="-2"/>
          <w:w w:val="105"/>
          <w:sz w:val="15"/>
        </w:rPr>
        <w:t>benchmark,</w:t>
      </w:r>
      <w:r>
        <w:rPr>
          <w:rFonts w:ascii="LM Roman 8"/>
          <w:spacing w:val="-1"/>
          <w:w w:val="105"/>
          <w:sz w:val="15"/>
        </w:rPr>
        <w:t> </w:t>
      </w:r>
      <w:r>
        <w:rPr>
          <w:rFonts w:ascii="LM Roman 8"/>
          <w:spacing w:val="-2"/>
          <w:w w:val="105"/>
          <w:sz w:val="15"/>
        </w:rPr>
        <w:t>FileReadBW</w:t>
      </w:r>
      <w:r>
        <w:rPr>
          <w:rFonts w:ascii="LM Roman 8"/>
          <w:spacing w:val="-4"/>
          <w:w w:val="105"/>
          <w:sz w:val="15"/>
        </w:rPr>
        <w:t> </w:t>
      </w:r>
      <w:r>
        <w:rPr>
          <w:rFonts w:ascii="LM Roman 8"/>
          <w:spacing w:val="-2"/>
          <w:w w:val="105"/>
          <w:sz w:val="15"/>
        </w:rPr>
        <w:t>in MB/s</w:t>
      </w:r>
      <w:r>
        <w:rPr>
          <w:rFonts w:ascii="LM Roman 8"/>
          <w:spacing w:val="-5"/>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various</w:t>
      </w:r>
      <w:r>
        <w:rPr>
          <w:rFonts w:ascii="LM Roman 8"/>
          <w:spacing w:val="-5"/>
          <w:w w:val="105"/>
          <w:sz w:val="15"/>
        </w:rPr>
        <w:t> </w:t>
      </w:r>
      <w:r>
        <w:rPr>
          <w:rFonts w:ascii="LM Roman 8"/>
          <w:spacing w:val="-2"/>
          <w:w w:val="105"/>
          <w:sz w:val="15"/>
        </w:rPr>
        <w:t>block </w:t>
      </w:r>
      <w:r>
        <w:rPr>
          <w:rFonts w:ascii="LM Roman 8"/>
          <w:spacing w:val="-4"/>
          <w:w w:val="105"/>
          <w:sz w:val="15"/>
        </w:rPr>
        <w:t>sizes</w:t>
      </w:r>
    </w:p>
    <w:p>
      <w:pPr>
        <w:pStyle w:val="BodyText"/>
        <w:spacing w:before="81"/>
        <w:jc w:val="left"/>
        <w:rPr>
          <w:rFonts w:ascii="LM Roman 8"/>
          <w:sz w:val="15"/>
        </w:rPr>
      </w:pPr>
    </w:p>
    <w:p>
      <w:pPr>
        <w:pStyle w:val="BodyText"/>
        <w:spacing w:line="216" w:lineRule="auto"/>
        <w:ind w:left="107" w:right="218" w:firstLine="319"/>
      </w:pPr>
      <w:bookmarkStart w:name="_bookmark14" w:id="27"/>
      <w:bookmarkEnd w:id="27"/>
      <w:r>
        <w:rPr/>
      </w:r>
      <w:r>
        <w:rPr>
          <w:spacing w:val="-2"/>
        </w:rPr>
        <w:t>Table</w:t>
      </w:r>
      <w:r>
        <w:rPr>
          <w:spacing w:val="-14"/>
        </w:rPr>
        <w:t> </w:t>
      </w:r>
      <w:hyperlink w:history="true" w:anchor="_bookmark12">
        <w:r>
          <w:rPr>
            <w:color w:val="0000FF"/>
            <w:spacing w:val="-2"/>
          </w:rPr>
          <w:t>3</w:t>
        </w:r>
      </w:hyperlink>
      <w:r>
        <w:rPr>
          <w:color w:val="0000FF"/>
          <w:spacing w:val="-11"/>
        </w:rPr>
        <w:t> </w:t>
      </w:r>
      <w:r>
        <w:rPr>
          <w:spacing w:val="-2"/>
        </w:rPr>
        <w:t>compares</w:t>
      </w:r>
      <w:r>
        <w:rPr>
          <w:spacing w:val="-12"/>
        </w:rPr>
        <w:t> </w:t>
      </w:r>
      <w:r>
        <w:rPr>
          <w:spacing w:val="-2"/>
        </w:rPr>
        <w:t>the</w:t>
      </w:r>
      <w:r>
        <w:rPr>
          <w:spacing w:val="-15"/>
        </w:rPr>
        <w:t> </w:t>
      </w:r>
      <w:r>
        <w:rPr>
          <w:spacing w:val="-2"/>
        </w:rPr>
        <w:t>bandwidth</w:t>
      </w:r>
      <w:r>
        <w:rPr>
          <w:spacing w:val="-16"/>
        </w:rPr>
        <w:t> </w:t>
      </w:r>
      <w:r>
        <w:rPr>
          <w:spacing w:val="-2"/>
        </w:rPr>
        <w:t>(in</w:t>
      </w:r>
      <w:r>
        <w:rPr>
          <w:spacing w:val="-8"/>
        </w:rPr>
        <w:t> </w:t>
      </w:r>
      <w:r>
        <w:rPr>
          <w:spacing w:val="-2"/>
        </w:rPr>
        <w:t>MB/sec)</w:t>
      </w:r>
      <w:r>
        <w:rPr>
          <w:spacing w:val="-8"/>
        </w:rPr>
        <w:t> </w:t>
      </w:r>
      <w:r>
        <w:rPr>
          <w:spacing w:val="-2"/>
        </w:rPr>
        <w:t>of</w:t>
      </w:r>
      <w:r>
        <w:rPr>
          <w:spacing w:val="-12"/>
        </w:rPr>
        <w:t> </w:t>
      </w:r>
      <w:r>
        <w:rPr>
          <w:spacing w:val="-2"/>
        </w:rPr>
        <w:t>writing</w:t>
      </w:r>
      <w:r>
        <w:rPr>
          <w:spacing w:val="-15"/>
        </w:rPr>
        <w:t> </w:t>
      </w:r>
      <w:r>
        <w:rPr>
          <w:spacing w:val="-2"/>
        </w:rPr>
        <w:t>to</w:t>
      </w:r>
      <w:r>
        <w:rPr>
          <w:spacing w:val="-11"/>
        </w:rPr>
        <w:t> </w:t>
      </w:r>
      <w:r>
        <w:rPr>
          <w:spacing w:val="-2"/>
        </w:rPr>
        <w:t>a</w:t>
      </w:r>
      <w:r>
        <w:rPr>
          <w:spacing w:val="-15"/>
        </w:rPr>
        <w:t> </w:t>
      </w:r>
      <w:r>
        <w:rPr>
          <w:spacing w:val="-2"/>
        </w:rPr>
        <w:t>file</w:t>
      </w:r>
      <w:r>
        <w:rPr>
          <w:spacing w:val="-15"/>
        </w:rPr>
        <w:t> </w:t>
      </w:r>
      <w:r>
        <w:rPr>
          <w:spacing w:val="-2"/>
        </w:rPr>
        <w:t>of</w:t>
      </w:r>
      <w:r>
        <w:rPr>
          <w:spacing w:val="-12"/>
        </w:rPr>
        <w:t> </w:t>
      </w:r>
      <w:r>
        <w:rPr>
          <w:spacing w:val="-2"/>
        </w:rPr>
        <w:t>16M</w:t>
      </w:r>
      <w:r>
        <w:rPr>
          <w:spacing w:val="-11"/>
        </w:rPr>
        <w:t> </w:t>
      </w:r>
      <w:r>
        <w:rPr>
          <w:spacing w:val="-2"/>
        </w:rPr>
        <w:t>size</w:t>
      </w:r>
      <w:r>
        <w:rPr>
          <w:spacing w:val="-11"/>
        </w:rPr>
        <w:t> </w:t>
      </w:r>
      <w:r>
        <w:rPr>
          <w:spacing w:val="-2"/>
        </w:rPr>
        <w:t>using </w:t>
      </w:r>
      <w:r>
        <w:rPr/>
        <w:t>various block sizes for both Kaffe and Trishul JVMs.</w:t>
      </w:r>
      <w:r>
        <w:rPr>
          <w:spacing w:val="40"/>
        </w:rPr>
        <w:t> </w:t>
      </w:r>
      <w:r>
        <w:rPr/>
        <w:t>Note that here, as with the AllObjectConstruct</w:t>
      </w:r>
      <w:r>
        <w:rPr>
          <w:spacing w:val="-1"/>
        </w:rPr>
        <w:t> </w:t>
      </w:r>
      <w:r>
        <w:rPr/>
        <w:t>benchmark,</w:t>
      </w:r>
      <w:r>
        <w:rPr>
          <w:spacing w:val="-5"/>
        </w:rPr>
        <w:t> </w:t>
      </w:r>
      <w:r>
        <w:rPr/>
        <w:t>no</w:t>
      </w:r>
      <w:r>
        <w:rPr>
          <w:spacing w:val="-4"/>
        </w:rPr>
        <w:t> </w:t>
      </w:r>
      <w:r>
        <w:rPr/>
        <w:t>taints were</w:t>
      </w:r>
      <w:r>
        <w:rPr>
          <w:spacing w:val="-4"/>
        </w:rPr>
        <w:t> </w:t>
      </w:r>
      <w:r>
        <w:rPr/>
        <w:t>introduced</w:t>
      </w:r>
      <w:r>
        <w:rPr>
          <w:spacing w:val="-1"/>
        </w:rPr>
        <w:t> </w:t>
      </w:r>
      <w:r>
        <w:rPr/>
        <w:t>into</w:t>
      </w:r>
      <w:r>
        <w:rPr>
          <w:spacing w:val="-2"/>
        </w:rPr>
        <w:t> </w:t>
      </w:r>
      <w:r>
        <w:rPr/>
        <w:t>the</w:t>
      </w:r>
      <w:r>
        <w:rPr>
          <w:spacing w:val="-4"/>
        </w:rPr>
        <w:t> </w:t>
      </w:r>
      <w:r>
        <w:rPr/>
        <w:t>Trishul</w:t>
      </w:r>
      <w:r>
        <w:rPr>
          <w:spacing w:val="-5"/>
        </w:rPr>
        <w:t> </w:t>
      </w:r>
      <w:r>
        <w:rPr/>
        <w:t>system. The</w:t>
      </w:r>
      <w:r>
        <w:rPr>
          <w:spacing w:val="21"/>
        </w:rPr>
        <w:t> </w:t>
      </w:r>
      <w:r>
        <w:rPr/>
        <w:t>jMocha</w:t>
      </w:r>
      <w:r>
        <w:rPr>
          <w:spacing w:val="26"/>
        </w:rPr>
        <w:t> </w:t>
      </w:r>
      <w:r>
        <w:rPr/>
        <w:t>file</w:t>
      </w:r>
      <w:r>
        <w:rPr>
          <w:spacing w:val="23"/>
        </w:rPr>
        <w:t> </w:t>
      </w:r>
      <w:r>
        <w:rPr/>
        <w:t>operation</w:t>
      </w:r>
      <w:r>
        <w:rPr>
          <w:spacing w:val="26"/>
        </w:rPr>
        <w:t> </w:t>
      </w:r>
      <w:r>
        <w:rPr/>
        <w:t>benchmark</w:t>
      </w:r>
      <w:r>
        <w:rPr>
          <w:spacing w:val="23"/>
        </w:rPr>
        <w:t> </w:t>
      </w:r>
      <w:r>
        <w:rPr/>
        <w:t>results</w:t>
      </w:r>
      <w:r>
        <w:rPr>
          <w:spacing w:val="22"/>
        </w:rPr>
        <w:t> </w:t>
      </w:r>
      <w:r>
        <w:rPr/>
        <w:t>show</w:t>
      </w:r>
      <w:r>
        <w:rPr>
          <w:spacing w:val="25"/>
        </w:rPr>
        <w:t> </w:t>
      </w:r>
      <w:r>
        <w:rPr/>
        <w:t>that</w:t>
      </w:r>
      <w:r>
        <w:rPr>
          <w:spacing w:val="24"/>
        </w:rPr>
        <w:t> </w:t>
      </w:r>
      <w:r>
        <w:rPr/>
        <w:t>the</w:t>
      </w:r>
      <w:r>
        <w:rPr>
          <w:spacing w:val="23"/>
        </w:rPr>
        <w:t> </w:t>
      </w:r>
      <w:r>
        <w:rPr/>
        <w:t>maximum</w:t>
      </w:r>
      <w:r>
        <w:rPr>
          <w:spacing w:val="25"/>
        </w:rPr>
        <w:t> </w:t>
      </w:r>
      <w:r>
        <w:rPr>
          <w:spacing w:val="-2"/>
        </w:rPr>
        <w:t>overhead</w:t>
      </w:r>
    </w:p>
    <w:p>
      <w:pPr>
        <w:pStyle w:val="BodyText"/>
        <w:spacing w:before="2"/>
        <w:jc w:val="left"/>
        <w:rPr>
          <w:sz w:val="10"/>
        </w:rPr>
      </w:pPr>
      <w:r>
        <w:rPr/>
        <mc:AlternateContent>
          <mc:Choice Requires="wps">
            <w:drawing>
              <wp:anchor distT="0" distB="0" distL="0" distR="0" allowOverlap="1" layoutInCell="1" locked="0" behindDoc="1" simplePos="0" relativeHeight="487605248">
                <wp:simplePos x="0" y="0"/>
                <wp:positionH relativeFrom="page">
                  <wp:posOffset>500040</wp:posOffset>
                </wp:positionH>
                <wp:positionV relativeFrom="paragraph">
                  <wp:posOffset>106543</wp:posOffset>
                </wp:positionV>
                <wp:extent cx="44259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389269pt;width:34.85pt;height:.1pt;mso-position-horizontal-relative:page;mso-position-vertical-relative:paragraph;z-index:-15711232;mso-wrap-distance-left:0;mso-wrap-distance-right:0" id="docshape47" coordorigin="787,168" coordsize="697,0" path="m787,168l1484,168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hAnsi="LM Roman 8"/>
          <w:sz w:val="15"/>
        </w:rPr>
      </w:pPr>
      <w:r>
        <w:rPr>
          <w:rFonts w:ascii="LM Roman 6" w:hAnsi="LM Roman 6"/>
          <w:position w:val="6"/>
          <w:sz w:val="11"/>
        </w:rPr>
        <w:t>1</w:t>
      </w:r>
      <w:r>
        <w:rPr>
          <w:rFonts w:ascii="LM Roman 6" w:hAnsi="LM Roman 6"/>
          <w:spacing w:val="40"/>
          <w:position w:val="6"/>
          <w:sz w:val="11"/>
        </w:rPr>
        <w:t> </w:t>
      </w:r>
      <w:r>
        <w:rPr>
          <w:rFonts w:ascii="LM Roman 8" w:hAnsi="LM Roman 8"/>
          <w:sz w:val="15"/>
        </w:rPr>
        <w:t>Compiled</w:t>
      </w:r>
      <w:r>
        <w:rPr>
          <w:rFonts w:ascii="LM Roman 8" w:hAnsi="LM Roman 8"/>
          <w:spacing w:val="-2"/>
          <w:sz w:val="15"/>
        </w:rPr>
        <w:t> </w:t>
      </w:r>
      <w:r>
        <w:rPr>
          <w:rFonts w:ascii="LM Roman 8" w:hAnsi="LM Roman 8"/>
          <w:sz w:val="15"/>
        </w:rPr>
        <w:t>using</w:t>
      </w:r>
      <w:r>
        <w:rPr>
          <w:rFonts w:ascii="LM Roman 8" w:hAnsi="LM Roman 8"/>
          <w:spacing w:val="-2"/>
          <w:sz w:val="15"/>
        </w:rPr>
        <w:t> </w:t>
      </w:r>
      <w:r>
        <w:rPr>
          <w:rFonts w:ascii="LM Roman 8" w:hAnsi="LM Roman 8"/>
          <w:sz w:val="15"/>
        </w:rPr>
        <w:t>config:</w:t>
      </w:r>
      <w:r>
        <w:rPr>
          <w:rFonts w:ascii="LM Roman 8" w:hAnsi="LM Roman 8"/>
          <w:spacing w:val="40"/>
          <w:sz w:val="15"/>
        </w:rPr>
        <w:t> </w:t>
      </w:r>
      <w:r>
        <w:rPr>
          <w:rFonts w:ascii="LM Roman 8" w:hAnsi="LM Roman 8"/>
          <w:sz w:val="15"/>
        </w:rPr>
        <w:t>./configure –disable-gtk-peer –with-staticlib</w:t>
      </w:r>
      <w:r>
        <w:rPr>
          <w:rFonts w:ascii="LM Roman 8" w:hAnsi="LM Roman 8"/>
          <w:spacing w:val="-2"/>
          <w:sz w:val="15"/>
        </w:rPr>
        <w:t> </w:t>
      </w:r>
      <w:r>
        <w:rPr>
          <w:rFonts w:ascii="LM Roman 8" w:hAnsi="LM Roman 8"/>
          <w:sz w:val="15"/>
        </w:rPr>
        <w:t>–with-staticbin –with-staticvm –with- </w:t>
      </w:r>
      <w:r>
        <w:rPr>
          <w:rFonts w:ascii="LM Roman 8" w:hAnsi="LM Roman 8"/>
          <w:w w:val="105"/>
          <w:sz w:val="15"/>
        </w:rPr>
        <w:t>engine=intrp –disable-vmdebug CFLAGS=-O3</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line="216" w:lineRule="auto" w:before="130"/>
        <w:ind w:left="221" w:right="103"/>
      </w:pPr>
      <w:bookmarkStart w:name="Discussion" w:id="28"/>
      <w:bookmarkEnd w:id="28"/>
      <w:r>
        <w:rPr/>
      </w:r>
      <w:bookmarkStart w:name="_bookmark15" w:id="29"/>
      <w:bookmarkEnd w:id="29"/>
      <w:r>
        <w:rPr/>
      </w:r>
      <w:r>
        <w:rPr/>
        <w:t>introduced by Trishul is 7% which reduces to a very reasonable value of 0.4% for large</w:t>
      </w:r>
      <w:r>
        <w:rPr>
          <w:spacing w:val="-4"/>
        </w:rPr>
        <w:t> </w:t>
      </w:r>
      <w:r>
        <w:rPr/>
        <w:t>block</w:t>
      </w:r>
      <w:r>
        <w:rPr>
          <w:spacing w:val="-2"/>
        </w:rPr>
        <w:t> </w:t>
      </w:r>
      <w:r>
        <w:rPr/>
        <w:t>sizes.</w:t>
      </w:r>
      <w:r>
        <w:rPr>
          <w:spacing w:val="23"/>
        </w:rPr>
        <w:t> </w:t>
      </w:r>
      <w:r>
        <w:rPr/>
        <w:t>This</w:t>
      </w:r>
      <w:r>
        <w:rPr>
          <w:spacing w:val="-7"/>
        </w:rPr>
        <w:t> </w:t>
      </w:r>
      <w:r>
        <w:rPr/>
        <w:t>variation</w:t>
      </w:r>
      <w:r>
        <w:rPr>
          <w:spacing w:val="-1"/>
        </w:rPr>
        <w:t> </w:t>
      </w:r>
      <w:r>
        <w:rPr/>
        <w:t>can</w:t>
      </w:r>
      <w:r>
        <w:rPr>
          <w:spacing w:val="-1"/>
        </w:rPr>
        <w:t> </w:t>
      </w:r>
      <w:r>
        <w:rPr/>
        <w:t>be</w:t>
      </w:r>
      <w:r>
        <w:rPr>
          <w:spacing w:val="-9"/>
        </w:rPr>
        <w:t> </w:t>
      </w:r>
      <w:r>
        <w:rPr/>
        <w:t>explained</w:t>
      </w:r>
      <w:r>
        <w:rPr>
          <w:spacing w:val="-4"/>
        </w:rPr>
        <w:t> </w:t>
      </w:r>
      <w:r>
        <w:rPr/>
        <w:t>by</w:t>
      </w:r>
      <w:r>
        <w:rPr>
          <w:spacing w:val="-5"/>
        </w:rPr>
        <w:t> </w:t>
      </w:r>
      <w:r>
        <w:rPr/>
        <w:t>the</w:t>
      </w:r>
      <w:r>
        <w:rPr>
          <w:spacing w:val="-6"/>
        </w:rPr>
        <w:t> </w:t>
      </w:r>
      <w:r>
        <w:rPr/>
        <w:t>observation</w:t>
      </w:r>
      <w:r>
        <w:rPr>
          <w:spacing w:val="-4"/>
        </w:rPr>
        <w:t> </w:t>
      </w:r>
      <w:r>
        <w:rPr/>
        <w:t>that</w:t>
      </w:r>
      <w:r>
        <w:rPr>
          <w:spacing w:val="-4"/>
        </w:rPr>
        <w:t> </w:t>
      </w:r>
      <w:r>
        <w:rPr/>
        <w:t>when</w:t>
      </w:r>
      <w:r>
        <w:rPr>
          <w:spacing w:val="-6"/>
        </w:rPr>
        <w:t> </w:t>
      </w:r>
      <w:r>
        <w:rPr/>
        <w:t>the files are read/written in smaller block sizes, the</w:t>
      </w:r>
      <w:r>
        <w:rPr>
          <w:spacing w:val="-2"/>
        </w:rPr>
        <w:t> </w:t>
      </w:r>
      <w:r>
        <w:rPr/>
        <w:t>loop that performs</w:t>
      </w:r>
      <w:r>
        <w:rPr>
          <w:spacing w:val="-3"/>
        </w:rPr>
        <w:t> </w:t>
      </w:r>
      <w:r>
        <w:rPr/>
        <w:t>the read/write, is</w:t>
      </w:r>
      <w:r>
        <w:rPr>
          <w:spacing w:val="-7"/>
        </w:rPr>
        <w:t> </w:t>
      </w:r>
      <w:r>
        <w:rPr/>
        <w:t>executed</w:t>
      </w:r>
      <w:r>
        <w:rPr>
          <w:spacing w:val="-3"/>
        </w:rPr>
        <w:t> </w:t>
      </w:r>
      <w:r>
        <w:rPr/>
        <w:t>more</w:t>
      </w:r>
      <w:r>
        <w:rPr>
          <w:spacing w:val="-8"/>
        </w:rPr>
        <w:t> </w:t>
      </w:r>
      <w:r>
        <w:rPr/>
        <w:t>times</w:t>
      </w:r>
      <w:r>
        <w:rPr>
          <w:spacing w:val="-5"/>
        </w:rPr>
        <w:t> </w:t>
      </w:r>
      <w:r>
        <w:rPr/>
        <w:t>and</w:t>
      </w:r>
      <w:r>
        <w:rPr>
          <w:spacing w:val="-8"/>
        </w:rPr>
        <w:t> </w:t>
      </w:r>
      <w:r>
        <w:rPr/>
        <w:t>each</w:t>
      </w:r>
      <w:r>
        <w:rPr>
          <w:spacing w:val="-3"/>
        </w:rPr>
        <w:t> </w:t>
      </w:r>
      <w:r>
        <w:rPr/>
        <w:t>time</w:t>
      </w:r>
      <w:r>
        <w:rPr>
          <w:spacing w:val="-6"/>
        </w:rPr>
        <w:t> </w:t>
      </w:r>
      <w:r>
        <w:rPr/>
        <w:t>Trishul</w:t>
      </w:r>
      <w:r>
        <w:rPr>
          <w:spacing w:val="-7"/>
        </w:rPr>
        <w:t> </w:t>
      </w:r>
      <w:r>
        <w:rPr/>
        <w:t>has</w:t>
      </w:r>
      <w:r>
        <w:rPr>
          <w:spacing w:val="-9"/>
        </w:rPr>
        <w:t> </w:t>
      </w:r>
      <w:r>
        <w:rPr/>
        <w:t>to</w:t>
      </w:r>
      <w:r>
        <w:rPr>
          <w:spacing w:val="-6"/>
        </w:rPr>
        <w:t> </w:t>
      </w:r>
      <w:r>
        <w:rPr/>
        <w:t>calculate</w:t>
      </w:r>
      <w:r>
        <w:rPr>
          <w:spacing w:val="-3"/>
        </w:rPr>
        <w:t> </w:t>
      </w:r>
      <w:r>
        <w:rPr/>
        <w:t>the</w:t>
      </w:r>
      <w:r>
        <w:rPr>
          <w:spacing w:val="-6"/>
        </w:rPr>
        <w:t> </w:t>
      </w:r>
      <w:r>
        <w:rPr/>
        <w:t>new</w:t>
      </w:r>
      <w:r>
        <w:rPr>
          <w:spacing w:val="-8"/>
        </w:rPr>
        <w:t> </w:t>
      </w:r>
      <w:r>
        <w:rPr/>
        <w:t>branch</w:t>
      </w:r>
      <w:r>
        <w:rPr>
          <w:spacing w:val="-6"/>
        </w:rPr>
        <w:t> </w:t>
      </w:r>
      <w:r>
        <w:rPr/>
        <w:t>taint value at each CFI instance.</w:t>
      </w:r>
      <w:r>
        <w:rPr>
          <w:spacing w:val="40"/>
        </w:rPr>
        <w:t> </w:t>
      </w:r>
      <w:r>
        <w:rPr/>
        <w:t>These expensive operations introduce more overhead. A similar result was observed for the FileReadBW benchmark test too.</w:t>
      </w:r>
    </w:p>
    <w:p>
      <w:pPr>
        <w:pStyle w:val="BodyText"/>
        <w:spacing w:before="73"/>
        <w:jc w:val="left"/>
      </w:pPr>
    </w:p>
    <w:p>
      <w:pPr>
        <w:pStyle w:val="Heading1"/>
        <w:numPr>
          <w:ilvl w:val="0"/>
          <w:numId w:val="1"/>
        </w:numPr>
        <w:tabs>
          <w:tab w:pos="692" w:val="left" w:leader="none"/>
        </w:tabs>
        <w:spacing w:line="240" w:lineRule="auto" w:before="0" w:after="0"/>
        <w:ind w:left="692" w:right="0" w:hanging="471"/>
        <w:jc w:val="left"/>
      </w:pPr>
      <w:r>
        <w:rPr>
          <w:spacing w:val="-2"/>
          <w:w w:val="105"/>
        </w:rPr>
        <w:t>Discussion</w:t>
      </w:r>
    </w:p>
    <w:p>
      <w:pPr>
        <w:pStyle w:val="BodyText"/>
        <w:spacing w:line="216" w:lineRule="auto" w:before="208"/>
        <w:ind w:left="221" w:right="104"/>
      </w:pPr>
      <w:r>
        <w:rPr>
          <w:i/>
        </w:rPr>
        <w:t>Performance Optimisation </w:t>
      </w:r>
      <w:r>
        <w:rPr/>
        <w:t>- Trishul is still in the early stages of development and some of the performance numbers obtained in the previous section</w:t>
      </w:r>
      <w:r>
        <w:rPr>
          <w:spacing w:val="27"/>
        </w:rPr>
        <w:t> </w:t>
      </w:r>
      <w:r>
        <w:rPr/>
        <w:t>can probably</w:t>
      </w:r>
      <w:r>
        <w:rPr>
          <w:spacing w:val="40"/>
        </w:rPr>
        <w:t> </w:t>
      </w:r>
      <w:r>
        <w:rPr/>
        <w:t>be improved by further optimisations.</w:t>
      </w:r>
      <w:r>
        <w:rPr>
          <w:spacing w:val="40"/>
        </w:rPr>
        <w:t> </w:t>
      </w:r>
      <w:r>
        <w:rPr/>
        <w:t>Overhead incurred during the creation of the CFGs and similar static analysis performed just before execution time can be </w:t>
      </w:r>
      <w:r>
        <w:rPr>
          <w:spacing w:val="-2"/>
        </w:rPr>
        <w:t>cached</w:t>
      </w:r>
      <w:r>
        <w:rPr>
          <w:spacing w:val="-5"/>
        </w:rPr>
        <w:t> </w:t>
      </w:r>
      <w:r>
        <w:rPr>
          <w:spacing w:val="-2"/>
        </w:rPr>
        <w:t>across</w:t>
      </w:r>
      <w:r>
        <w:rPr>
          <w:spacing w:val="-8"/>
        </w:rPr>
        <w:t> </w:t>
      </w:r>
      <w:r>
        <w:rPr>
          <w:spacing w:val="-2"/>
        </w:rPr>
        <w:t>application</w:t>
      </w:r>
      <w:r>
        <w:rPr>
          <w:spacing w:val="-4"/>
        </w:rPr>
        <w:t> </w:t>
      </w:r>
      <w:r>
        <w:rPr>
          <w:spacing w:val="-2"/>
        </w:rPr>
        <w:t>runs</w:t>
      </w:r>
      <w:r>
        <w:rPr>
          <w:spacing w:val="-16"/>
        </w:rPr>
        <w:t> </w:t>
      </w:r>
      <w:r>
        <w:rPr>
          <w:spacing w:val="-2"/>
        </w:rPr>
        <w:t>by</w:t>
      </w:r>
      <w:r>
        <w:rPr>
          <w:spacing w:val="-8"/>
        </w:rPr>
        <w:t> </w:t>
      </w:r>
      <w:r>
        <w:rPr>
          <w:spacing w:val="-2"/>
        </w:rPr>
        <w:t>storing</w:t>
      </w:r>
      <w:r>
        <w:rPr>
          <w:spacing w:val="-9"/>
        </w:rPr>
        <w:t> </w:t>
      </w:r>
      <w:r>
        <w:rPr>
          <w:spacing w:val="-2"/>
        </w:rPr>
        <w:t>the</w:t>
      </w:r>
      <w:r>
        <w:rPr>
          <w:spacing w:val="-13"/>
        </w:rPr>
        <w:t> </w:t>
      </w:r>
      <w:r>
        <w:rPr>
          <w:spacing w:val="-2"/>
        </w:rPr>
        <w:t>calculated information</w:t>
      </w:r>
      <w:r>
        <w:rPr>
          <w:spacing w:val="-9"/>
        </w:rPr>
        <w:t> </w:t>
      </w:r>
      <w:r>
        <w:rPr>
          <w:spacing w:val="-2"/>
        </w:rPr>
        <w:t>(like</w:t>
      </w:r>
      <w:r>
        <w:rPr>
          <w:spacing w:val="-7"/>
        </w:rPr>
        <w:t> </w:t>
      </w:r>
      <w:r>
        <w:rPr>
          <w:spacing w:val="-2"/>
        </w:rPr>
        <w:t>the</w:t>
      </w:r>
      <w:r>
        <w:rPr>
          <w:spacing w:val="-9"/>
        </w:rPr>
        <w:t> </w:t>
      </w:r>
      <w:r>
        <w:rPr>
          <w:spacing w:val="-2"/>
        </w:rPr>
        <w:t>context </w:t>
      </w:r>
      <w:r>
        <w:rPr/>
        <w:t>bitmaps)</w:t>
      </w:r>
      <w:r>
        <w:rPr>
          <w:spacing w:val="-13"/>
        </w:rPr>
        <w:t> </w:t>
      </w:r>
      <w:r>
        <w:rPr/>
        <w:t>in</w:t>
      </w:r>
      <w:r>
        <w:rPr>
          <w:spacing w:val="-13"/>
        </w:rPr>
        <w:t> </w:t>
      </w:r>
      <w:r>
        <w:rPr/>
        <w:t>a</w:t>
      </w:r>
      <w:r>
        <w:rPr>
          <w:spacing w:val="-13"/>
        </w:rPr>
        <w:t> </w:t>
      </w:r>
      <w:r>
        <w:rPr/>
        <w:t>secure,</w:t>
      </w:r>
      <w:r>
        <w:rPr>
          <w:spacing w:val="-10"/>
        </w:rPr>
        <w:t> </w:t>
      </w:r>
      <w:r>
        <w:rPr/>
        <w:t>integrity</w:t>
      </w:r>
      <w:r>
        <w:rPr>
          <w:spacing w:val="-9"/>
        </w:rPr>
        <w:t> </w:t>
      </w:r>
      <w:r>
        <w:rPr/>
        <w:t>protected,</w:t>
      </w:r>
      <w:r>
        <w:rPr>
          <w:spacing w:val="-8"/>
        </w:rPr>
        <w:t> </w:t>
      </w:r>
      <w:r>
        <w:rPr/>
        <w:t>manner.</w:t>
      </w:r>
      <w:r>
        <w:rPr>
          <w:spacing w:val="19"/>
        </w:rPr>
        <w:t> </w:t>
      </w:r>
      <w:r>
        <w:rPr/>
        <w:t>In</w:t>
      </w:r>
      <w:r>
        <w:rPr>
          <w:spacing w:val="-13"/>
        </w:rPr>
        <w:t> </w:t>
      </w:r>
      <w:r>
        <w:rPr/>
        <w:t>a</w:t>
      </w:r>
      <w:r>
        <w:rPr>
          <w:spacing w:val="-13"/>
        </w:rPr>
        <w:t> </w:t>
      </w:r>
      <w:r>
        <w:rPr/>
        <w:t>similar</w:t>
      </w:r>
      <w:r>
        <w:rPr>
          <w:spacing w:val="-11"/>
        </w:rPr>
        <w:t> </w:t>
      </w:r>
      <w:r>
        <w:rPr/>
        <w:t>manner,</w:t>
      </w:r>
      <w:r>
        <w:rPr>
          <w:spacing w:val="-12"/>
        </w:rPr>
        <w:t> </w:t>
      </w:r>
      <w:r>
        <w:rPr/>
        <w:t>the</w:t>
      </w:r>
      <w:r>
        <w:rPr>
          <w:spacing w:val="-13"/>
        </w:rPr>
        <w:t> </w:t>
      </w:r>
      <w:r>
        <w:rPr/>
        <w:t>CFGs</w:t>
      </w:r>
      <w:r>
        <w:rPr>
          <w:spacing w:val="-12"/>
        </w:rPr>
        <w:t> </w:t>
      </w:r>
      <w:r>
        <w:rPr/>
        <w:t>of trusted</w:t>
      </w:r>
      <w:r>
        <w:rPr>
          <w:spacing w:val="-15"/>
        </w:rPr>
        <w:t> </w:t>
      </w:r>
      <w:r>
        <w:rPr/>
        <w:t>core</w:t>
      </w:r>
      <w:r>
        <w:rPr>
          <w:spacing w:val="-15"/>
        </w:rPr>
        <w:t> </w:t>
      </w:r>
      <w:r>
        <w:rPr/>
        <w:t>Java</w:t>
      </w:r>
      <w:r>
        <w:rPr>
          <w:spacing w:val="-13"/>
        </w:rPr>
        <w:t> </w:t>
      </w:r>
      <w:r>
        <w:rPr/>
        <w:t>libraries</w:t>
      </w:r>
      <w:r>
        <w:rPr>
          <w:spacing w:val="-16"/>
        </w:rPr>
        <w:t> </w:t>
      </w:r>
      <w:r>
        <w:rPr/>
        <w:t>used</w:t>
      </w:r>
      <w:r>
        <w:rPr>
          <w:spacing w:val="-15"/>
        </w:rPr>
        <w:t> </w:t>
      </w:r>
      <w:r>
        <w:rPr/>
        <w:t>in</w:t>
      </w:r>
      <w:r>
        <w:rPr>
          <w:spacing w:val="-15"/>
        </w:rPr>
        <w:t> </w:t>
      </w:r>
      <w:r>
        <w:rPr/>
        <w:t>Kaffe</w:t>
      </w:r>
      <w:r>
        <w:rPr>
          <w:spacing w:val="-15"/>
        </w:rPr>
        <w:t> </w:t>
      </w:r>
      <w:r>
        <w:rPr/>
        <w:t>and</w:t>
      </w:r>
      <w:r>
        <w:rPr>
          <w:spacing w:val="-15"/>
        </w:rPr>
        <w:t> </w:t>
      </w:r>
      <w:r>
        <w:rPr/>
        <w:t>Trishul,</w:t>
      </w:r>
      <w:r>
        <w:rPr>
          <w:spacing w:val="-15"/>
        </w:rPr>
        <w:t> </w:t>
      </w:r>
      <w:r>
        <w:rPr/>
        <w:t>like</w:t>
      </w:r>
      <w:r>
        <w:rPr>
          <w:spacing w:val="-13"/>
        </w:rPr>
        <w:t> </w:t>
      </w:r>
      <w:r>
        <w:rPr/>
        <w:t>GNU</w:t>
      </w:r>
      <w:r>
        <w:rPr>
          <w:spacing w:val="-14"/>
        </w:rPr>
        <w:t> </w:t>
      </w:r>
      <w:r>
        <w:rPr/>
        <w:t>Classpath</w:t>
      </w:r>
      <w:r>
        <w:rPr>
          <w:spacing w:val="-13"/>
        </w:rPr>
        <w:t> </w:t>
      </w:r>
      <w:r>
        <w:rPr/>
        <w:t>[</w:t>
      </w:r>
      <w:hyperlink w:history="true" w:anchor="_bookmark27">
        <w:r>
          <w:rPr>
            <w:color w:val="0000FF"/>
          </w:rPr>
          <w:t>10</w:t>
        </w:r>
      </w:hyperlink>
      <w:r>
        <w:rPr/>
        <w:t>],</w:t>
      </w:r>
      <w:r>
        <w:rPr>
          <w:spacing w:val="-12"/>
        </w:rPr>
        <w:t> </w:t>
      </w:r>
      <w:r>
        <w:rPr/>
        <w:t>could be</w:t>
      </w:r>
      <w:r>
        <w:rPr>
          <w:spacing w:val="-13"/>
        </w:rPr>
        <w:t> </w:t>
      </w:r>
      <w:r>
        <w:rPr/>
        <w:t>calculated</w:t>
      </w:r>
      <w:r>
        <w:rPr>
          <w:spacing w:val="-7"/>
        </w:rPr>
        <w:t> </w:t>
      </w:r>
      <w:r>
        <w:rPr/>
        <w:t>in</w:t>
      </w:r>
      <w:r>
        <w:rPr>
          <w:spacing w:val="-11"/>
        </w:rPr>
        <w:t> </w:t>
      </w:r>
      <w:r>
        <w:rPr/>
        <w:t>advance</w:t>
      </w:r>
      <w:r>
        <w:rPr>
          <w:spacing w:val="-13"/>
        </w:rPr>
        <w:t> </w:t>
      </w:r>
      <w:r>
        <w:rPr/>
        <w:t>and</w:t>
      </w:r>
      <w:r>
        <w:rPr>
          <w:spacing w:val="-11"/>
        </w:rPr>
        <w:t> </w:t>
      </w:r>
      <w:r>
        <w:rPr/>
        <w:t>stored</w:t>
      </w:r>
      <w:r>
        <w:rPr>
          <w:spacing w:val="-11"/>
        </w:rPr>
        <w:t> </w:t>
      </w:r>
      <w:r>
        <w:rPr/>
        <w:t>securely</w:t>
      </w:r>
      <w:r>
        <w:rPr>
          <w:spacing w:val="-12"/>
        </w:rPr>
        <w:t> </w:t>
      </w:r>
      <w:r>
        <w:rPr/>
        <w:t>and</w:t>
      </w:r>
      <w:r>
        <w:rPr>
          <w:spacing w:val="-13"/>
        </w:rPr>
        <w:t> </w:t>
      </w:r>
      <w:r>
        <w:rPr/>
        <w:t>re-used</w:t>
      </w:r>
      <w:r>
        <w:rPr>
          <w:spacing w:val="-11"/>
        </w:rPr>
        <w:t> </w:t>
      </w:r>
      <w:r>
        <w:rPr/>
        <w:t>each</w:t>
      </w:r>
      <w:r>
        <w:rPr>
          <w:spacing w:val="-7"/>
        </w:rPr>
        <w:t> </w:t>
      </w:r>
      <w:r>
        <w:rPr/>
        <w:t>time</w:t>
      </w:r>
      <w:r>
        <w:rPr>
          <w:spacing w:val="-11"/>
        </w:rPr>
        <w:t> </w:t>
      </w:r>
      <w:r>
        <w:rPr/>
        <w:t>they</w:t>
      </w:r>
      <w:r>
        <w:rPr>
          <w:spacing w:val="-12"/>
        </w:rPr>
        <w:t> </w:t>
      </w:r>
      <w:r>
        <w:rPr/>
        <w:t>are</w:t>
      </w:r>
      <w:r>
        <w:rPr>
          <w:spacing w:val="-13"/>
        </w:rPr>
        <w:t> </w:t>
      </w:r>
      <w:r>
        <w:rPr/>
        <w:t>needed. A</w:t>
      </w:r>
      <w:r>
        <w:rPr>
          <w:spacing w:val="-5"/>
        </w:rPr>
        <w:t> </w:t>
      </w:r>
      <w:r>
        <w:rPr/>
        <w:t>more</w:t>
      </w:r>
      <w:r>
        <w:rPr>
          <w:spacing w:val="-4"/>
        </w:rPr>
        <w:t> </w:t>
      </w:r>
      <w:r>
        <w:rPr/>
        <w:t>efficient</w:t>
      </w:r>
      <w:r>
        <w:rPr>
          <w:spacing w:val="-3"/>
        </w:rPr>
        <w:t> </w:t>
      </w:r>
      <w:r>
        <w:rPr/>
        <w:t>static</w:t>
      </w:r>
      <w:r>
        <w:rPr>
          <w:spacing w:val="-1"/>
        </w:rPr>
        <w:t> </w:t>
      </w:r>
      <w:r>
        <w:rPr/>
        <w:t>analysis</w:t>
      </w:r>
      <w:r>
        <w:rPr>
          <w:spacing w:val="-5"/>
        </w:rPr>
        <w:t> </w:t>
      </w:r>
      <w:r>
        <w:rPr/>
        <w:t>could</w:t>
      </w:r>
      <w:r>
        <w:rPr>
          <w:spacing w:val="-1"/>
        </w:rPr>
        <w:t> </w:t>
      </w:r>
      <w:r>
        <w:rPr/>
        <w:t>reduce</w:t>
      </w:r>
      <w:r>
        <w:rPr>
          <w:spacing w:val="-8"/>
        </w:rPr>
        <w:t> </w:t>
      </w:r>
      <w:r>
        <w:rPr/>
        <w:t>the</w:t>
      </w:r>
      <w:r>
        <w:rPr>
          <w:spacing w:val="-4"/>
        </w:rPr>
        <w:t> </w:t>
      </w:r>
      <w:r>
        <w:rPr/>
        <w:t>overhead</w:t>
      </w:r>
      <w:r>
        <w:rPr>
          <w:spacing w:val="-1"/>
        </w:rPr>
        <w:t> </w:t>
      </w:r>
      <w:r>
        <w:rPr/>
        <w:t>further. For</w:t>
      </w:r>
      <w:r>
        <w:rPr>
          <w:spacing w:val="-1"/>
        </w:rPr>
        <w:t> </w:t>
      </w:r>
      <w:r>
        <w:rPr/>
        <w:t>example,</w:t>
      </w:r>
      <w:r>
        <w:rPr>
          <w:spacing w:val="-3"/>
        </w:rPr>
        <w:t> </w:t>
      </w:r>
      <w:r>
        <w:rPr/>
        <w:t>an analysis of the branch blocks could reveal that the objects used for context taint calculations</w:t>
      </w:r>
      <w:r>
        <w:rPr>
          <w:spacing w:val="-18"/>
        </w:rPr>
        <w:t> </w:t>
      </w:r>
      <w:r>
        <w:rPr/>
        <w:t>are</w:t>
      </w:r>
      <w:r>
        <w:rPr>
          <w:spacing w:val="-17"/>
        </w:rPr>
        <w:t> </w:t>
      </w:r>
      <w:r>
        <w:rPr/>
        <w:t>never</w:t>
      </w:r>
      <w:r>
        <w:rPr>
          <w:spacing w:val="-18"/>
        </w:rPr>
        <w:t> </w:t>
      </w:r>
      <w:r>
        <w:rPr/>
        <w:t>written</w:t>
      </w:r>
      <w:r>
        <w:rPr>
          <w:spacing w:val="-17"/>
        </w:rPr>
        <w:t> </w:t>
      </w:r>
      <w:r>
        <w:rPr/>
        <w:t>into</w:t>
      </w:r>
      <w:r>
        <w:rPr>
          <w:spacing w:val="-18"/>
        </w:rPr>
        <w:t> </w:t>
      </w:r>
      <w:r>
        <w:rPr/>
        <w:t>and</w:t>
      </w:r>
      <w:r>
        <w:rPr>
          <w:spacing w:val="-17"/>
        </w:rPr>
        <w:t> </w:t>
      </w:r>
      <w:r>
        <w:rPr/>
        <w:t>hence</w:t>
      </w:r>
      <w:r>
        <w:rPr>
          <w:spacing w:val="-18"/>
        </w:rPr>
        <w:t> </w:t>
      </w:r>
      <w:r>
        <w:rPr/>
        <w:t>their</w:t>
      </w:r>
      <w:r>
        <w:rPr>
          <w:spacing w:val="-17"/>
        </w:rPr>
        <w:t> </w:t>
      </w:r>
      <w:r>
        <w:rPr/>
        <w:t>security</w:t>
      </w:r>
      <w:r>
        <w:rPr>
          <w:spacing w:val="-18"/>
        </w:rPr>
        <w:t> </w:t>
      </w:r>
      <w:r>
        <w:rPr/>
        <w:t>class</w:t>
      </w:r>
      <w:r>
        <w:rPr>
          <w:spacing w:val="-17"/>
        </w:rPr>
        <w:t> </w:t>
      </w:r>
      <w:r>
        <w:rPr/>
        <w:t>never</w:t>
      </w:r>
      <w:r>
        <w:rPr>
          <w:spacing w:val="-18"/>
        </w:rPr>
        <w:t> </w:t>
      </w:r>
      <w:r>
        <w:rPr/>
        <w:t>change</w:t>
      </w:r>
      <w:r>
        <w:rPr>
          <w:spacing w:val="-17"/>
        </w:rPr>
        <w:t> </w:t>
      </w:r>
      <w:r>
        <w:rPr/>
        <w:t>within the branch block.</w:t>
      </w:r>
      <w:r>
        <w:rPr>
          <w:spacing w:val="40"/>
        </w:rPr>
        <w:t> </w:t>
      </w:r>
      <w:r>
        <w:rPr/>
        <w:t>This information can then be used to skip the repeated context taint calculations performed when backward branch loops are encountered.</w:t>
      </w:r>
    </w:p>
    <w:p>
      <w:pPr>
        <w:pStyle w:val="BodyText"/>
        <w:spacing w:line="213" w:lineRule="auto" w:before="6"/>
        <w:ind w:left="221" w:right="108" w:firstLine="319"/>
      </w:pPr>
      <w:r>
        <w:rPr/>
        <w:t>We are also in the process of implementing a JIT version of the system, which should offer more realistic performance.</w:t>
      </w:r>
    </w:p>
    <w:p>
      <w:pPr>
        <w:pStyle w:val="BodyText"/>
        <w:spacing w:line="216" w:lineRule="auto" w:before="20"/>
        <w:ind w:left="221" w:right="105"/>
      </w:pPr>
      <w:r>
        <w:rPr>
          <w:i/>
        </w:rPr>
        <w:t>Policy Engine </w:t>
      </w:r>
      <w:r>
        <w:rPr/>
        <w:t>- The Trishul architecture proposed here does not use a specific built-in security policy model.</w:t>
      </w:r>
      <w:r>
        <w:rPr>
          <w:spacing w:val="40"/>
        </w:rPr>
        <w:t> </w:t>
      </w:r>
      <w:r>
        <w:rPr/>
        <w:t>Rather the modular nature of the policy engine architecture allows the system</w:t>
      </w:r>
      <w:r>
        <w:rPr>
          <w:spacing w:val="-1"/>
        </w:rPr>
        <w:t> </w:t>
      </w:r>
      <w:r>
        <w:rPr/>
        <w:t>to use</w:t>
      </w:r>
      <w:r>
        <w:rPr>
          <w:spacing w:val="-3"/>
        </w:rPr>
        <w:t> </w:t>
      </w:r>
      <w:r>
        <w:rPr/>
        <w:t>policy engines provided by</w:t>
      </w:r>
      <w:r>
        <w:rPr>
          <w:spacing w:val="-1"/>
        </w:rPr>
        <w:t> </w:t>
      </w:r>
      <w:r>
        <w:rPr/>
        <w:t>various third</w:t>
      </w:r>
      <w:r>
        <w:rPr>
          <w:spacing w:val="-2"/>
        </w:rPr>
        <w:t> </w:t>
      </w:r>
      <w:r>
        <w:rPr/>
        <w:t>par- ties.</w:t>
      </w:r>
      <w:r>
        <w:rPr>
          <w:spacing w:val="40"/>
        </w:rPr>
        <w:t> </w:t>
      </w:r>
      <w:r>
        <w:rPr/>
        <w:t>In doing so, the architecture can not only support various policy expression languages but also policy semantics.</w:t>
      </w:r>
    </w:p>
    <w:p>
      <w:pPr>
        <w:pStyle w:val="BodyText"/>
        <w:spacing w:line="216" w:lineRule="auto" w:before="13"/>
        <w:ind w:left="221" w:right="104"/>
      </w:pPr>
      <w:r>
        <w:rPr>
          <w:i/>
        </w:rPr>
        <w:t>Native</w:t>
      </w:r>
      <w:r>
        <w:rPr>
          <w:i/>
          <w:spacing w:val="-11"/>
        </w:rPr>
        <w:t> </w:t>
      </w:r>
      <w:r>
        <w:rPr>
          <w:i/>
        </w:rPr>
        <w:t>Methods </w:t>
      </w:r>
      <w:r>
        <w:rPr/>
        <w:t>-</w:t>
      </w:r>
      <w:r>
        <w:rPr>
          <w:spacing w:val="-10"/>
        </w:rPr>
        <w:t> </w:t>
      </w:r>
      <w:r>
        <w:rPr/>
        <w:t>Java</w:t>
      </w:r>
      <w:r>
        <w:rPr>
          <w:spacing w:val="-11"/>
        </w:rPr>
        <w:t> </w:t>
      </w:r>
      <w:r>
        <w:rPr/>
        <w:t>applications</w:t>
      </w:r>
      <w:r>
        <w:rPr>
          <w:spacing w:val="-9"/>
        </w:rPr>
        <w:t> </w:t>
      </w:r>
      <w:r>
        <w:rPr/>
        <w:t>are</w:t>
      </w:r>
      <w:r>
        <w:rPr>
          <w:spacing w:val="-13"/>
        </w:rPr>
        <w:t> </w:t>
      </w:r>
      <w:r>
        <w:rPr/>
        <w:t>able</w:t>
      </w:r>
      <w:r>
        <w:rPr>
          <w:spacing w:val="-10"/>
        </w:rPr>
        <w:t> </w:t>
      </w:r>
      <w:r>
        <w:rPr/>
        <w:t>to</w:t>
      </w:r>
      <w:r>
        <w:rPr>
          <w:spacing w:val="-11"/>
        </w:rPr>
        <w:t> </w:t>
      </w:r>
      <w:r>
        <w:rPr/>
        <w:t>invoke</w:t>
      </w:r>
      <w:r>
        <w:rPr>
          <w:spacing w:val="-8"/>
        </w:rPr>
        <w:t> </w:t>
      </w:r>
      <w:r>
        <w:rPr/>
        <w:t>native</w:t>
      </w:r>
      <w:r>
        <w:rPr>
          <w:spacing w:val="-10"/>
        </w:rPr>
        <w:t> </w:t>
      </w:r>
      <w:r>
        <w:rPr/>
        <w:t>methods</w:t>
      </w:r>
      <w:r>
        <w:rPr>
          <w:spacing w:val="-11"/>
        </w:rPr>
        <w:t> </w:t>
      </w:r>
      <w:r>
        <w:rPr/>
        <w:t>directly</w:t>
      </w:r>
      <w:r>
        <w:rPr>
          <w:spacing w:val="-11"/>
        </w:rPr>
        <w:t> </w:t>
      </w:r>
      <w:r>
        <w:rPr/>
        <w:t>using the JNI. Once invoked, the native methods are no longer run within the JVM and can,</w:t>
      </w:r>
      <w:r>
        <w:rPr>
          <w:spacing w:val="-7"/>
        </w:rPr>
        <w:t> </w:t>
      </w:r>
      <w:r>
        <w:rPr/>
        <w:t>among</w:t>
      </w:r>
      <w:r>
        <w:rPr>
          <w:spacing w:val="-11"/>
        </w:rPr>
        <w:t> </w:t>
      </w:r>
      <w:r>
        <w:rPr/>
        <w:t>other</w:t>
      </w:r>
      <w:r>
        <w:rPr>
          <w:spacing w:val="-9"/>
        </w:rPr>
        <w:t> </w:t>
      </w:r>
      <w:r>
        <w:rPr/>
        <w:t>things,</w:t>
      </w:r>
      <w:r>
        <w:rPr>
          <w:spacing w:val="-10"/>
        </w:rPr>
        <w:t> </w:t>
      </w:r>
      <w:r>
        <w:rPr/>
        <w:t>use</w:t>
      </w:r>
      <w:r>
        <w:rPr>
          <w:spacing w:val="-14"/>
        </w:rPr>
        <w:t> </w:t>
      </w:r>
      <w:r>
        <w:rPr/>
        <w:t>registers</w:t>
      </w:r>
      <w:r>
        <w:rPr>
          <w:spacing w:val="-10"/>
        </w:rPr>
        <w:t> </w:t>
      </w:r>
      <w:r>
        <w:rPr/>
        <w:t>inside</w:t>
      </w:r>
      <w:r>
        <w:rPr>
          <w:spacing w:val="-14"/>
        </w:rPr>
        <w:t> </w:t>
      </w:r>
      <w:r>
        <w:rPr/>
        <w:t>the</w:t>
      </w:r>
      <w:r>
        <w:rPr>
          <w:spacing w:val="-11"/>
        </w:rPr>
        <w:t> </w:t>
      </w:r>
      <w:r>
        <w:rPr/>
        <w:t>native</w:t>
      </w:r>
      <w:r>
        <w:rPr>
          <w:spacing w:val="-11"/>
        </w:rPr>
        <w:t> </w:t>
      </w:r>
      <w:r>
        <w:rPr/>
        <w:t>processor</w:t>
      </w:r>
      <w:r>
        <w:rPr>
          <w:spacing w:val="-11"/>
        </w:rPr>
        <w:t> </w:t>
      </w:r>
      <w:r>
        <w:rPr/>
        <w:t>and</w:t>
      </w:r>
      <w:r>
        <w:rPr>
          <w:spacing w:val="-11"/>
        </w:rPr>
        <w:t> </w:t>
      </w:r>
      <w:r>
        <w:rPr/>
        <w:t>allocate</w:t>
      </w:r>
      <w:r>
        <w:rPr>
          <w:spacing w:val="-6"/>
        </w:rPr>
        <w:t> </w:t>
      </w:r>
      <w:r>
        <w:rPr/>
        <w:t>mem- ory on native stacks.</w:t>
      </w:r>
      <w:r>
        <w:rPr>
          <w:spacing w:val="32"/>
        </w:rPr>
        <w:t> </w:t>
      </w:r>
      <w:r>
        <w:rPr/>
        <w:t>There is no way for the IFC system to track the information </w:t>
      </w:r>
      <w:bookmarkStart w:name="Related Work" w:id="30"/>
      <w:bookmarkEnd w:id="30"/>
      <w:r>
        <w:rPr>
          <w:spacing w:val="-1"/>
        </w:rPr>
      </w:r>
      <w:bookmarkStart w:name="_bookmark16" w:id="31"/>
      <w:bookmarkEnd w:id="31"/>
      <w:r>
        <w:rPr/>
        <w:t>fl</w:t>
      </w:r>
      <w:r>
        <w:rPr/>
        <w:t>ow</w:t>
      </w:r>
      <w:r>
        <w:rPr>
          <w:spacing w:val="-12"/>
        </w:rPr>
        <w:t> </w:t>
      </w:r>
      <w:r>
        <w:rPr/>
        <w:t>within</w:t>
      </w:r>
      <w:r>
        <w:rPr>
          <w:spacing w:val="-12"/>
        </w:rPr>
        <w:t> </w:t>
      </w:r>
      <w:r>
        <w:rPr/>
        <w:t>these</w:t>
      </w:r>
      <w:r>
        <w:rPr>
          <w:spacing w:val="-12"/>
        </w:rPr>
        <w:t> </w:t>
      </w:r>
      <w:r>
        <w:rPr/>
        <w:t>methods.</w:t>
      </w:r>
      <w:r>
        <w:rPr>
          <w:spacing w:val="17"/>
        </w:rPr>
        <w:t> </w:t>
      </w:r>
      <w:r>
        <w:rPr/>
        <w:t>In</w:t>
      </w:r>
      <w:r>
        <w:rPr>
          <w:spacing w:val="-14"/>
        </w:rPr>
        <w:t> </w:t>
      </w:r>
      <w:r>
        <w:rPr/>
        <w:t>order</w:t>
      </w:r>
      <w:r>
        <w:rPr>
          <w:spacing w:val="-12"/>
        </w:rPr>
        <w:t> </w:t>
      </w:r>
      <w:r>
        <w:rPr/>
        <w:t>to</w:t>
      </w:r>
      <w:r>
        <w:rPr>
          <w:spacing w:val="-12"/>
        </w:rPr>
        <w:t> </w:t>
      </w:r>
      <w:r>
        <w:rPr/>
        <w:t>avoid</w:t>
      </w:r>
      <w:r>
        <w:rPr>
          <w:spacing w:val="-7"/>
        </w:rPr>
        <w:t> </w:t>
      </w:r>
      <w:r>
        <w:rPr/>
        <w:t>this,</w:t>
      </w:r>
      <w:r>
        <w:rPr>
          <w:spacing w:val="-11"/>
        </w:rPr>
        <w:t> </w:t>
      </w:r>
      <w:r>
        <w:rPr/>
        <w:t>Trishul</w:t>
      </w:r>
      <w:r>
        <w:rPr>
          <w:spacing w:val="-14"/>
        </w:rPr>
        <w:t> </w:t>
      </w:r>
      <w:r>
        <w:rPr/>
        <w:t>assumes</w:t>
      </w:r>
      <w:r>
        <w:rPr>
          <w:spacing w:val="-15"/>
        </w:rPr>
        <w:t> </w:t>
      </w:r>
      <w:r>
        <w:rPr/>
        <w:t>that</w:t>
      </w:r>
      <w:r>
        <w:rPr>
          <w:spacing w:val="-11"/>
        </w:rPr>
        <w:t> </w:t>
      </w:r>
      <w:r>
        <w:rPr/>
        <w:t>only</w:t>
      </w:r>
      <w:r>
        <w:rPr>
          <w:spacing w:val="-13"/>
        </w:rPr>
        <w:t> </w:t>
      </w:r>
      <w:r>
        <w:rPr/>
        <w:t>trusted native method libraries are allowed to be accessed by Java applications.</w:t>
      </w:r>
      <w:r>
        <w:rPr>
          <w:spacing w:val="30"/>
        </w:rPr>
        <w:t> </w:t>
      </w:r>
      <w:r>
        <w:rPr/>
        <w:t>As a part of the post-build process, the hash of every trusted native library is stored within the JVM. At run-time, these hashes are checked to ensure that the libraries have not been replaced with untrusted ones and only native methods provided by these libraries are allowed to be invoked.</w:t>
      </w:r>
    </w:p>
    <w:p>
      <w:pPr>
        <w:pStyle w:val="BodyText"/>
        <w:spacing w:before="69"/>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3" w:lineRule="auto" w:before="211"/>
        <w:ind w:left="221" w:right="107"/>
      </w:pPr>
      <w:r>
        <w:rPr/>
        <w:t>While some of the solutions proposed [</w:t>
      </w:r>
      <w:hyperlink w:history="true" w:anchor="_bookmark28">
        <w:r>
          <w:rPr>
            <w:color w:val="0000FF"/>
          </w:rPr>
          <w:t>11</w:t>
        </w:r>
      </w:hyperlink>
      <w:r>
        <w:rPr/>
        <w:t>,</w:t>
      </w:r>
      <w:hyperlink w:history="true" w:anchor="_bookmark29">
        <w:r>
          <w:rPr>
            <w:color w:val="0000FF"/>
          </w:rPr>
          <w:t>12</w:t>
        </w:r>
      </w:hyperlink>
      <w:r>
        <w:rPr/>
        <w:t>] to the problem of information flow tracing</w:t>
      </w:r>
      <w:r>
        <w:rPr>
          <w:spacing w:val="-10"/>
        </w:rPr>
        <w:t> </w:t>
      </w:r>
      <w:r>
        <w:rPr/>
        <w:t>do</w:t>
      </w:r>
      <w:r>
        <w:rPr>
          <w:spacing w:val="-12"/>
        </w:rPr>
        <w:t> </w:t>
      </w:r>
      <w:r>
        <w:rPr/>
        <w:t>not</w:t>
      </w:r>
      <w:r>
        <w:rPr>
          <w:spacing w:val="-11"/>
        </w:rPr>
        <w:t> </w:t>
      </w:r>
      <w:r>
        <w:rPr/>
        <w:t>work</w:t>
      </w:r>
      <w:r>
        <w:rPr>
          <w:spacing w:val="-9"/>
        </w:rPr>
        <w:t> </w:t>
      </w:r>
      <w:r>
        <w:rPr/>
        <w:t>in</w:t>
      </w:r>
      <w:r>
        <w:rPr>
          <w:spacing w:val="-12"/>
        </w:rPr>
        <w:t> </w:t>
      </w:r>
      <w:r>
        <w:rPr/>
        <w:t>practice</w:t>
      </w:r>
      <w:r>
        <w:rPr>
          <w:spacing w:val="-7"/>
        </w:rPr>
        <w:t> </w:t>
      </w:r>
      <w:r>
        <w:rPr/>
        <w:t>because</w:t>
      </w:r>
      <w:r>
        <w:rPr>
          <w:spacing w:val="-12"/>
        </w:rPr>
        <w:t> </w:t>
      </w:r>
      <w:r>
        <w:rPr/>
        <w:t>they</w:t>
      </w:r>
      <w:r>
        <w:rPr>
          <w:spacing w:val="-12"/>
        </w:rPr>
        <w:t> </w:t>
      </w:r>
      <w:r>
        <w:rPr/>
        <w:t>rely</w:t>
      </w:r>
      <w:r>
        <w:rPr>
          <w:spacing w:val="-11"/>
        </w:rPr>
        <w:t> </w:t>
      </w:r>
      <w:r>
        <w:rPr/>
        <w:t>on</w:t>
      </w:r>
      <w:r>
        <w:rPr>
          <w:spacing w:val="-9"/>
        </w:rPr>
        <w:t> </w:t>
      </w:r>
      <w:r>
        <w:rPr/>
        <w:t>using</w:t>
      </w:r>
      <w:r>
        <w:rPr>
          <w:spacing w:val="-12"/>
        </w:rPr>
        <w:t> </w:t>
      </w:r>
      <w:r>
        <w:rPr/>
        <w:t>CFI</w:t>
      </w:r>
      <w:r>
        <w:rPr>
          <w:spacing w:val="-14"/>
        </w:rPr>
        <w:t> </w:t>
      </w:r>
      <w:r>
        <w:rPr/>
        <w:t>instruction</w:t>
      </w:r>
      <w:r>
        <w:rPr>
          <w:spacing w:val="-9"/>
        </w:rPr>
        <w:t> </w:t>
      </w:r>
      <w:r>
        <w:rPr/>
        <w:t>in</w:t>
      </w:r>
      <w:r>
        <w:rPr>
          <w:spacing w:val="-9"/>
        </w:rPr>
        <w:t> </w:t>
      </w:r>
      <w:r>
        <w:rPr/>
        <w:t>a</w:t>
      </w:r>
      <w:r>
        <w:rPr>
          <w:spacing w:val="-12"/>
        </w:rPr>
        <w:t> </w:t>
      </w:r>
      <w:r>
        <w:rPr>
          <w:spacing w:val="-4"/>
        </w:rPr>
        <w:t>very</w:t>
      </w:r>
    </w:p>
    <w:p>
      <w:pPr>
        <w:spacing w:after="0" w:line="213" w:lineRule="auto"/>
        <w:sectPr>
          <w:pgSz w:w="9360" w:h="13610"/>
          <w:pgMar w:header="860" w:footer="0" w:top="1060" w:bottom="280" w:left="680" w:right="680"/>
        </w:sectPr>
      </w:pPr>
    </w:p>
    <w:p>
      <w:pPr>
        <w:pStyle w:val="BodyText"/>
        <w:spacing w:line="213" w:lineRule="auto" w:before="133"/>
        <w:ind w:left="107" w:right="221"/>
      </w:pPr>
      <w:r>
        <w:rPr/>
        <w:t>restricted</w:t>
      </w:r>
      <w:r>
        <w:rPr>
          <w:spacing w:val="-2"/>
        </w:rPr>
        <w:t> </w:t>
      </w:r>
      <w:r>
        <w:rPr/>
        <w:t>impractical</w:t>
      </w:r>
      <w:r>
        <w:rPr>
          <w:spacing w:val="-2"/>
        </w:rPr>
        <w:t> </w:t>
      </w:r>
      <w:r>
        <w:rPr/>
        <w:t>manner,</w:t>
      </w:r>
      <w:r>
        <w:rPr>
          <w:spacing w:val="-4"/>
        </w:rPr>
        <w:t> </w:t>
      </w:r>
      <w:r>
        <w:rPr/>
        <w:t>others</w:t>
      </w:r>
      <w:r>
        <w:rPr>
          <w:spacing w:val="-6"/>
        </w:rPr>
        <w:t> </w:t>
      </w:r>
      <w:r>
        <w:rPr/>
        <w:t>[</w:t>
      </w:r>
      <w:hyperlink w:history="true" w:anchor="_bookmark30">
        <w:r>
          <w:rPr>
            <w:color w:val="0000FF"/>
          </w:rPr>
          <w:t>13</w:t>
        </w:r>
      </w:hyperlink>
      <w:r>
        <w:rPr/>
        <w:t>]</w:t>
      </w:r>
      <w:r>
        <w:rPr>
          <w:spacing w:val="-4"/>
        </w:rPr>
        <w:t> </w:t>
      </w:r>
      <w:r>
        <w:rPr/>
        <w:t>works</w:t>
      </w:r>
      <w:r>
        <w:rPr>
          <w:spacing w:val="-6"/>
        </w:rPr>
        <w:t> </w:t>
      </w:r>
      <w:r>
        <w:rPr/>
        <w:t>only</w:t>
      </w:r>
      <w:r>
        <w:rPr>
          <w:spacing w:val="-3"/>
        </w:rPr>
        <w:t> </w:t>
      </w:r>
      <w:r>
        <w:rPr/>
        <w:t>if</w:t>
      </w:r>
      <w:r>
        <w:rPr>
          <w:spacing w:val="-5"/>
        </w:rPr>
        <w:t> </w:t>
      </w:r>
      <w:r>
        <w:rPr/>
        <w:t>the</w:t>
      </w:r>
      <w:r>
        <w:rPr>
          <w:spacing w:val="-5"/>
        </w:rPr>
        <w:t> </w:t>
      </w:r>
      <w:r>
        <w:rPr/>
        <w:t>security</w:t>
      </w:r>
      <w:r>
        <w:rPr>
          <w:spacing w:val="-4"/>
        </w:rPr>
        <w:t> </w:t>
      </w:r>
      <w:r>
        <w:rPr/>
        <w:t>classes</w:t>
      </w:r>
      <w:r>
        <w:rPr>
          <w:spacing w:val="-4"/>
        </w:rPr>
        <w:t> </w:t>
      </w:r>
      <w:r>
        <w:rPr/>
        <w:t>have</w:t>
      </w:r>
      <w:r>
        <w:rPr>
          <w:spacing w:val="-3"/>
        </w:rPr>
        <w:t> </w:t>
      </w:r>
      <w:r>
        <w:rPr/>
        <w:t>an explicit notion of high and low, which is not always the case.</w:t>
      </w:r>
    </w:p>
    <w:p>
      <w:pPr>
        <w:pStyle w:val="BodyText"/>
        <w:spacing w:line="216" w:lineRule="auto" w:before="20"/>
        <w:ind w:left="107" w:right="216" w:firstLine="319"/>
      </w:pPr>
      <w:r>
        <w:rPr/>
        <w:t>Denning</w:t>
      </w:r>
      <w:r>
        <w:rPr>
          <w:spacing w:val="-4"/>
        </w:rPr>
        <w:t> </w:t>
      </w:r>
      <w:r>
        <w:rPr/>
        <w:t>[</w:t>
      </w:r>
      <w:hyperlink w:history="true" w:anchor="_bookmark31">
        <w:r>
          <w:rPr>
            <w:color w:val="0000FF"/>
          </w:rPr>
          <w:t>14</w:t>
        </w:r>
      </w:hyperlink>
      <w:r>
        <w:rPr/>
        <w:t>]</w:t>
      </w:r>
      <w:r>
        <w:rPr>
          <w:spacing w:val="-1"/>
        </w:rPr>
        <w:t> </w:t>
      </w:r>
      <w:r>
        <w:rPr/>
        <w:t>proposed</w:t>
      </w:r>
      <w:r>
        <w:rPr>
          <w:spacing w:val="-4"/>
        </w:rPr>
        <w:t> </w:t>
      </w:r>
      <w:r>
        <w:rPr/>
        <w:t>a</w:t>
      </w:r>
      <w:r>
        <w:rPr>
          <w:spacing w:val="-4"/>
        </w:rPr>
        <w:t> </w:t>
      </w:r>
      <w:r>
        <w:rPr/>
        <w:t>compile-time approach</w:t>
      </w:r>
      <w:r>
        <w:rPr>
          <w:spacing w:val="-2"/>
        </w:rPr>
        <w:t> </w:t>
      </w:r>
      <w:r>
        <w:rPr/>
        <w:t>to</w:t>
      </w:r>
      <w:r>
        <w:rPr>
          <w:spacing w:val="-2"/>
        </w:rPr>
        <w:t> </w:t>
      </w:r>
      <w:r>
        <w:rPr/>
        <w:t>solving</w:t>
      </w:r>
      <w:r>
        <w:rPr>
          <w:spacing w:val="-2"/>
        </w:rPr>
        <w:t> </w:t>
      </w:r>
      <w:r>
        <w:rPr/>
        <w:t>the</w:t>
      </w:r>
      <w:r>
        <w:rPr>
          <w:spacing w:val="-2"/>
        </w:rPr>
        <w:t> </w:t>
      </w:r>
      <w:r>
        <w:rPr/>
        <w:t>implicit</w:t>
      </w:r>
      <w:r>
        <w:rPr>
          <w:spacing w:val="-1"/>
        </w:rPr>
        <w:t> </w:t>
      </w:r>
      <w:r>
        <w:rPr/>
        <w:t>informa- tion</w:t>
      </w:r>
      <w:r>
        <w:rPr>
          <w:spacing w:val="-3"/>
        </w:rPr>
        <w:t> </w:t>
      </w:r>
      <w:r>
        <w:rPr/>
        <w:t>flow</w:t>
      </w:r>
      <w:r>
        <w:rPr>
          <w:spacing w:val="-3"/>
        </w:rPr>
        <w:t> </w:t>
      </w:r>
      <w:r>
        <w:rPr/>
        <w:t>problem</w:t>
      </w:r>
      <w:r>
        <w:rPr>
          <w:spacing w:val="-6"/>
        </w:rPr>
        <w:t> </w:t>
      </w:r>
      <w:r>
        <w:rPr/>
        <w:t>whereby</w:t>
      </w:r>
      <w:r>
        <w:rPr>
          <w:spacing w:val="-9"/>
        </w:rPr>
        <w:t> </w:t>
      </w:r>
      <w:r>
        <w:rPr/>
        <w:t>the</w:t>
      </w:r>
      <w:r>
        <w:rPr>
          <w:spacing w:val="-5"/>
        </w:rPr>
        <w:t> </w:t>
      </w:r>
      <w:r>
        <w:rPr/>
        <w:t>compiler</w:t>
      </w:r>
      <w:r>
        <w:rPr>
          <w:spacing w:val="-3"/>
        </w:rPr>
        <w:t> </w:t>
      </w:r>
      <w:r>
        <w:rPr/>
        <w:t>adds</w:t>
      </w:r>
      <w:r>
        <w:rPr>
          <w:spacing w:val="-6"/>
        </w:rPr>
        <w:t> </w:t>
      </w:r>
      <w:r>
        <w:rPr/>
        <w:t>extra</w:t>
      </w:r>
      <w:r>
        <w:rPr>
          <w:spacing w:val="-5"/>
        </w:rPr>
        <w:t> </w:t>
      </w:r>
      <w:r>
        <w:rPr/>
        <w:t>instructions</w:t>
      </w:r>
      <w:r>
        <w:rPr>
          <w:spacing w:val="-6"/>
        </w:rPr>
        <w:t> </w:t>
      </w:r>
      <w:r>
        <w:rPr/>
        <w:t>so</w:t>
      </w:r>
      <w:r>
        <w:rPr>
          <w:spacing w:val="-5"/>
        </w:rPr>
        <w:t> </w:t>
      </w:r>
      <w:r>
        <w:rPr/>
        <w:t>that</w:t>
      </w:r>
      <w:r>
        <w:rPr>
          <w:spacing w:val="-5"/>
        </w:rPr>
        <w:t> </w:t>
      </w:r>
      <w:r>
        <w:rPr/>
        <w:t>irrespective of</w:t>
      </w:r>
      <w:r>
        <w:rPr>
          <w:spacing w:val="-1"/>
        </w:rPr>
        <w:t> </w:t>
      </w:r>
      <w:r>
        <w:rPr/>
        <w:t>whether</w:t>
      </w:r>
      <w:r>
        <w:rPr>
          <w:spacing w:val="-3"/>
        </w:rPr>
        <w:t> </w:t>
      </w:r>
      <w:r>
        <w:rPr/>
        <w:t>the</w:t>
      </w:r>
      <w:r>
        <w:rPr>
          <w:spacing w:val="-3"/>
        </w:rPr>
        <w:t> </w:t>
      </w:r>
      <w:r>
        <w:rPr/>
        <w:t>CFI</w:t>
      </w:r>
      <w:r>
        <w:rPr>
          <w:spacing w:val="-1"/>
        </w:rPr>
        <w:t> </w:t>
      </w:r>
      <w:r>
        <w:rPr/>
        <w:t>branch</w:t>
      </w:r>
      <w:r>
        <w:rPr>
          <w:spacing w:val="-3"/>
        </w:rPr>
        <w:t> </w:t>
      </w:r>
      <w:r>
        <w:rPr/>
        <w:t>is</w:t>
      </w:r>
      <w:r>
        <w:rPr>
          <w:spacing w:val="-2"/>
        </w:rPr>
        <w:t> </w:t>
      </w:r>
      <w:r>
        <w:rPr/>
        <w:t>followed or</w:t>
      </w:r>
      <w:r>
        <w:rPr>
          <w:spacing w:val="-1"/>
        </w:rPr>
        <w:t> </w:t>
      </w:r>
      <w:r>
        <w:rPr/>
        <w:t>not,</w:t>
      </w:r>
      <w:r>
        <w:rPr>
          <w:spacing w:val="-2"/>
        </w:rPr>
        <w:t> </w:t>
      </w:r>
      <w:r>
        <w:rPr/>
        <w:t>the</w:t>
      </w:r>
      <w:r>
        <w:rPr>
          <w:spacing w:val="-3"/>
        </w:rPr>
        <w:t> </w:t>
      </w:r>
      <w:r>
        <w:rPr/>
        <w:t>class of</w:t>
      </w:r>
      <w:r>
        <w:rPr>
          <w:spacing w:val="-1"/>
        </w:rPr>
        <w:t> </w:t>
      </w:r>
      <w:r>
        <w:rPr/>
        <w:t>object</w:t>
      </w:r>
      <w:r>
        <w:rPr>
          <w:spacing w:val="-2"/>
        </w:rPr>
        <w:t> </w:t>
      </w:r>
      <w:r>
        <w:rPr/>
        <w:t>acted upon</w:t>
      </w:r>
      <w:r>
        <w:rPr>
          <w:spacing w:val="-5"/>
        </w:rPr>
        <w:t> </w:t>
      </w:r>
      <w:r>
        <w:rPr/>
        <w:t>within the branch is updated to reflect the information flow.</w:t>
      </w:r>
      <w:r>
        <w:rPr>
          <w:spacing w:val="40"/>
        </w:rPr>
        <w:t> </w:t>
      </w:r>
      <w:r>
        <w:rPr/>
        <w:t>Other than compile-time associated restrictions discussed earlier on, the proposed architecture was purely theoretical in nature and also depended on the use of specialised ‘tagging’ sup- ported hardware for supporting dynamic binding.</w:t>
      </w:r>
    </w:p>
    <w:p>
      <w:pPr>
        <w:pStyle w:val="BodyText"/>
        <w:spacing w:line="216" w:lineRule="auto" w:before="11"/>
        <w:ind w:left="107" w:right="213" w:firstLine="319"/>
      </w:pPr>
      <w:r>
        <w:rPr/>
        <w:t>Fenton’s Data Mark Machine [</w:t>
      </w:r>
      <w:hyperlink w:history="true" w:anchor="_bookmark20">
        <w:r>
          <w:rPr>
            <w:color w:val="0000FF"/>
          </w:rPr>
          <w:t>3</w:t>
        </w:r>
      </w:hyperlink>
      <w:r>
        <w:rPr/>
        <w:t>] was one of the earliest systems that used the concept of run-time information flow control to enforce policies.</w:t>
      </w:r>
      <w:r>
        <w:rPr>
          <w:spacing w:val="40"/>
        </w:rPr>
        <w:t> </w:t>
      </w:r>
      <w:r>
        <w:rPr/>
        <w:t>However the ma- chine was an abstract concept and no implementation was ever attempted.</w:t>
      </w:r>
      <w:r>
        <w:rPr>
          <w:spacing w:val="40"/>
        </w:rPr>
        <w:t> </w:t>
      </w:r>
      <w:r>
        <w:rPr/>
        <w:t>The RIFLE architecture [</w:t>
      </w:r>
      <w:hyperlink w:history="true" w:anchor="_bookmark32">
        <w:r>
          <w:rPr>
            <w:color w:val="0000FF"/>
          </w:rPr>
          <w:t>15</w:t>
        </w:r>
      </w:hyperlink>
      <w:r>
        <w:rPr/>
        <w:t>] is a more recent system that implemented run-time infor- mation flow security with the aim of providing policy decision choice to the end user.</w:t>
      </w:r>
      <w:r>
        <w:rPr>
          <w:spacing w:val="40"/>
        </w:rPr>
        <w:t> </w:t>
      </w:r>
      <w:r>
        <w:rPr/>
        <w:t>They uses a combination of program binary translation and a hardware ar- chitecture modified specifically to aid information flow tracking, the use of which prevents</w:t>
      </w:r>
      <w:r>
        <w:rPr>
          <w:spacing w:val="-4"/>
        </w:rPr>
        <w:t> </w:t>
      </w:r>
      <w:r>
        <w:rPr/>
        <w:t>it</w:t>
      </w:r>
      <w:r>
        <w:rPr>
          <w:spacing w:val="-5"/>
        </w:rPr>
        <w:t> </w:t>
      </w:r>
      <w:r>
        <w:rPr/>
        <w:t>from</w:t>
      </w:r>
      <w:r>
        <w:rPr>
          <w:spacing w:val="-6"/>
        </w:rPr>
        <w:t> </w:t>
      </w:r>
      <w:r>
        <w:rPr/>
        <w:t>being</w:t>
      </w:r>
      <w:r>
        <w:rPr>
          <w:spacing w:val="-8"/>
        </w:rPr>
        <w:t> </w:t>
      </w:r>
      <w:r>
        <w:rPr/>
        <w:t>used</w:t>
      </w:r>
      <w:r>
        <w:rPr>
          <w:spacing w:val="-7"/>
        </w:rPr>
        <w:t> </w:t>
      </w:r>
      <w:r>
        <w:rPr/>
        <w:t>on</w:t>
      </w:r>
      <w:r>
        <w:rPr>
          <w:spacing w:val="-5"/>
        </w:rPr>
        <w:t> </w:t>
      </w:r>
      <w:r>
        <w:rPr/>
        <w:t>a</w:t>
      </w:r>
      <w:r>
        <w:rPr>
          <w:spacing w:val="-5"/>
        </w:rPr>
        <w:t> </w:t>
      </w:r>
      <w:r>
        <w:rPr/>
        <w:t>normal</w:t>
      </w:r>
      <w:r>
        <w:rPr>
          <w:spacing w:val="-7"/>
        </w:rPr>
        <w:t> </w:t>
      </w:r>
      <w:r>
        <w:rPr/>
        <w:t>machine.</w:t>
      </w:r>
      <w:r>
        <w:rPr>
          <w:spacing w:val="26"/>
        </w:rPr>
        <w:t> </w:t>
      </w:r>
      <w:r>
        <w:rPr/>
        <w:t>Beres</w:t>
      </w:r>
      <w:r>
        <w:rPr>
          <w:spacing w:val="-4"/>
        </w:rPr>
        <w:t> </w:t>
      </w:r>
      <w:r>
        <w:rPr/>
        <w:t>and</w:t>
      </w:r>
      <w:r>
        <w:rPr>
          <w:spacing w:val="-5"/>
        </w:rPr>
        <w:t> </w:t>
      </w:r>
      <w:r>
        <w:rPr/>
        <w:t>Dalton</w:t>
      </w:r>
      <w:r>
        <w:rPr>
          <w:spacing w:val="-3"/>
        </w:rPr>
        <w:t> </w:t>
      </w:r>
      <w:r>
        <w:rPr/>
        <w:t>[</w:t>
      </w:r>
      <w:hyperlink w:history="true" w:anchor="_bookmark33">
        <w:r>
          <w:rPr>
            <w:color w:val="0000FF"/>
          </w:rPr>
          <w:t>16</w:t>
        </w:r>
      </w:hyperlink>
      <w:r>
        <w:rPr/>
        <w:t>]</w:t>
      </w:r>
      <w:r>
        <w:rPr>
          <w:spacing w:val="-4"/>
        </w:rPr>
        <w:t> </w:t>
      </w:r>
      <w:r>
        <w:rPr/>
        <w:t>used</w:t>
      </w:r>
      <w:r>
        <w:rPr>
          <w:spacing w:val="-7"/>
        </w:rPr>
        <w:t> </w:t>
      </w:r>
      <w:r>
        <w:rPr/>
        <w:t>a</w:t>
      </w:r>
      <w:r>
        <w:rPr>
          <w:spacing w:val="-5"/>
        </w:rPr>
        <w:t> </w:t>
      </w:r>
      <w:r>
        <w:rPr/>
        <w:t>dy- namic instruction stream modification framework to dynamically rewrite machine code in order to support dynamic label binding.</w:t>
      </w:r>
      <w:r>
        <w:rPr>
          <w:spacing w:val="40"/>
        </w:rPr>
        <w:t> </w:t>
      </w:r>
      <w:r>
        <w:rPr/>
        <w:t>However the system not only ig- nored implicit information flows but also relied on enhanced hardware to perform the run-time tracing.</w:t>
      </w:r>
    </w:p>
    <w:p>
      <w:pPr>
        <w:pStyle w:val="BodyText"/>
        <w:spacing w:line="216" w:lineRule="auto" w:before="6"/>
        <w:ind w:left="107" w:right="221" w:firstLine="319"/>
      </w:pPr>
      <w:r>
        <w:rPr/>
        <w:t>Chandra</w:t>
      </w:r>
      <w:r>
        <w:rPr>
          <w:spacing w:val="-5"/>
        </w:rPr>
        <w:t> </w:t>
      </w:r>
      <w:r>
        <w:rPr/>
        <w:t>[</w:t>
      </w:r>
      <w:hyperlink w:history="true" w:anchor="_bookmark34">
        <w:r>
          <w:rPr>
            <w:color w:val="0000FF"/>
          </w:rPr>
          <w:t>17</w:t>
        </w:r>
      </w:hyperlink>
      <w:r>
        <w:rPr/>
        <w:t>] pursues</w:t>
      </w:r>
      <w:r>
        <w:rPr>
          <w:spacing w:val="-4"/>
        </w:rPr>
        <w:t> </w:t>
      </w:r>
      <w:r>
        <w:rPr/>
        <w:t>a hybrid approach similar to that used by Trishul but</w:t>
      </w:r>
      <w:r>
        <w:rPr>
          <w:spacing w:val="-2"/>
        </w:rPr>
        <w:t> </w:t>
      </w:r>
      <w:r>
        <w:rPr/>
        <w:t>by instrumenting the bytecode with taint propagation code.</w:t>
      </w:r>
      <w:r>
        <w:rPr>
          <w:spacing w:val="40"/>
        </w:rPr>
        <w:t> </w:t>
      </w:r>
      <w:r>
        <w:rPr/>
        <w:t>However our exception handling is more thorough and more effective at handling control flow attacks. Their work also does not consider the risks posed by native function in any great detail.</w:t>
      </w:r>
      <w:r>
        <w:rPr>
          <w:spacing w:val="40"/>
        </w:rPr>
        <w:t> </w:t>
      </w:r>
      <w:r>
        <w:rPr/>
        <w:t>Trishul treats labels as bitmaps, whereas Chandra treats them as integers. Our</w:t>
      </w:r>
      <w:r>
        <w:rPr>
          <w:spacing w:val="-10"/>
        </w:rPr>
        <w:t> </w:t>
      </w:r>
      <w:r>
        <w:rPr/>
        <w:t>approach</w:t>
      </w:r>
      <w:r>
        <w:rPr>
          <w:spacing w:val="-7"/>
        </w:rPr>
        <w:t> </w:t>
      </w:r>
      <w:r>
        <w:rPr/>
        <w:t>allows</w:t>
      </w:r>
      <w:r>
        <w:rPr>
          <w:spacing w:val="-6"/>
        </w:rPr>
        <w:t> </w:t>
      </w:r>
      <w:r>
        <w:rPr/>
        <w:t>more</w:t>
      </w:r>
      <w:r>
        <w:rPr>
          <w:spacing w:val="-9"/>
        </w:rPr>
        <w:t> </w:t>
      </w:r>
      <w:r>
        <w:rPr/>
        <w:t>flexible</w:t>
      </w:r>
      <w:r>
        <w:rPr>
          <w:spacing w:val="-9"/>
        </w:rPr>
        <w:t> </w:t>
      </w:r>
      <w:r>
        <w:rPr/>
        <w:t>representation</w:t>
      </w:r>
      <w:r>
        <w:rPr>
          <w:spacing w:val="-5"/>
        </w:rPr>
        <w:t> </w:t>
      </w:r>
      <w:r>
        <w:rPr/>
        <w:t>and</w:t>
      </w:r>
      <w:r>
        <w:rPr>
          <w:spacing w:val="-7"/>
        </w:rPr>
        <w:t> </w:t>
      </w:r>
      <w:r>
        <w:rPr/>
        <w:t>manipulation</w:t>
      </w:r>
      <w:r>
        <w:rPr>
          <w:spacing w:val="-7"/>
        </w:rPr>
        <w:t> </w:t>
      </w:r>
      <w:r>
        <w:rPr/>
        <w:t>of</w:t>
      </w:r>
      <w:r>
        <w:rPr>
          <w:spacing w:val="-8"/>
        </w:rPr>
        <w:t> </w:t>
      </w:r>
      <w:r>
        <w:rPr/>
        <w:t>the</w:t>
      </w:r>
      <w:r>
        <w:rPr>
          <w:spacing w:val="-9"/>
        </w:rPr>
        <w:t> </w:t>
      </w:r>
      <w:r>
        <w:rPr/>
        <w:t>labels</w:t>
      </w:r>
      <w:r>
        <w:rPr>
          <w:spacing w:val="-8"/>
        </w:rPr>
        <w:t> </w:t>
      </w:r>
      <w:r>
        <w:rPr/>
        <w:t>by the policy engine.</w:t>
      </w:r>
      <w:r>
        <w:rPr>
          <w:spacing w:val="40"/>
        </w:rPr>
        <w:t> </w:t>
      </w:r>
      <w:r>
        <w:rPr/>
        <w:t>By using an external instrumentation process their system also relies of</w:t>
      </w:r>
      <w:r>
        <w:rPr>
          <w:spacing w:val="-1"/>
        </w:rPr>
        <w:t> </w:t>
      </w:r>
      <w:r>
        <w:rPr/>
        <w:t>a</w:t>
      </w:r>
      <w:r>
        <w:rPr>
          <w:spacing w:val="-3"/>
        </w:rPr>
        <w:t> </w:t>
      </w:r>
      <w:r>
        <w:rPr/>
        <w:t>bigger</w:t>
      </w:r>
      <w:r>
        <w:rPr>
          <w:spacing w:val="-1"/>
        </w:rPr>
        <w:t> </w:t>
      </w:r>
      <w:r>
        <w:rPr/>
        <w:t>trusted computing</w:t>
      </w:r>
      <w:r>
        <w:rPr>
          <w:spacing w:val="-3"/>
        </w:rPr>
        <w:t> </w:t>
      </w:r>
      <w:r>
        <w:rPr/>
        <w:t>bases</w:t>
      </w:r>
      <w:r>
        <w:rPr>
          <w:spacing w:val="-2"/>
        </w:rPr>
        <w:t> </w:t>
      </w:r>
      <w:r>
        <w:rPr/>
        <w:t>for</w:t>
      </w:r>
      <w:r>
        <w:rPr>
          <w:spacing w:val="-3"/>
        </w:rPr>
        <w:t> </w:t>
      </w:r>
      <w:r>
        <w:rPr/>
        <w:t>the</w:t>
      </w:r>
      <w:r>
        <w:rPr>
          <w:spacing w:val="-3"/>
        </w:rPr>
        <w:t> </w:t>
      </w:r>
      <w:r>
        <w:rPr/>
        <w:t>accurate</w:t>
      </w:r>
      <w:r>
        <w:rPr>
          <w:spacing w:val="-1"/>
        </w:rPr>
        <w:t> </w:t>
      </w:r>
      <w:r>
        <w:rPr/>
        <w:t>working</w:t>
      </w:r>
      <w:r>
        <w:rPr>
          <w:spacing w:val="-1"/>
        </w:rPr>
        <w:t> </w:t>
      </w:r>
      <w:r>
        <w:rPr/>
        <w:t>of</w:t>
      </w:r>
      <w:r>
        <w:rPr>
          <w:spacing w:val="-1"/>
        </w:rPr>
        <w:t> </w:t>
      </w:r>
      <w:r>
        <w:rPr/>
        <w:t>their</w:t>
      </w:r>
      <w:r>
        <w:rPr>
          <w:spacing w:val="-3"/>
        </w:rPr>
        <w:t> </w:t>
      </w:r>
      <w:r>
        <w:rPr/>
        <w:t>system. Haldar et al.</w:t>
      </w:r>
      <w:r>
        <w:rPr>
          <w:spacing w:val="40"/>
        </w:rPr>
        <w:t> </w:t>
      </w:r>
      <w:r>
        <w:rPr/>
        <w:t>use similar instrumentation approach in order to enforce security policies [</w:t>
      </w:r>
      <w:hyperlink w:history="true" w:anchor="_bookmark35">
        <w:r>
          <w:rPr>
            <w:color w:val="0000FF"/>
          </w:rPr>
          <w:t>18</w:t>
        </w:r>
      </w:hyperlink>
      <w:r>
        <w:rPr/>
        <w:t>]. However, the approach uses a much less accurate analysis of implicit flows and exceptions as well as support only a very coarse granularity for tainted </w:t>
      </w:r>
      <w:r>
        <w:rPr>
          <w:spacing w:val="-2"/>
        </w:rPr>
        <w:t>objects.</w:t>
      </w:r>
    </w:p>
    <w:p>
      <w:pPr>
        <w:pStyle w:val="BodyText"/>
        <w:spacing w:line="216" w:lineRule="auto" w:before="3"/>
        <w:ind w:left="107" w:right="215" w:firstLine="319"/>
      </w:pPr>
      <w:r>
        <w:rPr/>
        <w:t>Inlined reference monitors (IRMs) [</w:t>
      </w:r>
      <w:hyperlink w:history="true" w:anchor="_bookmark36">
        <w:r>
          <w:rPr>
            <w:color w:val="0000FF"/>
          </w:rPr>
          <w:t>19</w:t>
        </w:r>
      </w:hyperlink>
      <w:r>
        <w:rPr/>
        <w:t>] use an hybrid reference monitor with post-compile time (but not</w:t>
      </w:r>
      <w:r>
        <w:rPr>
          <w:spacing w:val="-1"/>
        </w:rPr>
        <w:t> </w:t>
      </w:r>
      <w:r>
        <w:rPr/>
        <w:t>strictly run-time) code rewriting</w:t>
      </w:r>
      <w:r>
        <w:rPr>
          <w:spacing w:val="-1"/>
        </w:rPr>
        <w:t> </w:t>
      </w:r>
      <w:r>
        <w:rPr/>
        <w:t>approach to the prob- lem of high-level policy enforcement.</w:t>
      </w:r>
      <w:r>
        <w:rPr>
          <w:spacing w:val="40"/>
        </w:rPr>
        <w:t> </w:t>
      </w:r>
      <w:r>
        <w:rPr/>
        <w:t>However, Schneider has shown that infor- mation flow, not being a </w:t>
      </w:r>
      <w:r>
        <w:rPr>
          <w:i/>
        </w:rPr>
        <w:t>safety property </w:t>
      </w:r>
      <w:r>
        <w:rPr/>
        <w:t>is not enforceable by the use of reference monitors</w:t>
      </w:r>
      <w:r>
        <w:rPr>
          <w:spacing w:val="-7"/>
        </w:rPr>
        <w:t> </w:t>
      </w:r>
      <w:r>
        <w:rPr/>
        <w:t>[</w:t>
      </w:r>
      <w:hyperlink w:history="true" w:anchor="_bookmark37">
        <w:r>
          <w:rPr>
            <w:color w:val="0000FF"/>
          </w:rPr>
          <w:t>20</w:t>
        </w:r>
      </w:hyperlink>
      <w:r>
        <w:rPr/>
        <w:t>].</w:t>
      </w:r>
      <w:r>
        <w:rPr>
          <w:spacing w:val="23"/>
        </w:rPr>
        <w:t> </w:t>
      </w:r>
      <w:r>
        <w:rPr/>
        <w:t>Because</w:t>
      </w:r>
      <w:r>
        <w:rPr>
          <w:spacing w:val="-6"/>
        </w:rPr>
        <w:t> </w:t>
      </w:r>
      <w:r>
        <w:rPr/>
        <w:t>of</w:t>
      </w:r>
      <w:r>
        <w:rPr>
          <w:spacing w:val="-7"/>
        </w:rPr>
        <w:t> </w:t>
      </w:r>
      <w:r>
        <w:rPr/>
        <w:t>this</w:t>
      </w:r>
      <w:r>
        <w:rPr>
          <w:spacing w:val="-10"/>
        </w:rPr>
        <w:t> </w:t>
      </w:r>
      <w:r>
        <w:rPr/>
        <w:t>inability</w:t>
      </w:r>
      <w:r>
        <w:rPr>
          <w:spacing w:val="-5"/>
        </w:rPr>
        <w:t> </w:t>
      </w:r>
      <w:r>
        <w:rPr/>
        <w:t>to</w:t>
      </w:r>
      <w:r>
        <w:rPr>
          <w:spacing w:val="-9"/>
        </w:rPr>
        <w:t> </w:t>
      </w:r>
      <w:r>
        <w:rPr/>
        <w:t>trace</w:t>
      </w:r>
      <w:r>
        <w:rPr>
          <w:spacing w:val="-6"/>
        </w:rPr>
        <w:t> </w:t>
      </w:r>
      <w:r>
        <w:rPr/>
        <w:t>information</w:t>
      </w:r>
      <w:r>
        <w:rPr>
          <w:spacing w:val="-6"/>
        </w:rPr>
        <w:t> </w:t>
      </w:r>
      <w:r>
        <w:rPr/>
        <w:t>flow</w:t>
      </w:r>
      <w:r>
        <w:rPr>
          <w:spacing w:val="-6"/>
        </w:rPr>
        <w:t> </w:t>
      </w:r>
      <w:r>
        <w:rPr/>
        <w:t>within</w:t>
      </w:r>
      <w:r>
        <w:rPr>
          <w:spacing w:val="-9"/>
        </w:rPr>
        <w:t> </w:t>
      </w:r>
      <w:r>
        <w:rPr/>
        <w:t>the</w:t>
      </w:r>
      <w:r>
        <w:rPr>
          <w:spacing w:val="-11"/>
        </w:rPr>
        <w:t> </w:t>
      </w:r>
      <w:r>
        <w:rPr/>
        <w:t>system, in</w:t>
      </w:r>
      <w:r>
        <w:rPr>
          <w:spacing w:val="-10"/>
        </w:rPr>
        <w:t> </w:t>
      </w:r>
      <w:r>
        <w:rPr/>
        <w:t>order</w:t>
      </w:r>
      <w:r>
        <w:rPr>
          <w:spacing w:val="-12"/>
        </w:rPr>
        <w:t> </w:t>
      </w:r>
      <w:r>
        <w:rPr/>
        <w:t>to</w:t>
      </w:r>
      <w:r>
        <w:rPr>
          <w:spacing w:val="-12"/>
        </w:rPr>
        <w:t> </w:t>
      </w:r>
      <w:r>
        <w:rPr/>
        <w:t>enforce</w:t>
      </w:r>
      <w:r>
        <w:rPr>
          <w:spacing w:val="-12"/>
        </w:rPr>
        <w:t> </w:t>
      </w:r>
      <w:r>
        <w:rPr/>
        <w:t>a</w:t>
      </w:r>
      <w:r>
        <w:rPr>
          <w:spacing w:val="-12"/>
        </w:rPr>
        <w:t> </w:t>
      </w:r>
      <w:r>
        <w:rPr/>
        <w:t>fine</w:t>
      </w:r>
      <w:r>
        <w:rPr>
          <w:spacing w:val="-15"/>
        </w:rPr>
        <w:t> </w:t>
      </w:r>
      <w:r>
        <w:rPr/>
        <w:t>grained</w:t>
      </w:r>
      <w:r>
        <w:rPr>
          <w:spacing w:val="-10"/>
        </w:rPr>
        <w:t> </w:t>
      </w:r>
      <w:r>
        <w:rPr/>
        <w:t>policy</w:t>
      </w:r>
      <w:r>
        <w:rPr>
          <w:spacing w:val="-11"/>
        </w:rPr>
        <w:t> </w:t>
      </w:r>
      <w:r>
        <w:rPr/>
        <w:t>like</w:t>
      </w:r>
      <w:r>
        <w:rPr>
          <w:spacing w:val="-10"/>
        </w:rPr>
        <w:t> </w:t>
      </w:r>
      <w:r>
        <w:rPr/>
        <w:t>‘do</w:t>
      </w:r>
      <w:r>
        <w:rPr>
          <w:spacing w:val="-15"/>
        </w:rPr>
        <w:t> </w:t>
      </w:r>
      <w:r>
        <w:rPr/>
        <w:t>not</w:t>
      </w:r>
      <w:r>
        <w:rPr>
          <w:spacing w:val="-12"/>
        </w:rPr>
        <w:t> </w:t>
      </w:r>
      <w:r>
        <w:rPr/>
        <w:t>allow</w:t>
      </w:r>
      <w:r>
        <w:rPr>
          <w:spacing w:val="-8"/>
        </w:rPr>
        <w:t> </w:t>
      </w:r>
      <w:r>
        <w:rPr/>
        <w:t>data</w:t>
      </w:r>
      <w:r>
        <w:rPr>
          <w:spacing w:val="-12"/>
        </w:rPr>
        <w:t> </w:t>
      </w:r>
      <w:r>
        <w:rPr/>
        <w:t>accessed</w:t>
      </w:r>
      <w:r>
        <w:rPr>
          <w:spacing w:val="-7"/>
        </w:rPr>
        <w:t> </w:t>
      </w:r>
      <w:r>
        <w:rPr/>
        <w:t>from</w:t>
      </w:r>
      <w:r>
        <w:rPr>
          <w:spacing w:val="-13"/>
        </w:rPr>
        <w:t> </w:t>
      </w:r>
      <w:r>
        <w:rPr/>
        <w:t>/secret to be</w:t>
      </w:r>
      <w:r>
        <w:rPr>
          <w:spacing w:val="-5"/>
        </w:rPr>
        <w:t> </w:t>
      </w:r>
      <w:r>
        <w:rPr/>
        <w:t>sent over the</w:t>
      </w:r>
      <w:r>
        <w:rPr>
          <w:spacing w:val="-3"/>
        </w:rPr>
        <w:t> </w:t>
      </w:r>
      <w:r>
        <w:rPr/>
        <w:t>network,’ IRMs</w:t>
      </w:r>
      <w:r>
        <w:rPr>
          <w:spacing w:val="-1"/>
        </w:rPr>
        <w:t> </w:t>
      </w:r>
      <w:r>
        <w:rPr/>
        <w:t>have to resort</w:t>
      </w:r>
      <w:r>
        <w:rPr>
          <w:spacing w:val="-2"/>
        </w:rPr>
        <w:t> </w:t>
      </w:r>
      <w:r>
        <w:rPr/>
        <w:t>to enforcing</w:t>
      </w:r>
      <w:r>
        <w:rPr>
          <w:spacing w:val="-3"/>
        </w:rPr>
        <w:t> </w:t>
      </w:r>
      <w:r>
        <w:rPr/>
        <w:t>a coarser policy like ‘do not allow data accessed from anywhere within the local file system to be sent over the network.’</w:t>
      </w:r>
    </w:p>
    <w:p>
      <w:pPr>
        <w:pStyle w:val="BodyText"/>
        <w:spacing w:line="213" w:lineRule="auto" w:before="11"/>
        <w:ind w:left="107" w:right="216" w:firstLine="319"/>
      </w:pPr>
      <w:r>
        <w:rPr/>
        <w:t>Newsome</w:t>
      </w:r>
      <w:r>
        <w:rPr>
          <w:spacing w:val="-1"/>
        </w:rPr>
        <w:t> </w:t>
      </w:r>
      <w:r>
        <w:rPr/>
        <w:t>and Song</w:t>
      </w:r>
      <w:r>
        <w:rPr>
          <w:spacing w:val="-3"/>
        </w:rPr>
        <w:t> </w:t>
      </w:r>
      <w:r>
        <w:rPr/>
        <w:t>[</w:t>
      </w:r>
      <w:hyperlink w:history="true" w:anchor="_bookmark38">
        <w:r>
          <w:rPr>
            <w:color w:val="0000FF"/>
          </w:rPr>
          <w:t>21</w:t>
        </w:r>
      </w:hyperlink>
      <w:r>
        <w:rPr/>
        <w:t>], among others, use the concept of tainting to</w:t>
      </w:r>
      <w:r>
        <w:rPr>
          <w:spacing w:val="-1"/>
        </w:rPr>
        <w:t> </w:t>
      </w:r>
      <w:r>
        <w:rPr/>
        <w:t>track un- trusted</w:t>
      </w:r>
      <w:r>
        <w:rPr>
          <w:spacing w:val="17"/>
        </w:rPr>
        <w:t> </w:t>
      </w:r>
      <w:r>
        <w:rPr/>
        <w:t>data</w:t>
      </w:r>
      <w:r>
        <w:rPr>
          <w:spacing w:val="19"/>
        </w:rPr>
        <w:t> </w:t>
      </w:r>
      <w:r>
        <w:rPr/>
        <w:t>from potentially</w:t>
      </w:r>
      <w:r>
        <w:rPr>
          <w:spacing w:val="21"/>
        </w:rPr>
        <w:t> </w:t>
      </w:r>
      <w:r>
        <w:rPr/>
        <w:t>unsafe input channels,</w:t>
      </w:r>
      <w:r>
        <w:rPr>
          <w:spacing w:val="22"/>
        </w:rPr>
        <w:t> </w:t>
      </w:r>
      <w:r>
        <w:rPr/>
        <w:t>like</w:t>
      </w:r>
      <w:r>
        <w:rPr>
          <w:spacing w:val="19"/>
        </w:rPr>
        <w:t> </w:t>
      </w:r>
      <w:r>
        <w:rPr/>
        <w:t>networks.</w:t>
      </w:r>
      <w:r>
        <w:rPr>
          <w:spacing w:val="76"/>
        </w:rPr>
        <w:t> </w:t>
      </w:r>
      <w:r>
        <w:rPr/>
        <w:t>If</w:t>
      </w:r>
      <w:r>
        <w:rPr>
          <w:spacing w:val="17"/>
        </w:rPr>
        <w:t> </w:t>
      </w:r>
      <w:r>
        <w:rPr/>
        <w:t>these</w:t>
      </w:r>
      <w:r>
        <w:rPr>
          <w:spacing w:val="17"/>
        </w:rPr>
        <w:t> </w:t>
      </w:r>
      <w:r>
        <w:rPr/>
        <w:t>data</w:t>
      </w:r>
    </w:p>
    <w:p>
      <w:pPr>
        <w:spacing w:after="0" w:line="213" w:lineRule="auto"/>
        <w:sectPr>
          <w:pgSz w:w="9360" w:h="13610"/>
          <w:pgMar w:header="860" w:footer="0" w:top="1060" w:bottom="280" w:left="680" w:right="680"/>
        </w:sectPr>
      </w:pPr>
    </w:p>
    <w:p>
      <w:pPr>
        <w:pStyle w:val="BodyText"/>
        <w:spacing w:line="216" w:lineRule="auto" w:before="130"/>
        <w:ind w:left="221" w:right="105"/>
      </w:pPr>
      <w:bookmarkStart w:name="Conclusions and Future Work" w:id="32"/>
      <w:bookmarkEnd w:id="32"/>
      <w:r>
        <w:rPr/>
      </w:r>
      <w:bookmarkStart w:name="_bookmark17" w:id="33"/>
      <w:bookmarkEnd w:id="33"/>
      <w:r>
        <w:rPr/>
      </w:r>
      <w:r>
        <w:rPr/>
        <w:t>are used to perform dangerous operations, a flag is raised and execution is halted. But to extend the work to perform general policy enforcement would require con- sidering</w:t>
      </w:r>
      <w:r>
        <w:rPr>
          <w:spacing w:val="-1"/>
        </w:rPr>
        <w:t> </w:t>
      </w:r>
      <w:r>
        <w:rPr/>
        <w:t>implicit</w:t>
      </w:r>
      <w:r>
        <w:rPr>
          <w:spacing w:val="-1"/>
        </w:rPr>
        <w:t> </w:t>
      </w:r>
      <w:r>
        <w:rPr/>
        <w:t>flows,</w:t>
      </w:r>
      <w:r>
        <w:rPr>
          <w:spacing w:val="-1"/>
        </w:rPr>
        <w:t> </w:t>
      </w:r>
      <w:r>
        <w:rPr/>
        <w:t>which</w:t>
      </w:r>
      <w:r>
        <w:rPr>
          <w:spacing w:val="-1"/>
        </w:rPr>
        <w:t> </w:t>
      </w:r>
      <w:r>
        <w:rPr/>
        <w:t>is</w:t>
      </w:r>
      <w:r>
        <w:rPr>
          <w:spacing w:val="-3"/>
        </w:rPr>
        <w:t> </w:t>
      </w:r>
      <w:r>
        <w:rPr/>
        <w:t>currently omitted.</w:t>
      </w:r>
      <w:r>
        <w:rPr>
          <w:spacing w:val="25"/>
        </w:rPr>
        <w:t> </w:t>
      </w:r>
      <w:r>
        <w:rPr/>
        <w:t>JFlow [</w:t>
      </w:r>
      <w:hyperlink w:history="true" w:anchor="_bookmark39">
        <w:r>
          <w:rPr>
            <w:color w:val="0000FF"/>
          </w:rPr>
          <w:t>22</w:t>
        </w:r>
      </w:hyperlink>
      <w:r>
        <w:rPr/>
        <w:t>]</w:t>
      </w:r>
      <w:r>
        <w:rPr>
          <w:spacing w:val="-1"/>
        </w:rPr>
        <w:t> </w:t>
      </w:r>
      <w:r>
        <w:rPr/>
        <w:t>is</w:t>
      </w:r>
      <w:r>
        <w:rPr>
          <w:spacing w:val="-3"/>
        </w:rPr>
        <w:t> </w:t>
      </w:r>
      <w:r>
        <w:rPr/>
        <w:t>one</w:t>
      </w:r>
      <w:r>
        <w:rPr>
          <w:spacing w:val="-1"/>
        </w:rPr>
        <w:t> </w:t>
      </w:r>
      <w:r>
        <w:rPr/>
        <w:t>of</w:t>
      </w:r>
      <w:r>
        <w:rPr>
          <w:spacing w:val="-2"/>
        </w:rPr>
        <w:t> </w:t>
      </w:r>
      <w:r>
        <w:rPr/>
        <w:t>the</w:t>
      </w:r>
      <w:r>
        <w:rPr>
          <w:spacing w:val="-1"/>
        </w:rPr>
        <w:t> </w:t>
      </w:r>
      <w:r>
        <w:rPr/>
        <w:t>modern compile-time system,</w:t>
      </w:r>
      <w:r>
        <w:rPr>
          <w:spacing w:val="-1"/>
        </w:rPr>
        <w:t> </w:t>
      </w:r>
      <w:r>
        <w:rPr/>
        <w:t>that</w:t>
      </w:r>
      <w:r>
        <w:rPr>
          <w:spacing w:val="-1"/>
        </w:rPr>
        <w:t> </w:t>
      </w:r>
      <w:r>
        <w:rPr/>
        <w:t>uses</w:t>
      </w:r>
      <w:r>
        <w:rPr>
          <w:spacing w:val="-3"/>
        </w:rPr>
        <w:t> </w:t>
      </w:r>
      <w:r>
        <w:rPr/>
        <w:t>type-based</w:t>
      </w:r>
      <w:r>
        <w:rPr>
          <w:spacing w:val="-1"/>
        </w:rPr>
        <w:t> </w:t>
      </w:r>
      <w:r>
        <w:rPr/>
        <w:t>static analysis</w:t>
      </w:r>
      <w:r>
        <w:rPr>
          <w:spacing w:val="-2"/>
        </w:rPr>
        <w:t> </w:t>
      </w:r>
      <w:r>
        <w:rPr/>
        <w:t>to</w:t>
      </w:r>
      <w:r>
        <w:rPr>
          <w:spacing w:val="-2"/>
        </w:rPr>
        <w:t> </w:t>
      </w:r>
      <w:r>
        <w:rPr/>
        <w:t>track information flow in Java.</w:t>
      </w:r>
      <w:r>
        <w:rPr>
          <w:spacing w:val="40"/>
        </w:rPr>
        <w:t> </w:t>
      </w:r>
      <w:r>
        <w:rPr/>
        <w:t>At compile time, a special compiler uses the programmer specified labels associated</w:t>
      </w:r>
      <w:r>
        <w:rPr>
          <w:spacing w:val="-8"/>
        </w:rPr>
        <w:t> </w:t>
      </w:r>
      <w:r>
        <w:rPr/>
        <w:t>with</w:t>
      </w:r>
      <w:r>
        <w:rPr>
          <w:spacing w:val="-16"/>
        </w:rPr>
        <w:t> </w:t>
      </w:r>
      <w:r>
        <w:rPr/>
        <w:t>objects</w:t>
      </w:r>
      <w:r>
        <w:rPr>
          <w:spacing w:val="-12"/>
        </w:rPr>
        <w:t> </w:t>
      </w:r>
      <w:r>
        <w:rPr/>
        <w:t>to</w:t>
      </w:r>
      <w:r>
        <w:rPr>
          <w:spacing w:val="-16"/>
        </w:rPr>
        <w:t> </w:t>
      </w:r>
      <w:r>
        <w:rPr/>
        <w:t>verify</w:t>
      </w:r>
      <w:r>
        <w:rPr>
          <w:spacing w:val="-12"/>
        </w:rPr>
        <w:t> </w:t>
      </w:r>
      <w:r>
        <w:rPr/>
        <w:t>the</w:t>
      </w:r>
      <w:r>
        <w:rPr>
          <w:spacing w:val="-16"/>
        </w:rPr>
        <w:t> </w:t>
      </w:r>
      <w:r>
        <w:rPr/>
        <w:t>information</w:t>
      </w:r>
      <w:r>
        <w:rPr>
          <w:spacing w:val="-13"/>
        </w:rPr>
        <w:t> </w:t>
      </w:r>
      <w:r>
        <w:rPr/>
        <w:t>security</w:t>
      </w:r>
      <w:r>
        <w:rPr>
          <w:spacing w:val="-13"/>
        </w:rPr>
        <w:t> </w:t>
      </w:r>
      <w:r>
        <w:rPr/>
        <w:t>model</w:t>
      </w:r>
      <w:r>
        <w:rPr>
          <w:spacing w:val="-17"/>
        </w:rPr>
        <w:t> </w:t>
      </w:r>
      <w:r>
        <w:rPr/>
        <w:t>of</w:t>
      </w:r>
      <w:r>
        <w:rPr>
          <w:spacing w:val="-14"/>
        </w:rPr>
        <w:t> </w:t>
      </w:r>
      <w:r>
        <w:rPr/>
        <w:t>the</w:t>
      </w:r>
      <w:r>
        <w:rPr>
          <w:spacing w:val="-14"/>
        </w:rPr>
        <w:t> </w:t>
      </w:r>
      <w:r>
        <w:rPr/>
        <w:t>system.</w:t>
      </w:r>
      <w:r>
        <w:rPr>
          <w:spacing w:val="22"/>
        </w:rPr>
        <w:t> </w:t>
      </w:r>
      <w:r>
        <w:rPr/>
        <w:t>Once this</w:t>
      </w:r>
      <w:r>
        <w:rPr>
          <w:spacing w:val="-10"/>
        </w:rPr>
        <w:t> </w:t>
      </w:r>
      <w:r>
        <w:rPr/>
        <w:t>has</w:t>
      </w:r>
      <w:r>
        <w:rPr>
          <w:spacing w:val="-12"/>
        </w:rPr>
        <w:t> </w:t>
      </w:r>
      <w:r>
        <w:rPr/>
        <w:t>been</w:t>
      </w:r>
      <w:r>
        <w:rPr>
          <w:spacing w:val="-13"/>
        </w:rPr>
        <w:t> </w:t>
      </w:r>
      <w:r>
        <w:rPr/>
        <w:t>verified,</w:t>
      </w:r>
      <w:r>
        <w:rPr>
          <w:spacing w:val="-8"/>
        </w:rPr>
        <w:t> </w:t>
      </w:r>
      <w:r>
        <w:rPr/>
        <w:t>the</w:t>
      </w:r>
      <w:r>
        <w:rPr>
          <w:spacing w:val="-11"/>
        </w:rPr>
        <w:t> </w:t>
      </w:r>
      <w:r>
        <w:rPr/>
        <w:t>code</w:t>
      </w:r>
      <w:r>
        <w:rPr>
          <w:spacing w:val="-13"/>
        </w:rPr>
        <w:t> </w:t>
      </w:r>
      <w:r>
        <w:rPr/>
        <w:t>is</w:t>
      </w:r>
      <w:r>
        <w:rPr>
          <w:spacing w:val="-10"/>
        </w:rPr>
        <w:t> </w:t>
      </w:r>
      <w:r>
        <w:rPr/>
        <w:t>translated</w:t>
      </w:r>
      <w:r>
        <w:rPr>
          <w:spacing w:val="-8"/>
        </w:rPr>
        <w:t> </w:t>
      </w:r>
      <w:r>
        <w:rPr/>
        <w:t>to</w:t>
      </w:r>
      <w:r>
        <w:rPr>
          <w:spacing w:val="-11"/>
        </w:rPr>
        <w:t> </w:t>
      </w:r>
      <w:r>
        <w:rPr/>
        <w:t>normal</w:t>
      </w:r>
      <w:r>
        <w:rPr>
          <w:spacing w:val="-12"/>
        </w:rPr>
        <w:t> </w:t>
      </w:r>
      <w:r>
        <w:rPr/>
        <w:t>Java</w:t>
      </w:r>
      <w:r>
        <w:rPr>
          <w:spacing w:val="-11"/>
        </w:rPr>
        <w:t> </w:t>
      </w:r>
      <w:r>
        <w:rPr/>
        <w:t>code</w:t>
      </w:r>
      <w:r>
        <w:rPr>
          <w:spacing w:val="-11"/>
        </w:rPr>
        <w:t> </w:t>
      </w:r>
      <w:r>
        <w:rPr/>
        <w:t>and</w:t>
      </w:r>
      <w:r>
        <w:rPr>
          <w:spacing w:val="-11"/>
        </w:rPr>
        <w:t> </w:t>
      </w:r>
      <w:r>
        <w:rPr/>
        <w:t>a</w:t>
      </w:r>
      <w:r>
        <w:rPr>
          <w:spacing w:val="-11"/>
        </w:rPr>
        <w:t> </w:t>
      </w:r>
      <w:r>
        <w:rPr/>
        <w:t>normal</w:t>
      </w:r>
      <w:r>
        <w:rPr>
          <w:spacing w:val="-12"/>
        </w:rPr>
        <w:t> </w:t>
      </w:r>
      <w:r>
        <w:rPr/>
        <w:t>Java compiler transforms it into bytecode.</w:t>
      </w:r>
    </w:p>
    <w:p>
      <w:pPr>
        <w:pStyle w:val="BodyText"/>
        <w:spacing w:before="27"/>
        <w:jc w:val="left"/>
      </w:pPr>
    </w:p>
    <w:p>
      <w:pPr>
        <w:pStyle w:val="Heading1"/>
        <w:numPr>
          <w:ilvl w:val="0"/>
          <w:numId w:val="1"/>
        </w:numPr>
        <w:tabs>
          <w:tab w:pos="691" w:val="left" w:leader="none"/>
        </w:tabs>
        <w:spacing w:line="240" w:lineRule="auto" w:before="0" w:after="0"/>
        <w:ind w:left="69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201"/>
        <w:ind w:left="221" w:right="101"/>
      </w:pPr>
      <w:r>
        <w:rPr/>
        <w:t>In</w:t>
      </w:r>
      <w:r>
        <w:rPr>
          <w:spacing w:val="-4"/>
        </w:rPr>
        <w:t> </w:t>
      </w:r>
      <w:r>
        <w:rPr/>
        <w:t>this</w:t>
      </w:r>
      <w:r>
        <w:rPr>
          <w:spacing w:val="-3"/>
        </w:rPr>
        <w:t> </w:t>
      </w:r>
      <w:r>
        <w:rPr/>
        <w:t>paper</w:t>
      </w:r>
      <w:r>
        <w:rPr>
          <w:spacing w:val="-4"/>
        </w:rPr>
        <w:t> </w:t>
      </w:r>
      <w:r>
        <w:rPr/>
        <w:t>we</w:t>
      </w:r>
      <w:r>
        <w:rPr>
          <w:spacing w:val="-4"/>
        </w:rPr>
        <w:t> </w:t>
      </w:r>
      <w:r>
        <w:rPr/>
        <w:t>described</w:t>
      </w:r>
      <w:r>
        <w:rPr>
          <w:spacing w:val="-4"/>
        </w:rPr>
        <w:t> </w:t>
      </w:r>
      <w:r>
        <w:rPr/>
        <w:t>the</w:t>
      </w:r>
      <w:r>
        <w:rPr>
          <w:spacing w:val="-4"/>
        </w:rPr>
        <w:t> </w:t>
      </w:r>
      <w:r>
        <w:rPr/>
        <w:t>design and</w:t>
      </w:r>
      <w:r>
        <w:rPr>
          <w:spacing w:val="-4"/>
        </w:rPr>
        <w:t> </w:t>
      </w:r>
      <w:r>
        <w:rPr/>
        <w:t>implementation of</w:t>
      </w:r>
      <w:r>
        <w:rPr>
          <w:spacing w:val="-1"/>
        </w:rPr>
        <w:t> </w:t>
      </w:r>
      <w:r>
        <w:rPr/>
        <w:t>Trishul,</w:t>
      </w:r>
      <w:r>
        <w:rPr>
          <w:spacing w:val="-3"/>
        </w:rPr>
        <w:t> </w:t>
      </w:r>
      <w:r>
        <w:rPr/>
        <w:t>a</w:t>
      </w:r>
      <w:r>
        <w:rPr>
          <w:spacing w:val="-4"/>
        </w:rPr>
        <w:t> </w:t>
      </w:r>
      <w:r>
        <w:rPr/>
        <w:t>JVM</w:t>
      </w:r>
      <w:r>
        <w:rPr>
          <w:spacing w:val="-3"/>
        </w:rPr>
        <w:t> </w:t>
      </w:r>
      <w:r>
        <w:rPr/>
        <w:t>based information</w:t>
      </w:r>
      <w:r>
        <w:rPr>
          <w:spacing w:val="-2"/>
        </w:rPr>
        <w:t> </w:t>
      </w:r>
      <w:r>
        <w:rPr/>
        <w:t>flow</w:t>
      </w:r>
      <w:r>
        <w:rPr>
          <w:spacing w:val="-2"/>
        </w:rPr>
        <w:t> </w:t>
      </w:r>
      <w:r>
        <w:rPr/>
        <w:t>tracing</w:t>
      </w:r>
      <w:r>
        <w:rPr>
          <w:spacing w:val="-2"/>
        </w:rPr>
        <w:t> </w:t>
      </w:r>
      <w:r>
        <w:rPr/>
        <w:t>system. Trishul</w:t>
      </w:r>
      <w:r>
        <w:rPr>
          <w:spacing w:val="-6"/>
        </w:rPr>
        <w:t> </w:t>
      </w:r>
      <w:r>
        <w:rPr/>
        <w:t>tackles the</w:t>
      </w:r>
      <w:r>
        <w:rPr>
          <w:spacing w:val="-5"/>
        </w:rPr>
        <w:t> </w:t>
      </w:r>
      <w:r>
        <w:rPr/>
        <w:t>information</w:t>
      </w:r>
      <w:r>
        <w:rPr>
          <w:spacing w:val="-2"/>
        </w:rPr>
        <w:t> </w:t>
      </w:r>
      <w:r>
        <w:rPr/>
        <w:t>flow</w:t>
      </w:r>
      <w:r>
        <w:rPr>
          <w:spacing w:val="-3"/>
        </w:rPr>
        <w:t> </w:t>
      </w:r>
      <w:r>
        <w:rPr/>
        <w:t>tracing</w:t>
      </w:r>
      <w:r>
        <w:rPr>
          <w:spacing w:val="-2"/>
        </w:rPr>
        <w:t> </w:t>
      </w:r>
      <w:r>
        <w:rPr/>
        <w:t>prob- lem by using a hybrid approach by performing static and dynamic analysis of the Java bytecode.</w:t>
      </w:r>
      <w:r>
        <w:rPr>
          <w:spacing w:val="40"/>
        </w:rPr>
        <w:t> </w:t>
      </w:r>
      <w:r>
        <w:rPr/>
        <w:t>Trishul is able to perform taint tracing at the granularity of Java member fields, thus providing a very flexible architecture for data-oriented policy enforcement framework.</w:t>
      </w:r>
    </w:p>
    <w:p>
      <w:pPr>
        <w:pStyle w:val="BodyText"/>
        <w:spacing w:line="216" w:lineRule="auto" w:before="26"/>
        <w:ind w:left="221" w:right="102" w:firstLine="319"/>
      </w:pPr>
      <w:r>
        <w:rPr/>
        <w:t>Performance measurements using Trishul show that the system incurs limited overhead.</w:t>
      </w:r>
      <w:r>
        <w:rPr>
          <w:spacing w:val="25"/>
        </w:rPr>
        <w:t> </w:t>
      </w:r>
      <w:r>
        <w:rPr/>
        <w:t>Optimisation</w:t>
      </w:r>
      <w:r>
        <w:rPr>
          <w:spacing w:val="-1"/>
        </w:rPr>
        <w:t> </w:t>
      </w:r>
      <w:r>
        <w:rPr/>
        <w:t>needed</w:t>
      </w:r>
      <w:r>
        <w:rPr>
          <w:spacing w:val="-6"/>
        </w:rPr>
        <w:t> </w:t>
      </w:r>
      <w:r>
        <w:rPr/>
        <w:t>to</w:t>
      </w:r>
      <w:r>
        <w:rPr>
          <w:spacing w:val="-6"/>
        </w:rPr>
        <w:t> </w:t>
      </w:r>
      <w:r>
        <w:rPr/>
        <w:t>reduce</w:t>
      </w:r>
      <w:r>
        <w:rPr>
          <w:spacing w:val="-6"/>
        </w:rPr>
        <w:t> </w:t>
      </w:r>
      <w:r>
        <w:rPr/>
        <w:t>this,</w:t>
      </w:r>
      <w:r>
        <w:rPr>
          <w:spacing w:val="-5"/>
        </w:rPr>
        <w:t> </w:t>
      </w:r>
      <w:r>
        <w:rPr/>
        <w:t>some</w:t>
      </w:r>
      <w:r>
        <w:rPr>
          <w:spacing w:val="-6"/>
        </w:rPr>
        <w:t> </w:t>
      </w:r>
      <w:r>
        <w:rPr/>
        <w:t>of</w:t>
      </w:r>
      <w:r>
        <w:rPr>
          <w:spacing w:val="-4"/>
        </w:rPr>
        <w:t> </w:t>
      </w:r>
      <w:r>
        <w:rPr/>
        <w:t>which</w:t>
      </w:r>
      <w:r>
        <w:rPr>
          <w:spacing w:val="-6"/>
        </w:rPr>
        <w:t> </w:t>
      </w:r>
      <w:r>
        <w:rPr/>
        <w:t>have</w:t>
      </w:r>
      <w:r>
        <w:rPr>
          <w:spacing w:val="-4"/>
        </w:rPr>
        <w:t> </w:t>
      </w:r>
      <w:r>
        <w:rPr/>
        <w:t>been</w:t>
      </w:r>
      <w:r>
        <w:rPr>
          <w:spacing w:val="-6"/>
        </w:rPr>
        <w:t> </w:t>
      </w:r>
      <w:r>
        <w:rPr/>
        <w:t>outlined</w:t>
      </w:r>
      <w:r>
        <w:rPr>
          <w:spacing w:val="-4"/>
        </w:rPr>
        <w:t> </w:t>
      </w:r>
      <w:r>
        <w:rPr/>
        <w:t>in the paper, form part of our future work.</w:t>
      </w:r>
      <w:r>
        <w:rPr>
          <w:spacing w:val="40"/>
        </w:rPr>
        <w:t> </w:t>
      </w:r>
      <w:r>
        <w:rPr/>
        <w:t>The information flow tracing mechanism </w:t>
      </w:r>
      <w:bookmarkStart w:name="References" w:id="34"/>
      <w:bookmarkEnd w:id="34"/>
      <w:r>
        <w:rPr/>
      </w:r>
      <w:bookmarkStart w:name="_bookmark18" w:id="35"/>
      <w:bookmarkEnd w:id="35"/>
      <w:r>
        <w:rPr/>
        <w:t>d</w:t>
      </w:r>
      <w:r>
        <w:rPr/>
        <w:t>escribed in this paper forms one of the core component of Trishul system archi- tecture.</w:t>
      </w:r>
      <w:r>
        <w:rPr>
          <w:spacing w:val="27"/>
        </w:rPr>
        <w:t> </w:t>
      </w:r>
      <w:r>
        <w:rPr/>
        <w:t>We are</w:t>
      </w:r>
      <w:r>
        <w:rPr>
          <w:spacing w:val="-2"/>
        </w:rPr>
        <w:t> </w:t>
      </w:r>
      <w:r>
        <w:rPr/>
        <w:t>in</w:t>
      </w:r>
      <w:r>
        <w:rPr>
          <w:spacing w:val="-2"/>
        </w:rPr>
        <w:t> </w:t>
      </w:r>
      <w:r>
        <w:rPr/>
        <w:t>the</w:t>
      </w:r>
      <w:r>
        <w:rPr>
          <w:spacing w:val="-4"/>
        </w:rPr>
        <w:t> </w:t>
      </w:r>
      <w:r>
        <w:rPr/>
        <w:t>process</w:t>
      </w:r>
      <w:r>
        <w:rPr>
          <w:spacing w:val="-3"/>
        </w:rPr>
        <w:t> </w:t>
      </w:r>
      <w:r>
        <w:rPr/>
        <w:t>of implementing</w:t>
      </w:r>
      <w:r>
        <w:rPr>
          <w:spacing w:val="-2"/>
        </w:rPr>
        <w:t> </w:t>
      </w:r>
      <w:r>
        <w:rPr/>
        <w:t>the</w:t>
      </w:r>
      <w:r>
        <w:rPr>
          <w:spacing w:val="-2"/>
        </w:rPr>
        <w:t> </w:t>
      </w:r>
      <w:r>
        <w:rPr/>
        <w:t>pluggable</w:t>
      </w:r>
      <w:r>
        <w:rPr>
          <w:spacing w:val="-2"/>
        </w:rPr>
        <w:t> </w:t>
      </w:r>
      <w:r>
        <w:rPr/>
        <w:t>policy</w:t>
      </w:r>
      <w:r>
        <w:rPr>
          <w:spacing w:val="-1"/>
        </w:rPr>
        <w:t> </w:t>
      </w:r>
      <w:r>
        <w:rPr/>
        <w:t>engine</w:t>
      </w:r>
      <w:r>
        <w:rPr>
          <w:spacing w:val="-2"/>
        </w:rPr>
        <w:t> </w:t>
      </w:r>
      <w:r>
        <w:rPr/>
        <w:t>module </w:t>
      </w:r>
      <w:bookmarkStart w:name="_bookmark19" w:id="36"/>
      <w:bookmarkEnd w:id="36"/>
      <w:r>
        <w:rPr/>
        <w:t>sectio</w:t>
      </w:r>
      <w:r>
        <w:rPr/>
        <w:t>n as well as a language for the policy engine writer to develop these policy </w:t>
      </w:r>
      <w:r>
        <w:rPr>
          <w:spacing w:val="-2"/>
        </w:rPr>
        <w:t>engines.</w:t>
      </w:r>
    </w:p>
    <w:p>
      <w:pPr>
        <w:pStyle w:val="BodyText"/>
        <w:spacing w:before="155"/>
        <w:jc w:val="left"/>
      </w:pPr>
    </w:p>
    <w:p>
      <w:pPr>
        <w:pStyle w:val="Heading1"/>
        <w:ind w:left="221" w:firstLine="0"/>
      </w:pPr>
      <w:bookmarkStart w:name="_bookmark20" w:id="37"/>
      <w:bookmarkEnd w:id="37"/>
      <w:r>
        <w:rPr/>
      </w:r>
      <w:bookmarkStart w:name="_bookmark21" w:id="38"/>
      <w:bookmarkEnd w:id="38"/>
      <w:r>
        <w:rPr/>
      </w:r>
      <w:r>
        <w:rPr>
          <w:spacing w:val="-2"/>
          <w:w w:val="105"/>
        </w:rPr>
        <w:t>References</w:t>
      </w:r>
    </w:p>
    <w:p>
      <w:pPr>
        <w:pStyle w:val="ListParagraph"/>
        <w:numPr>
          <w:ilvl w:val="0"/>
          <w:numId w:val="3"/>
        </w:numPr>
        <w:tabs>
          <w:tab w:pos="532" w:val="left" w:leader="none"/>
          <w:tab w:pos="535" w:val="left" w:leader="none"/>
        </w:tabs>
        <w:spacing w:line="165" w:lineRule="auto" w:before="256" w:after="0"/>
        <w:ind w:left="535" w:right="103" w:hanging="231"/>
        <w:jc w:val="left"/>
        <w:rPr>
          <w:sz w:val="15"/>
        </w:rPr>
      </w:pPr>
      <w:bookmarkStart w:name="_bookmark22" w:id="39"/>
      <w:bookmarkEnd w:id="39"/>
      <w:r>
        <w:rPr/>
      </w:r>
      <w:r>
        <w:rPr>
          <w:w w:val="105"/>
          <w:sz w:val="15"/>
        </w:rPr>
        <w:t>R.</w:t>
      </w:r>
      <w:r>
        <w:rPr>
          <w:spacing w:val="-4"/>
          <w:w w:val="105"/>
          <w:sz w:val="15"/>
        </w:rPr>
        <w:t> </w:t>
      </w:r>
      <w:r>
        <w:rPr>
          <w:w w:val="105"/>
          <w:sz w:val="15"/>
        </w:rPr>
        <w:t>Sailer,</w:t>
      </w:r>
      <w:r>
        <w:rPr>
          <w:spacing w:val="-4"/>
          <w:w w:val="105"/>
          <w:sz w:val="15"/>
        </w:rPr>
        <w:t> </w:t>
      </w:r>
      <w:r>
        <w:rPr>
          <w:w w:val="105"/>
          <w:sz w:val="15"/>
        </w:rPr>
        <w:t>X.</w:t>
      </w:r>
      <w:r>
        <w:rPr>
          <w:spacing w:val="-4"/>
          <w:w w:val="105"/>
          <w:sz w:val="15"/>
        </w:rPr>
        <w:t> </w:t>
      </w:r>
      <w:r>
        <w:rPr>
          <w:w w:val="105"/>
          <w:sz w:val="15"/>
        </w:rPr>
        <w:t>Zhang,</w:t>
      </w:r>
      <w:r>
        <w:rPr>
          <w:spacing w:val="-2"/>
          <w:w w:val="105"/>
          <w:sz w:val="15"/>
        </w:rPr>
        <w:t> </w:t>
      </w:r>
      <w:r>
        <w:rPr>
          <w:w w:val="105"/>
          <w:sz w:val="15"/>
        </w:rPr>
        <w:t>T.</w:t>
      </w:r>
      <w:r>
        <w:rPr>
          <w:spacing w:val="-4"/>
          <w:w w:val="105"/>
          <w:sz w:val="15"/>
        </w:rPr>
        <w:t> </w:t>
      </w:r>
      <w:r>
        <w:rPr>
          <w:w w:val="105"/>
          <w:sz w:val="15"/>
        </w:rPr>
        <w:t>Jaeger,</w:t>
      </w:r>
      <w:r>
        <w:rPr>
          <w:spacing w:val="-2"/>
          <w:w w:val="105"/>
          <w:sz w:val="15"/>
        </w:rPr>
        <w:t> </w:t>
      </w:r>
      <w:r>
        <w:rPr>
          <w:w w:val="105"/>
          <w:sz w:val="15"/>
        </w:rPr>
        <w:t>L.</w:t>
      </w:r>
      <w:r>
        <w:rPr>
          <w:spacing w:val="-4"/>
          <w:w w:val="105"/>
          <w:sz w:val="15"/>
        </w:rPr>
        <w:t> </w:t>
      </w:r>
      <w:r>
        <w:rPr>
          <w:w w:val="105"/>
          <w:sz w:val="15"/>
        </w:rPr>
        <w:t>van</w:t>
      </w:r>
      <w:r>
        <w:rPr>
          <w:spacing w:val="-2"/>
          <w:w w:val="105"/>
          <w:sz w:val="15"/>
        </w:rPr>
        <w:t> </w:t>
      </w:r>
      <w:r>
        <w:rPr>
          <w:w w:val="105"/>
          <w:sz w:val="15"/>
        </w:rPr>
        <w:t>Doorn,</w:t>
      </w:r>
      <w:r>
        <w:rPr>
          <w:spacing w:val="-2"/>
          <w:w w:val="105"/>
          <w:sz w:val="15"/>
        </w:rPr>
        <w:t> </w:t>
      </w:r>
      <w:r>
        <w:rPr>
          <w:i/>
          <w:w w:val="105"/>
          <w:sz w:val="15"/>
        </w:rPr>
        <w:t>Design</w:t>
      </w:r>
      <w:r>
        <w:rPr>
          <w:i/>
          <w:spacing w:val="-8"/>
          <w:w w:val="105"/>
          <w:sz w:val="15"/>
        </w:rPr>
        <w:t> </w:t>
      </w:r>
      <w:r>
        <w:rPr>
          <w:i/>
          <w:w w:val="105"/>
          <w:sz w:val="15"/>
        </w:rPr>
        <w:t>and</w:t>
      </w:r>
      <w:r>
        <w:rPr>
          <w:i/>
          <w:spacing w:val="-3"/>
          <w:w w:val="105"/>
          <w:sz w:val="15"/>
        </w:rPr>
        <w:t> </w:t>
      </w:r>
      <w:r>
        <w:rPr>
          <w:i/>
          <w:w w:val="105"/>
          <w:sz w:val="15"/>
        </w:rPr>
        <w:t>Implementation</w:t>
      </w:r>
      <w:r>
        <w:rPr>
          <w:i/>
          <w:spacing w:val="-3"/>
          <w:w w:val="105"/>
          <w:sz w:val="15"/>
        </w:rPr>
        <w:t> </w:t>
      </w:r>
      <w:r>
        <w:rPr>
          <w:i/>
          <w:w w:val="105"/>
          <w:sz w:val="15"/>
        </w:rPr>
        <w:t>of</w:t>
      </w:r>
      <w:r>
        <w:rPr>
          <w:i/>
          <w:spacing w:val="-3"/>
          <w:w w:val="105"/>
          <w:sz w:val="15"/>
        </w:rPr>
        <w:t> </w:t>
      </w:r>
      <w:r>
        <w:rPr>
          <w:i/>
          <w:w w:val="105"/>
          <w:sz w:val="15"/>
        </w:rPr>
        <w:t>a</w:t>
      </w:r>
      <w:r>
        <w:rPr>
          <w:i/>
          <w:spacing w:val="-6"/>
          <w:w w:val="105"/>
          <w:sz w:val="15"/>
        </w:rPr>
        <w:t> </w:t>
      </w:r>
      <w:r>
        <w:rPr>
          <w:i/>
          <w:w w:val="105"/>
          <w:sz w:val="15"/>
        </w:rPr>
        <w:t>TCG-based</w:t>
      </w:r>
      <w:r>
        <w:rPr>
          <w:i/>
          <w:spacing w:val="-3"/>
          <w:w w:val="105"/>
          <w:sz w:val="15"/>
        </w:rPr>
        <w:t> </w:t>
      </w:r>
      <w:r>
        <w:rPr>
          <w:i/>
          <w:w w:val="105"/>
          <w:sz w:val="15"/>
        </w:rPr>
        <w:t>Integrity</w:t>
      </w:r>
      <w:r>
        <w:rPr>
          <w:i/>
          <w:w w:val="105"/>
          <w:sz w:val="15"/>
        </w:rPr>
        <w:t> Measurement</w:t>
      </w:r>
      <w:r>
        <w:rPr>
          <w:i/>
          <w:spacing w:val="-6"/>
          <w:w w:val="105"/>
          <w:sz w:val="15"/>
        </w:rPr>
        <w:t> </w:t>
      </w:r>
      <w:r>
        <w:rPr>
          <w:i/>
          <w:w w:val="105"/>
          <w:sz w:val="15"/>
        </w:rPr>
        <w:t>Architecture</w:t>
      </w:r>
      <w:r>
        <w:rPr>
          <w:w w:val="105"/>
          <w:sz w:val="15"/>
        </w:rPr>
        <w:t>,</w:t>
      </w:r>
      <w:r>
        <w:rPr>
          <w:spacing w:val="-5"/>
          <w:w w:val="105"/>
          <w:sz w:val="15"/>
        </w:rPr>
        <w:t> </w:t>
      </w:r>
      <w:r>
        <w:rPr>
          <w:w w:val="105"/>
          <w:sz w:val="15"/>
        </w:rPr>
        <w:t>13th</w:t>
      </w:r>
      <w:r>
        <w:rPr>
          <w:spacing w:val="-4"/>
          <w:w w:val="105"/>
          <w:sz w:val="15"/>
        </w:rPr>
        <w:t> </w:t>
      </w:r>
      <w:r>
        <w:rPr>
          <w:w w:val="105"/>
          <w:sz w:val="15"/>
        </w:rPr>
        <w:t>Usenix</w:t>
      </w:r>
      <w:r>
        <w:rPr>
          <w:spacing w:val="-9"/>
          <w:w w:val="105"/>
          <w:sz w:val="15"/>
        </w:rPr>
        <w:t> </w:t>
      </w:r>
      <w:r>
        <w:rPr>
          <w:w w:val="105"/>
          <w:sz w:val="15"/>
        </w:rPr>
        <w:t>Security</w:t>
      </w:r>
      <w:r>
        <w:rPr>
          <w:spacing w:val="-4"/>
          <w:w w:val="105"/>
          <w:sz w:val="15"/>
        </w:rPr>
        <w:t> </w:t>
      </w:r>
      <w:r>
        <w:rPr>
          <w:w w:val="105"/>
          <w:sz w:val="15"/>
        </w:rPr>
        <w:t>Symposium,</w:t>
      </w:r>
      <w:r>
        <w:rPr>
          <w:spacing w:val="-7"/>
          <w:w w:val="105"/>
          <w:sz w:val="15"/>
        </w:rPr>
        <w:t> </w:t>
      </w:r>
      <w:r>
        <w:rPr>
          <w:w w:val="105"/>
          <w:sz w:val="15"/>
        </w:rPr>
        <w:t>San</w:t>
      </w:r>
      <w:r>
        <w:rPr>
          <w:spacing w:val="-6"/>
          <w:w w:val="105"/>
          <w:sz w:val="15"/>
        </w:rPr>
        <w:t> </w:t>
      </w:r>
      <w:r>
        <w:rPr>
          <w:w w:val="105"/>
          <w:sz w:val="15"/>
        </w:rPr>
        <w:t>Diego,</w:t>
      </w:r>
      <w:r>
        <w:rPr>
          <w:spacing w:val="-5"/>
          <w:w w:val="105"/>
          <w:sz w:val="15"/>
        </w:rPr>
        <w:t> </w:t>
      </w:r>
      <w:r>
        <w:rPr>
          <w:w w:val="105"/>
          <w:sz w:val="15"/>
        </w:rPr>
        <w:t>California,</w:t>
      </w:r>
      <w:r>
        <w:rPr>
          <w:spacing w:val="-9"/>
          <w:w w:val="105"/>
          <w:sz w:val="15"/>
        </w:rPr>
        <w:t> </w:t>
      </w:r>
      <w:r>
        <w:rPr>
          <w:w w:val="105"/>
          <w:sz w:val="15"/>
        </w:rPr>
        <w:t>August</w:t>
      </w:r>
      <w:r>
        <w:rPr>
          <w:spacing w:val="-7"/>
          <w:w w:val="105"/>
          <w:sz w:val="15"/>
        </w:rPr>
        <w:t> </w:t>
      </w:r>
      <w:r>
        <w:rPr>
          <w:w w:val="105"/>
          <w:sz w:val="15"/>
        </w:rPr>
        <w:t>2004.</w:t>
      </w:r>
    </w:p>
    <w:p>
      <w:pPr>
        <w:pStyle w:val="ListParagraph"/>
        <w:numPr>
          <w:ilvl w:val="0"/>
          <w:numId w:val="3"/>
        </w:numPr>
        <w:tabs>
          <w:tab w:pos="532" w:val="left" w:leader="none"/>
        </w:tabs>
        <w:spacing w:line="180" w:lineRule="exact" w:before="130" w:after="0"/>
        <w:ind w:left="532" w:right="0" w:hanging="228"/>
        <w:jc w:val="left"/>
        <w:rPr>
          <w:sz w:val="15"/>
        </w:rPr>
      </w:pPr>
      <w:bookmarkStart w:name="_bookmark23" w:id="40"/>
      <w:bookmarkEnd w:id="40"/>
      <w:r>
        <w:rPr/>
      </w:r>
      <w:r>
        <w:rPr>
          <w:w w:val="105"/>
          <w:sz w:val="15"/>
        </w:rPr>
        <w:t>D.</w:t>
      </w:r>
      <w:r>
        <w:rPr>
          <w:spacing w:val="-11"/>
          <w:w w:val="105"/>
          <w:sz w:val="15"/>
        </w:rPr>
        <w:t> </w:t>
      </w:r>
      <w:r>
        <w:rPr>
          <w:w w:val="105"/>
          <w:sz w:val="15"/>
        </w:rPr>
        <w:t>E.</w:t>
      </w:r>
      <w:r>
        <w:rPr>
          <w:spacing w:val="-9"/>
          <w:w w:val="105"/>
          <w:sz w:val="15"/>
        </w:rPr>
        <w:t> </w:t>
      </w:r>
      <w:r>
        <w:rPr>
          <w:w w:val="105"/>
          <w:sz w:val="15"/>
        </w:rPr>
        <w:t>Denning,</w:t>
      </w:r>
      <w:r>
        <w:rPr>
          <w:spacing w:val="-8"/>
          <w:w w:val="105"/>
          <w:sz w:val="15"/>
        </w:rPr>
        <w:t> </w:t>
      </w:r>
      <w:r>
        <w:rPr>
          <w:i/>
          <w:w w:val="105"/>
          <w:sz w:val="15"/>
        </w:rPr>
        <w:t>A</w:t>
      </w:r>
      <w:r>
        <w:rPr>
          <w:i/>
          <w:spacing w:val="-10"/>
          <w:w w:val="105"/>
          <w:sz w:val="15"/>
        </w:rPr>
        <w:t> </w:t>
      </w:r>
      <w:r>
        <w:rPr>
          <w:i/>
          <w:w w:val="105"/>
          <w:sz w:val="15"/>
        </w:rPr>
        <w:t>lattice</w:t>
      </w:r>
      <w:r>
        <w:rPr>
          <w:i/>
          <w:spacing w:val="-11"/>
          <w:w w:val="105"/>
          <w:sz w:val="15"/>
        </w:rPr>
        <w:t> </w:t>
      </w:r>
      <w:r>
        <w:rPr>
          <w:i/>
          <w:w w:val="105"/>
          <w:sz w:val="15"/>
        </w:rPr>
        <w:t>model</w:t>
      </w:r>
      <w:r>
        <w:rPr>
          <w:i/>
          <w:spacing w:val="-10"/>
          <w:w w:val="105"/>
          <w:sz w:val="15"/>
        </w:rPr>
        <w:t> </w:t>
      </w:r>
      <w:r>
        <w:rPr>
          <w:i/>
          <w:w w:val="105"/>
          <w:sz w:val="15"/>
        </w:rPr>
        <w:t>of</w:t>
      </w:r>
      <w:r>
        <w:rPr>
          <w:i/>
          <w:spacing w:val="-10"/>
          <w:w w:val="105"/>
          <w:sz w:val="15"/>
        </w:rPr>
        <w:t> </w:t>
      </w:r>
      <w:r>
        <w:rPr>
          <w:i/>
          <w:w w:val="105"/>
          <w:sz w:val="15"/>
        </w:rPr>
        <w:t>secure</w:t>
      </w:r>
      <w:r>
        <w:rPr>
          <w:i/>
          <w:spacing w:val="-9"/>
          <w:w w:val="105"/>
          <w:sz w:val="15"/>
        </w:rPr>
        <w:t> </w:t>
      </w:r>
      <w:r>
        <w:rPr>
          <w:i/>
          <w:w w:val="105"/>
          <w:sz w:val="15"/>
        </w:rPr>
        <w:t>information</w:t>
      </w:r>
      <w:r>
        <w:rPr>
          <w:i/>
          <w:spacing w:val="-9"/>
          <w:w w:val="105"/>
          <w:sz w:val="15"/>
        </w:rPr>
        <w:t> </w:t>
      </w:r>
      <w:r>
        <w:rPr>
          <w:i/>
          <w:w w:val="105"/>
          <w:sz w:val="15"/>
        </w:rPr>
        <w:t>flow</w:t>
      </w:r>
      <w:r>
        <w:rPr>
          <w:w w:val="105"/>
          <w:sz w:val="15"/>
        </w:rPr>
        <w:t>,</w:t>
      </w:r>
      <w:r>
        <w:rPr>
          <w:spacing w:val="-9"/>
          <w:w w:val="105"/>
          <w:sz w:val="15"/>
        </w:rPr>
        <w:t> </w:t>
      </w:r>
      <w:r>
        <w:rPr>
          <w:w w:val="105"/>
          <w:sz w:val="15"/>
        </w:rPr>
        <w:t>Communications</w:t>
      </w:r>
      <w:r>
        <w:rPr>
          <w:spacing w:val="-7"/>
          <w:w w:val="105"/>
          <w:sz w:val="15"/>
        </w:rPr>
        <w:t> </w:t>
      </w:r>
      <w:r>
        <w:rPr>
          <w:w w:val="105"/>
          <w:sz w:val="15"/>
        </w:rPr>
        <w:t>of</w:t>
      </w:r>
      <w:r>
        <w:rPr>
          <w:spacing w:val="-11"/>
          <w:w w:val="105"/>
          <w:sz w:val="15"/>
        </w:rPr>
        <w:t> </w:t>
      </w:r>
      <w:r>
        <w:rPr>
          <w:w w:val="105"/>
          <w:sz w:val="15"/>
        </w:rPr>
        <w:t>the</w:t>
      </w:r>
      <w:r>
        <w:rPr>
          <w:spacing w:val="-8"/>
          <w:w w:val="105"/>
          <w:sz w:val="15"/>
        </w:rPr>
        <w:t> </w:t>
      </w:r>
      <w:r>
        <w:rPr>
          <w:w w:val="105"/>
          <w:sz w:val="15"/>
        </w:rPr>
        <w:t>ACM,</w:t>
      </w:r>
      <w:r>
        <w:rPr>
          <w:spacing w:val="-11"/>
          <w:w w:val="105"/>
          <w:sz w:val="15"/>
        </w:rPr>
        <w:t> </w:t>
      </w:r>
      <w:r>
        <w:rPr>
          <w:w w:val="105"/>
          <w:sz w:val="15"/>
        </w:rPr>
        <w:t>Vol.19</w:t>
      </w:r>
      <w:r>
        <w:rPr>
          <w:spacing w:val="-10"/>
          <w:w w:val="105"/>
          <w:sz w:val="15"/>
        </w:rPr>
        <w:t> </w:t>
      </w:r>
      <w:r>
        <w:rPr>
          <w:spacing w:val="-4"/>
          <w:w w:val="105"/>
          <w:sz w:val="15"/>
        </w:rPr>
        <w:t>(5),</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14"/>
          <w:w w:val="105"/>
          <w:sz w:val="15"/>
        </w:rPr>
        <w:t> </w:t>
      </w:r>
      <w:r>
        <w:rPr>
          <w:rFonts w:ascii="LM Roman 8" w:hAnsi="LM Roman 8"/>
          <w:w w:val="105"/>
          <w:sz w:val="15"/>
        </w:rPr>
        <w:t>236–243,</w:t>
      </w:r>
      <w:r>
        <w:rPr>
          <w:rFonts w:ascii="LM Roman 8" w:hAnsi="LM Roman 8"/>
          <w:spacing w:val="-8"/>
          <w:w w:val="105"/>
          <w:sz w:val="15"/>
        </w:rPr>
        <w:t> </w:t>
      </w:r>
      <w:r>
        <w:rPr>
          <w:rFonts w:ascii="LM Roman 8" w:hAnsi="LM Roman 8"/>
          <w:spacing w:val="-2"/>
          <w:w w:val="105"/>
          <w:sz w:val="15"/>
        </w:rPr>
        <w:t>1976.</w:t>
      </w:r>
    </w:p>
    <w:p>
      <w:pPr>
        <w:pStyle w:val="ListParagraph"/>
        <w:numPr>
          <w:ilvl w:val="0"/>
          <w:numId w:val="3"/>
        </w:numPr>
        <w:tabs>
          <w:tab w:pos="532" w:val="left" w:leader="none"/>
          <w:tab w:pos="535" w:val="left" w:leader="none"/>
        </w:tabs>
        <w:spacing w:line="165" w:lineRule="auto" w:before="168" w:after="0"/>
        <w:ind w:left="535" w:right="108" w:hanging="231"/>
        <w:jc w:val="left"/>
        <w:rPr>
          <w:sz w:val="15"/>
        </w:rPr>
      </w:pPr>
      <w:bookmarkStart w:name="_bookmark24" w:id="41"/>
      <w:bookmarkEnd w:id="41"/>
      <w:r>
        <w:rPr/>
      </w:r>
      <w:r>
        <w:rPr>
          <w:w w:val="105"/>
          <w:sz w:val="15"/>
        </w:rPr>
        <w:t>J.S.</w:t>
      </w:r>
      <w:r>
        <w:rPr>
          <w:spacing w:val="-2"/>
          <w:w w:val="105"/>
          <w:sz w:val="15"/>
        </w:rPr>
        <w:t> </w:t>
      </w:r>
      <w:r>
        <w:rPr>
          <w:w w:val="105"/>
          <w:sz w:val="15"/>
        </w:rPr>
        <w:t>Fenton,</w:t>
      </w:r>
      <w:r>
        <w:rPr>
          <w:w w:val="105"/>
          <w:sz w:val="15"/>
        </w:rPr>
        <w:t> </w:t>
      </w:r>
      <w:r>
        <w:rPr>
          <w:i/>
          <w:w w:val="105"/>
          <w:sz w:val="15"/>
        </w:rPr>
        <w:t>An</w:t>
      </w:r>
      <w:r>
        <w:rPr>
          <w:i/>
          <w:spacing w:val="-6"/>
          <w:w w:val="105"/>
          <w:sz w:val="15"/>
        </w:rPr>
        <w:t> </w:t>
      </w:r>
      <w:r>
        <w:rPr>
          <w:i/>
          <w:w w:val="105"/>
          <w:sz w:val="15"/>
        </w:rPr>
        <w:t>abstract</w:t>
      </w:r>
      <w:r>
        <w:rPr>
          <w:i/>
          <w:spacing w:val="-3"/>
          <w:w w:val="105"/>
          <w:sz w:val="15"/>
        </w:rPr>
        <w:t> </w:t>
      </w:r>
      <w:r>
        <w:rPr>
          <w:i/>
          <w:w w:val="105"/>
          <w:sz w:val="15"/>
        </w:rPr>
        <w:t>computer</w:t>
      </w:r>
      <w:r>
        <w:rPr>
          <w:i/>
          <w:spacing w:val="-2"/>
          <w:w w:val="105"/>
          <w:sz w:val="15"/>
        </w:rPr>
        <w:t> </w:t>
      </w:r>
      <w:r>
        <w:rPr>
          <w:i/>
          <w:w w:val="105"/>
          <w:sz w:val="15"/>
        </w:rPr>
        <w:t>model</w:t>
      </w:r>
      <w:r>
        <w:rPr>
          <w:i/>
          <w:spacing w:val="-3"/>
          <w:w w:val="105"/>
          <w:sz w:val="15"/>
        </w:rPr>
        <w:t> </w:t>
      </w:r>
      <w:r>
        <w:rPr>
          <w:i/>
          <w:w w:val="105"/>
          <w:sz w:val="15"/>
        </w:rPr>
        <w:t>demonstrating</w:t>
      </w:r>
      <w:r>
        <w:rPr>
          <w:i/>
          <w:spacing w:val="-2"/>
          <w:w w:val="105"/>
          <w:sz w:val="15"/>
        </w:rPr>
        <w:t> </w:t>
      </w:r>
      <w:r>
        <w:rPr>
          <w:i/>
          <w:w w:val="105"/>
          <w:sz w:val="15"/>
        </w:rPr>
        <w:t>directional</w:t>
      </w:r>
      <w:r>
        <w:rPr>
          <w:i/>
          <w:spacing w:val="-3"/>
          <w:w w:val="105"/>
          <w:sz w:val="15"/>
        </w:rPr>
        <w:t> </w:t>
      </w:r>
      <w:r>
        <w:rPr>
          <w:i/>
          <w:w w:val="105"/>
          <w:sz w:val="15"/>
        </w:rPr>
        <w:t>information</w:t>
      </w:r>
      <w:r>
        <w:rPr>
          <w:i/>
          <w:spacing w:val="-3"/>
          <w:w w:val="105"/>
          <w:sz w:val="15"/>
        </w:rPr>
        <w:t> </w:t>
      </w:r>
      <w:r>
        <w:rPr>
          <w:i/>
          <w:w w:val="105"/>
          <w:sz w:val="15"/>
        </w:rPr>
        <w:t>flow</w:t>
      </w:r>
      <w:r>
        <w:rPr>
          <w:w w:val="105"/>
          <w:sz w:val="15"/>
        </w:rPr>
        <w:t>,</w:t>
      </w:r>
      <w:r>
        <w:rPr>
          <w:spacing w:val="-1"/>
          <w:w w:val="105"/>
          <w:sz w:val="15"/>
        </w:rPr>
        <w:t> </w:t>
      </w:r>
      <w:r>
        <w:rPr>
          <w:w w:val="105"/>
          <w:sz w:val="15"/>
        </w:rPr>
        <w:t>University</w:t>
      </w:r>
      <w:r>
        <w:rPr>
          <w:spacing w:val="-3"/>
          <w:w w:val="105"/>
          <w:sz w:val="15"/>
        </w:rPr>
        <w:t> </w:t>
      </w:r>
      <w:r>
        <w:rPr>
          <w:w w:val="105"/>
          <w:sz w:val="15"/>
        </w:rPr>
        <w:t>of Cambridge, 1974.</w:t>
      </w:r>
    </w:p>
    <w:p>
      <w:pPr>
        <w:pStyle w:val="ListParagraph"/>
        <w:numPr>
          <w:ilvl w:val="0"/>
          <w:numId w:val="3"/>
        </w:numPr>
        <w:tabs>
          <w:tab w:pos="532" w:val="left" w:leader="none"/>
          <w:tab w:pos="535" w:val="left" w:leader="none"/>
        </w:tabs>
        <w:spacing w:line="196" w:lineRule="auto" w:before="160" w:after="0"/>
        <w:ind w:left="535" w:right="108" w:hanging="231"/>
        <w:jc w:val="left"/>
        <w:rPr>
          <w:sz w:val="15"/>
        </w:rPr>
      </w:pPr>
      <w:bookmarkStart w:name="_bookmark25" w:id="42"/>
      <w:bookmarkEnd w:id="42"/>
      <w:r>
        <w:rPr/>
      </w:r>
      <w:r>
        <w:rPr>
          <w:w w:val="105"/>
          <w:sz w:val="15"/>
        </w:rPr>
        <w:t>D.</w:t>
      </w:r>
      <w:r>
        <w:rPr>
          <w:spacing w:val="40"/>
          <w:w w:val="105"/>
          <w:sz w:val="15"/>
        </w:rPr>
        <w:t> </w:t>
      </w:r>
      <w:r>
        <w:rPr>
          <w:w w:val="105"/>
          <w:sz w:val="15"/>
        </w:rPr>
        <w:t>E.</w:t>
      </w:r>
      <w:r>
        <w:rPr>
          <w:spacing w:val="40"/>
          <w:w w:val="105"/>
          <w:sz w:val="15"/>
        </w:rPr>
        <w:t> </w:t>
      </w:r>
      <w:r>
        <w:rPr>
          <w:w w:val="105"/>
          <w:sz w:val="15"/>
        </w:rPr>
        <w:t>Denning</w:t>
      </w:r>
      <w:r>
        <w:rPr>
          <w:spacing w:val="40"/>
          <w:w w:val="105"/>
          <w:sz w:val="15"/>
        </w:rPr>
        <w:t> </w:t>
      </w:r>
      <w:r>
        <w:rPr>
          <w:w w:val="105"/>
          <w:sz w:val="15"/>
        </w:rPr>
        <w:t>and</w:t>
      </w:r>
      <w:r>
        <w:rPr>
          <w:spacing w:val="40"/>
          <w:w w:val="105"/>
          <w:sz w:val="15"/>
        </w:rPr>
        <w:t> </w:t>
      </w:r>
      <w:r>
        <w:rPr>
          <w:w w:val="105"/>
          <w:sz w:val="15"/>
        </w:rPr>
        <w:t>P.</w:t>
      </w:r>
      <w:r>
        <w:rPr>
          <w:spacing w:val="40"/>
          <w:w w:val="105"/>
          <w:sz w:val="15"/>
        </w:rPr>
        <w:t> </w:t>
      </w:r>
      <w:r>
        <w:rPr>
          <w:w w:val="105"/>
          <w:sz w:val="15"/>
        </w:rPr>
        <w:t>J.</w:t>
      </w:r>
      <w:r>
        <w:rPr>
          <w:spacing w:val="40"/>
          <w:w w:val="105"/>
          <w:sz w:val="15"/>
        </w:rPr>
        <w:t> </w:t>
      </w:r>
      <w:r>
        <w:rPr>
          <w:w w:val="105"/>
          <w:sz w:val="15"/>
        </w:rPr>
        <w:t>Denning,</w:t>
      </w:r>
      <w:r>
        <w:rPr>
          <w:spacing w:val="62"/>
          <w:w w:val="105"/>
          <w:sz w:val="15"/>
        </w:rPr>
        <w:t> </w:t>
      </w:r>
      <w:r>
        <w:rPr>
          <w:i/>
          <w:w w:val="105"/>
          <w:sz w:val="15"/>
        </w:rPr>
        <w:t>Certification</w:t>
      </w:r>
      <w:r>
        <w:rPr>
          <w:i/>
          <w:spacing w:val="40"/>
          <w:w w:val="105"/>
          <w:sz w:val="15"/>
        </w:rPr>
        <w:t> </w:t>
      </w:r>
      <w:r>
        <w:rPr>
          <w:i/>
          <w:w w:val="105"/>
          <w:sz w:val="15"/>
        </w:rPr>
        <w:t>of</w:t>
      </w:r>
      <w:r>
        <w:rPr>
          <w:i/>
          <w:spacing w:val="40"/>
          <w:w w:val="105"/>
          <w:sz w:val="15"/>
        </w:rPr>
        <w:t> </w:t>
      </w:r>
      <w:r>
        <w:rPr>
          <w:i/>
          <w:w w:val="105"/>
          <w:sz w:val="15"/>
        </w:rPr>
        <w:t>programs</w:t>
      </w:r>
      <w:r>
        <w:rPr>
          <w:i/>
          <w:spacing w:val="40"/>
          <w:w w:val="105"/>
          <w:sz w:val="15"/>
        </w:rPr>
        <w:t> </w:t>
      </w:r>
      <w:r>
        <w:rPr>
          <w:i/>
          <w:w w:val="105"/>
          <w:sz w:val="15"/>
        </w:rPr>
        <w:t>for</w:t>
      </w:r>
      <w:r>
        <w:rPr>
          <w:i/>
          <w:spacing w:val="40"/>
          <w:w w:val="105"/>
          <w:sz w:val="15"/>
        </w:rPr>
        <w:t> </w:t>
      </w:r>
      <w:r>
        <w:rPr>
          <w:i/>
          <w:w w:val="105"/>
          <w:sz w:val="15"/>
        </w:rPr>
        <w:t>secure</w:t>
      </w:r>
      <w:r>
        <w:rPr>
          <w:i/>
          <w:spacing w:val="40"/>
          <w:w w:val="105"/>
          <w:sz w:val="15"/>
        </w:rPr>
        <w:t> </w:t>
      </w:r>
      <w:r>
        <w:rPr>
          <w:i/>
          <w:w w:val="105"/>
          <w:sz w:val="15"/>
        </w:rPr>
        <w:t>information</w:t>
      </w:r>
      <w:r>
        <w:rPr>
          <w:i/>
          <w:spacing w:val="40"/>
          <w:w w:val="105"/>
          <w:sz w:val="15"/>
        </w:rPr>
        <w:t> </w:t>
      </w:r>
      <w:r>
        <w:rPr>
          <w:i/>
          <w:w w:val="105"/>
          <w:sz w:val="15"/>
        </w:rPr>
        <w:t>flow</w:t>
      </w:r>
      <w:r>
        <w:rPr>
          <w:w w:val="105"/>
          <w:sz w:val="15"/>
        </w:rPr>
        <w:t>, Communications of the ACM, Vol.20(7), pp. 504–513, 1977.</w:t>
      </w:r>
    </w:p>
    <w:p>
      <w:pPr>
        <w:pStyle w:val="ListParagraph"/>
        <w:numPr>
          <w:ilvl w:val="0"/>
          <w:numId w:val="3"/>
        </w:numPr>
        <w:tabs>
          <w:tab w:pos="532" w:val="left" w:leader="none"/>
          <w:tab w:pos="535" w:val="left" w:leader="none"/>
        </w:tabs>
        <w:spacing w:line="165" w:lineRule="auto" w:before="205" w:after="0"/>
        <w:ind w:left="535" w:right="108" w:hanging="231"/>
        <w:jc w:val="left"/>
        <w:rPr>
          <w:sz w:val="15"/>
        </w:rPr>
      </w:pPr>
      <w:bookmarkStart w:name="_bookmark26" w:id="43"/>
      <w:bookmarkEnd w:id="43"/>
      <w:r>
        <w:rPr/>
      </w:r>
      <w:r>
        <w:rPr>
          <w:sz w:val="15"/>
        </w:rPr>
        <w:t>N.</w:t>
      </w:r>
      <w:r>
        <w:rPr>
          <w:spacing w:val="-4"/>
          <w:sz w:val="15"/>
        </w:rPr>
        <w:t> </w:t>
      </w:r>
      <w:r>
        <w:rPr>
          <w:sz w:val="15"/>
        </w:rPr>
        <w:t>Zeldovich,</w:t>
      </w:r>
      <w:r>
        <w:rPr>
          <w:spacing w:val="-2"/>
          <w:sz w:val="15"/>
        </w:rPr>
        <w:t> </w:t>
      </w:r>
      <w:r>
        <w:rPr>
          <w:sz w:val="15"/>
        </w:rPr>
        <w:t>S.</w:t>
      </w:r>
      <w:r>
        <w:rPr>
          <w:spacing w:val="-4"/>
          <w:sz w:val="15"/>
        </w:rPr>
        <w:t> </w:t>
      </w:r>
      <w:r>
        <w:rPr>
          <w:sz w:val="15"/>
        </w:rPr>
        <w:t>Boyd-Wickizer,</w:t>
      </w:r>
      <w:r>
        <w:rPr>
          <w:spacing w:val="-4"/>
          <w:sz w:val="15"/>
        </w:rPr>
        <w:t> </w:t>
      </w:r>
      <w:r>
        <w:rPr>
          <w:sz w:val="15"/>
        </w:rPr>
        <w:t>E.</w:t>
      </w:r>
      <w:r>
        <w:rPr>
          <w:spacing w:val="-4"/>
          <w:sz w:val="15"/>
        </w:rPr>
        <w:t> </w:t>
      </w:r>
      <w:r>
        <w:rPr>
          <w:sz w:val="15"/>
        </w:rPr>
        <w:t>Kohler,</w:t>
      </w:r>
      <w:r>
        <w:rPr>
          <w:spacing w:val="-4"/>
          <w:sz w:val="15"/>
        </w:rPr>
        <w:t> </w:t>
      </w:r>
      <w:r>
        <w:rPr>
          <w:sz w:val="15"/>
        </w:rPr>
        <w:t>and</w:t>
      </w:r>
      <w:r>
        <w:rPr>
          <w:spacing w:val="-3"/>
          <w:sz w:val="15"/>
        </w:rPr>
        <w:t> </w:t>
      </w:r>
      <w:r>
        <w:rPr>
          <w:sz w:val="15"/>
        </w:rPr>
        <w:t>D.</w:t>
      </w:r>
      <w:r>
        <w:rPr>
          <w:spacing w:val="-4"/>
          <w:sz w:val="15"/>
        </w:rPr>
        <w:t> </w:t>
      </w:r>
      <w:r>
        <w:rPr>
          <w:sz w:val="15"/>
        </w:rPr>
        <w:t>Mazieres,</w:t>
      </w:r>
      <w:r>
        <w:rPr>
          <w:spacing w:val="-6"/>
          <w:sz w:val="15"/>
        </w:rPr>
        <w:t> </w:t>
      </w:r>
      <w:r>
        <w:rPr>
          <w:i/>
          <w:sz w:val="15"/>
        </w:rPr>
        <w:t>Making</w:t>
      </w:r>
      <w:r>
        <w:rPr>
          <w:i/>
          <w:spacing w:val="-1"/>
          <w:sz w:val="15"/>
        </w:rPr>
        <w:t> </w:t>
      </w:r>
      <w:r>
        <w:rPr>
          <w:i/>
          <w:sz w:val="15"/>
        </w:rPr>
        <w:t>information flow</w:t>
      </w:r>
      <w:r>
        <w:rPr>
          <w:i/>
          <w:spacing w:val="-2"/>
          <w:sz w:val="15"/>
        </w:rPr>
        <w:t> </w:t>
      </w:r>
      <w:r>
        <w:rPr>
          <w:i/>
          <w:sz w:val="15"/>
        </w:rPr>
        <w:t>explicit</w:t>
      </w:r>
      <w:r>
        <w:rPr>
          <w:i/>
          <w:spacing w:val="-1"/>
          <w:sz w:val="15"/>
        </w:rPr>
        <w:t> </w:t>
      </w:r>
      <w:r>
        <w:rPr>
          <w:i/>
          <w:sz w:val="15"/>
        </w:rPr>
        <w:t>in</w:t>
      </w:r>
      <w:r>
        <w:rPr>
          <w:i/>
          <w:spacing w:val="-4"/>
          <w:sz w:val="15"/>
        </w:rPr>
        <w:t> </w:t>
      </w:r>
      <w:r>
        <w:rPr>
          <w:i/>
          <w:sz w:val="15"/>
        </w:rPr>
        <w:t>HiStar</w:t>
      </w:r>
      <w:r>
        <w:rPr>
          <w:sz w:val="15"/>
        </w:rPr>
        <w:t>, </w:t>
      </w:r>
      <w:r>
        <w:rPr>
          <w:w w:val="105"/>
          <w:sz w:val="15"/>
        </w:rPr>
        <w:t>Proc.</w:t>
      </w:r>
      <w:r>
        <w:rPr>
          <w:spacing w:val="-1"/>
          <w:w w:val="105"/>
          <w:sz w:val="15"/>
        </w:rPr>
        <w:t> </w:t>
      </w:r>
      <w:r>
        <w:rPr>
          <w:w w:val="105"/>
          <w:sz w:val="15"/>
        </w:rPr>
        <w:t>7th Symposium</w:t>
      </w:r>
      <w:r>
        <w:rPr>
          <w:spacing w:val="-2"/>
          <w:w w:val="105"/>
          <w:sz w:val="15"/>
        </w:rPr>
        <w:t> </w:t>
      </w:r>
      <w:r>
        <w:rPr>
          <w:w w:val="105"/>
          <w:sz w:val="15"/>
        </w:rPr>
        <w:t>on Operating Systems Design and Implementation, pp.</w:t>
      </w:r>
      <w:r>
        <w:rPr>
          <w:spacing w:val="-1"/>
          <w:w w:val="105"/>
          <w:sz w:val="15"/>
        </w:rPr>
        <w:t> </w:t>
      </w:r>
      <w:r>
        <w:rPr>
          <w:w w:val="105"/>
          <w:sz w:val="15"/>
        </w:rPr>
        <w:t>263–278, 2006.</w:t>
      </w:r>
    </w:p>
    <w:p>
      <w:pPr>
        <w:pStyle w:val="ListParagraph"/>
        <w:numPr>
          <w:ilvl w:val="0"/>
          <w:numId w:val="3"/>
        </w:numPr>
        <w:tabs>
          <w:tab w:pos="532" w:val="left" w:leader="none"/>
          <w:tab w:pos="535" w:val="left" w:leader="none"/>
        </w:tabs>
        <w:spacing w:line="165" w:lineRule="auto" w:before="183" w:after="0"/>
        <w:ind w:left="535" w:right="105" w:hanging="231"/>
        <w:jc w:val="left"/>
        <w:rPr>
          <w:sz w:val="15"/>
        </w:rPr>
      </w:pPr>
      <w:bookmarkStart w:name="_bookmark27" w:id="44"/>
      <w:bookmarkEnd w:id="44"/>
      <w:r>
        <w:rPr/>
      </w:r>
      <w:r>
        <w:rPr>
          <w:w w:val="105"/>
          <w:sz w:val="15"/>
        </w:rPr>
        <w:t>L.</w:t>
      </w:r>
      <w:r>
        <w:rPr>
          <w:spacing w:val="-11"/>
          <w:w w:val="105"/>
          <w:sz w:val="15"/>
        </w:rPr>
        <w:t> </w:t>
      </w:r>
      <w:r>
        <w:rPr>
          <w:w w:val="105"/>
          <w:sz w:val="15"/>
        </w:rPr>
        <w:t>Gong,</w:t>
      </w:r>
      <w:r>
        <w:rPr>
          <w:spacing w:val="-9"/>
          <w:w w:val="105"/>
          <w:sz w:val="15"/>
        </w:rPr>
        <w:t> </w:t>
      </w:r>
      <w:r>
        <w:rPr>
          <w:i/>
          <w:w w:val="105"/>
          <w:sz w:val="15"/>
        </w:rPr>
        <w:t>Inside</w:t>
      </w:r>
      <w:r>
        <w:rPr>
          <w:i/>
          <w:spacing w:val="-10"/>
          <w:w w:val="105"/>
          <w:sz w:val="15"/>
        </w:rPr>
        <w:t> </w:t>
      </w:r>
      <w:r>
        <w:rPr>
          <w:i/>
          <w:w w:val="105"/>
          <w:sz w:val="15"/>
        </w:rPr>
        <w:t>Java</w:t>
      </w:r>
      <w:r>
        <w:rPr>
          <w:i/>
          <w:spacing w:val="-12"/>
          <w:w w:val="105"/>
          <w:sz w:val="15"/>
        </w:rPr>
        <w:t> </w:t>
      </w:r>
      <w:r>
        <w:rPr>
          <w:i/>
          <w:w w:val="105"/>
          <w:sz w:val="15"/>
        </w:rPr>
        <w:t>2</w:t>
      </w:r>
      <w:r>
        <w:rPr>
          <w:i/>
          <w:spacing w:val="-14"/>
          <w:w w:val="105"/>
          <w:sz w:val="15"/>
        </w:rPr>
        <w:t> </w:t>
      </w:r>
      <w:r>
        <w:rPr>
          <w:i/>
          <w:w w:val="105"/>
          <w:sz w:val="15"/>
        </w:rPr>
        <w:t>Platform</w:t>
      </w:r>
      <w:r>
        <w:rPr>
          <w:i/>
          <w:spacing w:val="-10"/>
          <w:w w:val="105"/>
          <w:sz w:val="15"/>
        </w:rPr>
        <w:t> </w:t>
      </w:r>
      <w:r>
        <w:rPr>
          <w:i/>
          <w:w w:val="105"/>
          <w:sz w:val="15"/>
        </w:rPr>
        <w:t>Security:</w:t>
      </w:r>
      <w:r>
        <w:rPr>
          <w:i/>
          <w:spacing w:val="-14"/>
          <w:w w:val="105"/>
          <w:sz w:val="15"/>
        </w:rPr>
        <w:t> </w:t>
      </w:r>
      <w:r>
        <w:rPr>
          <w:i/>
          <w:w w:val="105"/>
          <w:sz w:val="15"/>
        </w:rPr>
        <w:t>Architecture,</w:t>
      </w:r>
      <w:r>
        <w:rPr>
          <w:i/>
          <w:spacing w:val="-10"/>
          <w:w w:val="105"/>
          <w:sz w:val="15"/>
        </w:rPr>
        <w:t> </w:t>
      </w:r>
      <w:r>
        <w:rPr>
          <w:i/>
          <w:w w:val="105"/>
          <w:sz w:val="15"/>
        </w:rPr>
        <w:t>API</w:t>
      </w:r>
      <w:r>
        <w:rPr>
          <w:i/>
          <w:spacing w:val="-14"/>
          <w:w w:val="105"/>
          <w:sz w:val="15"/>
        </w:rPr>
        <w:t> </w:t>
      </w:r>
      <w:r>
        <w:rPr>
          <w:i/>
          <w:w w:val="105"/>
          <w:sz w:val="15"/>
        </w:rPr>
        <w:t>Design,</w:t>
      </w:r>
      <w:r>
        <w:rPr>
          <w:i/>
          <w:spacing w:val="-14"/>
          <w:w w:val="105"/>
          <w:sz w:val="15"/>
        </w:rPr>
        <w:t> </w:t>
      </w:r>
      <w:r>
        <w:rPr>
          <w:i/>
          <w:w w:val="105"/>
          <w:sz w:val="15"/>
        </w:rPr>
        <w:t>and</w:t>
      </w:r>
      <w:r>
        <w:rPr>
          <w:i/>
          <w:spacing w:val="-12"/>
          <w:w w:val="105"/>
          <w:sz w:val="15"/>
        </w:rPr>
        <w:t> </w:t>
      </w:r>
      <w:r>
        <w:rPr>
          <w:i/>
          <w:w w:val="105"/>
          <w:sz w:val="15"/>
        </w:rPr>
        <w:t>Implementation.</w:t>
      </w:r>
      <w:r>
        <w:rPr>
          <w:i/>
          <w:spacing w:val="-9"/>
          <w:w w:val="105"/>
          <w:sz w:val="15"/>
        </w:rPr>
        <w:t> </w:t>
      </w:r>
      <w:r>
        <w:rPr>
          <w:i/>
          <w:w w:val="105"/>
          <w:sz w:val="15"/>
        </w:rPr>
        <w:t>The</w:t>
      </w:r>
      <w:r>
        <w:rPr>
          <w:i/>
          <w:spacing w:val="-12"/>
          <w:w w:val="105"/>
          <w:sz w:val="15"/>
        </w:rPr>
        <w:t> </w:t>
      </w:r>
      <w:r>
        <w:rPr>
          <w:i/>
          <w:w w:val="105"/>
          <w:sz w:val="15"/>
        </w:rPr>
        <w:t>Java</w:t>
      </w:r>
      <w:r>
        <w:rPr>
          <w:i/>
          <w:w w:val="105"/>
          <w:sz w:val="15"/>
        </w:rPr>
        <w:t> Series</w:t>
      </w:r>
      <w:r>
        <w:rPr>
          <w:w w:val="105"/>
          <w:sz w:val="15"/>
        </w:rPr>
        <w:t>, Addison-Wesley, Reading, MA, USA, 1999.</w:t>
      </w:r>
    </w:p>
    <w:p>
      <w:pPr>
        <w:pStyle w:val="ListParagraph"/>
        <w:numPr>
          <w:ilvl w:val="0"/>
          <w:numId w:val="3"/>
        </w:numPr>
        <w:tabs>
          <w:tab w:pos="532" w:val="left" w:leader="none"/>
        </w:tabs>
        <w:spacing w:line="240" w:lineRule="auto" w:before="129" w:after="0"/>
        <w:ind w:left="532" w:right="0" w:hanging="228"/>
        <w:jc w:val="left"/>
        <w:rPr>
          <w:sz w:val="15"/>
        </w:rPr>
      </w:pPr>
      <w:r>
        <w:rPr>
          <w:i/>
          <w:sz w:val="15"/>
        </w:rPr>
        <w:t>Kaffe.org</w:t>
      </w:r>
      <w:r>
        <w:rPr>
          <w:sz w:val="15"/>
        </w:rPr>
        <w:t>,</w:t>
      </w:r>
      <w:r>
        <w:rPr>
          <w:spacing w:val="11"/>
          <w:sz w:val="15"/>
        </w:rPr>
        <w:t> </w:t>
      </w:r>
      <w:hyperlink r:id="rId14">
        <w:r>
          <w:rPr>
            <w:sz w:val="15"/>
          </w:rPr>
          <w:t>http://www.kaffe.org/,</w:t>
        </w:r>
      </w:hyperlink>
      <w:r>
        <w:rPr>
          <w:spacing w:val="17"/>
          <w:sz w:val="15"/>
        </w:rPr>
        <w:t> </w:t>
      </w:r>
      <w:r>
        <w:rPr>
          <w:spacing w:val="-2"/>
          <w:sz w:val="15"/>
        </w:rPr>
        <w:t>2007.</w:t>
      </w:r>
    </w:p>
    <w:p>
      <w:pPr>
        <w:pStyle w:val="ListParagraph"/>
        <w:numPr>
          <w:ilvl w:val="0"/>
          <w:numId w:val="3"/>
        </w:numPr>
        <w:tabs>
          <w:tab w:pos="532" w:val="left" w:leader="none"/>
          <w:tab w:pos="535" w:val="left" w:leader="none"/>
        </w:tabs>
        <w:spacing w:line="196" w:lineRule="auto" w:before="173" w:after="0"/>
        <w:ind w:left="535" w:right="112" w:hanging="231"/>
        <w:jc w:val="left"/>
        <w:rPr>
          <w:sz w:val="15"/>
        </w:rPr>
      </w:pPr>
      <w:r>
        <w:rPr>
          <w:w w:val="105"/>
          <w:sz w:val="15"/>
        </w:rPr>
        <w:t>A.</w:t>
      </w:r>
      <w:r>
        <w:rPr>
          <w:spacing w:val="-2"/>
          <w:w w:val="105"/>
          <w:sz w:val="15"/>
        </w:rPr>
        <w:t> </w:t>
      </w:r>
      <w:r>
        <w:rPr>
          <w:w w:val="105"/>
          <w:sz w:val="15"/>
        </w:rPr>
        <w:t>Sabelfeld,</w:t>
      </w:r>
      <w:r>
        <w:rPr>
          <w:spacing w:val="-2"/>
          <w:w w:val="105"/>
          <w:sz w:val="15"/>
        </w:rPr>
        <w:t> </w:t>
      </w:r>
      <w:r>
        <w:rPr>
          <w:w w:val="105"/>
          <w:sz w:val="15"/>
        </w:rPr>
        <w:t>and A.C.</w:t>
      </w:r>
      <w:r>
        <w:rPr>
          <w:spacing w:val="-4"/>
          <w:w w:val="105"/>
          <w:sz w:val="15"/>
        </w:rPr>
        <w:t> </w:t>
      </w:r>
      <w:r>
        <w:rPr>
          <w:w w:val="105"/>
          <w:sz w:val="15"/>
        </w:rPr>
        <w:t>Myers, </w:t>
      </w:r>
      <w:r>
        <w:rPr>
          <w:i/>
          <w:w w:val="105"/>
          <w:sz w:val="15"/>
        </w:rPr>
        <w:t>Language-based</w:t>
      </w:r>
      <w:r>
        <w:rPr>
          <w:i/>
          <w:spacing w:val="-3"/>
          <w:w w:val="105"/>
          <w:sz w:val="15"/>
        </w:rPr>
        <w:t> </w:t>
      </w:r>
      <w:r>
        <w:rPr>
          <w:i/>
          <w:w w:val="105"/>
          <w:sz w:val="15"/>
        </w:rPr>
        <w:t>information-flow</w:t>
      </w:r>
      <w:r>
        <w:rPr>
          <w:i/>
          <w:spacing w:val="-1"/>
          <w:w w:val="105"/>
          <w:sz w:val="15"/>
        </w:rPr>
        <w:t> </w:t>
      </w:r>
      <w:r>
        <w:rPr>
          <w:i/>
          <w:w w:val="105"/>
          <w:sz w:val="15"/>
        </w:rPr>
        <w:t>security</w:t>
      </w:r>
      <w:r>
        <w:rPr>
          <w:w w:val="105"/>
          <w:sz w:val="15"/>
        </w:rPr>
        <w:t>,</w:t>
      </w:r>
      <w:r>
        <w:rPr>
          <w:spacing w:val="-4"/>
          <w:w w:val="105"/>
          <w:sz w:val="15"/>
        </w:rPr>
        <w:t> </w:t>
      </w:r>
      <w:r>
        <w:rPr>
          <w:w w:val="105"/>
          <w:sz w:val="15"/>
        </w:rPr>
        <w:t>IEEE Journal on</w:t>
      </w:r>
      <w:r>
        <w:rPr>
          <w:spacing w:val="-1"/>
          <w:w w:val="105"/>
          <w:sz w:val="15"/>
        </w:rPr>
        <w:t> </w:t>
      </w:r>
      <w:r>
        <w:rPr>
          <w:w w:val="105"/>
          <w:sz w:val="15"/>
        </w:rPr>
        <w:t>Selected Areas in Communications, Vol. 21(1), pp. 5–19, 2003.</w:t>
      </w:r>
    </w:p>
    <w:p>
      <w:pPr>
        <w:pStyle w:val="ListParagraph"/>
        <w:numPr>
          <w:ilvl w:val="0"/>
          <w:numId w:val="3"/>
        </w:numPr>
        <w:tabs>
          <w:tab w:pos="532" w:val="left" w:leader="none"/>
          <w:tab w:pos="535" w:val="left" w:leader="none"/>
        </w:tabs>
        <w:spacing w:line="194" w:lineRule="auto" w:before="184" w:after="0"/>
        <w:ind w:left="535" w:right="109" w:hanging="231"/>
        <w:jc w:val="left"/>
        <w:rPr>
          <w:sz w:val="15"/>
        </w:rPr>
      </w:pPr>
      <w:r>
        <w:rPr>
          <w:sz w:val="15"/>
        </w:rPr>
        <w:t>E.</w:t>
      </w:r>
      <w:r>
        <w:rPr>
          <w:spacing w:val="-2"/>
          <w:sz w:val="15"/>
        </w:rPr>
        <w:t> </w:t>
      </w:r>
      <w:r>
        <w:rPr>
          <w:sz w:val="15"/>
        </w:rPr>
        <w:t>Gluzberg</w:t>
      </w:r>
      <w:r>
        <w:rPr>
          <w:spacing w:val="-1"/>
          <w:sz w:val="15"/>
        </w:rPr>
        <w:t> </w:t>
      </w:r>
      <w:r>
        <w:rPr>
          <w:sz w:val="15"/>
        </w:rPr>
        <w:t>and S.</w:t>
      </w:r>
      <w:r>
        <w:rPr>
          <w:spacing w:val="-2"/>
          <w:sz w:val="15"/>
        </w:rPr>
        <w:t> </w:t>
      </w:r>
      <w:r>
        <w:rPr>
          <w:sz w:val="15"/>
        </w:rPr>
        <w:t>Fink, </w:t>
      </w:r>
      <w:r>
        <w:rPr>
          <w:i/>
          <w:sz w:val="15"/>
        </w:rPr>
        <w:t>An Evaluation of Java System</w:t>
      </w:r>
      <w:r>
        <w:rPr>
          <w:i/>
          <w:spacing w:val="-2"/>
          <w:sz w:val="15"/>
        </w:rPr>
        <w:t> </w:t>
      </w:r>
      <w:r>
        <w:rPr>
          <w:i/>
          <w:sz w:val="15"/>
        </w:rPr>
        <w:t>Services with Microbenchmarks</w:t>
      </w:r>
      <w:r>
        <w:rPr>
          <w:sz w:val="15"/>
        </w:rPr>
        <w:t>, IBM</w:t>
      </w:r>
      <w:r>
        <w:rPr>
          <w:spacing w:val="-2"/>
          <w:sz w:val="15"/>
        </w:rPr>
        <w:t> </w:t>
      </w:r>
      <w:r>
        <w:rPr>
          <w:sz w:val="15"/>
        </w:rPr>
        <w:t>Research </w:t>
      </w:r>
      <w:r>
        <w:rPr>
          <w:w w:val="105"/>
          <w:sz w:val="15"/>
        </w:rPr>
        <w:t>Report RC 21715 2/3/2000, 2000.</w:t>
      </w:r>
    </w:p>
    <w:p>
      <w:pPr>
        <w:pStyle w:val="ListParagraph"/>
        <w:numPr>
          <w:ilvl w:val="0"/>
          <w:numId w:val="3"/>
        </w:numPr>
        <w:tabs>
          <w:tab w:pos="532" w:val="left" w:leader="none"/>
        </w:tabs>
        <w:spacing w:line="240" w:lineRule="auto" w:before="153" w:after="0"/>
        <w:ind w:left="532" w:right="0" w:hanging="312"/>
        <w:jc w:val="left"/>
        <w:rPr>
          <w:sz w:val="15"/>
        </w:rPr>
      </w:pPr>
      <w:r>
        <w:rPr>
          <w:sz w:val="15"/>
        </w:rPr>
        <w:t>Free</w:t>
      </w:r>
      <w:r>
        <w:rPr>
          <w:spacing w:val="9"/>
          <w:sz w:val="15"/>
        </w:rPr>
        <w:t> </w:t>
      </w:r>
      <w:r>
        <w:rPr>
          <w:sz w:val="15"/>
        </w:rPr>
        <w:t>Software</w:t>
      </w:r>
      <w:r>
        <w:rPr>
          <w:spacing w:val="9"/>
          <w:sz w:val="15"/>
        </w:rPr>
        <w:t> </w:t>
      </w:r>
      <w:r>
        <w:rPr>
          <w:sz w:val="15"/>
        </w:rPr>
        <w:t>Foundation,</w:t>
      </w:r>
      <w:r>
        <w:rPr>
          <w:spacing w:val="18"/>
          <w:sz w:val="15"/>
        </w:rPr>
        <w:t> </w:t>
      </w:r>
      <w:r>
        <w:rPr>
          <w:i/>
          <w:sz w:val="15"/>
        </w:rPr>
        <w:t>GNU</w:t>
      </w:r>
      <w:r>
        <w:rPr>
          <w:i/>
          <w:spacing w:val="12"/>
          <w:sz w:val="15"/>
        </w:rPr>
        <w:t> </w:t>
      </w:r>
      <w:r>
        <w:rPr>
          <w:i/>
          <w:sz w:val="15"/>
        </w:rPr>
        <w:t>Classpath</w:t>
      </w:r>
      <w:r>
        <w:rPr>
          <w:sz w:val="15"/>
        </w:rPr>
        <w:t>,</w:t>
      </w:r>
      <w:r>
        <w:rPr>
          <w:spacing w:val="15"/>
          <w:sz w:val="15"/>
        </w:rPr>
        <w:t> </w:t>
      </w:r>
      <w:hyperlink r:id="rId15">
        <w:r>
          <w:rPr>
            <w:sz w:val="15"/>
          </w:rPr>
          <w:t>http://www.gnu.org/software/classpath/,</w:t>
        </w:r>
      </w:hyperlink>
      <w:r>
        <w:rPr>
          <w:spacing w:val="20"/>
          <w:sz w:val="15"/>
        </w:rPr>
        <w:t> </w:t>
      </w:r>
      <w:r>
        <w:rPr>
          <w:spacing w:val="-2"/>
          <w:sz w:val="15"/>
        </w:rPr>
        <w:t>2007.</w:t>
      </w:r>
    </w:p>
    <w:p>
      <w:pPr>
        <w:spacing w:after="0" w:line="240" w:lineRule="auto"/>
        <w:jc w:val="left"/>
        <w:rPr>
          <w:sz w:val="15"/>
        </w:rPr>
        <w:sectPr>
          <w:pgSz w:w="9360" w:h="13610"/>
          <w:pgMar w:header="860" w:footer="0" w:top="1060" w:bottom="280" w:left="680" w:right="680"/>
        </w:sectPr>
      </w:pPr>
    </w:p>
    <w:p>
      <w:pPr>
        <w:pStyle w:val="ListParagraph"/>
        <w:numPr>
          <w:ilvl w:val="0"/>
          <w:numId w:val="3"/>
        </w:numPr>
        <w:tabs>
          <w:tab w:pos="419" w:val="left" w:leader="none"/>
        </w:tabs>
        <w:spacing w:line="240" w:lineRule="auto" w:before="175" w:after="0"/>
        <w:ind w:left="419" w:right="0" w:hanging="312"/>
        <w:jc w:val="left"/>
        <w:rPr>
          <w:sz w:val="15"/>
        </w:rPr>
      </w:pPr>
      <w:bookmarkStart w:name="_bookmark28" w:id="45"/>
      <w:bookmarkEnd w:id="45"/>
      <w:r>
        <w:rPr/>
      </w:r>
      <w:bookmarkStart w:name="_bookmark29" w:id="46"/>
      <w:bookmarkEnd w:id="46"/>
      <w:r>
        <w:rPr/>
      </w:r>
      <w:bookmarkStart w:name="_bookmark30" w:id="47"/>
      <w:bookmarkEnd w:id="47"/>
      <w:r>
        <w:rPr/>
      </w:r>
      <w:bookmarkStart w:name="_bookmark31" w:id="48"/>
      <w:bookmarkEnd w:id="48"/>
      <w:r>
        <w:rPr/>
      </w:r>
      <w:bookmarkStart w:name="_bookmark32" w:id="49"/>
      <w:bookmarkEnd w:id="49"/>
      <w:r>
        <w:rPr/>
      </w:r>
      <w:r>
        <w:rPr>
          <w:spacing w:val="-2"/>
          <w:w w:val="105"/>
          <w:sz w:val="15"/>
        </w:rPr>
        <w:t>J.S.</w:t>
      </w:r>
      <w:r>
        <w:rPr>
          <w:spacing w:val="-7"/>
          <w:w w:val="105"/>
          <w:sz w:val="15"/>
        </w:rPr>
        <w:t> </w:t>
      </w:r>
      <w:r>
        <w:rPr>
          <w:spacing w:val="-2"/>
          <w:w w:val="105"/>
          <w:sz w:val="15"/>
        </w:rPr>
        <w:t>Fenton, </w:t>
      </w:r>
      <w:r>
        <w:rPr>
          <w:i/>
          <w:spacing w:val="-2"/>
          <w:w w:val="105"/>
          <w:sz w:val="15"/>
        </w:rPr>
        <w:t>Information</w:t>
      </w:r>
      <w:r>
        <w:rPr>
          <w:i/>
          <w:spacing w:val="-4"/>
          <w:w w:val="105"/>
          <w:sz w:val="15"/>
        </w:rPr>
        <w:t> </w:t>
      </w:r>
      <w:r>
        <w:rPr>
          <w:i/>
          <w:spacing w:val="-2"/>
          <w:w w:val="105"/>
          <w:sz w:val="15"/>
        </w:rPr>
        <w:t>protection</w:t>
      </w:r>
      <w:r>
        <w:rPr>
          <w:i/>
          <w:spacing w:val="-4"/>
          <w:w w:val="105"/>
          <w:sz w:val="15"/>
        </w:rPr>
        <w:t> </w:t>
      </w:r>
      <w:r>
        <w:rPr>
          <w:i/>
          <w:spacing w:val="-2"/>
          <w:w w:val="105"/>
          <w:sz w:val="15"/>
        </w:rPr>
        <w:t>systems</w:t>
      </w:r>
      <w:r>
        <w:rPr>
          <w:spacing w:val="-2"/>
          <w:w w:val="105"/>
          <w:sz w:val="15"/>
        </w:rPr>
        <w:t>,</w:t>
      </w:r>
      <w:r>
        <w:rPr>
          <w:spacing w:val="-7"/>
          <w:w w:val="105"/>
          <w:sz w:val="15"/>
        </w:rPr>
        <w:t> </w:t>
      </w:r>
      <w:r>
        <w:rPr>
          <w:spacing w:val="-2"/>
          <w:w w:val="105"/>
          <w:sz w:val="15"/>
        </w:rPr>
        <w:t>PhD.</w:t>
      </w:r>
      <w:r>
        <w:rPr>
          <w:spacing w:val="-7"/>
          <w:w w:val="105"/>
          <w:sz w:val="15"/>
        </w:rPr>
        <w:t> </w:t>
      </w:r>
      <w:r>
        <w:rPr>
          <w:spacing w:val="-2"/>
          <w:w w:val="105"/>
          <w:sz w:val="15"/>
        </w:rPr>
        <w:t>Thesis,</w:t>
      </w:r>
      <w:r>
        <w:rPr>
          <w:spacing w:val="-7"/>
          <w:w w:val="105"/>
          <w:sz w:val="15"/>
        </w:rPr>
        <w:t> </w:t>
      </w:r>
      <w:r>
        <w:rPr>
          <w:spacing w:val="-2"/>
          <w:w w:val="105"/>
          <w:sz w:val="15"/>
        </w:rPr>
        <w:t>University</w:t>
      </w:r>
      <w:r>
        <w:rPr>
          <w:spacing w:val="-9"/>
          <w:w w:val="105"/>
          <w:sz w:val="15"/>
        </w:rPr>
        <w:t> </w:t>
      </w:r>
      <w:r>
        <w:rPr>
          <w:spacing w:val="-2"/>
          <w:w w:val="105"/>
          <w:sz w:val="15"/>
        </w:rPr>
        <w:t>of</w:t>
      </w:r>
      <w:r>
        <w:rPr>
          <w:spacing w:val="-5"/>
          <w:w w:val="105"/>
          <w:sz w:val="15"/>
        </w:rPr>
        <w:t> </w:t>
      </w:r>
      <w:r>
        <w:rPr>
          <w:spacing w:val="-2"/>
          <w:w w:val="105"/>
          <w:sz w:val="15"/>
        </w:rPr>
        <w:t>Cambridge,</w:t>
      </w:r>
      <w:r>
        <w:rPr>
          <w:spacing w:val="-7"/>
          <w:w w:val="105"/>
          <w:sz w:val="15"/>
        </w:rPr>
        <w:t> </w:t>
      </w:r>
      <w:r>
        <w:rPr>
          <w:spacing w:val="-2"/>
          <w:w w:val="105"/>
          <w:sz w:val="15"/>
        </w:rPr>
        <w:t>1973.</w:t>
      </w:r>
    </w:p>
    <w:p>
      <w:pPr>
        <w:pStyle w:val="ListParagraph"/>
        <w:numPr>
          <w:ilvl w:val="0"/>
          <w:numId w:val="3"/>
        </w:numPr>
        <w:tabs>
          <w:tab w:pos="419" w:val="left" w:leader="none"/>
          <w:tab w:pos="422" w:val="left" w:leader="none"/>
        </w:tabs>
        <w:spacing w:line="168" w:lineRule="auto" w:before="178" w:after="0"/>
        <w:ind w:left="422" w:right="222" w:hanging="315"/>
        <w:jc w:val="both"/>
        <w:rPr>
          <w:sz w:val="15"/>
        </w:rPr>
      </w:pPr>
      <w:bookmarkStart w:name="_bookmark33" w:id="50"/>
      <w:bookmarkEnd w:id="50"/>
      <w:r>
        <w:rPr/>
      </w:r>
      <w:r>
        <w:rPr>
          <w:w w:val="105"/>
          <w:sz w:val="15"/>
        </w:rPr>
        <w:t>I. Gat and H.J.</w:t>
      </w:r>
      <w:r>
        <w:rPr>
          <w:spacing w:val="-1"/>
          <w:w w:val="105"/>
          <w:sz w:val="15"/>
        </w:rPr>
        <w:t> </w:t>
      </w:r>
      <w:r>
        <w:rPr>
          <w:w w:val="105"/>
          <w:sz w:val="15"/>
        </w:rPr>
        <w:t>Saal, </w:t>
      </w:r>
      <w:r>
        <w:rPr>
          <w:i/>
          <w:w w:val="105"/>
          <w:sz w:val="15"/>
        </w:rPr>
        <w:t>Memoryless execution:</w:t>
      </w:r>
      <w:r>
        <w:rPr>
          <w:i/>
          <w:spacing w:val="-2"/>
          <w:w w:val="105"/>
          <w:sz w:val="15"/>
        </w:rPr>
        <w:t> </w:t>
      </w:r>
      <w:r>
        <w:rPr>
          <w:i/>
          <w:w w:val="105"/>
          <w:sz w:val="15"/>
        </w:rPr>
        <w:t>a</w:t>
      </w:r>
      <w:r>
        <w:rPr>
          <w:i/>
          <w:spacing w:val="-1"/>
          <w:w w:val="105"/>
          <w:sz w:val="15"/>
        </w:rPr>
        <w:t> </w:t>
      </w:r>
      <w:r>
        <w:rPr>
          <w:i/>
          <w:w w:val="105"/>
          <w:sz w:val="15"/>
        </w:rPr>
        <w:t>programmer’s viewpoint</w:t>
      </w:r>
      <w:r>
        <w:rPr>
          <w:w w:val="105"/>
          <w:sz w:val="15"/>
        </w:rPr>
        <w:t>, IBM Tech. Rep. 025, IBM Israeli Scientific Center, 1975.</w:t>
      </w:r>
    </w:p>
    <w:p>
      <w:pPr>
        <w:pStyle w:val="ListParagraph"/>
        <w:numPr>
          <w:ilvl w:val="0"/>
          <w:numId w:val="3"/>
        </w:numPr>
        <w:tabs>
          <w:tab w:pos="419" w:val="left" w:leader="none"/>
          <w:tab w:pos="422" w:val="left" w:leader="none"/>
        </w:tabs>
        <w:spacing w:line="165" w:lineRule="auto" w:before="166" w:after="0"/>
        <w:ind w:left="422" w:right="222" w:hanging="315"/>
        <w:jc w:val="both"/>
        <w:rPr>
          <w:sz w:val="15"/>
        </w:rPr>
      </w:pPr>
      <w:bookmarkStart w:name="_bookmark34" w:id="51"/>
      <w:bookmarkEnd w:id="51"/>
      <w:r>
        <w:rPr/>
      </w:r>
      <w:r>
        <w:rPr>
          <w:w w:val="105"/>
          <w:sz w:val="15"/>
        </w:rPr>
        <w:t>J.</w:t>
      </w:r>
      <w:r>
        <w:rPr>
          <w:spacing w:val="-1"/>
          <w:w w:val="105"/>
          <w:sz w:val="15"/>
        </w:rPr>
        <w:t> </w:t>
      </w:r>
      <w:r>
        <w:rPr>
          <w:w w:val="105"/>
          <w:sz w:val="15"/>
        </w:rPr>
        <w:t>Brown and T.F.</w:t>
      </w:r>
      <w:r>
        <w:rPr>
          <w:spacing w:val="-1"/>
          <w:w w:val="105"/>
          <w:sz w:val="15"/>
        </w:rPr>
        <w:t> </w:t>
      </w:r>
      <w:r>
        <w:rPr>
          <w:w w:val="105"/>
          <w:sz w:val="15"/>
        </w:rPr>
        <w:t>King Jr, </w:t>
      </w:r>
      <w:r>
        <w:rPr>
          <w:i/>
          <w:w w:val="105"/>
          <w:sz w:val="15"/>
        </w:rPr>
        <w:t>A</w:t>
      </w:r>
      <w:r>
        <w:rPr>
          <w:i/>
          <w:spacing w:val="-2"/>
          <w:w w:val="105"/>
          <w:sz w:val="15"/>
        </w:rPr>
        <w:t> </w:t>
      </w:r>
      <w:r>
        <w:rPr>
          <w:i/>
          <w:w w:val="105"/>
          <w:sz w:val="15"/>
        </w:rPr>
        <w:t>Minimal</w:t>
      </w:r>
      <w:r>
        <w:rPr>
          <w:i/>
          <w:spacing w:val="-3"/>
          <w:w w:val="105"/>
          <w:sz w:val="15"/>
        </w:rPr>
        <w:t> </w:t>
      </w:r>
      <w:r>
        <w:rPr>
          <w:i/>
          <w:w w:val="105"/>
          <w:sz w:val="15"/>
        </w:rPr>
        <w:t>Trusted</w:t>
      </w:r>
      <w:r>
        <w:rPr>
          <w:i/>
          <w:spacing w:val="-1"/>
          <w:w w:val="105"/>
          <w:sz w:val="15"/>
        </w:rPr>
        <w:t> </w:t>
      </w:r>
      <w:r>
        <w:rPr>
          <w:i/>
          <w:w w:val="105"/>
          <w:sz w:val="15"/>
        </w:rPr>
        <w:t>Computing Base for</w:t>
      </w:r>
      <w:r>
        <w:rPr>
          <w:i/>
          <w:spacing w:val="-3"/>
          <w:w w:val="105"/>
          <w:sz w:val="15"/>
        </w:rPr>
        <w:t> </w:t>
      </w:r>
      <w:r>
        <w:rPr>
          <w:i/>
          <w:w w:val="105"/>
          <w:sz w:val="15"/>
        </w:rPr>
        <w:t>Dynamically Ensuring</w:t>
      </w:r>
      <w:r>
        <w:rPr>
          <w:i/>
          <w:spacing w:val="-2"/>
          <w:w w:val="105"/>
          <w:sz w:val="15"/>
        </w:rPr>
        <w:t> </w:t>
      </w:r>
      <w:r>
        <w:rPr>
          <w:i/>
          <w:w w:val="105"/>
          <w:sz w:val="15"/>
        </w:rPr>
        <w:t>Secure</w:t>
      </w:r>
      <w:r>
        <w:rPr>
          <w:i/>
          <w:w w:val="105"/>
          <w:sz w:val="15"/>
        </w:rPr>
        <w:t> Information Flow</w:t>
      </w:r>
      <w:r>
        <w:rPr>
          <w:w w:val="105"/>
          <w:sz w:val="15"/>
        </w:rPr>
        <w:t>, Tech. Report ARIES-TM-015, MIT, 2001.</w:t>
      </w:r>
    </w:p>
    <w:p>
      <w:pPr>
        <w:pStyle w:val="ListParagraph"/>
        <w:numPr>
          <w:ilvl w:val="0"/>
          <w:numId w:val="3"/>
        </w:numPr>
        <w:tabs>
          <w:tab w:pos="419" w:val="left" w:leader="none"/>
          <w:tab w:pos="422" w:val="left" w:leader="none"/>
        </w:tabs>
        <w:spacing w:line="165" w:lineRule="auto" w:before="168" w:after="0"/>
        <w:ind w:left="422" w:right="225" w:hanging="315"/>
        <w:jc w:val="both"/>
        <w:rPr>
          <w:sz w:val="15"/>
        </w:rPr>
      </w:pPr>
      <w:bookmarkStart w:name="_bookmark35" w:id="52"/>
      <w:bookmarkEnd w:id="52"/>
      <w:r>
        <w:rPr/>
      </w:r>
      <w:r>
        <w:rPr>
          <w:w w:val="105"/>
          <w:sz w:val="15"/>
        </w:rPr>
        <w:t>D.E.</w:t>
      </w:r>
      <w:r>
        <w:rPr>
          <w:spacing w:val="-11"/>
          <w:w w:val="105"/>
          <w:sz w:val="15"/>
        </w:rPr>
        <w:t> </w:t>
      </w:r>
      <w:r>
        <w:rPr>
          <w:w w:val="105"/>
          <w:sz w:val="15"/>
        </w:rPr>
        <w:t>Denning,</w:t>
      </w:r>
      <w:r>
        <w:rPr>
          <w:spacing w:val="-11"/>
          <w:w w:val="105"/>
          <w:sz w:val="15"/>
        </w:rPr>
        <w:t> </w:t>
      </w:r>
      <w:r>
        <w:rPr>
          <w:i/>
          <w:w w:val="105"/>
          <w:sz w:val="15"/>
        </w:rPr>
        <w:t>Secure</w:t>
      </w:r>
      <w:r>
        <w:rPr>
          <w:i/>
          <w:spacing w:val="-11"/>
          <w:w w:val="105"/>
          <w:sz w:val="15"/>
        </w:rPr>
        <w:t> </w:t>
      </w:r>
      <w:r>
        <w:rPr>
          <w:i/>
          <w:w w:val="105"/>
          <w:sz w:val="15"/>
        </w:rPr>
        <w:t>information</w:t>
      </w:r>
      <w:r>
        <w:rPr>
          <w:i/>
          <w:spacing w:val="-9"/>
          <w:w w:val="105"/>
          <w:sz w:val="15"/>
        </w:rPr>
        <w:t> </w:t>
      </w:r>
      <w:r>
        <w:rPr>
          <w:i/>
          <w:w w:val="105"/>
          <w:sz w:val="15"/>
        </w:rPr>
        <w:t>flow</w:t>
      </w:r>
      <w:r>
        <w:rPr>
          <w:i/>
          <w:spacing w:val="-12"/>
          <w:w w:val="105"/>
          <w:sz w:val="15"/>
        </w:rPr>
        <w:t> </w:t>
      </w:r>
      <w:r>
        <w:rPr>
          <w:i/>
          <w:w w:val="105"/>
          <w:sz w:val="15"/>
        </w:rPr>
        <w:t>in</w:t>
      </w:r>
      <w:r>
        <w:rPr>
          <w:i/>
          <w:spacing w:val="-11"/>
          <w:w w:val="105"/>
          <w:sz w:val="15"/>
        </w:rPr>
        <w:t> </w:t>
      </w:r>
      <w:r>
        <w:rPr>
          <w:i/>
          <w:w w:val="105"/>
          <w:sz w:val="15"/>
        </w:rPr>
        <w:t>computer</w:t>
      </w:r>
      <w:r>
        <w:rPr>
          <w:i/>
          <w:spacing w:val="-11"/>
          <w:w w:val="105"/>
          <w:sz w:val="15"/>
        </w:rPr>
        <w:t> </w:t>
      </w:r>
      <w:r>
        <w:rPr>
          <w:i/>
          <w:w w:val="105"/>
          <w:sz w:val="15"/>
        </w:rPr>
        <w:t>systems</w:t>
      </w:r>
      <w:r>
        <w:rPr>
          <w:w w:val="105"/>
          <w:sz w:val="15"/>
        </w:rPr>
        <w:t>,</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Purdue</w:t>
      </w:r>
      <w:r>
        <w:rPr>
          <w:spacing w:val="-11"/>
          <w:w w:val="105"/>
          <w:sz w:val="15"/>
        </w:rPr>
        <w:t> </w:t>
      </w:r>
      <w:r>
        <w:rPr>
          <w:w w:val="105"/>
          <w:sz w:val="15"/>
        </w:rPr>
        <w:t>U.,</w:t>
      </w:r>
      <w:r>
        <w:rPr>
          <w:spacing w:val="-13"/>
          <w:w w:val="105"/>
          <w:sz w:val="15"/>
        </w:rPr>
        <w:t> </w:t>
      </w:r>
      <w:r>
        <w:rPr>
          <w:w w:val="105"/>
          <w:sz w:val="15"/>
        </w:rPr>
        <w:t>CSD</w:t>
      </w:r>
      <w:r>
        <w:rPr>
          <w:spacing w:val="-10"/>
          <w:w w:val="105"/>
          <w:sz w:val="15"/>
        </w:rPr>
        <w:t> </w:t>
      </w:r>
      <w:r>
        <w:rPr>
          <w:w w:val="105"/>
          <w:sz w:val="15"/>
        </w:rPr>
        <w:t>TR</w:t>
      </w:r>
      <w:r>
        <w:rPr>
          <w:spacing w:val="-11"/>
          <w:w w:val="105"/>
          <w:sz w:val="15"/>
        </w:rPr>
        <w:t> </w:t>
      </w:r>
      <w:r>
        <w:rPr>
          <w:w w:val="105"/>
          <w:sz w:val="15"/>
        </w:rPr>
        <w:t>145, </w:t>
      </w:r>
      <w:r>
        <w:rPr>
          <w:spacing w:val="-2"/>
          <w:w w:val="105"/>
          <w:sz w:val="15"/>
        </w:rPr>
        <w:t>1975.</w:t>
      </w:r>
    </w:p>
    <w:p>
      <w:pPr>
        <w:pStyle w:val="ListParagraph"/>
        <w:numPr>
          <w:ilvl w:val="0"/>
          <w:numId w:val="3"/>
        </w:numPr>
        <w:tabs>
          <w:tab w:pos="419" w:val="left" w:leader="none"/>
          <w:tab w:pos="422" w:val="left" w:leader="none"/>
        </w:tabs>
        <w:spacing w:line="165" w:lineRule="auto" w:before="169" w:after="0"/>
        <w:ind w:left="422" w:right="221" w:hanging="315"/>
        <w:jc w:val="both"/>
        <w:rPr>
          <w:sz w:val="15"/>
        </w:rPr>
      </w:pPr>
      <w:bookmarkStart w:name="_bookmark36" w:id="53"/>
      <w:bookmarkEnd w:id="53"/>
      <w:r>
        <w:rPr/>
      </w:r>
      <w:r>
        <w:rPr>
          <w:w w:val="105"/>
          <w:sz w:val="15"/>
        </w:rPr>
        <w:t>N.</w:t>
      </w:r>
      <w:r>
        <w:rPr>
          <w:w w:val="105"/>
          <w:sz w:val="15"/>
        </w:rPr>
        <w:t> Vachharajani,</w:t>
      </w:r>
      <w:r>
        <w:rPr>
          <w:w w:val="105"/>
          <w:sz w:val="15"/>
        </w:rPr>
        <w:t> M.</w:t>
      </w:r>
      <w:r>
        <w:rPr>
          <w:w w:val="105"/>
          <w:sz w:val="15"/>
        </w:rPr>
        <w:t> J.</w:t>
      </w:r>
      <w:r>
        <w:rPr>
          <w:w w:val="105"/>
          <w:sz w:val="15"/>
        </w:rPr>
        <w:t> Bridges,</w:t>
      </w:r>
      <w:r>
        <w:rPr>
          <w:w w:val="105"/>
          <w:sz w:val="15"/>
        </w:rPr>
        <w:t> J.</w:t>
      </w:r>
      <w:r>
        <w:rPr>
          <w:w w:val="105"/>
          <w:sz w:val="15"/>
        </w:rPr>
        <w:t> Chang,</w:t>
      </w:r>
      <w:r>
        <w:rPr>
          <w:w w:val="105"/>
          <w:sz w:val="15"/>
        </w:rPr>
        <w:t> R.</w:t>
      </w:r>
      <w:r>
        <w:rPr>
          <w:w w:val="105"/>
          <w:sz w:val="15"/>
        </w:rPr>
        <w:t> Rangan,</w:t>
      </w:r>
      <w:r>
        <w:rPr>
          <w:w w:val="105"/>
          <w:sz w:val="15"/>
        </w:rPr>
        <w:t> G.</w:t>
      </w:r>
      <w:r>
        <w:rPr>
          <w:w w:val="105"/>
          <w:sz w:val="15"/>
        </w:rPr>
        <w:t> Ottoni,</w:t>
      </w:r>
      <w:r>
        <w:rPr>
          <w:w w:val="105"/>
          <w:sz w:val="15"/>
        </w:rPr>
        <w:t> J.</w:t>
      </w:r>
      <w:r>
        <w:rPr>
          <w:w w:val="105"/>
          <w:sz w:val="15"/>
        </w:rPr>
        <w:t> A.</w:t>
      </w:r>
      <w:r>
        <w:rPr>
          <w:w w:val="105"/>
          <w:sz w:val="15"/>
        </w:rPr>
        <w:t> Blome,</w:t>
      </w:r>
      <w:r>
        <w:rPr>
          <w:w w:val="105"/>
          <w:sz w:val="15"/>
        </w:rPr>
        <w:t> G.</w:t>
      </w:r>
      <w:r>
        <w:rPr>
          <w:w w:val="105"/>
          <w:sz w:val="15"/>
        </w:rPr>
        <w:t> A.</w:t>
      </w:r>
      <w:r>
        <w:rPr>
          <w:w w:val="105"/>
          <w:sz w:val="15"/>
        </w:rPr>
        <w:t> Reis,</w:t>
      </w:r>
      <w:r>
        <w:rPr>
          <w:w w:val="105"/>
          <w:sz w:val="15"/>
        </w:rPr>
        <w:t> M. Vachharajani</w:t>
      </w:r>
      <w:r>
        <w:rPr>
          <w:spacing w:val="-10"/>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I.</w:t>
      </w:r>
      <w:r>
        <w:rPr>
          <w:spacing w:val="-12"/>
          <w:w w:val="105"/>
          <w:sz w:val="15"/>
        </w:rPr>
        <w:t> </w:t>
      </w:r>
      <w:r>
        <w:rPr>
          <w:w w:val="105"/>
          <w:sz w:val="15"/>
        </w:rPr>
        <w:t>August,</w:t>
      </w:r>
      <w:r>
        <w:rPr>
          <w:spacing w:val="-10"/>
          <w:w w:val="105"/>
          <w:sz w:val="15"/>
        </w:rPr>
        <w:t> </w:t>
      </w:r>
      <w:r>
        <w:rPr>
          <w:i/>
          <w:w w:val="105"/>
          <w:sz w:val="15"/>
        </w:rPr>
        <w:t>RIFLE:</w:t>
      </w:r>
      <w:r>
        <w:rPr>
          <w:i/>
          <w:spacing w:val="-12"/>
          <w:w w:val="105"/>
          <w:sz w:val="15"/>
        </w:rPr>
        <w:t> </w:t>
      </w:r>
      <w:r>
        <w:rPr>
          <w:i/>
          <w:w w:val="105"/>
          <w:sz w:val="15"/>
        </w:rPr>
        <w:t>An</w:t>
      </w:r>
      <w:r>
        <w:rPr>
          <w:i/>
          <w:spacing w:val="-15"/>
          <w:w w:val="105"/>
          <w:sz w:val="15"/>
        </w:rPr>
        <w:t> </w:t>
      </w:r>
      <w:r>
        <w:rPr>
          <w:i/>
          <w:w w:val="105"/>
          <w:sz w:val="15"/>
        </w:rPr>
        <w:t>Architectural</w:t>
      </w:r>
      <w:r>
        <w:rPr>
          <w:i/>
          <w:spacing w:val="-11"/>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User-Centric</w:t>
      </w:r>
      <w:r>
        <w:rPr>
          <w:i/>
          <w:spacing w:val="-15"/>
          <w:w w:val="105"/>
          <w:sz w:val="15"/>
        </w:rPr>
        <w:t> </w:t>
      </w:r>
      <w:r>
        <w:rPr>
          <w:i/>
          <w:w w:val="105"/>
          <w:sz w:val="15"/>
        </w:rPr>
        <w:t>Information-</w:t>
      </w:r>
      <w:r>
        <w:rPr>
          <w:i/>
          <w:w w:val="105"/>
          <w:sz w:val="15"/>
        </w:rPr>
        <w:t> </w:t>
      </w:r>
      <w:bookmarkStart w:name="_bookmark37" w:id="54"/>
      <w:bookmarkEnd w:id="54"/>
      <w:r>
        <w:rPr>
          <w:i/>
          <w:w w:val="105"/>
          <w:sz w:val="15"/>
        </w:rPr>
        <w:t>Flo</w:t>
      </w:r>
      <w:r>
        <w:rPr>
          <w:i/>
          <w:w w:val="105"/>
          <w:sz w:val="15"/>
        </w:rPr>
        <w:t>w Security</w:t>
      </w:r>
      <w:r>
        <w:rPr>
          <w:w w:val="105"/>
          <w:sz w:val="15"/>
        </w:rPr>
        <w:t>,</w:t>
      </w:r>
      <w:r>
        <w:rPr>
          <w:spacing w:val="-3"/>
          <w:w w:val="105"/>
          <w:sz w:val="15"/>
        </w:rPr>
        <w:t> </w:t>
      </w:r>
      <w:r>
        <w:rPr>
          <w:w w:val="105"/>
          <w:sz w:val="15"/>
        </w:rPr>
        <w:t>Proceedings</w:t>
      </w:r>
      <w:r>
        <w:rPr>
          <w:spacing w:val="-1"/>
          <w:w w:val="105"/>
          <w:sz w:val="15"/>
        </w:rPr>
        <w:t> </w:t>
      </w:r>
      <w:r>
        <w:rPr>
          <w:w w:val="105"/>
          <w:sz w:val="15"/>
        </w:rPr>
        <w:t>of</w:t>
      </w:r>
      <w:r>
        <w:rPr>
          <w:spacing w:val="-3"/>
          <w:w w:val="105"/>
          <w:sz w:val="15"/>
        </w:rPr>
        <w:t> </w:t>
      </w:r>
      <w:r>
        <w:rPr>
          <w:w w:val="105"/>
          <w:sz w:val="15"/>
        </w:rPr>
        <w:t>the 37th International Symposium</w:t>
      </w:r>
      <w:r>
        <w:rPr>
          <w:spacing w:val="-1"/>
          <w:w w:val="105"/>
          <w:sz w:val="15"/>
        </w:rPr>
        <w:t> </w:t>
      </w:r>
      <w:r>
        <w:rPr>
          <w:w w:val="105"/>
          <w:sz w:val="15"/>
        </w:rPr>
        <w:t>on</w:t>
      </w:r>
      <w:r>
        <w:rPr>
          <w:spacing w:val="-2"/>
          <w:w w:val="105"/>
          <w:sz w:val="15"/>
        </w:rPr>
        <w:t> </w:t>
      </w:r>
      <w:r>
        <w:rPr>
          <w:w w:val="105"/>
          <w:sz w:val="15"/>
        </w:rPr>
        <w:t>Microarchitecture,</w:t>
      </w:r>
      <w:r>
        <w:rPr>
          <w:spacing w:val="-1"/>
          <w:w w:val="105"/>
          <w:sz w:val="15"/>
        </w:rPr>
        <w:t> </w:t>
      </w:r>
      <w:r>
        <w:rPr>
          <w:w w:val="105"/>
          <w:sz w:val="15"/>
        </w:rPr>
        <w:t>2004.</w:t>
      </w:r>
    </w:p>
    <w:p>
      <w:pPr>
        <w:pStyle w:val="ListParagraph"/>
        <w:numPr>
          <w:ilvl w:val="0"/>
          <w:numId w:val="3"/>
        </w:numPr>
        <w:tabs>
          <w:tab w:pos="419" w:val="left" w:leader="none"/>
          <w:tab w:pos="422" w:val="left" w:leader="none"/>
        </w:tabs>
        <w:spacing w:line="165" w:lineRule="auto" w:before="168" w:after="0"/>
        <w:ind w:left="422" w:right="222" w:hanging="315"/>
        <w:jc w:val="both"/>
        <w:rPr>
          <w:sz w:val="15"/>
        </w:rPr>
      </w:pPr>
      <w:r>
        <w:rPr>
          <w:w w:val="105"/>
          <w:sz w:val="15"/>
        </w:rPr>
        <w:t>Y.</w:t>
      </w:r>
      <w:r>
        <w:rPr>
          <w:spacing w:val="-14"/>
          <w:w w:val="105"/>
          <w:sz w:val="15"/>
        </w:rPr>
        <w:t> </w:t>
      </w:r>
      <w:r>
        <w:rPr>
          <w:w w:val="105"/>
          <w:sz w:val="15"/>
        </w:rPr>
        <w:t>Beres,</w:t>
      </w:r>
      <w:r>
        <w:rPr>
          <w:spacing w:val="-12"/>
          <w:w w:val="105"/>
          <w:sz w:val="15"/>
        </w:rPr>
        <w:t> </w:t>
      </w:r>
      <w:r>
        <w:rPr>
          <w:w w:val="105"/>
          <w:sz w:val="15"/>
        </w:rPr>
        <w:t>C.</w:t>
      </w:r>
      <w:r>
        <w:rPr>
          <w:spacing w:val="-12"/>
          <w:w w:val="105"/>
          <w:sz w:val="15"/>
        </w:rPr>
        <w:t> </w:t>
      </w:r>
      <w:r>
        <w:rPr>
          <w:w w:val="105"/>
          <w:sz w:val="15"/>
        </w:rPr>
        <w:t>I,</w:t>
      </w:r>
      <w:r>
        <w:rPr>
          <w:spacing w:val="-12"/>
          <w:w w:val="105"/>
          <w:sz w:val="15"/>
        </w:rPr>
        <w:t> </w:t>
      </w:r>
      <w:r>
        <w:rPr>
          <w:w w:val="105"/>
          <w:sz w:val="15"/>
        </w:rPr>
        <w:t>Dalton,</w:t>
      </w:r>
      <w:r>
        <w:rPr>
          <w:spacing w:val="-12"/>
          <w:w w:val="105"/>
          <w:sz w:val="15"/>
        </w:rPr>
        <w:t> </w:t>
      </w:r>
      <w:r>
        <w:rPr>
          <w:i/>
          <w:w w:val="105"/>
          <w:sz w:val="15"/>
        </w:rPr>
        <w:t>Dynamic</w:t>
      </w:r>
      <w:r>
        <w:rPr>
          <w:i/>
          <w:spacing w:val="-14"/>
          <w:w w:val="105"/>
          <w:sz w:val="15"/>
        </w:rPr>
        <w:t> </w:t>
      </w:r>
      <w:r>
        <w:rPr>
          <w:i/>
          <w:w w:val="105"/>
          <w:sz w:val="15"/>
        </w:rPr>
        <w:t>label</w:t>
      </w:r>
      <w:r>
        <w:rPr>
          <w:i/>
          <w:spacing w:val="-13"/>
          <w:w w:val="105"/>
          <w:sz w:val="15"/>
        </w:rPr>
        <w:t> </w:t>
      </w:r>
      <w:r>
        <w:rPr>
          <w:i/>
          <w:w w:val="105"/>
          <w:sz w:val="15"/>
        </w:rPr>
        <w:t>binding</w:t>
      </w:r>
      <w:r>
        <w:rPr>
          <w:i/>
          <w:spacing w:val="-14"/>
          <w:w w:val="105"/>
          <w:sz w:val="15"/>
        </w:rPr>
        <w:t> </w:t>
      </w:r>
      <w:r>
        <w:rPr>
          <w:i/>
          <w:w w:val="105"/>
          <w:sz w:val="15"/>
        </w:rPr>
        <w:t>at</w:t>
      </w:r>
      <w:r>
        <w:rPr>
          <w:i/>
          <w:spacing w:val="-14"/>
          <w:w w:val="105"/>
          <w:sz w:val="15"/>
        </w:rPr>
        <w:t> </w:t>
      </w:r>
      <w:r>
        <w:rPr>
          <w:i/>
          <w:w w:val="105"/>
          <w:sz w:val="15"/>
        </w:rPr>
        <w:t>run-time</w:t>
      </w:r>
      <w:r>
        <w:rPr>
          <w:w w:val="105"/>
          <w:sz w:val="15"/>
        </w:rPr>
        <w:t>,</w:t>
      </w:r>
      <w:r>
        <w:rPr>
          <w:spacing w:val="-14"/>
          <w:w w:val="105"/>
          <w:sz w:val="15"/>
        </w:rPr>
        <w:t> </w:t>
      </w:r>
      <w:r>
        <w:rPr>
          <w:w w:val="105"/>
          <w:sz w:val="15"/>
        </w:rPr>
        <w:t>Proceedings</w:t>
      </w:r>
      <w:r>
        <w:rPr>
          <w:spacing w:val="-11"/>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2003</w:t>
      </w:r>
      <w:r>
        <w:rPr>
          <w:spacing w:val="-12"/>
          <w:w w:val="105"/>
          <w:sz w:val="15"/>
        </w:rPr>
        <w:t> </w:t>
      </w:r>
      <w:r>
        <w:rPr>
          <w:w w:val="105"/>
          <w:sz w:val="15"/>
        </w:rPr>
        <w:t>Workshop</w:t>
      </w:r>
      <w:r>
        <w:rPr>
          <w:spacing w:val="-12"/>
          <w:w w:val="105"/>
          <w:sz w:val="15"/>
        </w:rPr>
        <w:t> </w:t>
      </w:r>
      <w:r>
        <w:rPr>
          <w:w w:val="105"/>
          <w:sz w:val="15"/>
        </w:rPr>
        <w:t>on</w:t>
      </w:r>
      <w:r>
        <w:rPr>
          <w:spacing w:val="-12"/>
          <w:w w:val="105"/>
          <w:sz w:val="15"/>
        </w:rPr>
        <w:t> </w:t>
      </w:r>
      <w:r>
        <w:rPr>
          <w:w w:val="105"/>
          <w:sz w:val="15"/>
        </w:rPr>
        <w:t>New </w:t>
      </w:r>
      <w:bookmarkStart w:name="_bookmark38" w:id="55"/>
      <w:bookmarkEnd w:id="55"/>
      <w:r>
        <w:rPr>
          <w:w w:val="105"/>
          <w:sz w:val="15"/>
        </w:rPr>
        <w:t>s</w:t>
      </w:r>
      <w:r>
        <w:rPr>
          <w:w w:val="105"/>
          <w:sz w:val="15"/>
        </w:rPr>
        <w:t>ecurity paradigms, pp. 39 - 46, 2003.</w:t>
      </w:r>
    </w:p>
    <w:p>
      <w:pPr>
        <w:pStyle w:val="ListParagraph"/>
        <w:numPr>
          <w:ilvl w:val="0"/>
          <w:numId w:val="3"/>
        </w:numPr>
        <w:tabs>
          <w:tab w:pos="419" w:val="left" w:leader="none"/>
          <w:tab w:pos="422" w:val="left" w:leader="none"/>
        </w:tabs>
        <w:spacing w:line="165" w:lineRule="auto" w:before="168" w:after="0"/>
        <w:ind w:left="422" w:right="220" w:hanging="315"/>
        <w:jc w:val="both"/>
        <w:rPr>
          <w:sz w:val="15"/>
        </w:rPr>
      </w:pPr>
      <w:r>
        <w:rPr>
          <w:w w:val="105"/>
          <w:sz w:val="15"/>
        </w:rPr>
        <w:t>D.</w:t>
      </w:r>
      <w:r>
        <w:rPr>
          <w:spacing w:val="-14"/>
          <w:w w:val="105"/>
          <w:sz w:val="15"/>
        </w:rPr>
        <w:t> </w:t>
      </w:r>
      <w:r>
        <w:rPr>
          <w:w w:val="105"/>
          <w:sz w:val="15"/>
        </w:rPr>
        <w:t>Chandra,</w:t>
      </w:r>
      <w:r>
        <w:rPr>
          <w:spacing w:val="-14"/>
          <w:w w:val="105"/>
          <w:sz w:val="15"/>
        </w:rPr>
        <w:t> </w:t>
      </w:r>
      <w:r>
        <w:rPr>
          <w:i/>
          <w:w w:val="105"/>
          <w:sz w:val="15"/>
        </w:rPr>
        <w:t>Information</w:t>
      </w:r>
      <w:r>
        <w:rPr>
          <w:i/>
          <w:spacing w:val="-15"/>
          <w:w w:val="105"/>
          <w:sz w:val="15"/>
        </w:rPr>
        <w:t> </w:t>
      </w:r>
      <w:r>
        <w:rPr>
          <w:i/>
          <w:w w:val="105"/>
          <w:sz w:val="15"/>
        </w:rPr>
        <w:t>Flow</w:t>
      </w:r>
      <w:r>
        <w:rPr>
          <w:i/>
          <w:spacing w:val="-16"/>
          <w:w w:val="105"/>
          <w:sz w:val="15"/>
        </w:rPr>
        <w:t> </w:t>
      </w:r>
      <w:r>
        <w:rPr>
          <w:i/>
          <w:w w:val="105"/>
          <w:sz w:val="15"/>
        </w:rPr>
        <w:t>Analysis</w:t>
      </w:r>
      <w:r>
        <w:rPr>
          <w:i/>
          <w:spacing w:val="-15"/>
          <w:w w:val="105"/>
          <w:sz w:val="15"/>
        </w:rPr>
        <w:t> </w:t>
      </w:r>
      <w:r>
        <w:rPr>
          <w:i/>
          <w:w w:val="105"/>
          <w:sz w:val="15"/>
        </w:rPr>
        <w:t>and</w:t>
      </w:r>
      <w:r>
        <w:rPr>
          <w:i/>
          <w:spacing w:val="-15"/>
          <w:w w:val="105"/>
          <w:sz w:val="15"/>
        </w:rPr>
        <w:t> </w:t>
      </w:r>
      <w:r>
        <w:rPr>
          <w:i/>
          <w:w w:val="105"/>
          <w:sz w:val="15"/>
        </w:rPr>
        <w:t>Enforcement</w:t>
      </w:r>
      <w:r>
        <w:rPr>
          <w:i/>
          <w:spacing w:val="-15"/>
          <w:w w:val="105"/>
          <w:sz w:val="15"/>
        </w:rPr>
        <w:t> </w:t>
      </w:r>
      <w:r>
        <w:rPr>
          <w:i/>
          <w:w w:val="105"/>
          <w:sz w:val="15"/>
        </w:rPr>
        <w:t>in</w:t>
      </w:r>
      <w:r>
        <w:rPr>
          <w:i/>
          <w:spacing w:val="-15"/>
          <w:w w:val="105"/>
          <w:sz w:val="15"/>
        </w:rPr>
        <w:t> </w:t>
      </w:r>
      <w:r>
        <w:rPr>
          <w:i/>
          <w:w w:val="105"/>
          <w:sz w:val="15"/>
        </w:rPr>
        <w:t>Java</w:t>
      </w:r>
      <w:r>
        <w:rPr>
          <w:i/>
          <w:spacing w:val="-15"/>
          <w:w w:val="105"/>
          <w:sz w:val="15"/>
        </w:rPr>
        <w:t> </w:t>
      </w:r>
      <w:r>
        <w:rPr>
          <w:i/>
          <w:w w:val="105"/>
          <w:sz w:val="15"/>
        </w:rPr>
        <w:t>Bytecode</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University of California, Irvine, 2006.</w:t>
      </w:r>
    </w:p>
    <w:p>
      <w:pPr>
        <w:pStyle w:val="ListParagraph"/>
        <w:numPr>
          <w:ilvl w:val="0"/>
          <w:numId w:val="3"/>
        </w:numPr>
        <w:tabs>
          <w:tab w:pos="419" w:val="left" w:leader="none"/>
          <w:tab w:pos="422" w:val="left" w:leader="none"/>
        </w:tabs>
        <w:spacing w:line="165" w:lineRule="auto" w:before="169" w:after="0"/>
        <w:ind w:left="422" w:right="222" w:hanging="315"/>
        <w:jc w:val="both"/>
        <w:rPr>
          <w:sz w:val="15"/>
        </w:rPr>
      </w:pPr>
      <w:bookmarkStart w:name="_bookmark39" w:id="56"/>
      <w:bookmarkEnd w:id="56"/>
      <w:r>
        <w:rPr/>
      </w:r>
      <w:r>
        <w:rPr>
          <w:sz w:val="15"/>
        </w:rPr>
        <w:t>V. Haldar, D. Chandra and M. Franz, </w:t>
      </w:r>
      <w:r>
        <w:rPr>
          <w:i/>
          <w:sz w:val="15"/>
        </w:rPr>
        <w:t>Practical, Dynamic Information Flow for Virtual Machines</w:t>
      </w:r>
      <w:r>
        <w:rPr>
          <w:sz w:val="15"/>
        </w:rPr>
        <w:t>, 2nd </w:t>
      </w:r>
      <w:r>
        <w:rPr>
          <w:w w:val="105"/>
          <w:sz w:val="15"/>
        </w:rPr>
        <w:t>International Workshop on</w:t>
      </w:r>
      <w:r>
        <w:rPr>
          <w:spacing w:val="-2"/>
          <w:w w:val="105"/>
          <w:sz w:val="15"/>
        </w:rPr>
        <w:t> </w:t>
      </w:r>
      <w:r>
        <w:rPr>
          <w:w w:val="105"/>
          <w:sz w:val="15"/>
        </w:rPr>
        <w:t>Programming</w:t>
      </w:r>
      <w:r>
        <w:rPr>
          <w:spacing w:val="-5"/>
          <w:w w:val="105"/>
          <w:sz w:val="15"/>
        </w:rPr>
        <w:t> </w:t>
      </w:r>
      <w:r>
        <w:rPr>
          <w:w w:val="105"/>
          <w:sz w:val="15"/>
        </w:rPr>
        <w:t>Language Interference and</w:t>
      </w:r>
      <w:r>
        <w:rPr>
          <w:spacing w:val="-2"/>
          <w:w w:val="105"/>
          <w:sz w:val="15"/>
        </w:rPr>
        <w:t> </w:t>
      </w:r>
      <w:r>
        <w:rPr>
          <w:w w:val="105"/>
          <w:sz w:val="15"/>
        </w:rPr>
        <w:t>Dependence, 2005.</w:t>
      </w:r>
    </w:p>
    <w:p>
      <w:pPr>
        <w:pStyle w:val="ListParagraph"/>
        <w:numPr>
          <w:ilvl w:val="0"/>
          <w:numId w:val="3"/>
        </w:numPr>
        <w:tabs>
          <w:tab w:pos="419" w:val="left" w:leader="none"/>
          <w:tab w:pos="422" w:val="left" w:leader="none"/>
        </w:tabs>
        <w:spacing w:line="165" w:lineRule="auto" w:before="168" w:after="0"/>
        <w:ind w:left="422" w:right="220" w:hanging="315"/>
        <w:jc w:val="both"/>
        <w:rPr>
          <w:sz w:val="15"/>
        </w:rPr>
      </w:pPr>
      <w:r>
        <w:rPr>
          <w:w w:val="105"/>
          <w:sz w:val="15"/>
        </w:rPr>
        <w:t>U.</w:t>
      </w:r>
      <w:r>
        <w:rPr>
          <w:spacing w:val="-11"/>
          <w:w w:val="105"/>
          <w:sz w:val="15"/>
        </w:rPr>
        <w:t> </w:t>
      </w:r>
      <w:r>
        <w:rPr>
          <w:w w:val="105"/>
          <w:sz w:val="15"/>
        </w:rPr>
        <w:t>Erlingsson,</w:t>
      </w:r>
      <w:r>
        <w:rPr>
          <w:spacing w:val="-9"/>
          <w:w w:val="105"/>
          <w:sz w:val="15"/>
        </w:rPr>
        <w:t> </w:t>
      </w:r>
      <w:r>
        <w:rPr>
          <w:i/>
          <w:w w:val="105"/>
          <w:sz w:val="15"/>
        </w:rPr>
        <w:t>The</w:t>
      </w:r>
      <w:r>
        <w:rPr>
          <w:i/>
          <w:spacing w:val="-11"/>
          <w:w w:val="105"/>
          <w:sz w:val="15"/>
        </w:rPr>
        <w:t> </w:t>
      </w:r>
      <w:r>
        <w:rPr>
          <w:i/>
          <w:w w:val="105"/>
          <w:sz w:val="15"/>
        </w:rPr>
        <w:t>inlined</w:t>
      </w:r>
      <w:r>
        <w:rPr>
          <w:i/>
          <w:spacing w:val="-12"/>
          <w:w w:val="105"/>
          <w:sz w:val="15"/>
        </w:rPr>
        <w:t> </w:t>
      </w:r>
      <w:r>
        <w:rPr>
          <w:i/>
          <w:w w:val="105"/>
          <w:sz w:val="15"/>
        </w:rPr>
        <w:t>reference</w:t>
      </w:r>
      <w:r>
        <w:rPr>
          <w:i/>
          <w:spacing w:val="-11"/>
          <w:w w:val="105"/>
          <w:sz w:val="15"/>
        </w:rPr>
        <w:t> </w:t>
      </w:r>
      <w:r>
        <w:rPr>
          <w:i/>
          <w:w w:val="105"/>
          <w:sz w:val="15"/>
        </w:rPr>
        <w:t>monitor</w:t>
      </w:r>
      <w:r>
        <w:rPr>
          <w:i/>
          <w:spacing w:val="-11"/>
          <w:w w:val="105"/>
          <w:sz w:val="15"/>
        </w:rPr>
        <w:t> </w:t>
      </w:r>
      <w:r>
        <w:rPr>
          <w:i/>
          <w:w w:val="105"/>
          <w:sz w:val="15"/>
        </w:rPr>
        <w:t>approach</w:t>
      </w:r>
      <w:r>
        <w:rPr>
          <w:i/>
          <w:spacing w:val="-7"/>
          <w:w w:val="105"/>
          <w:sz w:val="15"/>
        </w:rPr>
        <w:t> </w:t>
      </w:r>
      <w:r>
        <w:rPr>
          <w:i/>
          <w:w w:val="105"/>
          <w:sz w:val="15"/>
        </w:rPr>
        <w:t>to</w:t>
      </w:r>
      <w:r>
        <w:rPr>
          <w:i/>
          <w:spacing w:val="-12"/>
          <w:w w:val="105"/>
          <w:sz w:val="15"/>
        </w:rPr>
        <w:t> </w:t>
      </w:r>
      <w:r>
        <w:rPr>
          <w:i/>
          <w:w w:val="105"/>
          <w:sz w:val="15"/>
        </w:rPr>
        <w:t>security</w:t>
      </w:r>
      <w:r>
        <w:rPr>
          <w:i/>
          <w:spacing w:val="-11"/>
          <w:w w:val="105"/>
          <w:sz w:val="15"/>
        </w:rPr>
        <w:t> </w:t>
      </w:r>
      <w:r>
        <w:rPr>
          <w:i/>
          <w:w w:val="105"/>
          <w:sz w:val="15"/>
        </w:rPr>
        <w:t>policy</w:t>
      </w:r>
      <w:r>
        <w:rPr>
          <w:i/>
          <w:spacing w:val="-11"/>
          <w:w w:val="105"/>
          <w:sz w:val="15"/>
        </w:rPr>
        <w:t> </w:t>
      </w:r>
      <w:r>
        <w:rPr>
          <w:i/>
          <w:w w:val="105"/>
          <w:sz w:val="15"/>
        </w:rPr>
        <w:t>enforcement</w:t>
      </w:r>
      <w:r>
        <w:rPr>
          <w:w w:val="105"/>
          <w:sz w:val="15"/>
        </w:rPr>
        <w:t>,</w:t>
      </w:r>
      <w:r>
        <w:rPr>
          <w:spacing w:val="-9"/>
          <w:w w:val="105"/>
          <w:sz w:val="15"/>
        </w:rPr>
        <w:t> </w:t>
      </w:r>
      <w:r>
        <w:rPr>
          <w:w w:val="105"/>
          <w:sz w:val="15"/>
        </w:rPr>
        <w:t>Ph.D.</w:t>
      </w:r>
      <w:r>
        <w:rPr>
          <w:spacing w:val="-9"/>
          <w:w w:val="105"/>
          <w:sz w:val="15"/>
        </w:rPr>
        <w:t> </w:t>
      </w:r>
      <w:r>
        <w:rPr>
          <w:w w:val="105"/>
          <w:sz w:val="15"/>
        </w:rPr>
        <w:t>Thesis, Cornell U., 2004.</w:t>
      </w:r>
    </w:p>
    <w:p>
      <w:pPr>
        <w:pStyle w:val="ListParagraph"/>
        <w:numPr>
          <w:ilvl w:val="0"/>
          <w:numId w:val="3"/>
        </w:numPr>
        <w:tabs>
          <w:tab w:pos="419" w:val="left" w:leader="none"/>
          <w:tab w:pos="422" w:val="left" w:leader="none"/>
        </w:tabs>
        <w:spacing w:line="196" w:lineRule="auto" w:before="144" w:after="0"/>
        <w:ind w:left="422" w:right="224" w:hanging="315"/>
        <w:jc w:val="both"/>
        <w:rPr>
          <w:sz w:val="15"/>
        </w:rPr>
      </w:pPr>
      <w:r>
        <w:rPr>
          <w:w w:val="105"/>
          <w:sz w:val="15"/>
        </w:rPr>
        <w:t>F.B.</w:t>
      </w:r>
      <w:r>
        <w:rPr>
          <w:w w:val="105"/>
          <w:sz w:val="15"/>
        </w:rPr>
        <w:t> Schneider,</w:t>
      </w:r>
      <w:r>
        <w:rPr>
          <w:w w:val="105"/>
          <w:sz w:val="15"/>
        </w:rPr>
        <w:t> </w:t>
      </w:r>
      <w:r>
        <w:rPr>
          <w:i/>
          <w:w w:val="105"/>
          <w:sz w:val="15"/>
        </w:rPr>
        <w:t>Enforceable</w:t>
      </w:r>
      <w:r>
        <w:rPr>
          <w:i/>
          <w:w w:val="105"/>
          <w:sz w:val="15"/>
        </w:rPr>
        <w:t> security</w:t>
      </w:r>
      <w:r>
        <w:rPr>
          <w:i/>
          <w:w w:val="105"/>
          <w:sz w:val="15"/>
        </w:rPr>
        <w:t> properties</w:t>
      </w:r>
      <w:r>
        <w:rPr>
          <w:w w:val="105"/>
          <w:sz w:val="15"/>
        </w:rPr>
        <w:t>,</w:t>
      </w:r>
      <w:r>
        <w:rPr>
          <w:w w:val="105"/>
          <w:sz w:val="15"/>
        </w:rPr>
        <w:t> ACM</w:t>
      </w:r>
      <w:r>
        <w:rPr>
          <w:w w:val="105"/>
          <w:sz w:val="15"/>
        </w:rPr>
        <w:t> Transactions</w:t>
      </w:r>
      <w:r>
        <w:rPr>
          <w:w w:val="105"/>
          <w:sz w:val="15"/>
        </w:rPr>
        <w:t> on</w:t>
      </w:r>
      <w:r>
        <w:rPr>
          <w:w w:val="105"/>
          <w:sz w:val="15"/>
        </w:rPr>
        <w:t> Information</w:t>
      </w:r>
      <w:r>
        <w:rPr>
          <w:w w:val="105"/>
          <w:sz w:val="15"/>
        </w:rPr>
        <w:t> and</w:t>
      </w:r>
      <w:r>
        <w:rPr>
          <w:w w:val="105"/>
          <w:sz w:val="15"/>
        </w:rPr>
        <w:t> Systems Security, Vol. 3(1), pp. 30–50, 2000.</w:t>
      </w:r>
    </w:p>
    <w:p>
      <w:pPr>
        <w:pStyle w:val="ListParagraph"/>
        <w:numPr>
          <w:ilvl w:val="0"/>
          <w:numId w:val="3"/>
        </w:numPr>
        <w:tabs>
          <w:tab w:pos="419" w:val="left" w:leader="none"/>
          <w:tab w:pos="422" w:val="left" w:leader="none"/>
        </w:tabs>
        <w:spacing w:line="165" w:lineRule="auto" w:before="191" w:after="0"/>
        <w:ind w:left="422" w:right="220" w:hanging="315"/>
        <w:jc w:val="both"/>
        <w:rPr>
          <w:sz w:val="15"/>
        </w:rPr>
      </w:pPr>
      <w:r>
        <w:rPr>
          <w:spacing w:val="-2"/>
          <w:w w:val="105"/>
          <w:sz w:val="15"/>
        </w:rPr>
        <w:t>J.</w:t>
      </w:r>
      <w:r>
        <w:rPr>
          <w:spacing w:val="-11"/>
          <w:w w:val="105"/>
          <w:sz w:val="15"/>
        </w:rPr>
        <w:t> </w:t>
      </w:r>
      <w:r>
        <w:rPr>
          <w:spacing w:val="-2"/>
          <w:w w:val="105"/>
          <w:sz w:val="15"/>
        </w:rPr>
        <w:t>Newsome</w:t>
      </w:r>
      <w:r>
        <w:rPr>
          <w:spacing w:val="-11"/>
          <w:w w:val="105"/>
          <w:sz w:val="15"/>
        </w:rPr>
        <w:t> </w:t>
      </w:r>
      <w:r>
        <w:rPr>
          <w:spacing w:val="-2"/>
          <w:w w:val="105"/>
          <w:sz w:val="15"/>
        </w:rPr>
        <w:t>and</w:t>
      </w:r>
      <w:r>
        <w:rPr>
          <w:spacing w:val="-10"/>
          <w:w w:val="105"/>
          <w:sz w:val="15"/>
        </w:rPr>
        <w:t> </w:t>
      </w:r>
      <w:r>
        <w:rPr>
          <w:spacing w:val="-2"/>
          <w:w w:val="105"/>
          <w:sz w:val="15"/>
        </w:rPr>
        <w:t>D.X.</w:t>
      </w:r>
      <w:r>
        <w:rPr>
          <w:spacing w:val="-12"/>
          <w:w w:val="105"/>
          <w:sz w:val="15"/>
        </w:rPr>
        <w:t> </w:t>
      </w:r>
      <w:r>
        <w:rPr>
          <w:spacing w:val="-2"/>
          <w:w w:val="105"/>
          <w:sz w:val="15"/>
        </w:rPr>
        <w:t>Song,</w:t>
      </w:r>
      <w:r>
        <w:rPr>
          <w:spacing w:val="-7"/>
          <w:w w:val="105"/>
          <w:sz w:val="15"/>
        </w:rPr>
        <w:t> </w:t>
      </w:r>
      <w:r>
        <w:rPr>
          <w:i/>
          <w:spacing w:val="-2"/>
          <w:w w:val="105"/>
          <w:sz w:val="15"/>
        </w:rPr>
        <w:t>Dynamic</w:t>
      </w:r>
      <w:r>
        <w:rPr>
          <w:i/>
          <w:spacing w:val="-11"/>
          <w:w w:val="105"/>
          <w:sz w:val="15"/>
        </w:rPr>
        <w:t> </w:t>
      </w:r>
      <w:r>
        <w:rPr>
          <w:i/>
          <w:spacing w:val="-2"/>
          <w:w w:val="105"/>
          <w:sz w:val="15"/>
        </w:rPr>
        <w:t>Taint</w:t>
      </w:r>
      <w:r>
        <w:rPr>
          <w:i/>
          <w:spacing w:val="-11"/>
          <w:w w:val="105"/>
          <w:sz w:val="15"/>
        </w:rPr>
        <w:t> </w:t>
      </w:r>
      <w:r>
        <w:rPr>
          <w:i/>
          <w:spacing w:val="-2"/>
          <w:w w:val="105"/>
          <w:sz w:val="15"/>
        </w:rPr>
        <w:t>Analysis</w:t>
      </w:r>
      <w:r>
        <w:rPr>
          <w:i/>
          <w:spacing w:val="-10"/>
          <w:w w:val="105"/>
          <w:sz w:val="15"/>
        </w:rPr>
        <w:t> </w:t>
      </w:r>
      <w:r>
        <w:rPr>
          <w:i/>
          <w:spacing w:val="-2"/>
          <w:w w:val="105"/>
          <w:sz w:val="15"/>
        </w:rPr>
        <w:t>for</w:t>
      </w:r>
      <w:r>
        <w:rPr>
          <w:i/>
          <w:spacing w:val="-9"/>
          <w:w w:val="105"/>
          <w:sz w:val="15"/>
        </w:rPr>
        <w:t> </w:t>
      </w:r>
      <w:r>
        <w:rPr>
          <w:i/>
          <w:spacing w:val="-2"/>
          <w:w w:val="105"/>
          <w:sz w:val="15"/>
        </w:rPr>
        <w:t>Automatic</w:t>
      </w:r>
      <w:r>
        <w:rPr>
          <w:i/>
          <w:spacing w:val="-9"/>
          <w:w w:val="105"/>
          <w:sz w:val="15"/>
        </w:rPr>
        <w:t> </w:t>
      </w:r>
      <w:r>
        <w:rPr>
          <w:i/>
          <w:spacing w:val="-2"/>
          <w:w w:val="105"/>
          <w:sz w:val="15"/>
        </w:rPr>
        <w:t>Detection,</w:t>
      </w:r>
      <w:r>
        <w:rPr>
          <w:i/>
          <w:spacing w:val="-12"/>
          <w:w w:val="105"/>
          <w:sz w:val="15"/>
        </w:rPr>
        <w:t> </w:t>
      </w:r>
      <w:r>
        <w:rPr>
          <w:i/>
          <w:spacing w:val="-2"/>
          <w:w w:val="105"/>
          <w:sz w:val="15"/>
        </w:rPr>
        <w:t>Analysis</w:t>
      </w:r>
      <w:r>
        <w:rPr>
          <w:i/>
          <w:spacing w:val="-10"/>
          <w:w w:val="105"/>
          <w:sz w:val="15"/>
        </w:rPr>
        <w:t> </w:t>
      </w:r>
      <w:r>
        <w:rPr>
          <w:i/>
          <w:spacing w:val="-2"/>
          <w:w w:val="105"/>
          <w:sz w:val="15"/>
        </w:rPr>
        <w:t>and</w:t>
      </w:r>
      <w:r>
        <w:rPr>
          <w:i/>
          <w:spacing w:val="-8"/>
          <w:w w:val="105"/>
          <w:sz w:val="15"/>
        </w:rPr>
        <w:t> </w:t>
      </w:r>
      <w:r>
        <w:rPr>
          <w:i/>
          <w:spacing w:val="-2"/>
          <w:w w:val="105"/>
          <w:sz w:val="15"/>
        </w:rPr>
        <w:t>Signature</w:t>
      </w:r>
      <w:r>
        <w:rPr>
          <w:i/>
          <w:spacing w:val="-2"/>
          <w:w w:val="105"/>
          <w:sz w:val="15"/>
        </w:rPr>
        <w:t> </w:t>
      </w:r>
      <w:r>
        <w:rPr>
          <w:i/>
          <w:w w:val="105"/>
          <w:sz w:val="15"/>
        </w:rPr>
        <w:t>Generation</w:t>
      </w:r>
      <w:r>
        <w:rPr>
          <w:i/>
          <w:w w:val="105"/>
          <w:sz w:val="15"/>
        </w:rPr>
        <w:t> of</w:t>
      </w:r>
      <w:r>
        <w:rPr>
          <w:i/>
          <w:w w:val="105"/>
          <w:sz w:val="15"/>
        </w:rPr>
        <w:t> Exploits</w:t>
      </w:r>
      <w:r>
        <w:rPr>
          <w:i/>
          <w:w w:val="105"/>
          <w:sz w:val="15"/>
        </w:rPr>
        <w:t> on</w:t>
      </w:r>
      <w:r>
        <w:rPr>
          <w:i/>
          <w:w w:val="105"/>
          <w:sz w:val="15"/>
        </w:rPr>
        <w:t> Commodity</w:t>
      </w:r>
      <w:r>
        <w:rPr>
          <w:i/>
          <w:w w:val="105"/>
          <w:sz w:val="15"/>
        </w:rPr>
        <w:t> Software</w:t>
      </w:r>
      <w:r>
        <w:rPr>
          <w:w w:val="105"/>
          <w:sz w:val="15"/>
        </w:rPr>
        <w:t>,</w:t>
      </w:r>
      <w:r>
        <w:rPr>
          <w:w w:val="105"/>
          <w:sz w:val="15"/>
        </w:rPr>
        <w:t> 12th</w:t>
      </w:r>
      <w:r>
        <w:rPr>
          <w:w w:val="105"/>
          <w:sz w:val="15"/>
        </w:rPr>
        <w:t> Network</w:t>
      </w:r>
      <w:r>
        <w:rPr>
          <w:w w:val="105"/>
          <w:sz w:val="15"/>
        </w:rPr>
        <w:t> and</w:t>
      </w:r>
      <w:r>
        <w:rPr>
          <w:w w:val="105"/>
          <w:sz w:val="15"/>
        </w:rPr>
        <w:t> Distributed</w:t>
      </w:r>
      <w:r>
        <w:rPr>
          <w:w w:val="105"/>
          <w:sz w:val="15"/>
        </w:rPr>
        <w:t> System</w:t>
      </w:r>
      <w:r>
        <w:rPr>
          <w:w w:val="105"/>
          <w:sz w:val="15"/>
        </w:rPr>
        <w:t> Security Symposium, 2005.</w:t>
      </w:r>
    </w:p>
    <w:p>
      <w:pPr>
        <w:pStyle w:val="ListParagraph"/>
        <w:numPr>
          <w:ilvl w:val="0"/>
          <w:numId w:val="3"/>
        </w:numPr>
        <w:tabs>
          <w:tab w:pos="419" w:val="left" w:leader="none"/>
          <w:tab w:pos="422" w:val="left" w:leader="none"/>
        </w:tabs>
        <w:spacing w:line="196" w:lineRule="auto" w:before="144" w:after="0"/>
        <w:ind w:left="422" w:right="222" w:hanging="315"/>
        <w:jc w:val="both"/>
        <w:rPr>
          <w:sz w:val="15"/>
        </w:rPr>
      </w:pPr>
      <w:r>
        <w:rPr>
          <w:w w:val="105"/>
          <w:sz w:val="15"/>
        </w:rPr>
        <w:t>A.</w:t>
      </w:r>
      <w:r>
        <w:rPr>
          <w:spacing w:val="-14"/>
          <w:w w:val="105"/>
          <w:sz w:val="15"/>
        </w:rPr>
        <w:t> </w:t>
      </w:r>
      <w:r>
        <w:rPr>
          <w:w w:val="105"/>
          <w:sz w:val="15"/>
        </w:rPr>
        <w:t>C.</w:t>
      </w:r>
      <w:r>
        <w:rPr>
          <w:spacing w:val="-14"/>
          <w:w w:val="105"/>
          <w:sz w:val="15"/>
        </w:rPr>
        <w:t> </w:t>
      </w:r>
      <w:r>
        <w:rPr>
          <w:w w:val="105"/>
          <w:sz w:val="15"/>
        </w:rPr>
        <w:t>Myers,</w:t>
      </w:r>
      <w:r>
        <w:rPr>
          <w:spacing w:val="-14"/>
          <w:w w:val="105"/>
          <w:sz w:val="15"/>
        </w:rPr>
        <w:t> </w:t>
      </w:r>
      <w:r>
        <w:rPr>
          <w:i/>
          <w:w w:val="105"/>
          <w:sz w:val="15"/>
        </w:rPr>
        <w:t>JFlow:</w:t>
      </w:r>
      <w:r>
        <w:rPr>
          <w:i/>
          <w:spacing w:val="-15"/>
          <w:w w:val="105"/>
          <w:sz w:val="15"/>
        </w:rPr>
        <w:t> </w:t>
      </w:r>
      <w:r>
        <w:rPr>
          <w:i/>
          <w:w w:val="105"/>
          <w:sz w:val="15"/>
        </w:rPr>
        <w:t>Practical</w:t>
      </w:r>
      <w:r>
        <w:rPr>
          <w:i/>
          <w:spacing w:val="-16"/>
          <w:w w:val="105"/>
          <w:sz w:val="15"/>
        </w:rPr>
        <w:t> </w:t>
      </w:r>
      <w:r>
        <w:rPr>
          <w:i/>
          <w:w w:val="105"/>
          <w:sz w:val="15"/>
        </w:rPr>
        <w:t>Mostly-Static</w:t>
      </w:r>
      <w:r>
        <w:rPr>
          <w:i/>
          <w:spacing w:val="-15"/>
          <w:w w:val="105"/>
          <w:sz w:val="15"/>
        </w:rPr>
        <w:t> </w:t>
      </w:r>
      <w:r>
        <w:rPr>
          <w:i/>
          <w:w w:val="105"/>
          <w:sz w:val="15"/>
        </w:rPr>
        <w:t>Information</w:t>
      </w:r>
      <w:r>
        <w:rPr>
          <w:i/>
          <w:spacing w:val="-15"/>
          <w:w w:val="105"/>
          <w:sz w:val="15"/>
        </w:rPr>
        <w:t> </w:t>
      </w:r>
      <w:r>
        <w:rPr>
          <w:i/>
          <w:w w:val="105"/>
          <w:sz w:val="15"/>
        </w:rPr>
        <w:t>Flow</w:t>
      </w:r>
      <w:r>
        <w:rPr>
          <w:i/>
          <w:spacing w:val="-15"/>
          <w:w w:val="105"/>
          <w:sz w:val="15"/>
        </w:rPr>
        <w:t> </w:t>
      </w:r>
      <w:r>
        <w:rPr>
          <w:i/>
          <w:w w:val="105"/>
          <w:sz w:val="15"/>
        </w:rPr>
        <w:t>Control</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26th</w:t>
      </w:r>
      <w:r>
        <w:rPr>
          <w:spacing w:val="-14"/>
          <w:w w:val="105"/>
          <w:sz w:val="15"/>
        </w:rPr>
        <w:t> </w:t>
      </w:r>
      <w:r>
        <w:rPr>
          <w:w w:val="105"/>
          <w:sz w:val="15"/>
        </w:rPr>
        <w:t>ACM </w:t>
      </w:r>
      <w:r>
        <w:rPr>
          <w:spacing w:val="-2"/>
          <w:w w:val="105"/>
          <w:sz w:val="15"/>
        </w:rPr>
        <w:t>Symposium</w:t>
      </w:r>
      <w:r>
        <w:rPr>
          <w:spacing w:val="-8"/>
          <w:w w:val="105"/>
          <w:sz w:val="15"/>
        </w:rPr>
        <w:t> </w:t>
      </w:r>
      <w:r>
        <w:rPr>
          <w:spacing w:val="-2"/>
          <w:w w:val="105"/>
          <w:sz w:val="15"/>
        </w:rPr>
        <w:t>on</w:t>
      </w:r>
      <w:r>
        <w:rPr>
          <w:spacing w:val="-9"/>
          <w:w w:val="105"/>
          <w:sz w:val="15"/>
        </w:rPr>
        <w:t> </w:t>
      </w:r>
      <w:r>
        <w:rPr>
          <w:spacing w:val="-2"/>
          <w:w w:val="105"/>
          <w:sz w:val="15"/>
        </w:rPr>
        <w:t>Principles</w:t>
      </w:r>
      <w:r>
        <w:rPr>
          <w:spacing w:val="-12"/>
          <w:w w:val="105"/>
          <w:sz w:val="15"/>
        </w:rPr>
        <w:t> </w:t>
      </w:r>
      <w:r>
        <w:rPr>
          <w:spacing w:val="-2"/>
          <w:w w:val="105"/>
          <w:sz w:val="15"/>
        </w:rPr>
        <w:t>of</w:t>
      </w:r>
      <w:r>
        <w:rPr>
          <w:spacing w:val="-8"/>
          <w:w w:val="105"/>
          <w:sz w:val="15"/>
        </w:rPr>
        <w:t> </w:t>
      </w:r>
      <w:r>
        <w:rPr>
          <w:spacing w:val="-2"/>
          <w:w w:val="105"/>
          <w:sz w:val="15"/>
        </w:rPr>
        <w:t>Programming</w:t>
      </w:r>
      <w:r>
        <w:rPr>
          <w:spacing w:val="-12"/>
          <w:w w:val="105"/>
          <w:sz w:val="15"/>
        </w:rPr>
        <w:t> </w:t>
      </w:r>
      <w:r>
        <w:rPr>
          <w:spacing w:val="-2"/>
          <w:w w:val="105"/>
          <w:sz w:val="15"/>
        </w:rPr>
        <w:t>Languages</w:t>
      </w:r>
      <w:r>
        <w:rPr>
          <w:spacing w:val="-6"/>
          <w:w w:val="105"/>
          <w:sz w:val="15"/>
        </w:rPr>
        <w:t> </w:t>
      </w:r>
      <w:r>
        <w:rPr>
          <w:spacing w:val="-2"/>
          <w:w w:val="105"/>
          <w:sz w:val="15"/>
        </w:rPr>
        <w:t>(POPL),</w:t>
      </w:r>
      <w:r>
        <w:rPr>
          <w:spacing w:val="-8"/>
          <w:w w:val="105"/>
          <w:sz w:val="15"/>
        </w:rPr>
        <w:t> </w:t>
      </w:r>
      <w:r>
        <w:rPr>
          <w:spacing w:val="-2"/>
          <w:w w:val="105"/>
          <w:sz w:val="15"/>
        </w:rPr>
        <w:t>pp.</w:t>
      </w:r>
      <w:r>
        <w:rPr>
          <w:spacing w:val="-8"/>
          <w:w w:val="105"/>
          <w:sz w:val="15"/>
        </w:rPr>
        <w:t> </w:t>
      </w:r>
      <w:r>
        <w:rPr>
          <w:spacing w:val="-2"/>
          <w:w w:val="105"/>
          <w:sz w:val="15"/>
        </w:rPr>
        <w:t>228–241,</w:t>
      </w:r>
      <w:r>
        <w:rPr>
          <w:spacing w:val="-5"/>
          <w:w w:val="105"/>
          <w:sz w:val="15"/>
        </w:rPr>
        <w:t> </w:t>
      </w:r>
      <w:r>
        <w:rPr>
          <w:spacing w:val="-2"/>
          <w:w w:val="105"/>
          <w:sz w:val="15"/>
        </w:rPr>
        <w:t>San</w:t>
      </w:r>
      <w:r>
        <w:rPr>
          <w:spacing w:val="-9"/>
          <w:w w:val="105"/>
          <w:sz w:val="15"/>
        </w:rPr>
        <w:t> </w:t>
      </w:r>
      <w:r>
        <w:rPr>
          <w:spacing w:val="-2"/>
          <w:w w:val="105"/>
          <w:sz w:val="15"/>
        </w:rPr>
        <w:t>Antonio,</w:t>
      </w:r>
      <w:r>
        <w:rPr>
          <w:spacing w:val="-8"/>
          <w:w w:val="105"/>
          <w:sz w:val="15"/>
        </w:rPr>
        <w:t> </w:t>
      </w:r>
      <w:r>
        <w:rPr>
          <w:spacing w:val="-2"/>
          <w:w w:val="105"/>
          <w:sz w:val="15"/>
        </w:rPr>
        <w:t>Texas,</w:t>
      </w:r>
      <w:r>
        <w:rPr>
          <w:spacing w:val="-8"/>
          <w:w w:val="105"/>
          <w:sz w:val="15"/>
        </w:rPr>
        <w:t> </w:t>
      </w:r>
      <w:r>
        <w:rPr>
          <w:spacing w:val="-2"/>
          <w:w w:val="105"/>
          <w:sz w:val="15"/>
        </w:rPr>
        <w:t>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FreeSans">
    <w:altName w:val="FreeSans"/>
    <w:charset w:val="0"/>
    <w:family w:val="swiss"/>
    <w:pitch w:val="variable"/>
  </w:font>
  <w:font w:name="MathJax_Typewriter">
    <w:altName w:val="MathJax_Typewriter"/>
    <w:charset w:val="0"/>
    <w:family w:val="auto"/>
    <w:pitch w:val="variable"/>
  </w:font>
  <w:font w:name="IBM 3270">
    <w:altName w:val="IBM 327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59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70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1213393</wp:posOffset>
              </wp:positionH>
              <wp:positionV relativeFrom="page">
                <wp:posOffset>545914</wp:posOffset>
              </wp:positionV>
              <wp:extent cx="3441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1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S.K.</w:t>
                          </w:r>
                          <w:r>
                            <w:rPr>
                              <w:rFonts w:ascii="Times New Roman" w:hAnsi="Times New Roman"/>
                              <w:i/>
                              <w:spacing w:val="-9"/>
                              <w:sz w:val="16"/>
                            </w:rPr>
                            <w:t> </w:t>
                          </w:r>
                          <w:r>
                            <w:rPr>
                              <w:rFonts w:ascii="Times New Roman" w:hAnsi="Times New Roman"/>
                              <w:i/>
                              <w:sz w:val="16"/>
                            </w:rPr>
                            <w:t>Nair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542801pt;margin-top:42.985428pt;width:271pt;height:10.8pt;mso-position-horizontal-relative:page;mso-position-vertical-relative:page;z-index:-16169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S.K.</w:t>
                    </w:r>
                    <w:r>
                      <w:rPr>
                        <w:rFonts w:ascii="Times New Roman" w:hAnsi="Times New Roman"/>
                        <w:i/>
                        <w:spacing w:val="-9"/>
                        <w:sz w:val="16"/>
                      </w:rPr>
                      <w:t> </w:t>
                    </w:r>
                    <w:r>
                      <w:rPr>
                        <w:rFonts w:ascii="Times New Roman" w:hAnsi="Times New Roman"/>
                        <w:i/>
                        <w:sz w:val="16"/>
                      </w:rPr>
                      <w:t>Nair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7008">
              <wp:simplePos x="0" y="0"/>
              <wp:positionH relativeFrom="page">
                <wp:posOffset>1285392</wp:posOffset>
              </wp:positionH>
              <wp:positionV relativeFrom="page">
                <wp:posOffset>545914</wp:posOffset>
              </wp:positionV>
              <wp:extent cx="3441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1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S.K.</w:t>
                          </w:r>
                          <w:r>
                            <w:rPr>
                              <w:rFonts w:ascii="Times New Roman" w:hAnsi="Times New Roman"/>
                              <w:i/>
                              <w:spacing w:val="-9"/>
                              <w:sz w:val="16"/>
                            </w:rPr>
                            <w:t> </w:t>
                          </w:r>
                          <w:r>
                            <w:rPr>
                              <w:rFonts w:ascii="Times New Roman" w:hAnsi="Times New Roman"/>
                              <w:i/>
                              <w:sz w:val="16"/>
                            </w:rPr>
                            <w:t>Nair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1.211998pt;margin-top:42.985428pt;width:271pt;height:10.8pt;mso-position-horizontal-relative:page;mso-position-vertical-relative:page;z-index:-16169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S.K.</w:t>
                    </w:r>
                    <w:r>
                      <w:rPr>
                        <w:rFonts w:ascii="Times New Roman" w:hAnsi="Times New Roman"/>
                        <w:i/>
                        <w:spacing w:val="-9"/>
                        <w:sz w:val="16"/>
                      </w:rPr>
                      <w:t> </w:t>
                    </w:r>
                    <w:r>
                      <w:rPr>
                        <w:rFonts w:ascii="Times New Roman" w:hAnsi="Times New Roman"/>
                        <w:i/>
                        <w:sz w:val="16"/>
                      </w:rPr>
                      <w:t>Nair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68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IBM 3270" w:hAnsi="IBM 3270" w:eastAsia="IBM 3270" w:cs="IBM 3270"/>
        <w:b w:val="0"/>
        <w:bCs w:val="0"/>
        <w:i w:val="0"/>
        <w:iCs w:val="0"/>
        <w:spacing w:val="0"/>
        <w:w w:val="101"/>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49" w:right="33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9"/>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www.kaffe.org/" TargetMode="External"/><Relationship Id="rId15" Type="http://schemas.openxmlformats.org/officeDocument/2006/relationships/hyperlink" Target="http://www.gnu.org/software/classpath/"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Srijith K. Nair</dc:creator>
  <cp:keywords>Information Flow; Run-time Monitoring; Policy Enforcement</cp:keywords>
  <dc:title>A Virtual Machine Based Information Flow Control System for Policy Enforcement</dc:title>
  <dcterms:created xsi:type="dcterms:W3CDTF">2023-12-10T11:47:41Z</dcterms:created>
  <dcterms:modified xsi:type="dcterms:W3CDTF">2023-12-10T11:47:41Z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10.1016/j.entcs.2007.10.010</vt:lpwstr>
  </property>
  <property fmtid="{D5CDD505-2E9C-101B-9397-08002B2CF9AE}" pid="12" name="robots">
    <vt:lpwstr>noindex</vt:lpwstr>
  </property>
</Properties>
</file>