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rFonts w:ascii="Times New Roman"/>
          <w:sz w:val="20"/>
        </w:rPr>
      </w:pPr>
      <w:r>
        <w:rPr>
          <w:rFonts w:ascii="Times New Roman"/>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9800" y="287976"/>
                            <a:ext cx="853198" cy="1118158"/>
                          </a:xfrm>
                          <a:prstGeom prst="rect">
                            <a:avLst/>
                          </a:prstGeom>
                        </pic:spPr>
                      </pic:pic>
                      <wps:wsp>
                        <wps:cNvPr id="6" name="Textbox 6"/>
                        <wps:cNvSpPr txBox="1"/>
                        <wps:spPr>
                          <a:xfrm>
                            <a:off x="423002" y="9093"/>
                            <a:ext cx="2051685" cy="101600"/>
                          </a:xfrm>
                          <a:prstGeom prst="rect">
                            <a:avLst/>
                          </a:prstGeom>
                        </wps:spPr>
                        <wps:txbx>
                          <w:txbxContent>
                            <w:p>
                              <w:pPr>
                                <w:spacing w:line="160" w:lineRule="exact" w:before="0"/>
                                <w:ind w:left="0" w:right="0" w:firstLine="0"/>
                                <w:jc w:val="left"/>
                                <w:rPr>
                                  <w:sz w:val="16"/>
                                </w:rPr>
                              </w:pPr>
                              <w:bookmarkStart w:name="A proposed HTTP service based IDS" w:id="1"/>
                              <w:bookmarkEnd w:id="1"/>
                              <w:r>
                                <w:rPr/>
                              </w:r>
                              <w:hyperlink r:id="rId8">
                                <w:r>
                                  <w:rPr>
                                    <w:color w:val="007FAD"/>
                                    <w:spacing w:val="-2"/>
                                    <w:sz w:val="16"/>
                                  </w:rPr>
                                  <w:t>Egyptian Informatics</w:t>
                                </w:r>
                                <w:r>
                                  <w:rPr>
                                    <w:color w:val="007FAD"/>
                                    <w:sz w:val="16"/>
                                  </w:rPr>
                                  <w:t> </w:t>
                                </w:r>
                                <w:r>
                                  <w:rPr>
                                    <w:color w:val="007FAD"/>
                                    <w:spacing w:val="-2"/>
                                    <w:sz w:val="16"/>
                                  </w:rPr>
                                  <w:t>Journal</w:t>
                                </w:r>
                                <w:r>
                                  <w:rPr>
                                    <w:color w:val="007FAD"/>
                                    <w:spacing w:val="-1"/>
                                    <w:sz w:val="16"/>
                                  </w:rPr>
                                  <w:t> </w:t>
                                </w:r>
                                <w:r>
                                  <w:rPr>
                                    <w:color w:val="007FAD"/>
                                    <w:spacing w:val="-2"/>
                                    <w:sz w:val="16"/>
                                  </w:rPr>
                                  <w:t>(2014)</w:t>
                                </w:r>
                                <w:r>
                                  <w:rPr>
                                    <w:color w:val="007FAD"/>
                                    <w:sz w:val="16"/>
                                  </w:rPr>
                                  <w:t> </w:t>
                                </w:r>
                                <w:r>
                                  <w:rPr>
                                    <w:rFonts w:ascii="Times New Roman" w:hAnsi="Times New Roman"/>
                                    <w:color w:val="007FAD"/>
                                    <w:spacing w:val="-2"/>
                                    <w:sz w:val="16"/>
                                  </w:rPr>
                                  <w:t>15</w:t>
                                </w:r>
                                <w:r>
                                  <w:rPr>
                                    <w:color w:val="007FAD"/>
                                    <w:spacing w:val="-2"/>
                                    <w:sz w:val="16"/>
                                  </w:rPr>
                                  <w:t>,</w:t>
                                </w:r>
                                <w:r>
                                  <w:rPr>
                                    <w:color w:val="007FAD"/>
                                    <w:spacing w:val="1"/>
                                    <w:sz w:val="16"/>
                                  </w:rPr>
                                  <w:t> </w:t>
                                </w:r>
                                <w:r>
                                  <w:rPr>
                                    <w:color w:val="007FAD"/>
                                    <w:spacing w:val="-10"/>
                                    <w:sz w:val="16"/>
                                  </w:rPr>
                                  <w:t>13–24</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79"/>
                                <w:ind w:left="181" w:right="0" w:firstLine="0"/>
                                <w:jc w:val="center"/>
                                <w:rPr>
                                  <w:color w:val="000000"/>
                                  <w:sz w:val="24"/>
                                </w:rPr>
                              </w:pPr>
                              <w:r>
                                <w:rPr>
                                  <w:color w:val="000000"/>
                                  <w:sz w:val="24"/>
                                </w:rPr>
                                <w:t>Cairo</w:t>
                              </w:r>
                              <w:r>
                                <w:rPr>
                                  <w:color w:val="000000"/>
                                  <w:spacing w:val="28"/>
                                  <w:sz w:val="24"/>
                                </w:rPr>
                                <w:t> </w:t>
                              </w:r>
                              <w:r>
                                <w:rPr>
                                  <w:color w:val="000000"/>
                                  <w:spacing w:val="-2"/>
                                  <w:sz w:val="24"/>
                                </w:rPr>
                                <w:t>University</w:t>
                              </w:r>
                            </w:p>
                            <w:p>
                              <w:pPr>
                                <w:spacing w:before="176"/>
                                <w:ind w:left="181" w:right="181" w:firstLine="0"/>
                                <w:jc w:val="center"/>
                                <w:rPr>
                                  <w:rFonts w:ascii="Times New Roman"/>
                                  <w:color w:val="000000"/>
                                  <w:sz w:val="28"/>
                                </w:rPr>
                              </w:pPr>
                              <w:r>
                                <w:rPr>
                                  <w:rFonts w:ascii="Times New Roman"/>
                                  <w:color w:val="000000"/>
                                  <w:w w:val="105"/>
                                  <w:sz w:val="28"/>
                                </w:rPr>
                                <w:t>Egyptian Informatics</w:t>
                              </w:r>
                              <w:r>
                                <w:rPr>
                                  <w:rFonts w:ascii="Times New Roman"/>
                                  <w:color w:val="000000"/>
                                  <w:spacing w:val="2"/>
                                  <w:w w:val="105"/>
                                  <w:sz w:val="28"/>
                                </w:rPr>
                                <w:t> </w:t>
                              </w:r>
                              <w:r>
                                <w:rPr>
                                  <w:rFonts w:ascii="Times New Roman"/>
                                  <w:color w:val="000000"/>
                                  <w:spacing w:val="-2"/>
                                  <w:w w:val="105"/>
                                  <w:sz w:val="28"/>
                                </w:rPr>
                                <w:t>Journal</w:t>
                              </w:r>
                            </w:p>
                            <w:p>
                              <w:pPr>
                                <w:spacing w:line="160" w:lineRule="auto" w:before="278"/>
                                <w:ind w:left="1545" w:right="1542" w:firstLine="0"/>
                                <w:jc w:val="center"/>
                                <w:rPr>
                                  <w:color w:val="000000"/>
                                  <w:sz w:val="16"/>
                                </w:rPr>
                              </w:pPr>
                              <w:hyperlink r:id="rId9">
                                <w:r>
                                  <w:rPr>
                                    <w:color w:val="000000"/>
                                    <w:spacing w:val="-4"/>
                                    <w:sz w:val="16"/>
                                  </w:rPr>
                                  <w:t>www.elsevier.com/locate/eij</w:t>
                                </w:r>
                              </w:hyperlink>
                              <w:r>
                                <w:rPr>
                                  <w:color w:val="000000"/>
                                  <w:spacing w:val="-4"/>
                                  <w:sz w:val="16"/>
                                </w:rPr>
                                <w:t> </w:t>
                              </w:r>
                              <w:hyperlink r:id="rId10">
                                <w:r>
                                  <w:rPr>
                                    <w:color w:val="007FAD"/>
                                    <w:spacing w:val="-2"/>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7" o:title=""/>
                </v:shape>
                <v:shapetype id="_x0000_t202" o:spt="202" coordsize="21600,21600" path="m,l,21600r21600,l21600,xe">
                  <v:stroke joinstyle="miter"/>
                  <v:path gradientshapeok="t" o:connecttype="rect"/>
                </v:shapetype>
                <v:shape style="position:absolute;left:666;top:14;width:3231;height:160" type="#_x0000_t202" id="docshape6" filled="false" stroked="false">
                  <v:textbox inset="0,0,0,0">
                    <w:txbxContent>
                      <w:p>
                        <w:pPr>
                          <w:spacing w:line="160" w:lineRule="exact" w:before="0"/>
                          <w:ind w:left="0" w:right="0" w:firstLine="0"/>
                          <w:jc w:val="left"/>
                          <w:rPr>
                            <w:sz w:val="16"/>
                          </w:rPr>
                        </w:pPr>
                        <w:bookmarkStart w:name="A proposed HTTP service based IDS" w:id="2"/>
                        <w:bookmarkEnd w:id="2"/>
                        <w:r>
                          <w:rPr/>
                        </w:r>
                        <w:hyperlink r:id="rId8">
                          <w:r>
                            <w:rPr>
                              <w:color w:val="007FAD"/>
                              <w:spacing w:val="-2"/>
                              <w:sz w:val="16"/>
                            </w:rPr>
                            <w:t>Egyptian Informatics</w:t>
                          </w:r>
                          <w:r>
                            <w:rPr>
                              <w:color w:val="007FAD"/>
                              <w:sz w:val="16"/>
                            </w:rPr>
                            <w:t> </w:t>
                          </w:r>
                          <w:r>
                            <w:rPr>
                              <w:color w:val="007FAD"/>
                              <w:spacing w:val="-2"/>
                              <w:sz w:val="16"/>
                            </w:rPr>
                            <w:t>Journal</w:t>
                          </w:r>
                          <w:r>
                            <w:rPr>
                              <w:color w:val="007FAD"/>
                              <w:spacing w:val="-1"/>
                              <w:sz w:val="16"/>
                            </w:rPr>
                            <w:t> </w:t>
                          </w:r>
                          <w:r>
                            <w:rPr>
                              <w:color w:val="007FAD"/>
                              <w:spacing w:val="-2"/>
                              <w:sz w:val="16"/>
                            </w:rPr>
                            <w:t>(2014)</w:t>
                          </w:r>
                          <w:r>
                            <w:rPr>
                              <w:color w:val="007FAD"/>
                              <w:sz w:val="16"/>
                            </w:rPr>
                            <w:t> </w:t>
                          </w:r>
                          <w:r>
                            <w:rPr>
                              <w:rFonts w:ascii="Times New Roman" w:hAnsi="Times New Roman"/>
                              <w:color w:val="007FAD"/>
                              <w:spacing w:val="-2"/>
                              <w:sz w:val="16"/>
                            </w:rPr>
                            <w:t>15</w:t>
                          </w:r>
                          <w:r>
                            <w:rPr>
                              <w:color w:val="007FAD"/>
                              <w:spacing w:val="-2"/>
                              <w:sz w:val="16"/>
                            </w:rPr>
                            <w:t>,</w:t>
                          </w:r>
                          <w:r>
                            <w:rPr>
                              <w:color w:val="007FAD"/>
                              <w:spacing w:val="1"/>
                              <w:sz w:val="16"/>
                            </w:rPr>
                            <w:t> </w:t>
                          </w:r>
                          <w:r>
                            <w:rPr>
                              <w:color w:val="007FAD"/>
                              <w:spacing w:val="-10"/>
                              <w:sz w:val="16"/>
                            </w:rPr>
                            <w:t>13–24</w:t>
                          </w:r>
                        </w:hyperlink>
                      </w:p>
                    </w:txbxContent>
                  </v:textbox>
                  <w10:wrap type="none"/>
                </v:shape>
                <v:shape style="position:absolute;left:2451;top:453;width:6492;height:1735" type="#_x0000_t202" id="docshape7" filled="true" fillcolor="#e5e5e5" stroked="false">
                  <v:textbox inset="0,0,0,0">
                    <w:txbxContent>
                      <w:p>
                        <w:pPr>
                          <w:spacing w:before="79"/>
                          <w:ind w:left="181" w:right="0" w:firstLine="0"/>
                          <w:jc w:val="center"/>
                          <w:rPr>
                            <w:color w:val="000000"/>
                            <w:sz w:val="24"/>
                          </w:rPr>
                        </w:pPr>
                        <w:r>
                          <w:rPr>
                            <w:color w:val="000000"/>
                            <w:sz w:val="24"/>
                          </w:rPr>
                          <w:t>Cairo</w:t>
                        </w:r>
                        <w:r>
                          <w:rPr>
                            <w:color w:val="000000"/>
                            <w:spacing w:val="28"/>
                            <w:sz w:val="24"/>
                          </w:rPr>
                          <w:t> </w:t>
                        </w:r>
                        <w:r>
                          <w:rPr>
                            <w:color w:val="000000"/>
                            <w:spacing w:val="-2"/>
                            <w:sz w:val="24"/>
                          </w:rPr>
                          <w:t>University</w:t>
                        </w:r>
                      </w:p>
                      <w:p>
                        <w:pPr>
                          <w:spacing w:before="176"/>
                          <w:ind w:left="181" w:right="181" w:firstLine="0"/>
                          <w:jc w:val="center"/>
                          <w:rPr>
                            <w:rFonts w:ascii="Times New Roman"/>
                            <w:color w:val="000000"/>
                            <w:sz w:val="28"/>
                          </w:rPr>
                        </w:pPr>
                        <w:r>
                          <w:rPr>
                            <w:rFonts w:ascii="Times New Roman"/>
                            <w:color w:val="000000"/>
                            <w:w w:val="105"/>
                            <w:sz w:val="28"/>
                          </w:rPr>
                          <w:t>Egyptian Informatics</w:t>
                        </w:r>
                        <w:r>
                          <w:rPr>
                            <w:rFonts w:ascii="Times New Roman"/>
                            <w:color w:val="000000"/>
                            <w:spacing w:val="2"/>
                            <w:w w:val="105"/>
                            <w:sz w:val="28"/>
                          </w:rPr>
                          <w:t> </w:t>
                        </w:r>
                        <w:r>
                          <w:rPr>
                            <w:rFonts w:ascii="Times New Roman"/>
                            <w:color w:val="000000"/>
                            <w:spacing w:val="-2"/>
                            <w:w w:val="105"/>
                            <w:sz w:val="28"/>
                          </w:rPr>
                          <w:t>Journal</w:t>
                        </w:r>
                      </w:p>
                      <w:p>
                        <w:pPr>
                          <w:spacing w:line="160" w:lineRule="auto" w:before="278"/>
                          <w:ind w:left="1545" w:right="1542" w:firstLine="0"/>
                          <w:jc w:val="center"/>
                          <w:rPr>
                            <w:color w:val="000000"/>
                            <w:sz w:val="16"/>
                          </w:rPr>
                        </w:pPr>
                        <w:hyperlink r:id="rId9">
                          <w:r>
                            <w:rPr>
                              <w:color w:val="000000"/>
                              <w:spacing w:val="-4"/>
                              <w:sz w:val="16"/>
                            </w:rPr>
                            <w:t>www.elsevier.com/locate/eij</w:t>
                          </w:r>
                        </w:hyperlink>
                        <w:r>
                          <w:rPr>
                            <w:color w:val="000000"/>
                            <w:spacing w:val="-4"/>
                            <w:sz w:val="16"/>
                          </w:rPr>
                          <w:t> </w:t>
                        </w:r>
                        <w:hyperlink r:id="rId10">
                          <w:r>
                            <w:rPr>
                              <w:color w:val="007FAD"/>
                              <w:spacing w:val="-2"/>
                              <w:sz w:val="16"/>
                            </w:rPr>
                            <w:t>www.sciencedirect.com</w:t>
                          </w:r>
                        </w:hyperlink>
                      </w:p>
                    </w:txbxContent>
                  </v:textbox>
                  <v:fill type="solid"/>
                  <w10:wrap type="none"/>
                </v:shape>
              </v:group>
            </w:pict>
          </mc:Fallback>
        </mc:AlternateContent>
      </w:r>
      <w:r>
        <w:rPr>
          <w:rFonts w:ascii="Times New Roman"/>
          <w:sz w:val="20"/>
        </w:rPr>
      </w:r>
    </w:p>
    <w:p>
      <w:pPr>
        <w:spacing w:before="202"/>
        <w:ind w:left="111" w:right="0" w:firstLine="0"/>
        <w:jc w:val="left"/>
        <w:rPr>
          <w:rFonts w:ascii="Times New Roman"/>
          <w:sz w:val="24"/>
        </w:rPr>
      </w:pPr>
      <w:r>
        <w:rPr>
          <w:rFonts w:ascii="Times New Roman"/>
          <w:w w:val="105"/>
          <w:sz w:val="24"/>
        </w:rPr>
        <w:t>ORIGINAL</w:t>
      </w:r>
      <w:r>
        <w:rPr>
          <w:rFonts w:ascii="Times New Roman"/>
          <w:spacing w:val="41"/>
          <w:w w:val="105"/>
          <w:sz w:val="24"/>
        </w:rPr>
        <w:t> </w:t>
      </w:r>
      <w:r>
        <w:rPr>
          <w:rFonts w:ascii="Times New Roman"/>
          <w:spacing w:val="-2"/>
          <w:w w:val="105"/>
          <w:sz w:val="24"/>
        </w:rPr>
        <w:t>ARTICLE</w:t>
      </w:r>
    </w:p>
    <w:p>
      <w:pPr>
        <w:pStyle w:val="BodyText"/>
        <w:spacing w:before="50"/>
        <w:rPr>
          <w:rFonts w:ascii="Times New Roman"/>
          <w:sz w:val="24"/>
        </w:rPr>
      </w:pPr>
    </w:p>
    <w:p>
      <w:pPr>
        <w:pStyle w:val="Title"/>
      </w:pPr>
      <w:r>
        <w:rPr/>
        <w:t>A</w:t>
      </w:r>
      <w:r>
        <w:rPr>
          <w:spacing w:val="53"/>
        </w:rPr>
        <w:t> </w:t>
      </w:r>
      <w:r>
        <w:rPr/>
        <w:t>proposed</w:t>
      </w:r>
      <w:r>
        <w:rPr>
          <w:spacing w:val="54"/>
        </w:rPr>
        <w:t> </w:t>
      </w:r>
      <w:r>
        <w:rPr/>
        <w:t>HTTP</w:t>
      </w:r>
      <w:r>
        <w:rPr>
          <w:spacing w:val="55"/>
        </w:rPr>
        <w:t> </w:t>
      </w:r>
      <w:r>
        <w:rPr/>
        <w:t>service</w:t>
      </w:r>
      <w:r>
        <w:rPr>
          <w:spacing w:val="54"/>
        </w:rPr>
        <w:t> </w:t>
      </w:r>
      <w:r>
        <w:rPr/>
        <w:t>based</w:t>
      </w:r>
      <w:r>
        <w:rPr>
          <w:spacing w:val="52"/>
        </w:rPr>
        <w:t> </w:t>
      </w:r>
      <w:r>
        <w:rPr>
          <w:spacing w:val="-5"/>
        </w:rPr>
        <w:t>IDS</w:t>
      </w:r>
    </w:p>
    <w:p>
      <w:pPr>
        <w:spacing w:before="366"/>
        <w:ind w:left="110" w:right="0" w:firstLine="0"/>
        <w:jc w:val="left"/>
        <w:rPr>
          <w:sz w:val="21"/>
        </w:rPr>
      </w:pPr>
      <w:r>
        <w:rPr>
          <w:rFonts w:ascii="Times New Roman"/>
          <w:w w:val="105"/>
          <w:sz w:val="28"/>
        </w:rPr>
        <w:t>Mohamed</w:t>
      </w:r>
      <w:r>
        <w:rPr>
          <w:rFonts w:ascii="Times New Roman"/>
          <w:spacing w:val="-5"/>
          <w:w w:val="105"/>
          <w:sz w:val="28"/>
        </w:rPr>
        <w:t> </w:t>
      </w:r>
      <w:r>
        <w:rPr>
          <w:rFonts w:ascii="Times New Roman"/>
          <w:w w:val="105"/>
          <w:sz w:val="28"/>
        </w:rPr>
        <w:t>M.</w:t>
      </w:r>
      <w:r>
        <w:rPr>
          <w:rFonts w:ascii="Times New Roman"/>
          <w:spacing w:val="-4"/>
          <w:w w:val="105"/>
          <w:sz w:val="28"/>
        </w:rPr>
        <w:t> </w:t>
      </w:r>
      <w:r>
        <w:rPr>
          <w:rFonts w:ascii="Times New Roman"/>
          <w:w w:val="105"/>
          <w:sz w:val="28"/>
        </w:rPr>
        <w:t>Abd-Eldayem</w:t>
      </w:r>
      <w:r>
        <w:rPr>
          <w:rFonts w:ascii="Times New Roman"/>
          <w:spacing w:val="-4"/>
          <w:w w:val="105"/>
          <w:sz w:val="28"/>
        </w:rPr>
        <w:t> </w:t>
      </w:r>
      <w:hyperlink w:history="true" w:anchor="_bookmark0">
        <w:r>
          <w:rPr>
            <w:color w:val="007FAD"/>
            <w:spacing w:val="-10"/>
            <w:w w:val="105"/>
            <w:position w:val="5"/>
            <w:sz w:val="21"/>
          </w:rPr>
          <w:t>*</w:t>
        </w:r>
      </w:hyperlink>
    </w:p>
    <w:p>
      <w:pPr>
        <w:pStyle w:val="BodyText"/>
        <w:spacing w:before="81"/>
        <w:rPr>
          <w:sz w:val="28"/>
        </w:rPr>
      </w:pPr>
    </w:p>
    <w:p>
      <w:pPr>
        <w:spacing w:before="0"/>
        <w:ind w:left="109" w:right="0" w:firstLine="0"/>
        <w:jc w:val="left"/>
        <w:rPr>
          <w:rFonts w:ascii="Times New Roman"/>
          <w:i/>
          <w:sz w:val="18"/>
        </w:rPr>
      </w:pPr>
      <w:r>
        <w:rPr>
          <w:rFonts w:ascii="Times New Roman"/>
          <w:i/>
          <w:w w:val="105"/>
          <w:sz w:val="18"/>
        </w:rPr>
        <w:t>IT</w:t>
      </w:r>
      <w:r>
        <w:rPr>
          <w:rFonts w:ascii="Times New Roman"/>
          <w:i/>
          <w:spacing w:val="-1"/>
          <w:w w:val="105"/>
          <w:sz w:val="18"/>
        </w:rPr>
        <w:t> </w:t>
      </w:r>
      <w:r>
        <w:rPr>
          <w:rFonts w:ascii="Times New Roman"/>
          <w:i/>
          <w:w w:val="105"/>
          <w:sz w:val="18"/>
        </w:rPr>
        <w:t>Department, Faculty</w:t>
      </w:r>
      <w:r>
        <w:rPr>
          <w:rFonts w:ascii="Times New Roman"/>
          <w:i/>
          <w:spacing w:val="-1"/>
          <w:w w:val="105"/>
          <w:sz w:val="18"/>
        </w:rPr>
        <w:t> </w:t>
      </w:r>
      <w:r>
        <w:rPr>
          <w:rFonts w:ascii="Times New Roman"/>
          <w:i/>
          <w:w w:val="105"/>
          <w:sz w:val="18"/>
        </w:rPr>
        <w:t>of Computers and</w:t>
      </w:r>
      <w:r>
        <w:rPr>
          <w:rFonts w:ascii="Times New Roman"/>
          <w:i/>
          <w:spacing w:val="-1"/>
          <w:w w:val="105"/>
          <w:sz w:val="18"/>
        </w:rPr>
        <w:t> </w:t>
      </w:r>
      <w:r>
        <w:rPr>
          <w:rFonts w:ascii="Times New Roman"/>
          <w:i/>
          <w:w w:val="105"/>
          <w:sz w:val="18"/>
        </w:rPr>
        <w:t>Information, Cairo University, </w:t>
      </w:r>
      <w:r>
        <w:rPr>
          <w:rFonts w:ascii="Times New Roman"/>
          <w:i/>
          <w:spacing w:val="-2"/>
          <w:w w:val="105"/>
          <w:sz w:val="18"/>
        </w:rPr>
        <w:t>Egypt</w:t>
      </w:r>
    </w:p>
    <w:p>
      <w:pPr>
        <w:spacing w:before="13"/>
        <w:ind w:left="109" w:right="0" w:firstLine="0"/>
        <w:jc w:val="left"/>
        <w:rPr>
          <w:rFonts w:ascii="Times New Roman"/>
          <w:i/>
          <w:sz w:val="18"/>
        </w:rPr>
      </w:pPr>
      <w:r>
        <w:rPr>
          <w:rFonts w:ascii="Times New Roman"/>
          <w:i/>
          <w:w w:val="105"/>
          <w:sz w:val="18"/>
        </w:rPr>
        <w:t>CEN</w:t>
      </w:r>
      <w:r>
        <w:rPr>
          <w:rFonts w:ascii="Times New Roman"/>
          <w:i/>
          <w:spacing w:val="-2"/>
          <w:w w:val="105"/>
          <w:sz w:val="18"/>
        </w:rPr>
        <w:t> </w:t>
      </w:r>
      <w:r>
        <w:rPr>
          <w:rFonts w:ascii="Times New Roman"/>
          <w:i/>
          <w:w w:val="105"/>
          <w:sz w:val="18"/>
        </w:rPr>
        <w:t>Department, College</w:t>
      </w:r>
      <w:r>
        <w:rPr>
          <w:rFonts w:ascii="Times New Roman"/>
          <w:i/>
          <w:spacing w:val="-1"/>
          <w:w w:val="105"/>
          <w:sz w:val="18"/>
        </w:rPr>
        <w:t> </w:t>
      </w:r>
      <w:r>
        <w:rPr>
          <w:rFonts w:ascii="Times New Roman"/>
          <w:i/>
          <w:w w:val="105"/>
          <w:sz w:val="18"/>
        </w:rPr>
        <w:t>of</w:t>
      </w:r>
      <w:r>
        <w:rPr>
          <w:rFonts w:ascii="Times New Roman"/>
          <w:i/>
          <w:spacing w:val="-1"/>
          <w:w w:val="105"/>
          <w:sz w:val="18"/>
        </w:rPr>
        <w:t> </w:t>
      </w:r>
      <w:r>
        <w:rPr>
          <w:rFonts w:ascii="Times New Roman"/>
          <w:i/>
          <w:w w:val="105"/>
          <w:sz w:val="18"/>
        </w:rPr>
        <w:t>Computers</w:t>
      </w:r>
      <w:r>
        <w:rPr>
          <w:rFonts w:ascii="Times New Roman"/>
          <w:i/>
          <w:spacing w:val="-2"/>
          <w:w w:val="105"/>
          <w:sz w:val="18"/>
        </w:rPr>
        <w:t> </w:t>
      </w:r>
      <w:r>
        <w:rPr>
          <w:rFonts w:ascii="Times New Roman"/>
          <w:i/>
          <w:w w:val="105"/>
          <w:sz w:val="18"/>
        </w:rPr>
        <w:t>and</w:t>
      </w:r>
      <w:r>
        <w:rPr>
          <w:rFonts w:ascii="Times New Roman"/>
          <w:i/>
          <w:spacing w:val="-1"/>
          <w:w w:val="105"/>
          <w:sz w:val="18"/>
        </w:rPr>
        <w:t> </w:t>
      </w:r>
      <w:r>
        <w:rPr>
          <w:rFonts w:ascii="Times New Roman"/>
          <w:i/>
          <w:w w:val="105"/>
          <w:sz w:val="18"/>
        </w:rPr>
        <w:t>Information</w:t>
      </w:r>
      <w:r>
        <w:rPr>
          <w:rFonts w:ascii="Times New Roman"/>
          <w:i/>
          <w:spacing w:val="-1"/>
          <w:w w:val="105"/>
          <w:sz w:val="18"/>
        </w:rPr>
        <w:t> </w:t>
      </w:r>
      <w:r>
        <w:rPr>
          <w:rFonts w:ascii="Times New Roman"/>
          <w:i/>
          <w:w w:val="105"/>
          <w:sz w:val="18"/>
        </w:rPr>
        <w:t>Sciences,</w:t>
      </w:r>
      <w:r>
        <w:rPr>
          <w:rFonts w:ascii="Times New Roman"/>
          <w:i/>
          <w:spacing w:val="-1"/>
          <w:w w:val="105"/>
          <w:sz w:val="18"/>
        </w:rPr>
        <w:t> </w:t>
      </w:r>
      <w:r>
        <w:rPr>
          <w:rFonts w:ascii="Times New Roman"/>
          <w:i/>
          <w:w w:val="105"/>
          <w:sz w:val="18"/>
        </w:rPr>
        <w:t>King</w:t>
      </w:r>
      <w:r>
        <w:rPr>
          <w:rFonts w:ascii="Times New Roman"/>
          <w:i/>
          <w:spacing w:val="-1"/>
          <w:w w:val="105"/>
          <w:sz w:val="18"/>
        </w:rPr>
        <w:t> </w:t>
      </w:r>
      <w:r>
        <w:rPr>
          <w:rFonts w:ascii="Times New Roman"/>
          <w:i/>
          <w:w w:val="105"/>
          <w:sz w:val="18"/>
        </w:rPr>
        <w:t>Saud</w:t>
      </w:r>
      <w:r>
        <w:rPr>
          <w:rFonts w:ascii="Times New Roman"/>
          <w:i/>
          <w:spacing w:val="-2"/>
          <w:w w:val="105"/>
          <w:sz w:val="18"/>
        </w:rPr>
        <w:t> </w:t>
      </w:r>
      <w:r>
        <w:rPr>
          <w:rFonts w:ascii="Times New Roman"/>
          <w:i/>
          <w:w w:val="105"/>
          <w:sz w:val="18"/>
        </w:rPr>
        <w:t>University, Saudi</w:t>
      </w:r>
      <w:r>
        <w:rPr>
          <w:rFonts w:ascii="Times New Roman"/>
          <w:i/>
          <w:spacing w:val="-1"/>
          <w:w w:val="105"/>
          <w:sz w:val="18"/>
        </w:rPr>
        <w:t> </w:t>
      </w:r>
      <w:r>
        <w:rPr>
          <w:rFonts w:ascii="Times New Roman"/>
          <w:i/>
          <w:spacing w:val="-2"/>
          <w:w w:val="105"/>
          <w:sz w:val="18"/>
        </w:rPr>
        <w:t>Arabia</w:t>
      </w:r>
    </w:p>
    <w:p>
      <w:pPr>
        <w:pStyle w:val="BodyText"/>
        <w:spacing w:before="79"/>
        <w:rPr>
          <w:rFonts w:ascii="Times New Roman"/>
          <w:i/>
        </w:rPr>
      </w:pPr>
    </w:p>
    <w:p>
      <w:pPr>
        <w:pStyle w:val="BodyText"/>
        <w:spacing w:line="243" w:lineRule="exact"/>
        <w:ind w:left="107"/>
      </w:pPr>
      <w:bookmarkStart w:name="1 Introduction" w:id="3"/>
      <w:bookmarkEnd w:id="3"/>
      <w:r>
        <w:rPr/>
      </w:r>
      <w:r>
        <w:rPr>
          <w:spacing w:val="-2"/>
        </w:rPr>
        <w:t>Received</w:t>
      </w:r>
      <w:r>
        <w:rPr>
          <w:spacing w:val="-4"/>
        </w:rPr>
        <w:t> </w:t>
      </w:r>
      <w:r>
        <w:rPr>
          <w:spacing w:val="-2"/>
        </w:rPr>
        <w:t>9</w:t>
      </w:r>
      <w:r>
        <w:rPr>
          <w:spacing w:val="-5"/>
        </w:rPr>
        <w:t> </w:t>
      </w:r>
      <w:r>
        <w:rPr>
          <w:spacing w:val="-2"/>
        </w:rPr>
        <w:t>October</w:t>
      </w:r>
      <w:r>
        <w:rPr>
          <w:spacing w:val="-3"/>
        </w:rPr>
        <w:t> </w:t>
      </w:r>
      <w:r>
        <w:rPr>
          <w:spacing w:val="-2"/>
        </w:rPr>
        <w:t>2013;</w:t>
      </w:r>
      <w:r>
        <w:rPr>
          <w:spacing w:val="-5"/>
        </w:rPr>
        <w:t> </w:t>
      </w:r>
      <w:r>
        <w:rPr>
          <w:spacing w:val="-2"/>
        </w:rPr>
        <w:t>revised</w:t>
      </w:r>
      <w:r>
        <w:rPr>
          <w:spacing w:val="-4"/>
        </w:rPr>
        <w:t> </w:t>
      </w:r>
      <w:r>
        <w:rPr>
          <w:spacing w:val="-2"/>
        </w:rPr>
        <w:t>1</w:t>
      </w:r>
      <w:r>
        <w:rPr>
          <w:spacing w:val="-4"/>
        </w:rPr>
        <w:t> </w:t>
      </w:r>
      <w:r>
        <w:rPr>
          <w:spacing w:val="-2"/>
        </w:rPr>
        <w:t>January</w:t>
      </w:r>
      <w:r>
        <w:rPr>
          <w:spacing w:val="-4"/>
        </w:rPr>
        <w:t> </w:t>
      </w:r>
      <w:r>
        <w:rPr>
          <w:spacing w:val="-2"/>
        </w:rPr>
        <w:t>2014;</w:t>
      </w:r>
      <w:r>
        <w:rPr>
          <w:spacing w:val="-5"/>
        </w:rPr>
        <w:t> </w:t>
      </w:r>
      <w:r>
        <w:rPr>
          <w:spacing w:val="-2"/>
        </w:rPr>
        <w:t>accepted</w:t>
      </w:r>
      <w:r>
        <w:rPr>
          <w:spacing w:val="-4"/>
        </w:rPr>
        <w:t> </w:t>
      </w:r>
      <w:r>
        <w:rPr>
          <w:spacing w:val="-2"/>
        </w:rPr>
        <w:t>6</w:t>
      </w:r>
      <w:r>
        <w:rPr>
          <w:spacing w:val="-5"/>
        </w:rPr>
        <w:t> </w:t>
      </w:r>
      <w:r>
        <w:rPr>
          <w:spacing w:val="-2"/>
        </w:rPr>
        <w:t>January</w:t>
      </w:r>
      <w:r>
        <w:rPr>
          <w:spacing w:val="-4"/>
        </w:rPr>
        <w:t> 2014</w:t>
      </w:r>
    </w:p>
    <w:p>
      <w:pPr>
        <w:pStyle w:val="BodyText"/>
        <w:spacing w:line="243" w:lineRule="exact"/>
        <w:ind w:left="107"/>
      </w:pPr>
      <w:r>
        <w:rPr/>
        <w:t>Available</w:t>
      </w:r>
      <w:r>
        <w:rPr>
          <w:spacing w:val="-6"/>
        </w:rPr>
        <w:t> </w:t>
      </w:r>
      <w:r>
        <w:rPr/>
        <w:t>online</w:t>
      </w:r>
      <w:r>
        <w:rPr>
          <w:spacing w:val="-5"/>
        </w:rPr>
        <w:t> </w:t>
      </w:r>
      <w:r>
        <w:rPr/>
        <w:t>30</w:t>
      </w:r>
      <w:r>
        <w:rPr>
          <w:spacing w:val="-6"/>
        </w:rPr>
        <w:t> </w:t>
      </w:r>
      <w:r>
        <w:rPr/>
        <w:t>January</w:t>
      </w:r>
      <w:r>
        <w:rPr>
          <w:spacing w:val="-6"/>
        </w:rPr>
        <w:t> </w:t>
      </w:r>
      <w:r>
        <w:rPr>
          <w:spacing w:val="-4"/>
        </w:rPr>
        <w:t>2014</w:t>
      </w:r>
    </w:p>
    <w:p>
      <w:pPr>
        <w:pStyle w:val="BodyText"/>
        <w:spacing w:before="145"/>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295526</wp:posOffset>
                </wp:positionV>
                <wp:extent cx="4547870" cy="698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269773pt;width:358.072pt;height:.51022pt;mso-position-horizontal-relative:page;mso-position-vertical-relative:paragraph;z-index:-15728128;mso-wrap-distance-left:0;mso-wrap-distance-right:0" id="docshape8" filled="true" fillcolor="#000000" stroked="false">
                <v:fill type="solid"/>
                <w10:wrap type="topAndBottom"/>
              </v:rect>
            </w:pict>
          </mc:Fallback>
        </mc:AlternateContent>
      </w:r>
    </w:p>
    <w:p>
      <w:pPr>
        <w:spacing w:line="208" w:lineRule="auto" w:before="164"/>
        <w:ind w:left="2868" w:right="271" w:firstLine="0"/>
        <w:jc w:val="both"/>
        <w:rPr>
          <w:sz w:val="17"/>
        </w:rPr>
      </w:pPr>
      <w:r>
        <w:rPr>
          <w:rFonts w:ascii="Times New Roman" w:hAnsi="Times New Roman"/>
          <w:sz w:val="17"/>
        </w:rPr>
        <w:t>Abstract</w:t>
      </w:r>
      <w:r>
        <w:rPr>
          <w:rFonts w:ascii="Times New Roman" w:hAnsi="Times New Roman"/>
          <w:spacing w:val="80"/>
          <w:sz w:val="17"/>
        </w:rPr>
        <w:t> </w:t>
      </w:r>
      <w:r>
        <w:rPr>
          <w:sz w:val="17"/>
        </w:rPr>
        <w:t>The</w:t>
      </w:r>
      <w:r>
        <w:rPr>
          <w:spacing w:val="-11"/>
          <w:sz w:val="17"/>
        </w:rPr>
        <w:t> </w:t>
      </w:r>
      <w:r>
        <w:rPr>
          <w:sz w:val="17"/>
        </w:rPr>
        <w:t>tremendous</w:t>
      </w:r>
      <w:r>
        <w:rPr>
          <w:spacing w:val="-11"/>
          <w:sz w:val="17"/>
        </w:rPr>
        <w:t> </w:t>
      </w:r>
      <w:r>
        <w:rPr>
          <w:sz w:val="17"/>
        </w:rPr>
        <w:t>growth</w:t>
      </w:r>
      <w:r>
        <w:rPr>
          <w:spacing w:val="-11"/>
          <w:sz w:val="17"/>
        </w:rPr>
        <w:t> </w:t>
      </w:r>
      <w:r>
        <w:rPr>
          <w:sz w:val="17"/>
        </w:rPr>
        <w:t>of</w:t>
      </w:r>
      <w:r>
        <w:rPr>
          <w:spacing w:val="-11"/>
          <w:sz w:val="17"/>
        </w:rPr>
        <w:t> </w:t>
      </w:r>
      <w:r>
        <w:rPr>
          <w:sz w:val="17"/>
        </w:rPr>
        <w:t>the</w:t>
      </w:r>
      <w:r>
        <w:rPr>
          <w:spacing w:val="-10"/>
          <w:sz w:val="17"/>
        </w:rPr>
        <w:t> </w:t>
      </w:r>
      <w:r>
        <w:rPr>
          <w:sz w:val="17"/>
        </w:rPr>
        <w:t>web-based</w:t>
      </w:r>
      <w:r>
        <w:rPr>
          <w:spacing w:val="-11"/>
          <w:sz w:val="17"/>
        </w:rPr>
        <w:t> </w:t>
      </w:r>
      <w:r>
        <w:rPr>
          <w:sz w:val="17"/>
        </w:rPr>
        <w:t>applications</w:t>
      </w:r>
      <w:r>
        <w:rPr>
          <w:spacing w:val="-11"/>
          <w:sz w:val="17"/>
        </w:rPr>
        <w:t> </w:t>
      </w:r>
      <w:r>
        <w:rPr>
          <w:sz w:val="17"/>
        </w:rPr>
        <w:t>has</w:t>
      </w:r>
      <w:r>
        <w:rPr>
          <w:spacing w:val="-11"/>
          <w:sz w:val="17"/>
        </w:rPr>
        <w:t> </w:t>
      </w:r>
      <w:r>
        <w:rPr>
          <w:sz w:val="17"/>
        </w:rPr>
        <w:t>increased</w:t>
      </w:r>
      <w:r>
        <w:rPr>
          <w:spacing w:val="-12"/>
          <w:sz w:val="17"/>
        </w:rPr>
        <w:t> </w:t>
      </w:r>
      <w:r>
        <w:rPr>
          <w:sz w:val="17"/>
        </w:rPr>
        <w:t>information</w:t>
      </w:r>
      <w:r>
        <w:rPr>
          <w:spacing w:val="-12"/>
          <w:sz w:val="17"/>
        </w:rPr>
        <w:t> </w:t>
      </w:r>
      <w:r>
        <w:rPr>
          <w:sz w:val="17"/>
        </w:rPr>
        <w:t>security vulnerabilities</w:t>
      </w:r>
      <w:r>
        <w:rPr>
          <w:spacing w:val="-6"/>
          <w:sz w:val="17"/>
        </w:rPr>
        <w:t> </w:t>
      </w:r>
      <w:r>
        <w:rPr>
          <w:sz w:val="17"/>
        </w:rPr>
        <w:t>over</w:t>
      </w:r>
      <w:r>
        <w:rPr>
          <w:spacing w:val="-6"/>
          <w:sz w:val="17"/>
        </w:rPr>
        <w:t> </w:t>
      </w:r>
      <w:r>
        <w:rPr>
          <w:sz w:val="17"/>
        </w:rPr>
        <w:t>the</w:t>
      </w:r>
      <w:r>
        <w:rPr>
          <w:spacing w:val="-5"/>
          <w:sz w:val="17"/>
        </w:rPr>
        <w:t> </w:t>
      </w:r>
      <w:r>
        <w:rPr>
          <w:sz w:val="17"/>
        </w:rPr>
        <w:t>Internet.</w:t>
      </w:r>
      <w:r>
        <w:rPr>
          <w:spacing w:val="-5"/>
          <w:sz w:val="17"/>
        </w:rPr>
        <w:t> </w:t>
      </w:r>
      <w:r>
        <w:rPr>
          <w:sz w:val="17"/>
        </w:rPr>
        <w:t>Security</w:t>
      </w:r>
      <w:r>
        <w:rPr>
          <w:spacing w:val="-6"/>
          <w:sz w:val="17"/>
        </w:rPr>
        <w:t> </w:t>
      </w:r>
      <w:r>
        <w:rPr>
          <w:sz w:val="17"/>
        </w:rPr>
        <w:t>administrators</w:t>
      </w:r>
      <w:r>
        <w:rPr>
          <w:spacing w:val="-5"/>
          <w:sz w:val="17"/>
        </w:rPr>
        <w:t> </w:t>
      </w:r>
      <w:r>
        <w:rPr>
          <w:sz w:val="17"/>
        </w:rPr>
        <w:t>use</w:t>
      </w:r>
      <w:r>
        <w:rPr>
          <w:spacing w:val="-6"/>
          <w:sz w:val="17"/>
        </w:rPr>
        <w:t> </w:t>
      </w:r>
      <w:r>
        <w:rPr>
          <w:sz w:val="17"/>
        </w:rPr>
        <w:t>Intrusion-Detection</w:t>
      </w:r>
      <w:r>
        <w:rPr>
          <w:spacing w:val="-6"/>
          <w:sz w:val="17"/>
        </w:rPr>
        <w:t> </w:t>
      </w:r>
      <w:r>
        <w:rPr>
          <w:sz w:val="17"/>
        </w:rPr>
        <w:t>System</w:t>
      </w:r>
      <w:r>
        <w:rPr>
          <w:spacing w:val="-6"/>
          <w:sz w:val="17"/>
        </w:rPr>
        <w:t> </w:t>
      </w:r>
      <w:r>
        <w:rPr>
          <w:sz w:val="17"/>
        </w:rPr>
        <w:t>(IDS)</w:t>
      </w:r>
      <w:r>
        <w:rPr>
          <w:spacing w:val="-6"/>
          <w:sz w:val="17"/>
        </w:rPr>
        <w:t> </w:t>
      </w:r>
      <w:r>
        <w:rPr>
          <w:sz w:val="17"/>
        </w:rPr>
        <w:t>to monitor</w:t>
      </w:r>
      <w:r>
        <w:rPr>
          <w:spacing w:val="-12"/>
          <w:sz w:val="17"/>
        </w:rPr>
        <w:t> </w:t>
      </w:r>
      <w:r>
        <w:rPr>
          <w:sz w:val="17"/>
        </w:rPr>
        <w:t>network</w:t>
      </w:r>
      <w:r>
        <w:rPr>
          <w:spacing w:val="-12"/>
          <w:sz w:val="17"/>
        </w:rPr>
        <w:t> </w:t>
      </w:r>
      <w:r>
        <w:rPr>
          <w:sz w:val="17"/>
        </w:rPr>
        <w:t>traffic</w:t>
      </w:r>
      <w:r>
        <w:rPr>
          <w:spacing w:val="-12"/>
          <w:sz w:val="17"/>
        </w:rPr>
        <w:t> </w:t>
      </w:r>
      <w:r>
        <w:rPr>
          <w:sz w:val="17"/>
        </w:rPr>
        <w:t>and</w:t>
      </w:r>
      <w:r>
        <w:rPr>
          <w:spacing w:val="-12"/>
          <w:sz w:val="17"/>
        </w:rPr>
        <w:t> </w:t>
      </w:r>
      <w:r>
        <w:rPr>
          <w:sz w:val="17"/>
        </w:rPr>
        <w:t>host</w:t>
      </w:r>
      <w:r>
        <w:rPr>
          <w:spacing w:val="-12"/>
          <w:sz w:val="17"/>
        </w:rPr>
        <w:t> </w:t>
      </w:r>
      <w:r>
        <w:rPr>
          <w:sz w:val="17"/>
        </w:rPr>
        <w:t>activities</w:t>
      </w:r>
      <w:r>
        <w:rPr>
          <w:spacing w:val="-12"/>
          <w:sz w:val="17"/>
        </w:rPr>
        <w:t> </w:t>
      </w:r>
      <w:r>
        <w:rPr>
          <w:sz w:val="17"/>
        </w:rPr>
        <w:t>to</w:t>
      </w:r>
      <w:r>
        <w:rPr>
          <w:spacing w:val="-12"/>
          <w:sz w:val="17"/>
        </w:rPr>
        <w:t> </w:t>
      </w:r>
      <w:r>
        <w:rPr>
          <w:sz w:val="17"/>
        </w:rPr>
        <w:t>detect</w:t>
      </w:r>
      <w:r>
        <w:rPr>
          <w:spacing w:val="-12"/>
          <w:sz w:val="17"/>
        </w:rPr>
        <w:t> </w:t>
      </w:r>
      <w:r>
        <w:rPr>
          <w:sz w:val="17"/>
        </w:rPr>
        <w:t>attacks</w:t>
      </w:r>
      <w:r>
        <w:rPr>
          <w:spacing w:val="-12"/>
          <w:sz w:val="17"/>
        </w:rPr>
        <w:t> </w:t>
      </w:r>
      <w:r>
        <w:rPr>
          <w:sz w:val="17"/>
        </w:rPr>
        <w:t>against</w:t>
      </w:r>
      <w:r>
        <w:rPr>
          <w:spacing w:val="-11"/>
          <w:sz w:val="17"/>
        </w:rPr>
        <w:t> </w:t>
      </w:r>
      <w:r>
        <w:rPr>
          <w:sz w:val="17"/>
        </w:rPr>
        <w:t>hosts</w:t>
      </w:r>
      <w:r>
        <w:rPr>
          <w:spacing w:val="-12"/>
          <w:sz w:val="17"/>
        </w:rPr>
        <w:t> </w:t>
      </w:r>
      <w:r>
        <w:rPr>
          <w:sz w:val="17"/>
        </w:rPr>
        <w:t>and</w:t>
      </w:r>
      <w:r>
        <w:rPr>
          <w:spacing w:val="-12"/>
          <w:sz w:val="17"/>
        </w:rPr>
        <w:t> </w:t>
      </w:r>
      <w:r>
        <w:rPr>
          <w:sz w:val="17"/>
        </w:rPr>
        <w:t>network</w:t>
      </w:r>
      <w:r>
        <w:rPr>
          <w:spacing w:val="-12"/>
          <w:sz w:val="17"/>
        </w:rPr>
        <w:t> </w:t>
      </w:r>
      <w:r>
        <w:rPr>
          <w:sz w:val="17"/>
        </w:rPr>
        <w:t>resources.</w:t>
      </w:r>
      <w:r>
        <w:rPr>
          <w:spacing w:val="-12"/>
          <w:sz w:val="17"/>
        </w:rPr>
        <w:t> </w:t>
      </w:r>
      <w:r>
        <w:rPr>
          <w:sz w:val="17"/>
        </w:rPr>
        <w:t>In </w:t>
      </w:r>
      <w:r>
        <w:rPr>
          <w:spacing w:val="-4"/>
          <w:sz w:val="17"/>
        </w:rPr>
        <w:t>this paper</w:t>
      </w:r>
      <w:r>
        <w:rPr>
          <w:spacing w:val="-5"/>
          <w:sz w:val="17"/>
        </w:rPr>
        <w:t> </w:t>
      </w:r>
      <w:r>
        <w:rPr>
          <w:spacing w:val="-4"/>
          <w:sz w:val="17"/>
        </w:rPr>
        <w:t>IDS based</w:t>
      </w:r>
      <w:r>
        <w:rPr>
          <w:spacing w:val="-5"/>
          <w:sz w:val="17"/>
        </w:rPr>
        <w:t> </w:t>
      </w:r>
      <w:r>
        <w:rPr>
          <w:spacing w:val="-4"/>
          <w:sz w:val="17"/>
        </w:rPr>
        <w:t>on </w:t>
      </w:r>
      <w:r>
        <w:rPr>
          <w:spacing w:val="24"/>
          <w:w w:val="83"/>
          <w:sz w:val="17"/>
        </w:rPr>
        <w:t>N</w:t>
      </w:r>
      <w:r>
        <w:rPr>
          <w:spacing w:val="21"/>
          <w:w w:val="83"/>
          <w:sz w:val="17"/>
        </w:rPr>
        <w:t>a</w:t>
      </w:r>
      <w:r>
        <w:rPr>
          <w:spacing w:val="2"/>
          <w:w w:val="78"/>
          <w:sz w:val="17"/>
        </w:rPr>
        <w:t>ı</w:t>
      </w:r>
      <w:r>
        <w:rPr>
          <w:spacing w:val="-124"/>
          <w:w w:val="205"/>
          <w:sz w:val="17"/>
        </w:rPr>
        <w:t>¨</w:t>
      </w:r>
      <w:r>
        <w:rPr>
          <w:spacing w:val="24"/>
          <w:w w:val="73"/>
          <w:sz w:val="17"/>
        </w:rPr>
        <w:t>ve</w:t>
      </w:r>
      <w:r>
        <w:rPr>
          <w:spacing w:val="-5"/>
          <w:w w:val="99"/>
          <w:sz w:val="17"/>
        </w:rPr>
        <w:t> </w:t>
      </w:r>
      <w:r>
        <w:rPr>
          <w:spacing w:val="-4"/>
          <w:sz w:val="17"/>
        </w:rPr>
        <w:t>Bayes classifier is analyzed. The main objective is to enhance IDS per- </w:t>
      </w:r>
      <w:r>
        <w:rPr>
          <w:spacing w:val="-2"/>
          <w:sz w:val="17"/>
        </w:rPr>
        <w:t>formance</w:t>
      </w:r>
      <w:r>
        <w:rPr>
          <w:spacing w:val="-10"/>
          <w:sz w:val="17"/>
        </w:rPr>
        <w:t> </w:t>
      </w:r>
      <w:r>
        <w:rPr>
          <w:spacing w:val="-2"/>
          <w:sz w:val="17"/>
        </w:rPr>
        <w:t>through</w:t>
      </w:r>
      <w:r>
        <w:rPr>
          <w:spacing w:val="-10"/>
          <w:sz w:val="17"/>
        </w:rPr>
        <w:t> </w:t>
      </w:r>
      <w:r>
        <w:rPr>
          <w:spacing w:val="-2"/>
          <w:sz w:val="17"/>
        </w:rPr>
        <w:t>preparing</w:t>
      </w:r>
      <w:r>
        <w:rPr>
          <w:spacing w:val="-10"/>
          <w:sz w:val="17"/>
        </w:rPr>
        <w:t> </w:t>
      </w:r>
      <w:r>
        <w:rPr>
          <w:spacing w:val="-2"/>
          <w:sz w:val="17"/>
        </w:rPr>
        <w:t>the</w:t>
      </w:r>
      <w:r>
        <w:rPr>
          <w:spacing w:val="-10"/>
          <w:sz w:val="17"/>
        </w:rPr>
        <w:t> </w:t>
      </w:r>
      <w:r>
        <w:rPr>
          <w:spacing w:val="-2"/>
          <w:sz w:val="17"/>
        </w:rPr>
        <w:t>training</w:t>
      </w:r>
      <w:r>
        <w:rPr>
          <w:spacing w:val="-10"/>
          <w:sz w:val="17"/>
        </w:rPr>
        <w:t> </w:t>
      </w:r>
      <w:r>
        <w:rPr>
          <w:spacing w:val="-2"/>
          <w:sz w:val="17"/>
        </w:rPr>
        <w:t>data</w:t>
      </w:r>
      <w:r>
        <w:rPr>
          <w:spacing w:val="-10"/>
          <w:sz w:val="17"/>
        </w:rPr>
        <w:t> </w:t>
      </w:r>
      <w:r>
        <w:rPr>
          <w:spacing w:val="-2"/>
          <w:sz w:val="17"/>
        </w:rPr>
        <w:t>set</w:t>
      </w:r>
      <w:r>
        <w:rPr>
          <w:spacing w:val="-10"/>
          <w:sz w:val="17"/>
        </w:rPr>
        <w:t> </w:t>
      </w:r>
      <w:r>
        <w:rPr>
          <w:spacing w:val="-2"/>
          <w:sz w:val="17"/>
        </w:rPr>
        <w:t>allowing</w:t>
      </w:r>
      <w:r>
        <w:rPr>
          <w:spacing w:val="-10"/>
          <w:sz w:val="17"/>
        </w:rPr>
        <w:t> </w:t>
      </w:r>
      <w:r>
        <w:rPr>
          <w:spacing w:val="-2"/>
          <w:sz w:val="17"/>
        </w:rPr>
        <w:t>to</w:t>
      </w:r>
      <w:r>
        <w:rPr>
          <w:spacing w:val="-10"/>
          <w:sz w:val="17"/>
        </w:rPr>
        <w:t> </w:t>
      </w:r>
      <w:r>
        <w:rPr>
          <w:spacing w:val="-2"/>
          <w:sz w:val="17"/>
        </w:rPr>
        <w:t>detect</w:t>
      </w:r>
      <w:r>
        <w:rPr>
          <w:spacing w:val="-9"/>
          <w:sz w:val="17"/>
        </w:rPr>
        <w:t> </w:t>
      </w:r>
      <w:r>
        <w:rPr>
          <w:spacing w:val="-2"/>
          <w:sz w:val="17"/>
        </w:rPr>
        <w:t>malicious</w:t>
      </w:r>
      <w:r>
        <w:rPr>
          <w:spacing w:val="-10"/>
          <w:sz w:val="17"/>
        </w:rPr>
        <w:t> </w:t>
      </w:r>
      <w:r>
        <w:rPr>
          <w:spacing w:val="-2"/>
          <w:sz w:val="17"/>
        </w:rPr>
        <w:t>connections</w:t>
      </w:r>
      <w:r>
        <w:rPr>
          <w:spacing w:val="-10"/>
          <w:sz w:val="17"/>
        </w:rPr>
        <w:t> </w:t>
      </w:r>
      <w:r>
        <w:rPr>
          <w:spacing w:val="-2"/>
          <w:sz w:val="17"/>
        </w:rPr>
        <w:t>that</w:t>
      </w:r>
      <w:r>
        <w:rPr>
          <w:spacing w:val="-10"/>
          <w:sz w:val="17"/>
        </w:rPr>
        <w:t> </w:t>
      </w:r>
      <w:r>
        <w:rPr>
          <w:spacing w:val="-2"/>
          <w:sz w:val="17"/>
        </w:rPr>
        <w:t>exploit </w:t>
      </w:r>
      <w:r>
        <w:rPr>
          <w:sz w:val="17"/>
        </w:rPr>
        <w:t>the</w:t>
      </w:r>
      <w:r>
        <w:rPr>
          <w:spacing w:val="-8"/>
          <w:sz w:val="17"/>
        </w:rPr>
        <w:t> </w:t>
      </w:r>
      <w:r>
        <w:rPr>
          <w:sz w:val="17"/>
        </w:rPr>
        <w:t>http</w:t>
      </w:r>
      <w:r>
        <w:rPr>
          <w:spacing w:val="-9"/>
          <w:sz w:val="17"/>
        </w:rPr>
        <w:t> </w:t>
      </w:r>
      <w:r>
        <w:rPr>
          <w:sz w:val="17"/>
        </w:rPr>
        <w:t>service.</w:t>
      </w:r>
      <w:r>
        <w:rPr>
          <w:spacing w:val="-10"/>
          <w:sz w:val="17"/>
        </w:rPr>
        <w:t> </w:t>
      </w:r>
      <w:r>
        <w:rPr>
          <w:sz w:val="17"/>
        </w:rPr>
        <w:t>Results</w:t>
      </w:r>
      <w:r>
        <w:rPr>
          <w:spacing w:val="-9"/>
          <w:sz w:val="17"/>
        </w:rPr>
        <w:t> </w:t>
      </w:r>
      <w:r>
        <w:rPr>
          <w:sz w:val="17"/>
        </w:rPr>
        <w:t>of</w:t>
      </w:r>
      <w:r>
        <w:rPr>
          <w:spacing w:val="-9"/>
          <w:sz w:val="17"/>
        </w:rPr>
        <w:t> </w:t>
      </w:r>
      <w:r>
        <w:rPr>
          <w:sz w:val="17"/>
        </w:rPr>
        <w:t>application</w:t>
      </w:r>
      <w:r>
        <w:rPr>
          <w:spacing w:val="-9"/>
          <w:sz w:val="17"/>
        </w:rPr>
        <w:t> </w:t>
      </w:r>
      <w:r>
        <w:rPr>
          <w:sz w:val="17"/>
        </w:rPr>
        <w:t>are</w:t>
      </w:r>
      <w:r>
        <w:rPr>
          <w:spacing w:val="-8"/>
          <w:sz w:val="17"/>
        </w:rPr>
        <w:t> </w:t>
      </w:r>
      <w:r>
        <w:rPr>
          <w:sz w:val="17"/>
        </w:rPr>
        <w:t>demonstrated</w:t>
      </w:r>
      <w:r>
        <w:rPr>
          <w:spacing w:val="-9"/>
          <w:sz w:val="17"/>
        </w:rPr>
        <w:t> </w:t>
      </w:r>
      <w:r>
        <w:rPr>
          <w:sz w:val="17"/>
        </w:rPr>
        <w:t>and</w:t>
      </w:r>
      <w:r>
        <w:rPr>
          <w:spacing w:val="-9"/>
          <w:sz w:val="17"/>
        </w:rPr>
        <w:t> </w:t>
      </w:r>
      <w:r>
        <w:rPr>
          <w:sz w:val="17"/>
        </w:rPr>
        <w:t>discussed.</w:t>
      </w:r>
      <w:r>
        <w:rPr>
          <w:spacing w:val="-10"/>
          <w:sz w:val="17"/>
        </w:rPr>
        <w:t> </w:t>
      </w:r>
      <w:r>
        <w:rPr>
          <w:sz w:val="17"/>
        </w:rPr>
        <w:t>In</w:t>
      </w:r>
      <w:r>
        <w:rPr>
          <w:spacing w:val="-9"/>
          <w:sz w:val="17"/>
        </w:rPr>
        <w:t> </w:t>
      </w:r>
      <w:r>
        <w:rPr>
          <w:sz w:val="17"/>
        </w:rPr>
        <w:t>the</w:t>
      </w:r>
      <w:r>
        <w:rPr>
          <w:spacing w:val="-8"/>
          <w:sz w:val="17"/>
        </w:rPr>
        <w:t> </w:t>
      </w:r>
      <w:r>
        <w:rPr>
          <w:sz w:val="17"/>
        </w:rPr>
        <w:t>training</w:t>
      </w:r>
      <w:r>
        <w:rPr>
          <w:spacing w:val="-9"/>
          <w:sz w:val="17"/>
        </w:rPr>
        <w:t> </w:t>
      </w:r>
      <w:r>
        <w:rPr>
          <w:sz w:val="17"/>
        </w:rPr>
        <w:t>phase</w:t>
      </w:r>
      <w:r>
        <w:rPr>
          <w:spacing w:val="-9"/>
          <w:sz w:val="17"/>
        </w:rPr>
        <w:t> </w:t>
      </w:r>
      <w:r>
        <w:rPr>
          <w:sz w:val="17"/>
        </w:rPr>
        <w:t>of</w:t>
      </w:r>
      <w:r>
        <w:rPr>
          <w:spacing w:val="-10"/>
          <w:sz w:val="17"/>
        </w:rPr>
        <w:t> </w:t>
      </w:r>
      <w:r>
        <w:rPr>
          <w:sz w:val="17"/>
        </w:rPr>
        <w:t>the </w:t>
      </w:r>
      <w:r>
        <w:rPr>
          <w:spacing w:val="-2"/>
          <w:sz w:val="17"/>
        </w:rPr>
        <w:t>proposed</w:t>
      </w:r>
      <w:r>
        <w:rPr>
          <w:spacing w:val="-9"/>
          <w:sz w:val="17"/>
        </w:rPr>
        <w:t> </w:t>
      </w:r>
      <w:r>
        <w:rPr>
          <w:spacing w:val="-2"/>
          <w:sz w:val="17"/>
        </w:rPr>
        <w:t>IDS,</w:t>
      </w:r>
      <w:r>
        <w:rPr>
          <w:spacing w:val="-8"/>
          <w:sz w:val="17"/>
        </w:rPr>
        <w:t> </w:t>
      </w:r>
      <w:r>
        <w:rPr>
          <w:spacing w:val="-2"/>
          <w:sz w:val="17"/>
        </w:rPr>
        <w:t>at</w:t>
      </w:r>
      <w:r>
        <w:rPr>
          <w:spacing w:val="-10"/>
          <w:sz w:val="17"/>
        </w:rPr>
        <w:t> </w:t>
      </w:r>
      <w:r>
        <w:rPr>
          <w:spacing w:val="-2"/>
          <w:sz w:val="17"/>
        </w:rPr>
        <w:t>first</w:t>
      </w:r>
      <w:r>
        <w:rPr>
          <w:spacing w:val="-9"/>
          <w:sz w:val="17"/>
        </w:rPr>
        <w:t> </w:t>
      </w:r>
      <w:r>
        <w:rPr>
          <w:spacing w:val="-2"/>
          <w:sz w:val="17"/>
        </w:rPr>
        <w:t>a</w:t>
      </w:r>
      <w:r>
        <w:rPr>
          <w:spacing w:val="-8"/>
          <w:sz w:val="17"/>
        </w:rPr>
        <w:t> </w:t>
      </w:r>
      <w:r>
        <w:rPr>
          <w:spacing w:val="-2"/>
          <w:sz w:val="17"/>
        </w:rPr>
        <w:t>feature</w:t>
      </w:r>
      <w:r>
        <w:rPr>
          <w:spacing w:val="-10"/>
          <w:sz w:val="17"/>
        </w:rPr>
        <w:t> </w:t>
      </w:r>
      <w:r>
        <w:rPr>
          <w:spacing w:val="-2"/>
          <w:sz w:val="17"/>
        </w:rPr>
        <w:t>selection</w:t>
      </w:r>
      <w:r>
        <w:rPr>
          <w:spacing w:val="-8"/>
          <w:sz w:val="17"/>
        </w:rPr>
        <w:t> </w:t>
      </w:r>
      <w:r>
        <w:rPr>
          <w:spacing w:val="-2"/>
          <w:sz w:val="17"/>
        </w:rPr>
        <w:t>technique</w:t>
      </w:r>
      <w:r>
        <w:rPr>
          <w:spacing w:val="-9"/>
          <w:sz w:val="17"/>
        </w:rPr>
        <w:t> </w:t>
      </w:r>
      <w:r>
        <w:rPr>
          <w:spacing w:val="-2"/>
          <w:sz w:val="17"/>
        </w:rPr>
        <w:t>based</w:t>
      </w:r>
      <w:r>
        <w:rPr>
          <w:spacing w:val="-10"/>
          <w:sz w:val="17"/>
        </w:rPr>
        <w:t> </w:t>
      </w:r>
      <w:r>
        <w:rPr>
          <w:spacing w:val="-2"/>
          <w:sz w:val="17"/>
        </w:rPr>
        <w:t>on</w:t>
      </w:r>
      <w:r>
        <w:rPr>
          <w:spacing w:val="-10"/>
          <w:sz w:val="17"/>
        </w:rPr>
        <w:t> </w:t>
      </w:r>
      <w:r>
        <w:rPr>
          <w:spacing w:val="26"/>
          <w:w w:val="83"/>
          <w:sz w:val="17"/>
        </w:rPr>
        <w:t>Na</w:t>
      </w:r>
      <w:r>
        <w:rPr>
          <w:spacing w:val="1"/>
          <w:w w:val="78"/>
          <w:sz w:val="17"/>
        </w:rPr>
        <w:t>ı</w:t>
      </w:r>
      <w:r>
        <w:rPr>
          <w:spacing w:val="-122"/>
          <w:w w:val="205"/>
          <w:sz w:val="17"/>
        </w:rPr>
        <w:t>¨</w:t>
      </w:r>
      <w:r>
        <w:rPr>
          <w:spacing w:val="26"/>
          <w:w w:val="73"/>
          <w:sz w:val="17"/>
        </w:rPr>
        <w:t>ve</w:t>
      </w:r>
      <w:r>
        <w:rPr>
          <w:spacing w:val="-9"/>
          <w:w w:val="99"/>
          <w:sz w:val="17"/>
        </w:rPr>
        <w:t> </w:t>
      </w:r>
      <w:r>
        <w:rPr>
          <w:spacing w:val="-2"/>
          <w:sz w:val="17"/>
        </w:rPr>
        <w:t>Bayes</w:t>
      </w:r>
      <w:r>
        <w:rPr>
          <w:spacing w:val="-8"/>
          <w:sz w:val="17"/>
        </w:rPr>
        <w:t> </w:t>
      </w:r>
      <w:r>
        <w:rPr>
          <w:spacing w:val="-2"/>
          <w:sz w:val="17"/>
        </w:rPr>
        <w:t>classifier</w:t>
      </w:r>
      <w:r>
        <w:rPr>
          <w:spacing w:val="-9"/>
          <w:sz w:val="17"/>
        </w:rPr>
        <w:t> </w:t>
      </w:r>
      <w:r>
        <w:rPr>
          <w:spacing w:val="-2"/>
          <w:sz w:val="17"/>
        </w:rPr>
        <w:t>is</w:t>
      </w:r>
      <w:r>
        <w:rPr>
          <w:spacing w:val="-9"/>
          <w:sz w:val="17"/>
        </w:rPr>
        <w:t> </w:t>
      </w:r>
      <w:r>
        <w:rPr>
          <w:spacing w:val="-2"/>
          <w:sz w:val="17"/>
        </w:rPr>
        <w:t>used,</w:t>
      </w:r>
      <w:r>
        <w:rPr>
          <w:spacing w:val="-8"/>
          <w:sz w:val="17"/>
        </w:rPr>
        <w:t> </w:t>
      </w:r>
      <w:r>
        <w:rPr>
          <w:spacing w:val="-2"/>
          <w:sz w:val="17"/>
        </w:rPr>
        <w:t>this</w:t>
      </w:r>
      <w:r>
        <w:rPr>
          <w:spacing w:val="-9"/>
          <w:sz w:val="17"/>
        </w:rPr>
        <w:t> </w:t>
      </w:r>
      <w:r>
        <w:rPr>
          <w:spacing w:val="-2"/>
          <w:sz w:val="17"/>
        </w:rPr>
        <w:t>tech- </w:t>
      </w:r>
      <w:r>
        <w:rPr>
          <w:spacing w:val="-4"/>
          <w:sz w:val="17"/>
        </w:rPr>
        <w:t>nique identifies the most important HTTP traffic features that can be used to detect HTTP attacks. In </w:t>
      </w:r>
      <w:r>
        <w:rPr>
          <w:spacing w:val="-2"/>
          <w:sz w:val="17"/>
        </w:rPr>
        <w:t>the</w:t>
      </w:r>
      <w:r>
        <w:rPr>
          <w:spacing w:val="-10"/>
          <w:sz w:val="17"/>
        </w:rPr>
        <w:t> </w:t>
      </w:r>
      <w:r>
        <w:rPr>
          <w:spacing w:val="-2"/>
          <w:sz w:val="17"/>
        </w:rPr>
        <w:t>testing</w:t>
      </w:r>
      <w:r>
        <w:rPr>
          <w:spacing w:val="-10"/>
          <w:sz w:val="17"/>
        </w:rPr>
        <w:t> </w:t>
      </w:r>
      <w:r>
        <w:rPr>
          <w:spacing w:val="-2"/>
          <w:sz w:val="17"/>
        </w:rPr>
        <w:t>and</w:t>
      </w:r>
      <w:r>
        <w:rPr>
          <w:spacing w:val="-10"/>
          <w:sz w:val="17"/>
        </w:rPr>
        <w:t> </w:t>
      </w:r>
      <w:r>
        <w:rPr>
          <w:spacing w:val="-2"/>
          <w:sz w:val="17"/>
        </w:rPr>
        <w:t>running</w:t>
      </w:r>
      <w:r>
        <w:rPr>
          <w:spacing w:val="-10"/>
          <w:sz w:val="17"/>
        </w:rPr>
        <w:t> </w:t>
      </w:r>
      <w:r>
        <w:rPr>
          <w:spacing w:val="-2"/>
          <w:sz w:val="17"/>
        </w:rPr>
        <w:t>phases</w:t>
      </w:r>
      <w:r>
        <w:rPr>
          <w:spacing w:val="-10"/>
          <w:sz w:val="17"/>
        </w:rPr>
        <w:t> </w:t>
      </w:r>
      <w:r>
        <w:rPr>
          <w:spacing w:val="-2"/>
          <w:sz w:val="17"/>
        </w:rPr>
        <w:t>proposed</w:t>
      </w:r>
      <w:r>
        <w:rPr>
          <w:spacing w:val="-10"/>
          <w:sz w:val="17"/>
        </w:rPr>
        <w:t> </w:t>
      </w:r>
      <w:r>
        <w:rPr>
          <w:spacing w:val="-2"/>
          <w:sz w:val="17"/>
        </w:rPr>
        <w:t>IDS</w:t>
      </w:r>
      <w:r>
        <w:rPr>
          <w:spacing w:val="-10"/>
          <w:sz w:val="17"/>
        </w:rPr>
        <w:t> </w:t>
      </w:r>
      <w:r>
        <w:rPr>
          <w:spacing w:val="-2"/>
          <w:sz w:val="17"/>
        </w:rPr>
        <w:t>classifies</w:t>
      </w:r>
      <w:r>
        <w:rPr>
          <w:spacing w:val="-10"/>
          <w:sz w:val="17"/>
        </w:rPr>
        <w:t> </w:t>
      </w:r>
      <w:r>
        <w:rPr>
          <w:spacing w:val="-2"/>
          <w:sz w:val="17"/>
        </w:rPr>
        <w:t>the</w:t>
      </w:r>
      <w:r>
        <w:rPr>
          <w:spacing w:val="-10"/>
          <w:sz w:val="17"/>
        </w:rPr>
        <w:t> </w:t>
      </w:r>
      <w:r>
        <w:rPr>
          <w:spacing w:val="-2"/>
          <w:sz w:val="17"/>
        </w:rPr>
        <w:t>network</w:t>
      </w:r>
      <w:r>
        <w:rPr>
          <w:spacing w:val="-9"/>
          <w:sz w:val="17"/>
        </w:rPr>
        <w:t> </w:t>
      </w:r>
      <w:r>
        <w:rPr>
          <w:spacing w:val="-2"/>
          <w:sz w:val="17"/>
        </w:rPr>
        <w:t>traffic</w:t>
      </w:r>
      <w:r>
        <w:rPr>
          <w:spacing w:val="-10"/>
          <w:sz w:val="17"/>
        </w:rPr>
        <w:t> </w:t>
      </w:r>
      <w:r>
        <w:rPr>
          <w:spacing w:val="-2"/>
          <w:sz w:val="17"/>
        </w:rPr>
        <w:t>based</w:t>
      </w:r>
      <w:r>
        <w:rPr>
          <w:spacing w:val="-10"/>
          <w:sz w:val="17"/>
        </w:rPr>
        <w:t> </w:t>
      </w:r>
      <w:r>
        <w:rPr>
          <w:spacing w:val="-2"/>
          <w:sz w:val="17"/>
        </w:rPr>
        <w:t>on</w:t>
      </w:r>
      <w:r>
        <w:rPr>
          <w:spacing w:val="-10"/>
          <w:sz w:val="17"/>
        </w:rPr>
        <w:t> </w:t>
      </w:r>
      <w:r>
        <w:rPr>
          <w:spacing w:val="-2"/>
          <w:sz w:val="17"/>
        </w:rPr>
        <w:t>the</w:t>
      </w:r>
      <w:r>
        <w:rPr>
          <w:spacing w:val="-10"/>
          <w:sz w:val="17"/>
        </w:rPr>
        <w:t> </w:t>
      </w:r>
      <w:r>
        <w:rPr>
          <w:spacing w:val="-2"/>
          <w:sz w:val="17"/>
        </w:rPr>
        <w:t>requested</w:t>
      </w:r>
      <w:r>
        <w:rPr>
          <w:spacing w:val="-10"/>
          <w:sz w:val="17"/>
        </w:rPr>
        <w:t> </w:t>
      </w:r>
      <w:r>
        <w:rPr>
          <w:spacing w:val="-2"/>
          <w:sz w:val="17"/>
        </w:rPr>
        <w:t>ser- vice,</w:t>
      </w:r>
      <w:r>
        <w:rPr>
          <w:spacing w:val="-5"/>
          <w:sz w:val="17"/>
        </w:rPr>
        <w:t> </w:t>
      </w:r>
      <w:r>
        <w:rPr>
          <w:spacing w:val="-2"/>
          <w:sz w:val="17"/>
        </w:rPr>
        <w:t>then</w:t>
      </w:r>
      <w:r>
        <w:rPr>
          <w:spacing w:val="-4"/>
          <w:sz w:val="17"/>
        </w:rPr>
        <w:t> </w:t>
      </w:r>
      <w:r>
        <w:rPr>
          <w:spacing w:val="-2"/>
          <w:sz w:val="17"/>
        </w:rPr>
        <w:t>based</w:t>
      </w:r>
      <w:r>
        <w:rPr>
          <w:spacing w:val="-5"/>
          <w:sz w:val="17"/>
        </w:rPr>
        <w:t> </w:t>
      </w:r>
      <w:r>
        <w:rPr>
          <w:spacing w:val="-2"/>
          <w:sz w:val="17"/>
        </w:rPr>
        <w:t>on</w:t>
      </w:r>
      <w:r>
        <w:rPr>
          <w:spacing w:val="-5"/>
          <w:sz w:val="17"/>
        </w:rPr>
        <w:t> </w:t>
      </w:r>
      <w:r>
        <w:rPr>
          <w:spacing w:val="-2"/>
          <w:sz w:val="17"/>
        </w:rPr>
        <w:t>the</w:t>
      </w:r>
      <w:r>
        <w:rPr>
          <w:spacing w:val="-3"/>
          <w:sz w:val="17"/>
        </w:rPr>
        <w:t> </w:t>
      </w:r>
      <w:r>
        <w:rPr>
          <w:spacing w:val="-2"/>
          <w:sz w:val="17"/>
        </w:rPr>
        <w:t>selected</w:t>
      </w:r>
      <w:r>
        <w:rPr>
          <w:spacing w:val="-4"/>
          <w:sz w:val="17"/>
        </w:rPr>
        <w:t> </w:t>
      </w:r>
      <w:r>
        <w:rPr>
          <w:spacing w:val="-2"/>
          <w:sz w:val="17"/>
        </w:rPr>
        <w:t>features</w:t>
      </w:r>
      <w:r>
        <w:rPr>
          <w:spacing w:val="-5"/>
          <w:sz w:val="17"/>
        </w:rPr>
        <w:t> </w:t>
      </w:r>
      <w:r>
        <w:rPr>
          <w:spacing w:val="26"/>
          <w:w w:val="83"/>
          <w:sz w:val="17"/>
        </w:rPr>
        <w:t>Na</w:t>
      </w:r>
      <w:r>
        <w:rPr>
          <w:spacing w:val="1"/>
          <w:w w:val="78"/>
          <w:sz w:val="17"/>
        </w:rPr>
        <w:t>ı</w:t>
      </w:r>
      <w:r>
        <w:rPr>
          <w:spacing w:val="-122"/>
          <w:w w:val="205"/>
          <w:sz w:val="17"/>
        </w:rPr>
        <w:t>¨</w:t>
      </w:r>
      <w:r>
        <w:rPr>
          <w:spacing w:val="26"/>
          <w:w w:val="73"/>
          <w:sz w:val="17"/>
        </w:rPr>
        <w:t>ve</w:t>
      </w:r>
      <w:r>
        <w:rPr>
          <w:spacing w:val="-4"/>
          <w:w w:val="99"/>
          <w:sz w:val="17"/>
        </w:rPr>
        <w:t> </w:t>
      </w:r>
      <w:r>
        <w:rPr>
          <w:spacing w:val="-2"/>
          <w:sz w:val="17"/>
        </w:rPr>
        <w:t>Bayes</w:t>
      </w:r>
      <w:r>
        <w:rPr>
          <w:spacing w:val="-3"/>
          <w:sz w:val="17"/>
        </w:rPr>
        <w:t> </w:t>
      </w:r>
      <w:r>
        <w:rPr>
          <w:spacing w:val="-2"/>
          <w:sz w:val="17"/>
        </w:rPr>
        <w:t>classifier</w:t>
      </w:r>
      <w:r>
        <w:rPr>
          <w:spacing w:val="-3"/>
          <w:sz w:val="17"/>
        </w:rPr>
        <w:t> </w:t>
      </w:r>
      <w:r>
        <w:rPr>
          <w:spacing w:val="-2"/>
          <w:sz w:val="17"/>
        </w:rPr>
        <w:t>is</w:t>
      </w:r>
      <w:r>
        <w:rPr>
          <w:spacing w:val="-3"/>
          <w:sz w:val="17"/>
        </w:rPr>
        <w:t> </w:t>
      </w:r>
      <w:r>
        <w:rPr>
          <w:spacing w:val="-2"/>
          <w:sz w:val="17"/>
        </w:rPr>
        <w:t>used</w:t>
      </w:r>
      <w:r>
        <w:rPr>
          <w:spacing w:val="-4"/>
          <w:sz w:val="17"/>
        </w:rPr>
        <w:t> </w:t>
      </w:r>
      <w:r>
        <w:rPr>
          <w:spacing w:val="-2"/>
          <w:sz w:val="17"/>
        </w:rPr>
        <w:t>to</w:t>
      </w:r>
      <w:r>
        <w:rPr>
          <w:spacing w:val="-5"/>
          <w:sz w:val="17"/>
        </w:rPr>
        <w:t> </w:t>
      </w:r>
      <w:r>
        <w:rPr>
          <w:spacing w:val="-2"/>
          <w:sz w:val="17"/>
        </w:rPr>
        <w:t>analyze</w:t>
      </w:r>
      <w:r>
        <w:rPr>
          <w:spacing w:val="-4"/>
          <w:sz w:val="17"/>
        </w:rPr>
        <w:t> </w:t>
      </w:r>
      <w:r>
        <w:rPr>
          <w:spacing w:val="-2"/>
          <w:sz w:val="17"/>
        </w:rPr>
        <w:t>the</w:t>
      </w:r>
      <w:r>
        <w:rPr>
          <w:spacing w:val="-5"/>
          <w:sz w:val="17"/>
        </w:rPr>
        <w:t> </w:t>
      </w:r>
      <w:r>
        <w:rPr>
          <w:spacing w:val="-2"/>
          <w:sz w:val="17"/>
        </w:rPr>
        <w:t>HTTP</w:t>
      </w:r>
      <w:r>
        <w:rPr>
          <w:spacing w:val="-3"/>
          <w:sz w:val="17"/>
        </w:rPr>
        <w:t> </w:t>
      </w:r>
      <w:r>
        <w:rPr>
          <w:spacing w:val="-2"/>
          <w:sz w:val="17"/>
        </w:rPr>
        <w:t>service </w:t>
      </w:r>
      <w:r>
        <w:rPr>
          <w:sz w:val="17"/>
        </w:rPr>
        <w:t>based</w:t>
      </w:r>
      <w:r>
        <w:rPr>
          <w:spacing w:val="-11"/>
          <w:sz w:val="17"/>
        </w:rPr>
        <w:t> </w:t>
      </w:r>
      <w:r>
        <w:rPr>
          <w:sz w:val="17"/>
        </w:rPr>
        <w:t>traffic</w:t>
      </w:r>
      <w:r>
        <w:rPr>
          <w:spacing w:val="-10"/>
          <w:sz w:val="17"/>
        </w:rPr>
        <w:t> </w:t>
      </w:r>
      <w:r>
        <w:rPr>
          <w:sz w:val="17"/>
        </w:rPr>
        <w:t>and</w:t>
      </w:r>
      <w:r>
        <w:rPr>
          <w:spacing w:val="-9"/>
          <w:sz w:val="17"/>
        </w:rPr>
        <w:t> </w:t>
      </w:r>
      <w:r>
        <w:rPr>
          <w:sz w:val="17"/>
        </w:rPr>
        <w:t>identifies</w:t>
      </w:r>
      <w:r>
        <w:rPr>
          <w:spacing w:val="-9"/>
          <w:sz w:val="17"/>
        </w:rPr>
        <w:t> </w:t>
      </w:r>
      <w:r>
        <w:rPr>
          <w:sz w:val="17"/>
        </w:rPr>
        <w:t>the</w:t>
      </w:r>
      <w:r>
        <w:rPr>
          <w:spacing w:val="-8"/>
          <w:sz w:val="17"/>
        </w:rPr>
        <w:t> </w:t>
      </w:r>
      <w:r>
        <w:rPr>
          <w:sz w:val="17"/>
        </w:rPr>
        <w:t>HTTP</w:t>
      </w:r>
      <w:r>
        <w:rPr>
          <w:spacing w:val="-8"/>
          <w:sz w:val="17"/>
        </w:rPr>
        <w:t> </w:t>
      </w:r>
      <w:r>
        <w:rPr>
          <w:sz w:val="17"/>
        </w:rPr>
        <w:t>normal</w:t>
      </w:r>
      <w:r>
        <w:rPr>
          <w:spacing w:val="-8"/>
          <w:sz w:val="17"/>
        </w:rPr>
        <w:t> </w:t>
      </w:r>
      <w:r>
        <w:rPr>
          <w:sz w:val="17"/>
        </w:rPr>
        <w:t>connections</w:t>
      </w:r>
      <w:r>
        <w:rPr>
          <w:spacing w:val="-11"/>
          <w:sz w:val="17"/>
        </w:rPr>
        <w:t> </w:t>
      </w:r>
      <w:r>
        <w:rPr>
          <w:sz w:val="17"/>
        </w:rPr>
        <w:t>and</w:t>
      </w:r>
      <w:r>
        <w:rPr>
          <w:spacing w:val="-7"/>
          <w:sz w:val="17"/>
        </w:rPr>
        <w:t> </w:t>
      </w:r>
      <w:r>
        <w:rPr>
          <w:sz w:val="17"/>
        </w:rPr>
        <w:t>attacks.</w:t>
      </w:r>
      <w:r>
        <w:rPr>
          <w:spacing w:val="-8"/>
          <w:sz w:val="17"/>
        </w:rPr>
        <w:t> </w:t>
      </w:r>
      <w:r>
        <w:rPr>
          <w:sz w:val="17"/>
        </w:rPr>
        <w:t>The</w:t>
      </w:r>
      <w:r>
        <w:rPr>
          <w:spacing w:val="-8"/>
          <w:sz w:val="17"/>
        </w:rPr>
        <w:t> </w:t>
      </w:r>
      <w:r>
        <w:rPr>
          <w:sz w:val="17"/>
        </w:rPr>
        <w:t>performance</w:t>
      </w:r>
      <w:r>
        <w:rPr>
          <w:spacing w:val="-9"/>
          <w:sz w:val="17"/>
        </w:rPr>
        <w:t> </w:t>
      </w:r>
      <w:r>
        <w:rPr>
          <w:sz w:val="17"/>
        </w:rPr>
        <w:t>of</w:t>
      </w:r>
      <w:r>
        <w:rPr>
          <w:spacing w:val="-9"/>
          <w:sz w:val="17"/>
        </w:rPr>
        <w:t> </w:t>
      </w:r>
      <w:r>
        <w:rPr>
          <w:sz w:val="17"/>
        </w:rPr>
        <w:t>the</w:t>
      </w:r>
      <w:r>
        <w:rPr>
          <w:spacing w:val="-8"/>
          <w:sz w:val="17"/>
        </w:rPr>
        <w:t> </w:t>
      </w:r>
      <w:r>
        <w:rPr>
          <w:sz w:val="17"/>
        </w:rPr>
        <w:t>IDS </w:t>
      </w:r>
      <w:r>
        <w:rPr>
          <w:spacing w:val="-2"/>
          <w:sz w:val="17"/>
        </w:rPr>
        <w:t>is</w:t>
      </w:r>
      <w:r>
        <w:rPr>
          <w:spacing w:val="-7"/>
          <w:sz w:val="17"/>
        </w:rPr>
        <w:t> </w:t>
      </w:r>
      <w:r>
        <w:rPr>
          <w:spacing w:val="-2"/>
          <w:sz w:val="17"/>
        </w:rPr>
        <w:t>measured</w:t>
      </w:r>
      <w:r>
        <w:rPr>
          <w:spacing w:val="-6"/>
          <w:sz w:val="17"/>
        </w:rPr>
        <w:t> </w:t>
      </w:r>
      <w:r>
        <w:rPr>
          <w:spacing w:val="-2"/>
          <w:sz w:val="17"/>
        </w:rPr>
        <w:t>through</w:t>
      </w:r>
      <w:r>
        <w:rPr>
          <w:spacing w:val="-7"/>
          <w:sz w:val="17"/>
        </w:rPr>
        <w:t> </w:t>
      </w:r>
      <w:r>
        <w:rPr>
          <w:spacing w:val="-2"/>
          <w:sz w:val="17"/>
        </w:rPr>
        <w:t>experiments</w:t>
      </w:r>
      <w:r>
        <w:rPr>
          <w:spacing w:val="-5"/>
          <w:sz w:val="17"/>
        </w:rPr>
        <w:t> </w:t>
      </w:r>
      <w:r>
        <w:rPr>
          <w:spacing w:val="-2"/>
          <w:sz w:val="17"/>
        </w:rPr>
        <w:t>using</w:t>
      </w:r>
      <w:r>
        <w:rPr>
          <w:spacing w:val="-8"/>
          <w:sz w:val="17"/>
        </w:rPr>
        <w:t> </w:t>
      </w:r>
      <w:r>
        <w:rPr>
          <w:spacing w:val="-2"/>
          <w:sz w:val="17"/>
        </w:rPr>
        <w:t>NSL-KDD</w:t>
      </w:r>
      <w:r>
        <w:rPr>
          <w:spacing w:val="-5"/>
          <w:sz w:val="17"/>
        </w:rPr>
        <w:t> </w:t>
      </w:r>
      <w:r>
        <w:rPr>
          <w:spacing w:val="-2"/>
          <w:sz w:val="17"/>
        </w:rPr>
        <w:t>data</w:t>
      </w:r>
      <w:r>
        <w:rPr>
          <w:spacing w:val="-7"/>
          <w:sz w:val="17"/>
        </w:rPr>
        <w:t> </w:t>
      </w:r>
      <w:r>
        <w:rPr>
          <w:spacing w:val="-2"/>
          <w:sz w:val="17"/>
        </w:rPr>
        <w:t>set.</w:t>
      </w:r>
      <w:r>
        <w:rPr>
          <w:spacing w:val="-6"/>
          <w:sz w:val="17"/>
        </w:rPr>
        <w:t> </w:t>
      </w:r>
      <w:r>
        <w:rPr>
          <w:spacing w:val="-2"/>
          <w:sz w:val="17"/>
        </w:rPr>
        <w:t>The</w:t>
      </w:r>
      <w:r>
        <w:rPr>
          <w:spacing w:val="-6"/>
          <w:sz w:val="17"/>
        </w:rPr>
        <w:t> </w:t>
      </w:r>
      <w:r>
        <w:rPr>
          <w:spacing w:val="-2"/>
          <w:sz w:val="17"/>
        </w:rPr>
        <w:t>results</w:t>
      </w:r>
      <w:r>
        <w:rPr>
          <w:spacing w:val="-6"/>
          <w:sz w:val="17"/>
        </w:rPr>
        <w:t> </w:t>
      </w:r>
      <w:r>
        <w:rPr>
          <w:spacing w:val="-2"/>
          <w:sz w:val="17"/>
        </w:rPr>
        <w:t>show</w:t>
      </w:r>
      <w:r>
        <w:rPr>
          <w:spacing w:val="-6"/>
          <w:sz w:val="17"/>
        </w:rPr>
        <w:t> </w:t>
      </w:r>
      <w:r>
        <w:rPr>
          <w:spacing w:val="-2"/>
          <w:sz w:val="17"/>
        </w:rPr>
        <w:t>that</w:t>
      </w:r>
      <w:r>
        <w:rPr>
          <w:spacing w:val="-7"/>
          <w:sz w:val="17"/>
        </w:rPr>
        <w:t> </w:t>
      </w:r>
      <w:r>
        <w:rPr>
          <w:spacing w:val="-2"/>
          <w:sz w:val="17"/>
        </w:rPr>
        <w:t>the</w:t>
      </w:r>
      <w:r>
        <w:rPr>
          <w:spacing w:val="-5"/>
          <w:sz w:val="17"/>
        </w:rPr>
        <w:t> </w:t>
      </w:r>
      <w:r>
        <w:rPr>
          <w:spacing w:val="-2"/>
          <w:sz w:val="17"/>
        </w:rPr>
        <w:t>detection</w:t>
      </w:r>
      <w:r>
        <w:rPr>
          <w:spacing w:val="-7"/>
          <w:sz w:val="17"/>
        </w:rPr>
        <w:t> </w:t>
      </w:r>
      <w:r>
        <w:rPr>
          <w:spacing w:val="-2"/>
          <w:sz w:val="17"/>
        </w:rPr>
        <w:t>rate </w:t>
      </w:r>
      <w:r>
        <w:rPr>
          <w:spacing w:val="-4"/>
          <w:sz w:val="17"/>
        </w:rPr>
        <w:t>of</w:t>
      </w:r>
      <w:r>
        <w:rPr>
          <w:spacing w:val="-8"/>
          <w:sz w:val="17"/>
        </w:rPr>
        <w:t> </w:t>
      </w:r>
      <w:r>
        <w:rPr>
          <w:spacing w:val="-4"/>
          <w:sz w:val="17"/>
        </w:rPr>
        <w:t>the</w:t>
      </w:r>
      <w:r>
        <w:rPr>
          <w:spacing w:val="-8"/>
          <w:sz w:val="17"/>
        </w:rPr>
        <w:t> </w:t>
      </w:r>
      <w:r>
        <w:rPr>
          <w:spacing w:val="-4"/>
          <w:sz w:val="17"/>
        </w:rPr>
        <w:t>IDS</w:t>
      </w:r>
      <w:r>
        <w:rPr>
          <w:spacing w:val="-8"/>
          <w:sz w:val="17"/>
        </w:rPr>
        <w:t> </w:t>
      </w:r>
      <w:r>
        <w:rPr>
          <w:spacing w:val="-4"/>
          <w:sz w:val="17"/>
        </w:rPr>
        <w:t>is</w:t>
      </w:r>
      <w:r>
        <w:rPr>
          <w:spacing w:val="-8"/>
          <w:sz w:val="17"/>
        </w:rPr>
        <w:t> </w:t>
      </w:r>
      <w:r>
        <w:rPr>
          <w:spacing w:val="-4"/>
          <w:sz w:val="17"/>
        </w:rPr>
        <w:t>about</w:t>
      </w:r>
      <w:r>
        <w:rPr>
          <w:spacing w:val="-8"/>
          <w:sz w:val="17"/>
        </w:rPr>
        <w:t> </w:t>
      </w:r>
      <w:r>
        <w:rPr>
          <w:spacing w:val="-4"/>
          <w:sz w:val="17"/>
        </w:rPr>
        <w:t>99%,</w:t>
      </w:r>
      <w:r>
        <w:rPr>
          <w:spacing w:val="-8"/>
          <w:sz w:val="17"/>
        </w:rPr>
        <w:t> </w:t>
      </w:r>
      <w:r>
        <w:rPr>
          <w:spacing w:val="-4"/>
          <w:sz w:val="17"/>
        </w:rPr>
        <w:t>the</w:t>
      </w:r>
      <w:r>
        <w:rPr>
          <w:spacing w:val="-8"/>
          <w:sz w:val="17"/>
        </w:rPr>
        <w:t> </w:t>
      </w:r>
      <w:r>
        <w:rPr>
          <w:spacing w:val="-4"/>
          <w:sz w:val="17"/>
        </w:rPr>
        <w:t>false-positive</w:t>
      </w:r>
      <w:r>
        <w:rPr>
          <w:spacing w:val="-8"/>
          <w:sz w:val="17"/>
        </w:rPr>
        <w:t> </w:t>
      </w:r>
      <w:r>
        <w:rPr>
          <w:spacing w:val="-4"/>
          <w:sz w:val="17"/>
        </w:rPr>
        <w:t>rate</w:t>
      </w:r>
      <w:r>
        <w:rPr>
          <w:spacing w:val="-8"/>
          <w:sz w:val="17"/>
        </w:rPr>
        <w:t> </w:t>
      </w:r>
      <w:r>
        <w:rPr>
          <w:spacing w:val="-4"/>
          <w:sz w:val="17"/>
        </w:rPr>
        <w:t>is</w:t>
      </w:r>
      <w:r>
        <w:rPr>
          <w:spacing w:val="-7"/>
          <w:sz w:val="17"/>
        </w:rPr>
        <w:t> </w:t>
      </w:r>
      <w:r>
        <w:rPr>
          <w:spacing w:val="-4"/>
          <w:sz w:val="17"/>
        </w:rPr>
        <w:t>about</w:t>
      </w:r>
      <w:r>
        <w:rPr>
          <w:spacing w:val="-8"/>
          <w:sz w:val="17"/>
        </w:rPr>
        <w:t> </w:t>
      </w:r>
      <w:r>
        <w:rPr>
          <w:spacing w:val="-4"/>
          <w:sz w:val="17"/>
        </w:rPr>
        <w:t>1%,</w:t>
      </w:r>
      <w:r>
        <w:rPr>
          <w:spacing w:val="-8"/>
          <w:sz w:val="17"/>
        </w:rPr>
        <w:t> </w:t>
      </w:r>
      <w:r>
        <w:rPr>
          <w:spacing w:val="-4"/>
          <w:sz w:val="17"/>
        </w:rPr>
        <w:t>and</w:t>
      </w:r>
      <w:r>
        <w:rPr>
          <w:spacing w:val="-8"/>
          <w:sz w:val="17"/>
        </w:rPr>
        <w:t> </w:t>
      </w:r>
      <w:r>
        <w:rPr>
          <w:spacing w:val="-4"/>
          <w:sz w:val="17"/>
        </w:rPr>
        <w:t>the</w:t>
      </w:r>
      <w:r>
        <w:rPr>
          <w:spacing w:val="-8"/>
          <w:sz w:val="17"/>
        </w:rPr>
        <w:t> </w:t>
      </w:r>
      <w:r>
        <w:rPr>
          <w:spacing w:val="-4"/>
          <w:sz w:val="17"/>
        </w:rPr>
        <w:t>false-negative</w:t>
      </w:r>
      <w:r>
        <w:rPr>
          <w:spacing w:val="-8"/>
          <w:sz w:val="17"/>
        </w:rPr>
        <w:t> </w:t>
      </w:r>
      <w:r>
        <w:rPr>
          <w:spacing w:val="-4"/>
          <w:sz w:val="17"/>
        </w:rPr>
        <w:t>rate</w:t>
      </w:r>
      <w:r>
        <w:rPr>
          <w:spacing w:val="-8"/>
          <w:sz w:val="17"/>
        </w:rPr>
        <w:t> </w:t>
      </w:r>
      <w:r>
        <w:rPr>
          <w:spacing w:val="-4"/>
          <w:sz w:val="17"/>
        </w:rPr>
        <w:t>is</w:t>
      </w:r>
      <w:r>
        <w:rPr>
          <w:spacing w:val="-8"/>
          <w:sz w:val="17"/>
        </w:rPr>
        <w:t> </w:t>
      </w:r>
      <w:r>
        <w:rPr>
          <w:spacing w:val="-4"/>
          <w:sz w:val="17"/>
        </w:rPr>
        <w:t>about</w:t>
      </w:r>
      <w:r>
        <w:rPr>
          <w:spacing w:val="-8"/>
          <w:sz w:val="17"/>
        </w:rPr>
        <w:t> </w:t>
      </w:r>
      <w:r>
        <w:rPr>
          <w:spacing w:val="-4"/>
          <w:sz w:val="17"/>
        </w:rPr>
        <w:t>0.25%; </w:t>
      </w:r>
      <w:r>
        <w:rPr>
          <w:sz w:val="17"/>
        </w:rPr>
        <w:t>therefore,</w:t>
      </w:r>
      <w:r>
        <w:rPr>
          <w:spacing w:val="-6"/>
          <w:sz w:val="17"/>
        </w:rPr>
        <w:t> </w:t>
      </w:r>
      <w:r>
        <w:rPr>
          <w:sz w:val="17"/>
        </w:rPr>
        <w:t>proposed</w:t>
      </w:r>
      <w:r>
        <w:rPr>
          <w:spacing w:val="-6"/>
          <w:sz w:val="17"/>
        </w:rPr>
        <w:t> </w:t>
      </w:r>
      <w:r>
        <w:rPr>
          <w:sz w:val="17"/>
        </w:rPr>
        <w:t>IDS</w:t>
      </w:r>
      <w:r>
        <w:rPr>
          <w:spacing w:val="-6"/>
          <w:sz w:val="17"/>
        </w:rPr>
        <w:t> </w:t>
      </w:r>
      <w:r>
        <w:rPr>
          <w:sz w:val="17"/>
        </w:rPr>
        <w:t>holds</w:t>
      </w:r>
      <w:r>
        <w:rPr>
          <w:spacing w:val="-5"/>
          <w:sz w:val="17"/>
        </w:rPr>
        <w:t> </w:t>
      </w:r>
      <w:r>
        <w:rPr>
          <w:sz w:val="17"/>
        </w:rPr>
        <w:t>the</w:t>
      </w:r>
      <w:r>
        <w:rPr>
          <w:spacing w:val="-4"/>
          <w:sz w:val="17"/>
        </w:rPr>
        <w:t> </w:t>
      </w:r>
      <w:r>
        <w:rPr>
          <w:sz w:val="17"/>
        </w:rPr>
        <w:t>highest</w:t>
      </w:r>
      <w:r>
        <w:rPr>
          <w:spacing w:val="-5"/>
          <w:sz w:val="17"/>
        </w:rPr>
        <w:t> </w:t>
      </w:r>
      <w:r>
        <w:rPr>
          <w:sz w:val="17"/>
        </w:rPr>
        <w:t>detection</w:t>
      </w:r>
      <w:r>
        <w:rPr>
          <w:spacing w:val="-6"/>
          <w:sz w:val="17"/>
        </w:rPr>
        <w:t> </w:t>
      </w:r>
      <w:r>
        <w:rPr>
          <w:sz w:val="17"/>
        </w:rPr>
        <w:t>rate</w:t>
      </w:r>
      <w:r>
        <w:rPr>
          <w:spacing w:val="-5"/>
          <w:sz w:val="17"/>
        </w:rPr>
        <w:t> </w:t>
      </w:r>
      <w:r>
        <w:rPr>
          <w:sz w:val="17"/>
        </w:rPr>
        <w:t>and</w:t>
      </w:r>
      <w:r>
        <w:rPr>
          <w:spacing w:val="-5"/>
          <w:sz w:val="17"/>
        </w:rPr>
        <w:t> </w:t>
      </w:r>
      <w:r>
        <w:rPr>
          <w:sz w:val="17"/>
        </w:rPr>
        <w:t>the</w:t>
      </w:r>
      <w:r>
        <w:rPr>
          <w:spacing w:val="-5"/>
          <w:sz w:val="17"/>
        </w:rPr>
        <w:t> </w:t>
      </w:r>
      <w:r>
        <w:rPr>
          <w:sz w:val="17"/>
        </w:rPr>
        <w:t>lowest</w:t>
      </w:r>
      <w:r>
        <w:rPr>
          <w:spacing w:val="-5"/>
          <w:sz w:val="17"/>
        </w:rPr>
        <w:t> </w:t>
      </w:r>
      <w:r>
        <w:rPr>
          <w:sz w:val="17"/>
        </w:rPr>
        <w:t>false</w:t>
      </w:r>
      <w:r>
        <w:rPr>
          <w:spacing w:val="-5"/>
          <w:sz w:val="17"/>
        </w:rPr>
        <w:t> </w:t>
      </w:r>
      <w:r>
        <w:rPr>
          <w:sz w:val="17"/>
        </w:rPr>
        <w:t>alarm</w:t>
      </w:r>
      <w:r>
        <w:rPr>
          <w:spacing w:val="-4"/>
          <w:sz w:val="17"/>
        </w:rPr>
        <w:t> </w:t>
      </w:r>
      <w:r>
        <w:rPr>
          <w:sz w:val="17"/>
        </w:rPr>
        <w:t>compared</w:t>
      </w:r>
      <w:r>
        <w:rPr>
          <w:spacing w:val="-5"/>
          <w:sz w:val="17"/>
        </w:rPr>
        <w:t> </w:t>
      </w:r>
      <w:r>
        <w:rPr>
          <w:sz w:val="17"/>
        </w:rPr>
        <w:t>with other</w:t>
      </w:r>
      <w:r>
        <w:rPr>
          <w:spacing w:val="-10"/>
          <w:sz w:val="17"/>
        </w:rPr>
        <w:t> </w:t>
      </w:r>
      <w:r>
        <w:rPr>
          <w:sz w:val="17"/>
        </w:rPr>
        <w:t>leading</w:t>
      </w:r>
      <w:r>
        <w:rPr>
          <w:spacing w:val="-9"/>
          <w:sz w:val="17"/>
        </w:rPr>
        <w:t> </w:t>
      </w:r>
      <w:r>
        <w:rPr>
          <w:sz w:val="17"/>
        </w:rPr>
        <w:t>IDS.</w:t>
      </w:r>
      <w:r>
        <w:rPr>
          <w:spacing w:val="-9"/>
          <w:sz w:val="17"/>
        </w:rPr>
        <w:t> </w:t>
      </w:r>
      <w:r>
        <w:rPr>
          <w:sz w:val="17"/>
        </w:rPr>
        <w:t>In</w:t>
      </w:r>
      <w:r>
        <w:rPr>
          <w:spacing w:val="-10"/>
          <w:sz w:val="17"/>
        </w:rPr>
        <w:t> </w:t>
      </w:r>
      <w:r>
        <w:rPr>
          <w:sz w:val="17"/>
        </w:rPr>
        <w:t>addition,</w:t>
      </w:r>
      <w:r>
        <w:rPr>
          <w:spacing w:val="-8"/>
          <w:sz w:val="17"/>
        </w:rPr>
        <w:t> </w:t>
      </w:r>
      <w:r>
        <w:rPr>
          <w:sz w:val="17"/>
        </w:rPr>
        <w:t>the</w:t>
      </w:r>
      <w:r>
        <w:rPr>
          <w:spacing w:val="-8"/>
          <w:sz w:val="17"/>
        </w:rPr>
        <w:t> </w:t>
      </w:r>
      <w:r>
        <w:rPr>
          <w:sz w:val="17"/>
        </w:rPr>
        <w:t>proposed</w:t>
      </w:r>
      <w:r>
        <w:rPr>
          <w:spacing w:val="-8"/>
          <w:sz w:val="17"/>
        </w:rPr>
        <w:t> </w:t>
      </w:r>
      <w:r>
        <w:rPr>
          <w:sz w:val="17"/>
        </w:rPr>
        <w:t>IDS</w:t>
      </w:r>
      <w:r>
        <w:rPr>
          <w:spacing w:val="-10"/>
          <w:sz w:val="17"/>
        </w:rPr>
        <w:t> </w:t>
      </w:r>
      <w:r>
        <w:rPr>
          <w:sz w:val="17"/>
        </w:rPr>
        <w:t>based</w:t>
      </w:r>
      <w:r>
        <w:rPr>
          <w:spacing w:val="-11"/>
          <w:sz w:val="17"/>
        </w:rPr>
        <w:t> </w:t>
      </w:r>
      <w:r>
        <w:rPr>
          <w:sz w:val="17"/>
        </w:rPr>
        <w:t>on</w:t>
      </w:r>
      <w:r>
        <w:rPr>
          <w:spacing w:val="-9"/>
          <w:sz w:val="17"/>
        </w:rPr>
        <w:t> </w:t>
      </w:r>
      <w:r>
        <w:rPr>
          <w:spacing w:val="28"/>
          <w:w w:val="83"/>
          <w:sz w:val="17"/>
        </w:rPr>
        <w:t>N</w:t>
      </w:r>
      <w:r>
        <w:rPr>
          <w:spacing w:val="25"/>
          <w:w w:val="83"/>
          <w:sz w:val="17"/>
        </w:rPr>
        <w:t>a</w:t>
      </w:r>
      <w:r>
        <w:rPr>
          <w:spacing w:val="6"/>
          <w:w w:val="78"/>
          <w:sz w:val="17"/>
        </w:rPr>
        <w:t>ı</w:t>
      </w:r>
      <w:r>
        <w:rPr>
          <w:spacing w:val="-120"/>
          <w:w w:val="205"/>
          <w:sz w:val="17"/>
        </w:rPr>
        <w:t>¨</w:t>
      </w:r>
      <w:r>
        <w:rPr>
          <w:spacing w:val="28"/>
          <w:w w:val="73"/>
          <w:sz w:val="17"/>
        </w:rPr>
        <w:t>ve</w:t>
      </w:r>
      <w:r>
        <w:rPr>
          <w:spacing w:val="-9"/>
          <w:w w:val="99"/>
          <w:sz w:val="17"/>
        </w:rPr>
        <w:t> </w:t>
      </w:r>
      <w:r>
        <w:rPr>
          <w:sz w:val="17"/>
        </w:rPr>
        <w:t>Bayes</w:t>
      </w:r>
      <w:r>
        <w:rPr>
          <w:spacing w:val="-9"/>
          <w:sz w:val="17"/>
        </w:rPr>
        <w:t> </w:t>
      </w:r>
      <w:r>
        <w:rPr>
          <w:sz w:val="17"/>
        </w:rPr>
        <w:t>is</w:t>
      </w:r>
      <w:r>
        <w:rPr>
          <w:spacing w:val="-9"/>
          <w:sz w:val="17"/>
        </w:rPr>
        <w:t> </w:t>
      </w:r>
      <w:r>
        <w:rPr>
          <w:sz w:val="17"/>
        </w:rPr>
        <w:t>used</w:t>
      </w:r>
      <w:r>
        <w:rPr>
          <w:spacing w:val="-10"/>
          <w:sz w:val="17"/>
        </w:rPr>
        <w:t> </w:t>
      </w:r>
      <w:r>
        <w:rPr>
          <w:sz w:val="17"/>
        </w:rPr>
        <w:t>to</w:t>
      </w:r>
      <w:r>
        <w:rPr>
          <w:spacing w:val="-10"/>
          <w:sz w:val="17"/>
        </w:rPr>
        <w:t> </w:t>
      </w:r>
      <w:r>
        <w:rPr>
          <w:sz w:val="17"/>
        </w:rPr>
        <w:t>classify</w:t>
      </w:r>
      <w:r>
        <w:rPr>
          <w:spacing w:val="-9"/>
          <w:sz w:val="17"/>
        </w:rPr>
        <w:t> </w:t>
      </w:r>
      <w:r>
        <w:rPr>
          <w:sz w:val="17"/>
        </w:rPr>
        <w:t>network connections as a normal or attack. And it holds a high detection rate and a low false alarm.</w:t>
      </w:r>
    </w:p>
    <w:p>
      <w:pPr>
        <w:spacing w:line="189" w:lineRule="exact" w:before="0"/>
        <w:ind w:left="2985" w:right="0" w:firstLine="0"/>
        <w:jc w:val="left"/>
        <w:rPr>
          <w:sz w:val="16"/>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-2337565</wp:posOffset>
                </wp:positionV>
                <wp:extent cx="1368425" cy="273113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368425" cy="2731135"/>
                        </a:xfrm>
                        <a:prstGeom prst="rect">
                          <a:avLst/>
                        </a:prstGeom>
                        <a:solidFill>
                          <a:srgbClr val="E5E5E5"/>
                        </a:solidFill>
                      </wps:spPr>
                      <wps:txbx>
                        <w:txbxContent>
                          <w:p>
                            <w:pPr>
                              <w:spacing w:before="159"/>
                              <w:ind w:left="170" w:right="0" w:firstLine="0"/>
                              <w:jc w:val="left"/>
                              <w:rPr>
                                <w:rFonts w:ascii="Times New Roman"/>
                                <w:color w:val="000000"/>
                                <w:sz w:val="16"/>
                              </w:rPr>
                            </w:pPr>
                            <w:r>
                              <w:rPr>
                                <w:rFonts w:ascii="Times New Roman"/>
                                <w:color w:val="000000"/>
                                <w:spacing w:val="-2"/>
                                <w:w w:val="105"/>
                                <w:sz w:val="16"/>
                              </w:rPr>
                              <w:t>KEYWORDS</w:t>
                            </w:r>
                          </w:p>
                          <w:p>
                            <w:pPr>
                              <w:spacing w:line="201" w:lineRule="auto" w:before="106"/>
                              <w:ind w:left="170" w:right="98" w:firstLine="0"/>
                              <w:jc w:val="left"/>
                              <w:rPr>
                                <w:color w:val="000000"/>
                                <w:sz w:val="16"/>
                              </w:rPr>
                            </w:pPr>
                            <w:r>
                              <w:rPr>
                                <w:color w:val="000000"/>
                                <w:sz w:val="16"/>
                              </w:rPr>
                              <w:t>Computer security; Network security;</w:t>
                            </w:r>
                            <w:r>
                              <w:rPr>
                                <w:color w:val="000000"/>
                                <w:spacing w:val="40"/>
                                <w:sz w:val="16"/>
                              </w:rPr>
                              <w:t> </w:t>
                            </w:r>
                            <w:r>
                              <w:rPr>
                                <w:color w:val="000000"/>
                                <w:sz w:val="16"/>
                              </w:rPr>
                              <w:t>Intrusion</w:t>
                            </w:r>
                            <w:r>
                              <w:rPr>
                                <w:color w:val="000000"/>
                                <w:spacing w:val="-12"/>
                                <w:sz w:val="16"/>
                              </w:rPr>
                              <w:t> </w:t>
                            </w:r>
                            <w:r>
                              <w:rPr>
                                <w:color w:val="000000"/>
                                <w:sz w:val="16"/>
                              </w:rPr>
                              <w:t>Detection</w:t>
                            </w:r>
                            <w:r>
                              <w:rPr>
                                <w:color w:val="000000"/>
                                <w:spacing w:val="-11"/>
                                <w:sz w:val="16"/>
                              </w:rPr>
                              <w:t> </w:t>
                            </w:r>
                            <w:r>
                              <w:rPr>
                                <w:color w:val="000000"/>
                                <w:sz w:val="16"/>
                              </w:rPr>
                              <w:t>System </w:t>
                            </w:r>
                            <w:r>
                              <w:rPr>
                                <w:color w:val="000000"/>
                                <w:spacing w:val="-2"/>
                                <w:sz w:val="16"/>
                              </w:rPr>
                              <w:t>(IDS);</w:t>
                            </w:r>
                          </w:p>
                          <w:p>
                            <w:pPr>
                              <w:spacing w:line="210" w:lineRule="exact" w:before="0"/>
                              <w:ind w:left="170" w:right="0" w:firstLine="0"/>
                              <w:jc w:val="left"/>
                              <w:rPr>
                                <w:color w:val="000000"/>
                                <w:sz w:val="16"/>
                              </w:rPr>
                            </w:pPr>
                            <w:r>
                              <w:rPr>
                                <w:color w:val="000000"/>
                                <w:spacing w:val="20"/>
                                <w:w w:val="83"/>
                                <w:sz w:val="16"/>
                              </w:rPr>
                              <w:t>Na</w:t>
                            </w:r>
                            <w:r>
                              <w:rPr>
                                <w:color w:val="000000"/>
                                <w:spacing w:val="-3"/>
                                <w:w w:val="78"/>
                                <w:sz w:val="16"/>
                              </w:rPr>
                              <w:t>ı</w:t>
                            </w:r>
                            <w:r>
                              <w:rPr>
                                <w:color w:val="000000"/>
                                <w:spacing w:val="-118"/>
                                <w:w w:val="205"/>
                                <w:sz w:val="16"/>
                              </w:rPr>
                              <w:t>¨</w:t>
                            </w:r>
                            <w:r>
                              <w:rPr>
                                <w:color w:val="000000"/>
                                <w:spacing w:val="20"/>
                                <w:w w:val="73"/>
                                <w:sz w:val="16"/>
                              </w:rPr>
                              <w:t>ve</w:t>
                            </w:r>
                            <w:r>
                              <w:rPr>
                                <w:color w:val="000000"/>
                                <w:spacing w:val="2"/>
                                <w:sz w:val="16"/>
                              </w:rPr>
                              <w:t> </w:t>
                            </w:r>
                            <w:r>
                              <w:rPr>
                                <w:color w:val="000000"/>
                                <w:spacing w:val="-6"/>
                                <w:sz w:val="16"/>
                              </w:rPr>
                              <w:t>Bayes</w:t>
                            </w:r>
                            <w:r>
                              <w:rPr>
                                <w:color w:val="000000"/>
                                <w:spacing w:val="1"/>
                                <w:sz w:val="16"/>
                              </w:rPr>
                              <w:t> </w:t>
                            </w:r>
                            <w:r>
                              <w:rPr>
                                <w:color w:val="000000"/>
                                <w:spacing w:val="-6"/>
                                <w:sz w:val="16"/>
                              </w:rPr>
                              <w:t>classifier</w:t>
                            </w:r>
                          </w:p>
                        </w:txbxContent>
                      </wps:txbx>
                      <wps:bodyPr wrap="square" lIns="0" tIns="0" rIns="0" bIns="0" rtlCol="0">
                        <a:noAutofit/>
                      </wps:bodyPr>
                    </wps:wsp>
                  </a:graphicData>
                </a:graphic>
              </wp:anchor>
            </w:drawing>
          </mc:Choice>
          <mc:Fallback>
            <w:pict>
              <v:shape style="position:absolute;margin-left:45.354pt;margin-top:-184.060242pt;width:107.75pt;height:215.05pt;mso-position-horizontal-relative:page;mso-position-vertical-relative:paragraph;z-index:15731200" type="#_x0000_t202" id="docshape9" filled="true" fillcolor="#e5e5e5" stroked="false">
                <v:textbox inset="0,0,0,0">
                  <w:txbxContent>
                    <w:p>
                      <w:pPr>
                        <w:spacing w:before="159"/>
                        <w:ind w:left="170" w:right="0" w:firstLine="0"/>
                        <w:jc w:val="left"/>
                        <w:rPr>
                          <w:rFonts w:ascii="Times New Roman"/>
                          <w:color w:val="000000"/>
                          <w:sz w:val="16"/>
                        </w:rPr>
                      </w:pPr>
                      <w:r>
                        <w:rPr>
                          <w:rFonts w:ascii="Times New Roman"/>
                          <w:color w:val="000000"/>
                          <w:spacing w:val="-2"/>
                          <w:w w:val="105"/>
                          <w:sz w:val="16"/>
                        </w:rPr>
                        <w:t>KEYWORDS</w:t>
                      </w:r>
                    </w:p>
                    <w:p>
                      <w:pPr>
                        <w:spacing w:line="201" w:lineRule="auto" w:before="106"/>
                        <w:ind w:left="170" w:right="98" w:firstLine="0"/>
                        <w:jc w:val="left"/>
                        <w:rPr>
                          <w:color w:val="000000"/>
                          <w:sz w:val="16"/>
                        </w:rPr>
                      </w:pPr>
                      <w:r>
                        <w:rPr>
                          <w:color w:val="000000"/>
                          <w:sz w:val="16"/>
                        </w:rPr>
                        <w:t>Computer security; Network security;</w:t>
                      </w:r>
                      <w:r>
                        <w:rPr>
                          <w:color w:val="000000"/>
                          <w:spacing w:val="40"/>
                          <w:sz w:val="16"/>
                        </w:rPr>
                        <w:t> </w:t>
                      </w:r>
                      <w:r>
                        <w:rPr>
                          <w:color w:val="000000"/>
                          <w:sz w:val="16"/>
                        </w:rPr>
                        <w:t>Intrusion</w:t>
                      </w:r>
                      <w:r>
                        <w:rPr>
                          <w:color w:val="000000"/>
                          <w:spacing w:val="-12"/>
                          <w:sz w:val="16"/>
                        </w:rPr>
                        <w:t> </w:t>
                      </w:r>
                      <w:r>
                        <w:rPr>
                          <w:color w:val="000000"/>
                          <w:sz w:val="16"/>
                        </w:rPr>
                        <w:t>Detection</w:t>
                      </w:r>
                      <w:r>
                        <w:rPr>
                          <w:color w:val="000000"/>
                          <w:spacing w:val="-11"/>
                          <w:sz w:val="16"/>
                        </w:rPr>
                        <w:t> </w:t>
                      </w:r>
                      <w:r>
                        <w:rPr>
                          <w:color w:val="000000"/>
                          <w:sz w:val="16"/>
                        </w:rPr>
                        <w:t>System </w:t>
                      </w:r>
                      <w:r>
                        <w:rPr>
                          <w:color w:val="000000"/>
                          <w:spacing w:val="-2"/>
                          <w:sz w:val="16"/>
                        </w:rPr>
                        <w:t>(IDS);</w:t>
                      </w:r>
                    </w:p>
                    <w:p>
                      <w:pPr>
                        <w:spacing w:line="210" w:lineRule="exact" w:before="0"/>
                        <w:ind w:left="170" w:right="0" w:firstLine="0"/>
                        <w:jc w:val="left"/>
                        <w:rPr>
                          <w:color w:val="000000"/>
                          <w:sz w:val="16"/>
                        </w:rPr>
                      </w:pPr>
                      <w:r>
                        <w:rPr>
                          <w:color w:val="000000"/>
                          <w:spacing w:val="20"/>
                          <w:w w:val="83"/>
                          <w:sz w:val="16"/>
                        </w:rPr>
                        <w:t>Na</w:t>
                      </w:r>
                      <w:r>
                        <w:rPr>
                          <w:color w:val="000000"/>
                          <w:spacing w:val="-3"/>
                          <w:w w:val="78"/>
                          <w:sz w:val="16"/>
                        </w:rPr>
                        <w:t>ı</w:t>
                      </w:r>
                      <w:r>
                        <w:rPr>
                          <w:color w:val="000000"/>
                          <w:spacing w:val="-118"/>
                          <w:w w:val="205"/>
                          <w:sz w:val="16"/>
                        </w:rPr>
                        <w:t>¨</w:t>
                      </w:r>
                      <w:r>
                        <w:rPr>
                          <w:color w:val="000000"/>
                          <w:spacing w:val="20"/>
                          <w:w w:val="73"/>
                          <w:sz w:val="16"/>
                        </w:rPr>
                        <w:t>ve</w:t>
                      </w:r>
                      <w:r>
                        <w:rPr>
                          <w:color w:val="000000"/>
                          <w:spacing w:val="2"/>
                          <w:sz w:val="16"/>
                        </w:rPr>
                        <w:t> </w:t>
                      </w:r>
                      <w:r>
                        <w:rPr>
                          <w:color w:val="000000"/>
                          <w:spacing w:val="-6"/>
                          <w:sz w:val="16"/>
                        </w:rPr>
                        <w:t>Bayes</w:t>
                      </w:r>
                      <w:r>
                        <w:rPr>
                          <w:color w:val="000000"/>
                          <w:spacing w:val="1"/>
                          <w:sz w:val="16"/>
                        </w:rPr>
                        <w:t> </w:t>
                      </w:r>
                      <w:r>
                        <w:rPr>
                          <w:color w:val="000000"/>
                          <w:spacing w:val="-6"/>
                          <w:sz w:val="16"/>
                        </w:rPr>
                        <w:t>classifier</w:t>
                      </w:r>
                    </w:p>
                  </w:txbxContent>
                </v:textbox>
                <v:fill type="solid"/>
                <w10:wrap type="none"/>
              </v:shape>
            </w:pict>
          </mc:Fallback>
        </mc:AlternateContent>
      </w:r>
      <w:r>
        <w:rPr>
          <w:rFonts w:ascii="Comic Sans MS" w:hAnsi="Comic Sans MS"/>
          <w:sz w:val="16"/>
        </w:rPr>
        <w:t>©</w:t>
      </w:r>
      <w:r>
        <w:rPr>
          <w:rFonts w:ascii="Comic Sans MS" w:hAnsi="Comic Sans MS"/>
          <w:spacing w:val="-2"/>
          <w:sz w:val="16"/>
        </w:rPr>
        <w:t> </w:t>
      </w:r>
      <w:r>
        <w:rPr>
          <w:sz w:val="16"/>
        </w:rPr>
        <w:t>2014</w:t>
      </w:r>
      <w:r>
        <w:rPr>
          <w:spacing w:val="1"/>
          <w:sz w:val="16"/>
        </w:rPr>
        <w:t> </w:t>
      </w:r>
      <w:r>
        <w:rPr>
          <w:sz w:val="16"/>
        </w:rPr>
        <w:t>Production</w:t>
      </w:r>
      <w:r>
        <w:rPr>
          <w:spacing w:val="1"/>
          <w:sz w:val="16"/>
        </w:rPr>
        <w:t> </w:t>
      </w:r>
      <w:r>
        <w:rPr>
          <w:sz w:val="16"/>
        </w:rPr>
        <w:t>and</w:t>
      </w:r>
      <w:r>
        <w:rPr>
          <w:spacing w:val="1"/>
          <w:sz w:val="16"/>
        </w:rPr>
        <w:t> </w:t>
      </w:r>
      <w:r>
        <w:rPr>
          <w:sz w:val="16"/>
        </w:rPr>
        <w:t>hosting</w:t>
      </w:r>
      <w:r>
        <w:rPr>
          <w:spacing w:val="1"/>
          <w:sz w:val="16"/>
        </w:rPr>
        <w:t> </w:t>
      </w:r>
      <w:r>
        <w:rPr>
          <w:sz w:val="16"/>
        </w:rPr>
        <w:t>by Elsevier</w:t>
      </w:r>
      <w:r>
        <w:rPr>
          <w:spacing w:val="1"/>
          <w:sz w:val="16"/>
        </w:rPr>
        <w:t> </w:t>
      </w:r>
      <w:r>
        <w:rPr>
          <w:sz w:val="16"/>
        </w:rPr>
        <w:t>B.V.</w:t>
      </w:r>
      <w:r>
        <w:rPr>
          <w:spacing w:val="1"/>
          <w:sz w:val="16"/>
        </w:rPr>
        <w:t> </w:t>
      </w:r>
      <w:r>
        <w:rPr>
          <w:sz w:val="16"/>
        </w:rPr>
        <w:t>on</w:t>
      </w:r>
      <w:r>
        <w:rPr>
          <w:spacing w:val="2"/>
          <w:sz w:val="16"/>
        </w:rPr>
        <w:t> </w:t>
      </w:r>
      <w:r>
        <w:rPr>
          <w:sz w:val="16"/>
        </w:rPr>
        <w:t>behalf</w:t>
      </w:r>
      <w:r>
        <w:rPr>
          <w:spacing w:val="1"/>
          <w:sz w:val="16"/>
        </w:rPr>
        <w:t> </w:t>
      </w:r>
      <w:r>
        <w:rPr>
          <w:sz w:val="16"/>
        </w:rPr>
        <w:t>of</w:t>
      </w:r>
      <w:r>
        <w:rPr>
          <w:spacing w:val="1"/>
          <w:sz w:val="16"/>
        </w:rPr>
        <w:t> </w:t>
      </w:r>
      <w:r>
        <w:rPr>
          <w:sz w:val="16"/>
        </w:rPr>
        <w:t>Faculty</w:t>
      </w:r>
      <w:r>
        <w:rPr>
          <w:spacing w:val="1"/>
          <w:sz w:val="16"/>
        </w:rPr>
        <w:t> </w:t>
      </w:r>
      <w:r>
        <w:rPr>
          <w:sz w:val="16"/>
        </w:rPr>
        <w:t>of</w:t>
      </w:r>
      <w:r>
        <w:rPr>
          <w:spacing w:val="2"/>
          <w:sz w:val="16"/>
        </w:rPr>
        <w:t> </w:t>
      </w:r>
      <w:r>
        <w:rPr>
          <w:sz w:val="16"/>
        </w:rPr>
        <w:t>Computers</w:t>
      </w:r>
      <w:r>
        <w:rPr>
          <w:spacing w:val="2"/>
          <w:sz w:val="16"/>
        </w:rPr>
        <w:t> </w:t>
      </w:r>
      <w:r>
        <w:rPr>
          <w:sz w:val="16"/>
        </w:rPr>
        <w:t>and </w:t>
      </w:r>
      <w:r>
        <w:rPr>
          <w:spacing w:val="-2"/>
          <w:sz w:val="16"/>
        </w:rPr>
        <w:t>Information,</w:t>
      </w:r>
    </w:p>
    <w:p>
      <w:pPr>
        <w:spacing w:line="218" w:lineRule="exact" w:before="0"/>
        <w:ind w:left="5149" w:right="272" w:firstLine="0"/>
        <w:jc w:val="right"/>
        <w:rPr>
          <w:sz w:val="16"/>
        </w:rPr>
      </w:pPr>
      <w:r>
        <w:rPr>
          <w:sz w:val="16"/>
        </w:rPr>
        <w:t>Cairo</w:t>
      </w:r>
      <w:r>
        <w:rPr>
          <w:spacing w:val="18"/>
          <w:sz w:val="16"/>
        </w:rPr>
        <w:t> </w:t>
      </w:r>
      <w:r>
        <w:rPr>
          <w:spacing w:val="-2"/>
          <w:sz w:val="16"/>
        </w:rPr>
        <w:t>University.</w:t>
      </w:r>
    </w:p>
    <w:p>
      <w:pPr>
        <w:pStyle w:val="BodyText"/>
        <w:spacing w:before="1"/>
        <w:rPr>
          <w:sz w:val="12"/>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128820</wp:posOffset>
                </wp:positionV>
                <wp:extent cx="4547870" cy="635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47870" cy="6350"/>
                        </a:xfrm>
                        <a:custGeom>
                          <a:avLst/>
                          <a:gdLst/>
                          <a:ahLst/>
                          <a:cxnLst/>
                          <a:rect l="l" t="t" r="r" b="b"/>
                          <a:pathLst>
                            <a:path w="4547870" h="6350">
                              <a:moveTo>
                                <a:pt x="4547514" y="0"/>
                              </a:moveTo>
                              <a:lnTo>
                                <a:pt x="0" y="0"/>
                              </a:lnTo>
                              <a:lnTo>
                                <a:pt x="0" y="5759"/>
                              </a:lnTo>
                              <a:lnTo>
                                <a:pt x="4547514" y="575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143316pt;width:358.072pt;height:.45352pt;mso-position-horizontal-relative:page;mso-position-vertical-relative:paragraph;z-index:-15727616;mso-wrap-distance-left:0;mso-wrap-distance-right:0" id="docshape10" filled="true" fillcolor="#000000" stroked="false">
                <v:fill type="solid"/>
                <w10:wrap type="topAndBottom"/>
              </v:rect>
            </w:pict>
          </mc:Fallback>
        </mc:AlternateContent>
      </w:r>
    </w:p>
    <w:p>
      <w:pPr>
        <w:pStyle w:val="BodyText"/>
        <w:spacing w:before="118"/>
        <w:rPr>
          <w:sz w:val="16"/>
        </w:rPr>
      </w:pPr>
    </w:p>
    <w:p>
      <w:pPr>
        <w:pStyle w:val="ListParagraph"/>
        <w:numPr>
          <w:ilvl w:val="0"/>
          <w:numId w:val="1"/>
        </w:numPr>
        <w:tabs>
          <w:tab w:pos="5447" w:val="left" w:leader="none"/>
        </w:tabs>
        <w:spacing w:line="240" w:lineRule="auto" w:before="0" w:after="0"/>
        <w:ind w:left="5447" w:right="0" w:hanging="198"/>
        <w:jc w:val="left"/>
        <w:rPr>
          <w:rFonts w:ascii="Times New Roman"/>
          <w:sz w:val="18"/>
        </w:rPr>
      </w:pPr>
      <w:r>
        <w:rPr>
          <w:rFonts w:ascii="Times New Roman"/>
          <w:spacing w:val="-2"/>
          <w:w w:val="105"/>
          <w:sz w:val="18"/>
        </w:rPr>
        <w:t>Introduction</w:t>
      </w:r>
    </w:p>
    <w:p>
      <w:pPr>
        <w:pStyle w:val="BodyText"/>
        <w:spacing w:before="10"/>
        <w:rPr>
          <w:rFonts w:ascii="Times New Roman"/>
        </w:rPr>
      </w:pPr>
    </w:p>
    <w:p>
      <w:pPr>
        <w:spacing w:after="0"/>
        <w:rPr>
          <w:rFonts w:ascii="Times New Roman"/>
        </w:rPr>
        <w:sectPr>
          <w:footerReference w:type="default" r:id="rId5"/>
          <w:type w:val="continuous"/>
          <w:pgSz w:w="11910" w:h="15880"/>
          <w:pgMar w:header="0" w:footer="0" w:top="640" w:bottom="280" w:left="800" w:right="800"/>
          <w:pgNumType w:start="13"/>
        </w:sectPr>
      </w:pPr>
    </w:p>
    <w:p>
      <w:pPr>
        <w:pStyle w:val="BodyText"/>
        <w:spacing w:before="59"/>
        <w:rPr>
          <w:rFonts w:ascii="Times New Roman"/>
          <w:sz w:val="20"/>
        </w:rPr>
      </w:pPr>
    </w:p>
    <w:p>
      <w:pPr>
        <w:pStyle w:val="BodyText"/>
        <w:spacing w:line="20" w:lineRule="exact"/>
        <w:ind w:left="107"/>
        <w:rPr>
          <w:rFonts w:ascii="Times New Roman"/>
          <w:sz w:val="2"/>
        </w:rPr>
      </w:pPr>
      <w:r>
        <w:rPr>
          <w:rFonts w:ascii="Times New Roman"/>
          <w:sz w:val="2"/>
        </w:rPr>
        <mc:AlternateContent>
          <mc:Choice Requires="wps">
            <w:drawing>
              <wp:inline distT="0" distB="0" distL="0" distR="0">
                <wp:extent cx="455930" cy="6350"/>
                <wp:effectExtent l="9525" t="0" r="1270" b="3175"/>
                <wp:docPr id="11" name="Group 11"/>
                <wp:cNvGraphicFramePr>
                  <a:graphicFrameLocks/>
                </wp:cNvGraphicFramePr>
                <a:graphic>
                  <a:graphicData uri="http://schemas.microsoft.com/office/word/2010/wordprocessingGroup">
                    <wpg:wgp>
                      <wpg:cNvPr id="11" name="Group 11"/>
                      <wpg:cNvGrpSpPr/>
                      <wpg:grpSpPr>
                        <a:xfrm>
                          <a:off x="0" y="0"/>
                          <a:ext cx="455930" cy="6350"/>
                          <a:chExt cx="455930" cy="6350"/>
                        </a:xfrm>
                      </wpg:grpSpPr>
                      <wps:wsp>
                        <wps:cNvPr id="12" name="Graphic 12"/>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1" coordorigin="0,0" coordsize="718,10">
                <v:line style="position:absolute" from="0,5" to="718,5" stroked="true" strokeweight=".454pt" strokecolor="#000000">
                  <v:stroke dashstyle="solid"/>
                </v:line>
              </v:group>
            </w:pict>
          </mc:Fallback>
        </mc:AlternateContent>
      </w:r>
      <w:r>
        <w:rPr>
          <w:rFonts w:ascii="Times New Roman"/>
          <w:sz w:val="2"/>
        </w:rPr>
      </w:r>
    </w:p>
    <w:p>
      <w:pPr>
        <w:spacing w:line="201" w:lineRule="auto" w:before="0"/>
        <w:ind w:left="107" w:right="38" w:firstLine="0"/>
        <w:jc w:val="both"/>
        <w:rPr>
          <w:sz w:val="16"/>
        </w:rPr>
      </w:pPr>
      <w:bookmarkStart w:name="_bookmark0" w:id="4"/>
      <w:bookmarkEnd w:id="4"/>
      <w:r>
        <w:rPr/>
      </w:r>
      <w:r>
        <w:rPr>
          <w:position w:val="4"/>
          <w:sz w:val="16"/>
        </w:rPr>
        <w:t>*</w:t>
      </w:r>
      <w:r>
        <w:rPr>
          <w:spacing w:val="23"/>
          <w:position w:val="4"/>
          <w:sz w:val="16"/>
        </w:rPr>
        <w:t> </w:t>
      </w:r>
      <w:r>
        <w:rPr>
          <w:sz w:val="16"/>
        </w:rPr>
        <w:t>Address: CEN Department, College of Computers and </w:t>
      </w:r>
      <w:r>
        <w:rPr>
          <w:sz w:val="16"/>
        </w:rPr>
        <w:t>Information</w:t>
      </w:r>
      <w:r>
        <w:rPr>
          <w:sz w:val="16"/>
        </w:rPr>
        <w:t> </w:t>
      </w:r>
      <w:r>
        <w:rPr>
          <w:spacing w:val="-4"/>
          <w:sz w:val="16"/>
        </w:rPr>
        <w:t>Sciences, King Saud University, Saudi Arabia. Tel.: +966 </w:t>
      </w:r>
      <w:r>
        <w:rPr>
          <w:spacing w:val="-4"/>
          <w:sz w:val="16"/>
        </w:rPr>
        <w:t>592626083</w:t>
      </w:r>
      <w:r>
        <w:rPr>
          <w:spacing w:val="-4"/>
          <w:sz w:val="16"/>
        </w:rPr>
        <w:t>;</w:t>
      </w:r>
      <w:r>
        <w:rPr>
          <w:spacing w:val="-4"/>
          <w:sz w:val="16"/>
        </w:rPr>
        <w:t> </w:t>
      </w:r>
      <w:r>
        <w:rPr>
          <w:sz w:val="16"/>
        </w:rPr>
        <w:t>fax: +966 014676990.</w:t>
      </w:r>
    </w:p>
    <w:p>
      <w:pPr>
        <w:spacing w:line="195" w:lineRule="exact" w:before="0"/>
        <w:ind w:left="107" w:right="0" w:firstLine="0"/>
        <w:jc w:val="both"/>
        <w:rPr>
          <w:sz w:val="16"/>
        </w:rPr>
      </w:pPr>
      <w:r>
        <w:rPr>
          <w:sz w:val="16"/>
        </w:rPr>
        <w:t>E-mail</w:t>
      </w:r>
      <w:r>
        <w:rPr>
          <w:spacing w:val="-6"/>
          <w:sz w:val="16"/>
        </w:rPr>
        <w:t> </w:t>
      </w:r>
      <w:r>
        <w:rPr>
          <w:sz w:val="16"/>
        </w:rPr>
        <w:t>address:</w:t>
      </w:r>
      <w:r>
        <w:rPr>
          <w:spacing w:val="-6"/>
          <w:sz w:val="16"/>
        </w:rPr>
        <w:t> </w:t>
      </w:r>
      <w:hyperlink r:id="rId11">
        <w:r>
          <w:rPr>
            <w:color w:val="007FAD"/>
            <w:spacing w:val="-2"/>
            <w:sz w:val="16"/>
          </w:rPr>
          <w:t>mdayem@gmail.com</w:t>
        </w:r>
      </w:hyperlink>
    </w:p>
    <w:p>
      <w:pPr>
        <w:spacing w:line="201" w:lineRule="auto" w:before="0"/>
        <w:ind w:left="107" w:right="39" w:firstLine="0"/>
        <w:jc w:val="both"/>
        <w:rPr>
          <w:sz w:val="16"/>
        </w:rPr>
      </w:pPr>
      <w:r>
        <w:rPr/>
        <mc:AlternateContent>
          <mc:Choice Requires="wps">
            <w:drawing>
              <wp:anchor distT="0" distB="0" distL="0" distR="0" allowOverlap="1" layoutInCell="1" locked="0" behindDoc="0" simplePos="0" relativeHeight="15730688">
                <wp:simplePos x="0" y="0"/>
                <wp:positionH relativeFrom="page">
                  <wp:posOffset>575995</wp:posOffset>
                </wp:positionH>
                <wp:positionV relativeFrom="paragraph">
                  <wp:posOffset>277455</wp:posOffset>
                </wp:positionV>
                <wp:extent cx="3030855" cy="474345"/>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3030855" cy="474345"/>
                          <a:chExt cx="3030855" cy="474345"/>
                        </a:xfrm>
                      </wpg:grpSpPr>
                      <wps:wsp>
                        <wps:cNvPr id="14" name="Graphic 14"/>
                        <wps:cNvSpPr/>
                        <wps:spPr>
                          <a:xfrm>
                            <a:off x="143979" y="47002"/>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40"/>
                                </a:lnTo>
                                <a:lnTo>
                                  <a:pt x="16421" y="25400"/>
                                </a:lnTo>
                                <a:close/>
                              </a:path>
                              <a:path w="324485" h="287020">
                                <a:moveTo>
                                  <a:pt x="16840" y="24130"/>
                                </a:moveTo>
                                <a:lnTo>
                                  <a:pt x="13347" y="22860"/>
                                </a:lnTo>
                                <a:lnTo>
                                  <a:pt x="8864" y="21590"/>
                                </a:lnTo>
                                <a:lnTo>
                                  <a:pt x="6299" y="19050"/>
                                </a:lnTo>
                                <a:lnTo>
                                  <a:pt x="10541" y="17780"/>
                                </a:lnTo>
                                <a:lnTo>
                                  <a:pt x="5130" y="17780"/>
                                </a:lnTo>
                                <a:lnTo>
                                  <a:pt x="5130" y="19050"/>
                                </a:lnTo>
                                <a:lnTo>
                                  <a:pt x="5689" y="20320"/>
                                </a:lnTo>
                                <a:lnTo>
                                  <a:pt x="8559" y="22860"/>
                                </a:lnTo>
                                <a:lnTo>
                                  <a:pt x="15379" y="24130"/>
                                </a:lnTo>
                                <a:lnTo>
                                  <a:pt x="16840" y="24130"/>
                                </a:lnTo>
                                <a:close/>
                              </a:path>
                              <a:path w="324485" h="287020">
                                <a:moveTo>
                                  <a:pt x="20294" y="23088"/>
                                </a:moveTo>
                                <a:lnTo>
                                  <a:pt x="16840" y="24130"/>
                                </a:lnTo>
                                <a:lnTo>
                                  <a:pt x="19380"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63" y="67310"/>
                                </a:lnTo>
                                <a:lnTo>
                                  <a:pt x="16510" y="72390"/>
                                </a:lnTo>
                                <a:lnTo>
                                  <a:pt x="17653" y="71120"/>
                                </a:lnTo>
                                <a:lnTo>
                                  <a:pt x="19354" y="69850"/>
                                </a:lnTo>
                                <a:lnTo>
                                  <a:pt x="21069" y="68580"/>
                                </a:lnTo>
                                <a:lnTo>
                                  <a:pt x="23368" y="67310"/>
                                </a:lnTo>
                                <a:lnTo>
                                  <a:pt x="25628" y="63500"/>
                                </a:lnTo>
                                <a:lnTo>
                                  <a:pt x="26479" y="62230"/>
                                </a:lnTo>
                                <a:lnTo>
                                  <a:pt x="27343" y="60960"/>
                                </a:lnTo>
                                <a:close/>
                              </a:path>
                              <a:path w="324485" h="287020">
                                <a:moveTo>
                                  <a:pt x="31724" y="200101"/>
                                </a:moveTo>
                                <a:lnTo>
                                  <a:pt x="31153" y="198386"/>
                                </a:lnTo>
                                <a:lnTo>
                                  <a:pt x="30772" y="197815"/>
                                </a:lnTo>
                                <a:lnTo>
                                  <a:pt x="30772" y="199745"/>
                                </a:lnTo>
                                <a:lnTo>
                                  <a:pt x="30391" y="201358"/>
                                </a:lnTo>
                                <a:lnTo>
                                  <a:pt x="29248" y="198831"/>
                                </a:lnTo>
                                <a:lnTo>
                                  <a:pt x="27343" y="197815"/>
                                </a:lnTo>
                                <a:lnTo>
                                  <a:pt x="26123" y="197091"/>
                                </a:lnTo>
                                <a:lnTo>
                                  <a:pt x="28117" y="196621"/>
                                </a:lnTo>
                                <a:lnTo>
                                  <a:pt x="30010" y="197878"/>
                                </a:lnTo>
                                <a:lnTo>
                                  <a:pt x="30772" y="199745"/>
                                </a:lnTo>
                                <a:lnTo>
                                  <a:pt x="30772" y="197815"/>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01"/>
                                </a:lnTo>
                                <a:lnTo>
                                  <a:pt x="29451" y="201777"/>
                                </a:lnTo>
                                <a:lnTo>
                                  <a:pt x="28308" y="202920"/>
                                </a:lnTo>
                                <a:lnTo>
                                  <a:pt x="25463" y="202920"/>
                                </a:lnTo>
                                <a:lnTo>
                                  <a:pt x="24892" y="202349"/>
                                </a:lnTo>
                                <a:lnTo>
                                  <a:pt x="24892" y="200101"/>
                                </a:lnTo>
                                <a:lnTo>
                                  <a:pt x="26606" y="198958"/>
                                </a:lnTo>
                                <a:lnTo>
                                  <a:pt x="26035" y="198386"/>
                                </a:lnTo>
                                <a:lnTo>
                                  <a:pt x="24892" y="198386"/>
                                </a:lnTo>
                                <a:lnTo>
                                  <a:pt x="24320" y="198958"/>
                                </a:lnTo>
                                <a:lnTo>
                                  <a:pt x="23190" y="201231"/>
                                </a:lnTo>
                                <a:lnTo>
                                  <a:pt x="23190" y="202349"/>
                                </a:lnTo>
                                <a:lnTo>
                                  <a:pt x="24320" y="203492"/>
                                </a:lnTo>
                                <a:lnTo>
                                  <a:pt x="26035" y="204647"/>
                                </a:lnTo>
                                <a:lnTo>
                                  <a:pt x="27178" y="205232"/>
                                </a:lnTo>
                                <a:lnTo>
                                  <a:pt x="28879" y="204647"/>
                                </a:lnTo>
                                <a:lnTo>
                                  <a:pt x="30022" y="204089"/>
                                </a:lnTo>
                                <a:lnTo>
                                  <a:pt x="30594" y="202920"/>
                                </a:lnTo>
                                <a:lnTo>
                                  <a:pt x="31216" y="201358"/>
                                </a:lnTo>
                                <a:lnTo>
                                  <a:pt x="31724" y="200101"/>
                                </a:lnTo>
                                <a:close/>
                              </a:path>
                              <a:path w="324485" h="287020">
                                <a:moveTo>
                                  <a:pt x="32486" y="106260"/>
                                </a:moveTo>
                                <a:lnTo>
                                  <a:pt x="32296" y="106324"/>
                                </a:lnTo>
                                <a:lnTo>
                                  <a:pt x="32296" y="106680"/>
                                </a:lnTo>
                                <a:lnTo>
                                  <a:pt x="32486" y="106260"/>
                                </a:lnTo>
                                <a:close/>
                              </a:path>
                              <a:path w="324485" h="287020">
                                <a:moveTo>
                                  <a:pt x="36283" y="270141"/>
                                </a:moveTo>
                                <a:lnTo>
                                  <a:pt x="35712" y="270141"/>
                                </a:lnTo>
                                <a:lnTo>
                                  <a:pt x="35140" y="270713"/>
                                </a:lnTo>
                                <a:lnTo>
                                  <a:pt x="35712" y="271297"/>
                                </a:lnTo>
                                <a:lnTo>
                                  <a:pt x="35712" y="270713"/>
                                </a:lnTo>
                                <a:lnTo>
                                  <a:pt x="36283" y="270141"/>
                                </a:lnTo>
                                <a:close/>
                              </a:path>
                              <a:path w="324485" h="287020">
                                <a:moveTo>
                                  <a:pt x="36385" y="64503"/>
                                </a:moveTo>
                                <a:lnTo>
                                  <a:pt x="35318" y="63500"/>
                                </a:lnTo>
                                <a:lnTo>
                                  <a:pt x="33578" y="62953"/>
                                </a:lnTo>
                                <a:lnTo>
                                  <a:pt x="36385" y="64503"/>
                                </a:lnTo>
                                <a:close/>
                              </a:path>
                              <a:path w="324485" h="287020">
                                <a:moveTo>
                                  <a:pt x="39395" y="113030"/>
                                </a:moveTo>
                                <a:lnTo>
                                  <a:pt x="36563" y="111760"/>
                                </a:lnTo>
                                <a:lnTo>
                                  <a:pt x="33705" y="113030"/>
                                </a:lnTo>
                                <a:lnTo>
                                  <a:pt x="39395" y="113030"/>
                                </a:lnTo>
                                <a:close/>
                              </a:path>
                              <a:path w="324485" h="287020">
                                <a:moveTo>
                                  <a:pt x="39509" y="100330"/>
                                </a:moveTo>
                                <a:lnTo>
                                  <a:pt x="37998" y="100330"/>
                                </a:lnTo>
                                <a:lnTo>
                                  <a:pt x="35712" y="101600"/>
                                </a:lnTo>
                                <a:lnTo>
                                  <a:pt x="34010" y="102870"/>
                                </a:lnTo>
                                <a:lnTo>
                                  <a:pt x="32486" y="106260"/>
                                </a:lnTo>
                                <a:lnTo>
                                  <a:pt x="34747" y="105410"/>
                                </a:lnTo>
                                <a:lnTo>
                                  <a:pt x="34010" y="105410"/>
                                </a:lnTo>
                                <a:lnTo>
                                  <a:pt x="36449" y="102870"/>
                                </a:lnTo>
                                <a:lnTo>
                                  <a:pt x="39509"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29"/>
                                </a:lnTo>
                                <a:lnTo>
                                  <a:pt x="29451" y="274129"/>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72" y="273558"/>
                                </a:moveTo>
                                <a:lnTo>
                                  <a:pt x="42557" y="272415"/>
                                </a:lnTo>
                                <a:lnTo>
                                  <a:pt x="40284" y="271856"/>
                                </a:lnTo>
                                <a:lnTo>
                                  <a:pt x="37439" y="272415"/>
                                </a:lnTo>
                                <a:lnTo>
                                  <a:pt x="36296" y="273558"/>
                                </a:lnTo>
                                <a:lnTo>
                                  <a:pt x="35725" y="274701"/>
                                </a:lnTo>
                                <a:lnTo>
                                  <a:pt x="37439" y="273558"/>
                                </a:lnTo>
                                <a:lnTo>
                                  <a:pt x="39712" y="272986"/>
                                </a:lnTo>
                                <a:lnTo>
                                  <a:pt x="41998" y="272986"/>
                                </a:lnTo>
                                <a:lnTo>
                                  <a:pt x="44272" y="273558"/>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25"/>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7924" y="273558"/>
                                </a:moveTo>
                                <a:lnTo>
                                  <a:pt x="56794" y="272986"/>
                                </a:lnTo>
                                <a:lnTo>
                                  <a:pt x="48818" y="272986"/>
                                </a:lnTo>
                                <a:lnTo>
                                  <a:pt x="45961" y="274129"/>
                                </a:lnTo>
                                <a:lnTo>
                                  <a:pt x="44259" y="275831"/>
                                </a:lnTo>
                                <a:lnTo>
                                  <a:pt x="47104" y="274701"/>
                                </a:lnTo>
                                <a:lnTo>
                                  <a:pt x="49390" y="274129"/>
                                </a:lnTo>
                                <a:lnTo>
                                  <a:pt x="55079" y="274129"/>
                                </a:lnTo>
                                <a:lnTo>
                                  <a:pt x="56794" y="274701"/>
                                </a:lnTo>
                                <a:lnTo>
                                  <a:pt x="57353" y="274701"/>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2496" y="279819"/>
                                </a:moveTo>
                                <a:lnTo>
                                  <a:pt x="56807" y="279819"/>
                                </a:lnTo>
                                <a:lnTo>
                                  <a:pt x="55092" y="280962"/>
                                </a:lnTo>
                                <a:lnTo>
                                  <a:pt x="62496" y="280962"/>
                                </a:lnTo>
                                <a:lnTo>
                                  <a:pt x="62496" y="279819"/>
                                </a:lnTo>
                                <a:close/>
                              </a:path>
                              <a:path w="324485" h="287020">
                                <a:moveTo>
                                  <a:pt x="62496" y="265010"/>
                                </a:moveTo>
                                <a:lnTo>
                                  <a:pt x="61353" y="263880"/>
                                </a:lnTo>
                                <a:lnTo>
                                  <a:pt x="60794" y="263283"/>
                                </a:lnTo>
                                <a:lnTo>
                                  <a:pt x="59651" y="263880"/>
                                </a:lnTo>
                                <a:lnTo>
                                  <a:pt x="62496" y="265010"/>
                                </a:lnTo>
                                <a:close/>
                              </a:path>
                              <a:path w="324485" h="287020">
                                <a:moveTo>
                                  <a:pt x="64490" y="48412"/>
                                </a:moveTo>
                                <a:lnTo>
                                  <a:pt x="64363" y="48260"/>
                                </a:lnTo>
                                <a:lnTo>
                                  <a:pt x="64109" y="48044"/>
                                </a:lnTo>
                                <a:lnTo>
                                  <a:pt x="64490" y="48412"/>
                                </a:lnTo>
                                <a:close/>
                              </a:path>
                              <a:path w="324485" h="287020">
                                <a:moveTo>
                                  <a:pt x="69329" y="254177"/>
                                </a:moveTo>
                                <a:lnTo>
                                  <a:pt x="68757" y="253072"/>
                                </a:lnTo>
                                <a:lnTo>
                                  <a:pt x="68199" y="251358"/>
                                </a:lnTo>
                                <a:lnTo>
                                  <a:pt x="68084" y="251193"/>
                                </a:lnTo>
                                <a:lnTo>
                                  <a:pt x="68084" y="255981"/>
                                </a:lnTo>
                                <a:lnTo>
                                  <a:pt x="67106" y="255320"/>
                                </a:lnTo>
                                <a:lnTo>
                                  <a:pt x="66357" y="254800"/>
                                </a:lnTo>
                                <a:lnTo>
                                  <a:pt x="65201" y="252514"/>
                                </a:lnTo>
                                <a:lnTo>
                                  <a:pt x="64046" y="247865"/>
                                </a:lnTo>
                                <a:lnTo>
                                  <a:pt x="65214" y="249643"/>
                                </a:lnTo>
                                <a:lnTo>
                                  <a:pt x="66357" y="251929"/>
                                </a:lnTo>
                                <a:lnTo>
                                  <a:pt x="67513" y="253644"/>
                                </a:lnTo>
                                <a:lnTo>
                                  <a:pt x="68084" y="255981"/>
                                </a:lnTo>
                                <a:lnTo>
                                  <a:pt x="68084" y="251193"/>
                                </a:lnTo>
                                <a:lnTo>
                                  <a:pt x="67030" y="249618"/>
                                </a:lnTo>
                                <a:lnTo>
                                  <a:pt x="65570" y="247865"/>
                                </a:lnTo>
                                <a:lnTo>
                                  <a:pt x="64211" y="246214"/>
                                </a:lnTo>
                                <a:lnTo>
                                  <a:pt x="63639" y="248488"/>
                                </a:lnTo>
                                <a:lnTo>
                                  <a:pt x="63639" y="251358"/>
                                </a:lnTo>
                                <a:lnTo>
                                  <a:pt x="64211" y="253644"/>
                                </a:lnTo>
                                <a:lnTo>
                                  <a:pt x="65341" y="255320"/>
                                </a:lnTo>
                                <a:lnTo>
                                  <a:pt x="64770" y="255320"/>
                                </a:lnTo>
                                <a:lnTo>
                                  <a:pt x="64211" y="254749"/>
                                </a:lnTo>
                                <a:lnTo>
                                  <a:pt x="63639" y="253631"/>
                                </a:lnTo>
                                <a:lnTo>
                                  <a:pt x="63068" y="253072"/>
                                </a:lnTo>
                                <a:lnTo>
                                  <a:pt x="61353" y="251358"/>
                                </a:lnTo>
                                <a:lnTo>
                                  <a:pt x="60223" y="251358"/>
                                </a:lnTo>
                                <a:lnTo>
                                  <a:pt x="61950" y="255981"/>
                                </a:lnTo>
                                <a:lnTo>
                                  <a:pt x="62496" y="257619"/>
                                </a:lnTo>
                                <a:lnTo>
                                  <a:pt x="64211" y="259334"/>
                                </a:lnTo>
                                <a:lnTo>
                                  <a:pt x="65341" y="259905"/>
                                </a:lnTo>
                                <a:lnTo>
                                  <a:pt x="66484" y="259905"/>
                                </a:lnTo>
                                <a:lnTo>
                                  <a:pt x="67627" y="259334"/>
                                </a:lnTo>
                                <a:lnTo>
                                  <a:pt x="67906" y="258762"/>
                                </a:lnTo>
                                <a:lnTo>
                                  <a:pt x="68199" y="258191"/>
                                </a:lnTo>
                                <a:lnTo>
                                  <a:pt x="68199" y="257619"/>
                                </a:lnTo>
                                <a:lnTo>
                                  <a:pt x="67056" y="258762"/>
                                </a:lnTo>
                                <a:lnTo>
                                  <a:pt x="65341" y="258762"/>
                                </a:lnTo>
                                <a:lnTo>
                                  <a:pt x="63068" y="256489"/>
                                </a:lnTo>
                                <a:lnTo>
                                  <a:pt x="61950" y="254800"/>
                                </a:lnTo>
                                <a:lnTo>
                                  <a:pt x="61925" y="253072"/>
                                </a:lnTo>
                                <a:lnTo>
                                  <a:pt x="63093" y="254800"/>
                                </a:lnTo>
                                <a:lnTo>
                                  <a:pt x="64211" y="256489"/>
                                </a:lnTo>
                                <a:lnTo>
                                  <a:pt x="66484" y="257060"/>
                                </a:lnTo>
                                <a:lnTo>
                                  <a:pt x="68757" y="257060"/>
                                </a:lnTo>
                                <a:lnTo>
                                  <a:pt x="68757" y="255981"/>
                                </a:lnTo>
                                <a:lnTo>
                                  <a:pt x="68757" y="254749"/>
                                </a:lnTo>
                                <a:lnTo>
                                  <a:pt x="69329"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21"/>
                                </a:moveTo>
                                <a:lnTo>
                                  <a:pt x="77355" y="237680"/>
                                </a:lnTo>
                                <a:lnTo>
                                  <a:pt x="77355" y="238709"/>
                                </a:lnTo>
                                <a:lnTo>
                                  <a:pt x="74777" y="243192"/>
                                </a:lnTo>
                                <a:lnTo>
                                  <a:pt x="74803" y="241681"/>
                                </a:lnTo>
                                <a:lnTo>
                                  <a:pt x="75412" y="240944"/>
                                </a:lnTo>
                                <a:lnTo>
                                  <a:pt x="77355" y="238709"/>
                                </a:lnTo>
                                <a:lnTo>
                                  <a:pt x="77355" y="237680"/>
                                </a:lnTo>
                                <a:lnTo>
                                  <a:pt x="75590" y="238798"/>
                                </a:lnTo>
                                <a:lnTo>
                                  <a:pt x="74447" y="241084"/>
                                </a:lnTo>
                                <a:lnTo>
                                  <a:pt x="73875" y="242811"/>
                                </a:lnTo>
                                <a:lnTo>
                                  <a:pt x="73875" y="243954"/>
                                </a:lnTo>
                                <a:lnTo>
                                  <a:pt x="75590" y="243954"/>
                                </a:lnTo>
                                <a:lnTo>
                                  <a:pt x="76149" y="243382"/>
                                </a:lnTo>
                                <a:lnTo>
                                  <a:pt x="76276" y="243192"/>
                                </a:lnTo>
                                <a:lnTo>
                                  <a:pt x="77292" y="241681"/>
                                </a:lnTo>
                                <a:lnTo>
                                  <a:pt x="77863" y="239369"/>
                                </a:lnTo>
                                <a:lnTo>
                                  <a:pt x="78193" y="238709"/>
                                </a:lnTo>
                                <a:lnTo>
                                  <a:pt x="79006" y="237121"/>
                                </a:lnTo>
                                <a:close/>
                              </a:path>
                              <a:path w="324485" h="287020">
                                <a:moveTo>
                                  <a:pt x="81292" y="230276"/>
                                </a:moveTo>
                                <a:lnTo>
                                  <a:pt x="80225" y="230276"/>
                                </a:lnTo>
                                <a:lnTo>
                                  <a:pt x="80225" y="230924"/>
                                </a:lnTo>
                                <a:lnTo>
                                  <a:pt x="79070" y="232689"/>
                                </a:lnTo>
                                <a:lnTo>
                                  <a:pt x="78486" y="233832"/>
                                </a:lnTo>
                                <a:lnTo>
                                  <a:pt x="77914" y="235546"/>
                                </a:lnTo>
                                <a:lnTo>
                                  <a:pt x="76174" y="236131"/>
                                </a:lnTo>
                                <a:lnTo>
                                  <a:pt x="76225" y="234276"/>
                                </a:lnTo>
                                <a:lnTo>
                                  <a:pt x="77330" y="232079"/>
                                </a:lnTo>
                                <a:lnTo>
                                  <a:pt x="78486" y="230924"/>
                                </a:lnTo>
                                <a:lnTo>
                                  <a:pt x="80225" y="230924"/>
                                </a:lnTo>
                                <a:lnTo>
                                  <a:pt x="80225" y="230276"/>
                                </a:lnTo>
                                <a:lnTo>
                                  <a:pt x="78447" y="230276"/>
                                </a:lnTo>
                                <a:lnTo>
                                  <a:pt x="76733" y="231978"/>
                                </a:lnTo>
                                <a:lnTo>
                                  <a:pt x="75603" y="234276"/>
                                </a:lnTo>
                                <a:lnTo>
                                  <a:pt x="75031" y="235966"/>
                                </a:lnTo>
                                <a:lnTo>
                                  <a:pt x="75031" y="237109"/>
                                </a:lnTo>
                                <a:lnTo>
                                  <a:pt x="76733" y="237109"/>
                                </a:lnTo>
                                <a:lnTo>
                                  <a:pt x="78193" y="236131"/>
                                </a:lnTo>
                                <a:lnTo>
                                  <a:pt x="78447" y="235966"/>
                                </a:lnTo>
                                <a:lnTo>
                                  <a:pt x="80149" y="233121"/>
                                </a:lnTo>
                                <a:lnTo>
                                  <a:pt x="81026" y="230924"/>
                                </a:lnTo>
                                <a:lnTo>
                                  <a:pt x="81292" y="230276"/>
                                </a:lnTo>
                                <a:close/>
                              </a:path>
                              <a:path w="324485" h="287020">
                                <a:moveTo>
                                  <a:pt x="85852" y="249085"/>
                                </a:moveTo>
                                <a:lnTo>
                                  <a:pt x="85280" y="248488"/>
                                </a:lnTo>
                                <a:lnTo>
                                  <a:pt x="85280" y="249085"/>
                                </a:lnTo>
                                <a:lnTo>
                                  <a:pt x="85852" y="249085"/>
                                </a:lnTo>
                                <a:close/>
                              </a:path>
                              <a:path w="324485" h="287020">
                                <a:moveTo>
                                  <a:pt x="94373" y="230847"/>
                                </a:moveTo>
                                <a:lnTo>
                                  <a:pt x="90398" y="233121"/>
                                </a:lnTo>
                                <a:lnTo>
                                  <a:pt x="89903" y="233527"/>
                                </a:lnTo>
                                <a:lnTo>
                                  <a:pt x="94373" y="230847"/>
                                </a:lnTo>
                                <a:close/>
                              </a:path>
                              <a:path w="324485" h="287020">
                                <a:moveTo>
                                  <a:pt x="97713" y="17780"/>
                                </a:moveTo>
                                <a:lnTo>
                                  <a:pt x="97612" y="17272"/>
                                </a:lnTo>
                                <a:lnTo>
                                  <a:pt x="96304" y="16548"/>
                                </a:lnTo>
                                <a:lnTo>
                                  <a:pt x="97713" y="17780"/>
                                </a:lnTo>
                                <a:close/>
                              </a:path>
                              <a:path w="324485" h="287020">
                                <a:moveTo>
                                  <a:pt x="98539" y="17780"/>
                                </a:moveTo>
                                <a:lnTo>
                                  <a:pt x="86588" y="3810"/>
                                </a:lnTo>
                                <a:lnTo>
                                  <a:pt x="88849" y="11430"/>
                                </a:lnTo>
                                <a:lnTo>
                                  <a:pt x="91135" y="13970"/>
                                </a:lnTo>
                                <a:lnTo>
                                  <a:pt x="94538" y="16510"/>
                                </a:lnTo>
                                <a:lnTo>
                                  <a:pt x="96240" y="16510"/>
                                </a:lnTo>
                                <a:lnTo>
                                  <a:pt x="93370" y="13970"/>
                                </a:lnTo>
                                <a:lnTo>
                                  <a:pt x="90538" y="11430"/>
                                </a:lnTo>
                                <a:lnTo>
                                  <a:pt x="88620" y="7620"/>
                                </a:lnTo>
                                <a:lnTo>
                                  <a:pt x="88252" y="5080"/>
                                </a:lnTo>
                                <a:lnTo>
                                  <a:pt x="91186" y="6350"/>
                                </a:lnTo>
                                <a:lnTo>
                                  <a:pt x="93192" y="7620"/>
                                </a:lnTo>
                                <a:lnTo>
                                  <a:pt x="95732" y="10160"/>
                                </a:lnTo>
                                <a:lnTo>
                                  <a:pt x="96939" y="13970"/>
                                </a:lnTo>
                                <a:lnTo>
                                  <a:pt x="97612" y="17272"/>
                                </a:lnTo>
                                <a:lnTo>
                                  <a:pt x="98539" y="17780"/>
                                </a:lnTo>
                                <a:close/>
                              </a:path>
                              <a:path w="324485" h="287020">
                                <a:moveTo>
                                  <a:pt x="101219" y="235407"/>
                                </a:moveTo>
                                <a:lnTo>
                                  <a:pt x="98501" y="234048"/>
                                </a:lnTo>
                                <a:lnTo>
                                  <a:pt x="98501" y="234594"/>
                                </a:lnTo>
                                <a:lnTo>
                                  <a:pt x="97129" y="235394"/>
                                </a:lnTo>
                                <a:lnTo>
                                  <a:pt x="95072" y="235394"/>
                                </a:lnTo>
                                <a:lnTo>
                                  <a:pt x="91643" y="233819"/>
                                </a:lnTo>
                                <a:lnTo>
                                  <a:pt x="97129" y="233819"/>
                                </a:lnTo>
                                <a:lnTo>
                                  <a:pt x="98501" y="234594"/>
                                </a:lnTo>
                                <a:lnTo>
                                  <a:pt x="98501" y="234048"/>
                                </a:lnTo>
                                <a:lnTo>
                                  <a:pt x="98069" y="233819"/>
                                </a:lnTo>
                                <a:lnTo>
                                  <a:pt x="96659" y="233108"/>
                                </a:lnTo>
                                <a:lnTo>
                                  <a:pt x="94945" y="232537"/>
                                </a:lnTo>
                                <a:lnTo>
                                  <a:pt x="92100" y="232537"/>
                                </a:lnTo>
                                <a:lnTo>
                                  <a:pt x="90957" y="233705"/>
                                </a:lnTo>
                                <a:lnTo>
                                  <a:pt x="90957" y="234264"/>
                                </a:lnTo>
                                <a:lnTo>
                                  <a:pt x="90398" y="234264"/>
                                </a:lnTo>
                                <a:lnTo>
                                  <a:pt x="92671" y="235407"/>
                                </a:lnTo>
                                <a:lnTo>
                                  <a:pt x="94945" y="235978"/>
                                </a:lnTo>
                                <a:lnTo>
                                  <a:pt x="99504" y="235978"/>
                                </a:lnTo>
                                <a:lnTo>
                                  <a:pt x="101219" y="235407"/>
                                </a:lnTo>
                                <a:close/>
                              </a:path>
                              <a:path w="324485" h="287020">
                                <a:moveTo>
                                  <a:pt x="103682" y="99060"/>
                                </a:moveTo>
                                <a:lnTo>
                                  <a:pt x="101676" y="97790"/>
                                </a:lnTo>
                                <a:lnTo>
                                  <a:pt x="98983" y="95250"/>
                                </a:lnTo>
                                <a:lnTo>
                                  <a:pt x="96240" y="91440"/>
                                </a:lnTo>
                                <a:lnTo>
                                  <a:pt x="94907" y="90170"/>
                                </a:lnTo>
                                <a:lnTo>
                                  <a:pt x="92900" y="88900"/>
                                </a:lnTo>
                                <a:lnTo>
                                  <a:pt x="90398" y="88900"/>
                                </a:lnTo>
                                <a:lnTo>
                                  <a:pt x="92100" y="90170"/>
                                </a:lnTo>
                                <a:lnTo>
                                  <a:pt x="94373" y="91440"/>
                                </a:lnTo>
                                <a:lnTo>
                                  <a:pt x="97790" y="95250"/>
                                </a:lnTo>
                                <a:lnTo>
                                  <a:pt x="101219" y="97790"/>
                                </a:lnTo>
                                <a:lnTo>
                                  <a:pt x="103492" y="99060"/>
                                </a:lnTo>
                                <a:lnTo>
                                  <a:pt x="103682"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443"/>
                                </a:lnTo>
                                <a:lnTo>
                                  <a:pt x="83769"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37" y="236601"/>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565" y="237109"/>
                                </a:lnTo>
                                <a:lnTo>
                                  <a:pt x="80137" y="238252"/>
                                </a:lnTo>
                                <a:lnTo>
                                  <a:pt x="79565" y="238887"/>
                                </a:lnTo>
                                <a:lnTo>
                                  <a:pt x="79006" y="240030"/>
                                </a:lnTo>
                                <a:lnTo>
                                  <a:pt x="78435" y="240538"/>
                                </a:lnTo>
                                <a:lnTo>
                                  <a:pt x="78016" y="241808"/>
                                </a:lnTo>
                                <a:lnTo>
                                  <a:pt x="77927" y="242443"/>
                                </a:lnTo>
                                <a:lnTo>
                                  <a:pt x="78435" y="243459"/>
                                </a:lnTo>
                                <a:lnTo>
                                  <a:pt x="78435" y="244602"/>
                                </a:lnTo>
                                <a:lnTo>
                                  <a:pt x="77863" y="245745"/>
                                </a:lnTo>
                                <a:lnTo>
                                  <a:pt x="77330" y="247269"/>
                                </a:lnTo>
                                <a:lnTo>
                                  <a:pt x="76720" y="249682"/>
                                </a:lnTo>
                                <a:lnTo>
                                  <a:pt x="77292" y="249682"/>
                                </a:lnTo>
                                <a:lnTo>
                                  <a:pt x="79565" y="245110"/>
                                </a:lnTo>
                                <a:lnTo>
                                  <a:pt x="81280" y="243459"/>
                                </a:lnTo>
                                <a:lnTo>
                                  <a:pt x="82029" y="243078"/>
                                </a:lnTo>
                                <a:lnTo>
                                  <a:pt x="83299" y="242443"/>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618"/>
                                </a:lnTo>
                                <a:lnTo>
                                  <a:pt x="82207" y="247269"/>
                                </a:lnTo>
                                <a:lnTo>
                                  <a:pt x="80264" y="248793"/>
                                </a:lnTo>
                                <a:lnTo>
                                  <a:pt x="80264" y="248031"/>
                                </a:lnTo>
                                <a:lnTo>
                                  <a:pt x="81241" y="247269"/>
                                </a:lnTo>
                                <a:lnTo>
                                  <a:pt x="84137" y="245618"/>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12" y="245618"/>
                                </a:lnTo>
                                <a:lnTo>
                                  <a:pt x="85267" y="244602"/>
                                </a:lnTo>
                                <a:lnTo>
                                  <a:pt x="86410" y="244602"/>
                                </a:lnTo>
                                <a:lnTo>
                                  <a:pt x="86410" y="246253"/>
                                </a:lnTo>
                                <a:lnTo>
                                  <a:pt x="85902" y="247269"/>
                                </a:lnTo>
                                <a:lnTo>
                                  <a:pt x="85839" y="248031"/>
                                </a:lnTo>
                                <a:lnTo>
                                  <a:pt x="86410" y="248539"/>
                                </a:lnTo>
                                <a:lnTo>
                                  <a:pt x="86461" y="247269"/>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7668" y="242316"/>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909" y="52070"/>
                                </a:lnTo>
                                <a:lnTo>
                                  <a:pt x="110185" y="52870"/>
                                </a:lnTo>
                                <a:lnTo>
                                  <a:pt x="110185" y="53340"/>
                                </a:lnTo>
                                <a:lnTo>
                                  <a:pt x="109004" y="59690"/>
                                </a:lnTo>
                                <a:lnTo>
                                  <a:pt x="106616" y="62230"/>
                                </a:lnTo>
                                <a:lnTo>
                                  <a:pt x="103632" y="62230"/>
                                </a:lnTo>
                                <a:lnTo>
                                  <a:pt x="104419" y="60960"/>
                                </a:lnTo>
                                <a:lnTo>
                                  <a:pt x="106019" y="58420"/>
                                </a:lnTo>
                                <a:lnTo>
                                  <a:pt x="107810" y="55880"/>
                                </a:lnTo>
                                <a:lnTo>
                                  <a:pt x="110185" y="53340"/>
                                </a:lnTo>
                                <a:lnTo>
                                  <a:pt x="110185" y="52870"/>
                                </a:lnTo>
                                <a:lnTo>
                                  <a:pt x="109753" y="53340"/>
                                </a:lnTo>
                                <a:lnTo>
                                  <a:pt x="108623" y="53340"/>
                                </a:lnTo>
                                <a:lnTo>
                                  <a:pt x="106324" y="54610"/>
                                </a:lnTo>
                                <a:lnTo>
                                  <a:pt x="105194" y="57150"/>
                                </a:lnTo>
                                <a:lnTo>
                                  <a:pt x="102920" y="60960"/>
                                </a:lnTo>
                                <a:lnTo>
                                  <a:pt x="102920" y="59690"/>
                                </a:lnTo>
                                <a:lnTo>
                                  <a:pt x="102920" y="54610"/>
                                </a:lnTo>
                                <a:lnTo>
                                  <a:pt x="102196" y="52984"/>
                                </a:lnTo>
                                <a:lnTo>
                                  <a:pt x="102196" y="55880"/>
                                </a:lnTo>
                                <a:lnTo>
                                  <a:pt x="101828" y="59690"/>
                                </a:lnTo>
                                <a:lnTo>
                                  <a:pt x="98844" y="57150"/>
                                </a:lnTo>
                                <a:lnTo>
                                  <a:pt x="96786" y="54610"/>
                                </a:lnTo>
                                <a:lnTo>
                                  <a:pt x="96202" y="52070"/>
                                </a:lnTo>
                                <a:lnTo>
                                  <a:pt x="95859" y="48260"/>
                                </a:lnTo>
                                <a:lnTo>
                                  <a:pt x="98259" y="50800"/>
                                </a:lnTo>
                                <a:lnTo>
                                  <a:pt x="100761" y="53340"/>
                                </a:lnTo>
                                <a:lnTo>
                                  <a:pt x="102196" y="55880"/>
                                </a:lnTo>
                                <a:lnTo>
                                  <a:pt x="102196" y="52984"/>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491" y="35560"/>
                                </a:lnTo>
                                <a:lnTo>
                                  <a:pt x="100088" y="31750"/>
                                </a:lnTo>
                                <a:lnTo>
                                  <a:pt x="99733" y="30480"/>
                                </a:lnTo>
                                <a:lnTo>
                                  <a:pt x="99301" y="29210"/>
                                </a:lnTo>
                                <a:lnTo>
                                  <a:pt x="95516" y="31750"/>
                                </a:lnTo>
                                <a:lnTo>
                                  <a:pt x="93814" y="34290"/>
                                </a:lnTo>
                                <a:lnTo>
                                  <a:pt x="93243" y="35560"/>
                                </a:lnTo>
                                <a:lnTo>
                                  <a:pt x="93243" y="39370"/>
                                </a:lnTo>
                                <a:lnTo>
                                  <a:pt x="94373" y="39370"/>
                                </a:lnTo>
                                <a:lnTo>
                                  <a:pt x="94119" y="36830"/>
                                </a:lnTo>
                                <a:lnTo>
                                  <a:pt x="94881" y="34290"/>
                                </a:lnTo>
                                <a:lnTo>
                                  <a:pt x="98920" y="30480"/>
                                </a:lnTo>
                                <a:lnTo>
                                  <a:pt x="98806" y="32283"/>
                                </a:lnTo>
                                <a:lnTo>
                                  <a:pt x="98361" y="34290"/>
                                </a:lnTo>
                                <a:lnTo>
                                  <a:pt x="97739" y="36830"/>
                                </a:lnTo>
                                <a:lnTo>
                                  <a:pt x="95516" y="39370"/>
                                </a:lnTo>
                                <a:lnTo>
                                  <a:pt x="94919" y="39370"/>
                                </a:lnTo>
                                <a:lnTo>
                                  <a:pt x="101892" y="40640"/>
                                </a:lnTo>
                                <a:lnTo>
                                  <a:pt x="106730" y="41910"/>
                                </a:lnTo>
                                <a:lnTo>
                                  <a:pt x="110566" y="43180"/>
                                </a:lnTo>
                                <a:lnTo>
                                  <a:pt x="112979" y="43180"/>
                                </a:lnTo>
                                <a:lnTo>
                                  <a:pt x="114833" y="41986"/>
                                </a:lnTo>
                                <a:close/>
                              </a:path>
                              <a:path w="324485" h="287020">
                                <a:moveTo>
                                  <a:pt x="116484" y="32283"/>
                                </a:moveTo>
                                <a:lnTo>
                                  <a:pt x="116065" y="31750"/>
                                </a:lnTo>
                                <a:lnTo>
                                  <a:pt x="114541" y="30480"/>
                                </a:lnTo>
                                <a:lnTo>
                                  <a:pt x="116484" y="32283"/>
                                </a:lnTo>
                                <a:close/>
                              </a:path>
                              <a:path w="324485" h="287020">
                                <a:moveTo>
                                  <a:pt x="116598" y="269570"/>
                                </a:moveTo>
                                <a:lnTo>
                                  <a:pt x="111467" y="269570"/>
                                </a:lnTo>
                                <a:lnTo>
                                  <a:pt x="104635" y="271856"/>
                                </a:lnTo>
                                <a:lnTo>
                                  <a:pt x="97231" y="272986"/>
                                </a:lnTo>
                                <a:lnTo>
                                  <a:pt x="81851" y="273558"/>
                                </a:lnTo>
                                <a:lnTo>
                                  <a:pt x="82994" y="274129"/>
                                </a:lnTo>
                                <a:lnTo>
                                  <a:pt x="84696" y="274701"/>
                                </a:lnTo>
                                <a:lnTo>
                                  <a:pt x="85839" y="274129"/>
                                </a:lnTo>
                                <a:lnTo>
                                  <a:pt x="86410" y="274701"/>
                                </a:lnTo>
                                <a:lnTo>
                                  <a:pt x="94945" y="274701"/>
                                </a:lnTo>
                                <a:lnTo>
                                  <a:pt x="96659" y="274129"/>
                                </a:lnTo>
                                <a:lnTo>
                                  <a:pt x="100076" y="274129"/>
                                </a:lnTo>
                                <a:lnTo>
                                  <a:pt x="102920" y="273558"/>
                                </a:lnTo>
                                <a:lnTo>
                                  <a:pt x="108051" y="271856"/>
                                </a:lnTo>
                                <a:lnTo>
                                  <a:pt x="113741" y="270141"/>
                                </a:lnTo>
                                <a:lnTo>
                                  <a:pt x="116598" y="269570"/>
                                </a:lnTo>
                                <a:close/>
                              </a:path>
                              <a:path w="324485" h="287020">
                                <a:moveTo>
                                  <a:pt x="116763" y="162560"/>
                                </a:moveTo>
                                <a:lnTo>
                                  <a:pt x="112788" y="162560"/>
                                </a:lnTo>
                                <a:lnTo>
                                  <a:pt x="113347" y="163830"/>
                                </a:lnTo>
                                <a:lnTo>
                                  <a:pt x="115049" y="163830"/>
                                </a:lnTo>
                                <a:lnTo>
                                  <a:pt x="115049" y="165100"/>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267" y="262737"/>
                                </a:lnTo>
                                <a:lnTo>
                                  <a:pt x="85839" y="262229"/>
                                </a:lnTo>
                                <a:lnTo>
                                  <a:pt x="85839" y="261594"/>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594"/>
                                </a:lnTo>
                                <a:lnTo>
                                  <a:pt x="78117"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404"/>
                                </a:lnTo>
                                <a:lnTo>
                                  <a:pt x="73723" y="265277"/>
                                </a:lnTo>
                                <a:lnTo>
                                  <a:pt x="74168" y="264388"/>
                                </a:lnTo>
                                <a:lnTo>
                                  <a:pt x="74676"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75" y="250926"/>
                                </a:lnTo>
                                <a:lnTo>
                                  <a:pt x="85839" y="249656"/>
                                </a:lnTo>
                                <a:lnTo>
                                  <a:pt x="85267" y="250291"/>
                                </a:lnTo>
                                <a:lnTo>
                                  <a:pt x="84162" y="250405"/>
                                </a:lnTo>
                                <a:lnTo>
                                  <a:pt x="84162" y="250926"/>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196"/>
                                </a:lnTo>
                                <a:lnTo>
                                  <a:pt x="80352" y="251688"/>
                                </a:lnTo>
                                <a:lnTo>
                                  <a:pt x="84162" y="250926"/>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084"/>
                                </a:lnTo>
                                <a:lnTo>
                                  <a:pt x="76149" y="245084"/>
                                </a:lnTo>
                                <a:lnTo>
                                  <a:pt x="75590" y="244576"/>
                                </a:lnTo>
                                <a:lnTo>
                                  <a:pt x="74447" y="246862"/>
                                </a:lnTo>
                                <a:lnTo>
                                  <a:pt x="73875" y="248513"/>
                                </a:lnTo>
                                <a:lnTo>
                                  <a:pt x="73304" y="246227"/>
                                </a:lnTo>
                                <a:lnTo>
                                  <a:pt x="73304" y="245592"/>
                                </a:lnTo>
                                <a:lnTo>
                                  <a:pt x="73304" y="243941"/>
                                </a:lnTo>
                                <a:lnTo>
                                  <a:pt x="73875" y="241147"/>
                                </a:lnTo>
                                <a:lnTo>
                                  <a:pt x="73875" y="240258"/>
                                </a:lnTo>
                                <a:lnTo>
                                  <a:pt x="73964" y="238480"/>
                                </a:lnTo>
                                <a:lnTo>
                                  <a:pt x="74447" y="236575"/>
                                </a:lnTo>
                                <a:lnTo>
                                  <a:pt x="73469" y="233654"/>
                                </a:lnTo>
                                <a:lnTo>
                                  <a:pt x="73469" y="236702"/>
                                </a:lnTo>
                                <a:lnTo>
                                  <a:pt x="72313" y="240258"/>
                                </a:lnTo>
                                <a:lnTo>
                                  <a:pt x="71729" y="239115"/>
                                </a:lnTo>
                                <a:lnTo>
                                  <a:pt x="71831" y="236702"/>
                                </a:lnTo>
                                <a:lnTo>
                                  <a:pt x="72313" y="233908"/>
                                </a:lnTo>
                                <a:lnTo>
                                  <a:pt x="72885" y="233273"/>
                                </a:lnTo>
                                <a:lnTo>
                                  <a:pt x="73469" y="236702"/>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068"/>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227"/>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594"/>
                                </a:lnTo>
                                <a:lnTo>
                                  <a:pt x="67462"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594"/>
                                </a:lnTo>
                                <a:lnTo>
                                  <a:pt x="113741" y="262737"/>
                                </a:lnTo>
                                <a:lnTo>
                                  <a:pt x="110896" y="262737"/>
                                </a:lnTo>
                                <a:lnTo>
                                  <a:pt x="112039" y="261594"/>
                                </a:lnTo>
                                <a:lnTo>
                                  <a:pt x="114312" y="260451"/>
                                </a:lnTo>
                                <a:lnTo>
                                  <a:pt x="115455" y="259321"/>
                                </a:lnTo>
                                <a:lnTo>
                                  <a:pt x="113169" y="259321"/>
                                </a:lnTo>
                                <a:lnTo>
                                  <a:pt x="113169" y="259892"/>
                                </a:lnTo>
                                <a:lnTo>
                                  <a:pt x="110324" y="261594"/>
                                </a:lnTo>
                                <a:lnTo>
                                  <a:pt x="107480" y="263880"/>
                                </a:lnTo>
                                <a:lnTo>
                                  <a:pt x="107480" y="264439"/>
                                </a:lnTo>
                                <a:lnTo>
                                  <a:pt x="106337" y="264439"/>
                                </a:lnTo>
                                <a:lnTo>
                                  <a:pt x="106337" y="263956"/>
                                </a:lnTo>
                                <a:lnTo>
                                  <a:pt x="106337" y="263296"/>
                                </a:lnTo>
                                <a:lnTo>
                                  <a:pt x="101854" y="263296"/>
                                </a:lnTo>
                                <a:lnTo>
                                  <a:pt x="101854" y="263956"/>
                                </a:lnTo>
                                <a:lnTo>
                                  <a:pt x="100152" y="265658"/>
                                </a:lnTo>
                                <a:lnTo>
                                  <a:pt x="98450" y="266509"/>
                                </a:lnTo>
                                <a:lnTo>
                                  <a:pt x="97739" y="266153"/>
                                </a:lnTo>
                                <a:lnTo>
                                  <a:pt x="96748" y="265658"/>
                                </a:lnTo>
                                <a:lnTo>
                                  <a:pt x="95897" y="265658"/>
                                </a:lnTo>
                                <a:lnTo>
                                  <a:pt x="96126" y="265582"/>
                                </a:lnTo>
                                <a:lnTo>
                                  <a:pt x="98450" y="264807"/>
                                </a:lnTo>
                                <a:lnTo>
                                  <a:pt x="101854" y="263956"/>
                                </a:lnTo>
                                <a:lnTo>
                                  <a:pt x="101854" y="263296"/>
                                </a:lnTo>
                                <a:lnTo>
                                  <a:pt x="99504" y="263296"/>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296"/>
                                </a:lnTo>
                                <a:lnTo>
                                  <a:pt x="87541" y="267296"/>
                                </a:lnTo>
                                <a:lnTo>
                                  <a:pt x="90398" y="267868"/>
                                </a:lnTo>
                                <a:lnTo>
                                  <a:pt x="92100" y="267296"/>
                                </a:lnTo>
                                <a:lnTo>
                                  <a:pt x="93243" y="266153"/>
                                </a:lnTo>
                                <a:lnTo>
                                  <a:pt x="96088" y="267296"/>
                                </a:lnTo>
                                <a:lnTo>
                                  <a:pt x="99504" y="267296"/>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1856"/>
                                </a:moveTo>
                                <a:lnTo>
                                  <a:pt x="114312" y="271856"/>
                                </a:lnTo>
                                <a:lnTo>
                                  <a:pt x="108051" y="273558"/>
                                </a:lnTo>
                                <a:lnTo>
                                  <a:pt x="102349" y="275259"/>
                                </a:lnTo>
                                <a:lnTo>
                                  <a:pt x="96088" y="276402"/>
                                </a:lnTo>
                                <a:lnTo>
                                  <a:pt x="89827" y="276961"/>
                                </a:lnTo>
                                <a:lnTo>
                                  <a:pt x="83553" y="276961"/>
                                </a:lnTo>
                                <a:lnTo>
                                  <a:pt x="83553" y="277520"/>
                                </a:lnTo>
                                <a:lnTo>
                                  <a:pt x="85839" y="278091"/>
                                </a:lnTo>
                                <a:lnTo>
                                  <a:pt x="96659" y="278091"/>
                                </a:lnTo>
                                <a:lnTo>
                                  <a:pt x="100076" y="277520"/>
                                </a:lnTo>
                                <a:lnTo>
                                  <a:pt x="106908" y="275259"/>
                                </a:lnTo>
                                <a:lnTo>
                                  <a:pt x="113169" y="272986"/>
                                </a:lnTo>
                                <a:lnTo>
                                  <a:pt x="120015" y="271856"/>
                                </a:lnTo>
                                <a:close/>
                              </a:path>
                              <a:path w="324485" h="287020">
                                <a:moveTo>
                                  <a:pt x="120027" y="274701"/>
                                </a:moveTo>
                                <a:lnTo>
                                  <a:pt x="115468" y="275259"/>
                                </a:lnTo>
                                <a:lnTo>
                                  <a:pt x="110909" y="276402"/>
                                </a:lnTo>
                                <a:lnTo>
                                  <a:pt x="106921" y="277545"/>
                                </a:lnTo>
                                <a:lnTo>
                                  <a:pt x="97815" y="279819"/>
                                </a:lnTo>
                                <a:lnTo>
                                  <a:pt x="88125" y="279819"/>
                                </a:lnTo>
                                <a:lnTo>
                                  <a:pt x="83566" y="279260"/>
                                </a:lnTo>
                                <a:lnTo>
                                  <a:pt x="83566" y="279819"/>
                                </a:lnTo>
                                <a:lnTo>
                                  <a:pt x="88696" y="280962"/>
                                </a:lnTo>
                                <a:lnTo>
                                  <a:pt x="94386" y="281533"/>
                                </a:lnTo>
                                <a:lnTo>
                                  <a:pt x="99517" y="280962"/>
                                </a:lnTo>
                                <a:lnTo>
                                  <a:pt x="104648" y="279819"/>
                                </a:lnTo>
                                <a:lnTo>
                                  <a:pt x="109766" y="278117"/>
                                </a:lnTo>
                                <a:lnTo>
                                  <a:pt x="114896" y="275831"/>
                                </a:lnTo>
                                <a:lnTo>
                                  <a:pt x="117170" y="275259"/>
                                </a:lnTo>
                                <a:lnTo>
                                  <a:pt x="120027" y="275259"/>
                                </a:lnTo>
                                <a:lnTo>
                                  <a:pt x="120027" y="274701"/>
                                </a:lnTo>
                                <a:close/>
                              </a:path>
                              <a:path w="324485" h="287020">
                                <a:moveTo>
                                  <a:pt x="120751" y="166370"/>
                                </a:moveTo>
                                <a:lnTo>
                                  <a:pt x="119037" y="166370"/>
                                </a:lnTo>
                                <a:lnTo>
                                  <a:pt x="117322" y="168910"/>
                                </a:lnTo>
                                <a:lnTo>
                                  <a:pt x="116192" y="171450"/>
                                </a:lnTo>
                                <a:lnTo>
                                  <a:pt x="114477" y="172720"/>
                                </a:lnTo>
                                <a:lnTo>
                                  <a:pt x="112191" y="173990"/>
                                </a:lnTo>
                                <a:lnTo>
                                  <a:pt x="109359" y="173990"/>
                                </a:lnTo>
                                <a:lnTo>
                                  <a:pt x="108216" y="172720"/>
                                </a:lnTo>
                                <a:lnTo>
                                  <a:pt x="107645" y="171450"/>
                                </a:lnTo>
                                <a:lnTo>
                                  <a:pt x="108165" y="169100"/>
                                </a:lnTo>
                                <a:lnTo>
                                  <a:pt x="108292" y="168732"/>
                                </a:lnTo>
                                <a:lnTo>
                                  <a:pt x="109359" y="166370"/>
                                </a:lnTo>
                                <a:lnTo>
                                  <a:pt x="111620" y="166370"/>
                                </a:lnTo>
                                <a:lnTo>
                                  <a:pt x="109918" y="170180"/>
                                </a:lnTo>
                                <a:lnTo>
                                  <a:pt x="109359" y="171450"/>
                                </a:lnTo>
                                <a:lnTo>
                                  <a:pt x="110490" y="171450"/>
                                </a:lnTo>
                                <a:lnTo>
                                  <a:pt x="111620" y="172720"/>
                                </a:lnTo>
                                <a:lnTo>
                                  <a:pt x="112788" y="171450"/>
                                </a:lnTo>
                                <a:lnTo>
                                  <a:pt x="113347" y="171450"/>
                                </a:lnTo>
                                <a:lnTo>
                                  <a:pt x="114477" y="170180"/>
                                </a:lnTo>
                                <a:lnTo>
                                  <a:pt x="114477" y="166370"/>
                                </a:lnTo>
                                <a:lnTo>
                                  <a:pt x="112788" y="166370"/>
                                </a:lnTo>
                                <a:lnTo>
                                  <a:pt x="112191" y="165100"/>
                                </a:lnTo>
                                <a:lnTo>
                                  <a:pt x="109918" y="165100"/>
                                </a:lnTo>
                                <a:lnTo>
                                  <a:pt x="107645" y="167640"/>
                                </a:lnTo>
                                <a:lnTo>
                                  <a:pt x="106502" y="170180"/>
                                </a:lnTo>
                                <a:lnTo>
                                  <a:pt x="107073" y="172720"/>
                                </a:lnTo>
                                <a:lnTo>
                                  <a:pt x="108216" y="173990"/>
                                </a:lnTo>
                                <a:lnTo>
                                  <a:pt x="110490" y="175260"/>
                                </a:lnTo>
                                <a:lnTo>
                                  <a:pt x="112788" y="175260"/>
                                </a:lnTo>
                                <a:lnTo>
                                  <a:pt x="114769" y="173990"/>
                                </a:lnTo>
                                <a:lnTo>
                                  <a:pt x="116763" y="172720"/>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59"/>
                                </a:moveTo>
                                <a:lnTo>
                                  <a:pt x="120980" y="181610"/>
                                </a:lnTo>
                                <a:lnTo>
                                  <a:pt x="119710" y="180340"/>
                                </a:lnTo>
                                <a:lnTo>
                                  <a:pt x="118452" y="180340"/>
                                </a:lnTo>
                                <a:lnTo>
                                  <a:pt x="117830" y="179070"/>
                                </a:lnTo>
                                <a:lnTo>
                                  <a:pt x="117830" y="177800"/>
                                </a:lnTo>
                                <a:lnTo>
                                  <a:pt x="119087" y="176530"/>
                                </a:lnTo>
                                <a:lnTo>
                                  <a:pt x="118465" y="176530"/>
                                </a:lnTo>
                                <a:lnTo>
                                  <a:pt x="116763" y="172720"/>
                                </a:lnTo>
                                <a:lnTo>
                                  <a:pt x="116763" y="173990"/>
                                </a:lnTo>
                                <a:lnTo>
                                  <a:pt x="117894" y="176530"/>
                                </a:lnTo>
                                <a:lnTo>
                                  <a:pt x="117322" y="177800"/>
                                </a:lnTo>
                                <a:lnTo>
                                  <a:pt x="117322" y="180340"/>
                                </a:lnTo>
                                <a:lnTo>
                                  <a:pt x="118465" y="181610"/>
                                </a:lnTo>
                                <a:lnTo>
                                  <a:pt x="120751" y="182880"/>
                                </a:lnTo>
                                <a:lnTo>
                                  <a:pt x="121310" y="184150"/>
                                </a:lnTo>
                                <a:lnTo>
                                  <a:pt x="122453" y="184150"/>
                                </a:lnTo>
                                <a:lnTo>
                                  <a:pt x="122466" y="183959"/>
                                </a:lnTo>
                                <a:close/>
                              </a:path>
                              <a:path w="324485" h="287020">
                                <a:moveTo>
                                  <a:pt x="122859" y="90170"/>
                                </a:moveTo>
                                <a:lnTo>
                                  <a:pt x="122301"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59"/>
                                </a:lnTo>
                                <a:lnTo>
                                  <a:pt x="123024" y="182880"/>
                                </a:lnTo>
                                <a:lnTo>
                                  <a:pt x="123024" y="181610"/>
                                </a:lnTo>
                                <a:close/>
                              </a:path>
                              <a:path w="324485" h="287020">
                                <a:moveTo>
                                  <a:pt x="125120" y="92290"/>
                                </a:moveTo>
                                <a:lnTo>
                                  <a:pt x="124002" y="91440"/>
                                </a:lnTo>
                                <a:lnTo>
                                  <a:pt x="122859" y="91440"/>
                                </a:lnTo>
                                <a:lnTo>
                                  <a:pt x="125120" y="92290"/>
                                </a:lnTo>
                                <a:close/>
                              </a:path>
                              <a:path w="324485" h="287020">
                                <a:moveTo>
                                  <a:pt x="125895" y="92570"/>
                                </a:moveTo>
                                <a:lnTo>
                                  <a:pt x="125120" y="92290"/>
                                </a:lnTo>
                                <a:lnTo>
                                  <a:pt x="125704" y="92710"/>
                                </a:lnTo>
                                <a:lnTo>
                                  <a:pt x="125895" y="92570"/>
                                </a:lnTo>
                                <a:close/>
                              </a:path>
                              <a:path w="324485" h="287020">
                                <a:moveTo>
                                  <a:pt x="127990" y="258178"/>
                                </a:moveTo>
                                <a:lnTo>
                                  <a:pt x="127419" y="257606"/>
                                </a:lnTo>
                                <a:lnTo>
                                  <a:pt x="125704" y="257606"/>
                                </a:lnTo>
                                <a:lnTo>
                                  <a:pt x="123431" y="258178"/>
                                </a:lnTo>
                                <a:lnTo>
                                  <a:pt x="121716" y="259321"/>
                                </a:lnTo>
                                <a:lnTo>
                                  <a:pt x="120586" y="260451"/>
                                </a:lnTo>
                                <a:lnTo>
                                  <a:pt x="123431" y="258749"/>
                                </a:lnTo>
                                <a:lnTo>
                                  <a:pt x="125133" y="258178"/>
                                </a:lnTo>
                                <a:lnTo>
                                  <a:pt x="127419" y="258749"/>
                                </a:lnTo>
                                <a:lnTo>
                                  <a:pt x="127990" y="258178"/>
                                </a:lnTo>
                                <a:close/>
                              </a:path>
                              <a:path w="324485" h="287020">
                                <a:moveTo>
                                  <a:pt x="130263" y="254190"/>
                                </a:moveTo>
                                <a:lnTo>
                                  <a:pt x="129692" y="253619"/>
                                </a:lnTo>
                                <a:lnTo>
                                  <a:pt x="128549" y="253060"/>
                                </a:lnTo>
                                <a:lnTo>
                                  <a:pt x="127419" y="253619"/>
                                </a:lnTo>
                                <a:lnTo>
                                  <a:pt x="125133" y="254190"/>
                                </a:lnTo>
                                <a:lnTo>
                                  <a:pt x="121716" y="257606"/>
                                </a:lnTo>
                                <a:lnTo>
                                  <a:pt x="119443" y="257606"/>
                                </a:lnTo>
                                <a:lnTo>
                                  <a:pt x="118872" y="258178"/>
                                </a:lnTo>
                                <a:lnTo>
                                  <a:pt x="118300" y="259321"/>
                                </a:lnTo>
                                <a:lnTo>
                                  <a:pt x="117729" y="259892"/>
                                </a:lnTo>
                                <a:lnTo>
                                  <a:pt x="118872" y="259321"/>
                                </a:lnTo>
                                <a:lnTo>
                                  <a:pt x="120586" y="258178"/>
                                </a:lnTo>
                                <a:lnTo>
                                  <a:pt x="122288" y="258178"/>
                                </a:lnTo>
                                <a:lnTo>
                                  <a:pt x="123431" y="256489"/>
                                </a:lnTo>
                                <a:lnTo>
                                  <a:pt x="125704" y="255333"/>
                                </a:lnTo>
                                <a:lnTo>
                                  <a:pt x="127419" y="254762"/>
                                </a:lnTo>
                                <a:lnTo>
                                  <a:pt x="130263" y="254762"/>
                                </a:lnTo>
                                <a:lnTo>
                                  <a:pt x="130263" y="254190"/>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101"/>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179"/>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82"/>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82"/>
                                </a:lnTo>
                                <a:lnTo>
                                  <a:pt x="28371" y="189179"/>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250" y="189179"/>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987"/>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01"/>
                                </a:lnTo>
                                <a:lnTo>
                                  <a:pt x="130835" y="274701"/>
                                </a:lnTo>
                                <a:lnTo>
                                  <a:pt x="130835" y="274129"/>
                                </a:lnTo>
                                <a:lnTo>
                                  <a:pt x="131406" y="274129"/>
                                </a:lnTo>
                                <a:lnTo>
                                  <a:pt x="131978" y="273558"/>
                                </a:lnTo>
                                <a:close/>
                              </a:path>
                              <a:path w="324485" h="287020">
                                <a:moveTo>
                                  <a:pt x="133108" y="96520"/>
                                </a:moveTo>
                                <a:lnTo>
                                  <a:pt x="128549" y="90170"/>
                                </a:lnTo>
                                <a:lnTo>
                                  <a:pt x="117805" y="80010"/>
                                </a:lnTo>
                                <a:lnTo>
                                  <a:pt x="112115" y="76200"/>
                                </a:lnTo>
                                <a:lnTo>
                                  <a:pt x="110261" y="74930"/>
                                </a:lnTo>
                                <a:lnTo>
                                  <a:pt x="107708" y="73660"/>
                                </a:lnTo>
                                <a:lnTo>
                                  <a:pt x="110693" y="69850"/>
                                </a:lnTo>
                                <a:lnTo>
                                  <a:pt x="112687" y="66040"/>
                                </a:lnTo>
                                <a:lnTo>
                                  <a:pt x="112153" y="62230"/>
                                </a:lnTo>
                                <a:lnTo>
                                  <a:pt x="111988" y="60960"/>
                                </a:lnTo>
                                <a:lnTo>
                                  <a:pt x="111696" y="61137"/>
                                </a:lnTo>
                                <a:lnTo>
                                  <a:pt x="111696" y="66040"/>
                                </a:lnTo>
                                <a:lnTo>
                                  <a:pt x="110261" y="69850"/>
                                </a:lnTo>
                                <a:lnTo>
                                  <a:pt x="108978" y="69850"/>
                                </a:lnTo>
                                <a:lnTo>
                                  <a:pt x="106845" y="73660"/>
                                </a:lnTo>
                                <a:lnTo>
                                  <a:pt x="106184" y="73660"/>
                                </a:lnTo>
                                <a:lnTo>
                                  <a:pt x="105765" y="71043"/>
                                </a:lnTo>
                                <a:lnTo>
                                  <a:pt x="105765" y="73660"/>
                                </a:lnTo>
                                <a:lnTo>
                                  <a:pt x="85280" y="66040"/>
                                </a:lnTo>
                                <a:lnTo>
                                  <a:pt x="86614" y="66040"/>
                                </a:lnTo>
                                <a:lnTo>
                                  <a:pt x="86614" y="64770"/>
                                </a:lnTo>
                                <a:lnTo>
                                  <a:pt x="87642" y="64770"/>
                                </a:lnTo>
                                <a:lnTo>
                                  <a:pt x="89458" y="63500"/>
                                </a:lnTo>
                                <a:lnTo>
                                  <a:pt x="94348" y="63500"/>
                                </a:lnTo>
                                <a:lnTo>
                                  <a:pt x="96748" y="66040"/>
                                </a:lnTo>
                                <a:lnTo>
                                  <a:pt x="88925" y="66040"/>
                                </a:lnTo>
                                <a:lnTo>
                                  <a:pt x="91528" y="67310"/>
                                </a:lnTo>
                                <a:lnTo>
                                  <a:pt x="96088" y="67310"/>
                                </a:lnTo>
                                <a:lnTo>
                                  <a:pt x="97218" y="66040"/>
                                </a:lnTo>
                                <a:lnTo>
                                  <a:pt x="98755" y="67310"/>
                                </a:lnTo>
                                <a:lnTo>
                                  <a:pt x="101447" y="69850"/>
                                </a:lnTo>
                                <a:lnTo>
                                  <a:pt x="104140" y="71120"/>
                                </a:lnTo>
                                <a:lnTo>
                                  <a:pt x="105194" y="72390"/>
                                </a:lnTo>
                                <a:lnTo>
                                  <a:pt x="105765" y="73660"/>
                                </a:lnTo>
                                <a:lnTo>
                                  <a:pt x="105765" y="71043"/>
                                </a:lnTo>
                                <a:lnTo>
                                  <a:pt x="105575" y="69850"/>
                                </a:lnTo>
                                <a:lnTo>
                                  <a:pt x="106705" y="66040"/>
                                </a:lnTo>
                                <a:lnTo>
                                  <a:pt x="108750" y="64770"/>
                                </a:lnTo>
                                <a:lnTo>
                                  <a:pt x="111264" y="62230"/>
                                </a:lnTo>
                                <a:lnTo>
                                  <a:pt x="111696" y="66040"/>
                                </a:lnTo>
                                <a:lnTo>
                                  <a:pt x="111696" y="61137"/>
                                </a:lnTo>
                                <a:lnTo>
                                  <a:pt x="107708" y="63500"/>
                                </a:lnTo>
                                <a:lnTo>
                                  <a:pt x="105143" y="67310"/>
                                </a:lnTo>
                                <a:lnTo>
                                  <a:pt x="104432" y="69850"/>
                                </a:lnTo>
                                <a:lnTo>
                                  <a:pt x="103568" y="67652"/>
                                </a:lnTo>
                                <a:lnTo>
                                  <a:pt x="103568" y="69850"/>
                                </a:lnTo>
                                <a:lnTo>
                                  <a:pt x="97993" y="66040"/>
                                </a:lnTo>
                                <a:lnTo>
                                  <a:pt x="94615" y="60960"/>
                                </a:lnTo>
                                <a:lnTo>
                                  <a:pt x="99148" y="62230"/>
                                </a:lnTo>
                                <a:lnTo>
                                  <a:pt x="101003" y="64770"/>
                                </a:lnTo>
                                <a:lnTo>
                                  <a:pt x="102997" y="67310"/>
                                </a:lnTo>
                                <a:lnTo>
                                  <a:pt x="103568" y="69850"/>
                                </a:lnTo>
                                <a:lnTo>
                                  <a:pt x="103568" y="67652"/>
                                </a:lnTo>
                                <a:lnTo>
                                  <a:pt x="102438" y="64770"/>
                                </a:lnTo>
                                <a:lnTo>
                                  <a:pt x="101219" y="63500"/>
                                </a:lnTo>
                                <a:lnTo>
                                  <a:pt x="100164" y="62230"/>
                                </a:lnTo>
                                <a:lnTo>
                                  <a:pt x="97878" y="60960"/>
                                </a:lnTo>
                                <a:lnTo>
                                  <a:pt x="95592"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21" y="66040"/>
                                </a:lnTo>
                                <a:lnTo>
                                  <a:pt x="84074" y="64770"/>
                                </a:lnTo>
                                <a:lnTo>
                                  <a:pt x="83426" y="63500"/>
                                </a:lnTo>
                                <a:lnTo>
                                  <a:pt x="83426" y="59690"/>
                                </a:lnTo>
                                <a:lnTo>
                                  <a:pt x="84721" y="52070"/>
                                </a:lnTo>
                                <a:lnTo>
                                  <a:pt x="86664" y="55880"/>
                                </a:lnTo>
                                <a:lnTo>
                                  <a:pt x="87464" y="57150"/>
                                </a:lnTo>
                                <a:lnTo>
                                  <a:pt x="87464" y="55168"/>
                                </a:lnTo>
                                <a:lnTo>
                                  <a:pt x="86969" y="54610"/>
                                </a:lnTo>
                                <a:lnTo>
                                  <a:pt x="86969" y="52070"/>
                                </a:lnTo>
                                <a:lnTo>
                                  <a:pt x="90398" y="52070"/>
                                </a:lnTo>
                                <a:lnTo>
                                  <a:pt x="93814" y="46990"/>
                                </a:lnTo>
                                <a:lnTo>
                                  <a:pt x="94945" y="44450"/>
                                </a:lnTo>
                                <a:lnTo>
                                  <a:pt x="96088" y="43180"/>
                                </a:lnTo>
                                <a:lnTo>
                                  <a:pt x="100088" y="43180"/>
                                </a:lnTo>
                                <a:lnTo>
                                  <a:pt x="108051" y="45720"/>
                                </a:lnTo>
                                <a:lnTo>
                                  <a:pt x="116027" y="45720"/>
                                </a:lnTo>
                                <a:lnTo>
                                  <a:pt x="108407" y="44450"/>
                                </a:lnTo>
                                <a:lnTo>
                                  <a:pt x="104000" y="43180"/>
                                </a:lnTo>
                                <a:lnTo>
                                  <a:pt x="99606" y="41910"/>
                                </a:lnTo>
                                <a:lnTo>
                                  <a:pt x="96050" y="41910"/>
                                </a:lnTo>
                                <a:lnTo>
                                  <a:pt x="92481" y="45720"/>
                                </a:lnTo>
                                <a:lnTo>
                                  <a:pt x="91465" y="49530"/>
                                </a:lnTo>
                                <a:lnTo>
                                  <a:pt x="88696" y="50800"/>
                                </a:lnTo>
                                <a:lnTo>
                                  <a:pt x="86220" y="52070"/>
                                </a:lnTo>
                                <a:lnTo>
                                  <a:pt x="86563" y="50800"/>
                                </a:lnTo>
                                <a:lnTo>
                                  <a:pt x="86918" y="49530"/>
                                </a:lnTo>
                                <a:lnTo>
                                  <a:pt x="88620" y="46990"/>
                                </a:lnTo>
                                <a:lnTo>
                                  <a:pt x="92036" y="43180"/>
                                </a:lnTo>
                                <a:lnTo>
                                  <a:pt x="96050" y="41910"/>
                                </a:lnTo>
                                <a:lnTo>
                                  <a:pt x="95326" y="41910"/>
                                </a:lnTo>
                                <a:lnTo>
                                  <a:pt x="91528" y="41122"/>
                                </a:lnTo>
                                <a:lnTo>
                                  <a:pt x="91528" y="41910"/>
                                </a:lnTo>
                                <a:lnTo>
                                  <a:pt x="89255" y="44450"/>
                                </a:lnTo>
                                <a:lnTo>
                                  <a:pt x="87541" y="45720"/>
                                </a:lnTo>
                                <a:lnTo>
                                  <a:pt x="85839" y="48260"/>
                                </a:lnTo>
                                <a:lnTo>
                                  <a:pt x="85280" y="50800"/>
                                </a:lnTo>
                                <a:lnTo>
                                  <a:pt x="84124" y="49530"/>
                                </a:lnTo>
                                <a:lnTo>
                                  <a:pt x="83553" y="49530"/>
                                </a:lnTo>
                                <a:lnTo>
                                  <a:pt x="83527" y="52158"/>
                                </a:lnTo>
                                <a:lnTo>
                                  <a:pt x="82994" y="54610"/>
                                </a:lnTo>
                                <a:lnTo>
                                  <a:pt x="82613" y="58000"/>
                                </a:lnTo>
                                <a:lnTo>
                                  <a:pt x="82613" y="64770"/>
                                </a:lnTo>
                                <a:lnTo>
                                  <a:pt x="79895" y="63500"/>
                                </a:lnTo>
                                <a:lnTo>
                                  <a:pt x="78244" y="60960"/>
                                </a:lnTo>
                                <a:lnTo>
                                  <a:pt x="76809" y="57150"/>
                                </a:lnTo>
                                <a:lnTo>
                                  <a:pt x="75984" y="54610"/>
                                </a:lnTo>
                                <a:lnTo>
                                  <a:pt x="78460" y="55880"/>
                                </a:lnTo>
                                <a:lnTo>
                                  <a:pt x="80949" y="59690"/>
                                </a:lnTo>
                                <a:lnTo>
                                  <a:pt x="82613" y="64770"/>
                                </a:lnTo>
                                <a:lnTo>
                                  <a:pt x="82613" y="58000"/>
                                </a:lnTo>
                                <a:lnTo>
                                  <a:pt x="82423" y="59690"/>
                                </a:lnTo>
                                <a:lnTo>
                                  <a:pt x="81292" y="57150"/>
                                </a:lnTo>
                                <a:lnTo>
                                  <a:pt x="79006" y="54610"/>
                                </a:lnTo>
                                <a:lnTo>
                                  <a:pt x="75018" y="52070"/>
                                </a:lnTo>
                                <a:lnTo>
                                  <a:pt x="75018" y="50800"/>
                                </a:lnTo>
                                <a:lnTo>
                                  <a:pt x="79006" y="50800"/>
                                </a:lnTo>
                                <a:lnTo>
                                  <a:pt x="85839" y="45720"/>
                                </a:lnTo>
                                <a:lnTo>
                                  <a:pt x="87744" y="43180"/>
                                </a:lnTo>
                                <a:lnTo>
                                  <a:pt x="88696" y="41910"/>
                                </a:lnTo>
                                <a:lnTo>
                                  <a:pt x="91528" y="41910"/>
                                </a:lnTo>
                                <a:lnTo>
                                  <a:pt x="91528" y="41122"/>
                                </a:lnTo>
                                <a:lnTo>
                                  <a:pt x="89242" y="40640"/>
                                </a:lnTo>
                                <a:lnTo>
                                  <a:pt x="84670" y="39370"/>
                                </a:lnTo>
                                <a:lnTo>
                                  <a:pt x="78600" y="39370"/>
                                </a:lnTo>
                                <a:lnTo>
                                  <a:pt x="76327" y="38100"/>
                                </a:lnTo>
                                <a:lnTo>
                                  <a:pt x="71437" y="38100"/>
                                </a:lnTo>
                                <a:lnTo>
                                  <a:pt x="75285" y="39370"/>
                                </a:lnTo>
                                <a:lnTo>
                                  <a:pt x="79286" y="40640"/>
                                </a:lnTo>
                                <a:lnTo>
                                  <a:pt x="76314" y="41910"/>
                                </a:lnTo>
                                <a:lnTo>
                                  <a:pt x="73113" y="43180"/>
                                </a:lnTo>
                                <a:lnTo>
                                  <a:pt x="65570" y="43180"/>
                                </a:lnTo>
                                <a:lnTo>
                                  <a:pt x="66763" y="40640"/>
                                </a:lnTo>
                                <a:lnTo>
                                  <a:pt x="69024" y="39370"/>
                                </a:lnTo>
                                <a:lnTo>
                                  <a:pt x="71437" y="38100"/>
                                </a:lnTo>
                                <a:lnTo>
                                  <a:pt x="68922" y="38100"/>
                                </a:lnTo>
                                <a:lnTo>
                                  <a:pt x="67208" y="39370"/>
                                </a:lnTo>
                                <a:lnTo>
                                  <a:pt x="64376" y="43180"/>
                                </a:lnTo>
                                <a:lnTo>
                                  <a:pt x="64376" y="39370"/>
                                </a:lnTo>
                                <a:lnTo>
                                  <a:pt x="64008" y="36969"/>
                                </a:lnTo>
                                <a:lnTo>
                                  <a:pt x="64008" y="40640"/>
                                </a:lnTo>
                                <a:lnTo>
                                  <a:pt x="64008" y="43180"/>
                                </a:lnTo>
                                <a:lnTo>
                                  <a:pt x="61645" y="40640"/>
                                </a:lnTo>
                                <a:lnTo>
                                  <a:pt x="59220" y="38100"/>
                                </a:lnTo>
                                <a:lnTo>
                                  <a:pt x="58115" y="34290"/>
                                </a:lnTo>
                                <a:lnTo>
                                  <a:pt x="58115" y="33020"/>
                                </a:lnTo>
                                <a:lnTo>
                                  <a:pt x="58483" y="31750"/>
                                </a:lnTo>
                                <a:lnTo>
                                  <a:pt x="58851" y="30480"/>
                                </a:lnTo>
                                <a:lnTo>
                                  <a:pt x="62509" y="35560"/>
                                </a:lnTo>
                                <a:lnTo>
                                  <a:pt x="64008" y="40640"/>
                                </a:lnTo>
                                <a:lnTo>
                                  <a:pt x="64008" y="36969"/>
                                </a:lnTo>
                                <a:lnTo>
                                  <a:pt x="63792" y="35560"/>
                                </a:lnTo>
                                <a:lnTo>
                                  <a:pt x="62649" y="33020"/>
                                </a:lnTo>
                                <a:lnTo>
                                  <a:pt x="59232" y="30480"/>
                                </a:lnTo>
                                <a:lnTo>
                                  <a:pt x="58089" y="27940"/>
                                </a:lnTo>
                                <a:lnTo>
                                  <a:pt x="58089" y="24130"/>
                                </a:lnTo>
                                <a:lnTo>
                                  <a:pt x="58089" y="20320"/>
                                </a:lnTo>
                                <a:lnTo>
                                  <a:pt x="57531" y="20320"/>
                                </a:lnTo>
                                <a:lnTo>
                                  <a:pt x="56984" y="22809"/>
                                </a:lnTo>
                                <a:lnTo>
                                  <a:pt x="56984" y="24130"/>
                                </a:lnTo>
                                <a:lnTo>
                                  <a:pt x="56857" y="29210"/>
                                </a:lnTo>
                                <a:lnTo>
                                  <a:pt x="55143" y="33020"/>
                                </a:lnTo>
                                <a:lnTo>
                                  <a:pt x="52019" y="35560"/>
                                </a:lnTo>
                                <a:lnTo>
                                  <a:pt x="51879" y="33020"/>
                                </a:lnTo>
                                <a:lnTo>
                                  <a:pt x="52870" y="29210"/>
                                </a:lnTo>
                                <a:lnTo>
                                  <a:pt x="54952" y="26670"/>
                                </a:lnTo>
                                <a:lnTo>
                                  <a:pt x="56984" y="24130"/>
                                </a:lnTo>
                                <a:lnTo>
                                  <a:pt x="56984" y="22809"/>
                                </a:lnTo>
                                <a:lnTo>
                                  <a:pt x="55816" y="24130"/>
                                </a:lnTo>
                                <a:lnTo>
                                  <a:pt x="52984" y="27940"/>
                                </a:lnTo>
                                <a:lnTo>
                                  <a:pt x="51257" y="30480"/>
                                </a:lnTo>
                                <a:lnTo>
                                  <a:pt x="50685" y="33020"/>
                                </a:lnTo>
                                <a:lnTo>
                                  <a:pt x="50685" y="34290"/>
                                </a:lnTo>
                                <a:lnTo>
                                  <a:pt x="51257" y="35560"/>
                                </a:lnTo>
                                <a:lnTo>
                                  <a:pt x="51257" y="36830"/>
                                </a:lnTo>
                                <a:lnTo>
                                  <a:pt x="48996" y="35560"/>
                                </a:lnTo>
                                <a:lnTo>
                                  <a:pt x="45580" y="33020"/>
                                </a:lnTo>
                                <a:lnTo>
                                  <a:pt x="47104" y="35560"/>
                                </a:lnTo>
                                <a:lnTo>
                                  <a:pt x="50114" y="36830"/>
                                </a:lnTo>
                                <a:lnTo>
                                  <a:pt x="52247" y="39370"/>
                                </a:lnTo>
                                <a:lnTo>
                                  <a:pt x="58496" y="43180"/>
                                </a:lnTo>
                                <a:lnTo>
                                  <a:pt x="61506" y="45720"/>
                                </a:lnTo>
                                <a:lnTo>
                                  <a:pt x="64109" y="48044"/>
                                </a:lnTo>
                                <a:lnTo>
                                  <a:pt x="57924" y="41910"/>
                                </a:lnTo>
                                <a:lnTo>
                                  <a:pt x="52806" y="38100"/>
                                </a:lnTo>
                                <a:lnTo>
                                  <a:pt x="53949" y="36830"/>
                                </a:lnTo>
                                <a:lnTo>
                                  <a:pt x="55092" y="35560"/>
                                </a:lnTo>
                                <a:lnTo>
                                  <a:pt x="56794" y="34290"/>
                                </a:lnTo>
                                <a:lnTo>
                                  <a:pt x="57353" y="31750"/>
                                </a:lnTo>
                                <a:lnTo>
                                  <a:pt x="57353" y="35560"/>
                                </a:lnTo>
                                <a:lnTo>
                                  <a:pt x="57924" y="38100"/>
                                </a:lnTo>
                                <a:lnTo>
                                  <a:pt x="58496" y="39370"/>
                                </a:lnTo>
                                <a:lnTo>
                                  <a:pt x="64198" y="44450"/>
                                </a:lnTo>
                                <a:lnTo>
                                  <a:pt x="73888" y="44450"/>
                                </a:lnTo>
                                <a:lnTo>
                                  <a:pt x="75882" y="43180"/>
                                </a:lnTo>
                                <a:lnTo>
                                  <a:pt x="77876" y="41910"/>
                                </a:lnTo>
                                <a:lnTo>
                                  <a:pt x="80975" y="40640"/>
                                </a:lnTo>
                                <a:lnTo>
                                  <a:pt x="88087" y="40640"/>
                                </a:lnTo>
                                <a:lnTo>
                                  <a:pt x="85839" y="41211"/>
                                </a:lnTo>
                                <a:lnTo>
                                  <a:pt x="85839" y="43180"/>
                                </a:lnTo>
                                <a:lnTo>
                                  <a:pt x="83693" y="45720"/>
                                </a:lnTo>
                                <a:lnTo>
                                  <a:pt x="79717" y="48260"/>
                                </a:lnTo>
                                <a:lnTo>
                                  <a:pt x="73825" y="50800"/>
                                </a:lnTo>
                                <a:lnTo>
                                  <a:pt x="72326" y="49530"/>
                                </a:lnTo>
                                <a:lnTo>
                                  <a:pt x="73723" y="46990"/>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6990"/>
                                </a:lnTo>
                                <a:lnTo>
                                  <a:pt x="71602" y="48260"/>
                                </a:lnTo>
                                <a:lnTo>
                                  <a:pt x="71437" y="50800"/>
                                </a:lnTo>
                                <a:lnTo>
                                  <a:pt x="73012" y="50800"/>
                                </a:lnTo>
                                <a:lnTo>
                                  <a:pt x="73888" y="52070"/>
                                </a:lnTo>
                                <a:lnTo>
                                  <a:pt x="75018" y="54610"/>
                                </a:lnTo>
                                <a:lnTo>
                                  <a:pt x="76149" y="58420"/>
                                </a:lnTo>
                                <a:lnTo>
                                  <a:pt x="77292" y="60960"/>
                                </a:lnTo>
                                <a:lnTo>
                                  <a:pt x="72732" y="57150"/>
                                </a:lnTo>
                                <a:lnTo>
                                  <a:pt x="68186" y="52070"/>
                                </a:lnTo>
                                <a:lnTo>
                                  <a:pt x="64490" y="48412"/>
                                </a:lnTo>
                                <a:lnTo>
                                  <a:pt x="70789" y="55880"/>
                                </a:lnTo>
                                <a:lnTo>
                                  <a:pt x="76301" y="62230"/>
                                </a:lnTo>
                                <a:lnTo>
                                  <a:pt x="78435" y="63500"/>
                                </a:lnTo>
                                <a:lnTo>
                                  <a:pt x="79895" y="64770"/>
                                </a:lnTo>
                                <a:lnTo>
                                  <a:pt x="83553" y="66040"/>
                                </a:lnTo>
                                <a:lnTo>
                                  <a:pt x="90398" y="69850"/>
                                </a:lnTo>
                                <a:lnTo>
                                  <a:pt x="93560" y="69850"/>
                                </a:lnTo>
                                <a:lnTo>
                                  <a:pt x="97358" y="71120"/>
                                </a:lnTo>
                                <a:lnTo>
                                  <a:pt x="102285" y="73660"/>
                                </a:lnTo>
                                <a:lnTo>
                                  <a:pt x="100203" y="74930"/>
                                </a:lnTo>
                                <a:lnTo>
                                  <a:pt x="100952" y="74930"/>
                                </a:lnTo>
                                <a:lnTo>
                                  <a:pt x="103492" y="73660"/>
                                </a:lnTo>
                                <a:lnTo>
                                  <a:pt x="105194" y="73660"/>
                                </a:lnTo>
                                <a:lnTo>
                                  <a:pt x="105905" y="74930"/>
                                </a:lnTo>
                                <a:lnTo>
                                  <a:pt x="104063" y="74930"/>
                                </a:lnTo>
                                <a:lnTo>
                                  <a:pt x="104063" y="76200"/>
                                </a:lnTo>
                                <a:lnTo>
                                  <a:pt x="107480"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70"/>
                                </a:lnTo>
                                <a:lnTo>
                                  <a:pt x="126288" y="92710"/>
                                </a:lnTo>
                                <a:lnTo>
                                  <a:pt x="129082" y="93980"/>
                                </a:lnTo>
                                <a:lnTo>
                                  <a:pt x="130225" y="95250"/>
                                </a:lnTo>
                                <a:lnTo>
                                  <a:pt x="124561" y="95250"/>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82"/>
                                </a:moveTo>
                                <a:lnTo>
                                  <a:pt x="135953" y="265582"/>
                                </a:lnTo>
                                <a:lnTo>
                                  <a:pt x="131978" y="266725"/>
                                </a:lnTo>
                                <a:lnTo>
                                  <a:pt x="130263" y="267868"/>
                                </a:lnTo>
                                <a:lnTo>
                                  <a:pt x="129120" y="267868"/>
                                </a:lnTo>
                                <a:lnTo>
                                  <a:pt x="129120" y="268998"/>
                                </a:lnTo>
                                <a:lnTo>
                                  <a:pt x="140512" y="265582"/>
                                </a:lnTo>
                                <a:close/>
                              </a:path>
                              <a:path w="324485" h="287020">
                                <a:moveTo>
                                  <a:pt x="142798" y="262153"/>
                                </a:moveTo>
                                <a:lnTo>
                                  <a:pt x="135394" y="263283"/>
                                </a:lnTo>
                                <a:lnTo>
                                  <a:pt x="131978" y="263880"/>
                                </a:lnTo>
                                <a:lnTo>
                                  <a:pt x="128549" y="265582"/>
                                </a:lnTo>
                                <a:lnTo>
                                  <a:pt x="128549" y="266153"/>
                                </a:lnTo>
                                <a:lnTo>
                                  <a:pt x="128549" y="267296"/>
                                </a:lnTo>
                                <a:lnTo>
                                  <a:pt x="135394" y="265010"/>
                                </a:lnTo>
                                <a:lnTo>
                                  <a:pt x="142798" y="262153"/>
                                </a:lnTo>
                                <a:close/>
                              </a:path>
                              <a:path w="324485" h="287020">
                                <a:moveTo>
                                  <a:pt x="145656" y="259321"/>
                                </a:moveTo>
                                <a:lnTo>
                                  <a:pt x="131991" y="261594"/>
                                </a:lnTo>
                                <a:lnTo>
                                  <a:pt x="129705" y="262166"/>
                                </a:lnTo>
                                <a:lnTo>
                                  <a:pt x="128562" y="262737"/>
                                </a:lnTo>
                                <a:lnTo>
                                  <a:pt x="128562" y="263906"/>
                                </a:lnTo>
                                <a:lnTo>
                                  <a:pt x="132549" y="262166"/>
                                </a:lnTo>
                                <a:lnTo>
                                  <a:pt x="136537" y="261023"/>
                                </a:lnTo>
                                <a:lnTo>
                                  <a:pt x="145656" y="259321"/>
                                </a:lnTo>
                                <a:close/>
                              </a:path>
                              <a:path w="324485" h="287020">
                                <a:moveTo>
                                  <a:pt x="146215" y="228574"/>
                                </a:moveTo>
                                <a:lnTo>
                                  <a:pt x="145643" y="226872"/>
                                </a:lnTo>
                                <a:lnTo>
                                  <a:pt x="144500" y="226301"/>
                                </a:lnTo>
                                <a:lnTo>
                                  <a:pt x="142227" y="226301"/>
                                </a:lnTo>
                                <a:lnTo>
                                  <a:pt x="139941" y="228574"/>
                                </a:lnTo>
                                <a:lnTo>
                                  <a:pt x="139369" y="229717"/>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76"/>
                                </a:lnTo>
                                <a:lnTo>
                                  <a:pt x="144500" y="231394"/>
                                </a:lnTo>
                                <a:lnTo>
                                  <a:pt x="143357" y="231394"/>
                                </a:lnTo>
                                <a:lnTo>
                                  <a:pt x="143929" y="231965"/>
                                </a:lnTo>
                                <a:lnTo>
                                  <a:pt x="144500" y="231965"/>
                                </a:lnTo>
                                <a:lnTo>
                                  <a:pt x="146215" y="230276"/>
                                </a:lnTo>
                                <a:lnTo>
                                  <a:pt x="146215" y="228574"/>
                                </a:lnTo>
                                <a:close/>
                              </a:path>
                              <a:path w="324485" h="287020">
                                <a:moveTo>
                                  <a:pt x="147358" y="257606"/>
                                </a:moveTo>
                                <a:lnTo>
                                  <a:pt x="141097" y="257606"/>
                                </a:lnTo>
                                <a:lnTo>
                                  <a:pt x="135407" y="258178"/>
                                </a:lnTo>
                                <a:lnTo>
                                  <a:pt x="132549" y="258178"/>
                                </a:lnTo>
                                <a:lnTo>
                                  <a:pt x="129705" y="259321"/>
                                </a:lnTo>
                                <a:lnTo>
                                  <a:pt x="127431" y="260451"/>
                                </a:lnTo>
                                <a:lnTo>
                                  <a:pt x="125145" y="262737"/>
                                </a:lnTo>
                                <a:lnTo>
                                  <a:pt x="130848" y="260451"/>
                                </a:lnTo>
                                <a:lnTo>
                                  <a:pt x="135966" y="259321"/>
                                </a:lnTo>
                                <a:lnTo>
                                  <a:pt x="141668" y="258178"/>
                                </a:lnTo>
                                <a:lnTo>
                                  <a:pt x="147358" y="257606"/>
                                </a:lnTo>
                                <a:close/>
                              </a:path>
                              <a:path w="324485" h="287020">
                                <a:moveTo>
                                  <a:pt x="147916" y="274129"/>
                                </a:moveTo>
                                <a:lnTo>
                                  <a:pt x="146786" y="272986"/>
                                </a:lnTo>
                                <a:lnTo>
                                  <a:pt x="145072" y="271856"/>
                                </a:lnTo>
                                <a:lnTo>
                                  <a:pt x="141655" y="271272"/>
                                </a:lnTo>
                                <a:lnTo>
                                  <a:pt x="141655" y="271856"/>
                                </a:lnTo>
                                <a:lnTo>
                                  <a:pt x="142798" y="271856"/>
                                </a:lnTo>
                                <a:lnTo>
                                  <a:pt x="143929" y="272415"/>
                                </a:lnTo>
                                <a:lnTo>
                                  <a:pt x="146215" y="272986"/>
                                </a:lnTo>
                                <a:lnTo>
                                  <a:pt x="145072" y="274129"/>
                                </a:lnTo>
                                <a:lnTo>
                                  <a:pt x="143929" y="274701"/>
                                </a:lnTo>
                                <a:lnTo>
                                  <a:pt x="141655" y="275831"/>
                                </a:lnTo>
                                <a:lnTo>
                                  <a:pt x="146215" y="275831"/>
                                </a:lnTo>
                                <a:lnTo>
                                  <a:pt x="147345" y="275259"/>
                                </a:lnTo>
                                <a:lnTo>
                                  <a:pt x="147916" y="274701"/>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71"/>
                                </a:lnTo>
                                <a:lnTo>
                                  <a:pt x="146786" y="250799"/>
                                </a:lnTo>
                                <a:lnTo>
                                  <a:pt x="147916" y="250799"/>
                                </a:lnTo>
                                <a:lnTo>
                                  <a:pt x="147916" y="250228"/>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890"/>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5010"/>
                                </a:moveTo>
                                <a:lnTo>
                                  <a:pt x="155892" y="263893"/>
                                </a:lnTo>
                                <a:lnTo>
                                  <a:pt x="153047" y="263893"/>
                                </a:lnTo>
                                <a:lnTo>
                                  <a:pt x="153047" y="265010"/>
                                </a:lnTo>
                                <a:lnTo>
                                  <a:pt x="153619" y="265010"/>
                                </a:lnTo>
                                <a:lnTo>
                                  <a:pt x="153619" y="264439"/>
                                </a:lnTo>
                                <a:lnTo>
                                  <a:pt x="155321" y="264439"/>
                                </a:lnTo>
                                <a:lnTo>
                                  <a:pt x="155321" y="265582"/>
                                </a:lnTo>
                                <a:lnTo>
                                  <a:pt x="154749" y="266725"/>
                                </a:lnTo>
                                <a:lnTo>
                                  <a:pt x="151333" y="268427"/>
                                </a:lnTo>
                                <a:lnTo>
                                  <a:pt x="150761" y="267868"/>
                                </a:lnTo>
                                <a:lnTo>
                                  <a:pt x="151333" y="267868"/>
                                </a:lnTo>
                                <a:lnTo>
                                  <a:pt x="151333" y="267296"/>
                                </a:lnTo>
                                <a:lnTo>
                                  <a:pt x="151333" y="266725"/>
                                </a:lnTo>
                                <a:lnTo>
                                  <a:pt x="150190" y="266153"/>
                                </a:lnTo>
                                <a:lnTo>
                                  <a:pt x="149059" y="266153"/>
                                </a:lnTo>
                                <a:lnTo>
                                  <a:pt x="149631" y="266725"/>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53"/>
                                </a:lnTo>
                                <a:lnTo>
                                  <a:pt x="157035" y="265010"/>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00"/>
                                </a:lnTo>
                                <a:lnTo>
                                  <a:pt x="159486" y="260400"/>
                                </a:lnTo>
                                <a:lnTo>
                                  <a:pt x="159486" y="259765"/>
                                </a:lnTo>
                                <a:close/>
                              </a:path>
                              <a:path w="324485" h="287020">
                                <a:moveTo>
                                  <a:pt x="160731" y="257873"/>
                                </a:moveTo>
                                <a:lnTo>
                                  <a:pt x="159410" y="257162"/>
                                </a:lnTo>
                                <a:lnTo>
                                  <a:pt x="158737" y="257162"/>
                                </a:lnTo>
                                <a:lnTo>
                                  <a:pt x="158737" y="257873"/>
                                </a:lnTo>
                                <a:lnTo>
                                  <a:pt x="160731" y="257873"/>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299"/>
                                </a:moveTo>
                                <a:lnTo>
                                  <a:pt x="164909" y="260299"/>
                                </a:lnTo>
                                <a:lnTo>
                                  <a:pt x="164287" y="260934"/>
                                </a:lnTo>
                                <a:lnTo>
                                  <a:pt x="163677" y="260934"/>
                                </a:lnTo>
                                <a:lnTo>
                                  <a:pt x="163677" y="261569"/>
                                </a:lnTo>
                                <a:lnTo>
                                  <a:pt x="165519" y="261569"/>
                                </a:lnTo>
                                <a:lnTo>
                                  <a:pt x="165519" y="260934"/>
                                </a:lnTo>
                                <a:lnTo>
                                  <a:pt x="166141" y="260299"/>
                                </a:lnTo>
                                <a:close/>
                              </a:path>
                              <a:path w="324485" h="287020">
                                <a:moveTo>
                                  <a:pt x="166293" y="133350"/>
                                </a:moveTo>
                                <a:close/>
                              </a:path>
                              <a:path w="324485" h="287020">
                                <a:moveTo>
                                  <a:pt x="166712" y="262712"/>
                                </a:moveTo>
                                <a:lnTo>
                                  <a:pt x="165569" y="262153"/>
                                </a:lnTo>
                                <a:lnTo>
                                  <a:pt x="164439" y="262712"/>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296"/>
                                </a:lnTo>
                                <a:lnTo>
                                  <a:pt x="162725" y="267868"/>
                                </a:lnTo>
                                <a:lnTo>
                                  <a:pt x="165138" y="267868"/>
                                </a:lnTo>
                                <a:lnTo>
                                  <a:pt x="165569" y="266153"/>
                                </a:lnTo>
                                <a:lnTo>
                                  <a:pt x="166712" y="262712"/>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16"/>
                                </a:moveTo>
                                <a:lnTo>
                                  <a:pt x="168427" y="271856"/>
                                </a:lnTo>
                                <a:lnTo>
                                  <a:pt x="167855" y="272415"/>
                                </a:lnTo>
                                <a:lnTo>
                                  <a:pt x="167297" y="272694"/>
                                </a:lnTo>
                                <a:lnTo>
                                  <a:pt x="167297" y="273748"/>
                                </a:lnTo>
                                <a:lnTo>
                                  <a:pt x="166522" y="275259"/>
                                </a:lnTo>
                                <a:lnTo>
                                  <a:pt x="165798" y="275958"/>
                                </a:lnTo>
                                <a:lnTo>
                                  <a:pt x="163817" y="275958"/>
                                </a:lnTo>
                                <a:lnTo>
                                  <a:pt x="163817" y="277241"/>
                                </a:lnTo>
                                <a:lnTo>
                                  <a:pt x="160832" y="280187"/>
                                </a:lnTo>
                                <a:lnTo>
                                  <a:pt x="157848" y="278726"/>
                                </a:lnTo>
                                <a:lnTo>
                                  <a:pt x="159346" y="277977"/>
                                </a:lnTo>
                                <a:lnTo>
                                  <a:pt x="162318" y="277977"/>
                                </a:lnTo>
                                <a:lnTo>
                                  <a:pt x="163347" y="277469"/>
                                </a:lnTo>
                                <a:lnTo>
                                  <a:pt x="163817" y="277241"/>
                                </a:lnTo>
                                <a:lnTo>
                                  <a:pt x="163817" y="275958"/>
                                </a:lnTo>
                                <a:lnTo>
                                  <a:pt x="163576" y="275958"/>
                                </a:lnTo>
                                <a:lnTo>
                                  <a:pt x="161328" y="276733"/>
                                </a:lnTo>
                                <a:lnTo>
                                  <a:pt x="159105" y="277469"/>
                                </a:lnTo>
                                <a:lnTo>
                                  <a:pt x="156857" y="277469"/>
                                </a:lnTo>
                                <a:lnTo>
                                  <a:pt x="157607" y="275958"/>
                                </a:lnTo>
                                <a:lnTo>
                                  <a:pt x="161988" y="275259"/>
                                </a:lnTo>
                                <a:lnTo>
                                  <a:pt x="165061" y="274497"/>
                                </a:lnTo>
                                <a:lnTo>
                                  <a:pt x="167297" y="273748"/>
                                </a:lnTo>
                                <a:lnTo>
                                  <a:pt x="167297" y="272694"/>
                                </a:lnTo>
                                <a:lnTo>
                                  <a:pt x="166712" y="272986"/>
                                </a:lnTo>
                                <a:lnTo>
                                  <a:pt x="166624" y="272821"/>
                                </a:lnTo>
                                <a:lnTo>
                                  <a:pt x="166192" y="271957"/>
                                </a:lnTo>
                                <a:lnTo>
                                  <a:pt x="166192" y="272999"/>
                                </a:lnTo>
                                <a:lnTo>
                                  <a:pt x="162471" y="273748"/>
                                </a:lnTo>
                                <a:lnTo>
                                  <a:pt x="158000" y="275247"/>
                                </a:lnTo>
                                <a:lnTo>
                                  <a:pt x="158000" y="273748"/>
                                </a:lnTo>
                                <a:lnTo>
                                  <a:pt x="158737" y="272999"/>
                                </a:lnTo>
                                <a:lnTo>
                                  <a:pt x="160235" y="273748"/>
                                </a:lnTo>
                                <a:lnTo>
                                  <a:pt x="162471" y="272999"/>
                                </a:lnTo>
                                <a:lnTo>
                                  <a:pt x="166192" y="272999"/>
                                </a:lnTo>
                                <a:lnTo>
                                  <a:pt x="166192" y="271957"/>
                                </a:lnTo>
                                <a:lnTo>
                                  <a:pt x="165011" y="271272"/>
                                </a:lnTo>
                                <a:lnTo>
                                  <a:pt x="164439" y="270687"/>
                                </a:lnTo>
                                <a:lnTo>
                                  <a:pt x="164020" y="269862"/>
                                </a:lnTo>
                                <a:lnTo>
                                  <a:pt x="163868" y="269557"/>
                                </a:lnTo>
                                <a:lnTo>
                                  <a:pt x="165011" y="268427"/>
                                </a:lnTo>
                                <a:lnTo>
                                  <a:pt x="163436" y="268427"/>
                                </a:lnTo>
                                <a:lnTo>
                                  <a:pt x="163436" y="271360"/>
                                </a:lnTo>
                                <a:lnTo>
                                  <a:pt x="162687" y="272110"/>
                                </a:lnTo>
                                <a:lnTo>
                                  <a:pt x="161201" y="272110"/>
                                </a:lnTo>
                                <a:lnTo>
                                  <a:pt x="159715" y="272821"/>
                                </a:lnTo>
                                <a:lnTo>
                                  <a:pt x="159715" y="272110"/>
                                </a:lnTo>
                                <a:lnTo>
                                  <a:pt x="161112" y="270687"/>
                                </a:lnTo>
                                <a:lnTo>
                                  <a:pt x="162687" y="269862"/>
                                </a:lnTo>
                                <a:lnTo>
                                  <a:pt x="163436" y="271360"/>
                                </a:lnTo>
                                <a:lnTo>
                                  <a:pt x="163436" y="268427"/>
                                </a:lnTo>
                                <a:lnTo>
                                  <a:pt x="162153" y="268427"/>
                                </a:lnTo>
                                <a:lnTo>
                                  <a:pt x="159308" y="268427"/>
                                </a:lnTo>
                                <a:lnTo>
                                  <a:pt x="155892" y="268427"/>
                                </a:lnTo>
                                <a:lnTo>
                                  <a:pt x="160451" y="269557"/>
                                </a:lnTo>
                                <a:lnTo>
                                  <a:pt x="158165" y="270687"/>
                                </a:lnTo>
                                <a:lnTo>
                                  <a:pt x="155321" y="270116"/>
                                </a:lnTo>
                                <a:lnTo>
                                  <a:pt x="154749" y="270116"/>
                                </a:lnTo>
                                <a:lnTo>
                                  <a:pt x="154749" y="270687"/>
                                </a:lnTo>
                                <a:lnTo>
                                  <a:pt x="158165" y="271856"/>
                                </a:lnTo>
                                <a:lnTo>
                                  <a:pt x="157607" y="272415"/>
                                </a:lnTo>
                                <a:lnTo>
                                  <a:pt x="155321" y="272415"/>
                                </a:lnTo>
                                <a:lnTo>
                                  <a:pt x="154749" y="272986"/>
                                </a:lnTo>
                                <a:lnTo>
                                  <a:pt x="157035" y="272986"/>
                                </a:lnTo>
                                <a:lnTo>
                                  <a:pt x="157035" y="274701"/>
                                </a:lnTo>
                                <a:lnTo>
                                  <a:pt x="156464" y="275259"/>
                                </a:lnTo>
                                <a:lnTo>
                                  <a:pt x="155270" y="275247"/>
                                </a:lnTo>
                                <a:lnTo>
                                  <a:pt x="153619" y="274701"/>
                                </a:lnTo>
                                <a:lnTo>
                                  <a:pt x="155321" y="275831"/>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82" y="277241"/>
                                </a:lnTo>
                                <a:lnTo>
                                  <a:pt x="166712" y="275831"/>
                                </a:lnTo>
                                <a:lnTo>
                                  <a:pt x="167754" y="273748"/>
                                </a:lnTo>
                                <a:lnTo>
                                  <a:pt x="168122" y="272999"/>
                                </a:lnTo>
                                <a:lnTo>
                                  <a:pt x="168427" y="272415"/>
                                </a:lnTo>
                                <a:lnTo>
                                  <a:pt x="170129" y="270116"/>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4942" y="22860"/>
                                </a:moveTo>
                                <a:lnTo>
                                  <a:pt x="174739" y="22783"/>
                                </a:lnTo>
                                <a:lnTo>
                                  <a:pt x="174942" y="22860"/>
                                </a:lnTo>
                                <a:close/>
                              </a:path>
                              <a:path w="324485" h="287020">
                                <a:moveTo>
                                  <a:pt x="176415" y="215900"/>
                                </a:moveTo>
                                <a:lnTo>
                                  <a:pt x="174167" y="215900"/>
                                </a:lnTo>
                                <a:lnTo>
                                  <a:pt x="16737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09"/>
                                </a:lnTo>
                                <a:lnTo>
                                  <a:pt x="179819" y="238810"/>
                                </a:lnTo>
                                <a:lnTo>
                                  <a:pt x="179819" y="236537"/>
                                </a:lnTo>
                                <a:lnTo>
                                  <a:pt x="179819" y="235394"/>
                                </a:lnTo>
                                <a:close/>
                              </a:path>
                              <a:path w="324485" h="287020">
                                <a:moveTo>
                                  <a:pt x="179819" y="192138"/>
                                </a:moveTo>
                                <a:lnTo>
                                  <a:pt x="179108" y="191706"/>
                                </a:lnTo>
                                <a:lnTo>
                                  <a:pt x="176885" y="194094"/>
                                </a:lnTo>
                                <a:lnTo>
                                  <a:pt x="179819" y="192138"/>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6510"/>
                                </a:moveTo>
                                <a:lnTo>
                                  <a:pt x="181686" y="11430"/>
                                </a:lnTo>
                                <a:lnTo>
                                  <a:pt x="178841" y="10160"/>
                                </a:lnTo>
                                <a:lnTo>
                                  <a:pt x="176568" y="8890"/>
                                </a:lnTo>
                                <a:lnTo>
                                  <a:pt x="180543" y="7620"/>
                                </a:lnTo>
                                <a:lnTo>
                                  <a:pt x="177317" y="7620"/>
                                </a:lnTo>
                                <a:lnTo>
                                  <a:pt x="173774" y="8890"/>
                                </a:lnTo>
                                <a:lnTo>
                                  <a:pt x="176009" y="8890"/>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890"/>
                                </a:lnTo>
                                <a:lnTo>
                                  <a:pt x="169722" y="10160"/>
                                </a:lnTo>
                                <a:lnTo>
                                  <a:pt x="171805" y="10160"/>
                                </a:lnTo>
                                <a:lnTo>
                                  <a:pt x="170497" y="12700"/>
                                </a:lnTo>
                                <a:lnTo>
                                  <a:pt x="168516" y="15240"/>
                                </a:lnTo>
                                <a:lnTo>
                                  <a:pt x="166547" y="16510"/>
                                </a:lnTo>
                                <a:lnTo>
                                  <a:pt x="167449"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74"/>
                                </a:lnTo>
                                <a:lnTo>
                                  <a:pt x="191160" y="279044"/>
                                </a:lnTo>
                                <a:lnTo>
                                  <a:pt x="189293" y="279679"/>
                                </a:lnTo>
                                <a:lnTo>
                                  <a:pt x="187401" y="280962"/>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31"/>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50"/>
                                </a:moveTo>
                                <a:lnTo>
                                  <a:pt x="196926" y="277495"/>
                                </a:lnTo>
                                <a:lnTo>
                                  <a:pt x="197916" y="277075"/>
                                </a:lnTo>
                                <a:lnTo>
                                  <a:pt x="198412" y="276250"/>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54"/>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82"/>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37" y="249072"/>
                                </a:lnTo>
                                <a:lnTo>
                                  <a:pt x="214553" y="248475"/>
                                </a:lnTo>
                                <a:lnTo>
                                  <a:pt x="215696" y="247929"/>
                                </a:lnTo>
                                <a:lnTo>
                                  <a:pt x="216839" y="246786"/>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27"/>
                                </a:moveTo>
                                <a:lnTo>
                                  <a:pt x="274358" y="245643"/>
                                </a:lnTo>
                                <a:lnTo>
                                  <a:pt x="271513" y="245643"/>
                                </a:lnTo>
                                <a:lnTo>
                                  <a:pt x="261823" y="258762"/>
                                </a:lnTo>
                                <a:lnTo>
                                  <a:pt x="263537" y="254190"/>
                                </a:lnTo>
                                <a:lnTo>
                                  <a:pt x="264680" y="251929"/>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1401" y="93980"/>
                                </a:moveTo>
                                <a:lnTo>
                                  <a:pt x="289737" y="95250"/>
                                </a:lnTo>
                                <a:lnTo>
                                  <a:pt x="290118" y="95250"/>
                                </a:lnTo>
                                <a:lnTo>
                                  <a:pt x="291401" y="93980"/>
                                </a:lnTo>
                                <a:close/>
                              </a:path>
                              <a:path w="324485" h="287020">
                                <a:moveTo>
                                  <a:pt x="291617" y="115570"/>
                                </a:moveTo>
                                <a:lnTo>
                                  <a:pt x="290588" y="113855"/>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55"/>
                                </a:lnTo>
                                <a:lnTo>
                                  <a:pt x="290093"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300278" y="263906"/>
                                </a:moveTo>
                                <a:lnTo>
                                  <a:pt x="298856" y="263309"/>
                                </a:lnTo>
                                <a:lnTo>
                                  <a:pt x="295440" y="262166"/>
                                </a:lnTo>
                                <a:lnTo>
                                  <a:pt x="298284" y="263309"/>
                                </a:lnTo>
                                <a:lnTo>
                                  <a:pt x="300278" y="263906"/>
                                </a:lnTo>
                                <a:close/>
                              </a:path>
                              <a:path w="324485" h="287020">
                                <a:moveTo>
                                  <a:pt x="317080" y="262737"/>
                                </a:moveTo>
                                <a:lnTo>
                                  <a:pt x="315937" y="259892"/>
                                </a:lnTo>
                                <a:lnTo>
                                  <a:pt x="312521" y="257048"/>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43"/>
                                </a:lnTo>
                                <a:lnTo>
                                  <a:pt x="302844" y="250202"/>
                                </a:lnTo>
                                <a:lnTo>
                                  <a:pt x="301701" y="251345"/>
                                </a:lnTo>
                                <a:lnTo>
                                  <a:pt x="299986" y="252488"/>
                                </a:lnTo>
                                <a:lnTo>
                                  <a:pt x="298856" y="253619"/>
                                </a:lnTo>
                                <a:lnTo>
                                  <a:pt x="297141" y="257048"/>
                                </a:lnTo>
                                <a:lnTo>
                                  <a:pt x="295440" y="258178"/>
                                </a:lnTo>
                                <a:lnTo>
                                  <a:pt x="294297" y="258749"/>
                                </a:lnTo>
                                <a:lnTo>
                                  <a:pt x="293725" y="259321"/>
                                </a:lnTo>
                                <a:lnTo>
                                  <a:pt x="294868" y="257048"/>
                                </a:lnTo>
                                <a:lnTo>
                                  <a:pt x="295998" y="255333"/>
                                </a:lnTo>
                                <a:lnTo>
                                  <a:pt x="297713" y="253619"/>
                                </a:lnTo>
                                <a:lnTo>
                                  <a:pt x="298284" y="251345"/>
                                </a:lnTo>
                                <a:lnTo>
                                  <a:pt x="298284" y="250202"/>
                                </a:lnTo>
                                <a:lnTo>
                                  <a:pt x="293725" y="254762"/>
                                </a:lnTo>
                                <a:lnTo>
                                  <a:pt x="292582" y="256489"/>
                                </a:lnTo>
                                <a:lnTo>
                                  <a:pt x="292582" y="260451"/>
                                </a:lnTo>
                                <a:lnTo>
                                  <a:pt x="292011" y="262166"/>
                                </a:lnTo>
                                <a:lnTo>
                                  <a:pt x="290309" y="263893"/>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48"/>
                                </a:lnTo>
                                <a:lnTo>
                                  <a:pt x="304546" y="257048"/>
                                </a:lnTo>
                                <a:lnTo>
                                  <a:pt x="305689" y="259321"/>
                                </a:lnTo>
                                <a:lnTo>
                                  <a:pt x="307390" y="261023"/>
                                </a:lnTo>
                                <a:lnTo>
                                  <a:pt x="310248" y="264452"/>
                                </a:lnTo>
                                <a:lnTo>
                                  <a:pt x="310819" y="264452"/>
                                </a:lnTo>
                                <a:lnTo>
                                  <a:pt x="310248" y="262737"/>
                                </a:lnTo>
                                <a:lnTo>
                                  <a:pt x="309105" y="260451"/>
                                </a:lnTo>
                                <a:lnTo>
                                  <a:pt x="305689" y="257048"/>
                                </a:lnTo>
                                <a:lnTo>
                                  <a:pt x="307962" y="257048"/>
                                </a:lnTo>
                                <a:lnTo>
                                  <a:pt x="310248" y="257606"/>
                                </a:lnTo>
                                <a:lnTo>
                                  <a:pt x="312521" y="258749"/>
                                </a:lnTo>
                                <a:lnTo>
                                  <a:pt x="314223" y="260451"/>
                                </a:lnTo>
                                <a:lnTo>
                                  <a:pt x="314794" y="262166"/>
                                </a:lnTo>
                                <a:lnTo>
                                  <a:pt x="314794" y="263893"/>
                                </a:lnTo>
                                <a:lnTo>
                                  <a:pt x="314223" y="267296"/>
                                </a:lnTo>
                                <a:lnTo>
                                  <a:pt x="314794" y="267296"/>
                                </a:lnTo>
                                <a:lnTo>
                                  <a:pt x="315366" y="266725"/>
                                </a:lnTo>
                                <a:lnTo>
                                  <a:pt x="315366" y="266153"/>
                                </a:lnTo>
                                <a:lnTo>
                                  <a:pt x="315937" y="265582"/>
                                </a:lnTo>
                                <a:lnTo>
                                  <a:pt x="316509" y="264452"/>
                                </a:lnTo>
                                <a:lnTo>
                                  <a:pt x="317080" y="262737"/>
                                </a:lnTo>
                                <a:close/>
                              </a:path>
                              <a:path w="324485" h="287020">
                                <a:moveTo>
                                  <a:pt x="318211" y="256489"/>
                                </a:moveTo>
                                <a:lnTo>
                                  <a:pt x="317080" y="254190"/>
                                </a:lnTo>
                                <a:lnTo>
                                  <a:pt x="314794" y="252488"/>
                                </a:lnTo>
                                <a:lnTo>
                                  <a:pt x="313664" y="251917"/>
                                </a:lnTo>
                                <a:lnTo>
                                  <a:pt x="312521" y="251917"/>
                                </a:lnTo>
                                <a:lnTo>
                                  <a:pt x="311378" y="252488"/>
                                </a:lnTo>
                                <a:lnTo>
                                  <a:pt x="310248" y="252488"/>
                                </a:lnTo>
                                <a:lnTo>
                                  <a:pt x="309105" y="253619"/>
                                </a:lnTo>
                                <a:lnTo>
                                  <a:pt x="307962" y="254190"/>
                                </a:lnTo>
                                <a:lnTo>
                                  <a:pt x="313093" y="254762"/>
                                </a:lnTo>
                                <a:lnTo>
                                  <a:pt x="315937" y="255333"/>
                                </a:lnTo>
                                <a:lnTo>
                                  <a:pt x="318211" y="256489"/>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8716" y="278130"/>
                                </a:lnTo>
                                <a:lnTo>
                                  <a:pt x="298018" y="278130"/>
                                </a:lnTo>
                                <a:lnTo>
                                  <a:pt x="298018" y="279400"/>
                                </a:lnTo>
                                <a:lnTo>
                                  <a:pt x="297370" y="280670"/>
                                </a:lnTo>
                                <a:lnTo>
                                  <a:pt x="296722" y="27940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6722" y="279400"/>
                                </a:lnTo>
                                <a:lnTo>
                                  <a:pt x="298018" y="279400"/>
                                </a:lnTo>
                                <a:lnTo>
                                  <a:pt x="298018"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8201" y="261620"/>
                                </a:lnTo>
                                <a:lnTo>
                                  <a:pt x="288201" y="262890"/>
                                </a:lnTo>
                                <a:lnTo>
                                  <a:pt x="287629"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2953"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146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3794"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975" y="207010"/>
                                </a:lnTo>
                                <a:lnTo>
                                  <a:pt x="234327" y="206184"/>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184"/>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00"/>
                                </a:lnTo>
                                <a:lnTo>
                                  <a:pt x="260489" y="177800"/>
                                </a:lnTo>
                                <a:lnTo>
                                  <a:pt x="260489" y="176530"/>
                                </a:lnTo>
                                <a:lnTo>
                                  <a:pt x="261620" y="176530"/>
                                </a:lnTo>
                                <a:lnTo>
                                  <a:pt x="262001" y="177800"/>
                                </a:lnTo>
                                <a:lnTo>
                                  <a:pt x="262001" y="175729"/>
                                </a:lnTo>
                                <a:lnTo>
                                  <a:pt x="261429" y="173990"/>
                                </a:lnTo>
                                <a:lnTo>
                                  <a:pt x="261429" y="172720"/>
                                </a:lnTo>
                                <a:lnTo>
                                  <a:pt x="261429" y="166370"/>
                                </a:lnTo>
                                <a:lnTo>
                                  <a:pt x="261239" y="165100"/>
                                </a:lnTo>
                                <a:lnTo>
                                  <a:pt x="260870" y="162648"/>
                                </a:lnTo>
                                <a:lnTo>
                                  <a:pt x="260870" y="172720"/>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664" y="198069"/>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8404"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38" y="184150"/>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20"/>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40"/>
                                </a:lnTo>
                                <a:lnTo>
                                  <a:pt x="145910" y="179070"/>
                                </a:lnTo>
                                <a:lnTo>
                                  <a:pt x="149275" y="177800"/>
                                </a:lnTo>
                                <a:lnTo>
                                  <a:pt x="14676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148" y="177800"/>
                                </a:lnTo>
                                <a:lnTo>
                                  <a:pt x="147802" y="177800"/>
                                </a:lnTo>
                                <a:lnTo>
                                  <a:pt x="147472" y="167640"/>
                                </a:lnTo>
                                <a:lnTo>
                                  <a:pt x="148120" y="167640"/>
                                </a:lnTo>
                                <a:lnTo>
                                  <a:pt x="150863" y="168910"/>
                                </a:lnTo>
                                <a:lnTo>
                                  <a:pt x="150253" y="170167"/>
                                </a:lnTo>
                                <a:lnTo>
                                  <a:pt x="150304" y="171450"/>
                                </a:lnTo>
                                <a:lnTo>
                                  <a:pt x="151015" y="172720"/>
                                </a:lnTo>
                                <a:lnTo>
                                  <a:pt x="151015" y="167640"/>
                                </a:lnTo>
                                <a:lnTo>
                                  <a:pt x="149783" y="167640"/>
                                </a:lnTo>
                                <a:lnTo>
                                  <a:pt x="148590" y="166370"/>
                                </a:lnTo>
                                <a:lnTo>
                                  <a:pt x="148590" y="163830"/>
                                </a:lnTo>
                                <a:lnTo>
                                  <a:pt x="149186" y="163830"/>
                                </a:lnTo>
                                <a:lnTo>
                                  <a:pt x="147993" y="162560"/>
                                </a:lnTo>
                                <a:lnTo>
                                  <a:pt x="146202" y="162560"/>
                                </a:lnTo>
                                <a:lnTo>
                                  <a:pt x="144792" y="161810"/>
                                </a:lnTo>
                                <a:lnTo>
                                  <a:pt x="144792" y="162560"/>
                                </a:lnTo>
                                <a:lnTo>
                                  <a:pt x="141782" y="162560"/>
                                </a:lnTo>
                                <a:lnTo>
                                  <a:pt x="141185" y="161290"/>
                                </a:lnTo>
                                <a:lnTo>
                                  <a:pt x="142379" y="160020"/>
                                </a:lnTo>
                                <a:lnTo>
                                  <a:pt x="142379" y="158750"/>
                                </a:lnTo>
                                <a:lnTo>
                                  <a:pt x="142976" y="158750"/>
                                </a:lnTo>
                                <a:lnTo>
                                  <a:pt x="142976" y="161290"/>
                                </a:lnTo>
                                <a:lnTo>
                                  <a:pt x="144792" y="162560"/>
                                </a:lnTo>
                                <a:lnTo>
                                  <a:pt x="144792"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36"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21"/>
                                </a:lnTo>
                                <a:lnTo>
                                  <a:pt x="177203" y="147320"/>
                                </a:lnTo>
                                <a:lnTo>
                                  <a:pt x="176745" y="151130"/>
                                </a:lnTo>
                                <a:lnTo>
                                  <a:pt x="176072" y="152400"/>
                                </a:lnTo>
                                <a:lnTo>
                                  <a:pt x="174929" y="146050"/>
                                </a:lnTo>
                                <a:lnTo>
                                  <a:pt x="174713" y="143510"/>
                                </a:lnTo>
                                <a:lnTo>
                                  <a:pt x="174612" y="142240"/>
                                </a:lnTo>
                                <a:lnTo>
                                  <a:pt x="174612" y="139700"/>
                                </a:lnTo>
                                <a:lnTo>
                                  <a:pt x="176834" y="144780"/>
                                </a:lnTo>
                                <a:lnTo>
                                  <a:pt x="177203" y="147320"/>
                                </a:lnTo>
                                <a:lnTo>
                                  <a:pt x="177203" y="142621"/>
                                </a:lnTo>
                                <a:lnTo>
                                  <a:pt x="177012" y="142240"/>
                                </a:lnTo>
                                <a:lnTo>
                                  <a:pt x="175856" y="139700"/>
                                </a:lnTo>
                                <a:lnTo>
                                  <a:pt x="174891" y="138430"/>
                                </a:lnTo>
                                <a:lnTo>
                                  <a:pt x="173939" y="137160"/>
                                </a:lnTo>
                                <a:lnTo>
                                  <a:pt x="173850" y="142240"/>
                                </a:lnTo>
                                <a:lnTo>
                                  <a:pt x="173291" y="143510"/>
                                </a:lnTo>
                                <a:lnTo>
                                  <a:pt x="170865" y="143510"/>
                                </a:lnTo>
                                <a:lnTo>
                                  <a:pt x="170815" y="142240"/>
                                </a:lnTo>
                                <a:lnTo>
                                  <a:pt x="173850" y="142240"/>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53" y="142240"/>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204" y="142240"/>
                                </a:lnTo>
                                <a:lnTo>
                                  <a:pt x="162801" y="142240"/>
                                </a:lnTo>
                                <a:lnTo>
                                  <a:pt x="165125" y="139700"/>
                                </a:lnTo>
                                <a:lnTo>
                                  <a:pt x="167462" y="138430"/>
                                </a:lnTo>
                                <a:lnTo>
                                  <a:pt x="168617" y="139700"/>
                                </a:lnTo>
                                <a:lnTo>
                                  <a:pt x="168617" y="138430"/>
                                </a:lnTo>
                                <a:lnTo>
                                  <a:pt x="169202" y="137160"/>
                                </a:lnTo>
                                <a:lnTo>
                                  <a:pt x="168617" y="137160"/>
                                </a:lnTo>
                                <a:lnTo>
                                  <a:pt x="170370" y="133350"/>
                                </a:lnTo>
                                <a:lnTo>
                                  <a:pt x="170954" y="134620"/>
                                </a:lnTo>
                                <a:lnTo>
                                  <a:pt x="169240" y="138353"/>
                                </a:lnTo>
                                <a:lnTo>
                                  <a:pt x="169202" y="139700"/>
                                </a:lnTo>
                                <a:lnTo>
                                  <a:pt x="168617" y="139700"/>
                                </a:lnTo>
                                <a:lnTo>
                                  <a:pt x="166293" y="139700"/>
                                </a:lnTo>
                                <a:lnTo>
                                  <a:pt x="165709" y="140970"/>
                                </a:lnTo>
                                <a:lnTo>
                                  <a:pt x="165709" y="142240"/>
                                </a:lnTo>
                                <a:lnTo>
                                  <a:pt x="165125" y="143510"/>
                                </a:lnTo>
                                <a:lnTo>
                                  <a:pt x="163372" y="144780"/>
                                </a:lnTo>
                                <a:lnTo>
                                  <a:pt x="162801" y="146050"/>
                                </a:lnTo>
                                <a:lnTo>
                                  <a:pt x="165011" y="146050"/>
                                </a:lnTo>
                                <a:lnTo>
                                  <a:pt x="165569" y="144780"/>
                                </a:lnTo>
                                <a:lnTo>
                                  <a:pt x="166712" y="143510"/>
                                </a:lnTo>
                                <a:lnTo>
                                  <a:pt x="167284" y="142240"/>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5679" y="184150"/>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50"/>
                                </a:lnTo>
                                <a:lnTo>
                                  <a:pt x="185902" y="170180"/>
                                </a:lnTo>
                                <a:lnTo>
                                  <a:pt x="184823" y="168986"/>
                                </a:lnTo>
                                <a:lnTo>
                                  <a:pt x="184823" y="170180"/>
                                </a:lnTo>
                                <a:lnTo>
                                  <a:pt x="183921" y="172720"/>
                                </a:lnTo>
                                <a:lnTo>
                                  <a:pt x="182422" y="172720"/>
                                </a:lnTo>
                                <a:lnTo>
                                  <a:pt x="182422" y="175260"/>
                                </a:lnTo>
                                <a:lnTo>
                                  <a:pt x="182422" y="177800"/>
                                </a:lnTo>
                                <a:lnTo>
                                  <a:pt x="180479" y="177800"/>
                                </a:lnTo>
                                <a:lnTo>
                                  <a:pt x="180479" y="176530"/>
                                </a:lnTo>
                                <a:lnTo>
                                  <a:pt x="179514" y="176530"/>
                                </a:lnTo>
                                <a:lnTo>
                                  <a:pt x="179514" y="175260"/>
                                </a:lnTo>
                                <a:lnTo>
                                  <a:pt x="181254" y="175260"/>
                                </a:lnTo>
                                <a:lnTo>
                                  <a:pt x="179692" y="173990"/>
                                </a:lnTo>
                                <a:lnTo>
                                  <a:pt x="180263" y="172720"/>
                                </a:lnTo>
                                <a:lnTo>
                                  <a:pt x="180289" y="171450"/>
                                </a:lnTo>
                                <a:lnTo>
                                  <a:pt x="179400" y="171450"/>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50"/>
                                </a:lnTo>
                                <a:lnTo>
                                  <a:pt x="178333" y="171450"/>
                                </a:lnTo>
                                <a:lnTo>
                                  <a:pt x="178333" y="172720"/>
                                </a:lnTo>
                                <a:lnTo>
                                  <a:pt x="179235" y="172720"/>
                                </a:lnTo>
                                <a:lnTo>
                                  <a:pt x="179400" y="173990"/>
                                </a:lnTo>
                                <a:lnTo>
                                  <a:pt x="179400" y="171450"/>
                                </a:lnTo>
                                <a:lnTo>
                                  <a:pt x="179260" y="171450"/>
                                </a:lnTo>
                                <a:lnTo>
                                  <a:pt x="179552" y="170180"/>
                                </a:lnTo>
                                <a:lnTo>
                                  <a:pt x="180403" y="168910"/>
                                </a:lnTo>
                                <a:lnTo>
                                  <a:pt x="181825" y="170180"/>
                                </a:lnTo>
                                <a:lnTo>
                                  <a:pt x="180911" y="171450"/>
                                </a:lnTo>
                                <a:lnTo>
                                  <a:pt x="181394" y="172720"/>
                                </a:lnTo>
                                <a:lnTo>
                                  <a:pt x="182105" y="173990"/>
                                </a:lnTo>
                                <a:lnTo>
                                  <a:pt x="181254" y="175260"/>
                                </a:lnTo>
                                <a:lnTo>
                                  <a:pt x="182422" y="175260"/>
                                </a:lnTo>
                                <a:lnTo>
                                  <a:pt x="182422" y="172720"/>
                                </a:lnTo>
                                <a:lnTo>
                                  <a:pt x="181698" y="172720"/>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199580" y="181610"/>
                                </a:lnTo>
                                <a:lnTo>
                                  <a:pt x="200723" y="180340"/>
                                </a:lnTo>
                                <a:lnTo>
                                  <a:pt x="203009" y="177800"/>
                                </a:lnTo>
                                <a:lnTo>
                                  <a:pt x="203009" y="175260"/>
                                </a:lnTo>
                                <a:lnTo>
                                  <a:pt x="202438" y="172720"/>
                                </a:lnTo>
                                <a:lnTo>
                                  <a:pt x="201295" y="172720"/>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50"/>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50"/>
                                </a:lnTo>
                                <a:lnTo>
                                  <a:pt x="193205" y="173990"/>
                                </a:lnTo>
                                <a:lnTo>
                                  <a:pt x="191744" y="172720"/>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395"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00"/>
                                </a:lnTo>
                                <a:lnTo>
                                  <a:pt x="207568" y="113030"/>
                                </a:lnTo>
                                <a:lnTo>
                                  <a:pt x="205282" y="113030"/>
                                </a:lnTo>
                                <a:lnTo>
                                  <a:pt x="203581" y="114300"/>
                                </a:lnTo>
                                <a:lnTo>
                                  <a:pt x="203009" y="114300"/>
                                </a:lnTo>
                                <a:lnTo>
                                  <a:pt x="201866"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52"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70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70" y="172720"/>
                                </a:lnTo>
                                <a:lnTo>
                                  <a:pt x="260870" y="162648"/>
                                </a:lnTo>
                                <a:lnTo>
                                  <a:pt x="260794" y="162140"/>
                                </a:lnTo>
                                <a:lnTo>
                                  <a:pt x="260794" y="171450"/>
                                </a:lnTo>
                                <a:lnTo>
                                  <a:pt x="260197" y="172720"/>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591"/>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591"/>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20"/>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20"/>
                                </a:lnTo>
                                <a:lnTo>
                                  <a:pt x="250329" y="172720"/>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20"/>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58" y="172720"/>
                                </a:lnTo>
                                <a:lnTo>
                                  <a:pt x="248958" y="172161"/>
                                </a:lnTo>
                                <a:lnTo>
                                  <a:pt x="248602" y="172720"/>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20"/>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701"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335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97"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25" y="172720"/>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4467" y="16891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59"/>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78" y="183959"/>
                                </a:lnTo>
                                <a:lnTo>
                                  <a:pt x="218224" y="182880"/>
                                </a:lnTo>
                                <a:lnTo>
                                  <a:pt x="218757" y="183959"/>
                                </a:lnTo>
                                <a:lnTo>
                                  <a:pt x="218859" y="186690"/>
                                </a:lnTo>
                                <a:lnTo>
                                  <a:pt x="220116" y="186690"/>
                                </a:lnTo>
                                <a:lnTo>
                                  <a:pt x="220205" y="183959"/>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20"/>
                                </a:lnTo>
                                <a:lnTo>
                                  <a:pt x="219443" y="171450"/>
                                </a:lnTo>
                                <a:lnTo>
                                  <a:pt x="217639" y="171450"/>
                                </a:lnTo>
                                <a:lnTo>
                                  <a:pt x="216674" y="170180"/>
                                </a:lnTo>
                                <a:lnTo>
                                  <a:pt x="217639" y="166370"/>
                                </a:lnTo>
                                <a:lnTo>
                                  <a:pt x="216674" y="163830"/>
                                </a:lnTo>
                                <a:lnTo>
                                  <a:pt x="220510" y="171450"/>
                                </a:lnTo>
                                <a:lnTo>
                                  <a:pt x="220040" y="171450"/>
                                </a:lnTo>
                                <a:lnTo>
                                  <a:pt x="221246" y="172720"/>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99"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20"/>
                                </a:lnTo>
                                <a:lnTo>
                                  <a:pt x="226288" y="172720"/>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257" y="146050"/>
                                </a:lnTo>
                                <a:lnTo>
                                  <a:pt x="232384" y="147320"/>
                                </a:lnTo>
                                <a:lnTo>
                                  <a:pt x="233235" y="149860"/>
                                </a:lnTo>
                                <a:lnTo>
                                  <a:pt x="232397" y="152400"/>
                                </a:lnTo>
                                <a:lnTo>
                                  <a:pt x="232346" y="151841"/>
                                </a:lnTo>
                                <a:lnTo>
                                  <a:pt x="232346" y="153670"/>
                                </a:lnTo>
                                <a:lnTo>
                                  <a:pt x="232206" y="160020"/>
                                </a:lnTo>
                                <a:lnTo>
                                  <a:pt x="231673" y="158750"/>
                                </a:lnTo>
                                <a:lnTo>
                                  <a:pt x="231140" y="157480"/>
                                </a:lnTo>
                                <a:lnTo>
                                  <a:pt x="231317"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31"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1876" y="13081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409"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24" y="172720"/>
                                </a:lnTo>
                                <a:lnTo>
                                  <a:pt x="203860" y="172720"/>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86"/>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16" y="144780"/>
                                </a:lnTo>
                                <a:lnTo>
                                  <a:pt x="197916" y="146050"/>
                                </a:lnTo>
                                <a:lnTo>
                                  <a:pt x="198526" y="144780"/>
                                </a:lnTo>
                                <a:lnTo>
                                  <a:pt x="198526" y="143510"/>
                                </a:lnTo>
                                <a:lnTo>
                                  <a:pt x="196684" y="142240"/>
                                </a:lnTo>
                                <a:lnTo>
                                  <a:pt x="194221" y="140970"/>
                                </a:lnTo>
                                <a:lnTo>
                                  <a:pt x="197294" y="140970"/>
                                </a:lnTo>
                                <a:lnTo>
                                  <a:pt x="198526" y="142240"/>
                                </a:lnTo>
                                <a:lnTo>
                                  <a:pt x="199758" y="142240"/>
                                </a:lnTo>
                                <a:lnTo>
                                  <a:pt x="200977" y="147320"/>
                                </a:lnTo>
                                <a:lnTo>
                                  <a:pt x="200977" y="143433"/>
                                </a:lnTo>
                                <a:lnTo>
                                  <a:pt x="199910" y="142240"/>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780"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68"/>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50"/>
                                </a:lnTo>
                                <a:lnTo>
                                  <a:pt x="217576" y="107950"/>
                                </a:lnTo>
                                <a:lnTo>
                                  <a:pt x="217576" y="106680"/>
                                </a:lnTo>
                                <a:lnTo>
                                  <a:pt x="219278" y="106680"/>
                                </a:lnTo>
                                <a:lnTo>
                                  <a:pt x="220865" y="107950"/>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1600"/>
                                </a:lnTo>
                                <a:lnTo>
                                  <a:pt x="219811"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68"/>
                                </a:lnTo>
                                <a:lnTo>
                                  <a:pt x="299021" y="114300"/>
                                </a:lnTo>
                                <a:lnTo>
                                  <a:pt x="299021" y="118110"/>
                                </a:lnTo>
                                <a:lnTo>
                                  <a:pt x="299593" y="119380"/>
                                </a:lnTo>
                                <a:lnTo>
                                  <a:pt x="300151" y="119380"/>
                                </a:lnTo>
                                <a:lnTo>
                                  <a:pt x="299656" y="116840"/>
                                </a:lnTo>
                                <a:lnTo>
                                  <a:pt x="300253" y="11430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68"/>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6103" y="121920"/>
                                </a:lnTo>
                                <a:lnTo>
                                  <a:pt x="316103" y="120650"/>
                                </a:lnTo>
                                <a:lnTo>
                                  <a:pt x="316103" y="115570"/>
                                </a:lnTo>
                                <a:lnTo>
                                  <a:pt x="315531" y="114300"/>
                                </a:lnTo>
                                <a:lnTo>
                                  <a:pt x="315468" y="116840"/>
                                </a:lnTo>
                                <a:lnTo>
                                  <a:pt x="315417" y="120650"/>
                                </a:lnTo>
                                <a:lnTo>
                                  <a:pt x="313105" y="120650"/>
                                </a:lnTo>
                                <a:lnTo>
                                  <a:pt x="311797" y="116840"/>
                                </a:lnTo>
                                <a:lnTo>
                                  <a:pt x="311327" y="111760"/>
                                </a:lnTo>
                                <a:lnTo>
                                  <a:pt x="313677" y="113030"/>
                                </a:lnTo>
                                <a:lnTo>
                                  <a:pt x="315468" y="116840"/>
                                </a:lnTo>
                                <a:lnTo>
                                  <a:pt x="315468" y="114236"/>
                                </a:lnTo>
                                <a:lnTo>
                                  <a:pt x="313258" y="111760"/>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80301"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4195" y="91440"/>
                                </a:lnTo>
                                <a:lnTo>
                                  <a:pt x="191935" y="90766"/>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4591" y="82550"/>
                                </a:lnTo>
                                <a:lnTo>
                                  <a:pt x="213093" y="82550"/>
                                </a:lnTo>
                                <a:lnTo>
                                  <a:pt x="210566" y="83820"/>
                                </a:lnTo>
                                <a:lnTo>
                                  <a:pt x="207187" y="85090"/>
                                </a:lnTo>
                                <a:lnTo>
                                  <a:pt x="202488" y="85090"/>
                                </a:lnTo>
                                <a:lnTo>
                                  <a:pt x="206044" y="82550"/>
                                </a:lnTo>
                                <a:lnTo>
                                  <a:pt x="213093" y="82550"/>
                                </a:lnTo>
                                <a:lnTo>
                                  <a:pt x="214109" y="82042"/>
                                </a:lnTo>
                                <a:lnTo>
                                  <a:pt x="212166"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40"/>
                                </a:lnTo>
                                <a:lnTo>
                                  <a:pt x="202018" y="82550"/>
                                </a:lnTo>
                                <a:lnTo>
                                  <a:pt x="200837" y="83820"/>
                                </a:lnTo>
                                <a:lnTo>
                                  <a:pt x="200888" y="81280"/>
                                </a:lnTo>
                                <a:lnTo>
                                  <a:pt x="201345" y="78740"/>
                                </a:lnTo>
                                <a:lnTo>
                                  <a:pt x="203060" y="76200"/>
                                </a:lnTo>
                                <a:lnTo>
                                  <a:pt x="205765" y="73660"/>
                                </a:lnTo>
                                <a:lnTo>
                                  <a:pt x="205765" y="71856"/>
                                </a:lnTo>
                                <a:lnTo>
                                  <a:pt x="203733"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91" y="76200"/>
                                </a:lnTo>
                                <a:lnTo>
                                  <a:pt x="199034" y="72390"/>
                                </a:lnTo>
                                <a:lnTo>
                                  <a:pt x="200177" y="76200"/>
                                </a:lnTo>
                                <a:lnTo>
                                  <a:pt x="200177" y="73355"/>
                                </a:lnTo>
                                <a:lnTo>
                                  <a:pt x="199745" y="72390"/>
                                </a:lnTo>
                                <a:lnTo>
                                  <a:pt x="199174" y="71120"/>
                                </a:lnTo>
                                <a:lnTo>
                                  <a:pt x="203733"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59"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64"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03"/>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774" y="90170"/>
                                </a:lnTo>
                                <a:lnTo>
                                  <a:pt x="226352" y="91440"/>
                                </a:lnTo>
                                <a:lnTo>
                                  <a:pt x="225666" y="90170"/>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44"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7088" y="7239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59" y="48260"/>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190" y="48260"/>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40"/>
                                </a:lnTo>
                                <a:lnTo>
                                  <a:pt x="296875" y="78740"/>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5531" y="67310"/>
                                </a:lnTo>
                                <a:lnTo>
                                  <a:pt x="310324" y="67310"/>
                                </a:lnTo>
                                <a:lnTo>
                                  <a:pt x="314147" y="68580"/>
                                </a:lnTo>
                                <a:lnTo>
                                  <a:pt x="317093" y="68580"/>
                                </a:lnTo>
                                <a:lnTo>
                                  <a:pt x="313740" y="69850"/>
                                </a:lnTo>
                                <a:lnTo>
                                  <a:pt x="310896" y="71120"/>
                                </a:lnTo>
                                <a:lnTo>
                                  <a:pt x="307340" y="71120"/>
                                </a:lnTo>
                                <a:lnTo>
                                  <a:pt x="303961" y="69850"/>
                                </a:lnTo>
                                <a:lnTo>
                                  <a:pt x="305257" y="68580"/>
                                </a:lnTo>
                                <a:lnTo>
                                  <a:pt x="307911" y="68580"/>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90"/>
                                </a:lnTo>
                                <a:lnTo>
                                  <a:pt x="308737" y="32283"/>
                                </a:lnTo>
                                <a:lnTo>
                                  <a:pt x="309245" y="29210"/>
                                </a:lnTo>
                                <a:lnTo>
                                  <a:pt x="309816" y="26670"/>
                                </a:lnTo>
                                <a:lnTo>
                                  <a:pt x="310756" y="29210"/>
                                </a:lnTo>
                                <a:lnTo>
                                  <a:pt x="311315" y="33020"/>
                                </a:lnTo>
                                <a:lnTo>
                                  <a:pt x="311315" y="27940"/>
                                </a:lnTo>
                                <a:lnTo>
                                  <a:pt x="310972" y="26670"/>
                                </a:lnTo>
                                <a:lnTo>
                                  <a:pt x="309841" y="22860"/>
                                </a:lnTo>
                                <a:lnTo>
                                  <a:pt x="308127" y="29210"/>
                                </a:lnTo>
                                <a:lnTo>
                                  <a:pt x="307670" y="34290"/>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844" y="48260"/>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5560"/>
                                </a:lnTo>
                                <a:lnTo>
                                  <a:pt x="291960" y="34290"/>
                                </a:lnTo>
                                <a:lnTo>
                                  <a:pt x="297662" y="31750"/>
                                </a:lnTo>
                                <a:lnTo>
                                  <a:pt x="296735" y="31750"/>
                                </a:lnTo>
                                <a:lnTo>
                                  <a:pt x="289293" y="34290"/>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38" y="48412"/>
                                </a:lnTo>
                                <a:lnTo>
                                  <a:pt x="233553" y="48044"/>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09" y="48260"/>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4942" y="3302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694"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59" y="33020"/>
                                </a:lnTo>
                                <a:lnTo>
                                  <a:pt x="210159" y="34290"/>
                                </a:lnTo>
                                <a:lnTo>
                                  <a:pt x="206514" y="40640"/>
                                </a:lnTo>
                                <a:lnTo>
                                  <a:pt x="206578" y="43180"/>
                                </a:lnTo>
                                <a:lnTo>
                                  <a:pt x="206006" y="45720"/>
                                </a:lnTo>
                                <a:lnTo>
                                  <a:pt x="206578" y="49530"/>
                                </a:lnTo>
                                <a:lnTo>
                                  <a:pt x="207721" y="50800"/>
                                </a:lnTo>
                                <a:lnTo>
                                  <a:pt x="208292" y="52070"/>
                                </a:lnTo>
                                <a:lnTo>
                                  <a:pt x="209232" y="50800"/>
                                </a:lnTo>
                                <a:lnTo>
                                  <a:pt x="211137" y="48260"/>
                                </a:lnTo>
                                <a:lnTo>
                                  <a:pt x="212839" y="44450"/>
                                </a:lnTo>
                                <a:lnTo>
                                  <a:pt x="213385" y="41986"/>
                                </a:lnTo>
                                <a:lnTo>
                                  <a:pt x="213410" y="36830"/>
                                </a:lnTo>
                                <a:lnTo>
                                  <a:pt x="212280" y="35560"/>
                                </a:lnTo>
                                <a:lnTo>
                                  <a:pt x="215696" y="38100"/>
                                </a:lnTo>
                                <a:lnTo>
                                  <a:pt x="217398" y="40640"/>
                                </a:lnTo>
                                <a:lnTo>
                                  <a:pt x="219684" y="41910"/>
                                </a:lnTo>
                                <a:lnTo>
                                  <a:pt x="226517" y="43180"/>
                                </a:lnTo>
                                <a:lnTo>
                                  <a:pt x="224243" y="43180"/>
                                </a:lnTo>
                                <a:lnTo>
                                  <a:pt x="219684" y="44450"/>
                                </a:lnTo>
                                <a:lnTo>
                                  <a:pt x="217970" y="45720"/>
                                </a:lnTo>
                                <a:lnTo>
                                  <a:pt x="213982" y="48260"/>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19" y="48260"/>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612" y="63500"/>
                                </a:lnTo>
                                <a:lnTo>
                                  <a:pt x="194195" y="64770"/>
                                </a:lnTo>
                                <a:lnTo>
                                  <a:pt x="191198" y="66040"/>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304" y="58420"/>
                                </a:lnTo>
                                <a:lnTo>
                                  <a:pt x="204304"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4610"/>
                                </a:lnTo>
                                <a:lnTo>
                                  <a:pt x="215112" y="55880"/>
                                </a:lnTo>
                                <a:lnTo>
                                  <a:pt x="211988" y="58420"/>
                                </a:lnTo>
                                <a:lnTo>
                                  <a:pt x="205155" y="58420"/>
                                </a:lnTo>
                                <a:lnTo>
                                  <a:pt x="205867" y="57150"/>
                                </a:lnTo>
                                <a:lnTo>
                                  <a:pt x="207137"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37" y="48260"/>
                                </a:lnTo>
                                <a:lnTo>
                                  <a:pt x="197904" y="41910"/>
                                </a:lnTo>
                                <a:lnTo>
                                  <a:pt x="200152" y="43180"/>
                                </a:lnTo>
                                <a:lnTo>
                                  <a:pt x="201853" y="44450"/>
                                </a:lnTo>
                                <a:lnTo>
                                  <a:pt x="203644" y="46990"/>
                                </a:lnTo>
                                <a:lnTo>
                                  <a:pt x="206578" y="53340"/>
                                </a:lnTo>
                                <a:lnTo>
                                  <a:pt x="206578" y="52070"/>
                                </a:lnTo>
                                <a:lnTo>
                                  <a:pt x="204304" y="45720"/>
                                </a:lnTo>
                                <a:lnTo>
                                  <a:pt x="202590" y="43180"/>
                                </a:lnTo>
                                <a:lnTo>
                                  <a:pt x="201460" y="41910"/>
                                </a:lnTo>
                                <a:lnTo>
                                  <a:pt x="198031" y="40640"/>
                                </a:lnTo>
                                <a:lnTo>
                                  <a:pt x="196659" y="40640"/>
                                </a:lnTo>
                                <a:lnTo>
                                  <a:pt x="207149" y="54610"/>
                                </a:lnTo>
                                <a:lnTo>
                                  <a:pt x="204876" y="57150"/>
                                </a:lnTo>
                                <a:lnTo>
                                  <a:pt x="203733" y="55880"/>
                                </a:lnTo>
                                <a:lnTo>
                                  <a:pt x="202018" y="53340"/>
                                </a:lnTo>
                                <a:lnTo>
                                  <a:pt x="198031" y="52070"/>
                                </a:lnTo>
                                <a:lnTo>
                                  <a:pt x="194056" y="50800"/>
                                </a:lnTo>
                                <a:lnTo>
                                  <a:pt x="190068" y="50800"/>
                                </a:lnTo>
                                <a:lnTo>
                                  <a:pt x="191770" y="52070"/>
                                </a:lnTo>
                                <a:lnTo>
                                  <a:pt x="192341" y="53340"/>
                                </a:lnTo>
                                <a:lnTo>
                                  <a:pt x="192151" y="54190"/>
                                </a:lnTo>
                                <a:lnTo>
                                  <a:pt x="192151" y="59690"/>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25" y="68580"/>
                                </a:lnTo>
                                <a:lnTo>
                                  <a:pt x="179819" y="66040"/>
                                </a:lnTo>
                                <a:lnTo>
                                  <a:pt x="179819" y="63500"/>
                                </a:lnTo>
                                <a:lnTo>
                                  <a:pt x="178625" y="62166"/>
                                </a:lnTo>
                                <a:lnTo>
                                  <a:pt x="176961" y="59690"/>
                                </a:lnTo>
                                <a:lnTo>
                                  <a:pt x="179247" y="58420"/>
                                </a:lnTo>
                                <a:lnTo>
                                  <a:pt x="177342" y="58420"/>
                                </a:lnTo>
                                <a:lnTo>
                                  <a:pt x="181394" y="53340"/>
                                </a:lnTo>
                                <a:lnTo>
                                  <a:pt x="183273"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6990"/>
                                </a:lnTo>
                                <a:lnTo>
                                  <a:pt x="185508" y="49530"/>
                                </a:lnTo>
                                <a:lnTo>
                                  <a:pt x="180949" y="52070"/>
                                </a:lnTo>
                                <a:lnTo>
                                  <a:pt x="180390" y="48412"/>
                                </a:lnTo>
                                <a:lnTo>
                                  <a:pt x="180276" y="48044"/>
                                </a:lnTo>
                                <a:lnTo>
                                  <a:pt x="179832" y="47053"/>
                                </a:lnTo>
                                <a:lnTo>
                                  <a:pt x="179832" y="52070"/>
                                </a:lnTo>
                                <a:lnTo>
                                  <a:pt x="179832" y="53340"/>
                                </a:lnTo>
                                <a:lnTo>
                                  <a:pt x="176974" y="58420"/>
                                </a:lnTo>
                                <a:lnTo>
                                  <a:pt x="176136" y="53340"/>
                                </a:lnTo>
                                <a:lnTo>
                                  <a:pt x="176707" y="50800"/>
                                </a:lnTo>
                                <a:lnTo>
                                  <a:pt x="178549" y="45720"/>
                                </a:lnTo>
                                <a:lnTo>
                                  <a:pt x="179438" y="49530"/>
                                </a:lnTo>
                                <a:lnTo>
                                  <a:pt x="179832" y="52070"/>
                                </a:lnTo>
                                <a:lnTo>
                                  <a:pt x="179832" y="47053"/>
                                </a:lnTo>
                                <a:lnTo>
                                  <a:pt x="179235" y="45720"/>
                                </a:lnTo>
                                <a:lnTo>
                                  <a:pt x="178676" y="44450"/>
                                </a:lnTo>
                                <a:lnTo>
                                  <a:pt x="178104"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33" y="40640"/>
                                </a:lnTo>
                                <a:lnTo>
                                  <a:pt x="179247" y="35560"/>
                                </a:lnTo>
                                <a:lnTo>
                                  <a:pt x="179819" y="35560"/>
                                </a:lnTo>
                                <a:lnTo>
                                  <a:pt x="180721" y="34290"/>
                                </a:lnTo>
                                <a:lnTo>
                                  <a:pt x="181864" y="33020"/>
                                </a:lnTo>
                                <a:lnTo>
                                  <a:pt x="183794" y="33020"/>
                                </a:lnTo>
                                <a:lnTo>
                                  <a:pt x="182092" y="35560"/>
                                </a:lnTo>
                                <a:lnTo>
                                  <a:pt x="180949" y="39370"/>
                                </a:lnTo>
                                <a:lnTo>
                                  <a:pt x="180949" y="41986"/>
                                </a:lnTo>
                                <a:lnTo>
                                  <a:pt x="181521" y="45720"/>
                                </a:lnTo>
                                <a:lnTo>
                                  <a:pt x="183235" y="46990"/>
                                </a:lnTo>
                                <a:lnTo>
                                  <a:pt x="184365" y="49530"/>
                                </a:lnTo>
                                <a:lnTo>
                                  <a:pt x="185508" y="46990"/>
                                </a:lnTo>
                                <a:lnTo>
                                  <a:pt x="186080" y="45720"/>
                                </a:lnTo>
                                <a:lnTo>
                                  <a:pt x="187210" y="40640"/>
                                </a:lnTo>
                                <a:lnTo>
                                  <a:pt x="187210" y="36830"/>
                                </a:lnTo>
                                <a:lnTo>
                                  <a:pt x="186207" y="35712"/>
                                </a:lnTo>
                                <a:lnTo>
                                  <a:pt x="186207" y="41986"/>
                                </a:lnTo>
                                <a:lnTo>
                                  <a:pt x="184645" y="46990"/>
                                </a:lnTo>
                                <a:lnTo>
                                  <a:pt x="182397" y="44450"/>
                                </a:lnTo>
                                <a:lnTo>
                                  <a:pt x="181965"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57" y="46990"/>
                                </a:lnTo>
                                <a:lnTo>
                                  <a:pt x="196900" y="46990"/>
                                </a:lnTo>
                                <a:lnTo>
                                  <a:pt x="196329" y="44450"/>
                                </a:lnTo>
                                <a:lnTo>
                                  <a:pt x="195808" y="40640"/>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590"/>
                                </a:lnTo>
                                <a:lnTo>
                                  <a:pt x="205384" y="25400"/>
                                </a:lnTo>
                                <a:lnTo>
                                  <a:pt x="206883" y="29210"/>
                                </a:lnTo>
                                <a:lnTo>
                                  <a:pt x="206921" y="33020"/>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40"/>
                                </a:lnTo>
                                <a:lnTo>
                                  <a:pt x="215861" y="25400"/>
                                </a:lnTo>
                                <a:lnTo>
                                  <a:pt x="213588" y="24130"/>
                                </a:lnTo>
                                <a:lnTo>
                                  <a:pt x="210731" y="22860"/>
                                </a:lnTo>
                                <a:lnTo>
                                  <a:pt x="213017" y="22860"/>
                                </a:lnTo>
                                <a:lnTo>
                                  <a:pt x="218135" y="21590"/>
                                </a:lnTo>
                                <a:lnTo>
                                  <a:pt x="219849" y="19050"/>
                                </a:lnTo>
                                <a:lnTo>
                                  <a:pt x="218541" y="18821"/>
                                </a:lnTo>
                                <a:lnTo>
                                  <a:pt x="218541" y="20320"/>
                                </a:lnTo>
                                <a:lnTo>
                                  <a:pt x="216573" y="21590"/>
                                </a:lnTo>
                                <a:lnTo>
                                  <a:pt x="209448" y="21590"/>
                                </a:lnTo>
                                <a:lnTo>
                                  <a:pt x="209029" y="21437"/>
                                </a:lnTo>
                                <a:lnTo>
                                  <a:pt x="209029" y="22860"/>
                                </a:lnTo>
                                <a:lnTo>
                                  <a:pt x="207886" y="22860"/>
                                </a:lnTo>
                                <a:lnTo>
                                  <a:pt x="205613" y="21590"/>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4873" y="21590"/>
                                </a:lnTo>
                                <a:lnTo>
                                  <a:pt x="234988"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93"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57" y="11430"/>
                                </a:lnTo>
                                <a:lnTo>
                                  <a:pt x="206743" y="16510"/>
                                </a:lnTo>
                                <a:lnTo>
                                  <a:pt x="205041" y="16510"/>
                                </a:lnTo>
                                <a:lnTo>
                                  <a:pt x="206743" y="13970"/>
                                </a:lnTo>
                                <a:lnTo>
                                  <a:pt x="206743" y="11430"/>
                                </a:lnTo>
                                <a:lnTo>
                                  <a:pt x="205613" y="8890"/>
                                </a:lnTo>
                                <a:lnTo>
                                  <a:pt x="205587" y="13970"/>
                                </a:lnTo>
                                <a:lnTo>
                                  <a:pt x="204406" y="17780"/>
                                </a:lnTo>
                                <a:lnTo>
                                  <a:pt x="203415" y="15240"/>
                                </a:lnTo>
                                <a:lnTo>
                                  <a:pt x="201168" y="12700"/>
                                </a:lnTo>
                                <a:lnTo>
                                  <a:pt x="199656" y="10160"/>
                                </a:lnTo>
                                <a:lnTo>
                                  <a:pt x="198716" y="8890"/>
                                </a:lnTo>
                                <a:lnTo>
                                  <a:pt x="198196" y="5080"/>
                                </a:lnTo>
                                <a:lnTo>
                                  <a:pt x="199847" y="6350"/>
                                </a:lnTo>
                                <a:lnTo>
                                  <a:pt x="202907" y="7620"/>
                                </a:lnTo>
                                <a:lnTo>
                                  <a:pt x="204495" y="10160"/>
                                </a:lnTo>
                                <a:lnTo>
                                  <a:pt x="204927" y="12700"/>
                                </a:lnTo>
                                <a:lnTo>
                                  <a:pt x="205587" y="13970"/>
                                </a:lnTo>
                                <a:lnTo>
                                  <a:pt x="205587" y="8864"/>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10160"/>
                                </a:lnTo>
                                <a:lnTo>
                                  <a:pt x="194310" y="12700"/>
                                </a:lnTo>
                                <a:lnTo>
                                  <a:pt x="193167" y="16548"/>
                                </a:lnTo>
                                <a:lnTo>
                                  <a:pt x="192392" y="19050"/>
                                </a:lnTo>
                                <a:lnTo>
                                  <a:pt x="193078" y="21590"/>
                                </a:lnTo>
                                <a:lnTo>
                                  <a:pt x="193255" y="22860"/>
                                </a:lnTo>
                                <a:lnTo>
                                  <a:pt x="192392"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590"/>
                                </a:lnTo>
                                <a:lnTo>
                                  <a:pt x="203682" y="20320"/>
                                </a:lnTo>
                                <a:lnTo>
                                  <a:pt x="205397" y="19050"/>
                                </a:lnTo>
                                <a:lnTo>
                                  <a:pt x="207822" y="17780"/>
                                </a:lnTo>
                                <a:lnTo>
                                  <a:pt x="208826" y="17780"/>
                                </a:lnTo>
                                <a:lnTo>
                                  <a:pt x="203301" y="21590"/>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6990"/>
                                </a:lnTo>
                                <a:lnTo>
                                  <a:pt x="169748" y="48044"/>
                                </a:lnTo>
                                <a:lnTo>
                                  <a:pt x="169646" y="48412"/>
                                </a:lnTo>
                                <a:lnTo>
                                  <a:pt x="170319" y="50800"/>
                                </a:lnTo>
                                <a:lnTo>
                                  <a:pt x="170180" y="52070"/>
                                </a:lnTo>
                                <a:lnTo>
                                  <a:pt x="169037" y="52070"/>
                                </a:lnTo>
                                <a:lnTo>
                                  <a:pt x="170205" y="53340"/>
                                </a:lnTo>
                                <a:lnTo>
                                  <a:pt x="171373" y="53340"/>
                                </a:lnTo>
                                <a:lnTo>
                                  <a:pt x="171958" y="54610"/>
                                </a:lnTo>
                                <a:lnTo>
                                  <a:pt x="170205" y="54610"/>
                                </a:lnTo>
                                <a:lnTo>
                                  <a:pt x="170789" y="55880"/>
                                </a:lnTo>
                                <a:lnTo>
                                  <a:pt x="173494" y="55880"/>
                                </a:lnTo>
                                <a:lnTo>
                                  <a:pt x="174447" y="57150"/>
                                </a:lnTo>
                                <a:lnTo>
                                  <a:pt x="171373" y="57150"/>
                                </a:lnTo>
                                <a:lnTo>
                                  <a:pt x="174612" y="58420"/>
                                </a:lnTo>
                                <a:lnTo>
                                  <a:pt x="175907" y="59690"/>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40"/>
                                </a:lnTo>
                                <a:lnTo>
                                  <a:pt x="175907" y="64770"/>
                                </a:lnTo>
                                <a:lnTo>
                                  <a:pt x="176060" y="66040"/>
                                </a:lnTo>
                                <a:lnTo>
                                  <a:pt x="176644" y="66040"/>
                                </a:lnTo>
                                <a:lnTo>
                                  <a:pt x="178142" y="67310"/>
                                </a:lnTo>
                                <a:lnTo>
                                  <a:pt x="176644" y="67310"/>
                                </a:lnTo>
                                <a:lnTo>
                                  <a:pt x="177812" y="68580"/>
                                </a:lnTo>
                                <a:lnTo>
                                  <a:pt x="179285" y="68580"/>
                                </a:lnTo>
                                <a:lnTo>
                                  <a:pt x="179857" y="69850"/>
                                </a:lnTo>
                                <a:lnTo>
                                  <a:pt x="177761"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72" y="66040"/>
                                </a:lnTo>
                                <a:lnTo>
                                  <a:pt x="210883" y="67310"/>
                                </a:lnTo>
                                <a:lnTo>
                                  <a:pt x="209245" y="67310"/>
                                </a:lnTo>
                                <a:lnTo>
                                  <a:pt x="207911" y="66040"/>
                                </a:lnTo>
                                <a:lnTo>
                                  <a:pt x="205676" y="66040"/>
                                </a:lnTo>
                                <a:lnTo>
                                  <a:pt x="207416" y="67310"/>
                                </a:lnTo>
                                <a:lnTo>
                                  <a:pt x="206832" y="68580"/>
                                </a:lnTo>
                                <a:lnTo>
                                  <a:pt x="205676" y="67310"/>
                                </a:lnTo>
                                <a:lnTo>
                                  <a:pt x="203949" y="66040"/>
                                </a:lnTo>
                                <a:lnTo>
                                  <a:pt x="201053" y="66040"/>
                                </a:lnTo>
                                <a:lnTo>
                                  <a:pt x="202793" y="67310"/>
                                </a:lnTo>
                                <a:lnTo>
                                  <a:pt x="205168" y="68580"/>
                                </a:lnTo>
                                <a:lnTo>
                                  <a:pt x="202882" y="68580"/>
                                </a:lnTo>
                                <a:lnTo>
                                  <a:pt x="200088" y="66040"/>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40"/>
                                </a:lnTo>
                                <a:lnTo>
                                  <a:pt x="190969" y="78740"/>
                                </a:lnTo>
                                <a:lnTo>
                                  <a:pt x="192811" y="80010"/>
                                </a:lnTo>
                                <a:lnTo>
                                  <a:pt x="193954" y="81280"/>
                                </a:lnTo>
                                <a:lnTo>
                                  <a:pt x="195694" y="85090"/>
                                </a:lnTo>
                                <a:lnTo>
                                  <a:pt x="193941" y="85090"/>
                                </a:lnTo>
                                <a:lnTo>
                                  <a:pt x="192773" y="83820"/>
                                </a:lnTo>
                                <a:lnTo>
                                  <a:pt x="191820" y="82550"/>
                                </a:lnTo>
                                <a:lnTo>
                                  <a:pt x="190969" y="78740"/>
                                </a:lnTo>
                                <a:lnTo>
                                  <a:pt x="191008" y="82550"/>
                                </a:lnTo>
                                <a:lnTo>
                                  <a:pt x="192189" y="85090"/>
                                </a:lnTo>
                                <a:lnTo>
                                  <a:pt x="189255" y="85090"/>
                                </a:lnTo>
                                <a:lnTo>
                                  <a:pt x="185750" y="83820"/>
                                </a:lnTo>
                                <a:lnTo>
                                  <a:pt x="187502" y="81280"/>
                                </a:lnTo>
                                <a:lnTo>
                                  <a:pt x="188379"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17" y="78740"/>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40"/>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40"/>
                                </a:lnTo>
                                <a:lnTo>
                                  <a:pt x="162725"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390"/>
                                </a:lnTo>
                                <a:lnTo>
                                  <a:pt x="174942" y="76200"/>
                                </a:lnTo>
                                <a:lnTo>
                                  <a:pt x="173139" y="78740"/>
                                </a:lnTo>
                                <a:lnTo>
                                  <a:pt x="169443" y="78740"/>
                                </a:lnTo>
                                <a:lnTo>
                                  <a:pt x="165315" y="77470"/>
                                </a:lnTo>
                                <a:lnTo>
                                  <a:pt x="168871" y="76200"/>
                                </a:lnTo>
                                <a:lnTo>
                                  <a:pt x="171157" y="74930"/>
                                </a:lnTo>
                                <a:lnTo>
                                  <a:pt x="172999" y="74930"/>
                                </a:lnTo>
                                <a:lnTo>
                                  <a:pt x="174942" y="72390"/>
                                </a:lnTo>
                                <a:lnTo>
                                  <a:pt x="174942" y="67170"/>
                                </a:lnTo>
                                <a:lnTo>
                                  <a:pt x="174650" y="66382"/>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82"/>
                                </a:lnTo>
                                <a:lnTo>
                                  <a:pt x="174117" y="64922"/>
                                </a:lnTo>
                                <a:lnTo>
                                  <a:pt x="174117" y="68580"/>
                                </a:lnTo>
                                <a:lnTo>
                                  <a:pt x="174117" y="69850"/>
                                </a:lnTo>
                                <a:lnTo>
                                  <a:pt x="172948" y="67310"/>
                                </a:lnTo>
                                <a:lnTo>
                                  <a:pt x="170611" y="66040"/>
                                </a:lnTo>
                                <a:lnTo>
                                  <a:pt x="168300" y="64770"/>
                                </a:lnTo>
                                <a:lnTo>
                                  <a:pt x="162496" y="64770"/>
                                </a:lnTo>
                                <a:lnTo>
                                  <a:pt x="160159" y="63500"/>
                                </a:lnTo>
                                <a:lnTo>
                                  <a:pt x="163652" y="58420"/>
                                </a:lnTo>
                                <a:lnTo>
                                  <a:pt x="164807" y="55880"/>
                                </a:lnTo>
                                <a:lnTo>
                                  <a:pt x="164807" y="53340"/>
                                </a:lnTo>
                                <a:lnTo>
                                  <a:pt x="167144" y="57150"/>
                                </a:lnTo>
                                <a:lnTo>
                                  <a:pt x="170624" y="60960"/>
                                </a:lnTo>
                                <a:lnTo>
                                  <a:pt x="172948" y="64770"/>
                                </a:lnTo>
                                <a:lnTo>
                                  <a:pt x="174117" y="68580"/>
                                </a:lnTo>
                                <a:lnTo>
                                  <a:pt x="174117" y="64922"/>
                                </a:lnTo>
                                <a:lnTo>
                                  <a:pt x="173126" y="62230"/>
                                </a:lnTo>
                                <a:lnTo>
                                  <a:pt x="170891" y="58420"/>
                                </a:lnTo>
                                <a:lnTo>
                                  <a:pt x="168452" y="55880"/>
                                </a:lnTo>
                                <a:lnTo>
                                  <a:pt x="166116" y="52070"/>
                                </a:lnTo>
                                <a:lnTo>
                                  <a:pt x="165519" y="50800"/>
                                </a:lnTo>
                                <a:lnTo>
                                  <a:pt x="165049" y="48260"/>
                                </a:lnTo>
                                <a:lnTo>
                                  <a:pt x="164439" y="47282"/>
                                </a:lnTo>
                                <a:lnTo>
                                  <a:pt x="164439" y="50800"/>
                                </a:lnTo>
                                <a:lnTo>
                                  <a:pt x="164198" y="50723"/>
                                </a:lnTo>
                                <a:lnTo>
                                  <a:pt x="164198" y="53340"/>
                                </a:lnTo>
                                <a:lnTo>
                                  <a:pt x="163614" y="55880"/>
                                </a:lnTo>
                                <a:lnTo>
                                  <a:pt x="162420" y="58420"/>
                                </a:lnTo>
                                <a:lnTo>
                                  <a:pt x="160058" y="62230"/>
                                </a:lnTo>
                                <a:lnTo>
                                  <a:pt x="157226" y="64770"/>
                                </a:lnTo>
                                <a:lnTo>
                                  <a:pt x="157657" y="60960"/>
                                </a:lnTo>
                                <a:lnTo>
                                  <a:pt x="158788" y="58420"/>
                                </a:lnTo>
                                <a:lnTo>
                                  <a:pt x="160642" y="55880"/>
                                </a:lnTo>
                                <a:lnTo>
                                  <a:pt x="162915" y="53340"/>
                                </a:lnTo>
                                <a:lnTo>
                                  <a:pt x="164198" y="53340"/>
                                </a:lnTo>
                                <a:lnTo>
                                  <a:pt x="164198"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3263"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69" y="48044"/>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82"/>
                                </a:lnTo>
                                <a:lnTo>
                                  <a:pt x="161899" y="43180"/>
                                </a:lnTo>
                                <a:lnTo>
                                  <a:pt x="161150" y="41910"/>
                                </a:lnTo>
                                <a:lnTo>
                                  <a:pt x="159677" y="39370"/>
                                </a:lnTo>
                                <a:lnTo>
                                  <a:pt x="159385" y="38100"/>
                                </a:lnTo>
                                <a:lnTo>
                                  <a:pt x="159092" y="36830"/>
                                </a:lnTo>
                                <a:lnTo>
                                  <a:pt x="158610" y="3429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424" y="22860"/>
                                </a:lnTo>
                                <a:lnTo>
                                  <a:pt x="147955" y="22174"/>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174"/>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28" y="45720"/>
                                </a:lnTo>
                                <a:lnTo>
                                  <a:pt x="166687" y="46990"/>
                                </a:lnTo>
                                <a:lnTo>
                                  <a:pt x="167411" y="46990"/>
                                </a:lnTo>
                                <a:lnTo>
                                  <a:pt x="168021" y="45720"/>
                                </a:lnTo>
                                <a:lnTo>
                                  <a:pt x="168643" y="44450"/>
                                </a:lnTo>
                                <a:lnTo>
                                  <a:pt x="171094" y="41910"/>
                                </a:lnTo>
                                <a:lnTo>
                                  <a:pt x="173545" y="40640"/>
                                </a:lnTo>
                                <a:lnTo>
                                  <a:pt x="175641" y="38100"/>
                                </a:lnTo>
                                <a:lnTo>
                                  <a:pt x="176974" y="34290"/>
                                </a:lnTo>
                                <a:lnTo>
                                  <a:pt x="178396" y="31750"/>
                                </a:lnTo>
                                <a:lnTo>
                                  <a:pt x="180644" y="31750"/>
                                </a:lnTo>
                                <a:lnTo>
                                  <a:pt x="189204" y="27940"/>
                                </a:lnTo>
                                <a:lnTo>
                                  <a:pt x="190576" y="26784"/>
                                </a:lnTo>
                                <a:lnTo>
                                  <a:pt x="187972" y="27940"/>
                                </a:lnTo>
                                <a:lnTo>
                                  <a:pt x="182067" y="29210"/>
                                </a:lnTo>
                                <a:lnTo>
                                  <a:pt x="179019" y="30480"/>
                                </a:lnTo>
                                <a:lnTo>
                                  <a:pt x="177876" y="31750"/>
                                </a:lnTo>
                                <a:lnTo>
                                  <a:pt x="177025" y="33020"/>
                                </a:lnTo>
                                <a:lnTo>
                                  <a:pt x="175729" y="34290"/>
                                </a:lnTo>
                                <a:lnTo>
                                  <a:pt x="173951" y="38100"/>
                                </a:lnTo>
                                <a:lnTo>
                                  <a:pt x="172770" y="39370"/>
                                </a:lnTo>
                                <a:lnTo>
                                  <a:pt x="169240" y="41910"/>
                                </a:lnTo>
                                <a:lnTo>
                                  <a:pt x="166497" y="45720"/>
                                </a:lnTo>
                                <a:lnTo>
                                  <a:pt x="164934" y="41910"/>
                                </a:lnTo>
                                <a:lnTo>
                                  <a:pt x="166916" y="40640"/>
                                </a:lnTo>
                                <a:lnTo>
                                  <a:pt x="169049" y="39370"/>
                                </a:lnTo>
                                <a:lnTo>
                                  <a:pt x="171615" y="35560"/>
                                </a:lnTo>
                                <a:lnTo>
                                  <a:pt x="172770" y="34290"/>
                                </a:lnTo>
                                <a:lnTo>
                                  <a:pt x="173367" y="33020"/>
                                </a:lnTo>
                                <a:lnTo>
                                  <a:pt x="173367" y="30480"/>
                                </a:lnTo>
                                <a:lnTo>
                                  <a:pt x="173951" y="30480"/>
                                </a:lnTo>
                                <a:lnTo>
                                  <a:pt x="173951" y="27940"/>
                                </a:lnTo>
                                <a:lnTo>
                                  <a:pt x="172250" y="29413"/>
                                </a:lnTo>
                                <a:lnTo>
                                  <a:pt x="172250" y="30480"/>
                                </a:lnTo>
                                <a:lnTo>
                                  <a:pt x="171653" y="33020"/>
                                </a:lnTo>
                                <a:lnTo>
                                  <a:pt x="169862" y="35560"/>
                                </a:lnTo>
                                <a:lnTo>
                                  <a:pt x="165100" y="40640"/>
                                </a:lnTo>
                                <a:lnTo>
                                  <a:pt x="165100" y="38100"/>
                                </a:lnTo>
                                <a:lnTo>
                                  <a:pt x="165696" y="35560"/>
                                </a:lnTo>
                                <a:lnTo>
                                  <a:pt x="168681" y="33020"/>
                                </a:lnTo>
                                <a:lnTo>
                                  <a:pt x="172250" y="30480"/>
                                </a:lnTo>
                                <a:lnTo>
                                  <a:pt x="172250" y="29413"/>
                                </a:lnTo>
                                <a:lnTo>
                                  <a:pt x="171005" y="30480"/>
                                </a:lnTo>
                                <a:lnTo>
                                  <a:pt x="168490" y="33020"/>
                                </a:lnTo>
                                <a:lnTo>
                                  <a:pt x="166636" y="34290"/>
                                </a:lnTo>
                                <a:lnTo>
                                  <a:pt x="165112" y="34290"/>
                                </a:lnTo>
                                <a:lnTo>
                                  <a:pt x="163931" y="38100"/>
                                </a:lnTo>
                                <a:lnTo>
                                  <a:pt x="163931"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78"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890"/>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40"/>
                                </a:lnTo>
                                <a:lnTo>
                                  <a:pt x="163779" y="5080"/>
                                </a:lnTo>
                                <a:lnTo>
                                  <a:pt x="163969" y="7239"/>
                                </a:lnTo>
                                <a:lnTo>
                                  <a:pt x="164045" y="9410"/>
                                </a:lnTo>
                                <a:lnTo>
                                  <a:pt x="164045" y="5118"/>
                                </a:lnTo>
                                <a:lnTo>
                                  <a:pt x="163461" y="3810"/>
                                </a:lnTo>
                                <a:lnTo>
                                  <a:pt x="163169" y="2540"/>
                                </a:lnTo>
                                <a:lnTo>
                                  <a:pt x="162890" y="1270"/>
                                </a:lnTo>
                                <a:lnTo>
                                  <a:pt x="162356" y="0"/>
                                </a:lnTo>
                                <a:lnTo>
                                  <a:pt x="160934" y="3810"/>
                                </a:lnTo>
                                <a:lnTo>
                                  <a:pt x="160362" y="5080"/>
                                </a:lnTo>
                                <a:lnTo>
                                  <a:pt x="159943" y="7239"/>
                                </a:lnTo>
                                <a:lnTo>
                                  <a:pt x="159931" y="8928"/>
                                </a:lnTo>
                                <a:lnTo>
                                  <a:pt x="160058" y="11430"/>
                                </a:lnTo>
                                <a:lnTo>
                                  <a:pt x="158826" y="1016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30" y="8890"/>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695" y="5080"/>
                                </a:lnTo>
                                <a:lnTo>
                                  <a:pt x="129286" y="3810"/>
                                </a:lnTo>
                                <a:lnTo>
                                  <a:pt x="126441" y="3810"/>
                                </a:lnTo>
                                <a:lnTo>
                                  <a:pt x="128155" y="6350"/>
                                </a:lnTo>
                                <a:lnTo>
                                  <a:pt x="129286" y="8890"/>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79"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38" y="48044"/>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76"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38" y="40640"/>
                                </a:lnTo>
                                <a:lnTo>
                                  <a:pt x="127419" y="38100"/>
                                </a:lnTo>
                                <a:lnTo>
                                  <a:pt x="129705" y="34290"/>
                                </a:lnTo>
                                <a:lnTo>
                                  <a:pt x="131978" y="33020"/>
                                </a:lnTo>
                                <a:lnTo>
                                  <a:pt x="135305" y="30480"/>
                                </a:lnTo>
                                <a:lnTo>
                                  <a:pt x="137096" y="30480"/>
                                </a:lnTo>
                                <a:lnTo>
                                  <a:pt x="137096" y="29210"/>
                                </a:lnTo>
                                <a:lnTo>
                                  <a:pt x="136118" y="29210"/>
                                </a:lnTo>
                                <a:lnTo>
                                  <a:pt x="132702" y="31750"/>
                                </a:lnTo>
                                <a:lnTo>
                                  <a:pt x="129857" y="33020"/>
                                </a:lnTo>
                                <a:lnTo>
                                  <a:pt x="127596" y="35560"/>
                                </a:lnTo>
                                <a:lnTo>
                                  <a:pt x="125869" y="38100"/>
                                </a:lnTo>
                                <a:lnTo>
                                  <a:pt x="125869" y="39370"/>
                                </a:lnTo>
                                <a:lnTo>
                                  <a:pt x="126441" y="41910"/>
                                </a:lnTo>
                                <a:lnTo>
                                  <a:pt x="128714" y="40640"/>
                                </a:lnTo>
                                <a:lnTo>
                                  <a:pt x="131572" y="39370"/>
                                </a:lnTo>
                                <a:lnTo>
                                  <a:pt x="133273" y="43180"/>
                                </a:lnTo>
                                <a:lnTo>
                                  <a:pt x="135559" y="46990"/>
                                </a:lnTo>
                                <a:lnTo>
                                  <a:pt x="137261" y="50800"/>
                                </a:lnTo>
                                <a:lnTo>
                                  <a:pt x="138976" y="52070"/>
                                </a:lnTo>
                                <a:lnTo>
                                  <a:pt x="141249" y="53340"/>
                                </a:lnTo>
                                <a:lnTo>
                                  <a:pt x="141249" y="55880"/>
                                </a:lnTo>
                                <a:lnTo>
                                  <a:pt x="139547" y="53340"/>
                                </a:lnTo>
                                <a:lnTo>
                                  <a:pt x="137833" y="52070"/>
                                </a:lnTo>
                                <a:lnTo>
                                  <a:pt x="133845" y="49530"/>
                                </a:lnTo>
                                <a:lnTo>
                                  <a:pt x="129286" y="46990"/>
                                </a:lnTo>
                                <a:lnTo>
                                  <a:pt x="127596" y="44450"/>
                                </a:lnTo>
                                <a:lnTo>
                                  <a:pt x="125869" y="43180"/>
                                </a:lnTo>
                                <a:lnTo>
                                  <a:pt x="124739" y="40640"/>
                                </a:lnTo>
                                <a:lnTo>
                                  <a:pt x="120192" y="35560"/>
                                </a:lnTo>
                                <a:lnTo>
                                  <a:pt x="116484" y="32283"/>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99" y="109232"/>
                                </a:lnTo>
                                <a:lnTo>
                                  <a:pt x="167894"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31" y="113068"/>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48"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7525" y="50800"/>
                                </a:lnTo>
                                <a:lnTo>
                                  <a:pt x="119367" y="48260"/>
                                </a:lnTo>
                                <a:lnTo>
                                  <a:pt x="122732" y="46990"/>
                                </a:lnTo>
                                <a:lnTo>
                                  <a:pt x="122732" y="45135"/>
                                </a:lnTo>
                                <a:lnTo>
                                  <a:pt x="111620" y="29692"/>
                                </a:lnTo>
                                <a:lnTo>
                                  <a:pt x="111620" y="30480"/>
                                </a:lnTo>
                                <a:lnTo>
                                  <a:pt x="104216" y="30480"/>
                                </a:lnTo>
                                <a:lnTo>
                                  <a:pt x="101206" y="27940"/>
                                </a:lnTo>
                                <a:lnTo>
                                  <a:pt x="109156" y="27940"/>
                                </a:lnTo>
                                <a:lnTo>
                                  <a:pt x="111620" y="30480"/>
                                </a:lnTo>
                                <a:lnTo>
                                  <a:pt x="111620" y="29692"/>
                                </a:lnTo>
                                <a:lnTo>
                                  <a:pt x="109982" y="27940"/>
                                </a:lnTo>
                                <a:lnTo>
                                  <a:pt x="106819"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17"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40"/>
                                </a:lnTo>
                                <a:lnTo>
                                  <a:pt x="91211" y="34290"/>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600" y="17780"/>
                                </a:lnTo>
                                <a:lnTo>
                                  <a:pt x="79743" y="20320"/>
                                </a:lnTo>
                                <a:lnTo>
                                  <a:pt x="79743" y="21590"/>
                                </a:lnTo>
                                <a:lnTo>
                                  <a:pt x="87147" y="22860"/>
                                </a:lnTo>
                                <a:lnTo>
                                  <a:pt x="90919" y="21590"/>
                                </a:lnTo>
                                <a:lnTo>
                                  <a:pt x="87972" y="21590"/>
                                </a:lnTo>
                                <a:lnTo>
                                  <a:pt x="81813" y="20320"/>
                                </a:lnTo>
                                <a:lnTo>
                                  <a:pt x="82969" y="19050"/>
                                </a:lnTo>
                                <a:lnTo>
                                  <a:pt x="85725" y="17780"/>
                                </a:lnTo>
                                <a:lnTo>
                                  <a:pt x="88811" y="17780"/>
                                </a:lnTo>
                                <a:lnTo>
                                  <a:pt x="94945" y="19050"/>
                                </a:lnTo>
                                <a:lnTo>
                                  <a:pt x="91935" y="21590"/>
                                </a:lnTo>
                                <a:lnTo>
                                  <a:pt x="92621" y="21590"/>
                                </a:lnTo>
                                <a:lnTo>
                                  <a:pt x="94538" y="20320"/>
                                </a:lnTo>
                                <a:lnTo>
                                  <a:pt x="98247" y="20320"/>
                                </a:lnTo>
                                <a:lnTo>
                                  <a:pt x="93687" y="24130"/>
                                </a:lnTo>
                                <a:lnTo>
                                  <a:pt x="93408" y="22860"/>
                                </a:lnTo>
                                <a:lnTo>
                                  <a:pt x="92684" y="22860"/>
                                </a:lnTo>
                                <a:lnTo>
                                  <a:pt x="92684" y="24130"/>
                                </a:lnTo>
                                <a:lnTo>
                                  <a:pt x="91897" y="25400"/>
                                </a:lnTo>
                                <a:lnTo>
                                  <a:pt x="91224" y="26670"/>
                                </a:lnTo>
                                <a:lnTo>
                                  <a:pt x="90957" y="26733"/>
                                </a:lnTo>
                                <a:lnTo>
                                  <a:pt x="90957" y="27940"/>
                                </a:lnTo>
                                <a:lnTo>
                                  <a:pt x="90398" y="30480"/>
                                </a:lnTo>
                                <a:lnTo>
                                  <a:pt x="90398" y="33020"/>
                                </a:lnTo>
                                <a:lnTo>
                                  <a:pt x="88696" y="30480"/>
                                </a:lnTo>
                                <a:lnTo>
                                  <a:pt x="85839" y="29210"/>
                                </a:lnTo>
                                <a:lnTo>
                                  <a:pt x="88696" y="29210"/>
                                </a:lnTo>
                                <a:lnTo>
                                  <a:pt x="90957" y="27940"/>
                                </a:lnTo>
                                <a:lnTo>
                                  <a:pt x="90957" y="26733"/>
                                </a:lnTo>
                                <a:lnTo>
                                  <a:pt x="84797" y="27940"/>
                                </a:lnTo>
                                <a:lnTo>
                                  <a:pt x="79286" y="27940"/>
                                </a:lnTo>
                                <a:lnTo>
                                  <a:pt x="81813" y="26670"/>
                                </a:lnTo>
                                <a:lnTo>
                                  <a:pt x="83883" y="25400"/>
                                </a:lnTo>
                                <a:lnTo>
                                  <a:pt x="87515" y="24130"/>
                                </a:lnTo>
                                <a:lnTo>
                                  <a:pt x="92684" y="24130"/>
                                </a:lnTo>
                                <a:lnTo>
                                  <a:pt x="92684"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59" y="36296"/>
                                </a:lnTo>
                                <a:lnTo>
                                  <a:pt x="91859" y="38100"/>
                                </a:lnTo>
                                <a:lnTo>
                                  <a:pt x="85839" y="34290"/>
                                </a:lnTo>
                                <a:lnTo>
                                  <a:pt x="83134" y="33020"/>
                                </a:lnTo>
                                <a:lnTo>
                                  <a:pt x="81229" y="29210"/>
                                </a:lnTo>
                                <a:lnTo>
                                  <a:pt x="84467" y="30480"/>
                                </a:lnTo>
                                <a:lnTo>
                                  <a:pt x="88442" y="33020"/>
                                </a:lnTo>
                                <a:lnTo>
                                  <a:pt x="91859" y="38100"/>
                                </a:lnTo>
                                <a:lnTo>
                                  <a:pt x="91859" y="36296"/>
                                </a:lnTo>
                                <a:lnTo>
                                  <a:pt x="91528" y="35560"/>
                                </a:lnTo>
                                <a:lnTo>
                                  <a:pt x="92468" y="34290"/>
                                </a:lnTo>
                                <a:lnTo>
                                  <a:pt x="94373" y="31750"/>
                                </a:lnTo>
                                <a:lnTo>
                                  <a:pt x="96088" y="30480"/>
                                </a:lnTo>
                                <a:lnTo>
                                  <a:pt x="98310" y="27940"/>
                                </a:lnTo>
                                <a:lnTo>
                                  <a:pt x="98221" y="26670"/>
                                </a:lnTo>
                                <a:lnTo>
                                  <a:pt x="99339" y="23088"/>
                                </a:lnTo>
                                <a:lnTo>
                                  <a:pt x="99415" y="22783"/>
                                </a:lnTo>
                                <a:lnTo>
                                  <a:pt x="99695" y="20320"/>
                                </a:lnTo>
                                <a:lnTo>
                                  <a:pt x="106705" y="25400"/>
                                </a:lnTo>
                                <a:lnTo>
                                  <a:pt x="108280" y="26670"/>
                                </a:lnTo>
                                <a:lnTo>
                                  <a:pt x="102577" y="26670"/>
                                </a:lnTo>
                                <a:lnTo>
                                  <a:pt x="99872" y="27940"/>
                                </a:lnTo>
                                <a:lnTo>
                                  <a:pt x="101295" y="29210"/>
                                </a:lnTo>
                                <a:lnTo>
                                  <a:pt x="103860" y="30480"/>
                                </a:lnTo>
                                <a:lnTo>
                                  <a:pt x="107556" y="31750"/>
                                </a:lnTo>
                                <a:lnTo>
                                  <a:pt x="112687" y="31750"/>
                                </a:lnTo>
                                <a:lnTo>
                                  <a:pt x="113538" y="33020"/>
                                </a:lnTo>
                                <a:lnTo>
                                  <a:pt x="113042" y="33020"/>
                                </a:lnTo>
                                <a:lnTo>
                                  <a:pt x="113042" y="34290"/>
                                </a:lnTo>
                                <a:lnTo>
                                  <a:pt x="110375" y="36830"/>
                                </a:lnTo>
                                <a:lnTo>
                                  <a:pt x="106997" y="38100"/>
                                </a:lnTo>
                                <a:lnTo>
                                  <a:pt x="101003" y="38100"/>
                                </a:lnTo>
                                <a:lnTo>
                                  <a:pt x="103136" y="35560"/>
                                </a:lnTo>
                                <a:lnTo>
                                  <a:pt x="105892" y="34290"/>
                                </a:lnTo>
                                <a:lnTo>
                                  <a:pt x="113042" y="34290"/>
                                </a:lnTo>
                                <a:lnTo>
                                  <a:pt x="113042" y="33020"/>
                                </a:lnTo>
                                <a:lnTo>
                                  <a:pt x="106553" y="33020"/>
                                </a:lnTo>
                                <a:lnTo>
                                  <a:pt x="103009" y="34290"/>
                                </a:lnTo>
                                <a:lnTo>
                                  <a:pt x="101587" y="35560"/>
                                </a:lnTo>
                                <a:lnTo>
                                  <a:pt x="99593" y="38100"/>
                                </a:lnTo>
                                <a:lnTo>
                                  <a:pt x="101790" y="39370"/>
                                </a:lnTo>
                                <a:lnTo>
                                  <a:pt x="104635" y="39370"/>
                                </a:lnTo>
                                <a:lnTo>
                                  <a:pt x="109131" y="38100"/>
                                </a:lnTo>
                                <a:lnTo>
                                  <a:pt x="111391" y="36830"/>
                                </a:lnTo>
                                <a:lnTo>
                                  <a:pt x="113106" y="35560"/>
                                </a:lnTo>
                                <a:lnTo>
                                  <a:pt x="113601" y="34290"/>
                                </a:lnTo>
                                <a:lnTo>
                                  <a:pt x="114109" y="33020"/>
                                </a:lnTo>
                                <a:lnTo>
                                  <a:pt x="114896"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94" y="48260"/>
                                </a:lnTo>
                                <a:lnTo>
                                  <a:pt x="108826" y="46990"/>
                                </a:lnTo>
                                <a:lnTo>
                                  <a:pt x="104635" y="46990"/>
                                </a:lnTo>
                                <a:lnTo>
                                  <a:pt x="103492" y="49530"/>
                                </a:lnTo>
                                <a:lnTo>
                                  <a:pt x="101790" y="50800"/>
                                </a:lnTo>
                                <a:lnTo>
                                  <a:pt x="102920" y="52070"/>
                                </a:lnTo>
                                <a:lnTo>
                                  <a:pt x="108623" y="52070"/>
                                </a:lnTo>
                                <a:lnTo>
                                  <a:pt x="112039" y="50800"/>
                                </a:lnTo>
                                <a:lnTo>
                                  <a:pt x="114896" y="49530"/>
                                </a:lnTo>
                                <a:lnTo>
                                  <a:pt x="117157" y="46990"/>
                                </a:lnTo>
                                <a:lnTo>
                                  <a:pt x="118872" y="46990"/>
                                </a:lnTo>
                                <a:lnTo>
                                  <a:pt x="117678" y="48260"/>
                                </a:lnTo>
                                <a:lnTo>
                                  <a:pt x="116255" y="49530"/>
                                </a:lnTo>
                                <a:lnTo>
                                  <a:pt x="113131" y="55880"/>
                                </a:lnTo>
                                <a:lnTo>
                                  <a:pt x="122301"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705"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68"/>
                                </a:lnTo>
                                <a:lnTo>
                                  <a:pt x="132638" y="67310"/>
                                </a:lnTo>
                                <a:lnTo>
                                  <a:pt x="131038" y="69850"/>
                                </a:lnTo>
                                <a:lnTo>
                                  <a:pt x="128917" y="71120"/>
                                </a:lnTo>
                                <a:lnTo>
                                  <a:pt x="126060" y="73660"/>
                                </a:lnTo>
                                <a:lnTo>
                                  <a:pt x="126657" y="69850"/>
                                </a:lnTo>
                                <a:lnTo>
                                  <a:pt x="128651" y="67310"/>
                                </a:lnTo>
                                <a:lnTo>
                                  <a:pt x="132981" y="60960"/>
                                </a:lnTo>
                                <a:lnTo>
                                  <a:pt x="132981" y="60642"/>
                                </a:lnTo>
                                <a:lnTo>
                                  <a:pt x="129120" y="63500"/>
                                </a:lnTo>
                                <a:lnTo>
                                  <a:pt x="127482" y="66040"/>
                                </a:lnTo>
                                <a:lnTo>
                                  <a:pt x="125768" y="69850"/>
                                </a:lnTo>
                                <a:lnTo>
                                  <a:pt x="125488" y="69850"/>
                                </a:lnTo>
                                <a:lnTo>
                                  <a:pt x="125133" y="68580"/>
                                </a:lnTo>
                                <a:lnTo>
                                  <a:pt x="125768" y="67310"/>
                                </a:lnTo>
                                <a:lnTo>
                                  <a:pt x="126339" y="66040"/>
                                </a:lnTo>
                                <a:lnTo>
                                  <a:pt x="126784" y="64770"/>
                                </a:lnTo>
                                <a:lnTo>
                                  <a:pt x="127419" y="63500"/>
                                </a:lnTo>
                                <a:lnTo>
                                  <a:pt x="127990" y="62230"/>
                                </a:lnTo>
                                <a:lnTo>
                                  <a:pt x="127419" y="58420"/>
                                </a:lnTo>
                                <a:lnTo>
                                  <a:pt x="126657" y="55854"/>
                                </a:lnTo>
                                <a:lnTo>
                                  <a:pt x="126657" y="62230"/>
                                </a:lnTo>
                                <a:lnTo>
                                  <a:pt x="124853" y="67310"/>
                                </a:lnTo>
                                <a:lnTo>
                                  <a:pt x="122961" y="59690"/>
                                </a:lnTo>
                                <a:lnTo>
                                  <a:pt x="123063" y="53340"/>
                                </a:lnTo>
                                <a:lnTo>
                                  <a:pt x="124256" y="54610"/>
                                </a:lnTo>
                                <a:lnTo>
                                  <a:pt x="125526" y="55880"/>
                                </a:lnTo>
                                <a:lnTo>
                                  <a:pt x="126377" y="59690"/>
                                </a:lnTo>
                                <a:lnTo>
                                  <a:pt x="126657" y="62230"/>
                                </a:lnTo>
                                <a:lnTo>
                                  <a:pt x="126657" y="55854"/>
                                </a:lnTo>
                                <a:lnTo>
                                  <a:pt x="126288" y="54610"/>
                                </a:lnTo>
                                <a:lnTo>
                                  <a:pt x="125336"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88" y="52070"/>
                                </a:lnTo>
                                <a:lnTo>
                                  <a:pt x="129705"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68"/>
                                </a:lnTo>
                                <a:lnTo>
                                  <a:pt x="157784" y="114300"/>
                                </a:lnTo>
                                <a:lnTo>
                                  <a:pt x="157162" y="113030"/>
                                </a:lnTo>
                                <a:lnTo>
                                  <a:pt x="157353" y="107950"/>
                                </a:lnTo>
                                <a:lnTo>
                                  <a:pt x="153301" y="100330"/>
                                </a:lnTo>
                                <a:lnTo>
                                  <a:pt x="152946" y="101600"/>
                                </a:lnTo>
                                <a:lnTo>
                                  <a:pt x="156654" y="107950"/>
                                </a:lnTo>
                                <a:lnTo>
                                  <a:pt x="156451" y="110921"/>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27"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13"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705"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40"/>
                                </a:lnTo>
                                <a:lnTo>
                                  <a:pt x="154749" y="118110"/>
                                </a:lnTo>
                                <a:lnTo>
                                  <a:pt x="155321" y="120650"/>
                                </a:lnTo>
                                <a:lnTo>
                                  <a:pt x="155892" y="124460"/>
                                </a:lnTo>
                                <a:lnTo>
                                  <a:pt x="156641" y="120650"/>
                                </a:lnTo>
                                <a:lnTo>
                                  <a:pt x="156464" y="11938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3598" y="120650"/>
                                </a:lnTo>
                                <a:lnTo>
                                  <a:pt x="142151" y="119380"/>
                                </a:lnTo>
                                <a:lnTo>
                                  <a:pt x="139319" y="116154"/>
                                </a:lnTo>
                                <a:lnTo>
                                  <a:pt x="139319" y="118110"/>
                                </a:lnTo>
                                <a:lnTo>
                                  <a:pt x="134061" y="120650"/>
                                </a:lnTo>
                                <a:lnTo>
                                  <a:pt x="131635" y="120650"/>
                                </a:lnTo>
                                <a:lnTo>
                                  <a:pt x="129971"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51" y="112153"/>
                                </a:lnTo>
                                <a:lnTo>
                                  <a:pt x="115951" y="114300"/>
                                </a:lnTo>
                                <a:lnTo>
                                  <a:pt x="113474" y="114300"/>
                                </a:lnTo>
                                <a:lnTo>
                                  <a:pt x="111963" y="111760"/>
                                </a:lnTo>
                                <a:lnTo>
                                  <a:pt x="110439" y="109220"/>
                                </a:lnTo>
                                <a:lnTo>
                                  <a:pt x="113474" y="109220"/>
                                </a:lnTo>
                                <a:lnTo>
                                  <a:pt x="114046" y="111760"/>
                                </a:lnTo>
                                <a:lnTo>
                                  <a:pt x="115951" y="114300"/>
                                </a:lnTo>
                                <a:lnTo>
                                  <a:pt x="115951" y="112153"/>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88" y="99987"/>
                                </a:lnTo>
                                <a:lnTo>
                                  <a:pt x="126288" y="102870"/>
                                </a:lnTo>
                                <a:lnTo>
                                  <a:pt x="124002" y="101600"/>
                                </a:lnTo>
                                <a:lnTo>
                                  <a:pt x="122301" y="101600"/>
                                </a:lnTo>
                                <a:lnTo>
                                  <a:pt x="118872" y="97790"/>
                                </a:lnTo>
                                <a:lnTo>
                                  <a:pt x="120586" y="97790"/>
                                </a:lnTo>
                                <a:lnTo>
                                  <a:pt x="123812" y="100330"/>
                                </a:lnTo>
                                <a:lnTo>
                                  <a:pt x="126288" y="102870"/>
                                </a:lnTo>
                                <a:lnTo>
                                  <a:pt x="126288" y="99987"/>
                                </a:lnTo>
                                <a:lnTo>
                                  <a:pt x="125641" y="99060"/>
                                </a:lnTo>
                                <a:lnTo>
                                  <a:pt x="119443" y="90170"/>
                                </a:lnTo>
                                <a:lnTo>
                                  <a:pt x="114312" y="85090"/>
                                </a:lnTo>
                                <a:lnTo>
                                  <a:pt x="112039" y="82550"/>
                                </a:lnTo>
                                <a:lnTo>
                                  <a:pt x="109181" y="81280"/>
                                </a:lnTo>
                                <a:lnTo>
                                  <a:pt x="103708" y="78740"/>
                                </a:lnTo>
                                <a:lnTo>
                                  <a:pt x="100088" y="77203"/>
                                </a:lnTo>
                                <a:lnTo>
                                  <a:pt x="100088" y="78740"/>
                                </a:lnTo>
                                <a:lnTo>
                                  <a:pt x="98920" y="80010"/>
                                </a:lnTo>
                                <a:lnTo>
                                  <a:pt x="98361" y="81280"/>
                                </a:lnTo>
                                <a:lnTo>
                                  <a:pt x="95923" y="83820"/>
                                </a:lnTo>
                                <a:lnTo>
                                  <a:pt x="92087" y="86360"/>
                                </a:lnTo>
                                <a:lnTo>
                                  <a:pt x="88112" y="86360"/>
                                </a:lnTo>
                                <a:lnTo>
                                  <a:pt x="90398" y="83820"/>
                                </a:lnTo>
                                <a:lnTo>
                                  <a:pt x="91808" y="82550"/>
                                </a:lnTo>
                                <a:lnTo>
                                  <a:pt x="95783" y="80010"/>
                                </a:lnTo>
                                <a:lnTo>
                                  <a:pt x="99491" y="78740"/>
                                </a:lnTo>
                                <a:lnTo>
                                  <a:pt x="100088" y="78740"/>
                                </a:lnTo>
                                <a:lnTo>
                                  <a:pt x="100088" y="77203"/>
                                </a:lnTo>
                                <a:lnTo>
                                  <a:pt x="91821" y="73660"/>
                                </a:lnTo>
                                <a:lnTo>
                                  <a:pt x="86118" y="72390"/>
                                </a:lnTo>
                                <a:lnTo>
                                  <a:pt x="81229" y="69850"/>
                                </a:lnTo>
                                <a:lnTo>
                                  <a:pt x="73304" y="63500"/>
                                </a:lnTo>
                                <a:lnTo>
                                  <a:pt x="71031" y="60960"/>
                                </a:lnTo>
                                <a:lnTo>
                                  <a:pt x="64909" y="53340"/>
                                </a:lnTo>
                                <a:lnTo>
                                  <a:pt x="58089" y="44450"/>
                                </a:lnTo>
                                <a:lnTo>
                                  <a:pt x="48996" y="36830"/>
                                </a:lnTo>
                                <a:lnTo>
                                  <a:pt x="45097" y="34290"/>
                                </a:lnTo>
                                <a:lnTo>
                                  <a:pt x="41224" y="31750"/>
                                </a:lnTo>
                                <a:lnTo>
                                  <a:pt x="45580" y="33020"/>
                                </a:lnTo>
                                <a:lnTo>
                                  <a:pt x="43294" y="31750"/>
                                </a:lnTo>
                                <a:lnTo>
                                  <a:pt x="41008" y="30480"/>
                                </a:lnTo>
                                <a:lnTo>
                                  <a:pt x="37020" y="27940"/>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51" y="20320"/>
                                </a:lnTo>
                                <a:lnTo>
                                  <a:pt x="21043" y="22860"/>
                                </a:lnTo>
                                <a:lnTo>
                                  <a:pt x="22212" y="24130"/>
                                </a:lnTo>
                                <a:lnTo>
                                  <a:pt x="19939" y="25400"/>
                                </a:lnTo>
                                <a:lnTo>
                                  <a:pt x="16421" y="25400"/>
                                </a:lnTo>
                                <a:lnTo>
                                  <a:pt x="18681" y="26670"/>
                                </a:lnTo>
                                <a:lnTo>
                                  <a:pt x="15697" y="29210"/>
                                </a:lnTo>
                                <a:lnTo>
                                  <a:pt x="11137" y="31750"/>
                                </a:lnTo>
                                <a:lnTo>
                                  <a:pt x="5168" y="33020"/>
                                </a:lnTo>
                                <a:lnTo>
                                  <a:pt x="11391" y="33020"/>
                                </a:lnTo>
                                <a:lnTo>
                                  <a:pt x="15963" y="30480"/>
                                </a:lnTo>
                                <a:lnTo>
                                  <a:pt x="21069" y="25400"/>
                                </a:lnTo>
                                <a:lnTo>
                                  <a:pt x="23914" y="24130"/>
                                </a:lnTo>
                                <a:lnTo>
                                  <a:pt x="25057" y="24130"/>
                                </a:lnTo>
                                <a:lnTo>
                                  <a:pt x="26200" y="25400"/>
                                </a:lnTo>
                                <a:lnTo>
                                  <a:pt x="23914" y="27940"/>
                                </a:lnTo>
                                <a:lnTo>
                                  <a:pt x="21069" y="29210"/>
                                </a:lnTo>
                                <a:lnTo>
                                  <a:pt x="19380" y="31750"/>
                                </a:lnTo>
                                <a:lnTo>
                                  <a:pt x="18224" y="34290"/>
                                </a:lnTo>
                                <a:lnTo>
                                  <a:pt x="17081" y="35560"/>
                                </a:lnTo>
                                <a:lnTo>
                                  <a:pt x="15963" y="38100"/>
                                </a:lnTo>
                                <a:lnTo>
                                  <a:pt x="18796" y="36830"/>
                                </a:lnTo>
                                <a:lnTo>
                                  <a:pt x="22212" y="35560"/>
                                </a:lnTo>
                                <a:lnTo>
                                  <a:pt x="25628" y="31750"/>
                                </a:lnTo>
                                <a:lnTo>
                                  <a:pt x="26784" y="29210"/>
                                </a:lnTo>
                                <a:lnTo>
                                  <a:pt x="26784" y="26670"/>
                                </a:lnTo>
                                <a:lnTo>
                                  <a:pt x="27343" y="25400"/>
                                </a:lnTo>
                                <a:lnTo>
                                  <a:pt x="31889" y="27940"/>
                                </a:lnTo>
                                <a:lnTo>
                                  <a:pt x="35877" y="29210"/>
                                </a:lnTo>
                                <a:lnTo>
                                  <a:pt x="41135" y="33020"/>
                                </a:lnTo>
                                <a:lnTo>
                                  <a:pt x="42278" y="33020"/>
                                </a:lnTo>
                                <a:lnTo>
                                  <a:pt x="43713" y="34290"/>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290"/>
                                </a:lnTo>
                                <a:lnTo>
                                  <a:pt x="29476" y="35560"/>
                                </a:lnTo>
                                <a:lnTo>
                                  <a:pt x="31889" y="35560"/>
                                </a:lnTo>
                                <a:lnTo>
                                  <a:pt x="35737" y="36830"/>
                                </a:lnTo>
                                <a:lnTo>
                                  <a:pt x="37592" y="38100"/>
                                </a:lnTo>
                                <a:lnTo>
                                  <a:pt x="34188" y="39370"/>
                                </a:lnTo>
                                <a:lnTo>
                                  <a:pt x="29616"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88" y="44450"/>
                                </a:lnTo>
                                <a:lnTo>
                                  <a:pt x="37020" y="44450"/>
                                </a:lnTo>
                                <a:lnTo>
                                  <a:pt x="40436" y="43180"/>
                                </a:lnTo>
                                <a:lnTo>
                                  <a:pt x="42164" y="41910"/>
                                </a:lnTo>
                                <a:lnTo>
                                  <a:pt x="43281" y="40640"/>
                                </a:lnTo>
                                <a:lnTo>
                                  <a:pt x="43281" y="39370"/>
                                </a:lnTo>
                                <a:lnTo>
                                  <a:pt x="42341" y="38315"/>
                                </a:lnTo>
                                <a:lnTo>
                                  <a:pt x="42341" y="40640"/>
                                </a:lnTo>
                                <a:lnTo>
                                  <a:pt x="41198" y="41910"/>
                                </a:lnTo>
                                <a:lnTo>
                                  <a:pt x="37655" y="43180"/>
                                </a:lnTo>
                                <a:lnTo>
                                  <a:pt x="30657" y="43180"/>
                                </a:lnTo>
                                <a:lnTo>
                                  <a:pt x="28790" y="41910"/>
                                </a:lnTo>
                                <a:lnTo>
                                  <a:pt x="35026" y="39370"/>
                                </a:lnTo>
                                <a:lnTo>
                                  <a:pt x="41897" y="39370"/>
                                </a:lnTo>
                                <a:lnTo>
                                  <a:pt x="42341" y="40640"/>
                                </a:lnTo>
                                <a:lnTo>
                                  <a:pt x="42341" y="38315"/>
                                </a:lnTo>
                                <a:lnTo>
                                  <a:pt x="42151" y="38100"/>
                                </a:lnTo>
                                <a:lnTo>
                                  <a:pt x="43992" y="36830"/>
                                </a:lnTo>
                                <a:lnTo>
                                  <a:pt x="44691" y="35560"/>
                                </a:lnTo>
                                <a:lnTo>
                                  <a:pt x="44411" y="34290"/>
                                </a:lnTo>
                                <a:lnTo>
                                  <a:pt x="50685" y="39370"/>
                                </a:lnTo>
                                <a:lnTo>
                                  <a:pt x="54102" y="43180"/>
                                </a:lnTo>
                                <a:lnTo>
                                  <a:pt x="57531" y="45720"/>
                                </a:lnTo>
                                <a:lnTo>
                                  <a:pt x="60921" y="49530"/>
                                </a:lnTo>
                                <a:lnTo>
                                  <a:pt x="61976" y="50800"/>
                                </a:lnTo>
                                <a:lnTo>
                                  <a:pt x="66789" y="57150"/>
                                </a:lnTo>
                                <a:lnTo>
                                  <a:pt x="71031" y="62230"/>
                                </a:lnTo>
                                <a:lnTo>
                                  <a:pt x="79565" y="69850"/>
                                </a:lnTo>
                                <a:lnTo>
                                  <a:pt x="82994" y="71120"/>
                                </a:lnTo>
                                <a:lnTo>
                                  <a:pt x="90398" y="74930"/>
                                </a:lnTo>
                                <a:lnTo>
                                  <a:pt x="98361" y="77470"/>
                                </a:lnTo>
                                <a:lnTo>
                                  <a:pt x="94373" y="78740"/>
                                </a:lnTo>
                                <a:lnTo>
                                  <a:pt x="92684" y="80010"/>
                                </a:lnTo>
                                <a:lnTo>
                                  <a:pt x="90398" y="81280"/>
                                </a:lnTo>
                                <a:lnTo>
                                  <a:pt x="88112" y="85090"/>
                                </a:lnTo>
                                <a:lnTo>
                                  <a:pt x="85280" y="87630"/>
                                </a:lnTo>
                                <a:lnTo>
                                  <a:pt x="93243" y="87630"/>
                                </a:lnTo>
                                <a:lnTo>
                                  <a:pt x="94945" y="86360"/>
                                </a:lnTo>
                                <a:lnTo>
                                  <a:pt x="96659" y="85090"/>
                                </a:lnTo>
                                <a:lnTo>
                                  <a:pt x="97790" y="85090"/>
                                </a:lnTo>
                                <a:lnTo>
                                  <a:pt x="100088" y="81280"/>
                                </a:lnTo>
                                <a:lnTo>
                                  <a:pt x="101219" y="78740"/>
                                </a:lnTo>
                                <a:lnTo>
                                  <a:pt x="100088" y="85090"/>
                                </a:lnTo>
                                <a:lnTo>
                                  <a:pt x="100088" y="87630"/>
                                </a:lnTo>
                                <a:lnTo>
                                  <a:pt x="100647" y="88900"/>
                                </a:lnTo>
                                <a:lnTo>
                                  <a:pt x="101790" y="90170"/>
                                </a:lnTo>
                                <a:lnTo>
                                  <a:pt x="102920" y="90170"/>
                                </a:lnTo>
                                <a:lnTo>
                                  <a:pt x="104063" y="91440"/>
                                </a:lnTo>
                                <a:lnTo>
                                  <a:pt x="104635" y="88900"/>
                                </a:lnTo>
                                <a:lnTo>
                                  <a:pt x="105194" y="85090"/>
                                </a:lnTo>
                                <a:lnTo>
                                  <a:pt x="104635" y="85090"/>
                                </a:lnTo>
                                <a:lnTo>
                                  <a:pt x="104635" y="83820"/>
                                </a:lnTo>
                                <a:lnTo>
                                  <a:pt x="103441" y="81178"/>
                                </a:lnTo>
                                <a:lnTo>
                                  <a:pt x="103441" y="85090"/>
                                </a:lnTo>
                                <a:lnTo>
                                  <a:pt x="103441" y="90170"/>
                                </a:lnTo>
                                <a:lnTo>
                                  <a:pt x="101904"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50"/>
                                </a:lnTo>
                                <a:lnTo>
                                  <a:pt x="115277" y="97790"/>
                                </a:lnTo>
                                <a:lnTo>
                                  <a:pt x="114388" y="100330"/>
                                </a:lnTo>
                                <a:lnTo>
                                  <a:pt x="112712" y="102870"/>
                                </a:lnTo>
                                <a:lnTo>
                                  <a:pt x="110261" y="105410"/>
                                </a:lnTo>
                                <a:lnTo>
                                  <a:pt x="110959" y="97790"/>
                                </a:lnTo>
                                <a:lnTo>
                                  <a:pt x="112331" y="95250"/>
                                </a:lnTo>
                                <a:lnTo>
                                  <a:pt x="113093" y="93980"/>
                                </a:lnTo>
                                <a:lnTo>
                                  <a:pt x="113855" y="92710"/>
                                </a:lnTo>
                                <a:lnTo>
                                  <a:pt x="114706" y="90170"/>
                                </a:lnTo>
                                <a:lnTo>
                                  <a:pt x="115709" y="92570"/>
                                </a:lnTo>
                                <a:lnTo>
                                  <a:pt x="115773" y="95250"/>
                                </a:lnTo>
                                <a:lnTo>
                                  <a:pt x="115773" y="89992"/>
                                </a:lnTo>
                                <a:lnTo>
                                  <a:pt x="114312" y="88900"/>
                                </a:lnTo>
                                <a:lnTo>
                                  <a:pt x="111467" y="93980"/>
                                </a:lnTo>
                                <a:lnTo>
                                  <a:pt x="111467" y="91440"/>
                                </a:lnTo>
                                <a:lnTo>
                                  <a:pt x="110324" y="88900"/>
                                </a:lnTo>
                                <a:lnTo>
                                  <a:pt x="110147" y="88646"/>
                                </a:lnTo>
                                <a:lnTo>
                                  <a:pt x="110147" y="95250"/>
                                </a:lnTo>
                                <a:lnTo>
                                  <a:pt x="107886" y="100330"/>
                                </a:lnTo>
                                <a:lnTo>
                                  <a:pt x="107137" y="97790"/>
                                </a:lnTo>
                                <a:lnTo>
                                  <a:pt x="106768" y="96520"/>
                                </a:lnTo>
                                <a:lnTo>
                                  <a:pt x="106032" y="92710"/>
                                </a:lnTo>
                                <a:lnTo>
                                  <a:pt x="107454" y="86360"/>
                                </a:lnTo>
                                <a:lnTo>
                                  <a:pt x="108826" y="87630"/>
                                </a:lnTo>
                                <a:lnTo>
                                  <a:pt x="110058" y="92290"/>
                                </a:lnTo>
                                <a:lnTo>
                                  <a:pt x="110147" y="95250"/>
                                </a:lnTo>
                                <a:lnTo>
                                  <a:pt x="110147" y="88646"/>
                                </a:lnTo>
                                <a:lnTo>
                                  <a:pt x="108610" y="86360"/>
                                </a:lnTo>
                                <a:lnTo>
                                  <a:pt x="106895" y="83820"/>
                                </a:lnTo>
                                <a:lnTo>
                                  <a:pt x="106324" y="83820"/>
                                </a:lnTo>
                                <a:lnTo>
                                  <a:pt x="106324" y="87630"/>
                                </a:lnTo>
                                <a:lnTo>
                                  <a:pt x="105194" y="90170"/>
                                </a:lnTo>
                                <a:lnTo>
                                  <a:pt x="104635" y="93980"/>
                                </a:lnTo>
                                <a:lnTo>
                                  <a:pt x="105765" y="97790"/>
                                </a:lnTo>
                                <a:lnTo>
                                  <a:pt x="104635" y="96520"/>
                                </a:lnTo>
                                <a:lnTo>
                                  <a:pt x="102920" y="92710"/>
                                </a:lnTo>
                                <a:lnTo>
                                  <a:pt x="101219" y="90170"/>
                                </a:lnTo>
                                <a:lnTo>
                                  <a:pt x="98920" y="88900"/>
                                </a:lnTo>
                                <a:lnTo>
                                  <a:pt x="92900" y="88900"/>
                                </a:lnTo>
                                <a:lnTo>
                                  <a:pt x="97637" y="90170"/>
                                </a:lnTo>
                                <a:lnTo>
                                  <a:pt x="100203" y="91440"/>
                                </a:lnTo>
                                <a:lnTo>
                                  <a:pt x="103047" y="96520"/>
                                </a:lnTo>
                                <a:lnTo>
                                  <a:pt x="105905" y="99060"/>
                                </a:lnTo>
                                <a:lnTo>
                                  <a:pt x="106324" y="99060"/>
                                </a:lnTo>
                                <a:lnTo>
                                  <a:pt x="106895" y="100330"/>
                                </a:lnTo>
                                <a:lnTo>
                                  <a:pt x="106895" y="101600"/>
                                </a:lnTo>
                                <a:lnTo>
                                  <a:pt x="107480" y="101600"/>
                                </a:lnTo>
                                <a:lnTo>
                                  <a:pt x="109181" y="100330"/>
                                </a:lnTo>
                                <a:lnTo>
                                  <a:pt x="110324" y="97790"/>
                                </a:lnTo>
                                <a:lnTo>
                                  <a:pt x="109181" y="102870"/>
                                </a:lnTo>
                                <a:lnTo>
                                  <a:pt x="107480" y="106680"/>
                                </a:lnTo>
                                <a:lnTo>
                                  <a:pt x="97218" y="104140"/>
                                </a:lnTo>
                                <a:lnTo>
                                  <a:pt x="92100" y="101600"/>
                                </a:lnTo>
                                <a:lnTo>
                                  <a:pt x="87541" y="100330"/>
                                </a:lnTo>
                                <a:lnTo>
                                  <a:pt x="87541" y="99060"/>
                                </a:lnTo>
                                <a:lnTo>
                                  <a:pt x="87541" y="96520"/>
                                </a:lnTo>
                                <a:lnTo>
                                  <a:pt x="86969" y="92710"/>
                                </a:lnTo>
                                <a:lnTo>
                                  <a:pt x="86385" y="91401"/>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72" y="77470"/>
                                </a:lnTo>
                                <a:lnTo>
                                  <a:pt x="71602" y="82550"/>
                                </a:lnTo>
                                <a:lnTo>
                                  <a:pt x="73304" y="85090"/>
                                </a:lnTo>
                                <a:lnTo>
                                  <a:pt x="75018" y="88900"/>
                                </a:lnTo>
                                <a:lnTo>
                                  <a:pt x="75018" y="86956"/>
                                </a:lnTo>
                                <a:lnTo>
                                  <a:pt x="73266" y="83820"/>
                                </a:lnTo>
                                <a:lnTo>
                                  <a:pt x="72326" y="82550"/>
                                </a:lnTo>
                                <a:lnTo>
                                  <a:pt x="71793" y="78740"/>
                                </a:lnTo>
                                <a:lnTo>
                                  <a:pt x="73355" y="80010"/>
                                </a:lnTo>
                                <a:lnTo>
                                  <a:pt x="74879" y="82550"/>
                                </a:lnTo>
                                <a:lnTo>
                                  <a:pt x="75920" y="83820"/>
                                </a:lnTo>
                                <a:lnTo>
                                  <a:pt x="76111" y="85090"/>
                                </a:lnTo>
                                <a:lnTo>
                                  <a:pt x="76111" y="82461"/>
                                </a:lnTo>
                                <a:lnTo>
                                  <a:pt x="75018" y="80010"/>
                                </a:lnTo>
                                <a:lnTo>
                                  <a:pt x="72732" y="78740"/>
                                </a:lnTo>
                                <a:lnTo>
                                  <a:pt x="77876" y="78740"/>
                                </a:lnTo>
                                <a:lnTo>
                                  <a:pt x="80429" y="77470"/>
                                </a:lnTo>
                                <a:lnTo>
                                  <a:pt x="82994" y="76200"/>
                                </a:lnTo>
                                <a:lnTo>
                                  <a:pt x="79565" y="80010"/>
                                </a:lnTo>
                                <a:lnTo>
                                  <a:pt x="78435" y="83820"/>
                                </a:lnTo>
                                <a:lnTo>
                                  <a:pt x="78435" y="86360"/>
                                </a:lnTo>
                                <a:lnTo>
                                  <a:pt x="77876" y="87630"/>
                                </a:lnTo>
                                <a:lnTo>
                                  <a:pt x="79006" y="87630"/>
                                </a:lnTo>
                                <a:lnTo>
                                  <a:pt x="79565" y="86360"/>
                                </a:lnTo>
                                <a:lnTo>
                                  <a:pt x="81292" y="86360"/>
                                </a:lnTo>
                                <a:lnTo>
                                  <a:pt x="81343" y="90436"/>
                                </a:lnTo>
                                <a:lnTo>
                                  <a:pt x="81851" y="92710"/>
                                </a:lnTo>
                                <a:lnTo>
                                  <a:pt x="83553" y="96520"/>
                                </a:lnTo>
                                <a:lnTo>
                                  <a:pt x="85839" y="99060"/>
                                </a:lnTo>
                                <a:lnTo>
                                  <a:pt x="85839" y="97866"/>
                                </a:lnTo>
                                <a:lnTo>
                                  <a:pt x="84658" y="95250"/>
                                </a:lnTo>
                                <a:lnTo>
                                  <a:pt x="83502" y="93980"/>
                                </a:lnTo>
                                <a:lnTo>
                                  <a:pt x="83007" y="90766"/>
                                </a:lnTo>
                                <a:lnTo>
                                  <a:pt x="82918" y="87630"/>
                                </a:lnTo>
                                <a:lnTo>
                                  <a:pt x="84074" y="88900"/>
                                </a:lnTo>
                                <a:lnTo>
                                  <a:pt x="85229" y="88900"/>
                                </a:lnTo>
                                <a:lnTo>
                                  <a:pt x="85813" y="92710"/>
                                </a:lnTo>
                                <a:lnTo>
                                  <a:pt x="86385" y="99060"/>
                                </a:lnTo>
                                <a:lnTo>
                                  <a:pt x="86385" y="91401"/>
                                </a:lnTo>
                                <a:lnTo>
                                  <a:pt x="85280" y="88900"/>
                                </a:lnTo>
                                <a:lnTo>
                                  <a:pt x="84518" y="87630"/>
                                </a:lnTo>
                                <a:lnTo>
                                  <a:pt x="82994" y="85090"/>
                                </a:lnTo>
                                <a:lnTo>
                                  <a:pt x="84696" y="83820"/>
                                </a:lnTo>
                                <a:lnTo>
                                  <a:pt x="85839" y="81280"/>
                                </a:lnTo>
                                <a:lnTo>
                                  <a:pt x="86410" y="78740"/>
                                </a:lnTo>
                                <a:lnTo>
                                  <a:pt x="86410" y="73660"/>
                                </a:lnTo>
                                <a:lnTo>
                                  <a:pt x="85826" y="73660"/>
                                </a:lnTo>
                                <a:lnTo>
                                  <a:pt x="85826" y="76200"/>
                                </a:lnTo>
                                <a:lnTo>
                                  <a:pt x="85191" y="77470"/>
                                </a:lnTo>
                                <a:lnTo>
                                  <a:pt x="83947" y="81280"/>
                                </a:lnTo>
                                <a:lnTo>
                                  <a:pt x="82042" y="85090"/>
                                </a:lnTo>
                                <a:lnTo>
                                  <a:pt x="78905"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789" y="66040"/>
                                </a:lnTo>
                                <a:lnTo>
                                  <a:pt x="66230" y="67310"/>
                                </a:lnTo>
                                <a:lnTo>
                                  <a:pt x="67043" y="67310"/>
                                </a:lnTo>
                                <a:lnTo>
                                  <a:pt x="67614" y="68580"/>
                                </a:lnTo>
                                <a:lnTo>
                                  <a:pt x="68745" y="69850"/>
                                </a:lnTo>
                                <a:lnTo>
                                  <a:pt x="70472" y="71120"/>
                                </a:lnTo>
                                <a:lnTo>
                                  <a:pt x="74447" y="73660"/>
                                </a:lnTo>
                                <a:lnTo>
                                  <a:pt x="75349" y="73660"/>
                                </a:lnTo>
                                <a:lnTo>
                                  <a:pt x="77622" y="74930"/>
                                </a:lnTo>
                                <a:lnTo>
                                  <a:pt x="83134" y="74930"/>
                                </a:lnTo>
                                <a:lnTo>
                                  <a:pt x="80848" y="76200"/>
                                </a:lnTo>
                                <a:lnTo>
                                  <a:pt x="79044" y="77470"/>
                                </a:lnTo>
                                <a:lnTo>
                                  <a:pt x="75425" y="77470"/>
                                </a:lnTo>
                                <a:lnTo>
                                  <a:pt x="72326" y="76200"/>
                                </a:lnTo>
                                <a:lnTo>
                                  <a:pt x="68783" y="74930"/>
                                </a:lnTo>
                                <a:lnTo>
                                  <a:pt x="69989" y="74930"/>
                                </a:lnTo>
                                <a:lnTo>
                                  <a:pt x="72326" y="73660"/>
                                </a:lnTo>
                                <a:lnTo>
                                  <a:pt x="67614" y="73660"/>
                                </a:lnTo>
                                <a:lnTo>
                                  <a:pt x="66763" y="71780"/>
                                </a:lnTo>
                                <a:lnTo>
                                  <a:pt x="66763" y="74930"/>
                                </a:lnTo>
                                <a:lnTo>
                                  <a:pt x="66167" y="77470"/>
                                </a:lnTo>
                                <a:lnTo>
                                  <a:pt x="65570" y="76200"/>
                                </a:lnTo>
                                <a:lnTo>
                                  <a:pt x="65163" y="73660"/>
                                </a:lnTo>
                                <a:lnTo>
                                  <a:pt x="64973" y="72390"/>
                                </a:lnTo>
                                <a:lnTo>
                                  <a:pt x="61442" y="64770"/>
                                </a:lnTo>
                                <a:lnTo>
                                  <a:pt x="61061" y="64389"/>
                                </a:lnTo>
                                <a:lnTo>
                                  <a:pt x="61061" y="67310"/>
                                </a:lnTo>
                                <a:lnTo>
                                  <a:pt x="58978" y="67310"/>
                                </a:lnTo>
                                <a:lnTo>
                                  <a:pt x="56222" y="68580"/>
                                </a:lnTo>
                                <a:lnTo>
                                  <a:pt x="51384" y="68580"/>
                                </a:lnTo>
                                <a:lnTo>
                                  <a:pt x="53454" y="67310"/>
                                </a:lnTo>
                                <a:lnTo>
                                  <a:pt x="56222" y="66040"/>
                                </a:lnTo>
                                <a:lnTo>
                                  <a:pt x="61061" y="67310"/>
                                </a:lnTo>
                                <a:lnTo>
                                  <a:pt x="61061" y="64389"/>
                                </a:lnTo>
                                <a:lnTo>
                                  <a:pt x="58928" y="62230"/>
                                </a:lnTo>
                                <a:lnTo>
                                  <a:pt x="60833" y="66040"/>
                                </a:lnTo>
                                <a:lnTo>
                                  <a:pt x="58470" y="64770"/>
                                </a:lnTo>
                                <a:lnTo>
                                  <a:pt x="55511" y="64770"/>
                                </a:lnTo>
                                <a:lnTo>
                                  <a:pt x="53136" y="66040"/>
                                </a:lnTo>
                                <a:lnTo>
                                  <a:pt x="51358" y="67310"/>
                                </a:lnTo>
                                <a:lnTo>
                                  <a:pt x="49580" y="67310"/>
                                </a:lnTo>
                                <a:lnTo>
                                  <a:pt x="51358" y="68580"/>
                                </a:lnTo>
                                <a:lnTo>
                                  <a:pt x="54330" y="69850"/>
                                </a:lnTo>
                                <a:lnTo>
                                  <a:pt x="56705" y="69850"/>
                                </a:lnTo>
                                <a:lnTo>
                                  <a:pt x="61442" y="67310"/>
                                </a:lnTo>
                                <a:lnTo>
                                  <a:pt x="63792" y="73660"/>
                                </a:lnTo>
                                <a:lnTo>
                                  <a:pt x="62611" y="73660"/>
                                </a:lnTo>
                                <a:lnTo>
                                  <a:pt x="60833" y="72390"/>
                                </a:lnTo>
                                <a:lnTo>
                                  <a:pt x="58470" y="72390"/>
                                </a:lnTo>
                                <a:lnTo>
                                  <a:pt x="44272" y="67310"/>
                                </a:lnTo>
                                <a:lnTo>
                                  <a:pt x="44856" y="66040"/>
                                </a:lnTo>
                                <a:lnTo>
                                  <a:pt x="45440" y="64770"/>
                                </a:lnTo>
                                <a:lnTo>
                                  <a:pt x="47104" y="64770"/>
                                </a:lnTo>
                                <a:lnTo>
                                  <a:pt x="48437" y="63500"/>
                                </a:lnTo>
                                <a:lnTo>
                                  <a:pt x="49796" y="62230"/>
                                </a:lnTo>
                                <a:lnTo>
                                  <a:pt x="52476" y="60960"/>
                                </a:lnTo>
                                <a:lnTo>
                                  <a:pt x="58470" y="58420"/>
                                </a:lnTo>
                                <a:lnTo>
                                  <a:pt x="56908" y="60960"/>
                                </a:lnTo>
                                <a:lnTo>
                                  <a:pt x="53136" y="63500"/>
                                </a:lnTo>
                                <a:lnTo>
                                  <a:pt x="50457" y="63500"/>
                                </a:lnTo>
                                <a:lnTo>
                                  <a:pt x="47104" y="64770"/>
                                </a:lnTo>
                                <a:lnTo>
                                  <a:pt x="53136" y="64770"/>
                                </a:lnTo>
                                <a:lnTo>
                                  <a:pt x="56705" y="63500"/>
                                </a:lnTo>
                                <a:lnTo>
                                  <a:pt x="59067" y="60960"/>
                                </a:lnTo>
                                <a:lnTo>
                                  <a:pt x="60248" y="62230"/>
                                </a:lnTo>
                                <a:lnTo>
                                  <a:pt x="60833" y="63500"/>
                                </a:lnTo>
                                <a:lnTo>
                                  <a:pt x="62611" y="66040"/>
                                </a:lnTo>
                                <a:lnTo>
                                  <a:pt x="64389" y="69850"/>
                                </a:lnTo>
                                <a:lnTo>
                                  <a:pt x="65874" y="71120"/>
                                </a:lnTo>
                                <a:lnTo>
                                  <a:pt x="66763" y="74930"/>
                                </a:lnTo>
                                <a:lnTo>
                                  <a:pt x="66763" y="71780"/>
                                </a:lnTo>
                                <a:lnTo>
                                  <a:pt x="65900" y="69850"/>
                                </a:lnTo>
                                <a:lnTo>
                                  <a:pt x="63474" y="64770"/>
                                </a:lnTo>
                                <a:lnTo>
                                  <a:pt x="64198" y="63500"/>
                                </a:lnTo>
                                <a:lnTo>
                                  <a:pt x="64757" y="59690"/>
                                </a:lnTo>
                                <a:lnTo>
                                  <a:pt x="64909" y="58420"/>
                                </a:lnTo>
                                <a:lnTo>
                                  <a:pt x="64516" y="55880"/>
                                </a:lnTo>
                                <a:lnTo>
                                  <a:pt x="63868" y="54749"/>
                                </a:lnTo>
                                <a:lnTo>
                                  <a:pt x="63868" y="60960"/>
                                </a:lnTo>
                                <a:lnTo>
                                  <a:pt x="63106" y="63500"/>
                                </a:lnTo>
                                <a:lnTo>
                                  <a:pt x="61772" y="60960"/>
                                </a:lnTo>
                                <a:lnTo>
                                  <a:pt x="60820" y="57150"/>
                                </a:lnTo>
                                <a:lnTo>
                                  <a:pt x="60718" y="54610"/>
                                </a:lnTo>
                                <a:lnTo>
                                  <a:pt x="61214" y="52070"/>
                                </a:lnTo>
                                <a:lnTo>
                                  <a:pt x="62903" y="54610"/>
                                </a:lnTo>
                                <a:lnTo>
                                  <a:pt x="63677" y="57150"/>
                                </a:lnTo>
                                <a:lnTo>
                                  <a:pt x="63868" y="60960"/>
                                </a:lnTo>
                                <a:lnTo>
                                  <a:pt x="63868" y="54749"/>
                                </a:lnTo>
                                <a:lnTo>
                                  <a:pt x="62344" y="52070"/>
                                </a:lnTo>
                                <a:lnTo>
                                  <a:pt x="61010" y="50800"/>
                                </a:lnTo>
                                <a:lnTo>
                                  <a:pt x="60617" y="52158"/>
                                </a:lnTo>
                                <a:lnTo>
                                  <a:pt x="59969" y="54610"/>
                                </a:lnTo>
                                <a:lnTo>
                                  <a:pt x="59880" y="57150"/>
                                </a:lnTo>
                                <a:lnTo>
                                  <a:pt x="61290" y="60960"/>
                                </a:lnTo>
                                <a:lnTo>
                                  <a:pt x="59055" y="58420"/>
                                </a:lnTo>
                                <a:lnTo>
                                  <a:pt x="58661" y="55880"/>
                                </a:lnTo>
                                <a:lnTo>
                                  <a:pt x="58661" y="54610"/>
                                </a:lnTo>
                                <a:lnTo>
                                  <a:pt x="58381" y="53670"/>
                                </a:lnTo>
                                <a:lnTo>
                                  <a:pt x="58381" y="58420"/>
                                </a:lnTo>
                                <a:lnTo>
                                  <a:pt x="56565" y="56743"/>
                                </a:lnTo>
                                <a:lnTo>
                                  <a:pt x="56565" y="58420"/>
                                </a:lnTo>
                                <a:lnTo>
                                  <a:pt x="55092" y="58420"/>
                                </a:lnTo>
                                <a:lnTo>
                                  <a:pt x="55092" y="59690"/>
                                </a:lnTo>
                                <a:lnTo>
                                  <a:pt x="50520" y="60960"/>
                                </a:lnTo>
                                <a:lnTo>
                                  <a:pt x="45961" y="63500"/>
                                </a:lnTo>
                                <a:lnTo>
                                  <a:pt x="45961" y="60960"/>
                                </a:lnTo>
                                <a:lnTo>
                                  <a:pt x="45402" y="58420"/>
                                </a:lnTo>
                                <a:lnTo>
                                  <a:pt x="44691" y="56832"/>
                                </a:lnTo>
                                <a:lnTo>
                                  <a:pt x="44691" y="60960"/>
                                </a:lnTo>
                                <a:lnTo>
                                  <a:pt x="44691" y="63500"/>
                                </a:lnTo>
                                <a:lnTo>
                                  <a:pt x="43484" y="66040"/>
                                </a:lnTo>
                                <a:lnTo>
                                  <a:pt x="41630" y="63500"/>
                                </a:lnTo>
                                <a:lnTo>
                                  <a:pt x="40982" y="60960"/>
                                </a:lnTo>
                                <a:lnTo>
                                  <a:pt x="41554" y="58420"/>
                                </a:lnTo>
                                <a:lnTo>
                                  <a:pt x="42189" y="55880"/>
                                </a:lnTo>
                                <a:lnTo>
                                  <a:pt x="44043" y="58420"/>
                                </a:lnTo>
                                <a:lnTo>
                                  <a:pt x="44691" y="60960"/>
                                </a:lnTo>
                                <a:lnTo>
                                  <a:pt x="44691" y="56832"/>
                                </a:lnTo>
                                <a:lnTo>
                                  <a:pt x="44272" y="55880"/>
                                </a:lnTo>
                                <a:lnTo>
                                  <a:pt x="42545" y="54610"/>
                                </a:lnTo>
                                <a:lnTo>
                                  <a:pt x="45402" y="55880"/>
                                </a:lnTo>
                                <a:lnTo>
                                  <a:pt x="49949" y="58420"/>
                                </a:lnTo>
                                <a:lnTo>
                                  <a:pt x="52806" y="59690"/>
                                </a:lnTo>
                                <a:lnTo>
                                  <a:pt x="55092" y="59690"/>
                                </a:lnTo>
                                <a:lnTo>
                                  <a:pt x="55092" y="58420"/>
                                </a:lnTo>
                                <a:lnTo>
                                  <a:pt x="52235" y="58420"/>
                                </a:lnTo>
                                <a:lnTo>
                                  <a:pt x="49390" y="57150"/>
                                </a:lnTo>
                                <a:lnTo>
                                  <a:pt x="44831" y="54610"/>
                                </a:lnTo>
                                <a:lnTo>
                                  <a:pt x="50520" y="54610"/>
                                </a:lnTo>
                                <a:lnTo>
                                  <a:pt x="52806" y="57150"/>
                                </a:lnTo>
                                <a:lnTo>
                                  <a:pt x="56565" y="58420"/>
                                </a:lnTo>
                                <a:lnTo>
                                  <a:pt x="56565" y="56743"/>
                                </a:lnTo>
                                <a:lnTo>
                                  <a:pt x="55638" y="55880"/>
                                </a:lnTo>
                                <a:lnTo>
                                  <a:pt x="54178" y="54610"/>
                                </a:lnTo>
                                <a:lnTo>
                                  <a:pt x="53251" y="50800"/>
                                </a:lnTo>
                                <a:lnTo>
                                  <a:pt x="52095" y="46990"/>
                                </a:lnTo>
                                <a:lnTo>
                                  <a:pt x="55905" y="49530"/>
                                </a:lnTo>
                                <a:lnTo>
                                  <a:pt x="57124" y="52070"/>
                                </a:lnTo>
                                <a:lnTo>
                                  <a:pt x="57873" y="54610"/>
                                </a:lnTo>
                                <a:lnTo>
                                  <a:pt x="58381" y="58420"/>
                                </a:lnTo>
                                <a:lnTo>
                                  <a:pt x="58381" y="53670"/>
                                </a:lnTo>
                                <a:lnTo>
                                  <a:pt x="57531" y="50800"/>
                                </a:lnTo>
                                <a:lnTo>
                                  <a:pt x="56972" y="49530"/>
                                </a:lnTo>
                                <a:lnTo>
                                  <a:pt x="55816" y="48260"/>
                                </a:lnTo>
                                <a:lnTo>
                                  <a:pt x="52959" y="46990"/>
                                </a:lnTo>
                                <a:lnTo>
                                  <a:pt x="50126" y="45720"/>
                                </a:lnTo>
                                <a:lnTo>
                                  <a:pt x="51828" y="49530"/>
                                </a:lnTo>
                                <a:lnTo>
                                  <a:pt x="53543" y="55880"/>
                                </a:lnTo>
                                <a:lnTo>
                                  <a:pt x="52984" y="55880"/>
                                </a:lnTo>
                                <a:lnTo>
                                  <a:pt x="51828" y="54610"/>
                                </a:lnTo>
                                <a:lnTo>
                                  <a:pt x="50685" y="53340"/>
                                </a:lnTo>
                                <a:lnTo>
                                  <a:pt x="42164" y="53340"/>
                                </a:lnTo>
                                <a:lnTo>
                                  <a:pt x="43103" y="52070"/>
                                </a:lnTo>
                                <a:lnTo>
                                  <a:pt x="44996" y="49530"/>
                                </a:lnTo>
                                <a:lnTo>
                                  <a:pt x="46037" y="47205"/>
                                </a:lnTo>
                                <a:lnTo>
                                  <a:pt x="46139" y="44450"/>
                                </a:lnTo>
                                <a:lnTo>
                                  <a:pt x="45580" y="41973"/>
                                </a:lnTo>
                                <a:lnTo>
                                  <a:pt x="45580" y="45720"/>
                                </a:lnTo>
                                <a:lnTo>
                                  <a:pt x="45135" y="48260"/>
                                </a:lnTo>
                                <a:lnTo>
                                  <a:pt x="43370" y="50800"/>
                                </a:lnTo>
                                <a:lnTo>
                                  <a:pt x="41440" y="52070"/>
                                </a:lnTo>
                                <a:lnTo>
                                  <a:pt x="41300" y="49530"/>
                                </a:lnTo>
                                <a:lnTo>
                                  <a:pt x="42164" y="46990"/>
                                </a:lnTo>
                                <a:lnTo>
                                  <a:pt x="44716" y="41910"/>
                                </a:lnTo>
                                <a:lnTo>
                                  <a:pt x="45580" y="45720"/>
                                </a:lnTo>
                                <a:lnTo>
                                  <a:pt x="45580" y="41973"/>
                                </a:lnTo>
                                <a:lnTo>
                                  <a:pt x="44996" y="39370"/>
                                </a:lnTo>
                                <a:lnTo>
                                  <a:pt x="40436" y="46990"/>
                                </a:lnTo>
                                <a:lnTo>
                                  <a:pt x="39954" y="48044"/>
                                </a:lnTo>
                                <a:lnTo>
                                  <a:pt x="39865" y="50800"/>
                                </a:lnTo>
                                <a:lnTo>
                                  <a:pt x="41008" y="54610"/>
                                </a:lnTo>
                                <a:lnTo>
                                  <a:pt x="39865" y="59690"/>
                                </a:lnTo>
                                <a:lnTo>
                                  <a:pt x="39966" y="62687"/>
                                </a:lnTo>
                                <a:lnTo>
                                  <a:pt x="40462" y="64770"/>
                                </a:lnTo>
                                <a:lnTo>
                                  <a:pt x="41325" y="66040"/>
                                </a:lnTo>
                                <a:lnTo>
                                  <a:pt x="37592" y="63500"/>
                                </a:lnTo>
                                <a:lnTo>
                                  <a:pt x="35585" y="62230"/>
                                </a:lnTo>
                                <a:lnTo>
                                  <a:pt x="33604" y="60960"/>
                                </a:lnTo>
                                <a:lnTo>
                                  <a:pt x="29616" y="60960"/>
                                </a:lnTo>
                                <a:lnTo>
                                  <a:pt x="29616" y="59690"/>
                                </a:lnTo>
                                <a:lnTo>
                                  <a:pt x="29616" y="57150"/>
                                </a:lnTo>
                                <a:lnTo>
                                  <a:pt x="29019" y="55816"/>
                                </a:lnTo>
                                <a:lnTo>
                                  <a:pt x="29019" y="59690"/>
                                </a:lnTo>
                                <a:lnTo>
                                  <a:pt x="27330" y="58420"/>
                                </a:lnTo>
                                <a:lnTo>
                                  <a:pt x="21615" y="52070"/>
                                </a:lnTo>
                                <a:lnTo>
                                  <a:pt x="21043" y="50800"/>
                                </a:lnTo>
                                <a:lnTo>
                                  <a:pt x="21043" y="48260"/>
                                </a:lnTo>
                                <a:lnTo>
                                  <a:pt x="26746" y="53340"/>
                                </a:lnTo>
                                <a:lnTo>
                                  <a:pt x="28448" y="55880"/>
                                </a:lnTo>
                                <a:lnTo>
                                  <a:pt x="29019" y="59690"/>
                                </a:lnTo>
                                <a:lnTo>
                                  <a:pt x="29019" y="55816"/>
                                </a:lnTo>
                                <a:lnTo>
                                  <a:pt x="27914" y="53340"/>
                                </a:lnTo>
                                <a:lnTo>
                                  <a:pt x="26784" y="52070"/>
                                </a:lnTo>
                                <a:lnTo>
                                  <a:pt x="23368" y="49530"/>
                                </a:lnTo>
                                <a:lnTo>
                                  <a:pt x="22364" y="48260"/>
                                </a:lnTo>
                                <a:lnTo>
                                  <a:pt x="20370" y="45720"/>
                                </a:lnTo>
                                <a:lnTo>
                                  <a:pt x="20193" y="47205"/>
                                </a:lnTo>
                                <a:lnTo>
                                  <a:pt x="20091" y="48412"/>
                                </a:lnTo>
                                <a:lnTo>
                                  <a:pt x="20497" y="52070"/>
                                </a:lnTo>
                                <a:lnTo>
                                  <a:pt x="21640" y="54610"/>
                                </a:lnTo>
                                <a:lnTo>
                                  <a:pt x="24485" y="57150"/>
                                </a:lnTo>
                                <a:lnTo>
                                  <a:pt x="27914" y="59690"/>
                                </a:lnTo>
                                <a:lnTo>
                                  <a:pt x="27914" y="60960"/>
                                </a:lnTo>
                                <a:lnTo>
                                  <a:pt x="27343" y="60960"/>
                                </a:lnTo>
                                <a:lnTo>
                                  <a:pt x="33578" y="62953"/>
                                </a:lnTo>
                                <a:lnTo>
                                  <a:pt x="32283" y="62230"/>
                                </a:lnTo>
                                <a:lnTo>
                                  <a:pt x="35750" y="63500"/>
                                </a:lnTo>
                                <a:lnTo>
                                  <a:pt x="38633" y="64770"/>
                                </a:lnTo>
                                <a:lnTo>
                                  <a:pt x="44399" y="68580"/>
                                </a:lnTo>
                                <a:lnTo>
                                  <a:pt x="50165" y="69850"/>
                                </a:lnTo>
                                <a:lnTo>
                                  <a:pt x="55930" y="72390"/>
                                </a:lnTo>
                                <a:lnTo>
                                  <a:pt x="59385" y="73660"/>
                                </a:lnTo>
                                <a:lnTo>
                                  <a:pt x="63779" y="74930"/>
                                </a:lnTo>
                                <a:lnTo>
                                  <a:pt x="63423" y="76200"/>
                                </a:lnTo>
                                <a:lnTo>
                                  <a:pt x="63995" y="77470"/>
                                </a:lnTo>
                                <a:lnTo>
                                  <a:pt x="64579" y="77470"/>
                                </a:lnTo>
                                <a:lnTo>
                                  <a:pt x="70434" y="85090"/>
                                </a:lnTo>
                                <a:lnTo>
                                  <a:pt x="74015" y="90170"/>
                                </a:lnTo>
                                <a:lnTo>
                                  <a:pt x="77063" y="92710"/>
                                </a:lnTo>
                                <a:lnTo>
                                  <a:pt x="80721" y="96520"/>
                                </a:lnTo>
                                <a:lnTo>
                                  <a:pt x="84759" y="100330"/>
                                </a:lnTo>
                                <a:lnTo>
                                  <a:pt x="90144" y="102870"/>
                                </a:lnTo>
                                <a:lnTo>
                                  <a:pt x="93929" y="104140"/>
                                </a:lnTo>
                                <a:lnTo>
                                  <a:pt x="101904" y="106680"/>
                                </a:lnTo>
                                <a:lnTo>
                                  <a:pt x="109118" y="109232"/>
                                </a:lnTo>
                                <a:lnTo>
                                  <a:pt x="110693" y="111760"/>
                                </a:lnTo>
                                <a:lnTo>
                                  <a:pt x="111988" y="114300"/>
                                </a:lnTo>
                                <a:lnTo>
                                  <a:pt x="110693" y="114300"/>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55" y="116840"/>
                                </a:lnTo>
                                <a:lnTo>
                                  <a:pt x="95097" y="119380"/>
                                </a:lnTo>
                                <a:lnTo>
                                  <a:pt x="92240" y="119380"/>
                                </a:lnTo>
                                <a:lnTo>
                                  <a:pt x="94081" y="116840"/>
                                </a:lnTo>
                                <a:lnTo>
                                  <a:pt x="96380" y="115570"/>
                                </a:lnTo>
                                <a:lnTo>
                                  <a:pt x="99072" y="114300"/>
                                </a:lnTo>
                                <a:lnTo>
                                  <a:pt x="102501" y="113030"/>
                                </a:lnTo>
                                <a:lnTo>
                                  <a:pt x="102501" y="111353"/>
                                </a:lnTo>
                                <a:lnTo>
                                  <a:pt x="101739" y="110490"/>
                                </a:lnTo>
                                <a:lnTo>
                                  <a:pt x="100622" y="109220"/>
                                </a:lnTo>
                                <a:lnTo>
                                  <a:pt x="99339" y="107950"/>
                                </a:lnTo>
                                <a:lnTo>
                                  <a:pt x="101193" y="110490"/>
                                </a:lnTo>
                                <a:lnTo>
                                  <a:pt x="99339" y="110490"/>
                                </a:lnTo>
                                <a:lnTo>
                                  <a:pt x="98005" y="109220"/>
                                </a:lnTo>
                                <a:lnTo>
                                  <a:pt x="96862" y="107950"/>
                                </a:lnTo>
                                <a:lnTo>
                                  <a:pt x="95072" y="106680"/>
                                </a:lnTo>
                                <a:lnTo>
                                  <a:pt x="96278" y="107950"/>
                                </a:lnTo>
                                <a:lnTo>
                                  <a:pt x="97358" y="109220"/>
                                </a:lnTo>
                                <a:lnTo>
                                  <a:pt x="95694" y="109220"/>
                                </a:lnTo>
                                <a:lnTo>
                                  <a:pt x="94386" y="107950"/>
                                </a:lnTo>
                                <a:lnTo>
                                  <a:pt x="93243" y="106680"/>
                                </a:lnTo>
                                <a:lnTo>
                                  <a:pt x="91109" y="105410"/>
                                </a:lnTo>
                                <a:lnTo>
                                  <a:pt x="92798" y="107950"/>
                                </a:lnTo>
                                <a:lnTo>
                                  <a:pt x="91668" y="107950"/>
                                </a:lnTo>
                                <a:lnTo>
                                  <a:pt x="90220" y="106680"/>
                                </a:lnTo>
                                <a:lnTo>
                                  <a:pt x="87668"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76" y="118110"/>
                                </a:lnTo>
                                <a:lnTo>
                                  <a:pt x="76720" y="121920"/>
                                </a:lnTo>
                                <a:lnTo>
                                  <a:pt x="75641" y="117068"/>
                                </a:lnTo>
                                <a:lnTo>
                                  <a:pt x="75641" y="124460"/>
                                </a:lnTo>
                                <a:lnTo>
                                  <a:pt x="73914" y="123190"/>
                                </a:lnTo>
                                <a:lnTo>
                                  <a:pt x="72898" y="123190"/>
                                </a:lnTo>
                                <a:lnTo>
                                  <a:pt x="72136" y="119380"/>
                                </a:lnTo>
                                <a:lnTo>
                                  <a:pt x="72136" y="118110"/>
                                </a:lnTo>
                                <a:lnTo>
                                  <a:pt x="71501"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900" y="113030"/>
                                </a:lnTo>
                                <a:lnTo>
                                  <a:pt x="68745" y="111760"/>
                                </a:lnTo>
                                <a:lnTo>
                                  <a:pt x="80137" y="111760"/>
                                </a:lnTo>
                                <a:lnTo>
                                  <a:pt x="84124" y="110490"/>
                                </a:lnTo>
                                <a:lnTo>
                                  <a:pt x="84124" y="108915"/>
                                </a:lnTo>
                                <a:lnTo>
                                  <a:pt x="82905" y="109232"/>
                                </a:lnTo>
                                <a:lnTo>
                                  <a:pt x="72072" y="110490"/>
                                </a:lnTo>
                                <a:lnTo>
                                  <a:pt x="67462" y="110490"/>
                                </a:lnTo>
                                <a:lnTo>
                                  <a:pt x="62255"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84" y="107950"/>
                                </a:lnTo>
                                <a:lnTo>
                                  <a:pt x="68135" y="107950"/>
                                </a:lnTo>
                                <a:lnTo>
                                  <a:pt x="70586" y="109220"/>
                                </a:lnTo>
                                <a:lnTo>
                                  <a:pt x="73444" y="109220"/>
                                </a:lnTo>
                                <a:lnTo>
                                  <a:pt x="84759" y="106680"/>
                                </a:lnTo>
                                <a:lnTo>
                                  <a:pt x="86474" y="105410"/>
                                </a:lnTo>
                                <a:lnTo>
                                  <a:pt x="87655" y="105410"/>
                                </a:lnTo>
                                <a:lnTo>
                                  <a:pt x="85267" y="103225"/>
                                </a:lnTo>
                                <a:lnTo>
                                  <a:pt x="85267"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17" y="102870"/>
                                </a:lnTo>
                                <a:lnTo>
                                  <a:pt x="64084" y="99060"/>
                                </a:lnTo>
                                <a:lnTo>
                                  <a:pt x="63500" y="95250"/>
                                </a:lnTo>
                                <a:lnTo>
                                  <a:pt x="65697" y="9906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80" y="92710"/>
                                </a:lnTo>
                                <a:lnTo>
                                  <a:pt x="59639" y="92710"/>
                                </a:lnTo>
                                <a:lnTo>
                                  <a:pt x="59639" y="90805"/>
                                </a:lnTo>
                                <a:lnTo>
                                  <a:pt x="58496" y="91440"/>
                                </a:lnTo>
                                <a:lnTo>
                                  <a:pt x="55460" y="98247"/>
                                </a:lnTo>
                                <a:lnTo>
                                  <a:pt x="55460" y="101600"/>
                                </a:lnTo>
                                <a:lnTo>
                                  <a:pt x="53898" y="100330"/>
                                </a:lnTo>
                                <a:lnTo>
                                  <a:pt x="51447" y="99060"/>
                                </a:lnTo>
                                <a:lnTo>
                                  <a:pt x="50520" y="97129"/>
                                </a:lnTo>
                                <a:lnTo>
                                  <a:pt x="50520" y="99060"/>
                                </a:lnTo>
                                <a:lnTo>
                                  <a:pt x="44272" y="96520"/>
                                </a:lnTo>
                                <a:lnTo>
                                  <a:pt x="45402" y="93980"/>
                                </a:lnTo>
                                <a:lnTo>
                                  <a:pt x="46532" y="91440"/>
                                </a:lnTo>
                                <a:lnTo>
                                  <a:pt x="47104" y="91440"/>
                                </a:lnTo>
                                <a:lnTo>
                                  <a:pt x="48818" y="96520"/>
                                </a:lnTo>
                                <a:lnTo>
                                  <a:pt x="49390" y="97790"/>
                                </a:lnTo>
                                <a:lnTo>
                                  <a:pt x="50520" y="99060"/>
                                </a:lnTo>
                                <a:lnTo>
                                  <a:pt x="50520" y="97129"/>
                                </a:lnTo>
                                <a:lnTo>
                                  <a:pt x="49009" y="93980"/>
                                </a:lnTo>
                                <a:lnTo>
                                  <a:pt x="52108" y="95250"/>
                                </a:lnTo>
                                <a:lnTo>
                                  <a:pt x="53682" y="97790"/>
                                </a:lnTo>
                                <a:lnTo>
                                  <a:pt x="55460" y="101600"/>
                                </a:lnTo>
                                <a:lnTo>
                                  <a:pt x="55460" y="98247"/>
                                </a:lnTo>
                                <a:lnTo>
                                  <a:pt x="55092" y="99060"/>
                                </a:lnTo>
                                <a:lnTo>
                                  <a:pt x="54508" y="96520"/>
                                </a:lnTo>
                                <a:lnTo>
                                  <a:pt x="51092" y="93980"/>
                                </a:lnTo>
                                <a:lnTo>
                                  <a:pt x="48818" y="92710"/>
                                </a:lnTo>
                                <a:lnTo>
                                  <a:pt x="47688" y="91440"/>
                                </a:lnTo>
                                <a:lnTo>
                                  <a:pt x="47688" y="90170"/>
                                </a:lnTo>
                                <a:lnTo>
                                  <a:pt x="49949" y="91440"/>
                                </a:lnTo>
                                <a:lnTo>
                                  <a:pt x="52806" y="92710"/>
                                </a:lnTo>
                                <a:lnTo>
                                  <a:pt x="55651" y="92710"/>
                                </a:lnTo>
                                <a:lnTo>
                                  <a:pt x="57924" y="91440"/>
                                </a:lnTo>
                                <a:lnTo>
                                  <a:pt x="58496" y="90170"/>
                                </a:lnTo>
                                <a:lnTo>
                                  <a:pt x="60782" y="90170"/>
                                </a:lnTo>
                                <a:lnTo>
                                  <a:pt x="61341" y="90170"/>
                                </a:lnTo>
                                <a:lnTo>
                                  <a:pt x="62496" y="88900"/>
                                </a:lnTo>
                                <a:lnTo>
                                  <a:pt x="64757" y="88900"/>
                                </a:lnTo>
                                <a:lnTo>
                                  <a:pt x="60769" y="88011"/>
                                </a:lnTo>
                                <a:lnTo>
                                  <a:pt x="60769" y="88900"/>
                                </a:lnTo>
                                <a:lnTo>
                                  <a:pt x="56794" y="90170"/>
                                </a:lnTo>
                                <a:lnTo>
                                  <a:pt x="54508" y="91440"/>
                                </a:lnTo>
                                <a:lnTo>
                                  <a:pt x="51676" y="90170"/>
                                </a:lnTo>
                                <a:lnTo>
                                  <a:pt x="48247" y="90170"/>
                                </a:lnTo>
                                <a:lnTo>
                                  <a:pt x="50520" y="88900"/>
                                </a:lnTo>
                                <a:lnTo>
                                  <a:pt x="53936" y="87630"/>
                                </a:lnTo>
                                <a:lnTo>
                                  <a:pt x="60769" y="88900"/>
                                </a:lnTo>
                                <a:lnTo>
                                  <a:pt x="60769" y="88011"/>
                                </a:lnTo>
                                <a:lnTo>
                                  <a:pt x="59080" y="87630"/>
                                </a:lnTo>
                                <a:lnTo>
                                  <a:pt x="55651" y="86360"/>
                                </a:lnTo>
                                <a:lnTo>
                                  <a:pt x="52806" y="86360"/>
                                </a:lnTo>
                                <a:lnTo>
                                  <a:pt x="47104" y="88900"/>
                                </a:lnTo>
                                <a:lnTo>
                                  <a:pt x="47104" y="86360"/>
                                </a:lnTo>
                                <a:lnTo>
                                  <a:pt x="46532" y="83820"/>
                                </a:lnTo>
                                <a:lnTo>
                                  <a:pt x="46126" y="82918"/>
                                </a:lnTo>
                                <a:lnTo>
                                  <a:pt x="46126" y="87630"/>
                                </a:lnTo>
                                <a:lnTo>
                                  <a:pt x="45491" y="90170"/>
                                </a:lnTo>
                                <a:lnTo>
                                  <a:pt x="44246" y="93980"/>
                                </a:lnTo>
                                <a:lnTo>
                                  <a:pt x="42989" y="90170"/>
                                </a:lnTo>
                                <a:lnTo>
                                  <a:pt x="41744" y="87630"/>
                                </a:lnTo>
                                <a:lnTo>
                                  <a:pt x="41744" y="83820"/>
                                </a:lnTo>
                                <a:lnTo>
                                  <a:pt x="42989" y="80010"/>
                                </a:lnTo>
                                <a:lnTo>
                                  <a:pt x="45478" y="83820"/>
                                </a:lnTo>
                                <a:lnTo>
                                  <a:pt x="46126" y="87630"/>
                                </a:lnTo>
                                <a:lnTo>
                                  <a:pt x="46126" y="82918"/>
                                </a:lnTo>
                                <a:lnTo>
                                  <a:pt x="45402" y="81280"/>
                                </a:lnTo>
                                <a:lnTo>
                                  <a:pt x="43688" y="80010"/>
                                </a:lnTo>
                                <a:lnTo>
                                  <a:pt x="43116" y="78740"/>
                                </a:lnTo>
                                <a:lnTo>
                                  <a:pt x="40284" y="83820"/>
                                </a:lnTo>
                                <a:lnTo>
                                  <a:pt x="40284" y="87630"/>
                                </a:lnTo>
                                <a:lnTo>
                                  <a:pt x="41986" y="91440"/>
                                </a:lnTo>
                                <a:lnTo>
                                  <a:pt x="43688" y="93980"/>
                                </a:lnTo>
                                <a:lnTo>
                                  <a:pt x="43688" y="96520"/>
                                </a:lnTo>
                                <a:lnTo>
                                  <a:pt x="42545" y="93980"/>
                                </a:lnTo>
                                <a:lnTo>
                                  <a:pt x="41986" y="92710"/>
                                </a:lnTo>
                                <a:lnTo>
                                  <a:pt x="41617" y="92100"/>
                                </a:lnTo>
                                <a:lnTo>
                                  <a:pt x="41617" y="93980"/>
                                </a:lnTo>
                                <a:lnTo>
                                  <a:pt x="37465" y="92710"/>
                                </a:lnTo>
                                <a:lnTo>
                                  <a:pt x="33489" y="88900"/>
                                </a:lnTo>
                                <a:lnTo>
                                  <a:pt x="29641" y="83820"/>
                                </a:lnTo>
                                <a:lnTo>
                                  <a:pt x="31775" y="83820"/>
                                </a:lnTo>
                                <a:lnTo>
                                  <a:pt x="33769" y="85090"/>
                                </a:lnTo>
                                <a:lnTo>
                                  <a:pt x="36753" y="86360"/>
                                </a:lnTo>
                                <a:lnTo>
                                  <a:pt x="38900" y="90170"/>
                                </a:lnTo>
                                <a:lnTo>
                                  <a:pt x="41617" y="93980"/>
                                </a:lnTo>
                                <a:lnTo>
                                  <a:pt x="41617" y="92100"/>
                                </a:lnTo>
                                <a:lnTo>
                                  <a:pt x="37426" y="85090"/>
                                </a:lnTo>
                                <a:lnTo>
                                  <a:pt x="35712" y="83820"/>
                                </a:lnTo>
                                <a:lnTo>
                                  <a:pt x="32880"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40"/>
                                </a:lnTo>
                                <a:lnTo>
                                  <a:pt x="27736" y="78740"/>
                                </a:lnTo>
                                <a:lnTo>
                                  <a:pt x="30594" y="77470"/>
                                </a:lnTo>
                                <a:lnTo>
                                  <a:pt x="31724" y="77470"/>
                                </a:lnTo>
                                <a:lnTo>
                                  <a:pt x="32880" y="74930"/>
                                </a:lnTo>
                                <a:lnTo>
                                  <a:pt x="35140" y="73660"/>
                                </a:lnTo>
                                <a:lnTo>
                                  <a:pt x="36296" y="72390"/>
                                </a:lnTo>
                                <a:lnTo>
                                  <a:pt x="34467" y="72390"/>
                                </a:lnTo>
                                <a:lnTo>
                                  <a:pt x="34201" y="72301"/>
                                </a:lnTo>
                                <a:lnTo>
                                  <a:pt x="31889" y="74930"/>
                                </a:lnTo>
                                <a:lnTo>
                                  <a:pt x="29756" y="77470"/>
                                </a:lnTo>
                                <a:lnTo>
                                  <a:pt x="25920" y="77470"/>
                                </a:lnTo>
                                <a:lnTo>
                                  <a:pt x="21234" y="76200"/>
                                </a:lnTo>
                                <a:lnTo>
                                  <a:pt x="27597" y="74930"/>
                                </a:lnTo>
                                <a:lnTo>
                                  <a:pt x="30327" y="72390"/>
                                </a:lnTo>
                                <a:lnTo>
                                  <a:pt x="34201" y="72390"/>
                                </a:lnTo>
                                <a:lnTo>
                                  <a:pt x="27609" y="69850"/>
                                </a:lnTo>
                                <a:lnTo>
                                  <a:pt x="30099" y="68580"/>
                                </a:lnTo>
                                <a:lnTo>
                                  <a:pt x="32600" y="68580"/>
                                </a:lnTo>
                                <a:lnTo>
                                  <a:pt x="36957" y="69850"/>
                                </a:lnTo>
                                <a:lnTo>
                                  <a:pt x="40703" y="69850"/>
                                </a:lnTo>
                                <a:lnTo>
                                  <a:pt x="37579" y="72390"/>
                                </a:lnTo>
                                <a:lnTo>
                                  <a:pt x="37998" y="72390"/>
                                </a:lnTo>
                                <a:lnTo>
                                  <a:pt x="36296" y="73660"/>
                                </a:lnTo>
                                <a:lnTo>
                                  <a:pt x="35140" y="76200"/>
                                </a:lnTo>
                                <a:lnTo>
                                  <a:pt x="34582" y="78740"/>
                                </a:lnTo>
                                <a:lnTo>
                                  <a:pt x="34582" y="81280"/>
                                </a:lnTo>
                                <a:lnTo>
                                  <a:pt x="34010" y="82550"/>
                                </a:lnTo>
                                <a:lnTo>
                                  <a:pt x="36283" y="81280"/>
                                </a:lnTo>
                                <a:lnTo>
                                  <a:pt x="40843" y="78740"/>
                                </a:lnTo>
                                <a:lnTo>
                                  <a:pt x="41986" y="76200"/>
                                </a:lnTo>
                                <a:lnTo>
                                  <a:pt x="44831" y="80010"/>
                                </a:lnTo>
                                <a:lnTo>
                                  <a:pt x="51676" y="85090"/>
                                </a:lnTo>
                                <a:lnTo>
                                  <a:pt x="57353" y="85090"/>
                                </a:lnTo>
                                <a:lnTo>
                                  <a:pt x="56400" y="83820"/>
                                </a:lnTo>
                                <a:lnTo>
                                  <a:pt x="55092" y="82067"/>
                                </a:lnTo>
                                <a:lnTo>
                                  <a:pt x="55092" y="83820"/>
                                </a:lnTo>
                                <a:lnTo>
                                  <a:pt x="51092" y="82550"/>
                                </a:lnTo>
                                <a:lnTo>
                                  <a:pt x="48247" y="81280"/>
                                </a:lnTo>
                                <a:lnTo>
                                  <a:pt x="45961" y="80010"/>
                                </a:lnTo>
                                <a:lnTo>
                                  <a:pt x="43688" y="76200"/>
                                </a:lnTo>
                                <a:lnTo>
                                  <a:pt x="47688" y="77470"/>
                                </a:lnTo>
                                <a:lnTo>
                                  <a:pt x="49949" y="78740"/>
                                </a:lnTo>
                                <a:lnTo>
                                  <a:pt x="55092" y="83820"/>
                                </a:lnTo>
                                <a:lnTo>
                                  <a:pt x="55092" y="82067"/>
                                </a:lnTo>
                                <a:lnTo>
                                  <a:pt x="54508" y="81280"/>
                                </a:lnTo>
                                <a:lnTo>
                                  <a:pt x="49390" y="76200"/>
                                </a:lnTo>
                                <a:lnTo>
                                  <a:pt x="47688" y="76200"/>
                                </a:lnTo>
                                <a:lnTo>
                                  <a:pt x="45402" y="74930"/>
                                </a:lnTo>
                                <a:lnTo>
                                  <a:pt x="43116" y="76200"/>
                                </a:lnTo>
                                <a:lnTo>
                                  <a:pt x="43688" y="69850"/>
                                </a:lnTo>
                                <a:lnTo>
                                  <a:pt x="47688" y="72390"/>
                                </a:lnTo>
                                <a:lnTo>
                                  <a:pt x="51092" y="73660"/>
                                </a:lnTo>
                                <a:lnTo>
                                  <a:pt x="55092" y="76200"/>
                                </a:lnTo>
                                <a:lnTo>
                                  <a:pt x="59080" y="77470"/>
                                </a:lnTo>
                                <a:lnTo>
                                  <a:pt x="65900" y="85090"/>
                                </a:lnTo>
                                <a:lnTo>
                                  <a:pt x="71031" y="91440"/>
                                </a:lnTo>
                                <a:lnTo>
                                  <a:pt x="70472" y="91440"/>
                                </a:lnTo>
                                <a:lnTo>
                                  <a:pt x="70472"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67" y="104140"/>
                                </a:lnTo>
                                <a:lnTo>
                                  <a:pt x="85267" y="103225"/>
                                </a:lnTo>
                                <a:lnTo>
                                  <a:pt x="80746" y="99060"/>
                                </a:lnTo>
                                <a:lnTo>
                                  <a:pt x="77851" y="96520"/>
                                </a:lnTo>
                                <a:lnTo>
                                  <a:pt x="74968" y="93980"/>
                                </a:lnTo>
                                <a:lnTo>
                                  <a:pt x="69761" y="88900"/>
                                </a:lnTo>
                                <a:lnTo>
                                  <a:pt x="64909" y="81280"/>
                                </a:lnTo>
                                <a:lnTo>
                                  <a:pt x="62826"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38" y="72390"/>
                                </a:lnTo>
                                <a:lnTo>
                                  <a:pt x="42837" y="69850"/>
                                </a:lnTo>
                                <a:lnTo>
                                  <a:pt x="42837" y="68707"/>
                                </a:lnTo>
                                <a:lnTo>
                                  <a:pt x="39192" y="66040"/>
                                </a:lnTo>
                                <a:lnTo>
                                  <a:pt x="36385" y="64503"/>
                                </a:lnTo>
                                <a:lnTo>
                                  <a:pt x="42164" y="69850"/>
                                </a:lnTo>
                                <a:lnTo>
                                  <a:pt x="38735" y="68580"/>
                                </a:lnTo>
                                <a:lnTo>
                                  <a:pt x="35318" y="67310"/>
                                </a:lnTo>
                                <a:lnTo>
                                  <a:pt x="28473" y="67310"/>
                                </a:lnTo>
                                <a:lnTo>
                                  <a:pt x="26200" y="68580"/>
                                </a:lnTo>
                                <a:lnTo>
                                  <a:pt x="24485" y="71120"/>
                                </a:lnTo>
                                <a:lnTo>
                                  <a:pt x="26784" y="71120"/>
                                </a:lnTo>
                                <a:lnTo>
                                  <a:pt x="28473" y="72390"/>
                                </a:lnTo>
                                <a:lnTo>
                                  <a:pt x="29616" y="72390"/>
                                </a:lnTo>
                                <a:lnTo>
                                  <a:pt x="25057" y="73660"/>
                                </a:lnTo>
                                <a:lnTo>
                                  <a:pt x="22212" y="74930"/>
                                </a:lnTo>
                                <a:lnTo>
                                  <a:pt x="19939" y="76200"/>
                                </a:lnTo>
                                <a:lnTo>
                                  <a:pt x="17081" y="76200"/>
                                </a:lnTo>
                                <a:lnTo>
                                  <a:pt x="17653" y="81280"/>
                                </a:lnTo>
                                <a:lnTo>
                                  <a:pt x="19380" y="85090"/>
                                </a:lnTo>
                                <a:lnTo>
                                  <a:pt x="21640" y="88900"/>
                                </a:lnTo>
                                <a:lnTo>
                                  <a:pt x="24485" y="92710"/>
                                </a:lnTo>
                                <a:lnTo>
                                  <a:pt x="21069" y="90170"/>
                                </a:lnTo>
                                <a:lnTo>
                                  <a:pt x="18630" y="86906"/>
                                </a:lnTo>
                                <a:lnTo>
                                  <a:pt x="18630" y="88900"/>
                                </a:lnTo>
                                <a:lnTo>
                                  <a:pt x="14668" y="87630"/>
                                </a:lnTo>
                                <a:lnTo>
                                  <a:pt x="9004" y="85090"/>
                                </a:lnTo>
                                <a:lnTo>
                                  <a:pt x="3175" y="81280"/>
                                </a:lnTo>
                                <a:lnTo>
                                  <a:pt x="7988" y="81280"/>
                                </a:lnTo>
                                <a:lnTo>
                                  <a:pt x="12280" y="82550"/>
                                </a:lnTo>
                                <a:lnTo>
                                  <a:pt x="15900" y="85090"/>
                                </a:lnTo>
                                <a:lnTo>
                                  <a:pt x="18630" y="88900"/>
                                </a:lnTo>
                                <a:lnTo>
                                  <a:pt x="18630" y="86906"/>
                                </a:lnTo>
                                <a:lnTo>
                                  <a:pt x="18224" y="86360"/>
                                </a:lnTo>
                                <a:lnTo>
                                  <a:pt x="15963" y="83820"/>
                                </a:lnTo>
                                <a:lnTo>
                                  <a:pt x="12534" y="81280"/>
                                </a:lnTo>
                                <a:lnTo>
                                  <a:pt x="9118" y="80010"/>
                                </a:lnTo>
                                <a:lnTo>
                                  <a:pt x="4572"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906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84" y="95250"/>
                                </a:lnTo>
                                <a:lnTo>
                                  <a:pt x="27343" y="96520"/>
                                </a:lnTo>
                                <a:lnTo>
                                  <a:pt x="25552" y="97104"/>
                                </a:lnTo>
                                <a:lnTo>
                                  <a:pt x="25552" y="97790"/>
                                </a:lnTo>
                                <a:lnTo>
                                  <a:pt x="23596" y="101600"/>
                                </a:lnTo>
                                <a:lnTo>
                                  <a:pt x="20459" y="105410"/>
                                </a:lnTo>
                                <a:lnTo>
                                  <a:pt x="16230" y="109232"/>
                                </a:lnTo>
                                <a:lnTo>
                                  <a:pt x="14363" y="110490"/>
                                </a:lnTo>
                                <a:lnTo>
                                  <a:pt x="15684" y="106680"/>
                                </a:lnTo>
                                <a:lnTo>
                                  <a:pt x="18326" y="101600"/>
                                </a:lnTo>
                                <a:lnTo>
                                  <a:pt x="25552" y="97790"/>
                                </a:lnTo>
                                <a:lnTo>
                                  <a:pt x="25552" y="97104"/>
                                </a:lnTo>
                                <a:lnTo>
                                  <a:pt x="23368" y="97790"/>
                                </a:lnTo>
                                <a:lnTo>
                                  <a:pt x="21640" y="99060"/>
                                </a:lnTo>
                                <a:lnTo>
                                  <a:pt x="19380" y="100330"/>
                                </a:lnTo>
                                <a:lnTo>
                                  <a:pt x="17653" y="100330"/>
                                </a:lnTo>
                                <a:lnTo>
                                  <a:pt x="15963"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72" y="97790"/>
                                </a:lnTo>
                                <a:lnTo>
                                  <a:pt x="27914" y="101600"/>
                                </a:lnTo>
                                <a:lnTo>
                                  <a:pt x="25628" y="105410"/>
                                </a:lnTo>
                                <a:lnTo>
                                  <a:pt x="24485" y="107950"/>
                                </a:lnTo>
                                <a:lnTo>
                                  <a:pt x="25628" y="113030"/>
                                </a:lnTo>
                                <a:lnTo>
                                  <a:pt x="26784" y="114300"/>
                                </a:lnTo>
                                <a:lnTo>
                                  <a:pt x="27533" y="113030"/>
                                </a:lnTo>
                                <a:lnTo>
                                  <a:pt x="29044" y="110490"/>
                                </a:lnTo>
                                <a:lnTo>
                                  <a:pt x="30772" y="107950"/>
                                </a:lnTo>
                                <a:lnTo>
                                  <a:pt x="31330" y="106680"/>
                                </a:lnTo>
                                <a:lnTo>
                                  <a:pt x="32296" y="106324"/>
                                </a:lnTo>
                                <a:lnTo>
                                  <a:pt x="32296" y="100330"/>
                                </a:lnTo>
                                <a:lnTo>
                                  <a:pt x="32334" y="97790"/>
                                </a:lnTo>
                                <a:lnTo>
                                  <a:pt x="37998" y="99060"/>
                                </a:lnTo>
                                <a:lnTo>
                                  <a:pt x="42545" y="100330"/>
                                </a:lnTo>
                                <a:lnTo>
                                  <a:pt x="45593" y="101600"/>
                                </a:lnTo>
                                <a:lnTo>
                                  <a:pt x="40716" y="104140"/>
                                </a:lnTo>
                                <a:lnTo>
                                  <a:pt x="35839" y="105410"/>
                                </a:lnTo>
                                <a:lnTo>
                                  <a:pt x="38176"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29" y="113068"/>
                                </a:lnTo>
                                <a:lnTo>
                                  <a:pt x="30848" y="114300"/>
                                </a:lnTo>
                                <a:lnTo>
                                  <a:pt x="26784" y="118110"/>
                                </a:lnTo>
                                <a:lnTo>
                                  <a:pt x="26784" y="119380"/>
                                </a:lnTo>
                                <a:lnTo>
                                  <a:pt x="34747" y="118110"/>
                                </a:lnTo>
                                <a:lnTo>
                                  <a:pt x="38735" y="116840"/>
                                </a:lnTo>
                                <a:lnTo>
                                  <a:pt x="42164" y="114300"/>
                                </a:lnTo>
                                <a:lnTo>
                                  <a:pt x="42710" y="113030"/>
                                </a:lnTo>
                                <a:lnTo>
                                  <a:pt x="44996" y="110490"/>
                                </a:lnTo>
                                <a:lnTo>
                                  <a:pt x="47840" y="110490"/>
                                </a:lnTo>
                                <a:lnTo>
                                  <a:pt x="51257" y="106680"/>
                                </a:lnTo>
                                <a:lnTo>
                                  <a:pt x="48818" y="106680"/>
                                </a:lnTo>
                                <a:lnTo>
                                  <a:pt x="48818" y="107950"/>
                                </a:lnTo>
                                <a:lnTo>
                                  <a:pt x="47599" y="109220"/>
                                </a:lnTo>
                                <a:lnTo>
                                  <a:pt x="46367" y="109232"/>
                                </a:lnTo>
                                <a:lnTo>
                                  <a:pt x="43332" y="110490"/>
                                </a:lnTo>
                                <a:lnTo>
                                  <a:pt x="36017" y="109220"/>
                                </a:lnTo>
                                <a:lnTo>
                                  <a:pt x="37846" y="107950"/>
                                </a:lnTo>
                                <a:lnTo>
                                  <a:pt x="39065" y="107950"/>
                                </a:lnTo>
                                <a:lnTo>
                                  <a:pt x="42125" y="106680"/>
                                </a:lnTo>
                                <a:lnTo>
                                  <a:pt x="48818" y="107950"/>
                                </a:lnTo>
                                <a:lnTo>
                                  <a:pt x="48818" y="106680"/>
                                </a:lnTo>
                                <a:lnTo>
                                  <a:pt x="47269" y="106680"/>
                                </a:lnTo>
                                <a:lnTo>
                                  <a:pt x="41592" y="105410"/>
                                </a:lnTo>
                                <a:lnTo>
                                  <a:pt x="39865" y="105410"/>
                                </a:lnTo>
                                <a:lnTo>
                                  <a:pt x="43281" y="104140"/>
                                </a:lnTo>
                                <a:lnTo>
                                  <a:pt x="46697" y="101600"/>
                                </a:lnTo>
                                <a:lnTo>
                                  <a:pt x="52400" y="104140"/>
                                </a:lnTo>
                                <a:lnTo>
                                  <a:pt x="57531" y="107950"/>
                                </a:lnTo>
                                <a:lnTo>
                                  <a:pt x="59817" y="109232"/>
                                </a:lnTo>
                                <a:lnTo>
                                  <a:pt x="62649" y="110490"/>
                                </a:lnTo>
                                <a:lnTo>
                                  <a:pt x="64376"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84" y="121920"/>
                                </a:lnTo>
                                <a:lnTo>
                                  <a:pt x="81445" y="120650"/>
                                </a:lnTo>
                                <a:lnTo>
                                  <a:pt x="83172" y="118110"/>
                                </a:lnTo>
                                <a:lnTo>
                                  <a:pt x="84289" y="116840"/>
                                </a:lnTo>
                                <a:lnTo>
                                  <a:pt x="84975" y="113030"/>
                                </a:lnTo>
                                <a:lnTo>
                                  <a:pt x="85432" y="110490"/>
                                </a:lnTo>
                                <a:lnTo>
                                  <a:pt x="86588" y="113068"/>
                                </a:lnTo>
                                <a:lnTo>
                                  <a:pt x="87147" y="116840"/>
                                </a:lnTo>
                                <a:lnTo>
                                  <a:pt x="87147" y="119380"/>
                                </a:lnTo>
                                <a:lnTo>
                                  <a:pt x="87718" y="120650"/>
                                </a:lnTo>
                                <a:lnTo>
                                  <a:pt x="88277" y="120650"/>
                                </a:lnTo>
                                <a:lnTo>
                                  <a:pt x="88315" y="119278"/>
                                </a:lnTo>
                                <a:lnTo>
                                  <a:pt x="88849" y="118110"/>
                                </a:lnTo>
                                <a:lnTo>
                                  <a:pt x="89420" y="115570"/>
                                </a:lnTo>
                                <a:lnTo>
                                  <a:pt x="90576" y="113030"/>
                                </a:lnTo>
                                <a:lnTo>
                                  <a:pt x="89992" y="111760"/>
                                </a:lnTo>
                                <a:lnTo>
                                  <a:pt x="89420" y="110490"/>
                                </a:lnTo>
                                <a:lnTo>
                                  <a:pt x="89306" y="113030"/>
                                </a:lnTo>
                                <a:lnTo>
                                  <a:pt x="88112" y="118110"/>
                                </a:lnTo>
                                <a:lnTo>
                                  <a:pt x="87541" y="114300"/>
                                </a:lnTo>
                                <a:lnTo>
                                  <a:pt x="86410" y="111760"/>
                                </a:lnTo>
                                <a:lnTo>
                                  <a:pt x="88696" y="111760"/>
                                </a:lnTo>
                                <a:lnTo>
                                  <a:pt x="89306" y="113030"/>
                                </a:lnTo>
                                <a:lnTo>
                                  <a:pt x="89306" y="110490"/>
                                </a:lnTo>
                                <a:lnTo>
                                  <a:pt x="86004" y="110490"/>
                                </a:lnTo>
                                <a:lnTo>
                                  <a:pt x="88277" y="109220"/>
                                </a:lnTo>
                                <a:lnTo>
                                  <a:pt x="91135" y="107950"/>
                                </a:lnTo>
                                <a:lnTo>
                                  <a:pt x="100812" y="111760"/>
                                </a:lnTo>
                                <a:lnTo>
                                  <a:pt x="101384" y="111760"/>
                                </a:lnTo>
                                <a:lnTo>
                                  <a:pt x="97917" y="113068"/>
                                </a:lnTo>
                                <a:lnTo>
                                  <a:pt x="95669" y="114300"/>
                                </a:lnTo>
                                <a:lnTo>
                                  <a:pt x="93408" y="116840"/>
                                </a:lnTo>
                                <a:lnTo>
                                  <a:pt x="91694" y="118110"/>
                                </a:lnTo>
                                <a:lnTo>
                                  <a:pt x="90576" y="120650"/>
                                </a:lnTo>
                                <a:lnTo>
                                  <a:pt x="95123" y="120650"/>
                                </a:lnTo>
                                <a:lnTo>
                                  <a:pt x="96824" y="119380"/>
                                </a:lnTo>
                                <a:lnTo>
                                  <a:pt x="98539" y="118110"/>
                                </a:lnTo>
                                <a:lnTo>
                                  <a:pt x="103085" y="114300"/>
                                </a:lnTo>
                                <a:lnTo>
                                  <a:pt x="104800" y="113030"/>
                                </a:lnTo>
                                <a:lnTo>
                                  <a:pt x="108216" y="114300"/>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76" y="125730"/>
                                </a:lnTo>
                                <a:lnTo>
                                  <a:pt x="139547" y="127000"/>
                                </a:lnTo>
                                <a:lnTo>
                                  <a:pt x="140665" y="127000"/>
                                </a:lnTo>
                                <a:lnTo>
                                  <a:pt x="140665" y="125730"/>
                                </a:lnTo>
                                <a:lnTo>
                                  <a:pt x="140093" y="125730"/>
                                </a:lnTo>
                                <a:lnTo>
                                  <a:pt x="140665" y="124460"/>
                                </a:lnTo>
                                <a:lnTo>
                                  <a:pt x="142392" y="121920"/>
                                </a:lnTo>
                                <a:lnTo>
                                  <a:pt x="142976" y="120650"/>
                                </a:lnTo>
                                <a:lnTo>
                                  <a:pt x="144703" y="121920"/>
                                </a:lnTo>
                                <a:lnTo>
                                  <a:pt x="147015" y="123190"/>
                                </a:lnTo>
                                <a:lnTo>
                                  <a:pt x="150482" y="12573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2392"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3187" y="153670"/>
                                </a:lnTo>
                                <a:lnTo>
                                  <a:pt x="153187" y="154940"/>
                                </a:lnTo>
                                <a:lnTo>
                                  <a:pt x="152463" y="156210"/>
                                </a:lnTo>
                                <a:lnTo>
                                  <a:pt x="150317" y="156210"/>
                                </a:lnTo>
                                <a:lnTo>
                                  <a:pt x="151752" y="154940"/>
                                </a:lnTo>
                                <a:lnTo>
                                  <a:pt x="153187" y="154940"/>
                                </a:lnTo>
                                <a:lnTo>
                                  <a:pt x="153187"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910"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160" y="158750"/>
                                </a:lnTo>
                                <a:lnTo>
                                  <a:pt x="141160" y="157391"/>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00"/>
                                </a:lnTo>
                                <a:lnTo>
                                  <a:pt x="121310" y="166370"/>
                                </a:lnTo>
                                <a:lnTo>
                                  <a:pt x="120751" y="166370"/>
                                </a:lnTo>
                                <a:lnTo>
                                  <a:pt x="120751" y="167640"/>
                                </a:lnTo>
                                <a:lnTo>
                                  <a:pt x="120192" y="167640"/>
                                </a:lnTo>
                                <a:lnTo>
                                  <a:pt x="120192" y="171450"/>
                                </a:lnTo>
                                <a:lnTo>
                                  <a:pt x="122453" y="171450"/>
                                </a:lnTo>
                                <a:lnTo>
                                  <a:pt x="122453" y="172720"/>
                                </a:lnTo>
                                <a:lnTo>
                                  <a:pt x="124167" y="176530"/>
                                </a:lnTo>
                                <a:lnTo>
                                  <a:pt x="123024" y="176530"/>
                                </a:lnTo>
                                <a:lnTo>
                                  <a:pt x="124167"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50"/>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59"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20"/>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76"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355" y="261620"/>
                                </a:lnTo>
                                <a:lnTo>
                                  <a:pt x="153212" y="26289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21"/>
                                </a:lnTo>
                                <a:lnTo>
                                  <a:pt x="199567"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5821" y="27178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28" y="264160"/>
                                </a:lnTo>
                                <a:lnTo>
                                  <a:pt x="174028"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7957" y="210820"/>
                                </a:lnTo>
                                <a:lnTo>
                                  <a:pt x="166801" y="212090"/>
                                </a:lnTo>
                                <a:lnTo>
                                  <a:pt x="165646" y="212090"/>
                                </a:lnTo>
                                <a:lnTo>
                                  <a:pt x="165646" y="210820"/>
                                </a:lnTo>
                                <a:lnTo>
                                  <a:pt x="166801" y="209550"/>
                                </a:lnTo>
                                <a:lnTo>
                                  <a:pt x="165646" y="209550"/>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580" y="278130"/>
                                </a:lnTo>
                                <a:lnTo>
                                  <a:pt x="172580" y="276860"/>
                                </a:lnTo>
                                <a:lnTo>
                                  <a:pt x="171767" y="276860"/>
                                </a:lnTo>
                                <a:lnTo>
                                  <a:pt x="171767" y="279400"/>
                                </a:lnTo>
                                <a:lnTo>
                                  <a:pt x="172745" y="279400"/>
                                </a:lnTo>
                                <a:lnTo>
                                  <a:pt x="172745" y="280670"/>
                                </a:lnTo>
                                <a:lnTo>
                                  <a:pt x="170459" y="279400"/>
                                </a:lnTo>
                                <a:lnTo>
                                  <a:pt x="171767" y="279400"/>
                                </a:lnTo>
                                <a:lnTo>
                                  <a:pt x="170014" y="278574"/>
                                </a:lnTo>
                                <a:lnTo>
                                  <a:pt x="170014" y="279400"/>
                                </a:lnTo>
                                <a:lnTo>
                                  <a:pt x="166065" y="280670"/>
                                </a:lnTo>
                                <a:lnTo>
                                  <a:pt x="167640" y="279400"/>
                                </a:lnTo>
                                <a:lnTo>
                                  <a:pt x="170014" y="279400"/>
                                </a:lnTo>
                                <a:lnTo>
                                  <a:pt x="170014" y="278574"/>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0497" y="281940"/>
                                </a:lnTo>
                                <a:lnTo>
                                  <a:pt x="22212" y="280670"/>
                                </a:lnTo>
                                <a:lnTo>
                                  <a:pt x="24485" y="279400"/>
                                </a:lnTo>
                                <a:lnTo>
                                  <a:pt x="23368" y="279400"/>
                                </a:lnTo>
                                <a:lnTo>
                                  <a:pt x="22783" y="278130"/>
                                </a:lnTo>
                                <a:lnTo>
                                  <a:pt x="22783" y="276860"/>
                                </a:lnTo>
                                <a:lnTo>
                                  <a:pt x="23368" y="276860"/>
                                </a:lnTo>
                                <a:lnTo>
                                  <a:pt x="24498"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805"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58"/>
                                </a:lnTo>
                                <a:lnTo>
                                  <a:pt x="316509" y="274129"/>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15" name="Graphic 15"/>
                        <wps:cNvSpPr/>
                        <wps:spPr>
                          <a:xfrm>
                            <a:off x="144945" y="48323"/>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61"/>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61"/>
                                </a:lnTo>
                                <a:lnTo>
                                  <a:pt x="27343" y="131572"/>
                                </a:lnTo>
                                <a:lnTo>
                                  <a:pt x="27343" y="130429"/>
                                </a:lnTo>
                                <a:lnTo>
                                  <a:pt x="27914" y="129857"/>
                                </a:lnTo>
                                <a:lnTo>
                                  <a:pt x="29629" y="133261"/>
                                </a:lnTo>
                                <a:lnTo>
                                  <a:pt x="31902" y="136690"/>
                                </a:lnTo>
                                <a:lnTo>
                                  <a:pt x="34175" y="128155"/>
                                </a:lnTo>
                                <a:lnTo>
                                  <a:pt x="34175" y="127584"/>
                                </a:lnTo>
                                <a:lnTo>
                                  <a:pt x="35318" y="127584"/>
                                </a:lnTo>
                                <a:lnTo>
                                  <a:pt x="35318" y="127012"/>
                                </a:lnTo>
                                <a:close/>
                              </a:path>
                              <a:path w="298450" h="196850">
                                <a:moveTo>
                                  <a:pt x="37033" y="20688"/>
                                </a:moveTo>
                                <a:lnTo>
                                  <a:pt x="36918" y="14236"/>
                                </a:lnTo>
                                <a:lnTo>
                                  <a:pt x="36461" y="11950"/>
                                </a:lnTo>
                                <a:lnTo>
                                  <a:pt x="36144" y="11430"/>
                                </a:lnTo>
                                <a:lnTo>
                                  <a:pt x="36144" y="20688"/>
                                </a:lnTo>
                                <a:lnTo>
                                  <a:pt x="34074" y="17907"/>
                                </a:lnTo>
                                <a:lnTo>
                                  <a:pt x="33121" y="15951"/>
                                </a:lnTo>
                                <a:lnTo>
                                  <a:pt x="33020" y="15748"/>
                                </a:lnTo>
                                <a:lnTo>
                                  <a:pt x="32562" y="14808"/>
                                </a:lnTo>
                                <a:lnTo>
                                  <a:pt x="32283" y="14236"/>
                                </a:lnTo>
                                <a:lnTo>
                                  <a:pt x="32372" y="9677"/>
                                </a:lnTo>
                                <a:lnTo>
                                  <a:pt x="32791" y="6667"/>
                                </a:lnTo>
                                <a:lnTo>
                                  <a:pt x="34226" y="10248"/>
                                </a:lnTo>
                                <a:lnTo>
                                  <a:pt x="35775" y="13639"/>
                                </a:lnTo>
                                <a:lnTo>
                                  <a:pt x="36144" y="20688"/>
                                </a:lnTo>
                                <a:lnTo>
                                  <a:pt x="36144" y="11430"/>
                                </a:lnTo>
                                <a:lnTo>
                                  <a:pt x="34747" y="9118"/>
                                </a:lnTo>
                                <a:lnTo>
                                  <a:pt x="33616" y="6832"/>
                                </a:lnTo>
                                <a:lnTo>
                                  <a:pt x="33578" y="6667"/>
                                </a:lnTo>
                                <a:lnTo>
                                  <a:pt x="33045" y="3416"/>
                                </a:lnTo>
                                <a:lnTo>
                                  <a:pt x="32473" y="3416"/>
                                </a:lnTo>
                                <a:lnTo>
                                  <a:pt x="30759" y="11950"/>
                                </a:lnTo>
                                <a:lnTo>
                                  <a:pt x="31330" y="14808"/>
                                </a:lnTo>
                                <a:lnTo>
                                  <a:pt x="31140" y="14579"/>
                                </a:lnTo>
                                <a:lnTo>
                                  <a:pt x="31140" y="15748"/>
                                </a:lnTo>
                                <a:lnTo>
                                  <a:pt x="27571" y="15227"/>
                                </a:lnTo>
                                <a:lnTo>
                                  <a:pt x="24422" y="13614"/>
                                </a:lnTo>
                                <a:lnTo>
                                  <a:pt x="20129" y="9309"/>
                                </a:lnTo>
                                <a:lnTo>
                                  <a:pt x="23329" y="10134"/>
                                </a:lnTo>
                                <a:lnTo>
                                  <a:pt x="26390" y="11379"/>
                                </a:lnTo>
                                <a:lnTo>
                                  <a:pt x="29095" y="13220"/>
                                </a:lnTo>
                                <a:lnTo>
                                  <a:pt x="31140" y="15748"/>
                                </a:lnTo>
                                <a:lnTo>
                                  <a:pt x="31140" y="14579"/>
                                </a:lnTo>
                                <a:lnTo>
                                  <a:pt x="29057" y="11950"/>
                                </a:lnTo>
                                <a:lnTo>
                                  <a:pt x="26212" y="10248"/>
                                </a:lnTo>
                                <a:lnTo>
                                  <a:pt x="23355" y="9309"/>
                                </a:lnTo>
                                <a:lnTo>
                                  <a:pt x="22783" y="9118"/>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723" y="132118"/>
                                </a:moveTo>
                                <a:lnTo>
                                  <a:pt x="46151" y="129844"/>
                                </a:lnTo>
                                <a:lnTo>
                                  <a:pt x="44996" y="128701"/>
                                </a:lnTo>
                                <a:lnTo>
                                  <a:pt x="44450" y="128155"/>
                                </a:lnTo>
                                <a:lnTo>
                                  <a:pt x="44069" y="128028"/>
                                </a:lnTo>
                                <a:lnTo>
                                  <a:pt x="44069" y="130987"/>
                                </a:lnTo>
                                <a:lnTo>
                                  <a:pt x="44069" y="132689"/>
                                </a:lnTo>
                                <a:lnTo>
                                  <a:pt x="42887" y="136131"/>
                                </a:lnTo>
                                <a:lnTo>
                                  <a:pt x="42291" y="136677"/>
                                </a:lnTo>
                                <a:lnTo>
                                  <a:pt x="41109" y="137248"/>
                                </a:lnTo>
                                <a:lnTo>
                                  <a:pt x="40525" y="136677"/>
                                </a:lnTo>
                                <a:lnTo>
                                  <a:pt x="39344" y="136131"/>
                                </a:lnTo>
                                <a:lnTo>
                                  <a:pt x="39928" y="135559"/>
                                </a:lnTo>
                                <a:lnTo>
                                  <a:pt x="39344" y="135559"/>
                                </a:lnTo>
                                <a:lnTo>
                                  <a:pt x="38747" y="134416"/>
                                </a:lnTo>
                                <a:lnTo>
                                  <a:pt x="38747" y="132689"/>
                                </a:lnTo>
                                <a:lnTo>
                                  <a:pt x="39928" y="129844"/>
                                </a:lnTo>
                                <a:lnTo>
                                  <a:pt x="40525" y="128701"/>
                                </a:lnTo>
                                <a:lnTo>
                                  <a:pt x="41706" y="128701"/>
                                </a:lnTo>
                                <a:lnTo>
                                  <a:pt x="43472" y="129286"/>
                                </a:lnTo>
                                <a:lnTo>
                                  <a:pt x="44069" y="130987"/>
                                </a:lnTo>
                                <a:lnTo>
                                  <a:pt x="44069" y="128028"/>
                                </a:lnTo>
                                <a:lnTo>
                                  <a:pt x="42735" y="127584"/>
                                </a:lnTo>
                                <a:lnTo>
                                  <a:pt x="41033" y="127584"/>
                                </a:lnTo>
                                <a:lnTo>
                                  <a:pt x="39319" y="128155"/>
                                </a:lnTo>
                                <a:lnTo>
                                  <a:pt x="38176" y="129286"/>
                                </a:lnTo>
                                <a:lnTo>
                                  <a:pt x="36474" y="131559"/>
                                </a:lnTo>
                                <a:lnTo>
                                  <a:pt x="36474" y="133261"/>
                                </a:lnTo>
                                <a:lnTo>
                                  <a:pt x="37045" y="134988"/>
                                </a:lnTo>
                                <a:lnTo>
                                  <a:pt x="38176" y="137248"/>
                                </a:lnTo>
                                <a:lnTo>
                                  <a:pt x="39890" y="137820"/>
                                </a:lnTo>
                                <a:lnTo>
                                  <a:pt x="41033" y="138391"/>
                                </a:lnTo>
                                <a:lnTo>
                                  <a:pt x="42735" y="138391"/>
                                </a:lnTo>
                                <a:lnTo>
                                  <a:pt x="44450" y="137820"/>
                                </a:lnTo>
                                <a:lnTo>
                                  <a:pt x="45580" y="137248"/>
                                </a:lnTo>
                                <a:lnTo>
                                  <a:pt x="46151" y="135559"/>
                                </a:lnTo>
                                <a:lnTo>
                                  <a:pt x="46723" y="132118"/>
                                </a:lnTo>
                                <a:close/>
                              </a:path>
                              <a:path w="298450" h="196850">
                                <a:moveTo>
                                  <a:pt x="49555" y="27889"/>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889"/>
                                </a:lnTo>
                                <a:lnTo>
                                  <a:pt x="47282" y="29032"/>
                                </a:lnTo>
                                <a:lnTo>
                                  <a:pt x="49555" y="29032"/>
                                </a:lnTo>
                                <a:lnTo>
                                  <a:pt x="49555" y="28460"/>
                                </a:lnTo>
                                <a:lnTo>
                                  <a:pt x="49555" y="27889"/>
                                </a:lnTo>
                                <a:close/>
                              </a:path>
                              <a:path w="298450" h="196850">
                                <a:moveTo>
                                  <a:pt x="52971" y="23342"/>
                                </a:moveTo>
                                <a:lnTo>
                                  <a:pt x="52908" y="20751"/>
                                </a:lnTo>
                                <a:lnTo>
                                  <a:pt x="52400" y="17640"/>
                                </a:lnTo>
                                <a:lnTo>
                                  <a:pt x="52120" y="17081"/>
                                </a:lnTo>
                                <a:lnTo>
                                  <a:pt x="52120" y="23901"/>
                                </a:lnTo>
                                <a:lnTo>
                                  <a:pt x="48729" y="20751"/>
                                </a:lnTo>
                                <a:lnTo>
                                  <a:pt x="46583" y="14236"/>
                                </a:lnTo>
                                <a:lnTo>
                                  <a:pt x="46456" y="13500"/>
                                </a:lnTo>
                                <a:lnTo>
                                  <a:pt x="45885" y="9804"/>
                                </a:lnTo>
                                <a:lnTo>
                                  <a:pt x="48729" y="13652"/>
                                </a:lnTo>
                                <a:lnTo>
                                  <a:pt x="50723" y="16764"/>
                                </a:lnTo>
                                <a:lnTo>
                                  <a:pt x="51892" y="19926"/>
                                </a:lnTo>
                                <a:lnTo>
                                  <a:pt x="52006" y="20751"/>
                                </a:lnTo>
                                <a:lnTo>
                                  <a:pt x="52120" y="23901"/>
                                </a:lnTo>
                                <a:lnTo>
                                  <a:pt x="52120" y="17081"/>
                                </a:lnTo>
                                <a:lnTo>
                                  <a:pt x="50698" y="14236"/>
                                </a:lnTo>
                                <a:lnTo>
                                  <a:pt x="47142" y="9804"/>
                                </a:lnTo>
                                <a:lnTo>
                                  <a:pt x="46139" y="8534"/>
                                </a:lnTo>
                                <a:lnTo>
                                  <a:pt x="44996" y="7962"/>
                                </a:lnTo>
                                <a:lnTo>
                                  <a:pt x="45072" y="9804"/>
                                </a:lnTo>
                                <a:lnTo>
                                  <a:pt x="45567" y="13652"/>
                                </a:lnTo>
                                <a:lnTo>
                                  <a:pt x="51841" y="25044"/>
                                </a:lnTo>
                                <a:lnTo>
                                  <a:pt x="52400" y="24472"/>
                                </a:lnTo>
                                <a:lnTo>
                                  <a:pt x="52679"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61"/>
                                </a:lnTo>
                                <a:lnTo>
                                  <a:pt x="58102" y="132702"/>
                                </a:lnTo>
                                <a:lnTo>
                                  <a:pt x="59245" y="133261"/>
                                </a:lnTo>
                                <a:lnTo>
                                  <a:pt x="59817" y="132702"/>
                                </a:lnTo>
                                <a:lnTo>
                                  <a:pt x="59817" y="132130"/>
                                </a:lnTo>
                                <a:close/>
                              </a:path>
                              <a:path w="298450" h="196850">
                                <a:moveTo>
                                  <a:pt x="65519" y="115620"/>
                                </a:moveTo>
                                <a:lnTo>
                                  <a:pt x="63500" y="115620"/>
                                </a:lnTo>
                                <a:lnTo>
                                  <a:pt x="63500" y="116624"/>
                                </a:lnTo>
                                <a:lnTo>
                                  <a:pt x="63423" y="117322"/>
                                </a:lnTo>
                                <a:lnTo>
                                  <a:pt x="60921" y="119189"/>
                                </a:lnTo>
                                <a:lnTo>
                                  <a:pt x="57721" y="121107"/>
                                </a:lnTo>
                                <a:lnTo>
                                  <a:pt x="53924" y="122631"/>
                                </a:lnTo>
                                <a:lnTo>
                                  <a:pt x="50012" y="123672"/>
                                </a:lnTo>
                                <a:lnTo>
                                  <a:pt x="52578" y="120472"/>
                                </a:lnTo>
                                <a:lnTo>
                                  <a:pt x="54013" y="119608"/>
                                </a:lnTo>
                                <a:lnTo>
                                  <a:pt x="55791" y="118554"/>
                                </a:lnTo>
                                <a:lnTo>
                                  <a:pt x="59639" y="117271"/>
                                </a:lnTo>
                                <a:lnTo>
                                  <a:pt x="63500" y="116624"/>
                                </a:lnTo>
                                <a:lnTo>
                                  <a:pt x="63500" y="115620"/>
                                </a:lnTo>
                                <a:lnTo>
                                  <a:pt x="62674" y="115620"/>
                                </a:lnTo>
                                <a:lnTo>
                                  <a:pt x="59829" y="116192"/>
                                </a:lnTo>
                                <a:lnTo>
                                  <a:pt x="55270" y="117322"/>
                                </a:lnTo>
                                <a:lnTo>
                                  <a:pt x="51854" y="119608"/>
                                </a:lnTo>
                                <a:lnTo>
                                  <a:pt x="52095" y="118846"/>
                                </a:lnTo>
                                <a:lnTo>
                                  <a:pt x="52984" y="116192"/>
                                </a:lnTo>
                                <a:lnTo>
                                  <a:pt x="53467" y="112776"/>
                                </a:lnTo>
                                <a:lnTo>
                                  <a:pt x="53517" y="112001"/>
                                </a:lnTo>
                                <a:lnTo>
                                  <a:pt x="52984" y="108788"/>
                                </a:lnTo>
                                <a:lnTo>
                                  <a:pt x="52412" y="107073"/>
                                </a:lnTo>
                                <a:lnTo>
                                  <a:pt x="52349" y="106883"/>
                                </a:lnTo>
                                <a:lnTo>
                                  <a:pt x="52349" y="112001"/>
                                </a:lnTo>
                                <a:lnTo>
                                  <a:pt x="52349" y="115100"/>
                                </a:lnTo>
                                <a:lnTo>
                                  <a:pt x="51358" y="118846"/>
                                </a:lnTo>
                                <a:lnTo>
                                  <a:pt x="50533" y="115100"/>
                                </a:lnTo>
                                <a:lnTo>
                                  <a:pt x="49961" y="112776"/>
                                </a:lnTo>
                                <a:lnTo>
                                  <a:pt x="49923" y="110159"/>
                                </a:lnTo>
                                <a:lnTo>
                                  <a:pt x="51142" y="107073"/>
                                </a:lnTo>
                                <a:lnTo>
                                  <a:pt x="52349" y="112001"/>
                                </a:lnTo>
                                <a:lnTo>
                                  <a:pt x="52349" y="106883"/>
                                </a:lnTo>
                                <a:lnTo>
                                  <a:pt x="51854" y="105371"/>
                                </a:lnTo>
                                <a:lnTo>
                                  <a:pt x="50711" y="105943"/>
                                </a:lnTo>
                                <a:lnTo>
                                  <a:pt x="50139" y="106502"/>
                                </a:lnTo>
                                <a:lnTo>
                                  <a:pt x="50139" y="107645"/>
                                </a:lnTo>
                                <a:lnTo>
                                  <a:pt x="49568" y="108788"/>
                                </a:lnTo>
                                <a:lnTo>
                                  <a:pt x="48996" y="111048"/>
                                </a:lnTo>
                                <a:lnTo>
                                  <a:pt x="48996" y="112776"/>
                                </a:lnTo>
                                <a:lnTo>
                                  <a:pt x="49568" y="117322"/>
                                </a:lnTo>
                                <a:lnTo>
                                  <a:pt x="49974" y="118554"/>
                                </a:lnTo>
                                <a:lnTo>
                                  <a:pt x="50012" y="121107"/>
                                </a:lnTo>
                                <a:lnTo>
                                  <a:pt x="49568" y="122453"/>
                                </a:lnTo>
                                <a:lnTo>
                                  <a:pt x="48437" y="124155"/>
                                </a:lnTo>
                                <a:lnTo>
                                  <a:pt x="53555" y="124155"/>
                                </a:lnTo>
                                <a:lnTo>
                                  <a:pt x="55524" y="123672"/>
                                </a:lnTo>
                                <a:lnTo>
                                  <a:pt x="55841" y="123596"/>
                                </a:lnTo>
                                <a:lnTo>
                                  <a:pt x="58115" y="122453"/>
                                </a:lnTo>
                                <a:lnTo>
                                  <a:pt x="62103" y="119608"/>
                                </a:lnTo>
                                <a:lnTo>
                                  <a:pt x="65087" y="116624"/>
                                </a:lnTo>
                                <a:lnTo>
                                  <a:pt x="65519" y="116192"/>
                                </a:lnTo>
                                <a:lnTo>
                                  <a:pt x="65519" y="115620"/>
                                </a:lnTo>
                                <a:close/>
                              </a:path>
                              <a:path w="298450" h="196850">
                                <a:moveTo>
                                  <a:pt x="67792" y="22783"/>
                                </a:moveTo>
                                <a:lnTo>
                                  <a:pt x="67602" y="22212"/>
                                </a:lnTo>
                                <a:lnTo>
                                  <a:pt x="67233" y="21056"/>
                                </a:lnTo>
                                <a:lnTo>
                                  <a:pt x="66662" y="19926"/>
                                </a:lnTo>
                                <a:lnTo>
                                  <a:pt x="66662" y="22212"/>
                                </a:lnTo>
                                <a:lnTo>
                                  <a:pt x="63804" y="20485"/>
                                </a:lnTo>
                                <a:lnTo>
                                  <a:pt x="60960" y="18211"/>
                                </a:lnTo>
                                <a:lnTo>
                                  <a:pt x="59829" y="15379"/>
                                </a:lnTo>
                                <a:lnTo>
                                  <a:pt x="58115" y="11950"/>
                                </a:lnTo>
                                <a:lnTo>
                                  <a:pt x="61531" y="14224"/>
                                </a:lnTo>
                                <a:lnTo>
                                  <a:pt x="63804" y="16522"/>
                                </a:lnTo>
                                <a:lnTo>
                                  <a:pt x="66662" y="22212"/>
                                </a:lnTo>
                                <a:lnTo>
                                  <a:pt x="66662" y="19926"/>
                                </a:lnTo>
                                <a:lnTo>
                                  <a:pt x="65519" y="17653"/>
                                </a:lnTo>
                                <a:lnTo>
                                  <a:pt x="63804" y="14808"/>
                                </a:lnTo>
                                <a:lnTo>
                                  <a:pt x="61531" y="12522"/>
                                </a:lnTo>
                                <a:lnTo>
                                  <a:pt x="60579" y="11950"/>
                                </a:lnTo>
                                <a:lnTo>
                                  <a:pt x="58686" y="10807"/>
                                </a:lnTo>
                                <a:lnTo>
                                  <a:pt x="55270" y="10248"/>
                                </a:lnTo>
                                <a:lnTo>
                                  <a:pt x="56972" y="11950"/>
                                </a:lnTo>
                                <a:lnTo>
                                  <a:pt x="58115" y="13652"/>
                                </a:lnTo>
                                <a:lnTo>
                                  <a:pt x="59258" y="17653"/>
                                </a:lnTo>
                                <a:lnTo>
                                  <a:pt x="60960" y="19926"/>
                                </a:lnTo>
                                <a:lnTo>
                                  <a:pt x="63246" y="21628"/>
                                </a:lnTo>
                                <a:lnTo>
                                  <a:pt x="67792" y="24485"/>
                                </a:lnTo>
                                <a:lnTo>
                                  <a:pt x="67792" y="22783"/>
                                </a:lnTo>
                                <a:close/>
                              </a:path>
                              <a:path w="298450" h="196850">
                                <a:moveTo>
                                  <a:pt x="74625" y="136677"/>
                                </a:moveTo>
                                <a:lnTo>
                                  <a:pt x="73482" y="135547"/>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600" y="18796"/>
                                </a:moveTo>
                                <a:lnTo>
                                  <a:pt x="78041" y="18796"/>
                                </a:lnTo>
                                <a:lnTo>
                                  <a:pt x="76898" y="19354"/>
                                </a:lnTo>
                                <a:lnTo>
                                  <a:pt x="76898" y="19926"/>
                                </a:lnTo>
                                <a:lnTo>
                                  <a:pt x="75666" y="22999"/>
                                </a:lnTo>
                                <a:lnTo>
                                  <a:pt x="74434" y="26200"/>
                                </a:lnTo>
                                <a:lnTo>
                                  <a:pt x="69303" y="30187"/>
                                </a:lnTo>
                                <a:lnTo>
                                  <a:pt x="68694" y="30568"/>
                                </a:lnTo>
                                <a:lnTo>
                                  <a:pt x="68884" y="29616"/>
                                </a:lnTo>
                                <a:lnTo>
                                  <a:pt x="69494" y="26758"/>
                                </a:lnTo>
                                <a:lnTo>
                                  <a:pt x="70637" y="25057"/>
                                </a:lnTo>
                                <a:lnTo>
                                  <a:pt x="74053" y="21628"/>
                                </a:lnTo>
                                <a:lnTo>
                                  <a:pt x="75755" y="21056"/>
                                </a:lnTo>
                                <a:lnTo>
                                  <a:pt x="76898" y="19926"/>
                                </a:lnTo>
                                <a:lnTo>
                                  <a:pt x="76898" y="19354"/>
                                </a:lnTo>
                                <a:lnTo>
                                  <a:pt x="75184" y="19926"/>
                                </a:lnTo>
                                <a:lnTo>
                                  <a:pt x="72339" y="21628"/>
                                </a:lnTo>
                                <a:lnTo>
                                  <a:pt x="70637" y="23355"/>
                                </a:lnTo>
                                <a:lnTo>
                                  <a:pt x="68922" y="25057"/>
                                </a:lnTo>
                                <a:lnTo>
                                  <a:pt x="68389" y="27165"/>
                                </a:lnTo>
                                <a:lnTo>
                                  <a:pt x="68351" y="29616"/>
                                </a:lnTo>
                                <a:lnTo>
                                  <a:pt x="67589" y="28346"/>
                                </a:lnTo>
                                <a:lnTo>
                                  <a:pt x="67589" y="31508"/>
                                </a:lnTo>
                                <a:lnTo>
                                  <a:pt x="63042" y="28613"/>
                                </a:lnTo>
                                <a:lnTo>
                                  <a:pt x="61099" y="25895"/>
                                </a:lnTo>
                                <a:lnTo>
                                  <a:pt x="60350" y="22999"/>
                                </a:lnTo>
                                <a:lnTo>
                                  <a:pt x="63106" y="25057"/>
                                </a:lnTo>
                                <a:lnTo>
                                  <a:pt x="65316" y="27165"/>
                                </a:lnTo>
                                <a:lnTo>
                                  <a:pt x="66840" y="29337"/>
                                </a:lnTo>
                                <a:lnTo>
                                  <a:pt x="67589" y="31508"/>
                                </a:lnTo>
                                <a:lnTo>
                                  <a:pt x="67589" y="28346"/>
                                </a:lnTo>
                                <a:lnTo>
                                  <a:pt x="66649" y="26758"/>
                                </a:lnTo>
                                <a:lnTo>
                                  <a:pt x="64846" y="24993"/>
                                </a:lnTo>
                                <a:lnTo>
                                  <a:pt x="62293" y="22999"/>
                                </a:lnTo>
                                <a:lnTo>
                                  <a:pt x="59817" y="21056"/>
                                </a:lnTo>
                                <a:lnTo>
                                  <a:pt x="59245" y="21056"/>
                                </a:lnTo>
                                <a:lnTo>
                                  <a:pt x="60375" y="26758"/>
                                </a:lnTo>
                                <a:lnTo>
                                  <a:pt x="62090" y="29032"/>
                                </a:lnTo>
                                <a:lnTo>
                                  <a:pt x="63792" y="30187"/>
                                </a:lnTo>
                                <a:lnTo>
                                  <a:pt x="66078" y="31889"/>
                                </a:lnTo>
                                <a:lnTo>
                                  <a:pt x="67779" y="33604"/>
                                </a:lnTo>
                                <a:lnTo>
                                  <a:pt x="68351" y="33032"/>
                                </a:lnTo>
                                <a:lnTo>
                                  <a:pt x="68351" y="31508"/>
                                </a:lnTo>
                                <a:lnTo>
                                  <a:pt x="68351" y="30759"/>
                                </a:lnTo>
                                <a:lnTo>
                                  <a:pt x="69113" y="30568"/>
                                </a:lnTo>
                                <a:lnTo>
                                  <a:pt x="70637" y="30187"/>
                                </a:lnTo>
                                <a:lnTo>
                                  <a:pt x="74053" y="27889"/>
                                </a:lnTo>
                                <a:lnTo>
                                  <a:pt x="75184" y="26200"/>
                                </a:lnTo>
                                <a:lnTo>
                                  <a:pt x="76898" y="22212"/>
                                </a:lnTo>
                                <a:lnTo>
                                  <a:pt x="78028" y="19926"/>
                                </a:lnTo>
                                <a:lnTo>
                                  <a:pt x="78600" y="18796"/>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30"/>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391"/>
                                </a:moveTo>
                                <a:lnTo>
                                  <a:pt x="88709" y="11239"/>
                                </a:lnTo>
                                <a:lnTo>
                                  <a:pt x="87718" y="10248"/>
                                </a:lnTo>
                                <a:lnTo>
                                  <a:pt x="87655" y="11239"/>
                                </a:lnTo>
                                <a:lnTo>
                                  <a:pt x="83235" y="9067"/>
                                </a:lnTo>
                                <a:lnTo>
                                  <a:pt x="81343" y="6870"/>
                                </a:lnTo>
                                <a:lnTo>
                                  <a:pt x="80048" y="5816"/>
                                </a:lnTo>
                                <a:lnTo>
                                  <a:pt x="78282" y="4914"/>
                                </a:lnTo>
                                <a:lnTo>
                                  <a:pt x="76517" y="3797"/>
                                </a:lnTo>
                                <a:lnTo>
                                  <a:pt x="78155" y="3225"/>
                                </a:lnTo>
                                <a:lnTo>
                                  <a:pt x="87655" y="11239"/>
                                </a:lnTo>
                                <a:lnTo>
                                  <a:pt x="87655" y="10134"/>
                                </a:lnTo>
                                <a:lnTo>
                                  <a:pt x="86575" y="7975"/>
                                </a:lnTo>
                                <a:lnTo>
                                  <a:pt x="85445" y="6248"/>
                                </a:lnTo>
                                <a:lnTo>
                                  <a:pt x="82905" y="3225"/>
                                </a:lnTo>
                                <a:lnTo>
                                  <a:pt x="82588" y="2844"/>
                                </a:lnTo>
                                <a:lnTo>
                                  <a:pt x="80314" y="1701"/>
                                </a:lnTo>
                                <a:lnTo>
                                  <a:pt x="73482" y="3416"/>
                                </a:lnTo>
                                <a:lnTo>
                                  <a:pt x="76898" y="5118"/>
                                </a:lnTo>
                                <a:lnTo>
                                  <a:pt x="82588" y="9677"/>
                                </a:lnTo>
                                <a:lnTo>
                                  <a:pt x="85445" y="11391"/>
                                </a:lnTo>
                                <a:lnTo>
                                  <a:pt x="84874" y="11950"/>
                                </a:lnTo>
                                <a:lnTo>
                                  <a:pt x="83489" y="11811"/>
                                </a:lnTo>
                                <a:lnTo>
                                  <a:pt x="83489" y="12661"/>
                                </a:lnTo>
                                <a:lnTo>
                                  <a:pt x="78879" y="15786"/>
                                </a:lnTo>
                                <a:lnTo>
                                  <a:pt x="75869" y="16776"/>
                                </a:lnTo>
                                <a:lnTo>
                                  <a:pt x="72821" y="16891"/>
                                </a:lnTo>
                                <a:lnTo>
                                  <a:pt x="74803" y="13500"/>
                                </a:lnTo>
                                <a:lnTo>
                                  <a:pt x="77114" y="12179"/>
                                </a:lnTo>
                                <a:lnTo>
                                  <a:pt x="81965" y="12242"/>
                                </a:lnTo>
                                <a:lnTo>
                                  <a:pt x="83489" y="12661"/>
                                </a:lnTo>
                                <a:lnTo>
                                  <a:pt x="83489" y="11811"/>
                                </a:lnTo>
                                <a:lnTo>
                                  <a:pt x="79743" y="11391"/>
                                </a:lnTo>
                                <a:lnTo>
                                  <a:pt x="76898" y="11391"/>
                                </a:lnTo>
                                <a:lnTo>
                                  <a:pt x="71208" y="18224"/>
                                </a:lnTo>
                                <a:lnTo>
                                  <a:pt x="75755" y="18224"/>
                                </a:lnTo>
                                <a:lnTo>
                                  <a:pt x="78041" y="17653"/>
                                </a:lnTo>
                                <a:lnTo>
                                  <a:pt x="79171" y="16891"/>
                                </a:lnTo>
                                <a:lnTo>
                                  <a:pt x="84874" y="13081"/>
                                </a:lnTo>
                                <a:lnTo>
                                  <a:pt x="86575" y="12522"/>
                                </a:lnTo>
                                <a:lnTo>
                                  <a:pt x="87947" y="12179"/>
                                </a:lnTo>
                                <a:lnTo>
                                  <a:pt x="88861" y="11950"/>
                                </a:lnTo>
                                <a:lnTo>
                                  <a:pt x="88861"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787" y="121869"/>
                                </a:moveTo>
                                <a:lnTo>
                                  <a:pt x="102514" y="121869"/>
                                </a:lnTo>
                                <a:lnTo>
                                  <a:pt x="100812" y="122440"/>
                                </a:lnTo>
                                <a:lnTo>
                                  <a:pt x="100812" y="123012"/>
                                </a:lnTo>
                                <a:lnTo>
                                  <a:pt x="102514" y="123012"/>
                                </a:lnTo>
                                <a:lnTo>
                                  <a:pt x="103085" y="129273"/>
                                </a:lnTo>
                                <a:lnTo>
                                  <a:pt x="101942" y="130987"/>
                                </a:lnTo>
                                <a:lnTo>
                                  <a:pt x="100812" y="131559"/>
                                </a:lnTo>
                                <a:lnTo>
                                  <a:pt x="100241" y="131559"/>
                                </a:lnTo>
                                <a:lnTo>
                                  <a:pt x="98526" y="129844"/>
                                </a:lnTo>
                                <a:lnTo>
                                  <a:pt x="97955" y="128143"/>
                                </a:lnTo>
                                <a:lnTo>
                                  <a:pt x="96824" y="124155"/>
                                </a:lnTo>
                                <a:lnTo>
                                  <a:pt x="97383" y="123583"/>
                                </a:lnTo>
                                <a:lnTo>
                                  <a:pt x="97955" y="123583"/>
                                </a:lnTo>
                                <a:lnTo>
                                  <a:pt x="98526" y="123583"/>
                                </a:lnTo>
                                <a:lnTo>
                                  <a:pt x="98526" y="123012"/>
                                </a:lnTo>
                                <a:lnTo>
                                  <a:pt x="95110" y="123583"/>
                                </a:lnTo>
                                <a:lnTo>
                                  <a:pt x="92265" y="124155"/>
                                </a:lnTo>
                                <a:lnTo>
                                  <a:pt x="92265" y="124726"/>
                                </a:lnTo>
                                <a:lnTo>
                                  <a:pt x="93967" y="124726"/>
                                </a:lnTo>
                                <a:lnTo>
                                  <a:pt x="95110" y="127012"/>
                                </a:lnTo>
                                <a:lnTo>
                                  <a:pt x="96253" y="131559"/>
                                </a:lnTo>
                                <a:lnTo>
                                  <a:pt x="97383" y="132118"/>
                                </a:lnTo>
                                <a:lnTo>
                                  <a:pt x="99098" y="132689"/>
                                </a:lnTo>
                                <a:lnTo>
                                  <a:pt x="100812" y="132118"/>
                                </a:lnTo>
                                <a:lnTo>
                                  <a:pt x="102514" y="130987"/>
                                </a:lnTo>
                                <a:lnTo>
                                  <a:pt x="103657" y="129273"/>
                                </a:lnTo>
                                <a:lnTo>
                                  <a:pt x="103657" y="127584"/>
                                </a:lnTo>
                                <a:lnTo>
                                  <a:pt x="103085" y="123012"/>
                                </a:lnTo>
                                <a:lnTo>
                                  <a:pt x="103657" y="122440"/>
                                </a:lnTo>
                                <a:lnTo>
                                  <a:pt x="104228" y="122440"/>
                                </a:lnTo>
                                <a:lnTo>
                                  <a:pt x="104787" y="121869"/>
                                </a:lnTo>
                                <a:close/>
                              </a:path>
                              <a:path w="298450" h="196850">
                                <a:moveTo>
                                  <a:pt x="106527" y="103073"/>
                                </a:moveTo>
                                <a:lnTo>
                                  <a:pt x="104825" y="101384"/>
                                </a:lnTo>
                                <a:lnTo>
                                  <a:pt x="103822" y="99885"/>
                                </a:lnTo>
                                <a:lnTo>
                                  <a:pt x="103822" y="101269"/>
                                </a:lnTo>
                                <a:lnTo>
                                  <a:pt x="101003" y="101384"/>
                                </a:lnTo>
                                <a:lnTo>
                                  <a:pt x="100685" y="101384"/>
                                </a:lnTo>
                                <a:lnTo>
                                  <a:pt x="97548" y="100342"/>
                                </a:lnTo>
                                <a:lnTo>
                                  <a:pt x="92138" y="97980"/>
                                </a:lnTo>
                                <a:lnTo>
                                  <a:pt x="93992" y="96964"/>
                                </a:lnTo>
                                <a:lnTo>
                                  <a:pt x="96443" y="96964"/>
                                </a:lnTo>
                                <a:lnTo>
                                  <a:pt x="98577" y="97282"/>
                                </a:lnTo>
                                <a:lnTo>
                                  <a:pt x="100418" y="97917"/>
                                </a:lnTo>
                                <a:lnTo>
                                  <a:pt x="102590" y="99415"/>
                                </a:lnTo>
                                <a:lnTo>
                                  <a:pt x="103212" y="100037"/>
                                </a:lnTo>
                                <a:lnTo>
                                  <a:pt x="103822" y="101269"/>
                                </a:lnTo>
                                <a:lnTo>
                                  <a:pt x="103822" y="99885"/>
                                </a:lnTo>
                                <a:lnTo>
                                  <a:pt x="103682" y="99669"/>
                                </a:lnTo>
                                <a:lnTo>
                                  <a:pt x="100977" y="96964"/>
                                </a:lnTo>
                                <a:lnTo>
                                  <a:pt x="100266" y="96240"/>
                                </a:lnTo>
                                <a:lnTo>
                                  <a:pt x="97409" y="95669"/>
                                </a:lnTo>
                                <a:lnTo>
                                  <a:pt x="95135" y="95669"/>
                                </a:lnTo>
                                <a:lnTo>
                                  <a:pt x="90576" y="97967"/>
                                </a:lnTo>
                                <a:lnTo>
                                  <a:pt x="91160" y="97980"/>
                                </a:lnTo>
                                <a:lnTo>
                                  <a:pt x="96278" y="100812"/>
                                </a:lnTo>
                                <a:lnTo>
                                  <a:pt x="99123" y="101942"/>
                                </a:lnTo>
                                <a:lnTo>
                                  <a:pt x="101968" y="102514"/>
                                </a:lnTo>
                                <a:lnTo>
                                  <a:pt x="104254" y="102514"/>
                                </a:lnTo>
                                <a:lnTo>
                                  <a:pt x="106527"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39"/>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07" y="76428"/>
                                </a:lnTo>
                                <a:lnTo>
                                  <a:pt x="120523" y="73494"/>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94"/>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36" y="6604"/>
                                </a:lnTo>
                                <a:lnTo>
                                  <a:pt x="123545" y="6311"/>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06"/>
                                </a:moveTo>
                                <a:lnTo>
                                  <a:pt x="129819" y="147993"/>
                                </a:lnTo>
                                <a:lnTo>
                                  <a:pt x="129425" y="146850"/>
                                </a:lnTo>
                                <a:lnTo>
                                  <a:pt x="129260" y="146342"/>
                                </a:lnTo>
                                <a:lnTo>
                                  <a:pt x="128727" y="144183"/>
                                </a:lnTo>
                                <a:lnTo>
                                  <a:pt x="128727" y="146850"/>
                                </a:lnTo>
                                <a:lnTo>
                                  <a:pt x="128181"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894" y="151041"/>
                                </a:lnTo>
                                <a:lnTo>
                                  <a:pt x="122389" y="150914"/>
                                </a:lnTo>
                                <a:lnTo>
                                  <a:pt x="125806" y="149263"/>
                                </a:lnTo>
                                <a:lnTo>
                                  <a:pt x="126453" y="150279"/>
                                </a:lnTo>
                                <a:lnTo>
                                  <a:pt x="126771"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72"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35" y="148120"/>
                                </a:lnTo>
                                <a:lnTo>
                                  <a:pt x="123520" y="147612"/>
                                </a:lnTo>
                                <a:lnTo>
                                  <a:pt x="125691" y="146469"/>
                                </a:lnTo>
                                <a:lnTo>
                                  <a:pt x="127393" y="144183"/>
                                </a:lnTo>
                                <a:lnTo>
                                  <a:pt x="127965" y="144183"/>
                                </a:lnTo>
                                <a:lnTo>
                                  <a:pt x="127965" y="143167"/>
                                </a:lnTo>
                                <a:lnTo>
                                  <a:pt x="127025" y="141897"/>
                                </a:lnTo>
                                <a:lnTo>
                                  <a:pt x="126453" y="141325"/>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2466" y="145834"/>
                                </a:lnTo>
                                <a:lnTo>
                                  <a:pt x="122961" y="145326"/>
                                </a:lnTo>
                                <a:lnTo>
                                  <a:pt x="123596" y="144691"/>
                                </a:lnTo>
                                <a:lnTo>
                                  <a:pt x="124548" y="142659"/>
                                </a:lnTo>
                                <a:lnTo>
                                  <a:pt x="124929" y="141262"/>
                                </a:lnTo>
                                <a:lnTo>
                                  <a:pt x="125882" y="141897"/>
                                </a:lnTo>
                                <a:lnTo>
                                  <a:pt x="126453" y="143040"/>
                                </a:lnTo>
                                <a:lnTo>
                                  <a:pt x="126453" y="141325"/>
                                </a:lnTo>
                                <a:lnTo>
                                  <a:pt x="125310" y="140119"/>
                                </a:lnTo>
                                <a:lnTo>
                                  <a:pt x="123596" y="138874"/>
                                </a:lnTo>
                                <a:lnTo>
                                  <a:pt x="123596" y="140754"/>
                                </a:lnTo>
                                <a:lnTo>
                                  <a:pt x="123037" y="143040"/>
                                </a:lnTo>
                                <a:lnTo>
                                  <a:pt x="122466" y="144183"/>
                                </a:lnTo>
                                <a:lnTo>
                                  <a:pt x="121894" y="144691"/>
                                </a:lnTo>
                                <a:lnTo>
                                  <a:pt x="119049" y="145326"/>
                                </a:lnTo>
                                <a:lnTo>
                                  <a:pt x="116763" y="145326"/>
                                </a:lnTo>
                                <a:lnTo>
                                  <a:pt x="105854" y="137071"/>
                                </a:lnTo>
                                <a:lnTo>
                                  <a:pt x="110401" y="137071"/>
                                </a:lnTo>
                                <a:lnTo>
                                  <a:pt x="115062" y="137833"/>
                                </a:lnTo>
                                <a:lnTo>
                                  <a:pt x="119621" y="138468"/>
                                </a:lnTo>
                                <a:lnTo>
                                  <a:pt x="123596" y="140754"/>
                                </a:lnTo>
                                <a:lnTo>
                                  <a:pt x="123596" y="138874"/>
                                </a:lnTo>
                                <a:lnTo>
                                  <a:pt x="123037" y="138468"/>
                                </a:lnTo>
                                <a:lnTo>
                                  <a:pt x="120751" y="137325"/>
                                </a:lnTo>
                                <a:lnTo>
                                  <a:pt x="119481" y="137071"/>
                                </a:lnTo>
                                <a:lnTo>
                                  <a:pt x="117576"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83" y="141808"/>
                                </a:lnTo>
                                <a:lnTo>
                                  <a:pt x="27343" y="141808"/>
                                </a:lnTo>
                                <a:lnTo>
                                  <a:pt x="31902" y="142379"/>
                                </a:lnTo>
                                <a:lnTo>
                                  <a:pt x="40449" y="145237"/>
                                </a:lnTo>
                                <a:lnTo>
                                  <a:pt x="40449" y="144665"/>
                                </a:lnTo>
                                <a:lnTo>
                                  <a:pt x="39878" y="144094"/>
                                </a:lnTo>
                                <a:lnTo>
                                  <a:pt x="34175" y="142379"/>
                                </a:lnTo>
                                <a:lnTo>
                                  <a:pt x="27914" y="141236"/>
                                </a:lnTo>
                                <a:lnTo>
                                  <a:pt x="24498" y="141236"/>
                                </a:lnTo>
                                <a:lnTo>
                                  <a:pt x="21907"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23"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09"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599" y="144564"/>
                                </a:lnTo>
                                <a:lnTo>
                                  <a:pt x="92849" y="144183"/>
                                </a:lnTo>
                                <a:lnTo>
                                  <a:pt x="92214" y="143929"/>
                                </a:lnTo>
                                <a:lnTo>
                                  <a:pt x="91579" y="143675"/>
                                </a:lnTo>
                                <a:lnTo>
                                  <a:pt x="89992" y="143040"/>
                                </a:lnTo>
                                <a:lnTo>
                                  <a:pt x="89420" y="142913"/>
                                </a:lnTo>
                                <a:lnTo>
                                  <a:pt x="84874" y="141897"/>
                                </a:lnTo>
                                <a:lnTo>
                                  <a:pt x="75793"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54" y="155359"/>
                                </a:lnTo>
                                <a:lnTo>
                                  <a:pt x="63233" y="154978"/>
                                </a:lnTo>
                                <a:lnTo>
                                  <a:pt x="59817" y="154343"/>
                                </a:lnTo>
                                <a:lnTo>
                                  <a:pt x="56388" y="154343"/>
                                </a:lnTo>
                                <a:lnTo>
                                  <a:pt x="54686" y="154978"/>
                                </a:lnTo>
                                <a:lnTo>
                                  <a:pt x="50152" y="164249"/>
                                </a:lnTo>
                                <a:lnTo>
                                  <a:pt x="50634" y="166662"/>
                                </a:lnTo>
                                <a:lnTo>
                                  <a:pt x="50761" y="167043"/>
                                </a:lnTo>
                                <a:lnTo>
                                  <a:pt x="51841" y="169202"/>
                                </a:lnTo>
                                <a:lnTo>
                                  <a:pt x="54686" y="170853"/>
                                </a:lnTo>
                                <a:lnTo>
                                  <a:pt x="57531" y="170853"/>
                                </a:lnTo>
                                <a:lnTo>
                                  <a:pt x="58674" y="170345"/>
                                </a:lnTo>
                                <a:lnTo>
                                  <a:pt x="59182" y="169837"/>
                                </a:lnTo>
                                <a:lnTo>
                                  <a:pt x="59817" y="169202"/>
                                </a:lnTo>
                                <a:lnTo>
                                  <a:pt x="59931" y="168694"/>
                                </a:lnTo>
                                <a:lnTo>
                                  <a:pt x="60248" y="167424"/>
                                </a:lnTo>
                                <a:lnTo>
                                  <a:pt x="60159"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87122" y="174028"/>
                                </a:lnTo>
                                <a:lnTo>
                                  <a:pt x="88150" y="173520"/>
                                </a:lnTo>
                                <a:lnTo>
                                  <a:pt x="90043" y="171488"/>
                                </a:lnTo>
                                <a:lnTo>
                                  <a:pt x="91186" y="169202"/>
                                </a:lnTo>
                                <a:lnTo>
                                  <a:pt x="91630" y="167424"/>
                                </a:lnTo>
                                <a:lnTo>
                                  <a:pt x="91541" y="163995"/>
                                </a:lnTo>
                                <a:lnTo>
                                  <a:pt x="91135" y="162344"/>
                                </a:lnTo>
                                <a:lnTo>
                                  <a:pt x="90398" y="161328"/>
                                </a:lnTo>
                                <a:lnTo>
                                  <a:pt x="90398" y="167043"/>
                                </a:lnTo>
                                <a:lnTo>
                                  <a:pt x="89941" y="168948"/>
                                </a:lnTo>
                                <a:lnTo>
                                  <a:pt x="88607" y="171234"/>
                                </a:lnTo>
                                <a:lnTo>
                                  <a:pt x="86995" y="172504"/>
                                </a:lnTo>
                                <a:lnTo>
                                  <a:pt x="84531" y="173774"/>
                                </a:lnTo>
                                <a:lnTo>
                                  <a:pt x="81216" y="174028"/>
                                </a:lnTo>
                                <a:lnTo>
                                  <a:pt x="78066" y="173266"/>
                                </a:lnTo>
                                <a:lnTo>
                                  <a:pt x="74917" y="171615"/>
                                </a:lnTo>
                                <a:lnTo>
                                  <a:pt x="72872" y="170091"/>
                                </a:lnTo>
                                <a:lnTo>
                                  <a:pt x="70497" y="167805"/>
                                </a:lnTo>
                                <a:lnTo>
                                  <a:pt x="67043" y="164122"/>
                                </a:lnTo>
                                <a:lnTo>
                                  <a:pt x="61556" y="158915"/>
                                </a:lnTo>
                                <a:lnTo>
                                  <a:pt x="61290" y="158661"/>
                                </a:lnTo>
                                <a:lnTo>
                                  <a:pt x="59118" y="157645"/>
                                </a:lnTo>
                                <a:lnTo>
                                  <a:pt x="56578" y="157518"/>
                                </a:lnTo>
                                <a:lnTo>
                                  <a:pt x="54216" y="158915"/>
                                </a:lnTo>
                                <a:lnTo>
                                  <a:pt x="53060" y="160693"/>
                                </a:lnTo>
                                <a:lnTo>
                                  <a:pt x="52603" y="162217"/>
                                </a:lnTo>
                                <a:lnTo>
                                  <a:pt x="52527" y="164503"/>
                                </a:lnTo>
                                <a:lnTo>
                                  <a:pt x="53428" y="167043"/>
                                </a:lnTo>
                                <a:lnTo>
                                  <a:pt x="54838" y="168567"/>
                                </a:lnTo>
                                <a:lnTo>
                                  <a:pt x="57785" y="169837"/>
                                </a:lnTo>
                                <a:lnTo>
                                  <a:pt x="55435" y="169837"/>
                                </a:lnTo>
                                <a:lnTo>
                                  <a:pt x="53340" y="168694"/>
                                </a:lnTo>
                                <a:lnTo>
                                  <a:pt x="51993" y="166916"/>
                                </a:lnTo>
                                <a:lnTo>
                                  <a:pt x="51866" y="166662"/>
                                </a:lnTo>
                                <a:lnTo>
                                  <a:pt x="51422"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5572" y="169329"/>
                                </a:lnTo>
                                <a:lnTo>
                                  <a:pt x="86029" y="168694"/>
                                </a:lnTo>
                                <a:lnTo>
                                  <a:pt x="86677" y="167805"/>
                                </a:lnTo>
                                <a:lnTo>
                                  <a:pt x="87376" y="166662"/>
                                </a:lnTo>
                                <a:lnTo>
                                  <a:pt x="87490" y="166281"/>
                                </a:lnTo>
                                <a:lnTo>
                                  <a:pt x="87553" y="165773"/>
                                </a:lnTo>
                                <a:lnTo>
                                  <a:pt x="87439" y="164249"/>
                                </a:lnTo>
                                <a:lnTo>
                                  <a:pt x="87007" y="162725"/>
                                </a:lnTo>
                                <a:lnTo>
                                  <a:pt x="85839" y="160820"/>
                                </a:lnTo>
                                <a:lnTo>
                                  <a:pt x="82600" y="158026"/>
                                </a:lnTo>
                                <a:lnTo>
                                  <a:pt x="80238" y="156502"/>
                                </a:lnTo>
                                <a:lnTo>
                                  <a:pt x="78511" y="155232"/>
                                </a:lnTo>
                                <a:lnTo>
                                  <a:pt x="77355" y="152819"/>
                                </a:lnTo>
                                <a:lnTo>
                                  <a:pt x="77457" y="149136"/>
                                </a:lnTo>
                                <a:lnTo>
                                  <a:pt x="77736" y="147612"/>
                                </a:lnTo>
                                <a:lnTo>
                                  <a:pt x="78689" y="145961"/>
                                </a:lnTo>
                                <a:lnTo>
                                  <a:pt x="80822" y="144310"/>
                                </a:lnTo>
                                <a:lnTo>
                                  <a:pt x="82550" y="143040"/>
                                </a:lnTo>
                                <a:lnTo>
                                  <a:pt x="85178" y="142913"/>
                                </a:lnTo>
                                <a:lnTo>
                                  <a:pt x="81927" y="145580"/>
                                </a:lnTo>
                                <a:lnTo>
                                  <a:pt x="81165" y="147358"/>
                                </a:lnTo>
                                <a:lnTo>
                                  <a:pt x="80937" y="148882"/>
                                </a:lnTo>
                                <a:lnTo>
                                  <a:pt x="80822" y="152819"/>
                                </a:lnTo>
                                <a:lnTo>
                                  <a:pt x="81648" y="154597"/>
                                </a:lnTo>
                                <a:lnTo>
                                  <a:pt x="83172" y="156248"/>
                                </a:lnTo>
                                <a:lnTo>
                                  <a:pt x="85432" y="158280"/>
                                </a:lnTo>
                                <a:lnTo>
                                  <a:pt x="87960" y="160312"/>
                                </a:lnTo>
                                <a:lnTo>
                                  <a:pt x="89179" y="161836"/>
                                </a:lnTo>
                                <a:lnTo>
                                  <a:pt x="90335" y="164249"/>
                                </a:lnTo>
                                <a:lnTo>
                                  <a:pt x="90398" y="167043"/>
                                </a:lnTo>
                                <a:lnTo>
                                  <a:pt x="90398" y="161328"/>
                                </a:lnTo>
                                <a:lnTo>
                                  <a:pt x="89662" y="160312"/>
                                </a:lnTo>
                                <a:lnTo>
                                  <a:pt x="91706" y="161201"/>
                                </a:lnTo>
                                <a:lnTo>
                                  <a:pt x="92278" y="161836"/>
                                </a:lnTo>
                                <a:lnTo>
                                  <a:pt x="94221" y="162725"/>
                                </a:lnTo>
                                <a:lnTo>
                                  <a:pt x="96151" y="165138"/>
                                </a:lnTo>
                                <a:lnTo>
                                  <a:pt x="96227" y="167043"/>
                                </a:lnTo>
                                <a:lnTo>
                                  <a:pt x="95694" y="169202"/>
                                </a:lnTo>
                                <a:lnTo>
                                  <a:pt x="95300" y="169583"/>
                                </a:lnTo>
                                <a:lnTo>
                                  <a:pt x="95300" y="171615"/>
                                </a:lnTo>
                                <a:lnTo>
                                  <a:pt x="92583" y="174282"/>
                                </a:lnTo>
                                <a:lnTo>
                                  <a:pt x="89611" y="176072"/>
                                </a:lnTo>
                                <a:lnTo>
                                  <a:pt x="89611" y="176695"/>
                                </a:lnTo>
                                <a:lnTo>
                                  <a:pt x="88836" y="178219"/>
                                </a:lnTo>
                                <a:lnTo>
                                  <a:pt x="88773" y="179235"/>
                                </a:lnTo>
                                <a:lnTo>
                                  <a:pt x="88671" y="187998"/>
                                </a:lnTo>
                                <a:lnTo>
                                  <a:pt x="87007" y="184315"/>
                                </a:lnTo>
                                <a:lnTo>
                                  <a:pt x="88544"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01" y="176695"/>
                                </a:lnTo>
                                <a:lnTo>
                                  <a:pt x="87147" y="178346"/>
                                </a:lnTo>
                                <a:lnTo>
                                  <a:pt x="86207" y="180632"/>
                                </a:lnTo>
                                <a:lnTo>
                                  <a:pt x="86093" y="181648"/>
                                </a:lnTo>
                                <a:lnTo>
                                  <a:pt x="86639" y="184315"/>
                                </a:lnTo>
                                <a:lnTo>
                                  <a:pt x="87147" y="186347"/>
                                </a:lnTo>
                                <a:lnTo>
                                  <a:pt x="88290" y="189141"/>
                                </a:lnTo>
                                <a:lnTo>
                                  <a:pt x="90563" y="190284"/>
                                </a:lnTo>
                                <a:lnTo>
                                  <a:pt x="92278" y="190792"/>
                                </a:lnTo>
                                <a:lnTo>
                                  <a:pt x="94551" y="190792"/>
                                </a:lnTo>
                                <a:lnTo>
                                  <a:pt x="96266" y="190284"/>
                                </a:lnTo>
                                <a:lnTo>
                                  <a:pt x="96723" y="189776"/>
                                </a:lnTo>
                                <a:lnTo>
                                  <a:pt x="96837" y="189649"/>
                                </a:lnTo>
                                <a:lnTo>
                                  <a:pt x="97967" y="189141"/>
                                </a:lnTo>
                                <a:lnTo>
                                  <a:pt x="98348" y="188760"/>
                                </a:lnTo>
                                <a:lnTo>
                                  <a:pt x="98729" y="188379"/>
                                </a:lnTo>
                                <a:lnTo>
                                  <a:pt x="99110" y="187998"/>
                                </a:lnTo>
                                <a:lnTo>
                                  <a:pt x="99364" y="187490"/>
                                </a:lnTo>
                                <a:lnTo>
                                  <a:pt x="99682" y="186855"/>
                                </a:lnTo>
                                <a:lnTo>
                                  <a:pt x="100368" y="185712"/>
                                </a:lnTo>
                                <a:lnTo>
                                  <a:pt x="101384" y="184061"/>
                                </a:lnTo>
                                <a:lnTo>
                                  <a:pt x="101968" y="182537"/>
                                </a:lnTo>
                                <a:lnTo>
                                  <a:pt x="102527" y="181140"/>
                                </a:lnTo>
                                <a:lnTo>
                                  <a:pt x="102908" y="180759"/>
                                </a:lnTo>
                                <a:lnTo>
                                  <a:pt x="103670" y="179997"/>
                                </a:lnTo>
                                <a:lnTo>
                                  <a:pt x="105943" y="178854"/>
                                </a:lnTo>
                                <a:lnTo>
                                  <a:pt x="107530" y="180505"/>
                                </a:lnTo>
                                <a:lnTo>
                                  <a:pt x="107657" y="182918"/>
                                </a:lnTo>
                                <a:lnTo>
                                  <a:pt x="107086" y="183426"/>
                                </a:lnTo>
                                <a:lnTo>
                                  <a:pt x="105371" y="184061"/>
                                </a:lnTo>
                                <a:lnTo>
                                  <a:pt x="104241" y="184061"/>
                                </a:lnTo>
                                <a:lnTo>
                                  <a:pt x="105371" y="185204"/>
                                </a:lnTo>
                                <a:lnTo>
                                  <a:pt x="107086" y="185204"/>
                                </a:lnTo>
                                <a:lnTo>
                                  <a:pt x="108788" y="184061"/>
                                </a:lnTo>
                                <a:lnTo>
                                  <a:pt x="109880" y="180759"/>
                                </a:lnTo>
                                <a:lnTo>
                                  <a:pt x="109867" y="180505"/>
                                </a:lnTo>
                                <a:lnTo>
                                  <a:pt x="109359" y="179489"/>
                                </a:lnTo>
                                <a:lnTo>
                                  <a:pt x="109143" y="178854"/>
                                </a:lnTo>
                                <a:lnTo>
                                  <a:pt x="108940" y="178219"/>
                                </a:lnTo>
                                <a:lnTo>
                                  <a:pt x="108788" y="177711"/>
                                </a:lnTo>
                                <a:lnTo>
                                  <a:pt x="108661" y="177584"/>
                                </a:lnTo>
                                <a:lnTo>
                                  <a:pt x="107657" y="176568"/>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71"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602" y="184061"/>
                                </a:lnTo>
                                <a:lnTo>
                                  <a:pt x="98526" y="185077"/>
                                </a:lnTo>
                                <a:lnTo>
                                  <a:pt x="98005" y="185343"/>
                                </a:lnTo>
                                <a:lnTo>
                                  <a:pt x="98005" y="187490"/>
                                </a:lnTo>
                                <a:lnTo>
                                  <a:pt x="98005" y="188379"/>
                                </a:lnTo>
                                <a:lnTo>
                                  <a:pt x="97040" y="188379"/>
                                </a:lnTo>
                                <a:lnTo>
                                  <a:pt x="97040" y="187871"/>
                                </a:lnTo>
                                <a:lnTo>
                                  <a:pt x="97040" y="187617"/>
                                </a:lnTo>
                                <a:lnTo>
                                  <a:pt x="97040" y="187490"/>
                                </a:lnTo>
                                <a:lnTo>
                                  <a:pt x="98005" y="187490"/>
                                </a:lnTo>
                                <a:lnTo>
                                  <a:pt x="98005" y="185343"/>
                                </a:lnTo>
                                <a:lnTo>
                                  <a:pt x="96735" y="185966"/>
                                </a:lnTo>
                                <a:lnTo>
                                  <a:pt x="94945" y="187617"/>
                                </a:lnTo>
                                <a:lnTo>
                                  <a:pt x="94056" y="187617"/>
                                </a:lnTo>
                                <a:lnTo>
                                  <a:pt x="94386" y="187363"/>
                                </a:lnTo>
                                <a:lnTo>
                                  <a:pt x="96532" y="185712"/>
                                </a:lnTo>
                                <a:lnTo>
                                  <a:pt x="98526" y="184188"/>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83" y="186385"/>
                                </a:lnTo>
                                <a:lnTo>
                                  <a:pt x="93383" y="188760"/>
                                </a:lnTo>
                                <a:lnTo>
                                  <a:pt x="93383" y="189776"/>
                                </a:lnTo>
                                <a:lnTo>
                                  <a:pt x="92278" y="189776"/>
                                </a:lnTo>
                                <a:lnTo>
                                  <a:pt x="92278" y="189141"/>
                                </a:lnTo>
                                <a:lnTo>
                                  <a:pt x="92278" y="188760"/>
                                </a:lnTo>
                                <a:lnTo>
                                  <a:pt x="93383" y="188760"/>
                                </a:lnTo>
                                <a:lnTo>
                                  <a:pt x="93383" y="186385"/>
                                </a:lnTo>
                                <a:lnTo>
                                  <a:pt x="92468" y="184823"/>
                                </a:lnTo>
                                <a:lnTo>
                                  <a:pt x="92405" y="184696"/>
                                </a:lnTo>
                                <a:lnTo>
                                  <a:pt x="93967" y="186093"/>
                                </a:lnTo>
                                <a:lnTo>
                                  <a:pt x="93967" y="185127"/>
                                </a:lnTo>
                                <a:lnTo>
                                  <a:pt x="93535" y="184696"/>
                                </a:lnTo>
                                <a:lnTo>
                                  <a:pt x="93408" y="184569"/>
                                </a:lnTo>
                                <a:lnTo>
                                  <a:pt x="92354" y="183045"/>
                                </a:lnTo>
                                <a:lnTo>
                                  <a:pt x="92341" y="182664"/>
                                </a:lnTo>
                                <a:lnTo>
                                  <a:pt x="92595" y="181648"/>
                                </a:lnTo>
                                <a:lnTo>
                                  <a:pt x="92811" y="180759"/>
                                </a:lnTo>
                                <a:lnTo>
                                  <a:pt x="92900" y="180505"/>
                                </a:lnTo>
                                <a:lnTo>
                                  <a:pt x="93408" y="179489"/>
                                </a:lnTo>
                                <a:lnTo>
                                  <a:pt x="94056" y="178473"/>
                                </a:lnTo>
                                <a:lnTo>
                                  <a:pt x="94386" y="177965"/>
                                </a:lnTo>
                                <a:lnTo>
                                  <a:pt x="94551" y="177711"/>
                                </a:lnTo>
                                <a:lnTo>
                                  <a:pt x="96837" y="176060"/>
                                </a:lnTo>
                                <a:lnTo>
                                  <a:pt x="99110" y="174917"/>
                                </a:lnTo>
                                <a:lnTo>
                                  <a:pt x="101384" y="173139"/>
                                </a:lnTo>
                                <a:lnTo>
                                  <a:pt x="102717" y="171361"/>
                                </a:lnTo>
                                <a:lnTo>
                                  <a:pt x="102908" y="171107"/>
                                </a:lnTo>
                                <a:lnTo>
                                  <a:pt x="103098" y="170853"/>
                                </a:lnTo>
                                <a:lnTo>
                                  <a:pt x="103619" y="169329"/>
                                </a:lnTo>
                                <a:lnTo>
                                  <a:pt x="103543" y="164376"/>
                                </a:lnTo>
                                <a:lnTo>
                                  <a:pt x="103085" y="163461"/>
                                </a:lnTo>
                                <a:lnTo>
                                  <a:pt x="103085" y="168186"/>
                                </a:lnTo>
                                <a:lnTo>
                                  <a:pt x="102958" y="169583"/>
                                </a:lnTo>
                                <a:lnTo>
                                  <a:pt x="102146" y="171107"/>
                                </a:lnTo>
                                <a:lnTo>
                                  <a:pt x="101663" y="170980"/>
                                </a:lnTo>
                                <a:lnTo>
                                  <a:pt x="101384" y="170916"/>
                                </a:lnTo>
                                <a:lnTo>
                                  <a:pt x="101384" y="171361"/>
                                </a:lnTo>
                                <a:lnTo>
                                  <a:pt x="100482" y="173266"/>
                                </a:lnTo>
                                <a:lnTo>
                                  <a:pt x="97993" y="174663"/>
                                </a:lnTo>
                                <a:lnTo>
                                  <a:pt x="97853" y="174663"/>
                                </a:lnTo>
                                <a:lnTo>
                                  <a:pt x="93141" y="177850"/>
                                </a:lnTo>
                                <a:lnTo>
                                  <a:pt x="93141" y="178473"/>
                                </a:lnTo>
                                <a:lnTo>
                                  <a:pt x="91897" y="181025"/>
                                </a:lnTo>
                                <a:lnTo>
                                  <a:pt x="91897" y="182664"/>
                                </a:lnTo>
                                <a:lnTo>
                                  <a:pt x="91897" y="184823"/>
                                </a:lnTo>
                                <a:lnTo>
                                  <a:pt x="91440" y="184315"/>
                                </a:lnTo>
                                <a:lnTo>
                                  <a:pt x="91224" y="184061"/>
                                </a:lnTo>
                                <a:lnTo>
                                  <a:pt x="90970" y="183769"/>
                                </a:lnTo>
                                <a:lnTo>
                                  <a:pt x="90970" y="187871"/>
                                </a:lnTo>
                                <a:lnTo>
                                  <a:pt x="90970" y="189141"/>
                                </a:lnTo>
                                <a:lnTo>
                                  <a:pt x="89941" y="189141"/>
                                </a:lnTo>
                                <a:lnTo>
                                  <a:pt x="89941" y="187998"/>
                                </a:lnTo>
                                <a:lnTo>
                                  <a:pt x="89941" y="187871"/>
                                </a:lnTo>
                                <a:lnTo>
                                  <a:pt x="90970" y="187871"/>
                                </a:lnTo>
                                <a:lnTo>
                                  <a:pt x="90970" y="183769"/>
                                </a:lnTo>
                                <a:lnTo>
                                  <a:pt x="91897" y="182664"/>
                                </a:lnTo>
                                <a:lnTo>
                                  <a:pt x="91897" y="181025"/>
                                </a:lnTo>
                                <a:lnTo>
                                  <a:pt x="91592" y="181648"/>
                                </a:lnTo>
                                <a:lnTo>
                                  <a:pt x="91592" y="179997"/>
                                </a:lnTo>
                                <a:lnTo>
                                  <a:pt x="92748" y="178854"/>
                                </a:lnTo>
                                <a:lnTo>
                                  <a:pt x="93141" y="178473"/>
                                </a:lnTo>
                                <a:lnTo>
                                  <a:pt x="93141" y="177850"/>
                                </a:lnTo>
                                <a:lnTo>
                                  <a:pt x="92964" y="177965"/>
                                </a:lnTo>
                                <a:lnTo>
                                  <a:pt x="94589" y="175552"/>
                                </a:lnTo>
                                <a:lnTo>
                                  <a:pt x="95986" y="174790"/>
                                </a:lnTo>
                                <a:lnTo>
                                  <a:pt x="96227" y="174663"/>
                                </a:lnTo>
                                <a:lnTo>
                                  <a:pt x="95961" y="174663"/>
                                </a:lnTo>
                                <a:lnTo>
                                  <a:pt x="99199" y="172377"/>
                                </a:lnTo>
                                <a:lnTo>
                                  <a:pt x="101384" y="171361"/>
                                </a:lnTo>
                                <a:lnTo>
                                  <a:pt x="101384" y="170916"/>
                                </a:lnTo>
                                <a:lnTo>
                                  <a:pt x="101193" y="170853"/>
                                </a:lnTo>
                                <a:lnTo>
                                  <a:pt x="101752" y="168948"/>
                                </a:lnTo>
                                <a:lnTo>
                                  <a:pt x="102031" y="167551"/>
                                </a:lnTo>
                                <a:lnTo>
                                  <a:pt x="101917" y="165138"/>
                                </a:lnTo>
                                <a:lnTo>
                                  <a:pt x="101828" y="164757"/>
                                </a:lnTo>
                                <a:lnTo>
                                  <a:pt x="101346" y="163728"/>
                                </a:lnTo>
                                <a:lnTo>
                                  <a:pt x="101346" y="167805"/>
                                </a:lnTo>
                                <a:lnTo>
                                  <a:pt x="101219" y="168948"/>
                                </a:lnTo>
                                <a:lnTo>
                                  <a:pt x="101092" y="169329"/>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35" y="179743"/>
                                </a:lnTo>
                                <a:lnTo>
                                  <a:pt x="89916" y="179235"/>
                                </a:lnTo>
                                <a:lnTo>
                                  <a:pt x="90843" y="179235"/>
                                </a:lnTo>
                                <a:lnTo>
                                  <a:pt x="90843" y="178625"/>
                                </a:lnTo>
                                <a:lnTo>
                                  <a:pt x="90627" y="178854"/>
                                </a:lnTo>
                                <a:lnTo>
                                  <a:pt x="91338" y="176695"/>
                                </a:lnTo>
                                <a:lnTo>
                                  <a:pt x="91465" y="176314"/>
                                </a:lnTo>
                                <a:lnTo>
                                  <a:pt x="93141" y="175552"/>
                                </a:lnTo>
                                <a:lnTo>
                                  <a:pt x="93141" y="174790"/>
                                </a:lnTo>
                                <a:lnTo>
                                  <a:pt x="92608" y="174790"/>
                                </a:lnTo>
                                <a:lnTo>
                                  <a:pt x="95504" y="172250"/>
                                </a:lnTo>
                                <a:lnTo>
                                  <a:pt x="97066" y="171742"/>
                                </a:lnTo>
                                <a:lnTo>
                                  <a:pt x="97599" y="171615"/>
                                </a:lnTo>
                                <a:lnTo>
                                  <a:pt x="99237" y="171234"/>
                                </a:lnTo>
                                <a:lnTo>
                                  <a:pt x="100330" y="170980"/>
                                </a:lnTo>
                                <a:lnTo>
                                  <a:pt x="100330" y="170345"/>
                                </a:lnTo>
                                <a:lnTo>
                                  <a:pt x="98742" y="170853"/>
                                </a:lnTo>
                                <a:lnTo>
                                  <a:pt x="100253" y="168313"/>
                                </a:lnTo>
                                <a:lnTo>
                                  <a:pt x="100164" y="166281"/>
                                </a:lnTo>
                                <a:lnTo>
                                  <a:pt x="99923" y="165265"/>
                                </a:lnTo>
                                <a:lnTo>
                                  <a:pt x="99352" y="164198"/>
                                </a:lnTo>
                                <a:lnTo>
                                  <a:pt x="99352" y="168059"/>
                                </a:lnTo>
                                <a:lnTo>
                                  <a:pt x="98628" y="169583"/>
                                </a:lnTo>
                                <a:lnTo>
                                  <a:pt x="97485" y="170726"/>
                                </a:lnTo>
                                <a:lnTo>
                                  <a:pt x="95631" y="171234"/>
                                </a:lnTo>
                                <a:lnTo>
                                  <a:pt x="97129" y="168313"/>
                                </a:lnTo>
                                <a:lnTo>
                                  <a:pt x="97256" y="167424"/>
                                </a:lnTo>
                                <a:lnTo>
                                  <a:pt x="90932" y="160312"/>
                                </a:lnTo>
                                <a:lnTo>
                                  <a:pt x="87668" y="158915"/>
                                </a:lnTo>
                                <a:lnTo>
                                  <a:pt x="84404" y="157010"/>
                                </a:lnTo>
                                <a:lnTo>
                                  <a:pt x="82270" y="154597"/>
                                </a:lnTo>
                                <a:lnTo>
                                  <a:pt x="81127" y="151930"/>
                                </a:lnTo>
                                <a:lnTo>
                                  <a:pt x="81584" y="150660"/>
                                </a:lnTo>
                                <a:lnTo>
                                  <a:pt x="81711"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25" y="165138"/>
                                </a:lnTo>
                                <a:lnTo>
                                  <a:pt x="99352" y="168059"/>
                                </a:lnTo>
                                <a:lnTo>
                                  <a:pt x="99352" y="164198"/>
                                </a:lnTo>
                                <a:lnTo>
                                  <a:pt x="88252" y="156502"/>
                                </a:lnTo>
                                <a:lnTo>
                                  <a:pt x="85953" y="155105"/>
                                </a:lnTo>
                                <a:lnTo>
                                  <a:pt x="84150" y="152819"/>
                                </a:lnTo>
                                <a:lnTo>
                                  <a:pt x="83337" y="150279"/>
                                </a:lnTo>
                                <a:lnTo>
                                  <a:pt x="83375" y="149771"/>
                                </a:lnTo>
                                <a:lnTo>
                                  <a:pt x="84010" y="146977"/>
                                </a:lnTo>
                                <a:lnTo>
                                  <a:pt x="85432" y="145199"/>
                                </a:lnTo>
                                <a:lnTo>
                                  <a:pt x="87566" y="143929"/>
                                </a:lnTo>
                                <a:lnTo>
                                  <a:pt x="85293" y="146723"/>
                                </a:lnTo>
                                <a:lnTo>
                                  <a:pt x="84937" y="148501"/>
                                </a:lnTo>
                                <a:lnTo>
                                  <a:pt x="96304" y="159931"/>
                                </a:lnTo>
                                <a:lnTo>
                                  <a:pt x="98602" y="161709"/>
                                </a:lnTo>
                                <a:lnTo>
                                  <a:pt x="101041" y="163995"/>
                                </a:lnTo>
                                <a:lnTo>
                                  <a:pt x="101219" y="165138"/>
                                </a:lnTo>
                                <a:lnTo>
                                  <a:pt x="101346" y="167805"/>
                                </a:lnTo>
                                <a:lnTo>
                                  <a:pt x="101346" y="163728"/>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41" y="148501"/>
                                </a:lnTo>
                                <a:lnTo>
                                  <a:pt x="95631" y="157264"/>
                                </a:lnTo>
                                <a:lnTo>
                                  <a:pt x="97548" y="158407"/>
                                </a:lnTo>
                                <a:lnTo>
                                  <a:pt x="103085" y="168186"/>
                                </a:lnTo>
                                <a:lnTo>
                                  <a:pt x="103085" y="163461"/>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1323" y="158407"/>
                                </a:lnTo>
                                <a:lnTo>
                                  <a:pt x="123596" y="157645"/>
                                </a:lnTo>
                                <a:lnTo>
                                  <a:pt x="124739" y="157264"/>
                                </a:lnTo>
                                <a:lnTo>
                                  <a:pt x="127025" y="155486"/>
                                </a:lnTo>
                                <a:lnTo>
                                  <a:pt x="129298" y="152692"/>
                                </a:lnTo>
                                <a:lnTo>
                                  <a:pt x="129870" y="150406"/>
                                </a:lnTo>
                                <a:close/>
                              </a:path>
                              <a:path w="298450" h="196850">
                                <a:moveTo>
                                  <a:pt x="133858" y="107632"/>
                                </a:moveTo>
                                <a:lnTo>
                                  <a:pt x="133286" y="104228"/>
                                </a:lnTo>
                                <a:lnTo>
                                  <a:pt x="132143" y="103073"/>
                                </a:lnTo>
                                <a:lnTo>
                                  <a:pt x="130441" y="102514"/>
                                </a:lnTo>
                                <a:lnTo>
                                  <a:pt x="132143" y="104800"/>
                                </a:lnTo>
                                <a:lnTo>
                                  <a:pt x="133286" y="105943"/>
                                </a:lnTo>
                                <a:lnTo>
                                  <a:pt x="133858" y="107632"/>
                                </a:lnTo>
                                <a:close/>
                              </a:path>
                              <a:path w="298450" h="196850">
                                <a:moveTo>
                                  <a:pt x="134429" y="13652"/>
                                </a:moveTo>
                                <a:lnTo>
                                  <a:pt x="134226" y="13081"/>
                                </a:lnTo>
                                <a:lnTo>
                                  <a:pt x="133858" y="11950"/>
                                </a:lnTo>
                                <a:lnTo>
                                  <a:pt x="133286" y="11379"/>
                                </a:lnTo>
                                <a:lnTo>
                                  <a:pt x="132715" y="11709"/>
                                </a:lnTo>
                                <a:lnTo>
                                  <a:pt x="132715" y="13081"/>
                                </a:lnTo>
                                <a:lnTo>
                                  <a:pt x="132715" y="15951"/>
                                </a:lnTo>
                                <a:lnTo>
                                  <a:pt x="131013" y="18783"/>
                                </a:lnTo>
                                <a:lnTo>
                                  <a:pt x="129298" y="21056"/>
                                </a:lnTo>
                                <a:lnTo>
                                  <a:pt x="127025" y="22783"/>
                                </a:lnTo>
                                <a:lnTo>
                                  <a:pt x="128727" y="17653"/>
                                </a:lnTo>
                                <a:lnTo>
                                  <a:pt x="130441" y="14808"/>
                                </a:lnTo>
                                <a:lnTo>
                                  <a:pt x="131572" y="13652"/>
                                </a:lnTo>
                                <a:lnTo>
                                  <a:pt x="132715" y="13081"/>
                                </a:lnTo>
                                <a:lnTo>
                                  <a:pt x="132715" y="11709"/>
                                </a:lnTo>
                                <a:lnTo>
                                  <a:pt x="129298" y="13652"/>
                                </a:lnTo>
                                <a:lnTo>
                                  <a:pt x="127025" y="18224"/>
                                </a:lnTo>
                                <a:lnTo>
                                  <a:pt x="127025" y="21056"/>
                                </a:lnTo>
                                <a:lnTo>
                                  <a:pt x="125882" y="23914"/>
                                </a:lnTo>
                                <a:lnTo>
                                  <a:pt x="128727" y="22783"/>
                                </a:lnTo>
                                <a:lnTo>
                                  <a:pt x="131013" y="21056"/>
                                </a:lnTo>
                                <a:lnTo>
                                  <a:pt x="132715" y="18783"/>
                                </a:lnTo>
                                <a:lnTo>
                                  <a:pt x="133858" y="16522"/>
                                </a:lnTo>
                                <a:lnTo>
                                  <a:pt x="134429" y="13652"/>
                                </a:lnTo>
                                <a:close/>
                              </a:path>
                              <a:path w="298450" h="196850">
                                <a:moveTo>
                                  <a:pt x="138404" y="84848"/>
                                </a:moveTo>
                                <a:lnTo>
                                  <a:pt x="135813" y="83566"/>
                                </a:lnTo>
                                <a:lnTo>
                                  <a:pt x="135813" y="84315"/>
                                </a:lnTo>
                                <a:lnTo>
                                  <a:pt x="134061" y="84912"/>
                                </a:lnTo>
                                <a:lnTo>
                                  <a:pt x="132880" y="85496"/>
                                </a:lnTo>
                                <a:lnTo>
                                  <a:pt x="129362" y="85318"/>
                                </a:lnTo>
                                <a:lnTo>
                                  <a:pt x="126403" y="83731"/>
                                </a:lnTo>
                                <a:lnTo>
                                  <a:pt x="123469" y="81978"/>
                                </a:lnTo>
                                <a:lnTo>
                                  <a:pt x="125234" y="81381"/>
                                </a:lnTo>
                                <a:lnTo>
                                  <a:pt x="126403" y="81381"/>
                                </a:lnTo>
                                <a:lnTo>
                                  <a:pt x="130073" y="81749"/>
                                </a:lnTo>
                                <a:lnTo>
                                  <a:pt x="135813" y="84315"/>
                                </a:lnTo>
                                <a:lnTo>
                                  <a:pt x="135813" y="83566"/>
                                </a:lnTo>
                                <a:lnTo>
                                  <a:pt x="133858" y="82588"/>
                                </a:lnTo>
                                <a:lnTo>
                                  <a:pt x="132257" y="81381"/>
                                </a:lnTo>
                                <a:lnTo>
                                  <a:pt x="131572" y="80860"/>
                                </a:lnTo>
                                <a:lnTo>
                                  <a:pt x="128727" y="80289"/>
                                </a:lnTo>
                                <a:lnTo>
                                  <a:pt x="127025" y="79730"/>
                                </a:lnTo>
                                <a:lnTo>
                                  <a:pt x="125310" y="80289"/>
                                </a:lnTo>
                                <a:lnTo>
                                  <a:pt x="123037" y="80860"/>
                                </a:lnTo>
                                <a:lnTo>
                                  <a:pt x="121894" y="82016"/>
                                </a:lnTo>
                                <a:lnTo>
                                  <a:pt x="128727" y="86563"/>
                                </a:lnTo>
                                <a:lnTo>
                                  <a:pt x="129870" y="86563"/>
                                </a:lnTo>
                                <a:lnTo>
                                  <a:pt x="131013" y="87134"/>
                                </a:lnTo>
                                <a:lnTo>
                                  <a:pt x="133858" y="86563"/>
                                </a:lnTo>
                                <a:lnTo>
                                  <a:pt x="135978" y="85496"/>
                                </a:lnTo>
                                <a:lnTo>
                                  <a:pt x="136131" y="85420"/>
                                </a:lnTo>
                                <a:lnTo>
                                  <a:pt x="138404"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24"/>
                                </a:moveTo>
                                <a:lnTo>
                                  <a:pt x="147523" y="90551"/>
                                </a:lnTo>
                                <a:lnTo>
                                  <a:pt x="146570" y="88176"/>
                                </a:lnTo>
                                <a:lnTo>
                                  <a:pt x="146570" y="91998"/>
                                </a:lnTo>
                                <a:lnTo>
                                  <a:pt x="146367" y="93395"/>
                                </a:lnTo>
                                <a:lnTo>
                                  <a:pt x="146278" y="93687"/>
                                </a:lnTo>
                                <a:lnTo>
                                  <a:pt x="145770" y="94703"/>
                                </a:lnTo>
                                <a:lnTo>
                                  <a:pt x="143611" y="95707"/>
                                </a:lnTo>
                                <a:lnTo>
                                  <a:pt x="141592" y="96545"/>
                                </a:lnTo>
                                <a:lnTo>
                                  <a:pt x="142024" y="94843"/>
                                </a:lnTo>
                                <a:lnTo>
                                  <a:pt x="142608" y="93687"/>
                                </a:lnTo>
                                <a:lnTo>
                                  <a:pt x="142621"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58" y="83350"/>
                                </a:lnTo>
                                <a:lnTo>
                                  <a:pt x="147447"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44"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77" y="95707"/>
                                </a:lnTo>
                                <a:lnTo>
                                  <a:pt x="140169" y="98399"/>
                                </a:lnTo>
                                <a:lnTo>
                                  <a:pt x="142024" y="97548"/>
                                </a:lnTo>
                                <a:lnTo>
                                  <a:pt x="143586" y="97396"/>
                                </a:lnTo>
                                <a:lnTo>
                                  <a:pt x="145046" y="96545"/>
                                </a:lnTo>
                                <a:lnTo>
                                  <a:pt x="145288" y="96405"/>
                                </a:lnTo>
                                <a:lnTo>
                                  <a:pt x="146951" y="95097"/>
                                </a:lnTo>
                                <a:lnTo>
                                  <a:pt x="148094" y="92824"/>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62"/>
                                </a:moveTo>
                                <a:lnTo>
                                  <a:pt x="150520" y="156806"/>
                                </a:lnTo>
                                <a:lnTo>
                                  <a:pt x="149821" y="157416"/>
                                </a:lnTo>
                                <a:lnTo>
                                  <a:pt x="149123" y="159880"/>
                                </a:lnTo>
                                <a:lnTo>
                                  <a:pt x="150520" y="157416"/>
                                </a:lnTo>
                                <a:lnTo>
                                  <a:pt x="151231" y="156806"/>
                                </a:lnTo>
                                <a:lnTo>
                                  <a:pt x="151231" y="155562"/>
                                </a:lnTo>
                                <a:close/>
                              </a:path>
                              <a:path w="298450" h="196850">
                                <a:moveTo>
                                  <a:pt x="163969" y="96824"/>
                                </a:moveTo>
                                <a:lnTo>
                                  <a:pt x="163334" y="96824"/>
                                </a:lnTo>
                                <a:lnTo>
                                  <a:pt x="162699" y="97459"/>
                                </a:lnTo>
                                <a:lnTo>
                                  <a:pt x="163334" y="97459"/>
                                </a:lnTo>
                                <a:lnTo>
                                  <a:pt x="163969" y="96824"/>
                                </a:lnTo>
                                <a:close/>
                              </a:path>
                              <a:path w="298450" h="196850">
                                <a:moveTo>
                                  <a:pt x="165354" y="99695"/>
                                </a:moveTo>
                                <a:lnTo>
                                  <a:pt x="163461" y="99695"/>
                                </a:lnTo>
                                <a:lnTo>
                                  <a:pt x="164096" y="100317"/>
                                </a:lnTo>
                                <a:lnTo>
                                  <a:pt x="164719" y="100317"/>
                                </a:lnTo>
                                <a:lnTo>
                                  <a:pt x="165354" y="99695"/>
                                </a:lnTo>
                                <a:close/>
                              </a:path>
                              <a:path w="298450" h="196850">
                                <a:moveTo>
                                  <a:pt x="165849" y="102514"/>
                                </a:moveTo>
                                <a:lnTo>
                                  <a:pt x="164579" y="101879"/>
                                </a:lnTo>
                                <a:lnTo>
                                  <a:pt x="162687" y="101879"/>
                                </a:lnTo>
                                <a:lnTo>
                                  <a:pt x="164579" y="102514"/>
                                </a:lnTo>
                                <a:lnTo>
                                  <a:pt x="165849" y="102514"/>
                                </a:lnTo>
                                <a:close/>
                              </a:path>
                              <a:path w="298450" h="196850">
                                <a:moveTo>
                                  <a:pt x="168732" y="155460"/>
                                </a:moveTo>
                                <a:lnTo>
                                  <a:pt x="168529" y="155181"/>
                                </a:lnTo>
                                <a:lnTo>
                                  <a:pt x="166839" y="155460"/>
                                </a:lnTo>
                                <a:lnTo>
                                  <a:pt x="168732" y="155460"/>
                                </a:lnTo>
                                <a:close/>
                              </a:path>
                              <a:path w="298450" h="196850">
                                <a:moveTo>
                                  <a:pt x="170865" y="156032"/>
                                </a:moveTo>
                                <a:lnTo>
                                  <a:pt x="169722" y="154876"/>
                                </a:lnTo>
                                <a:lnTo>
                                  <a:pt x="169138" y="155460"/>
                                </a:lnTo>
                                <a:lnTo>
                                  <a:pt x="168732" y="155460"/>
                                </a:lnTo>
                                <a:lnTo>
                                  <a:pt x="169138" y="156032"/>
                                </a:lnTo>
                                <a:lnTo>
                                  <a:pt x="169722" y="156616"/>
                                </a:lnTo>
                                <a:lnTo>
                                  <a:pt x="169494" y="162356"/>
                                </a:lnTo>
                                <a:lnTo>
                                  <a:pt x="170294" y="160629"/>
                                </a:lnTo>
                                <a:lnTo>
                                  <a:pt x="170865"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07" y="2971"/>
                                </a:lnTo>
                                <a:lnTo>
                                  <a:pt x="185686" y="1689"/>
                                </a:lnTo>
                                <a:lnTo>
                                  <a:pt x="185686" y="3403"/>
                                </a:lnTo>
                                <a:lnTo>
                                  <a:pt x="185115" y="7404"/>
                                </a:lnTo>
                                <a:lnTo>
                                  <a:pt x="185115" y="11379"/>
                                </a:lnTo>
                                <a:lnTo>
                                  <a:pt x="186817" y="16510"/>
                                </a:lnTo>
                                <a:lnTo>
                                  <a:pt x="188531" y="18211"/>
                                </a:lnTo>
                                <a:lnTo>
                                  <a:pt x="189306"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403"/>
                                </a:lnTo>
                                <a:lnTo>
                                  <a:pt x="240080" y="109245"/>
                                </a:lnTo>
                                <a:lnTo>
                                  <a:pt x="238226" y="111239"/>
                                </a:lnTo>
                                <a:lnTo>
                                  <a:pt x="235953" y="112090"/>
                                </a:lnTo>
                                <a:lnTo>
                                  <a:pt x="233527" y="112369"/>
                                </a:lnTo>
                                <a:lnTo>
                                  <a:pt x="240931" y="107403"/>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57" y="107403"/>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55" y="107632"/>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32"/>
                                </a:lnTo>
                                <a:lnTo>
                                  <a:pt x="245491" y="112204"/>
                                </a:lnTo>
                                <a:lnTo>
                                  <a:pt x="246049" y="115036"/>
                                </a:lnTo>
                                <a:lnTo>
                                  <a:pt x="246926" y="113296"/>
                                </a:lnTo>
                                <a:lnTo>
                                  <a:pt x="247192" y="112776"/>
                                </a:lnTo>
                                <a:lnTo>
                                  <a:pt x="247764" y="109918"/>
                                </a:lnTo>
                                <a:close/>
                              </a:path>
                              <a:path w="298450" h="196850">
                                <a:moveTo>
                                  <a:pt x="252895" y="20485"/>
                                </a:moveTo>
                                <a:lnTo>
                                  <a:pt x="251752" y="19354"/>
                                </a:lnTo>
                                <a:lnTo>
                                  <a:pt x="251002" y="18237"/>
                                </a:lnTo>
                                <a:lnTo>
                                  <a:pt x="250609" y="17640"/>
                                </a:lnTo>
                                <a:lnTo>
                                  <a:pt x="250037" y="15951"/>
                                </a:lnTo>
                                <a:lnTo>
                                  <a:pt x="249961" y="18237"/>
                                </a:lnTo>
                                <a:lnTo>
                                  <a:pt x="243332" y="16446"/>
                                </a:lnTo>
                                <a:lnTo>
                                  <a:pt x="240309" y="15227"/>
                                </a:lnTo>
                                <a:lnTo>
                                  <a:pt x="237896" y="13411"/>
                                </a:lnTo>
                                <a:lnTo>
                                  <a:pt x="241515" y="13411"/>
                                </a:lnTo>
                                <a:lnTo>
                                  <a:pt x="244525" y="14020"/>
                                </a:lnTo>
                                <a:lnTo>
                                  <a:pt x="247548" y="15836"/>
                                </a:lnTo>
                                <a:lnTo>
                                  <a:pt x="248754" y="16446"/>
                                </a:lnTo>
                                <a:lnTo>
                                  <a:pt x="249961" y="18237"/>
                                </a:lnTo>
                                <a:lnTo>
                                  <a:pt x="249961" y="15875"/>
                                </a:lnTo>
                                <a:lnTo>
                                  <a:pt x="247764" y="13652"/>
                                </a:lnTo>
                                <a:lnTo>
                                  <a:pt x="247040" y="13411"/>
                                </a:lnTo>
                                <a:lnTo>
                                  <a:pt x="246049" y="13081"/>
                                </a:lnTo>
                                <a:lnTo>
                                  <a:pt x="240360" y="11950"/>
                                </a:lnTo>
                                <a:lnTo>
                                  <a:pt x="236943" y="11950"/>
                                </a:lnTo>
                                <a:lnTo>
                                  <a:pt x="237515" y="13652"/>
                                </a:lnTo>
                                <a:lnTo>
                                  <a:pt x="239217" y="15379"/>
                                </a:lnTo>
                                <a:lnTo>
                                  <a:pt x="242633" y="17640"/>
                                </a:lnTo>
                                <a:lnTo>
                                  <a:pt x="247764" y="18783"/>
                                </a:lnTo>
                                <a:lnTo>
                                  <a:pt x="250037" y="19354"/>
                                </a:lnTo>
                                <a:lnTo>
                                  <a:pt x="252895" y="20485"/>
                                </a:lnTo>
                                <a:close/>
                              </a:path>
                              <a:path w="298450" h="196850">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850">
                                <a:moveTo>
                                  <a:pt x="268274" y="14808"/>
                                </a:moveTo>
                                <a:lnTo>
                                  <a:pt x="268173" y="10185"/>
                                </a:lnTo>
                                <a:lnTo>
                                  <a:pt x="267703" y="6832"/>
                                </a:lnTo>
                                <a:lnTo>
                                  <a:pt x="267258" y="5956"/>
                                </a:lnTo>
                                <a:lnTo>
                                  <a:pt x="267258" y="7543"/>
                                </a:lnTo>
                                <a:lnTo>
                                  <a:pt x="267258" y="10833"/>
                                </a:lnTo>
                                <a:lnTo>
                                  <a:pt x="265899" y="18783"/>
                                </a:lnTo>
                                <a:lnTo>
                                  <a:pt x="265214" y="18135"/>
                                </a:lnTo>
                                <a:lnTo>
                                  <a:pt x="263842" y="10185"/>
                                </a:lnTo>
                                <a:lnTo>
                                  <a:pt x="265214" y="4229"/>
                                </a:lnTo>
                                <a:lnTo>
                                  <a:pt x="266573" y="5549"/>
                                </a:lnTo>
                                <a:lnTo>
                                  <a:pt x="267258" y="7543"/>
                                </a:lnTo>
                                <a:lnTo>
                                  <a:pt x="267258" y="5956"/>
                                </a:lnTo>
                                <a:lnTo>
                                  <a:pt x="266395" y="4229"/>
                                </a:lnTo>
                                <a:lnTo>
                                  <a:pt x="265988" y="3416"/>
                                </a:lnTo>
                                <a:lnTo>
                                  <a:pt x="263715" y="571"/>
                                </a:lnTo>
                                <a:lnTo>
                                  <a:pt x="264287" y="2844"/>
                                </a:lnTo>
                                <a:lnTo>
                                  <a:pt x="263715" y="5676"/>
                                </a:lnTo>
                                <a:lnTo>
                                  <a:pt x="262572" y="10833"/>
                                </a:lnTo>
                                <a:lnTo>
                                  <a:pt x="263144" y="15951"/>
                                </a:lnTo>
                                <a:lnTo>
                                  <a:pt x="263715" y="18224"/>
                                </a:lnTo>
                                <a:lnTo>
                                  <a:pt x="265417" y="19926"/>
                                </a:lnTo>
                                <a:lnTo>
                                  <a:pt x="266560" y="18783"/>
                                </a:lnTo>
                                <a:lnTo>
                                  <a:pt x="267703" y="17653"/>
                                </a:lnTo>
                                <a:lnTo>
                                  <a:pt x="268274" y="14808"/>
                                </a:lnTo>
                                <a:close/>
                              </a:path>
                              <a:path w="298450" h="196850">
                                <a:moveTo>
                                  <a:pt x="271691" y="117309"/>
                                </a:moveTo>
                                <a:lnTo>
                                  <a:pt x="269887" y="115519"/>
                                </a:lnTo>
                                <a:lnTo>
                                  <a:pt x="269887" y="117576"/>
                                </a:lnTo>
                                <a:lnTo>
                                  <a:pt x="267627" y="116751"/>
                                </a:lnTo>
                                <a:lnTo>
                                  <a:pt x="264744" y="115951"/>
                                </a:lnTo>
                                <a:lnTo>
                                  <a:pt x="263105" y="115036"/>
                                </a:lnTo>
                                <a:lnTo>
                                  <a:pt x="260413" y="113525"/>
                                </a:lnTo>
                                <a:lnTo>
                                  <a:pt x="263283" y="113487"/>
                                </a:lnTo>
                                <a:lnTo>
                                  <a:pt x="266217" y="114312"/>
                                </a:lnTo>
                                <a:lnTo>
                                  <a:pt x="268414" y="115125"/>
                                </a:lnTo>
                                <a:lnTo>
                                  <a:pt x="269887" y="117576"/>
                                </a:lnTo>
                                <a:lnTo>
                                  <a:pt x="269887" y="115519"/>
                                </a:lnTo>
                                <a:lnTo>
                                  <a:pt x="269405" y="115036"/>
                                </a:lnTo>
                                <a:lnTo>
                                  <a:pt x="266814" y="113487"/>
                                </a:lnTo>
                                <a:lnTo>
                                  <a:pt x="266560" y="113334"/>
                                </a:lnTo>
                                <a:lnTo>
                                  <a:pt x="263144" y="112763"/>
                                </a:lnTo>
                                <a:lnTo>
                                  <a:pt x="259600" y="112763"/>
                                </a:lnTo>
                                <a:lnTo>
                                  <a:pt x="259600" y="119595"/>
                                </a:lnTo>
                                <a:lnTo>
                                  <a:pt x="258927" y="122669"/>
                                </a:lnTo>
                                <a:lnTo>
                                  <a:pt x="257479" y="125285"/>
                                </a:lnTo>
                                <a:lnTo>
                                  <a:pt x="256781" y="119595"/>
                                </a:lnTo>
                                <a:lnTo>
                                  <a:pt x="256819" y="115951"/>
                                </a:lnTo>
                                <a:lnTo>
                                  <a:pt x="257479" y="113525"/>
                                </a:lnTo>
                                <a:lnTo>
                                  <a:pt x="259283" y="116065"/>
                                </a:lnTo>
                                <a:lnTo>
                                  <a:pt x="259473" y="117881"/>
                                </a:lnTo>
                                <a:lnTo>
                                  <a:pt x="259600" y="119595"/>
                                </a:lnTo>
                                <a:lnTo>
                                  <a:pt x="259600" y="112763"/>
                                </a:lnTo>
                                <a:lnTo>
                                  <a:pt x="259156" y="112763"/>
                                </a:lnTo>
                                <a:lnTo>
                                  <a:pt x="256882" y="111048"/>
                                </a:lnTo>
                                <a:lnTo>
                                  <a:pt x="256311" y="110490"/>
                                </a:lnTo>
                                <a:lnTo>
                                  <a:pt x="256882" y="111633"/>
                                </a:lnTo>
                                <a:lnTo>
                                  <a:pt x="257441" y="112191"/>
                                </a:lnTo>
                                <a:lnTo>
                                  <a:pt x="256311" y="113906"/>
                                </a:lnTo>
                                <a:lnTo>
                                  <a:pt x="255739" y="116179"/>
                                </a:lnTo>
                                <a:lnTo>
                                  <a:pt x="255270" y="117576"/>
                                </a:lnTo>
                                <a:lnTo>
                                  <a:pt x="255168" y="119595"/>
                                </a:lnTo>
                                <a:lnTo>
                                  <a:pt x="256311" y="123583"/>
                                </a:lnTo>
                                <a:lnTo>
                                  <a:pt x="256882" y="127000"/>
                                </a:lnTo>
                                <a:lnTo>
                                  <a:pt x="257441" y="127571"/>
                                </a:lnTo>
                                <a:lnTo>
                                  <a:pt x="258813"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12" y="116763"/>
                                </a:lnTo>
                                <a:lnTo>
                                  <a:pt x="266560" y="117881"/>
                                </a:lnTo>
                                <a:lnTo>
                                  <a:pt x="271691" y="117881"/>
                                </a:lnTo>
                                <a:lnTo>
                                  <a:pt x="271691" y="117576"/>
                                </a:lnTo>
                                <a:lnTo>
                                  <a:pt x="271691" y="117309"/>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80"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26"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34" y="100799"/>
                                </a:lnTo>
                                <a:lnTo>
                                  <a:pt x="278701" y="99009"/>
                                </a:lnTo>
                                <a:lnTo>
                                  <a:pt x="279095" y="96354"/>
                                </a:lnTo>
                                <a:lnTo>
                                  <a:pt x="280606" y="98958"/>
                                </a:lnTo>
                                <a:lnTo>
                                  <a:pt x="280606" y="97586"/>
                                </a:lnTo>
                                <a:lnTo>
                                  <a:pt x="279996" y="96354"/>
                                </a:lnTo>
                                <a:lnTo>
                                  <a:pt x="279666" y="95669"/>
                                </a:lnTo>
                                <a:lnTo>
                                  <a:pt x="279095" y="93967"/>
                                </a:lnTo>
                                <a:lnTo>
                                  <a:pt x="278523" y="95097"/>
                                </a:lnTo>
                                <a:lnTo>
                                  <a:pt x="278460"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66" y="101422"/>
                                </a:lnTo>
                                <a:lnTo>
                                  <a:pt x="269405" y="102514"/>
                                </a:lnTo>
                                <a:lnTo>
                                  <a:pt x="274535" y="102514"/>
                                </a:lnTo>
                                <a:lnTo>
                                  <a:pt x="276085" y="101574"/>
                                </a:lnTo>
                                <a:lnTo>
                                  <a:pt x="277380" y="100799"/>
                                </a:lnTo>
                                <a:lnTo>
                                  <a:pt x="276237" y="104800"/>
                                </a:lnTo>
                                <a:lnTo>
                                  <a:pt x="275678" y="107073"/>
                                </a:lnTo>
                                <a:lnTo>
                                  <a:pt x="275107" y="108775"/>
                                </a:lnTo>
                                <a:lnTo>
                                  <a:pt x="277507" y="106781"/>
                                </a:lnTo>
                                <a:lnTo>
                                  <a:pt x="278523" y="105943"/>
                                </a:lnTo>
                                <a:lnTo>
                                  <a:pt x="280225" y="104228"/>
                                </a:lnTo>
                                <a:lnTo>
                                  <a:pt x="281368" y="102514"/>
                                </a:lnTo>
                                <a:lnTo>
                                  <a:pt x="281940" y="100799"/>
                                </a:lnTo>
                                <a:lnTo>
                                  <a:pt x="281940" y="99669"/>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59"/>
                                </a:lnTo>
                                <a:lnTo>
                                  <a:pt x="281940" y="108788"/>
                                </a:lnTo>
                                <a:lnTo>
                                  <a:pt x="282321" y="108394"/>
                                </a:lnTo>
                                <a:lnTo>
                                  <a:pt x="284213" y="106502"/>
                                </a:lnTo>
                                <a:lnTo>
                                  <a:pt x="284213" y="103644"/>
                                </a:lnTo>
                                <a:close/>
                              </a:path>
                              <a:path w="298450" h="196850">
                                <a:moveTo>
                                  <a:pt x="285356" y="106502"/>
                                </a:moveTo>
                                <a:lnTo>
                                  <a:pt x="284213" y="108216"/>
                                </a:lnTo>
                                <a:lnTo>
                                  <a:pt x="283070" y="109359"/>
                                </a:lnTo>
                                <a:lnTo>
                                  <a:pt x="283070" y="111633"/>
                                </a:lnTo>
                                <a:lnTo>
                                  <a:pt x="283070" y="112776"/>
                                </a:lnTo>
                                <a:lnTo>
                                  <a:pt x="277380" y="123024"/>
                                </a:lnTo>
                                <a:lnTo>
                                  <a:pt x="277380" y="120180"/>
                                </a:lnTo>
                                <a:lnTo>
                                  <a:pt x="277952" y="117309"/>
                                </a:lnTo>
                                <a:lnTo>
                                  <a:pt x="278523" y="115049"/>
                                </a:lnTo>
                                <a:lnTo>
                                  <a:pt x="280225" y="113347"/>
                                </a:lnTo>
                                <a:lnTo>
                                  <a:pt x="283070" y="111633"/>
                                </a:lnTo>
                                <a:lnTo>
                                  <a:pt x="283070" y="109359"/>
                                </a:lnTo>
                                <a:lnTo>
                                  <a:pt x="282511" y="109918"/>
                                </a:lnTo>
                                <a:lnTo>
                                  <a:pt x="280225" y="111633"/>
                                </a:lnTo>
                                <a:lnTo>
                                  <a:pt x="278523" y="113347"/>
                                </a:lnTo>
                                <a:lnTo>
                                  <a:pt x="276809" y="115620"/>
                                </a:lnTo>
                                <a:lnTo>
                                  <a:pt x="276237" y="118452"/>
                                </a:lnTo>
                                <a:lnTo>
                                  <a:pt x="276237" y="121881"/>
                                </a:lnTo>
                                <a:lnTo>
                                  <a:pt x="277380" y="124726"/>
                                </a:lnTo>
                                <a:lnTo>
                                  <a:pt x="278841" y="123024"/>
                                </a:lnTo>
                                <a:lnTo>
                                  <a:pt x="280797" y="120751"/>
                                </a:lnTo>
                                <a:lnTo>
                                  <a:pt x="283070" y="116179"/>
                                </a:lnTo>
                                <a:lnTo>
                                  <a:pt x="284073" y="111633"/>
                                </a:lnTo>
                                <a:lnTo>
                                  <a:pt x="284213" y="111048"/>
                                </a:lnTo>
                                <a:lnTo>
                                  <a:pt x="285356" y="106502"/>
                                </a:lnTo>
                                <a:close/>
                              </a:path>
                              <a:path w="298450" h="196850">
                                <a:moveTo>
                                  <a:pt x="297891" y="63207"/>
                                </a:moveTo>
                                <a:lnTo>
                                  <a:pt x="297573" y="63004"/>
                                </a:lnTo>
                                <a:lnTo>
                                  <a:pt x="295567" y="61671"/>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71"/>
                                </a:lnTo>
                                <a:lnTo>
                                  <a:pt x="293141"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379044" y="176301"/>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150571" y="356158"/>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19" name="Textbox 19"/>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4"/>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1.846869pt;width:238.65pt;height:37.35pt;mso-position-horizontal-relative:page;mso-position-vertical-relative:paragraph;z-index:15730688" id="docshapegroup12" coordorigin="907,437" coordsize="4773,747">
                <v:shape style="position:absolute;left:1133;top:510;width:511;height:452" id="docshape13" coordorigin="1134,511" coordsize="511,452" path="m1160,551l1155,551,1149,553,1145,557,1139,563,1142,563,1146,557,1151,555,1160,551xm1160,549l1155,547,1148,545,1144,541,1150,539,1142,539,1142,541,1143,543,1147,547,1158,549,1160,549xm1166,547l1160,549,1164,549,1166,547xm1167,547l1166,547,1166,547,1167,547xm1177,607l1174,607,1174,609,1168,617,1161,621,1161,617,1167,611,1174,609,1174,607,1172,607,1168,609,1161,613,1159,617,1160,625,1162,623,1164,621,1167,619,1171,617,1174,611,1176,609,1177,607xm1184,826l1183,823,1182,822,1182,826,1182,828,1180,824,1177,822,1175,821,1178,821,1181,823,1182,826,1182,822,1181,821,1181,821,1179,820,1176,818,1175,818,1175,820,1173,819,1171,819,1169,820,1171,822,1174,822,1179,826,1180,829,1178,831,1174,831,1173,830,1173,826,1176,824,1175,823,1173,823,1172,824,1170,828,1170,830,1172,831,1175,833,1177,834,1179,833,1181,832,1182,831,1183,828,1184,826xm1185,678l1185,678,1185,679,1185,678xm1191,936l1190,936,1189,937,1190,938,1190,937,1191,936xm1191,613l1189,611,1187,610,1191,613xm1196,689l1191,687,1187,689,1196,689xm1196,669l1194,669,1190,671,1187,673,1185,678,1189,677,1187,677,1191,673,1196,669xm1202,945l1195,944,1194,945,1191,946,1189,946,1188,944,1188,944,1186,942,1185,940,1185,937,1186,936,1187,935,1185,935,1184,935,1183,935,1182,937,1182,938,1183,942,1182,943,1180,943,1179,944,1177,945,1175,947,1175,948,1176,948,1177,946,1178,945,1182,945,1189,947,1189,948,1190,948,1193,947,1196,946,1202,946,1202,945xm1204,942l1201,940,1197,939,1193,940,1191,942,1190,944,1193,942,1196,941,1200,941,1204,942xm1206,951l1204,951,1204,949,1202,948,1194,948,1191,950,1191,953,1192,951,1194,950,1198,949,1203,951,1195,951,1194,953,1194,953,1195,953,1197,953,1205,953,1206,952,1206,951xm1206,935l1204,932,1202,930,1199,931,1195,933,1195,934,1194,935,1196,933,1203,933,1205,935,1205,936,1206,935,1206,935xm1214,938l1213,938,1210,937,1209,938,1207,939,1210,938,1212,938,1214,939,1214,938xm1225,942l1223,941,1211,941,1206,943,1204,945,1208,944,1212,943,1221,943,1223,944,1224,944,1225,943,1225,942xm1226,946l1219,944,1214,944,1212,945,1210,946,1208,948,1208,949,1212,947,1216,946,1221,946,1225,947,1226,946xm1230,950l1223,949,1217,949,1216,950,1216,951,1217,952,1220,950,1230,950xm1232,952l1223,952,1221,953,1232,953,1232,952xm1232,928l1230,927,1230,926,1228,927,1232,928xm1235,587l1235,587,1235,587,1235,587xm1243,911l1242,909,1241,907,1241,907,1241,914,1240,913,1238,912,1237,909,1235,901,1237,904,1238,908,1240,910,1241,914,1241,907,1239,904,1237,901,1235,899,1234,902,1234,907,1235,910,1237,913,1236,913,1235,912,1234,910,1233,909,1230,907,1229,907,1231,914,1232,917,1235,919,1237,920,1239,920,1240,919,1241,918,1241,918,1241,917,1239,918,1237,918,1233,915,1231,912,1231,909,1233,912,1235,915,1239,916,1242,916,1242,914,1242,912,1243,911xm1246,915l1245,911,1244,909,1244,911,1245,915,1246,915xm1248,911l1247,909,1247,905,1245,903,1247,912,1247,915,1248,915,1248,911xm1258,884l1256,885,1256,887,1252,894,1252,892,1253,890,1256,887,1256,885,1256,885,1253,887,1251,891,1250,893,1250,895,1253,895,1254,894,1254,894,1256,892,1256,888,1257,887,1258,884xm1262,874l1260,874,1260,875,1258,877,1257,879,1257,882,1254,883,1254,880,1256,876,1257,875,1260,875,1260,874,1257,874,1255,876,1253,880,1252,883,1252,884,1255,884,1257,883,1257,883,1260,878,1261,875,1262,874xm1269,903l1268,902,1268,903,1269,903xm1282,874l1276,878,1275,879,1282,874xm1288,539l1288,538,1285,537,1288,539xm1289,539l1287,529,1285,525,1282,521,1278,519,1270,517,1274,529,1277,533,1283,537,1285,537,1281,533,1276,529,1273,523,1273,519,1277,521,1281,523,1285,527,1286,533,1288,538,1289,539xm1293,882l1293,882,1289,880,1289,880,1287,882,1284,882,1278,879,1287,879,1289,880,1289,880,1288,879,1286,878,1283,877,1279,877,1277,879,1277,880,1276,880,1280,882,1283,883,1291,883,1293,882xm1297,667l1294,665,1290,661,1285,655,1283,653,1280,651,1276,651,1279,653,1282,655,1288,661,1293,665,1297,667,1297,667xm1303,877l1302,877,1301,876,1301,877,1293,877,1286,875,1290,874,1294,874,1301,877,1301,876,1297,874,1297,874,1294,873,1290,872,1293,867,1294,865,1295,862,1293,864,1293,865,1290,870,1285,873,1285,873,1286,870,1288,868,1293,865,1293,864,1289,867,1285,868,1283,872,1279,874,1276,874,1274,871,1275,868,1277,866,1281,861,1281,864,1280,867,1278,869,1276,871,1277,872,1278,872,1281,871,1279,870,1281,867,1282,865,1282,861,1282,859,1278,864,1275,867,1274,870,1273,871,1273,872,1274,873,1273,874,1273,869,1273,867,1273,864,1272,865,1272,867,1272,877,1271,876,1270,875,1269,872,1270,869,1272,867,1272,865,1271,867,1269,870,1267,877,1268,878,1268,877,1270,879,1271,881,1270,881,1270,884,1268,887,1268,890,1265,891,1262,893,1266,888,1266,888,1268,885,1270,884,1270,884,1270,881,1270,882,1268,883,1268,881,1268,880,1268,879,1267,880,1267,880,1267,882,1266,883,1267,883,1267,885,1263,888,1263,888,1260,892,1259,894,1259,891,1260,889,1262,886,1263,886,1263,888,1264,886,1264,885,1264,883,1261,885,1263,884,1265,881,1267,882,1267,880,1266,879,1265,879,1264,880,1263,883,1262,884,1260,884,1262,878,1265,875,1265,878,1266,877,1266,875,1266,873,1267,870,1262,877,1259,883,1259,884,1260,886,1259,887,1258,889,1257,890,1257,892,1257,893,1257,894,1257,896,1256,898,1256,900,1255,904,1256,904,1259,897,1262,894,1263,894,1265,893,1265,893,1270,893,1272,894,1273,896,1272,896,1268,894,1266,894,1267,895,1266,896,1266,898,1263,900,1260,903,1260,902,1262,900,1266,898,1266,896,1265,897,1263,898,1260,900,1258,903,1259,904,1260,904,1262,903,1263,903,1265,901,1267,899,1268,898,1268,896,1270,896,1270,899,1269,900,1269,902,1270,902,1270,900,1271,899,1272,900,1272,901,1271,901,1271,903,1270,904,1273,908,1276,909,1282,910,1283,910,1283,909,1282,907,1282,909,1280,909,1273,905,1278,905,1282,909,1282,907,1281,905,1281,905,1283,906,1285,907,1290,907,1289,906,1286,903,1286,906,1285,905,1284,904,1279,901,1282,901,1283,902,1286,906,1286,903,1286,902,1285,901,1284,901,1282,900,1278,900,1276,901,1275,901,1278,902,1280,904,1276,903,1274,903,1273,904,1273,902,1273,899,1277,898,1280,898,1282,899,1287,902,1292,905,1298,905,1301,903,1302,903,1301,902,1300,902,1300,903,1294,903,1291,903,1289,901,1292,901,1294,901,1300,903,1300,902,1300,902,1299,901,1299,901,1297,900,1288,900,1285,899,1284,898,1283,897,1292,897,1294,896,1295,895,1299,895,1299,894,1296,893,1295,893,1295,894,1291,896,1286,896,1288,894,1292,893,1295,894,1295,893,1293,892,1290,892,1282,897,1279,896,1277,895,1274,894,1272,893,1271,892,1272,891,1273,891,1277,893,1282,893,1286,892,1290,891,1287,890,1287,890,1283,890,1281,892,1278,891,1275,890,1273,889,1276,888,1280,888,1287,890,1287,890,1284,888,1282,887,1279,886,1275,886,1273,887,1273,889,1271,890,1269,889,1271,887,1271,885,1277,885,1279,884,1281,884,1279,883,1278,883,1277,882,1277,883,1275,884,1273,884,1273,883,1277,883,1277,882,1276,882,1274,882,1271,883,1274,880,1275,879,1273,880,1273,880,1272,879,1273,878,1273,876,1273,875,1276,876,1279,875,1281,874,1283,873,1285,874,1285,876,1289,877,1293,878,1299,878,1303,877xm1309,777l1308,775,1307,779,1308,779,1309,777,1309,777xm1311,593l1308,593,1307,594,1307,595,1305,605,1302,609,1297,609,1298,607,1301,603,1304,599,1307,595,1307,594,1307,595,1305,595,1301,597,1299,601,1296,607,1296,605,1296,597,1295,594,1295,599,1294,605,1289,601,1286,597,1285,593,1285,587,1289,591,1293,595,1295,599,1295,594,1294,593,1292,593,1288,587,1284,583,1283,583,1283,593,1284,597,1287,601,1296,609,1295,610,1295,613,1296,613,1300,611,1304,609,1306,605,1307,603,1309,597,1311,593xm1315,577l1314,577,1305,577,1299,575,1286,573,1289,569,1291,567,1291,561,1291,559,1290,557,1284,561,1282,565,1281,567,1281,573,1282,573,1282,569,1283,565,1290,559,1289,562,1289,565,1288,569,1284,573,1283,573,1294,575,1302,577,1308,579,1312,579,1315,577xm1317,562l1317,561,1314,559,1314,559,1317,562xm1317,935l1309,935,1299,939,1287,941,1263,942,1265,943,1267,944,1269,943,1270,944,1283,944,1286,943,1291,943,1296,942,1304,939,1313,936,1317,935xm1318,767l1311,767,1312,769,1315,769,1315,771,1318,767xm1320,579l1315,577,1315,577,1319,579,1320,579xm1322,928l1310,928,1300,931,1290,933,1268,934,1267,933,1267,936,1260,936,1256,935,1253,933,1253,933,1260,933,1267,936,1267,933,1265,933,1264,932,1260,931,1260,930,1262,929,1264,929,1265,928,1268,925,1269,924,1269,923,1270,922,1271,922,1272,921,1271,921,1271,921,1273,920,1275,920,1276,918,1279,916,1282,915,1283,915,1284,914,1282,913,1281,913,1281,914,1278,915,1275,917,1272,918,1270,918,1274,914,1278,913,1281,914,1281,913,1281,913,1281,912,1279,911,1277,911,1274,912,1271,915,1270,916,1268,917,1267,918,1265,919,1268,919,1269,920,1269,920,1269,920,1269,921,1266,925,1264,927,1257,929,1257,928,1258,927,1258,927,1260,926,1263,924,1265,922,1269,921,1269,920,1265,920,1262,921,1256,927,1256,927,1256,923,1257,922,1257,920,1265,919,1265,918,1270,913,1272,912,1273,912,1273,912,1273,911,1269,911,1269,911,1269,912,1263,918,1259,918,1264,914,1266,912,1269,912,1269,911,1265,911,1256,919,1255,920,1255,922,1254,925,1252,930,1249,933,1248,932,1248,932,1248,931,1249,931,1250,930,1250,929,1250,929,1251,927,1251,926,1252,925,1255,922,1255,920,1249,926,1249,924,1250,922,1251,921,1253,920,1256,918,1257,915,1259,911,1264,911,1264,910,1265,910,1268,908,1269,906,1269,904,1268,905,1266,905,1266,906,1259,910,1259,909,1258,909,1257,910,1257,910,1257,911,1255,917,1253,920,1250,921,1251,918,1255,914,1257,911,1257,910,1256,909,1258,908,1260,907,1266,906,1266,905,1260,906,1256,907,1254,910,1256,910,1256,911,1251,914,1254,906,1253,905,1252,905,1253,902,1254,902,1255,897,1254,897,1253,896,1251,900,1250,902,1249,899,1249,898,1249,895,1250,891,1250,889,1250,887,1251,884,1250,879,1250,884,1248,889,1247,888,1247,884,1248,879,1249,878,1250,884,1250,879,1249,878,1249,878,1250,875,1247,876,1247,880,1245,883,1245,887,1246,889,1248,892,1248,893,1247,895,1247,892,1247,898,1243,895,1240,893,1240,886,1243,888,1244,892,1247,898,1247,892,1247,892,1245,889,1243,886,1242,885,1239,883,1239,883,1239,888,1240,894,1242,898,1244,898,1246,899,1247,902,1249,905,1250,906,1252,907,1249,918,1248,921,1248,927,1247,927,1246,924,1246,940,1246,944,1243,944,1246,940,1246,924,1246,924,1246,935,1245,938,1244,940,1239,945,1241,939,1243,936,1245,935,1246,935,1246,924,1245,923,1245,929,1244,929,1238,928,1236,926,1235,923,1240,925,1245,929,1245,923,1245,923,1244,920,1244,917,1247,922,1247,925,1248,927,1248,921,1247,921,1247,919,1246,917,1247,917,1247,918,1247,917,1248,917,1248,916,1247,916,1247,916,1245,916,1243,916,1242,919,1243,921,1245,926,1244,927,1241,923,1240,923,1237,921,1234,921,1232,922,1234,924,1236,927,1238,928,1241,929,1244,930,1244,930,1244,932,1242,933,1239,934,1232,935,1233,935,1235,933,1238,932,1244,932,1244,930,1237,930,1233,931,1231,935,1231,934,1230,932,1227,932,1226,931,1226,930,1226,928,1224,927,1222,927,1221,928,1216,929,1217,930,1214,931,1210,936,1208,936,1207,937,1209,937,1214,934,1220,930,1225,930,1226,932,1225,932,1216,936,1219,936,1222,935,1225,934,1228,934,1230,935,1230,936,1230,937,1235,937,1237,937,1239,937,1237,945,1238,947,1241,946,1247,946,1247,947,1244,946,1240,947,1245,947,1250,949,1246,949,1243,950,1241,951,1251,951,1256,952,1261,953,1261,952,1256,950,1253,950,1252,949,1252,941,1258,944,1264,946,1263,945,1263,942,1263,942,1260,939,1260,942,1256,941,1256,941,1251,937,1251,937,1251,947,1249,946,1249,945,1248,944,1248,944,1247,942,1247,940,1247,936,1249,938,1249,941,1251,947,1251,937,1250,936,1250,935,1250,935,1252,936,1256,937,1258,939,1260,942,1260,939,1258,937,1261,937,1275,938,1282,939,1293,939,1298,938,1314,933,1317,932,1315,932,1308,933,1300,936,1291,937,1273,937,1271,937,1270,937,1269,936,1275,936,1281,937,1286,937,1291,936,1298,934,1311,930,1322,928,1322,928xm1322,925l1314,924,1314,923,1313,925,1308,925,1310,923,1314,921,1316,919,1312,919,1312,920,1308,923,1303,927,1303,927,1301,927,1301,927,1301,926,1294,926,1294,927,1292,929,1289,931,1288,930,1286,929,1285,929,1285,929,1289,928,1294,927,1294,926,1291,926,1284,928,1282,929,1280,928,1279,927,1276,927,1273,927,1266,927,1268,929,1269,929,1273,928,1277,928,1279,930,1274,931,1271,931,1271,932,1272,932,1276,933,1279,932,1281,930,1285,932,1291,932,1293,931,1294,930,1295,929,1297,928,1301,928,1302,929,1303,928,1308,927,1312,927,1322,925xm1323,939l1314,939,1304,942,1295,944,1285,946,1275,947,1265,947,1265,948,1269,949,1286,949,1291,948,1302,944,1312,941,1323,939xm1323,944l1316,944,1308,946,1302,948,1288,952,1273,952,1265,951,1265,952,1274,953,1282,954,1291,953,1299,952,1307,949,1315,945,1318,944,1323,944,1323,944xm1324,773l1321,773,1319,777,1317,781,1314,783,1311,785,1306,785,1304,783,1303,781,1304,777,1304,777,1306,773,1310,773,1313,775,1313,779,1311,781,1309,781,1307,779,1306,781,1308,781,1310,783,1311,781,1312,781,1314,779,1314,773,1311,773,1311,771,1307,771,1303,775,1302,779,1302,783,1304,785,1308,787,1311,787,1315,785,1318,783,1320,777,1324,773xm1324,769l1320,771,1315,771,1314,771,1314,773,1319,773,1322,771,1324,769xm1327,801l1324,797,1322,795,1320,795,1319,793,1319,791,1321,789,1320,789,1318,783,1318,785,1319,789,1319,791,1319,795,1320,797,1324,799,1325,801,1327,801,1327,801xm1327,653l1326,651,1326,653,1327,653xm1328,797l1327,795,1327,791,1324,789,1323,789,1325,791,1326,793,1325,795,1325,797,1326,799,1327,801,1328,799,1328,797xm1331,656l1329,655,1327,655,1331,656xm1332,657l1331,656,1332,657,1332,657xm1335,918l1334,917,1332,917,1328,918,1326,919,1324,921,1328,918,1331,918,1334,918,1335,918xm1339,911l1338,910,1336,909,1334,910,1331,911,1326,917,1322,917,1321,918,1320,919,1319,920,1321,919,1324,918,1326,918,1328,915,1332,913,1334,912,1339,912,1339,911xm1342,743l1341,740,1340,732,1339,725,1339,722,1336,716,1332,710,1326,706,1320,703,1316,701,1310,700,1300,700,1291,701,1282,702,1264,709,1255,712,1246,715,1239,715,1238,714,1239,713,1240,712,1240,711,1242,709,1243,708,1244,703,1244,698,1244,696,1243,693,1242,694,1242,696,1242,701,1241,705,1240,709,1236,714,1235,708,1238,703,1242,696,1242,694,1238,700,1234,707,1234,711,1236,715,1226,715,1215,713,1205,710,1196,708,1198,706,1200,704,1203,702,1204,701,1208,696,1209,689,1210,685,1209,685,1208,686,1208,689,1208,693,1206,696,1195,706,1196,702,1196,699,1200,695,1204,693,1208,689,1208,686,1205,689,1202,692,1197,695,1195,699,1194,701,1194,703,1193,707,1186,705,1178,705,1171,708,1165,711,1163,718,1162,724,1162,730,1164,736,1160,738,1156,741,1152,744,1150,749,1148,752,1146,758,1146,760,1149,770,1151,776,1153,779,1157,782,1160,784,1165,785,1172,788,1175,790,1178,793,1179,795,1179,796,1172,796,1169,796,1165,798,1161,801,1161,803,1160,810,1160,810,1160,813,1159,813,1159,814,1158,816,1156,816,1154,817,1154,819,1152,819,1152,821,1152,825,1150,825,1150,823,1152,821,1152,819,1150,819,1152,817,1154,819,1154,817,1154,817,1154,816,1154,816,1154,814,1159,814,1159,813,1155,813,1156,811,1158,811,1160,813,1160,810,1154,810,1152,810,1152,816,1150,816,1150,813,1152,816,1152,810,1151,811,1150,812,1150,818,1148,820,1148,816,1150,818,1150,812,1148,813,1147,814,1146,815,1146,821,1147,823,1151,830,1152,835,1151,838,1150,840,1147,840,1145,840,1144,839,1144,837,1145,834,1147,832,1150,832,1150,831,1149,831,1146,831,1143,831,1143,832,1142,834,1141,838,1143,840,1145,842,1149,843,1152,842,1153,841,1154,840,1156,839,1156,832,1154,830,1153,826,1153,825,1153,823,1154,821,1154,820,1155,819,1156,817,1156,817,1165,818,1174,817,1175,817,1176,817,1178,816,1179,816,1181,815,1181,815,1186,811,1186,810,1187,808,1187,805,1193,805,1195,804,1196,804,1197,804,1199,803,1202,802,1205,798,1208,793,1209,787,1209,780,1207,775,1207,775,1207,782,1207,787,1206,792,1205,795,1204,797,1201,800,1198,801,1193,803,1189,803,1189,800,1191,799,1195,798,1198,797,1198,796,1200,794,1202,791,1203,787,1202,782,1202,779,1200,777,1200,786,1199,789,1199,790,1197,793,1195,796,1191,796,1188,796,1188,793,1188,803,1186,803,1186,806,1185,809,1184,810,1184,808,1186,804,1186,805,1186,806,1186,803,1186,804,1186,800,1186,798,1185,795,1185,800,1184,804,1183,801,1183,800,1183,798,1183,798,1183,812,1178,815,1178,815,1181,812,1182,810,1183,809,1183,812,1183,798,1183,798,1183,805,1180,809,1179,809,1179,811,1179,811,1179,812,1176,815,1174,815,1174,816,1171,816,1167,816,1167,814,1171,814,1173,815,1174,816,1174,815,1173,815,1175,814,1176,814,1177,813,1177,813,1178,813,1179,812,1179,811,1175,813,1172,812,1173,811,1176,810,1179,811,1179,809,1179,809,1181,806,1181,804,1182,801,1183,805,1183,798,1182,794,1182,800,1181,798,1181,796,1180,795,1180,799,1180,802,1180,802,1180,804,1180,806,1178,808,1175,810,1172,811,1171,811,1170,811,1169,811,1169,810,1169,809,1170,807,1172,805,1176,804,1180,804,1180,802,1175,802,1170,803,1168,805,1168,812,1168,813,1166,813,1166,815,1166,817,1162,816,1159,816,1161,814,1162,814,1166,815,1166,813,1165,813,1163,813,1162,813,1166,811,1168,812,1168,805,1168,805,1167,807,1167,808,1167,810,1163,810,1163,808,1163,807,1163,804,1163,803,1165,800,1168,799,1172,798,1177,799,1180,799,1180,795,1180,793,1176,790,1166,784,1162,782,1160,781,1158,779,1158,778,1156,774,1156,767,1157,773,1159,777,1165,780,1171,784,1177,789,1180,793,1182,796,1182,797,1182,800,1182,794,1182,793,1179,790,1175,786,1171,783,1166,780,1161,777,1159,774,1159,773,1158,770,1158,767,1158,764,1160,770,1162,773,1166,776,1170,779,1177,785,1181,789,1183,791,1184,795,1185,798,1185,800,1185,795,1185,794,1185,793,1183,790,1179,786,1172,780,1164,774,1161,771,1160,767,1159,764,1159,764,1162,761,1162,764,1162,766,1163,769,1164,771,1168,774,1177,780,1180,783,1183,787,1186,791,1187,796,1187,797,1187,799,1188,803,1188,793,1187,792,1182,783,1178,779,1180,778,1182,777,1186,775,1191,775,1195,776,1198,779,1200,785,1200,786,1200,777,1199,776,1198,775,1197,774,1194,772,1190,772,1185,772,1181,774,1178,776,1177,778,1168,772,1172,770,1174,770,1178,767,1184,765,1187,765,1189,765,1194,766,1199,769,1202,772,1205,776,1207,782,1207,775,1204,771,1201,768,1196,765,1192,763,1188,762,1185,762,1182,763,1178,765,1172,768,1169,770,1166,770,1164,770,1163,768,1163,764,1164,761,1164,761,1166,760,1170,757,1185,757,1188,756,1193,754,1195,753,1195,751,1194,751,1192,753,1188,754,1190,753,1191,751,1191,745,1189,743,1189,749,1184,753,1185,754,1180,755,1168,755,1165,757,1163,758,1160,761,1156,764,1154,768,1154,774,1156,779,1153,776,1151,772,1150,769,1151,765,1151,763,1152,760,1152,758,1157,754,1167,747,1163,747,1160,748,1154,752,1148,760,1150,752,1154,745,1158,741,1163,738,1164,738,1165,738,1167,738,1169,740,1171,741,1183,743,1184,744,1187,745,1188,747,1189,749,1189,743,1189,743,1186,742,1182,741,1174,740,1170,738,1169,738,1168,737,1167,735,1166,733,1167,731,1169,730,1170,729,1170,728,1169,729,1168,729,1166,729,1169,727,1170,726,1165,726,1167,725,1169,724,1170,722,1168,722,1166,722,1169,720,1171,718,1171,718,1169,718,1166,718,1168,717,1171,716,1172,715,1172,714,1169,715,1166,715,1168,714,1170,713,1172,711,1173,710,1170,711,1169,711,1174,708,1179,707,1186,707,1191,708,1204,711,1209,713,1214,714,1219,716,1223,716,1232,718,1239,717,1244,716,1248,715,1256,713,1267,709,1278,706,1284,703,1299,701,1305,701,1312,702,1318,704,1325,707,1330,710,1322,708,1319,708,1326,710,1329,713,1331,714,1332,716,1326,713,1320,711,1326,715,1330,718,1334,722,1334,722,1330,720,1326,718,1318,715,1326,719,1330,721,1333,725,1332,724,1326,722,1323,721,1320,720,1329,725,1333,727,1336,732,1335,732,1333,729,1328,727,1325,726,1320,725,1326,727,1332,731,1336,735,1340,742,1340,745,1341,749,1342,743xm1342,942l1339,943,1337,944,1340,944,1340,943,1341,943,1342,942xm1343,663l1336,653,1319,637,1310,631,1307,629,1303,627,1308,621,1311,615,1310,609,1310,607,1310,607,1310,615,1307,621,1305,621,1302,627,1301,627,1300,623,1300,627,1268,615,1270,615,1270,613,1272,613,1275,611,1282,611,1286,615,1274,615,1278,617,1285,617,1287,615,1289,617,1294,621,1298,623,1299,625,1300,627,1300,623,1300,621,1302,615,1305,613,1309,609,1310,615,1310,607,1303,611,1299,617,1298,621,1297,617,1297,621,1288,615,1283,607,1290,609,1293,613,1296,617,1297,621,1297,617,1295,613,1295,613,1295,613,1293,611,1292,609,1288,607,1284,605,1280,605,1284,611,1276,609,1273,611,1270,611,1273,605,1273,603,1273,599,1272,598,1272,601,1272,605,1269,609,1268,611,1267,615,1266,613,1265,611,1265,605,1267,593,1270,599,1272,601,1272,598,1271,597,1271,593,1276,593,1282,585,1283,581,1285,579,1291,579,1304,583,1317,583,1305,581,1298,579,1291,577,1285,577,1279,583,1278,589,1274,591,1270,593,1270,591,1271,589,1273,585,1279,579,1285,577,1284,577,1278,576,1278,577,1274,581,1272,583,1269,587,1268,591,1266,589,1265,589,1265,593,1265,597,1264,602,1264,613,1260,611,1257,607,1255,601,1253,597,1257,599,1261,605,1264,613,1264,602,1264,605,1262,601,1258,597,1252,593,1252,591,1258,591,1269,583,1272,579,1274,577,1278,577,1278,576,1274,575,1267,573,1258,573,1254,571,1246,571,1252,573,1259,575,1254,577,1249,579,1237,579,1239,575,1243,573,1246,571,1242,571,1240,573,1235,579,1235,573,1235,569,1235,575,1235,579,1231,575,1227,571,1225,565,1225,563,1226,561,1227,559,1232,567,1235,575,1235,569,1234,567,1232,563,1227,559,1225,555,1225,549,1225,543,1224,543,1224,547,1224,549,1223,557,1221,563,1216,567,1216,563,1217,557,1220,553,1224,549,1224,547,1224,547,1222,549,1217,555,1215,559,1214,563,1214,565,1215,567,1215,569,1211,567,1206,563,1208,567,1213,569,1216,573,1226,579,1231,583,1235,587,1225,577,1217,571,1219,569,1221,567,1223,565,1224,561,1224,567,1225,571,1226,573,1235,581,1250,581,1253,579,1256,577,1261,575,1273,575,1269,576,1269,579,1266,583,1259,587,1250,591,1248,589,1250,585,1252,583,1258,581,1264,579,1269,579,1269,576,1265,577,1259,579,1256,581,1251,581,1249,585,1247,587,1246,591,1249,591,1250,593,1252,597,1254,603,1256,607,1248,601,1241,593,1235,587,1245,599,1254,609,1257,611,1260,613,1265,615,1276,621,1281,621,1287,623,1295,627,1292,629,1293,629,1297,627,1299,627,1301,629,1298,629,1298,631,1303,629,1307,631,1305,633,1306,633,1309,631,1311,635,1314,635,1317,637,1314,637,1314,639,1318,639,1323,643,1318,643,1323,645,1325,645,1327,647,1322,647,1324,649,1330,649,1332,651,1329,653,1332,653,1335,655,1332,657,1333,657,1337,659,1339,661,1330,661,1335,663,1336,663,1339,663,1343,663xm1345,916l1344,915,1343,915,1342,914,1339,915,1337,917,1339,916,1345,916xm1347,938l1343,938,1341,939,1339,939,1337,941,1343,940,1347,939,1347,938xm1352,934l1345,935,1340,935,1337,936,1335,938,1340,938,1343,936,1347,935,1352,935,1352,934xm1354,777l1353,777,1354,777,1354,777xm1354,909l1353,909,1352,909,1348,909,1354,909xm1355,929l1348,929,1342,931,1339,933,1337,933,1337,935,1355,929xm1359,924l1347,926,1342,927,1336,929,1336,930,1336,932,1347,928,1359,924xm1363,919l1342,923,1338,924,1336,925,1336,927,1343,924,1349,922,1363,919xm1364,871l1363,868,1361,867,1358,867,1354,871,1353,873,1354,877,1358,881,1363,881,1363,882,1364,880,1358,880,1357,878,1356,874,1357,872,1358,870,1360,869,1362,871,1363,874,1361,875,1360,875,1360,876,1361,876,1364,874,1364,871xm1366,917l1356,917,1347,918,1343,918,1338,919,1335,921,1331,925,1340,921,1348,919,1357,918,1366,917xm1367,943l1365,941,1362,939,1357,938,1357,939,1359,939,1360,940,1364,941,1362,943,1360,944,1357,945,1364,945,1366,944,1367,944,1367,943xm1367,905l1366,904,1365,904,1360,906,1357,909,1352,912,1348,915,1351,914,1353,913,1358,909,1362,907,1365,906,1367,906,1367,905xm1368,878l1364,880,1366,880,1368,878xm1369,930l1364,930,1364,931,1367,931,1369,930xm1376,950l1375,949,1369,950,1361,949,1335,947,1328,948,1322,949,1326,949,1331,948,1342,949,1359,950,1367,951,1376,950xm1379,526l1379,525,1379,525,1379,526xm1379,732l1378,732,1377,733,1376,733,1377,731,1377,729,1378,727,1378,726,1376,724,1374,723,1371,723,1375,725,1375,728,1374,731,1375,733,1376,734,1378,734,1379,732xm1380,769l1371,769,1371,771,1374,771,1380,769xm1381,928l1379,927,1375,927,1375,928,1376,928,1376,927,1378,927,1378,929,1378,931,1372,934,1371,933,1372,933,1372,932,1372,931,1370,930,1369,930,1369,931,1369,933,1368,934,1365,935,1368,935,1369,934,1372,935,1374,935,1378,934,1381,930,1381,928xm1383,763l1380,763,1380,765,1379,767,1380,769,1382,767,1382,765,1383,763xm1383,533l1380,533,1377,535,1372,541,1369,541,1372,543,1372,543,1375,539,1378,535,1383,533xm1384,925l1381,924,1379,924,1381,925,1384,925xm1385,920l1382,920,1382,921,1385,921,1385,920xm1387,917l1385,916,1384,916,1384,917,1387,917xm1387,831l1386,831,1386,833,1387,831xm1391,827l1387,829,1387,831,1391,827xm1392,697l1389,695,1391,697,1392,697xm1394,715l1394,715,1394,715,1394,715xm1395,687l1392,685,1390,685,1392,687,1395,687xm1395,921l1394,921,1393,922,1392,922,1392,923,1394,923,1394,922,1395,921xm1396,721l1396,721,1396,721,1396,721xm1396,925l1395,924,1393,925,1388,926,1395,926,1393,927,1388,927,1387,928,1386,929,1393,929,1393,930,1390,931,1384,931,1390,932,1390,933,1394,933,1395,930,1396,925xm1397,921l1395,923,1397,923,1397,921xm1400,763l1399,761,1398,761,1397,763,1395,765,1394,767,1395,767,1395,769,1395,769,1394,771,1394,773,1395,775,1397,779,1399,779,1397,775,1395,773,1395,771,1400,763xm1401,527l1401,527,1401,527,1401,527xm1402,703l1395,701,1397,703,1402,703xm1402,936l1399,939,1398,940,1397,940,1397,942,1396,944,1395,946,1392,946,1392,948,1387,952,1382,950,1385,949,1389,949,1391,948,1392,948,1392,946,1391,946,1388,947,1384,948,1381,948,1382,946,1389,944,1389,944,1394,943,1397,942,1397,940,1396,941,1396,941,1396,939,1396,941,1390,942,1383,944,1383,942,1384,941,1386,942,1390,941,1396,941,1396,939,1395,939,1394,938,1393,937,1392,936,1392,935,1394,934,1391,934,1391,938,1390,939,1388,939,1385,941,1385,939,1388,937,1388,937,1390,936,1391,938,1391,934,1389,934,1385,934,1379,934,1387,935,1383,937,1378,936,1378,936,1378,937,1383,939,1382,940,1378,940,1378,941,1381,941,1381,944,1380,944,1378,944,1376,944,1378,945,1380,947,1381,950,1383,953,1384,953,1386,954,1388,954,1387,953,1388,953,1388,952,1389,951,1392,951,1393,950,1395,948,1396,945,1398,942,1399,941,1399,940,1402,936xm1402,695l1396,693,1392,693,1388,691,1390,693,1394,695,1402,695xm1409,547l1409,547,1409,547,1409,547xm1412,851l1408,851,1397,851,1392,851,1399,853,1410,853,1411,853,1412,851xm1414,820l1412,820,1412,822,1414,820xm1416,875l1415,875,1415,877,1416,877,1416,875xm1417,882l1416,882,1416,884,1417,887,1417,883,1417,882xm1417,814l1416,813,1412,817,1417,814xm1417,937l1417,936,1417,937,1417,937xm1419,937l1418,937,1417,937,1419,937xm1419,522l1418,523,1419,523,1419,522xm1420,873l1419,869,1417,869,1418,871,1419,871,1419,873,1420,873xm1425,677l1424,677,1424,678,1425,677xm1426,807l1423,805,1420,805,1425,807,1426,807xm1426,811l1420,811,1417,815,1425,825,1424,823,1422,821,1418,815,1420,813,1426,813,1426,811xm1426,537l1420,529,1415,527,1412,525,1418,523,1413,523,1407,525,1411,525,1417,529,1420,531,1423,537,1426,537xm1426,513l1421,517,1415,517,1411,519,1408,521,1406,521,1405,525,1401,527,1404,527,1402,531,1399,535,1396,537,1398,537,1401,535,1406,527,1408,529,1411,533,1418,537,1423,537,1418,535,1414,533,1410,529,1408,525,1407,525,1408,523,1410,521,1415,519,1419,519,1425,517,1423,519,1419,522,1422,521,1424,521,1426,517,1426,513xm1428,713l1424,713,1422,715,1427,715,1428,713xm1430,880l1424,880,1421,883,1421,885,1420,889,1420,892,1421,888,1424,883,1427,881,1430,880xm1430,677l1428,675,1425,677,1430,677xm1432,894l1432,893,1431,893,1432,894xm1433,631l1430,629,1428,629,1430,631,1433,631xm1435,552l1434,553,1434,553,1435,552xm1436,709l1432,709,1427,711,1434,711,1436,709xm1436,654l1434,653,1434,653,1436,654xm1438,627l1432,627,1433,629,1436,629,1438,627xm1438,939l1438,939,1438,939,1438,939xm1442,949l1441,948,1435,950,1432,951,1429,953,1438,951,1442,949xm1443,623l1439,621,1440,623,1436,623,1439,625,1442,623,1443,623xm1443,813l1441,813,1440,815,1438,815,1438,813,1436,811,1433,811,1431,813,1430,809,1428,807,1427,807,1429,811,1428,813,1429,813,1431,815,1431,815,1431,817,1429,817,1427,815,1426,815,1427,821,1425,819,1423,819,1423,821,1424,823,1428,823,1429,821,1429,819,1432,819,1433,817,1433,815,1432,813,1435,813,1438,815,1440,817,1441,817,1442,815,1443,813xm1444,948l1443,948,1442,949,1444,948xm1444,813l1444,813,1444,813,1444,813xm1446,946l1444,948,1446,947,1446,946xm1449,905l1446,903,1445,903,1445,905,1449,905xm1449,665l1444,665,1441,663,1438,661,1434,653,1433,653,1434,657,1438,663,1445,667,1449,665xm1454,859l1452,859,1450,857,1445,861,1444,865,1445,869,1451,869,1448,867,1446,865,1446,863,1447,861,1449,859,1451,859,1452,861,1452,863,1451,863,1450,865,1452,865,1453,863,1454,859xm1456,904l1452,899,1452,900,1456,904xm1458,859l1454,857,1454,857,1455,859,1456,859,1456,861,1454,865,1451,869,1452,869,1454,867,1456,865,1458,861,1458,859xm1460,743l1457,741,1455,737,1455,733,1456,731,1458,729,1457,729,1454,731,1452,733,1452,737,1454,741,1457,743,1460,743xm1461,939l1459,937,1457,937,1458,939,1461,939xm1461,892l1460,891,1458,889,1457,889,1456,893,1456,895,1456,898,1454,898,1453,897,1452,898,1454,899,1456,900,1457,904,1457,900,1458,900,1459,901,1459,900,1457,900,1456,899,1456,894,1457,892,1458,892,1459,893,1459,899,1461,898,1461,892xm1461,737l1459,737,1459,735,1459,734,1458,734,1457,736,1458,737,1459,738,1461,737xm1464,737l1461,735,1462,737,1462,741,1461,743,1463,743,1464,739,1464,737xm1471,933l1471,933,1471,933,1471,933xm1471,807l1471,807,1469,811,1467,817,1467,815,1466,813,1465,812,1465,815,1465,817,1464,819,1463,819,1463,815,1464,813,1465,815,1465,812,1464,811,1470,805,1468,805,1466,807,1463,813,1462,815,1459,819,1463,821,1465,821,1468,819,1470,817,1470,819,1471,819,1469,815,1470,811,1471,807xm1473,641l1472,641,1472,641,1473,641xm1473,639l1471,640,1472,641,1473,639xm1475,900l1472,899,1470,899,1470,900,1469,901,1464,901,1466,899,1470,900,1470,899,1469,899,1465,898,1463,899,1460,900,1458,906,1462,902,1465,902,1466,903,1472,902,1474,901,1474,901,1475,900xm1482,815l1481,814,1481,814,1482,815xm1485,593l1485,593,1485,593,1485,593xm1495,703l1492,701,1489,701,1485,703,1494,703,1493,705,1494,705,1495,703xm1495,687l1492,685,1489,685,1490,687,1495,687xm1502,686l1495,687,1499,687,1502,686xm1524,899l1517,899,1518,901,1522,901,1524,899xm1527,705l1524,703,1522,703,1520,701,1518,701,1517,699,1518,697,1514,695,1509,695,1514,697,1516,699,1516,703,1516,703,1517,705,1512,709,1510,711,1510,715,1509,717,1507,719,1507,723,1509,723,1510,729,1506,729,1506,727,1506,727,1506,729,1506,731,1511,731,1510,729,1510,723,1511,719,1513,717,1510,717,1512,715,1517,713,1517,711,1511,713,1513,711,1513,711,1517,709,1513,709,1514,707,1518,705,1520,707,1522,707,1520,705,1517,703,1521,703,1522,705,1523,705,1524,707,1524,709,1525,707,1525,707,1527,705,1527,705xm1528,864l1526,864,1526,865,1528,864xm1542,921l1541,921,1541,921,1542,921xm1544,777l1544,777,1541,779,1541,779,1544,777xm1553,597l1552,597,1552,597,1553,597xm1563,921l1562,921,1559,924,1563,921xm1568,899l1566,898,1561,898,1558,899,1552,902,1549,908,1547,913,1546,918,1549,911,1551,908,1554,904,1557,902,1561,900,1568,900,1568,899xm1568,919l1565,919,1563,921,1564,921,1568,919xm1570,609l1569,610,1567,613,1570,610,1570,609,1570,609xm1573,911l1572,909,1563,909,1560,911,1555,915,1552,921,1554,919,1558,915,1562,913,1567,911,1570,911,1572,913,1573,911xm1593,659l1590,661,1591,661,1593,659xm1593,693l1591,690,1591,699,1590,709,1588,707,1587,705,1587,699,1588,695,1589,689,1591,693,1591,699,1591,690,1591,689,1589,687,1588,683,1586,691,1585,699,1585,703,1586,707,1588,709,1590,711,1591,709,1592,705,1593,699,1593,693xm1593,537l1592,533,1591,531,1591,535,1591,539,1589,543,1588,537,1587,533,1585,527,1585,523,1586,521,1587,525,1589,527,1591,535,1591,531,1588,523,1587,521,1586,517,1584,521,1583,525,1588,545,1588,549,1588,553,1589,553,1591,543,1592,539,1593,537xm1595,648l1594,647,1593,647,1595,648xm1607,927l1604,926,1599,924,1604,926,1607,927xm1633,925l1631,920,1626,916,1620,913,1616,912,1613,912,1605,914,1608,911,1612,909,1616,909,1620,907,1621,906,1619,906,1617,905,1615,905,1613,904,1611,905,1609,907,1606,909,1604,910,1602,916,1599,918,1597,918,1596,919,1598,916,1600,913,1603,910,1604,907,1604,905,1596,912,1595,915,1595,921,1594,924,1591,927,1595,923,1598,922,1600,923,1611,923,1614,921,1611,919,1606,919,1602,920,1598,921,1605,917,1609,916,1613,916,1615,919,1618,922,1622,927,1623,927,1622,925,1621,921,1615,916,1619,916,1622,917,1626,918,1629,921,1630,924,1630,927,1629,932,1630,932,1630,931,1630,930,1631,929,1632,927,1633,925xm1635,915l1633,911,1630,909,1628,908,1626,908,1624,909,1622,909,1621,910,1619,911,1627,912,1631,913,1635,915xm1643,943l1641,939,1637,937,1626,937,1625,938,1625,945,1624,945,1624,949,1623,949,1624,947,1624,949,1624,945,1623,945,1623,943,1625,945,1625,938,1623,939,1622,939,1622,955,1614,955,1614,953,1616,951,1618,951,1622,955,1622,939,1622,939,1622,947,1620,947,1619,949,1617,947,1619,945,1621,945,1622,947,1622,939,1622,939,1624,937,1624,937,1621,935,1620,935,1616,931,1609,929,1606,927,1608,929,1613,931,1618,937,1615,937,1615,939,1620,939,1621,941,1621,943,1616,943,1616,949,1613,951,1612,953,1612,953,1612,955,1604,955,1605,953,1606,953,1612,955,1612,953,1611,953,1612,949,1616,949,1616,943,1615,943,1615,945,1612,947,1610,951,1606,951,1612,947,1614,945,1615,945,1615,943,1611,943,1609,945,1607,947,1606,947,1607,943,1610,943,1610,941,1611,941,1612,939,1608,941,1606,940,1606,943,1605,943,1605,947,1604,949,1603,949,1603,951,1602,953,1601,951,1601,953,1600,953,1598,955,1595,955,1594,955,1593,953,1592,955,1588,955,1588,953,1582,953,1585,951,1589,951,1589,953,1593,953,1595,953,1595,955,1600,953,1600,953,1601,953,1601,951,1603,951,1603,949,1600,949,1602,947,1605,947,1605,943,1603,943,1605,941,1606,943,1606,940,1604,938,1604,941,1601,941,1600,941,1600,945,1600,945,1600,949,1598,953,1596,953,1595,951,1596,949,1600,949,1600,945,1599,945,1598,947,1596,945,1597,945,1599,943,1600,945,1600,941,1597,938,1597,939,1596,939,1596,941,1594,942,1594,949,1591,949,1592,947,1593,947,1594,949,1594,942,1593,943,1590,943,1591,941,1596,941,1596,939,1594,939,1594,937,1597,939,1597,938,1596,937,1604,941,1604,938,1599,935,1591,935,1591,941,1589,942,1589,947,1585,947,1586,945,1587,945,1589,947,1589,942,1588,943,1584,943,1585,941,1587,939,1591,941,1591,935,1585,935,1585,933,1584,933,1584,939,1583,939,1583,949,1581,951,1577,951,1579,949,1583,949,1583,939,1583,939,1583,943,1582,945,1576,945,1576,953,1571,955,1566,955,1571,953,1576,953,1576,945,1576,945,1576,947,1575,949,1570,949,1572,947,1576,947,1576,945,1575,945,1579,943,1583,943,1583,939,1581,941,1577,941,1580,939,1582,937,1584,939,1584,933,1578,933,1578,937,1576,938,1576,941,1573,943,1572,945,1570,943,1573,941,1576,941,1576,938,1575,939,1573,939,1572,937,1578,937,1578,933,1577,933,1581,931,1591,931,1606,935,1608,937,1608,935,1609,935,1611,939,1611,935,1605,931,1601,929,1590,927,1589,929,1587,929,1579,931,1575,933,1572,935,1571,935,1572,933,1575,929,1581,927,1572,925,1572,925,1573,927,1574,927,1572,929,1570,930,1570,941,1569,943,1569,951,1567,953,1560,953,1564,951,1569,951,1569,943,1568,943,1568,943,1568,947,1565,949,1561,949,1561,951,1557,955,1552,955,1555,953,1556,953,1557,951,1561,951,1561,949,1561,949,1565,947,1566,945,1568,947,1568,943,1566,943,1565,941,1567,939,1569,939,1570,941,1570,930,1569,931,1568,930,1568,933,1568,935,1566,935,1566,939,1564,939,1564,943,1561,947,1557,947,1557,949,1552,953,1548,953,1552,949,1557,949,1557,947,1557,947,1561,943,1564,943,1564,939,1559,939,1560,937,1563,937,1566,939,1566,935,1564,935,1568,933,1568,930,1567,929,1565,929,1567,927,1569,927,1572,925,1564,925,1569,921,1573,921,1579,919,1584,921,1588,923,1588,925,1587,925,1585,923,1583,923,1583,925,1585,927,1588,927,1590,925,1590,923,1591,921,1590,919,1585,917,1578,917,1567,921,1564,924,1564,927,1562,929,1562,927,1564,927,1564,924,1562,927,1560,927,1560,931,1559,932,1559,943,1555,947,1552,947,1552,949,1547,953,1543,953,1542,955,1549,955,1547,957,1542,957,1542,955,1541,955,1541,953,1543,953,1540,951,1539,949,1536,949,1532,949,1528,947,1529,945,1531,945,1531,947,1534,945,1538,947,1536,947,1536,949,1540,947,1544,947,1543,949,1541,949,1541,951,1542,951,1546,949,1552,949,1552,947,1550,947,1554,941,1559,943,1559,932,1558,933,1558,933,1558,937,1557,939,1554,939,1555,937,1558,937,1558,933,1554,933,1554,935,1552,937,1552,941,1548,945,1543,945,1548,943,1550,941,1552,941,1552,937,1552,937,1547,937,1548,935,1554,935,1554,933,1553,933,1555,931,1560,931,1560,927,1557,927,1559,924,1556,927,1554,927,1554,925,1554,929,1550,931,1547,931,1548,929,1554,929,1554,925,1554,925,1562,917,1566,915,1568,915,1571,913,1566,913,1559,917,1556,919,1553,925,1551,925,1552,921,1549,925,1550,923,1552,915,1557,907,1560,905,1558,905,1555,907,1552,911,1548,920,1548,925,1548,927,1546,927,1546,941,1542,943,1540,945,1537,943,1541,941,1546,941,1546,927,1546,927,1546,929,1546,930,1546,933,1543,937,1538,937,1541,935,1543,933,1546,933,1546,930,1544,931,1539,931,1539,933,1537,933,1537,939,1533,943,1530,943,1532,941,1533,939,1537,939,1537,933,1537,933,1535,935,1532,935,1535,933,1536,931,1539,933,1539,931,1538,931,1542,929,1546,929,1546,927,1545,927,1546,925,1548,925,1548,920,1546,923,1546,923,1545,921,1545,925,1541,927,1539,923,1540,921,1540,921,1540,919,1543,919,1542,921,1545,919,1545,917,1545,911,1545,909,1546,907,1548,889,1548,885,1549,879,1551,875,1550,864,1550,861,1550,853,1550,849,1550,843,1551,837,1551,833,1551,825,1551,821,1551,815,1550,809,1549,803,1549,815,1549,817,1549,817,1549,841,1548,841,1548,849,1547,851,1537,859,1528,864,1536,861,1541,857,1548,853,1548,857,1547,858,1547,861,1547,865,1545,867,1543,869,1547,869,1547,871,1547,871,1547,883,1547,887,1546,888,1546,891,1546,893,1545,893,1545,909,1545,909,1545,913,1543,915,1541,917,1541,915,1545,913,1545,909,1540,911,1542,909,1545,909,1545,893,1545,893,1545,895,1545,897,1545,897,1545,903,1545,905,1544,907,1541,907,1541,905,1543,905,1545,903,1545,897,1544,897,1541,899,1541,897,1543,897,1545,895,1545,893,1545,893,1542,895,1546,891,1546,888,1545,889,1544,889,1546,885,1547,883,1547,871,1546,871,1546,875,1546,877,1544,879,1544,885,1541,888,1541,893,1540,893,1540,903,1540,903,1540,915,1539,915,1539,921,1538,925,1533,929,1537,929,1534,931,1532,931,1532,933,1531,934,1531,937,1530,940,1530,943,1528,947,1526,947,1525,945,1526,943,1530,943,1530,940,1528,941,1524,941,1528,939,1529,937,1531,937,1531,934,1530,935,1527,935,1529,933,1532,933,1532,931,1530,931,1530,929,1533,929,1536,925,1539,921,1539,915,1539,915,1539,919,1539,921,1536,923,1533,923,1530,925,1535,921,1539,919,1539,915,1539,917,1537,919,1534,919,1532,921,1531,921,1531,919,1540,915,1540,903,1539,903,1539,907,1539,909,1539,913,1538,913,1533,915,1532,915,1536,913,1539,909,1537,909,1536,911,1532,911,1539,907,1539,903,1538,907,1534,907,1536,905,1540,903,1540,893,1539,893,1539,897,1537,899,1534,901,1536,901,1540,899,1540,903,1537,903,1533,905,1534,901,1534,901,1534,899,1536,897,1538,897,1539,895,1533,895,1536,893,1533,893,1533,891,1541,893,1541,888,1540,889,1536,889,1535,887,1544,885,1544,879,1540,881,1537,882,1537,883,1533,887,1532,887,1532,891,1530,891,1530,893,1530,895,1529,895,1530,893,1530,891,1517,891,1516,893,1529,893,1526,895,1518,895,1524,897,1531,897,1531,899,1524,899,1528,901,1531,901,1531,903,1517,903,1524,905,1527,905,1531,907,1529,907,1529,909,1529,911,1529,911,1529,917,1529,919,1525,917,1529,917,1529,911,1528,911,1528,909,1529,909,1529,907,1524,905,1520,905,1516,907,1516,909,1519,907,1521,909,1526,909,1522,911,1525,911,1527,913,1524,913,1517,915,1515,915,1525,917,1518,917,1514,919,1523,919,1528,921,1529,923,1522,921,1515,921,1515,923,1526,923,1528,925,1528,929,1528,931,1527,931,1526,930,1526,937,1524,939,1523,937,1526,937,1526,930,1522,927,1522,927,1528,929,1528,925,1528,927,1525,925,1515,925,1515,927,1520,927,1519,929,1520,931,1522,931,1522,939,1523,947,1524,949,1525,949,1526,953,1525,953,1525,955,1524,955,1523,953,1522,953,1520,955,1518,953,1515,955,1509,955,1503,957,1501,957,1498,955,1497,953,1504,951,1510,947,1511,945,1512,941,1512,937,1513,935,1513,933,1518,933,1519,931,1518,931,1519,929,1515,931,1513,929,1511,929,1511,937,1511,937,1511,939,1510,941,1510,941,1510,943,1509,945,1508,944,1508,947,1507,947,1505,949,1501,949,1500,948,1500,949,1496,949,1494,951,1487,949,1479,947,1470,947,1484,949,1496,955,1497,955,1497,957,1495,957,1493,955,1490,953,1483,951,1474,949,1469,949,1470,947,1461,947,1459,943,1481,947,1500,949,1500,948,1498,947,1494,945,1486,943,1502,943,1503,945,1507,945,1508,947,1508,944,1505,943,1505,941,1508,941,1510,943,1510,941,1504,937,1504,939,1504,941,1502,941,1498,939,1496,937,1490,933,1490,929,1491,929,1497,935,1504,939,1504,937,1501,935,1493,929,1491,927,1491,925,1492,925,1502,933,1511,939,1511,937,1509,937,1508,935,1507,935,1507,935,1502,933,1504,931,1507,935,1508,935,1508,935,1511,937,1511,929,1511,929,1509,927,1503,927,1508,929,1511,933,1511,935,1503,927,1502,927,1502,931,1492,925,1497,925,1500,929,1502,931,1502,927,1502,927,1502,919,1502,917,1502,915,1502,913,1502,911,1503,909,1503,907,1503,905,1503,903,1503,901,1504,899,1504,895,1504,893,1504,891,1504,889,1504,887,1504,883,1503,881,1503,877,1503,875,1503,873,1503,871,1503,869,1503,867,1503,865,1503,863,1503,862,1503,869,1503,871,1503,873,1503,877,1503,883,1502,885,1498,885,1497,887,1503,887,1502,888,1502,907,1501,908,1501,925,1499,925,1498,923,1499,923,1501,925,1501,908,1501,908,1501,911,1501,913,1498,913,1501,915,1500,915,1500,921,1497,923,1494,923,1493,921,1500,921,1500,915,1495,915,1495,917,1494,919,1494,917,1495,917,1495,915,1494,915,1494,913,1495,913,1494,911,1501,911,1501,908,1499,909,1494,909,1495,907,1502,907,1502,888,1502,888,1502,891,1502,891,1502,901,1500,903,1497,903,1497,905,1495,907,1495,905,1497,905,1497,903,1495,903,1495,901,1502,901,1502,891,1502,891,1502,895,1496,897,1501,897,1499,899,1496,899,1496,897,1496,895,1502,895,1502,891,1500,893,1496,893,1496,891,1502,891,1502,888,1502,889,1497,889,1497,887,1497,885,1498,883,1503,883,1503,877,1502,879,1502,881,1497,881,1499,879,1497,879,1498,877,1503,877,1503,873,1502,875,1498,875,1498,873,1503,873,1503,871,1498,871,1498,869,1503,869,1503,862,1502,861,1503,861,1502,860,1502,865,1502,867,1499,867,1499,865,1502,865,1502,860,1502,860,1502,861,1502,863,1499,863,1500,861,1502,861,1502,860,1502,859,1499,859,1500,857,1501,857,1500,855,1502,855,1503,855,1503,857,1502,855,1501,857,1502,857,1503,859,1503,855,1503,853,1503,847,1503,845,1507,861,1508,863,1509,861,1512,861,1514,859,1514,861,1514,861,1511,863,1514,863,1515,865,1512,865,1509,867,1516,867,1514,869,1512,869,1511,871,1510,869,1509,867,1508,867,1511,873,1511,875,1515,879,1519,885,1523,885,1523,883,1520,883,1530,881,1530,885,1523,885,1523,887,1519,887,1518,889,1525,889,1532,891,1532,887,1527,887,1537,883,1537,882,1534,883,1533,881,1538,879,1541,877,1546,875,1546,871,1542,875,1539,877,1538,877,1538,873,1540,871,1541,873,1541,871,1542,869,1539,869,1538,871,1537,872,1537,873,1537,877,1534,879,1532,879,1532,877,1531,877,1533,875,1537,873,1537,872,1536,873,1533,873,1531,875,1530,873,1529,872,1529,879,1520,881,1518,879,1518,877,1517,877,1518,875,1521,875,1520,877,1528,875,1529,877,1529,879,1529,872,1529,871,1525,873,1526,875,1524,875,1524,873,1523,873,1527,871,1529,871,1530,871,1532,869,1547,861,1547,858,1546,859,1541,861,1537,863,1534,865,1521,871,1520,871,1520,873,1517,875,1515,875,1518,873,1520,873,1520,871,1519,871,1518,869,1518,867,1518,871,1518,873,1513,873,1513,871,1518,871,1518,867,1516,859,1515,857,1513,855,1513,855,1513,857,1512,859,1511,859,1509,857,1513,857,1513,855,1508,855,1509,853,1518,853,1519,849,1515,849,1515,849,1515,849,1512,851,1510,851,1507,853,1507,851,1508,851,1510,849,1506,849,1508,847,1510,845,1509,845,1508,843,1508,845,1506,847,1506,845,1508,845,1508,843,1506,843,1508,841,1509,843,1511,845,1510,845,1511,847,1513,849,1515,849,1515,849,1512,845,1508,837,1508,836,1508,839,1507,841,1505,841,1506,839,1508,839,1508,836,1505,832,1505,837,1504,837,1503,836,1503,847,1503,851,1502,851,1503,853,1501,853,1501,851,1502,851,1502,849,1502,847,1503,847,1503,836,1502,835,1505,835,1505,837,1505,832,1504,831,1504,831,1504,833,1502,835,1501,831,1503,829,1503,829,1501,829,1500,823,1507,823,1516,819,1520,817,1516,817,1514,819,1513,817,1518,815,1523,813,1532,809,1536,809,1535,807,1537,805,1539,805,1539,809,1537,811,1535,811,1533,813,1528,815,1523,815,1522,817,1520,817,1519,823,1502,827,1502,827,1503,829,1512,827,1522,823,1524,825,1517,827,1513,829,1508,831,1523,827,1538,821,1537,825,1537,827,1536,829,1536,829,1536,831,1535,835,1520,839,1517,839,1515,837,1526,835,1536,831,1536,829,1531,831,1514,837,1512,835,1525,831,1530,829,1537,827,1537,825,1537,825,1534,825,1529,829,1511,833,1508,831,1508,831,1504,829,1505,831,1504,831,1507,833,1509,833,1509,835,1517,841,1520,843,1521,843,1519,841,1527,839,1535,837,1534,839,1530,839,1525,841,1521,843,1525,843,1529,841,1533,841,1532,847,1530,853,1525,865,1526,864,1528,861,1534,859,1538,857,1548,849,1548,841,1548,841,1548,843,1548,847,1539,853,1530,857,1532,851,1537,851,1539,849,1541,847,1548,843,1548,841,1547,841,1545,843,1539,845,1532,849,1534,847,1534,845,1538,843,1543,841,1545,839,1548,837,1549,841,1549,817,1549,817,1549,821,1549,825,1549,829,1549,829,1549,835,1543,839,1534,843,1535,841,1536,837,1539,837,1543,835,1547,833,1549,833,1549,835,1549,829,1542,833,1537,835,1537,833,1539,831,1541,831,1545,829,1549,825,1549,821,1549,823,1545,825,1538,829,1539,827,1543,823,1549,821,1549,817,1546,819,1539,823,1540,821,1543,819,1547,817,1549,815,1549,803,1549,801,1549,813,1541,817,1541,813,1544,813,1547,811,1549,809,1549,813,1549,801,1549,801,1549,799,1549,807,1547,809,1542,811,1542,809,1544,807,1548,805,1549,807,1549,799,1549,799,1549,797,1548,793,1548,791,1548,801,1548,803,1546,803,1542,805,1543,803,1545,801,1548,801,1548,791,1547,789,1547,789,1547,797,1547,799,1543,799,1543,797,1547,797,1547,789,1547,788,1547,793,1544,795,1544,795,1543,795,1544,795,1544,793,1547,793,1547,788,1546,788,1546,791,1544,791,1544,789,1546,789,1546,791,1546,788,1546,785,1546,783,1546,773,1545,771,1545,767,1545,783,1543,787,1541,789,1541,795,1541,795,1541,811,1536,815,1530,819,1527,819,1520,823,1521,821,1524,817,1529,817,1541,811,1541,795,1540,795,1540,797,1539,801,1538,803,1528,809,1527,807,1533,803,1536,801,1540,797,1540,795,1537,795,1535,797,1533,798,1533,801,1528,805,1526,806,1526,811,1520,813,1513,815,1513,819,1508,821,1503,821,1500,823,1500,841,1500,847,1498,855,1498,859,1494,873,1496,869,1498,863,1498,871,1496,881,1497,881,1494,901,1492,921,1488,921,1491,923,1490,925,1489,927,1488,929,1488,933,1489,935,1489,936,1489,937,1488,939,1486,941,1485,941,1485,943,1477,943,1469,941,1480,941,1485,943,1485,941,1482,939,1461,939,1467,941,1457,941,1456,939,1456,937,1455,935,1455,935,1456,933,1455,933,1452,931,1457,931,1456,929,1453,929,1452,928,1452,933,1452,935,1449,937,1448,937,1445,935,1446,933,1452,933,1452,928,1451,927,1454,925,1454,925,1451,923,1454,921,1455,921,1458,923,1458,925,1454,925,1456,927,1457,931,1458,931,1456,933,1458,933,1460,935,1462,935,1460,933,1462,931,1460,931,1460,929,1463,927,1458,927,1460,923,1464,923,1464,927,1463,927,1464,931,1466,931,1466,933,1463,935,1468,935,1471,933,1469,933,1467,931,1472,931,1471,933,1476,929,1479,927,1480,921,1486,921,1483,919,1480,921,1480,919,1479,917,1479,921,1479,923,1477,923,1477,927,1475,929,1474,929,1475,927,1477,927,1477,923,1476,923,1477,921,1479,921,1479,917,1479,917,1477,919,1476,919,1476,918,1476,919,1475,920,1475,923,1475,925,1472,927,1470,925,1470,927,1468,929,1465,929,1465,927,1470,927,1470,925,1470,925,1472,923,1475,923,1475,920,1474,921,1473,921,1469,923,1468,925,1466,923,1468,921,1472,921,1472,919,1476,919,1476,918,1475,917,1476,915,1477,915,1476,913,1474,913,1472,915,1472,917,1469,919,1468,919,1465,917,1467,917,1469,915,1472,917,1472,915,1471,915,1469,913,1472,913,1470,911,1468,913,1467,912,1467,913,1466,915,1465,915,1465,919,1465,921,1464,921,1460,923,1459,921,1458,919,1462,917,1464,919,1465,919,1465,915,1460,915,1461,913,1467,913,1467,912,1466,911,1470,911,1467,909,1461,911,1460,911,1460,917,1454,917,1454,919,1453,921,1451,921,1451,925,1450,927,1450,929,1450,931,1448,931,1445,929,1450,929,1450,927,1449,927,1445,925,1451,925,1451,921,1451,921,1449,923,1448,921,1448,919,1449,919,1451,917,1453,917,1454,919,1454,917,1454,917,1454,915,1455,915,1459,913,1460,917,1460,911,1457,913,1457,909,1456,909,1456,911,1455,913,1455,913,1452,915,1448,915,1451,913,1453,913,1456,909,1455,909,1453,907,1449,907,1451,909,1454,909,1448,912,1448,915,1447,916,1447,923,1442,923,1441,925,1442,925,1444,927,1443,929,1441,929,1439,927,1439,925,1438,925,1438,924,1438,927,1433,927,1431,925,1433,925,1435,923,1435,925,1438,927,1438,924,1437,923,1441,923,1444,921,1445,919,1446,921,1447,923,1447,916,1446,917,1445,917,1447,915,1448,915,1448,912,1445,913,1445,913,1446,911,1446,909,1448,909,1447,907,1445,909,1444,910,1444,911,1444,913,1443,914,1443,917,1440,919,1439,921,1438,919,1440,917,1443,917,1443,914,1442,915,1440,915,1441,913,1444,911,1444,910,1442,911,1439,911,1437,913,1437,913,1437,915,1437,915,1437,919,1437,921,1434,921,1432,919,1437,919,1437,915,1434,917,1432,918,1432,923,1428,923,1428,921,1431,921,1432,923,1432,918,1431,919,1429,919,1429,918,1429,919,1425,919,1426,917,1429,919,1429,918,1428,917,1434,917,1435,915,1437,915,1437,913,1434,913,1436,909,1438,907,1445,905,1445,903,1445,903,1445,901,1443,900,1443,903,1441,903,1440,903,1440,905,1438,905,1436,907,1435,909,1434,909,1434,911,1429,915,1427,915,1434,911,1434,909,1432,909,1431,911,1430,911,1431,907,1428,911,1427,911,1424,913,1427,909,1430,907,1434,903,1436,903,1440,905,1440,903,1438,901,1434,901,1432,903,1429,903,1427,905,1423,913,1425,907,1427,901,1430,899,1432,899,1435,897,1442,901,1443,903,1443,900,1443,899,1440,897,1437,895,1433,895,1432,894,1432,895,1429,899,1427,899,1425,897,1425,895,1426,895,1429,893,1427,893,1429,891,1436,891,1439,893,1441,893,1445,897,1444,893,1443,891,1442,889,1440,887,1437,885,1431,885,1426,888,1426,893,1424,895,1424,899,1421,901,1420,899,1421,897,1423,895,1426,893,1426,888,1424,889,1421,893,1419,895,1419,897,1417,889,1415,885,1412,873,1413,877,1415,877,1414,875,1414,875,1413,873,1412,871,1412,869,1414,869,1416,865,1418,863,1421,861,1425,859,1426,859,1427,861,1427,863,1429,865,1431,863,1432,863,1432,871,1435,871,1436,869,1437,863,1436,859,1433,857,1431,855,1430,855,1432,857,1435,861,1436,863,1435,867,1433,869,1433,863,1432,861,1430,863,1428,863,1427,857,1428,855,1428,855,1429,853,1433,853,1435,851,1436,851,1436,847,1438,843,1440,847,1439,849,1440,851,1442,853,1443,853,1445,851,1446,851,1448,847,1448,845,1450,845,1452,847,1452,851,1450,853,1449,855,1450,857,1453,857,1451,855,1454,851,1454,847,1454,845,1452,843,1451,843,1447,845,1445,847,1444,851,1441,851,1443,849,1442,847,1442,843,1440,841,1437,841,1436,843,1434,847,1433,847,1433,849,1432,851,1430,851,1430,849,1430,847,1430,845,1429,841,1429,841,1429,849,1428,849,1428,851,1427,853,1425,855,1424,855,1424,857,1423,859,1420,859,1420,859,1420,861,1416,861,1416,860,1416,861,1415,863,1413,861,1412,861,1412,865,1412,865,1412,867,1410,869,1410,865,1412,867,1412,865,1411,865,1409,863,1405,863,1409,859,1411,863,1412,865,1412,861,1411,861,1411,859,1413,859,1415,861,1416,861,1416,860,1413,857,1414,855,1420,861,1420,859,1415,855,1417,853,1417,851,1418,853,1419,855,1421,855,1422,857,1424,857,1424,855,1422,855,1418,851,1428,851,1428,849,1419,849,1420,847,1428,847,1429,849,1429,841,1428,841,1429,839,1430,839,1434,837,1436,837,1438,839,1440,841,1443,841,1444,839,1444,833,1445,833,1447,831,1447,829,1446,827,1445,827,1449,823,1448,821,1446,819,1448,815,1447,815,1444,813,1445,815,1445,817,1444,819,1444,821,1447,821,1447,823,1445,823,1444,825,1443,827,1444,827,1445,829,1444,831,1443,831,1442,833,1442,835,1442,837,1437,837,1434,835,1434,835,1434,833,1433,831,1431,829,1432,829,1433,827,1433,825,1432,825,1432,823,1430,823,1431,825,1431,827,1430,829,1431,833,1431,835,1428,837,1428,835,1428,835,1428,841,1428,843,1425,845,1420,845,1419,843,1424,843,1425,841,1428,841,1428,835,1426,833,1426,835,1426,837,1426,837,1426,837,1423,841,1420,841,1419,839,1423,839,1424,837,1426,837,1426,837,1425,835,1426,835,1426,833,1426,833,1424,833,1424,831,1424,830,1424,835,1423,835,1422,837,1420,837,1419,839,1417,835,1418,835,1419,833,1422,833,1424,835,1424,830,1423,829,1422,831,1421,831,1420,829,1420,827,1421,825,1420,823,1418,823,1415,825,1415,827,1414,829,1412,831,1412,833,1410,833,1410,837,1409,837,1409,843,1407,845,1403,845,1403,847,1398,847,1400,845,1403,847,1403,845,1401,845,1401,843,1409,843,1409,837,1408,839,1409,839,1409,841,1402,841,1403,839,1404,839,1404,837,1404,837,1402,833,1406,833,1410,835,1407,835,1404,837,1410,837,1410,833,1408,833,1407,831,1409,829,1410,829,1410,825,1408,823,1409,821,1411,813,1408,813,1408,815,1408,817,1405,815,1408,815,1408,813,1405,813,1402,815,1404,815,1404,817,1406,817,1407,819,1406,821,1400,819,1395,817,1395,819,1390,819,1384,821,1385,817,1390,817,1395,819,1395,817,1391,815,1385,815,1383,813,1380,809,1377,805,1376,801,1376,795,1376,793,1376,789,1376,787,1378,779,1380,777,1382,775,1388,765,1388,773,1388,774,1388,777,1386,791,1385,805,1383,799,1381,791,1384,783,1388,777,1388,774,1384,781,1381,787,1380,793,1381,797,1382,801,1383,805,1385,807,1392,811,1401,815,1402,815,1399,813,1396,811,1393,811,1389,809,1387,805,1387,797,1388,789,1389,777,1389,775,1390,775,1390,765,1389,757,1388,752,1388,763,1384,769,1379,777,1378,773,1375,771,1375,773,1377,777,1377,777,1376,779,1374,781,1376,781,1374,787,1374,787,1374,789,1374,791,1373,791,1373,795,1372,795,1370,797,1369,795,1369,797,1369,801,1368,801,1365,799,1365,798,1365,803,1364,805,1361,805,1360,803,1360,803,1360,801,1363,801,1365,803,1365,798,1364,797,1365,797,1364,795,1364,793,1369,791,1365,797,1369,797,1369,795,1369,795,1369,793,1371,793,1373,795,1373,791,1371,791,1371,789,1374,789,1374,787,1373,785,1373,781,1374,781,1373,779,1373,779,1373,777,1375,775,1374,775,1372,775,1372,783,1371,785,1371,789,1369,791,1367,791,1366,775,1367,775,1371,777,1371,777,1370,779,1371,781,1372,783,1372,775,1370,775,1368,773,1368,769,1369,769,1367,767,1364,767,1362,766,1362,767,1357,767,1356,765,1358,763,1358,761,1359,761,1359,765,1362,767,1362,766,1360,765,1360,761,1361,759,1363,759,1365,761,1369,761,1370,759,1373,759,1375,757,1378,759,1378,761,1377,763,1374,765,1372,765,1370,767,1379,767,1379,765,1377,765,1378,763,1380,763,1380,759,1379,757,1377,755,1384,755,1386,751,1387,751,1388,763,1388,752,1387,749,1387,741,1388,741,1388,739,1388,735,1388,731,1389,731,1391,729,1392,729,1392,727,1388,727,1387,731,1386,733,1386,739,1384,735,1384,729,1383,727,1387,727,1388,725,1389,723,1391,719,1396,721,1395,719,1393,719,1394,715,1393,715,1392,709,1388,705,1385,701,1381,697,1380,695,1375,693,1372,691,1370,689,1365,685,1371,687,1376,689,1382,693,1389,701,1394,707,1398,711,1402,715,1406,719,1410,725,1413,729,1414,729,1418,737,1419,741,1420,745,1418,751,1413,759,1408,757,1407,757,1411,755,1413,755,1412,753,1413,751,1414,749,1414,745,1414,741,1414,737,1413,736,1413,743,1412,749,1411,751,1409,741,1409,737,1409,735,1409,731,1412,739,1413,743,1413,736,1413,735,1411,731,1409,729,1408,727,1408,727,1408,735,1407,737,1403,737,1403,735,1408,735,1408,727,1407,726,1407,731,1407,733,1404,733,1403,731,1407,731,1407,726,1407,726,1407,729,1403,729,1403,733,1402,733,1402,735,1400,737,1399,737,1400,733,1400,731,1402,731,1403,733,1403,729,1403,729,1403,727,1406,727,1407,729,1407,726,1402,719,1398,717,1394,715,1396,719,1398,719,1399,721,1401,721,1399,725,1394,725,1396,727,1397,729,1396,729,1393,731,1389,735,1390,735,1394,731,1398,729,1399,731,1399,729,1400,727,1399,727,1402,721,1403,723,1400,729,1400,731,1399,731,1396,731,1395,733,1395,735,1394,737,1391,739,1390,741,1394,741,1395,739,1396,737,1397,735,1397,737,1399,739,1405,739,1402,741,1407,741,1405,743,1402,743,1401,745,1408,745,1404,747,1401,747,1403,749,1405,747,1409,747,1407,749,1403,749,1402,749,1404,751,1406,751,1404,753,1410,753,1409,755,1395,755,1390,761,1391,763,1391,767,1393,767,1392,765,1393,763,1392,763,1393,759,1396,757,1406,757,1404,759,1410,759,1412,763,1414,767,1413,773,1412,775,1410,773,1409,771,1409,765,1408,765,1407,769,1407,771,1405,775,1404,775,1402,779,1401,779,1404,783,1404,785,1400,785,1403,787,1406,789,1410,787,1413,787,1409,789,1406,789,1401,789,1403,791,1410,791,1406,793,1400,793,1405,795,1411,795,1400,797,1405,797,1411,799,1399,799,1402,801,1410,801,1405,803,1399,803,1404,805,1410,805,1408,807,1399,807,1401,809,1405,809,1399,811,1411,811,1411,813,1415,813,1417,805,1415,805,1413,809,1412,809,1413,799,1413,789,1416,789,1418,793,1421,793,1423,791,1424,789,1424,789,1421,785,1423,785,1424,783,1425,785,1425,789,1427,789,1427,787,1427,785,1426,783,1426,781,1427,779,1425,777,1425,779,1423,783,1421,783,1421,787,1421,791,1418,791,1418,789,1417,789,1417,787,1419,787,1417,785,1418,783,1418,781,1416,781,1416,785,1414,785,1413,783,1413,785,1410,785,1411,783,1413,785,1413,783,1413,781,1415,781,1415,783,1416,783,1416,785,1416,781,1416,781,1417,779,1418,777,1420,779,1419,781,1419,783,1421,785,1419,787,1421,787,1421,783,1420,783,1420,779,1422,781,1422,779,1423,777,1425,779,1425,777,1425,777,1426,775,1426,773,1425,771,1426,771,1428,775,1430,775,1434,777,1433,781,1434,785,1436,787,1437,787,1439,793,1443,797,1448,797,1450,795,1454,791,1454,787,1453,783,1451,783,1449,785,1452,787,1452,791,1451,791,1450,793,1448,795,1445,795,1442,793,1441,791,1440,789,1443,787,1444,787,1445,791,1451,791,1451,789,1449,785,1448,787,1447,787,1449,789,1447,789,1445,787,1446,785,1448,783,1446,780,1446,783,1445,783,1442,785,1441,787,1440,785,1441,781,1441,779,1444,779,1446,783,1446,780,1445,779,1444,777,1441,777,1439,779,1439,781,1438,785,1436,783,1435,781,1435,779,1436,777,1436,775,1433,775,1432,773,1430,773,1429,771,1433,771,1434,769,1434,767,1434,765,1436,765,1438,763,1441,763,1441,759,1440,757,1440,759,1440,761,1434,763,1428,763,1427,761,1426,763,1428,765,1432,767,1432,769,1424,769,1424,771,1423,775,1422,774,1422,775,1421,777,1419,777,1418,775,1418,773,1421,773,1422,775,1422,774,1422,773,1419,771,1424,771,1424,769,1423,769,1420,767,1417,765,1417,767,1416,771,1416,777,1416,777,1415,779,1414,777,1412,779,1412,781,1409,781,1406,785,1405,781,1403,779,1404,777,1405,777,1406,775,1407,773,1408,775,1409,775,1409,777,1413,777,1415,775,1416,769,1416,767,1417,767,1417,765,1417,765,1413,763,1413,759,1415,757,1418,753,1419,751,1425,751,1423,757,1426,757,1430,755,1435,755,1437,757,1440,759,1440,757,1438,755,1432,753,1428,753,1425,755,1426,753,1426,751,1427,751,1425,749,1420,747,1421,743,1420,739,1419,735,1416,731,1416,729,1417,727,1416,723,1419,717,1422,713,1424,709,1426,707,1427,703,1427,695,1432,699,1433,697,1433,695,1434,695,1437,699,1438,703,1436,709,1436,709,1440,703,1440,699,1438,697,1436,693,1432,695,1431,695,1429,693,1427,693,1431,691,1435,689,1442,685,1443,689,1444,689,1445,691,1447,691,1450,689,1453,685,1454,683,1454,679,1455,679,1460,675,1465,673,1463,675,1462,679,1461,685,1464,683,1467,681,1469,675,1468,671,1470,671,1472,673,1469,679,1469,683,1469,686,1470,691,1472,695,1473,699,1475,693,1477,685,1477,683,1480,691,1478,693,1478,697,1480,699,1483,699,1484,697,1486,695,1487,697,1486,699,1483,701,1467,701,1469,699,1469,697,1467,695,1467,697,1467,701,1463,703,1459,701,1453,701,1451,703,1448,701,1446,699,1446,697,1448,695,1454,695,1456,691,1462,691,1462,693,1461,695,1462,697,1467,697,1467,695,1466,695,1464,695,1463,693,1463,691,1461,689,1457,689,1454,691,1454,691,1452,693,1450,693,1445,697,1445,699,1446,703,1448,703,1449,705,1446,711,1446,713,1445,713,1445,711,1442,711,1442,709,1436,709,1434,711,1431,713,1429,713,1431,715,1436,711,1441,711,1443,713,1444,715,1446,719,1447,721,1444,721,1444,723,1443,725,1444,725,1444,727,1442,729,1441,727,1441,725,1443,725,1442,723,1441,721,1441,719,1442,717,1441,715,1440,715,1440,729,1440,731,1437,731,1437,729,1440,729,1440,715,1439,715,1439,721,1440,725,1439,727,1438,725,1434,729,1434,727,1433,727,1433,735,1433,737,1431,737,1430,735,1430,737,1430,739,1427,739,1427,735,1430,737,1430,735,1430,735,1431,733,1432,733,1433,735,1433,727,1432,729,1432,729,1431,731,1430,731,1429,730,1429,731,1429,733,1426,733,1426,731,1429,731,1429,730,1429,729,1429,729,1430,727,1426,727,1426,725,1426,723,1427,721,1429,719,1427,717,1426,719,1425,721,1425,722,1425,727,1425,729,1423,729,1421,727,1425,727,1425,722,1424,725,1422,723,1421,721,1419,721,1421,719,1423,719,1423,717,1422,717,1422,715,1421,715,1420,717,1420,719,1419,719,1418,723,1420,723,1421,725,1420,727,1420,729,1421,729,1424,731,1426,735,1426,739,1427,741,1430,741,1429,743,1430,747,1433,747,1435,749,1437,751,1440,751,1440,749,1441,747,1444,753,1448,753,1445,765,1446,767,1449,773,1450,779,1453,783,1455,787,1463,789,1465,793,1469,793,1472,791,1474,789,1469,791,1472,781,1472,771,1472,769,1471,767,1471,767,1471,771,1470,781,1470,787,1468,791,1466,791,1464,789,1468,785,1469,779,1471,771,1471,767,1470,765,1472,767,1473,771,1474,775,1474,801,1473,803,1471,805,1472,805,1474,809,1476,811,1479,813,1481,814,1476,809,1474,807,1474,803,1476,803,1478,807,1481,814,1483,815,1483,815,1483,817,1482,819,1482,825,1482,827,1483,829,1482,831,1480,833,1479,835,1479,833,1480,831,1480,831,1480,829,1480,827,1480,826,1480,829,1479,833,1479,829,1480,829,1480,826,1480,825,1480,823,1480,821,1480,815,1479,821,1478,827,1479,827,1477,829,1476,831,1475,837,1474,835,1474,833,1476,829,1477,823,1479,815,1476,819,1476,823,1475,825,1474,831,1471,837,1470,835,1470,833,1473,827,1474,823,1474,813,1473,815,1474,817,1473,819,1473,823,1471,827,1466,829,1467,827,1469,825,1471,823,1471,819,1470,821,1468,823,1465,827,1464,829,1464,831,1467,831,1470,829,1471,827,1470,833,1469,833,1469,837,1471,839,1472,839,1473,837,1474,837,1475,839,1478,833,1478,837,1481,837,1480,835,1482,833,1480,847,1480,851,1481,859,1482,861,1480,881,1480,887,1480,889,1480,893,1480,897,1480,911,1480,915,1480,917,1480,917,1480,919,1483,905,1483,879,1484,869,1486,873,1487,873,1489,875,1489,871,1489,867,1490,859,1490,857,1491,857,1490,855,1491,853,1490,845,1490,837,1495,837,1498,839,1497,839,1494,845,1493,849,1491,855,1492,857,1494,855,1495,851,1496,847,1496,845,1499,839,1500,841,1500,823,1500,823,1500,819,1506,819,1511,817,1513,819,1513,815,1512,815,1511,813,1517,811,1522,809,1524,809,1526,811,1526,806,1525,807,1523,805,1528,803,1533,801,1533,798,1527,801,1522,804,1522,807,1515,811,1510,811,1510,815,1506,817,1499,817,1499,815,1505,815,1508,813,1510,815,1510,811,1510,811,1508,809,1514,807,1522,807,1522,804,1520,805,1520,805,1520,805,1512,807,1507,807,1507,811,1505,813,1500,813,1499,811,1501,811,1503,809,1506,809,1507,811,1507,807,1507,807,1505,805,1510,805,1516,803,1520,805,1520,805,1517,803,1521,801,1523,801,1523,799,1531,797,1538,793,1541,795,1541,789,1540,791,1534,793,1527,797,1528,793,1530,793,1532,791,1540,787,1545,783,1545,767,1545,766,1545,781,1544,783,1540,785,1535,789,1530,791,1531,787,1534,785,1541,779,1540,777,1539,779,1536,781,1531,785,1532,781,1540,775,1544,771,1544,773,1544,777,1544,777,1545,781,1545,766,1544,761,1543,758,1543,771,1540,773,1536,775,1536,773,1538,771,1540,769,1542,767,1543,769,1543,771,1543,758,1542,755,1542,755,1542,765,1541,767,1539,767,1537,769,1538,765,1536,767,1535,769,1535,769,1535,777,1533,777,1531,778,1531,781,1530,783,1530,785,1530,785,1530,787,1529,791,1527,791,1527,793,1526,797,1524,797,1520,799,1514,801,1512,799,1512,801,1505,803,1505,803,1505,807,1502,809,1498,809,1498,807,1500,805,1503,805,1505,807,1505,803,1503,803,1502,801,1507,801,1509,799,1509,797,1511,797,1511,799,1510,799,1512,801,1512,799,1512,799,1520,797,1527,793,1527,791,1526,791,1523,793,1523,791,1525,791,1526,789,1527,787,1530,787,1530,785,1525,787,1527,783,1528,783,1531,781,1531,778,1528,781,1528,777,1530,777,1535,773,1535,777,1535,769,1532,773,1532,769,1535,765,1539,763,1540,761,1542,761,1542,765,1542,755,1541,749,1541,759,1539,759,1534,765,1536,759,1538,757,1541,755,1541,759,1541,749,1541,749,1540,747,1540,745,1540,755,1536,757,1537,755,1537,753,1539,751,1539,753,1540,755,1540,745,1540,744,1540,749,1538,751,1537,751,1537,749,1538,747,1539,749,1540,749,1540,744,1539,741,1538,739,1538,743,1538,745,1536,747,1536,749,1536,753,1535,754,1535,755,1535,759,1534,759,1534,761,1533,765,1531,766,1531,769,1531,773,1529,775,1527,776,1527,779,1527,781,1526,782,1526,783,1524,787,1523,789,1522,789,1522,791,1519,795,1512,797,1514,795,1516,793,1522,791,1522,789,1517,791,1519,787,1522,787,1526,783,1526,782,1525,783,1522,785,1523,781,1524,779,1527,779,1527,776,1524,777,1525,775,1525,773,1526,771,1531,769,1531,766,1528,769,1529,765,1530,763,1534,761,1534,759,1531,761,1532,759,1532,757,1535,755,1535,754,1534,755,1532,757,1532,755,1532,753,1536,749,1536,747,1534,749,1535,747,1538,743,1538,739,1537,737,1537,737,1537,741,1537,743,1536,743,1533,745,1537,741,1537,737,1537,737,1536,737,1536,739,1534,743,1531,743,1531,745,1530,746,1530,751,1530,751,1530,755,1530,757,1530,759,1530,761,1529,763,1528,765,1527,765,1527,767,1526,769,1524,771,1523,771,1523,775,1523,777,1522,777,1522,781,1520,785,1518,785,1516,787,1518,787,1514,790,1514,791,1506,799,1506,797,1507,795,1510,793,1514,791,1514,790,1513,791,1515,787,1516,787,1518,783,1520,781,1522,781,1522,777,1519,779,1521,777,1521,775,1523,775,1523,771,1522,773,1523,769,1525,767,1527,767,1527,765,1524,767,1525,765,1526,763,1527,761,1530,761,1530,759,1527,759,1529,757,1529,755,1530,755,1530,751,1529,753,1529,749,1530,749,1530,751,1530,746,1528,749,1528,747,1531,745,1531,743,1530,743,1531,741,1534,739,1536,739,1536,737,1533,735,1533,737,1532,739,1532,735,1533,737,1533,735,1533,735,1532,735,1532,733,1533,731,1533,729,1532,727,1531,727,1531,729,1531,733,1530,735,1529,735,1529,729,1531,729,1531,727,1528,727,1526,729,1523,729,1527,727,1528,725,1529,723,1530,717,1530,713,1529,711,1529,709,1529,707,1527,705,1529,707,1529,709,1527,707,1526,707,1528,711,1529,715,1529,719,1528,723,1528,717,1527,713,1525,711,1527,717,1527,721,1526,725,1525,725,1526,721,1526,719,1525,717,1523,715,1524,717,1524,723,1525,723,1523,727,1522,729,1522,729,1522,731,1527,731,1527,733,1527,735,1524,733,1523,732,1523,733,1522,735,1521,735,1521,733,1523,733,1523,732,1521,731,1520,733,1517,731,1518,729,1518,729,1521,727,1523,725,1523,723,1523,721,1521,717,1522,721,1521,723,1520,719,1520,723,1519,725,1518,727,1518,723,1517,719,1517,725,1516,731,1518,733,1520,735,1519,735,1519,737,1519,737,1523,739,1528,739,1529,741,1523,741,1526,743,1527,743,1528,745,1526,743,1519,743,1520,745,1526,745,1527,747,1528,751,1528,755,1525,761,1522,769,1520,773,1518,781,1515,785,1510,791,1505,795,1505,795,1505,797,1503,799,1501,799,1501,803,1498,803,1498,801,1500,801,1501,803,1501,799,1501,799,1505,797,1505,795,1500,799,1498,797,1498,791,1497,785,1499,783,1509,779,1510,777,1506,777,1506,771,1508,763,1512,757,1512,761,1513,767,1514,765,1514,763,1514,759,1514,757,1513,755,1514,749,1515,747,1517,745,1514,745,1512,751,1511,755,1509,759,1507,759,1506,763,1505,771,1503,777,1501,779,1499,781,1497,781,1493,789,1495,789,1495,803,1496,811,1499,835,1490,833,1489,825,1490,815,1491,807,1491,797,1492,793,1492,789,1491,789,1489,791,1488,801,1488,835,1489,837,1489,847,1490,851,1490,853,1490,855,1487,855,1485,859,1486,863,1488,863,1488,861,1487,861,1487,859,1490,857,1488,873,1486,869,1484,863,1482,857,1482,853,1482,849,1483,833,1485,813,1486,807,1486,803,1487,801,1488,791,1487,795,1485,796,1485,797,1485,801,1484,799,1483,801,1484,805,1485,807,1481,803,1482,809,1484,813,1479,809,1476,803,1477,801,1477,799,1478,801,1478,805,1480,805,1481,801,1481,799,1485,797,1485,796,1484,797,1478,797,1476,799,1476,781,1480,787,1485,791,1486,789,1485,789,1482,785,1480,783,1479,781,1477,781,1475,779,1477,773,1475,769,1481,781,1480,781,1482,783,1482,781,1478,771,1479,771,1479,769,1480,769,1479,765,1479,761,1482,761,1484,749,1486,743,1486,741,1487,739,1487,737,1488,735,1491,735,1492,737,1492,737,1490,739,1489,741,1489,755,1488,759,1487,761,1485,761,1487,763,1488,765,1487,767,1487,769,1488,769,1488,779,1489,783,1486,777,1481,769,1485,771,1485,761,1484,761,1483,763,1483,765,1484,767,1480,767,1480,769,1480,769,1480,771,1481,771,1484,775,1486,777,1487,781,1489,785,1490,785,1490,783,1490,783,1489,779,1491,771,1490,769,1490,767,1489,765,1489,761,1492,749,1493,745,1494,741,1493,741,1490,749,1490,745,1491,741,1493,737,1494,735,1495,733,1492,733,1493,731,1494,731,1496,729,1496,729,1497,727,1495,727,1497,725,1499,727,1502,733,1502,739,1503,741,1503,749,1502,749,1502,743,1502,741,1500,737,1500,741,1500,743,1501,747,1500,751,1500,750,1500,753,1500,763,1499,761,1498,759,1498,759,1500,753,1500,750,1499,747,1498,743,1499,749,1497,759,1497,751,1495,757,1496,761,1496,763,1494,767,1493,771,1492,777,1492,777,1490,783,1491,783,1491,785,1492,787,1493,785,1493,783,1497,781,1492,781,1493,779,1494,779,1494,775,1494,769,1495,767,1496,763,1496,761,1499,765,1498,767,1496,771,1498,769,1499,767,1500,763,1501,759,1501,753,1502,759,1503,757,1504,755,1504,753,1504,751,1505,749,1506,747,1514,737,1509,743,1504,747,1504,745,1506,743,1507,743,1507,741,1512,737,1516,735,1518,735,1516,733,1515,733,1515,731,1516,729,1516,727,1516,721,1517,719,1517,717,1515,719,1516,721,1514,729,1513,729,1511,731,1513,731,1515,729,1514,733,1515,733,1508,737,1506,739,1505,743,1504,743,1504,739,1502,735,1502,731,1501,729,1503,727,1502,724,1502,725,1502,727,1500,729,1500,725,1498,723,1502,725,1502,724,1501,721,1500,719,1500,721,1496,721,1497,719,1499,719,1500,721,1500,719,1500,717,1505,715,1508,713,1506,709,1505,708,1505,713,1502,713,1504,711,1505,713,1505,708,1504,707,1502,707,1500,709,1501,709,1500,711,1501,711,1500,713,1499,715,1499,717,1497,715,1496,717,1497,717,1494,719,1491,719,1493,717,1495,713,1497,711,1498,707,1506,701,1510,703,1514,703,1513,701,1510,701,1507,699,1507,697,1506,697,1509,695,1506,695,1506,697,1505,699,1504,699,1503,697,1506,697,1506,695,1502,695,1502,699,1503,701,1498,705,1497,707,1496,711,1493,715,1490,719,1491,721,1494,721,1494,723,1496,723,1494,725,1494,725,1494,729,1493,729,1491,733,1487,735,1485,736,1485,739,1485,741,1485,741,1485,745,1484,747,1483,747,1483,751,1482,753,1481,752,1481,753,1481,757,1480,759,1478,756,1478,759,1478,769,1477,769,1477,759,1478,759,1478,756,1478,755,1478,753,1481,753,1481,752,1478,751,1480,747,1482,749,1483,751,1483,747,1481,745,1482,743,1485,745,1485,741,1483,741,1485,739,1485,736,1485,737,1481,741,1479,747,1476,756,1476,769,1471,765,1472,763,1476,769,1476,756,1476,757,1476,759,1476,763,1474,763,1474,759,1476,759,1476,757,1476,757,1469,763,1469,765,1469,765,1469,767,1468,777,1467,777,1464,789,1461,787,1465,777,1467,773,1468,767,1469,767,1469,765,1467,765,1467,763,1467,763,1467,767,1461,783,1462,783,1461,785,1459,785,1459,787,1458,787,1458,785,1457,783,1458,783,1458,781,1459,779,1461,779,1462,773,1467,767,1467,763,1463,761,1462,759,1462,771,1459,777,1456,783,1455,783,1455,781,1462,763,1462,771,1462,759,1460,757,1460,756,1460,763,1458,769,1457,773,1453,781,1453,777,1453,775,1456,771,1460,763,1460,756,1459,755,1458,753,1458,753,1458,761,1456,769,1451,777,1450,773,1451,771,1452,767,1456,761,1458,755,1458,761,1458,753,1458,749,1456,749,1456,753,1454,763,1450,771,1449,771,1449,767,1456,753,1456,749,1456,749,1454,745,1454,749,1452,759,1450,763,1448,767,1447,765,1447,763,1450,757,1454,749,1454,745,1453,743,1453,742,1453,743,1453,747,1452,753,1449,757,1446,763,1447,757,1450,753,1451,751,1451,749,1451,743,1453,743,1453,742,1450,737,1450,737,1450,743,1450,747,1449,749,1447,751,1446,751,1444,749,1443,747,1445,745,1442,745,1440,741,1442,741,1439,739,1439,743,1439,745,1439,745,1439,747,1438,749,1437,749,1437,747,1439,747,1439,745,1436,743,1436,741,1438,741,1439,743,1439,739,1437,737,1436,736,1436,741,1435,741,1435,743,1435,745,1431,745,1431,743,1435,743,1435,741,1431,741,1431,739,1432,739,1436,741,1436,736,1435,735,1434,733,1435,731,1435,729,1436,729,1436,731,1437,733,1437,735,1441,735,1444,737,1446,739,1446,741,1446,739,1446,737,1444,735,1440,733,1445,733,1446,735,1448,735,1450,743,1450,737,1449,735,1448,733,1446,733,1447,731,1445,727,1445,725,1445,724,1445,729,1445,731,1443,731,1443,729,1445,729,1445,724,1444,723,1447,723,1448,721,1447,717,1446,717,1447,715,1450,717,1451,719,1453,719,1454,717,1455,715,1457,719,1458,719,1458,721,1457,721,1455,719,1454,719,1454,721,1456,721,1458,723,1457,725,1459,727,1462,727,1464,729,1461,729,1468,733,1472,733,1469,731,1467,727,1468,725,1470,723,1473,723,1474,725,1474,729,1473,729,1472,733,1476,733,1478,731,1479,729,1476,731,1475,725,1475,723,1471,721,1469,723,1467,723,1466,721,1468,719,1468,713,1471,713,1468,711,1465,707,1464,707,1466,713,1467,715,1466,717,1467,717,1464,721,1465,721,1466,723,1466,727,1465,727,1464,725,1464,721,1463,721,1463,725,1460,725,1460,721,1461,721,1459,717,1458,717,1456,715,1454,713,1457,713,1457,711,1456,711,1454,709,1453,711,1452,711,1453,713,1454,715,1452,717,1450,717,1448,715,1448,713,1448,711,1449,707,1450,707,1451,705,1452,705,1453,703,1455,703,1459,705,1462,705,1463,703,1466,703,1470,707,1472,707,1472,709,1473,709,1473,713,1475,713,1475,711,1476,711,1478,715,1480,723,1479,729,1481,727,1482,723,1481,721,1480,715,1478,711,1474,707,1472,707,1468,703,1480,703,1483,705,1488,705,1485,703,1483,703,1485,701,1486,699,1487,697,1487,695,1490,695,1484,691,1483,690,1483,695,1482,697,1481,697,1480,695,1480,693,1481,691,1482,693,1483,695,1483,690,1479,687,1478,683,1481,683,1484,685,1488,689,1490,695,1491,695,1490,689,1490,687,1489,687,1488,685,1489,685,1491,683,1502,683,1504,685,1503,685,1502,686,1505,685,1507,685,1503,683,1499,681,1493,681,1487,685,1485,683,1482,681,1488,681,1493,679,1496,677,1489,675,1488,675,1493,677,1491,677,1490,679,1482,679,1482,681,1476,681,1476,679,1479,679,1482,681,1482,679,1479,679,1485,677,1488,675,1485,675,1483,677,1478,677,1476,679,1475,679,1475,685,1473,693,1471,691,1470,686,1470,681,1472,677,1475,681,1475,685,1475,679,1474,677,1473,675,1473,673,1475,675,1481,675,1489,671,1487,669,1483,669,1487,671,1483,671,1480,673,1475,673,1473,671,1478,669,1472,669,1483,667,1512,667,1520,675,1528,681,1530,681,1529,687,1529,693,1530,699,1532,703,1534,699,1536,695,1536,689,1535,685,1536,683,1545,687,1550,689,1555,689,1558,687,1563,687,1565,685,1562,683,1562,685,1554,687,1549,687,1541,683,1534,681,1534,693,1532,699,1531,693,1531,687,1532,683,1534,683,1534,687,1534,693,1534,681,1534,681,1538,679,1548,679,1562,685,1562,683,1547,677,1539,677,1544,675,1551,669,1553,667,1554,665,1554,663,1552,665,1551,665,1551,667,1548,669,1542,673,1534,677,1535,673,1540,669,1551,667,1551,665,1544,665,1544,661,1545,659,1549,661,1554,663,1565,663,1566,661,1562,659,1562,661,1552,661,1549,659,1550,657,1557,659,1560,659,1562,661,1562,659,1557,657,1556,657,1554,655,1550,657,1547,657,1544,655,1544,657,1544,661,1543,663,1542,662,1542,665,1538,667,1535,671,1532,673,1532,675,1532,677,1534,677,1532,679,1531,679,1523,673,1528,673,1533,671,1540,663,1541,663,1542,665,1542,662,1541,661,1542,659,1542,657,1543,655,1544,657,1544,655,1544,655,1549,653,1555,651,1561,651,1566,653,1574,659,1581,669,1583,673,1585,681,1588,683,1587,681,1585,673,1586,673,1586,675,1588,675,1589,681,1595,689,1598,691,1602,691,1599,689,1596,689,1594,685,1591,681,1588,675,1593,677,1597,681,1601,685,1602,691,1603,691,1602,685,1603,685,1604,683,1606,679,1607,677,1610,673,1611,669,1611,675,1611,677,1608,681,1605,683,1603,685,1605,685,1608,683,1610,679,1612,677,1613,675,1612,671,1612,669,1612,665,1613,667,1615,673,1615,677,1614,679,1606,689,1605,691,1605,697,1606,699,1607,699,1607,699,1606,695,1607,691,1612,683,1614,681,1615,677,1615,681,1615,685,1615,687,1614,689,1612,691,1607,699,1613,693,1615,689,1616,686,1616,678,1617,677,1618,681,1618,687,1619,689,1615,695,1615,697,1614,701,1614,715,1613,719,1615,717,1619,713,1621,711,1622,705,1623,701,1622,695,1621,693,1621,697,1621,703,1619,711,1616,713,1615,713,1615,703,1616,697,1619,693,1621,697,1621,693,1620,691,1619,683,1621,683,1623,687,1624,695,1625,701,1628,703,1632,703,1632,701,1632,693,1631,691,1631,691,1631,695,1631,701,1627,701,1625,695,1624,687,1628,689,1631,695,1631,691,1627,687,1624,685,1621,683,1619,681,1618,677,1617,673,1615,667,1620,675,1624,677,1628,681,1635,681,1638,683,1636,679,1635,676,1635,679,1628,679,1623,675,1618,667,1616,665,1614,663,1620,665,1627,669,1631,673,1633,677,1635,679,1635,676,1635,675,1633,673,1629,669,1624,667,1618,663,1613,661,1611,659,1611,663,1611,665,1611,667,1610,671,1608,673,1605,677,1604,681,1601,683,1601,683,1597,679,1592,675,1591,675,1589,673,1587,673,1587,671,1585,671,1581,665,1578,663,1577,659,1579,661,1580,661,1585,669,1588,671,1591,673,1598,673,1593,671,1588,669,1582,661,1586,663,1590,665,1594,667,1598,673,1600,673,1600,671,1598,671,1598,669,1594,663,1591,663,1586,661,1590,661,1587,657,1587,659,1578,659,1574,657,1578,655,1582,655,1584,657,1587,659,1587,657,1583,653,1578,653,1575,655,1571,655,1569,653,1573,653,1582,651,1591,651,1599,653,1603,653,1601,657,1600,663,1600,667,1602,675,1603,677,1606,673,1607,671,1608,669,1608,665,1607,661,1606,659,1606,663,1606,667,1606,669,1603,673,1603,671,1603,669,1601,667,1601,663,1603,659,1604,655,1606,663,1606,659,1604,655,1607,657,1609,659,1611,663,1611,659,1610,657,1606,655,1612,655,1616,659,1619,661,1622,663,1628,665,1632,663,1635,663,1632,661,1632,660,1632,663,1627,663,1622,661,1618,659,1615,655,1624,657,1628,659,1629,661,1632,663,1632,660,1629,657,1625,657,1617,655,1610,653,1605,651,1619,651,1622,649,1625,647,1629,643,1631,641,1628,641,1628,643,1625,645,1620,649,1606,649,1608,647,1615,643,1628,643,1628,641,1611,641,1607,643,1605,647,1603,651,1595,648,1605,653,1604,653,1593,649,1581,649,1575,651,1562,651,1556,649,1540,654,1540,657,1540,659,1539,661,1537,663,1536,663,1533,667,1526,671,1521,673,1523,671,1524,669,1531,663,1528,663,1524,665,1522,669,1521,671,1518,669,1516,667,1523,665,1525,663,1528,661,1534,659,1540,657,1540,654,1537,655,1533,655,1533,657,1532,659,1529,659,1526,657,1526,657,1526,659,1525,661,1523,661,1521,659,1519,661,1520,661,1523,663,1518,663,1515,661,1514,661,1516,663,1514,665,1512,665,1510,661,1508,663,1509,665,1508,665,1505,663,1503,661,1505,665,1502,665,1500,663,1499,663,1500,665,1498,665,1495,661,1493,661,1495,665,1493,665,1491,663,1490,663,1491,665,1489,665,1486,661,1485,661,1486,665,1484,665,1482,663,1481,661,1480,661,1481,663,1482,665,1480,665,1474,663,1476,667,1474,667,1471,665,1470,663,1469,663,1469,665,1472,667,1468,669,1467,669,1467,671,1467,677,1466,679,1462,683,1464,677,1465,673,1467,671,1467,669,1466,669,1462,665,1462,667,1464,671,1463,671,1459,669,1458,667,1458,669,1458,669,1461,673,1458,673,1456,671,1454,669,1455,671,1456,675,1456,675,1453,673,1451,673,1452,675,1454,677,1453,679,1452,677,1452,681,1452,683,1451,687,1449,689,1444,689,1443,685,1445,685,1445,683,1446,683,1447,687,1448,687,1448,683,1452,681,1452,677,1450,675,1448,673,1448,675,1451,679,1450,679,1447,677,1447,681,1446,681,1444,679,1444,679,1444,683,1441,683,1440,681,1439,680,1439,685,1437,684,1437,685,1435,685,1435,689,1430,687,1430,689,1430,691,1427,691,1423,683,1426,685,1427,689,1430,689,1430,687,1429,687,1426,683,1427,681,1428,681,1429,683,1432,687,1435,689,1435,685,1434,685,1429,681,1432,679,1437,685,1437,684,1436,683,1433,679,1435,677,1438,681,1439,685,1439,680,1435,677,1437,675,1439,675,1444,683,1444,679,1441,677,1441,675,1442,673,1444,675,1447,681,1447,677,1447,677,1445,675,1444,673,1448,669,1453,665,1455,663,1458,663,1461,659,1474,657,1476,655,1476,653,1474,651,1474,649,1474,649,1473,651,1475,653,1474,655,1469,651,1464,649,1455,649,1450,647,1452,651,1454,653,1456,655,1462,657,1456,655,1452,649,1457,651,1463,651,1468,653,1471,653,1473,657,1462,657,1462,657,1454,663,1453,663,1451,661,1444,655,1440,655,1436,654,1442,657,1446,659,1449,661,1452,663,1451,665,1449,665,1447,669,1443,671,1443,669,1436,667,1430,665,1426,663,1423,663,1416,665,1421,655,1421,653,1423,649,1432,649,1424,647,1425,645,1434,647,1440,647,1453,643,1449,645,1441,649,1443,649,1447,647,1451,645,1455,647,1460,647,1468,643,1470,643,1472,641,1469,641,1465,643,1460,645,1453,645,1458,641,1469,641,1471,640,1468,639,1463,639,1457,641,1455,641,1453,643,1458,633,1459,629,1459,627,1459,623,1458,624,1458,627,1457,631,1456,635,1452,641,1450,643,1450,639,1451,635,1454,631,1458,627,1458,624,1455,627,1452,629,1451,631,1449,626,1449,631,1449,639,1448,643,1446,643,1444,639,1444,635,1445,631,1447,625,1449,631,1449,626,1448,625,1447,623,1455,621,1463,619,1465,619,1471,619,1474,617,1478,615,1482,613,1486,613,1486,625,1485,629,1483,635,1483,633,1483,639,1476,637,1473,633,1470,627,1467,621,1472,625,1478,629,1481,633,1483,639,1483,633,1480,627,1473,623,1468,621,1465,619,1465,621,1466,623,1469,629,1473,635,1476,639,1482,641,1476,649,1474,649,1476,651,1480,645,1483,639,1484,637,1485,635,1487,631,1488,619,1489,625,1489,631,1485,639,1484,643,1482,647,1481,647,1478,653,1478,655,1478,657,1489,657,1498,659,1513,659,1518,657,1525,653,1531,651,1537,649,1541,647,1549,647,1551,640,1553,633,1561,621,1563,617,1565,615,1569,610,1571,608,1572,605,1572,603,1574,599,1574,593,1573,591,1573,595,1573,599,1570,605,1570,597,1569,593,1568,589,1572,593,1573,595,1573,591,1570,589,1567,585,1566,586,1569,595,1569,599,1568,608,1568,609,1567,611,1562,617,1561,617,1562,613,1562,608,1561,605,1561,604,1561,607,1561,613,1560,617,1559,621,1557,619,1557,617,1559,609,1559,601,1561,607,1561,604,1560,601,1564,601,1569,599,1569,595,1567,594,1567,597,1562,599,1558,599,1553,597,1557,601,1558,603,1558,605,1556,617,1558,621,1552,633,1548,645,1543,645,1543,643,1543,641,1545,639,1546,635,1546,629,1545,625,1545,624,1545,633,1544,637,1542,641,1542,640,1542,645,1538,645,1537,644,1537,647,1529,649,1521,653,1523,649,1525,643,1524,637,1523,635,1523,635,1523,645,1522,647,1520,651,1518,653,1517,653,1516,649,1516,647,1516,645,1519,639,1522,635,1523,640,1523,645,1523,635,1522,633,1524,631,1529,641,1532,645,1535,645,1537,647,1537,644,1535,643,1532,641,1530,637,1527,631,1531,633,1536,637,1542,645,1542,640,1540,639,1540,637,1540,631,1541,625,1541,621,1543,625,1544,627,1545,633,1545,624,1543,621,1542,619,1542,617,1543,619,1547,621,1550,629,1552,631,1553,629,1553,625,1555,619,1556,613,1556,610,1555,607,1555,603,1554,602,1554,607,1554,615,1551,629,1550,625,1549,621,1549,619,1549,617,1550,613,1551,609,1552,603,1554,607,1554,602,1553,601,1552,597,1552,601,1551,605,1548,613,1547,609,1547,619,1545,617,1542,617,1542,615,1541,613,1540,609,1540,615,1540,619,1539,627,1538,637,1533,633,1530,631,1526,629,1528,627,1532,619,1540,619,1540,615,1539,614,1539,617,1530,617,1524,613,1521,609,1526,609,1531,611,1533,611,1538,615,1539,617,1539,614,1538,613,1535,611,1532,609,1518,607,1517,607,1523,613,1530,619,1529,619,1528,623,1526,627,1523,629,1520,630,1520,633,1519,635,1517,637,1516,641,1515,644,1515,653,1515,655,1513,654,1513,655,1512,657,1492,655,1494,653,1496,653,1498,649,1499,645,1499,643,1497,639,1497,638,1497,645,1497,649,1495,651,1493,653,1490,655,1489,653,1489,651,1496,639,1497,643,1497,645,1497,638,1497,637,1500,637,1503,643,1506,651,1510,655,1513,655,1513,654,1512,653,1510,653,1506,643,1503,639,1508,641,1513,649,1515,653,1515,644,1514,647,1508,641,1506,639,1501,637,1506,635,1516,635,1520,633,1520,630,1519,631,1514,633,1510,633,1515,627,1518,625,1521,623,1529,619,1526,619,1515,625,1516,621,1516,615,1514,611,1514,617,1514,621,1512,627,1509,633,1508,631,1508,627,1509,623,1512,613,1512,611,1514,617,1514,611,1514,611,1510,607,1509,607,1510,609,1510,613,1508,611,1505,611,1500,613,1493,615,1491,615,1493,617,1496,615,1501,615,1505,613,1509,613,1508,617,1506,619,1496,619,1494,617,1493,617,1492,617,1495,619,1504,621,1508,619,1507,625,1507,631,1500,623,1495,621,1490,621,1491,625,1497,633,1499,633,1495,629,1493,625,1492,623,1496,623,1500,625,1503,629,1507,633,1499,633,1501,635,1503,635,1495,637,1495,637,1490,645,1488,649,1487,653,1488,655,1479,655,1480,653,1482,651,1484,645,1489,641,1495,637,1495,637,1494,637,1491,637,1486,641,1487,637,1489,635,1491,633,1491,629,1490,625,1490,621,1489,619,1488,617,1487,613,1495,611,1502,609,1509,605,1516,601,1519,605,1523,607,1533,607,1535,605,1537,603,1538,609,1539,613,1540,615,1540,609,1539,607,1539,603,1539,601,1543,605,1545,609,1546,613,1547,619,1547,609,1547,609,1545,603,1542,601,1537,597,1536,597,1536,599,1537,601,1536,601,1536,603,1533,605,1522,605,1519,603,1517,601,1532,601,1536,603,1536,601,1527,599,1519,599,1526,597,1533,595,1548,593,1550,597,1552,597,1552,597,1549,593,1552,595,1561,595,1567,597,1567,594,1563,593,1553,593,1566,586,1566,585,1567,585,1567,585,1568,585,1571,583,1576,581,1580,577,1584,573,1587,569,1595,571,1600,571,1604,569,1604,570,1604,575,1604,581,1602,587,1597,595,1597,591,1598,585,1600,579,1604,575,1604,570,1603,575,1597,581,1595,585,1595,595,1590,599,1587,601,1589,601,1595,605,1602,607,1612,607,1614,605,1617,605,1617,605,1617,607,1616,613,1614,617,1608,621,1605,625,1605,623,1606,617,1608,613,1617,607,1617,605,1613,609,1604,615,1603,621,1604,625,1595,629,1596,623,1596,619,1596,617,1595,617,1595,617,1595,619,1594,627,1592,631,1588,635,1588,631,1589,627,1592,623,1595,619,1595,617,1588,623,1587,627,1586,631,1587,633,1587,635,1587,637,1587,639,1586,635,1585,633,1585,641,1583,643,1580,643,1578,641,1579,633,1580,627,1582,631,1584,637,1585,641,1585,633,1584,631,1581,627,1579,625,1577,641,1578,643,1579,645,1577,647,1573,647,1567,645,1574,645,1569,643,1566,642,1566,645,1553,645,1554,639,1557,635,1561,641,1566,645,1566,642,1564,641,1559,635,1558,633,1566,637,1574,645,1576,645,1572,641,1569,637,1567,635,1562,633,1569,629,1573,625,1576,619,1577,615,1578,611,1575,612,1575,615,1573,623,1570,627,1564,631,1558,633,1560,627,1565,623,1567,621,1574,615,1575,615,1575,612,1574,613,1571,617,1563,621,1574,607,1577,603,1578,601,1582,597,1585,593,1586,585,1587,581,1586,577,1586,575,1584,577,1584,577,1584,583,1583,591,1581,597,1577,601,1578,589,1582,583,1584,577,1584,577,1577,587,1576,591,1576,595,1575,603,1571,608,1570,609,1572,607,1570,609,1570,609,1570,610,1565,615,1560,625,1557,633,1554,637,1552,645,1553,645,1556,647,1564,647,1576,649,1580,647,1593,647,1583,645,1585,643,1586,641,1587,641,1588,639,1592,641,1601,641,1595,639,1589,639,1591,637,1593,635,1601,635,1609,637,1613,637,1601,641,1604,641,1610,639,1615,637,1604,633,1591,633,1597,631,1599,629,1602,627,1607,631,1618,635,1624,635,1627,633,1630,633,1627,631,1627,633,1614,633,1610,631,1604,627,1608,625,1612,627,1616,629,1621,631,1627,633,1627,631,1626,631,1622,629,1615,625,1613,625,1610,623,1608,623,1610,621,1612,621,1617,625,1625,625,1629,623,1636,619,1631,617,1623,617,1629,619,1633,619,1628,621,1623,623,1618,623,1613,621,1615,619,1619,619,1623,617,1615,617,1616,613,1618,611,1618,607,1618,603,1615,603,1613,602,1613,603,1611,605,1601,605,1596,603,1589,601,1593,599,1603,599,1610,603,1613,603,1613,602,1605,599,1600,597,1594,597,1599,595,1605,597,1608,599,1615,599,1622,597,1628,595,1633,593,1636,591,1629,591,1629,593,1621,595,1616,597,1610,597,1603,595,1615,593,1629,593,1629,591,1607,591,1612,589,1615,585,1616,583,1620,577,1622,573,1625,567,1626,563,1624,555,1624,563,1623,569,1620,573,1620,565,1620,562,1621,557,1622,553,1623,557,1624,563,1624,555,1624,553,1622,547,1619,557,1618,565,1618,573,1619,577,1615,583,1615,575,1615,567,1615,565,1614,564,1614,569,1614,581,1612,585,1611,581,1611,569,1613,565,1614,569,1614,564,1614,563,1612,559,1612,559,1612,563,1609,569,1609,581,1611,587,1606,591,1600,593,1604,589,1605,583,1606,577,1606,575,1605,571,1606,569,1612,563,1612,559,1605,561,1611,561,1609,563,1607,565,1601,569,1596,569,1589,567,1589,567,1594,565,1603,561,1601,561,1589,565,1593,555,1596,557,1605,557,1608,555,1618,551,1614,550,1614,551,1609,553,1605,555,1597,555,1595,553,1596,551,1601,549,1607,549,1614,551,1614,550,1607,549,1601,547,1596,549,1600,545,1606,545,1601,543,1605,539,1610,537,1627,537,1626,539,1624,541,1621,543,1616,545,1621,545,1624,543,1628,539,1629,537,1630,533,1628,535,1607,535,1602,539,1603,537,1603,531,1601,527,1601,527,1601,533,1601,539,1599,543,1596,539,1595,533,1595,529,1596,523,1598,525,1599,527,1601,533,1601,527,1598,523,1594,517,1594,533,1594,539,1596,541,1596,543,1592,547,1589,555,1585,561,1581,567,1577,571,1580,567,1581,563,1582,561,1583,557,1582,553,1582,552,1582,557,1582,559,1579,565,1574,573,1574,573,1574,567,1579,557,1580,553,1582,557,1582,552,1581,551,1588,549,1586,547,1585,545,1585,543,1584,537,1584,545,1583,545,1575,537,1572,531,1569,525,1578,533,1581,535,1583,537,1584,541,1584,545,1584,537,1584,537,1583,535,1581,533,1572,527,1571,525,1569,523,1568,523,1569,529,1571,533,1573,537,1577,541,1569,541,1578,543,1582,547,1585,549,1579,549,1573,545,1570,543,1569,541,1565,541,1572,547,1575,549,1579,549,1579,553,1578,555,1574,561,1572,567,1572,571,1572,573,1563,581,1559,581,1554,585,1549,587,1543,587,1532,589,1520,589,1515,591,1511,595,1504,599,1497,601,1484,601,1493,593,1494,593,1497,595,1499,595,1502,597,1503,597,1509,595,1512,591,1516,589,1512,589,1512,591,1510,593,1498,593,1505,591,1512,591,1512,589,1501,589,1501,587,1502,587,1502,583,1502,577,1506,577,1511,575,1519,575,1514,572,1514,573,1509,575,1505,575,1502,574,1502,583,1500,585,1498,589,1495,591,1495,587,1497,585,1501,579,1502,583,1502,574,1495,573,1497,571,1499,571,1504,569,1508,571,1512,573,1514,573,1514,572,1508,569,1504,567,1499,567,1496,569,1494,571,1495,567,1494,561,1493,560,1493,567,1493,571,1493,575,1492,575,1492,579,1489,585,1483,587,1471,589,1480,581,1492,579,1492,575,1491,574,1491,577,1490,577,1484,575,1480,575,1478,573,1475,571,1471,567,1469,565,1481,569,1491,577,1491,574,1489,573,1488,563,1489,557,1491,559,1492,563,1493,567,1493,560,1491,557,1488,553,1487,559,1487,565,1488,573,1484,567,1478,565,1473,563,1468,563,1468,573,1467,579,1465,585,1461,591,1461,587,1461,579,1465,567,1466,567,1467,565,1468,569,1468,573,1468,563,1465,563,1465,565,1459,575,1459,579,1458,583,1459,589,1461,591,1462,593,1463,591,1466,587,1469,581,1470,577,1470,569,1468,567,1474,571,1476,575,1480,577,1491,579,1487,579,1480,581,1477,583,1471,587,1465,591,1466,593,1469,591,1473,589,1483,589,1486,587,1490,585,1491,583,1492,581,1494,579,1495,577,1495,575,1498,575,1501,577,1500,579,1499,579,1493,587,1492,591,1485,593,1491,593,1486,597,1484,599,1482,601,1476,605,1479,599,1481,597,1485,593,1480,595,1478,597,1476,601,1474,605,1459,607,1445,611,1440,613,1435,615,1438,609,1438,603,1437,601,1437,597,1441,601,1446,603,1450,603,1444,601,1439,597,1436,593,1441,593,1446,595,1451,599,1455,601,1450,603,1456,603,1456,605,1463,605,1468,603,1472,601,1476,597,1478,593,1480,591,1477,592,1477,593,1476,597,1473,599,1468,603,1457,603,1458,601,1460,599,1466,597,1472,595,1477,593,1477,592,1465,595,1462,597,1460,595,1459,593,1459,595,1456,593,1451,591,1449,587,1445,577,1449,579,1452,581,1455,585,1459,595,1459,593,1456,583,1453,579,1451,577,1446,575,1444,575,1446,583,1447,587,1448,591,1452,593,1460,597,1456,601,1455,599,1452,595,1446,593,1439,591,1433,591,1436,593,1437,595,1436,596,1436,605,1436,609,1434,613,1432,617,1428,619,1427,617,1427,613,1429,609,1433,607,1435,603,1436,601,1436,605,1436,596,1436,599,1432,603,1428,609,1426,611,1425,615,1425,619,1427,621,1423,623,1421,625,1420,623,1418,619,1417,615,1417,611,1415,609,1413,605,1416,603,1413,603,1419,595,1422,593,1425,591,1431,589,1429,593,1428,599,1423,601,1418,603,1424,603,1428,601,1430,599,1430,597,1431,593,1433,589,1433,587,1435,585,1426,589,1419,593,1418,587,1418,587,1417,585,1417,593,1417,595,1413,603,1411,595,1412,591,1415,583,1416,589,1417,593,1417,585,1416,583,1415,581,1414,581,1413,585,1411,591,1410,595,1411,601,1405,593,1404,591,1404,585,1405,585,1411,581,1413,575,1416,567,1417,567,1418,565,1420,563,1423,563,1421,567,1419,573,1419,577,1420,583,1422,585,1424,589,1426,585,1427,583,1429,575,1429,569,1427,567,1427,577,1425,585,1421,581,1420,575,1422,569,1424,565,1425,567,1427,571,1427,577,1427,567,1427,567,1426,565,1426,563,1425,561,1431,561,1430,565,1431,571,1433,575,1442,585,1444,585,1443,581,1442,575,1442,575,1442,571,1441,570,1441,581,1438,577,1434,573,1432,567,1432,563,1435,563,1440,573,1441,581,1441,570,1439,567,1436,563,1434,561,1435,559,1441,567,1446,569,1452,571,1456,569,1457,569,1456,567,1455,566,1455,569,1449,569,1445,567,1440,563,1437,559,1441,559,1447,561,1452,565,1455,569,1455,566,1454,565,1450,563,1447,559,1442,559,1436,557,1442,551,1447,549,1454,547,1452,551,1452,557,1453,561,1459,567,1459,567,1455,561,1454,557,1454,551,1455,547,1455,545,1457,551,1460,557,1460,563,1459,567,1460,567,1461,563,1461,557,1458,547,1462,553,1467,557,1469,559,1473,561,1484,561,1482,559,1481,558,1481,559,1475,559,1469,557,1464,553,1461,549,1466,549,1471,553,1481,559,1481,558,1478,555,1474,551,1470,549,1466,547,1469,547,1477,545,1480,541,1478,541,1478,543,1475,545,1464,545,1463,545,1463,547,1461,547,1458,545,1463,547,1463,545,1459,543,1463,541,1474,541,1478,543,1478,541,1469,539,1473,537,1475,535,1480,535,1481,535,1482,539,1487,548,1490,550,1492,551,1494,551,1494,551,1497,557,1500,557,1498,553,1497,549,1497,547,1498,545,1500,537,1501,533,1503,539,1504,545,1504,547,1503,553,1500,557,1502,557,1503,555,1504,553,1505,549,1505,543,1503,535,1502,533,1500,529,1500,533,1498,537,1495,547,1494,544,1494,550,1493,549,1491,548,1487,544,1484,539,1482,536,1486,537,1490,539,1493,545,1494,550,1494,544,1491,537,1487,535,1483,533,1486,531,1489,529,1494,523,1497,517,1495,517,1493,521,1491,523,1489,527,1486,529,1481,531,1479,533,1474,533,1475,529,1476,527,1479,525,1483,521,1495,517,1494,517,1485,519,1477,523,1475,527,1473,528,1473,535,1471,537,1466,539,1463,539,1470,537,1473,535,1473,528,1473,529,1473,535,1471,535,1468,537,1464,537,1468,533,1470,531,1471,529,1474,521,1475,517,1476,515,1473,515,1473,517,1470,527,1466,533,1462,537,1465,525,1466,521,1471,519,1473,517,1473,515,1473,515,1470,517,1467,519,1464,521,1462,529,1459,537,1457,537,1459,533,1459,529,1458,525,1458,525,1458,533,1456,539,1454,535,1451,531,1448,527,1447,525,1446,519,1449,521,1453,523,1456,527,1457,531,1458,533,1458,525,1456,523,1449,521,1447,519,1446,517,1445,517,1445,519,1444,521,1444,525,1445,527,1454,537,1454,541,1441,547,1442,543,1445,539,1446,537,1446,533,1446,531,1445,530,1445,533,1445,537,1443,539,1441,543,1439,547,1438,541,1441,533,1442,529,1443,529,1444,531,1445,531,1445,533,1445,530,1444,529,1443,527,1441,527,1440,531,1438,537,1437,541,1438,545,1438,547,1437,549,1434,545,1430,543,1424,541,1420,541,1416,543,1425,543,1429,545,1433,547,1435,549,1426,549,1420,547,1415,543,1412,543,1419,547,1423,549,1427,551,1436,551,1435,552,1439,549,1441,547,1447,545,1455,543,1457,541,1461,539,1463,539,1454,545,1448,547,1443,549,1433,557,1429,559,1424,561,1420,561,1418,563,1413,571,1411,577,1408,579,1406,581,1403,583,1402,585,1401,587,1401,587,1402,591,1402,593,1400,593,1402,595,1404,595,1405,597,1402,597,1403,599,1407,599,1409,601,1404,601,1409,603,1411,605,1412,607,1407,607,1412,609,1415,609,1415,611,1410,611,1410,613,1411,613,1415,613,1415,615,1411,613,1411,615,1412,615,1414,617,1412,617,1414,619,1416,619,1417,621,1414,621,1417,623,1419,625,1416,625,1417,627,1424,627,1428,623,1433,619,1436,617,1440,615,1444,613,1445,613,1455,611,1474,607,1479,605,1484,603,1497,603,1503,601,1508,599,1510,597,1516,593,1521,593,1532,591,1544,589,1550,589,1556,587,1573,577,1578,573,1580,571,1584,567,1586,561,1590,555,1595,545,1586,567,1583,571,1580,575,1576,579,1568,583,1563,585,1559,589,1554,591,1549,591,1538,593,1528,595,1523,595,1518,597,1515,597,1515,599,1513,599,1510,603,1507,603,1508,605,1505,605,1502,607,1500,605,1498,605,1498,607,1500,607,1498,609,1496,609,1493,607,1491,607,1493,609,1489,609,1485,607,1486,609,1485,611,1484,611,1481,609,1477,609,1480,611,1479,613,1478,613,1475,611,1473,611,1473,613,1476,613,1475,615,1473,615,1470,613,1468,613,1470,617,1469,617,1466,615,1462,615,1466,617,1463,617,1461,615,1458,615,1460,617,1460,619,1458,617,1455,615,1450,615,1453,617,1457,619,1453,619,1449,615,1448,617,1452,619,1449,621,1447,619,1445,617,1442,617,1442,619,1445,619,1447,621,1443,623,1446,623,1445,627,1443,633,1443,639,1446,645,1444,645,1440,637,1438,635,1435,635,1437,637,1439,639,1442,645,1439,645,1437,643,1436,641,1435,635,1435,641,1436,645,1432,645,1426,643,1429,639,1430,637,1432,635,1433,633,1432,633,1430,633,1426,633,1429,635,1428,637,1422,633,1424,637,1427,639,1425,639,1419,635,1421,639,1425,641,1424,643,1422,643,1419,641,1418,639,1418,641,1420,643,1423,645,1421,645,1417,643,1415,643,1421,649,1419,649,1415,647,1412,645,1413,647,1415,649,1420,653,1417,653,1414,651,1410,649,1411,651,1413,653,1418,655,1413,655,1408,653,1405,651,1409,643,1415,637,1417,633,1418,631,1416,631,1414,627,1413,626,1413,633,1413,635,1404,645,1396,659,1395,657,1394,653,1395,653,1397,651,1399,645,1398,641,1397,638,1397,643,1397,645,1396,649,1395,651,1393,653,1391,651,1392,649,1393,647,1391,645,1391,645,1391,649,1391,649,1391,653,1388,653,1385,651,1384,649,1384,647,1384,643,1391,653,1391,649,1388,647,1387,645,1390,645,1391,649,1391,645,1389,643,1385,643,1385,641,1388,637,1391,637,1395,639,1397,643,1397,638,1396,637,1395,637,1392,635,1390,635,1387,637,1386,637,1384,639,1380,633,1376,627,1381,627,1386,629,1391,629,1396,627,1401,625,1408,625,1406,627,1402,629,1398,631,1391,633,1398,637,1402,637,1408,635,1410,633,1411,629,1411,627,1413,629,1413,633,1413,626,1411,621,1410,619,1409,617,1409,625,1409,631,1406,635,1401,635,1394,633,1400,631,1403,629,1406,629,1409,625,1409,617,1409,615,1409,625,1403,623,1401,622,1401,623,1399,625,1396,627,1384,627,1378,625,1380,623,1383,621,1389,621,1401,623,1401,622,1399,621,1395,618,1395,621,1390,619,1385,619,1379,621,1375,625,1373,623,1372,623,1374,619,1376,613,1375,609,1374,607,1374,613,1373,617,1371,621,1370,621,1371,613,1370,605,1372,607,1373,611,1374,613,1374,607,1372,605,1378,603,1382,599,1383,599,1386,597,1382,603,1380,609,1379,615,1382,613,1385,611,1387,613,1393,619,1395,621,1395,618,1394,617,1390,615,1399,615,1402,617,1409,625,1409,615,1408,613,1408,619,1408,621,1406,617,1403,615,1399,613,1390,613,1386,611,1392,603,1393,599,1393,595,1397,601,1403,607,1406,613,1408,619,1408,613,1406,609,1403,603,1399,599,1395,593,1394,591,1394,587,1393,585,1393,591,1392,591,1392,595,1391,599,1390,603,1386,609,1381,613,1382,607,1384,603,1387,599,1390,595,1392,595,1392,591,1391,590,1391,591,1389,595,1386,595,1381,597,1375,595,1370,595,1376,591,1391,591,1391,590,1387,589,1379,589,1366,595,1369,595,1372,597,1381,599,1379,599,1379,601,1375,603,1369,603,1369,605,1369,619,1366,615,1363,611,1359,603,1364,605,1369,605,1369,603,1365,603,1358,601,1362,599,1368,599,1379,601,1379,599,1377,599,1371,597,1364,597,1361,599,1366,593,1367,589,1368,585,1368,583,1369,577,1369,575,1376,575,1372,579,1370,583,1370,587,1369,591,1372,589,1378,585,1381,583,1384,577,1385,577,1387,581,1389,585,1391,587,1393,591,1393,585,1389,579,1388,577,1385,573,1385,571,1384,569,1384,565,1383,562,1383,573,1382,577,1381,581,1377,583,1374,587,1370,589,1371,585,1374,579,1377,577,1379,575,1381,573,1383,573,1383,562,1383,561,1382,558,1382,567,1381,571,1375,567,1371,567,1374,569,1380,571,1377,573,1368,573,1367,573,1367,583,1366,589,1364,593,1358,599,1357,593,1359,585,1362,581,1367,577,1367,583,1367,573,1361,571,1363,569,1366,567,1367,567,1369,563,1369,559,1368,551,1370,555,1375,555,1378,557,1380,559,1381,561,1382,567,1382,558,1382,557,1378,555,1374,553,1370,551,1368,547,1367,546,1367,557,1367,563,1364,567,1362,565,1361,561,1361,555,1362,551,1363,549,1365,547,1367,557,1367,546,1365,543,1364,541,1362,537,1368,545,1371,549,1375,551,1377,553,1380,553,1380,551,1377,551,1374,549,1365,539,1372,537,1376,533,1377,531,1377,527,1379,525,1377,521,1379,521,1382,523,1384,529,1389,537,1383,531,1381,529,1379,526,1382,531,1383,533,1386,535,1388,537,1384,539,1381,541,1377,543,1383,543,1385,539,1387,539,1386,541,1384,543,1382,551,1382,555,1384,547,1388,541,1385,551,1385,561,1388,571,1390,577,1394,581,1394,583,1396,585,1397,585,1398,583,1399,581,1403,577,1407,575,1410,571,1413,565,1415,561,1418,561,1432,555,1434,553,1430,555,1421,557,1416,559,1414,561,1413,563,1411,565,1408,571,1406,573,1400,577,1396,583,1394,577,1397,575,1400,573,1404,567,1406,565,1407,563,1407,559,1408,559,1408,555,1405,557,1405,559,1404,563,1401,567,1394,575,1394,571,1395,567,1399,563,1405,559,1405,557,1403,559,1399,563,1396,565,1394,565,1392,571,1392,575,1390,573,1390,571,1389,567,1388,565,1387,561,1387,557,1387,553,1391,559,1394,561,1397,561,1398,559,1398,555,1396,551,1396,555,1396,559,1392,557,1389,553,1388,551,1388,547,1393,551,1396,555,1396,551,1392,549,1390,547,1396,549,1398,551,1405,551,1409,549,1411,549,1413,547,1409,547,1403,549,1398,549,1393,547,1389,545,1391,543,1401,543,1404,545,1409,547,1404,543,1402,543,1399,541,1392,541,1390,543,1389,543,1389,541,1390,539,1393,537,1392,537,1396,533,1398,531,1401,527,1398,529,1392,533,1394,525,1393,521,1392,519,1392,526,1391,531,1390,537,1387,531,1387,529,1387,522,1387,519,1389,515,1392,519,1392,522,1392,526,1392,519,1391,517,1391,515,1390,513,1390,511,1387,517,1386,519,1386,522,1386,525,1386,529,1384,527,1382,521,1380,521,1378,519,1373,517,1376,521,1378,525,1376,528,1376,529,1375,533,1373,535,1371,537,1366,537,1368,535,1369,533,1376,529,1376,528,1375,529,1372,529,1367,533,1367,527,1366,525,1366,533,1365,539,1363,537,1361,535,1360,529,1360,519,1365,525,1366,533,1366,525,1365,523,1363,519,1359,515,1359,527,1359,529,1360,535,1355,533,1352,529,1355,525,1357,521,1356,515,1355,515,1355,519,1355,521,1354,525,1353,527,1351,529,1350,527,1350,525,1351,519,1354,515,1355,519,1355,515,1354,511,1354,513,1354,515,1351,517,1350,521,1349,527,1346,523,1342,521,1340,519,1337,517,1333,517,1336,521,1337,525,1342,529,1344,529,1341,527,1338,523,1337,519,1340,521,1343,523,1349,529,1344,529,1347,531,1349,529,1354,533,1362,541,1363,543,1362,544,1362,547,1357,551,1342,551,1346,547,1351,547,1357,545,1362,547,1362,544,1362,545,1358,543,1354,543,1352,545,1348,545,1342,549,1337,553,1355,553,1358,551,1361,549,1361,551,1360,553,1359,557,1359,561,1360,563,1362,565,1363,567,1361,569,1357,571,1359,571,1361,573,1364,573,1367,575,1364,577,1361,581,1358,583,1356,587,1356,591,1355,593,1354,591,1354,589,1354,581,1353,581,1353,591,1350,589,1348,583,1346,579,1343,575,1345,577,1347,577,1349,579,1352,583,1353,591,1353,581,1353,581,1346,575,1342,573,1344,571,1346,567,1349,561,1351,559,1354,557,1350,557,1350,559,1345,565,1342,569,1339,573,1334,575,1334,571,1338,565,1342,563,1347,559,1350,559,1350,557,1348,557,1343,561,1338,563,1335,567,1332,571,1332,573,1333,577,1337,575,1341,573,1344,579,1347,585,1350,591,1353,593,1356,595,1356,599,1354,595,1351,593,1345,589,1337,585,1335,581,1332,579,1330,575,1323,567,1317,562,1326,573,1329,575,1332,581,1336,585,1341,589,1351,595,1350,597,1351,599,1354,601,1353,601,1356,603,1357,607,1356,607,1356,609,1359,609,1360,611,1358,611,1361,613,1363,615,1359,615,1364,617,1365,619,1362,619,1363,621,1367,621,1369,623,1366,623,1368,625,1371,625,1373,627,1370,627,1368,629,1376,629,1377,631,1372,631,1371,633,1378,633,1379,635,1375,635,1373,637,1380,637,1381,639,1378,639,1378,641,1381,641,1382,643,1380,643,1380,645,1381,645,1381,647,1382,649,1384,651,1385,653,1388,655,1390,655,1391,657,1386,657,1389,659,1392,657,1394,659,1396,661,1399,661,1399,659,1400,659,1401,653,1404,651,1410,655,1416,657,1412,657,1410,659,1404,659,1411,661,1413,661,1402,663,1396,665,1413,665,1407,667,1395,669,1411,669,1404,671,1397,673,1409,673,1409,675,1403,677,1392,677,1399,679,1409,677,1408,679,1407,681,1390,681,1396,683,1413,683,1411,679,1412,675,1414,669,1423,673,1418,679,1418,681,1414,683,1408,683,1398,687,1407,687,1408,687,1411,687,1413,687,1414,685,1416,687,1417,687,1417,685,1420,685,1420,687,1421,687,1420,685,1419,683,1419,679,1423,675,1425,673,1427,673,1429,675,1431,673,1427,673,1421,669,1415,667,1418,665,1424,665,1429,667,1441,671,1438,671,1434,673,1431,673,1434,675,1438,673,1441,671,1433,677,1430,677,1424,681,1423,679,1424,678,1423,679,1422,681,1423,685,1424,689,1426,693,1427,697,1426,701,1425,703,1423,709,1420,713,1418,715,1416,719,1414,725,1414,727,1412,723,1409,721,1407,717,1407,715,1407,713,1409,707,1410,703,1415,699,1418,697,1421,695,1422,697,1422,697,1422,699,1420,705,1419,707,1418,705,1418,701,1420,699,1422,699,1422,697,1421,697,1420,699,1417,699,1417,701,1416,703,1418,707,1415,711,1413,715,1413,719,1413,723,1414,717,1416,715,1418,711,1420,707,1421,705,1423,699,1423,695,1422,693,1422,691,1421,689,1419,689,1418,689,1418,693,1416,695,1414,695,1414,693,1418,693,1418,689,1417,689,1416,689,1413,689,1412,689,1412,691,1411,693,1411,699,1408,699,1410,697,1411,699,1411,693,1410,695,1408,691,1412,691,1412,689,1411,689,1408,689,1406,689,1391,689,1390,689,1391,691,1397,691,1399,693,1404,691,1406,691,1407,693,1402,695,1404,695,1408,697,1407,699,1400,697,1392,697,1394,699,1396,699,1402,701,1407,701,1402,703,1403,703,1408,705,1408,707,1402,707,1396,705,1398,707,1402,709,1407,709,1406,711,1406,711,1406,713,1406,715,1403,715,1400,713,1400,711,1403,713,1406,713,1406,711,1403,711,1398,709,1391,701,1384,693,1384,691,1385,687,1386,681,1391,671,1388,665,1383,659,1373,639,1364,627,1357,619,1354,611,1349,603,1347,599,1343,597,1339,593,1332,589,1330,587,1329,585,1327,582,1327,585,1325,589,1322,595,1317,597,1313,599,1319,591,1322,587,1327,585,1327,582,1326,579,1320,569,1315,563,1311,559,1310,558,1310,559,1298,559,1293,555,1306,555,1310,559,1310,558,1307,555,1302,551,1309,555,1314,559,1317,559,1324,561,1329,563,1334,561,1337,559,1339,557,1334,555,1330,555,1337,557,1333,561,1327,561,1323,559,1318,557,1320,555,1320,555,1330,543,1331,541,1327,542,1327,543,1322,549,1319,553,1314,557,1315,555,1318,549,1320,547,1327,543,1327,542,1320,545,1319,545,1317,547,1316,551,1315,553,1312,557,1308,553,1305,551,1302,549,1295,543,1293,541,1290,541,1290,540,1290,543,1288,551,1285,555,1277,565,1278,563,1278,559,1281,553,1290,543,1290,540,1289,539,1286,541,1284,541,1280,539,1275,537,1267,537,1264,539,1259,543,1259,545,1271,547,1277,545,1272,545,1263,543,1264,541,1269,539,1274,539,1283,541,1279,545,1280,545,1283,543,1289,543,1281,549,1281,547,1280,547,1280,549,1279,551,1277,553,1277,553,1277,555,1276,559,1276,563,1274,559,1269,557,1274,557,1277,555,1277,553,1267,555,1259,555,1263,553,1266,551,1272,549,1280,549,1280,547,1277,547,1267,549,1261,551,1256,557,1256,559,1258,557,1259,557,1261,563,1263,563,1267,567,1274,569,1279,573,1281,573,1280,571,1278,568,1278,571,1269,565,1265,563,1262,557,1267,559,1273,563,1278,571,1278,568,1278,567,1279,565,1282,561,1285,559,1289,555,1289,553,1290,547,1290,547,1291,543,1302,551,1304,553,1295,553,1291,555,1293,557,1297,559,1303,561,1311,561,1313,563,1312,563,1312,565,1308,569,1302,571,1293,571,1296,567,1301,565,1312,565,1312,563,1302,563,1296,565,1294,567,1291,571,1294,573,1299,573,1306,571,1309,569,1312,567,1313,565,1314,563,1315,565,1324,579,1320,579,1324,581,1326,585,1322,583,1317,583,1317,583,1310,585,1316,585,1312,587,1307,591,1297,591,1301,587,1305,585,1299,585,1297,589,1294,591,1296,593,1305,593,1310,591,1315,589,1318,585,1321,585,1319,587,1317,589,1312,599,1312,601,1314,607,1318,617,1322,621,1326,623,1331,623,1331,627,1332,629,1334,629,1344,641,1347,643,1351,645,1357,645,1352,643,1345,639,1340,635,1336,631,1342,633,1346,633,1350,635,1357,645,1358,645,1359,647,1356,647,1351,653,1345,661,1350,661,1347,659,1352,653,1357,649,1356,651,1356,655,1354,659,1352,659,1350,661,1353,661,1355,659,1356,657,1358,651,1358,649,1360,647,1355,637,1352,635,1351,633,1348,631,1341,629,1337,629,1334,627,1338,625,1342,621,1344,617,1345,611,1344,609,1345,607,1345,605,1343,606,1343,607,1343,613,1343,617,1340,621,1337,623,1332,627,1333,621,1336,617,1343,607,1343,606,1337,611,1335,615,1332,621,1331,621,1331,619,1332,617,1333,615,1333,613,1334,611,1335,609,1334,603,1333,599,1333,609,1330,617,1327,605,1328,595,1330,597,1332,599,1333,605,1333,609,1333,599,1333,597,1331,595,1328,591,1328,589,1326,597,1326,605,1327,613,1330,621,1329,618,1329,621,1326,621,1323,619,1320,615,1317,611,1314,605,1319,607,1323,611,1329,621,1329,618,1327,615,1324,609,1319,605,1317,603,1313,601,1317,599,1321,597,1325,593,1327,587,1328,587,1330,589,1333,593,1338,595,1343,601,1349,605,1356,619,1360,627,1366,633,1372,643,1378,653,1379,653,1380,655,1380,655,1383,659,1382,659,1386,665,1388,669,1389,671,1388,675,1386,677,1385,681,1383,685,1383,689,1382,691,1381,689,1382,681,1375,669,1375,671,1381,681,1380,686,1380,689,1377,689,1378,687,1378,685,1379,681,1375,673,1374,671,1375,669,1376,665,1377,661,1377,659,1376,655,1375,655,1375,659,1375,661,1373,661,1372,659,1371,655,1371,651,1375,655,1375,659,1375,655,1374,653,1373,651,1370,647,1369,655,1370,659,1371,661,1375,663,1375,665,1375,667,1374,667,1374,669,1372,675,1371,679,1364,679,1361,677,1367,673,1370,669,1374,669,1374,667,1373,667,1369,669,1367,671,1361,675,1358,675,1358,677,1360,679,1364,681,1370,681,1372,679,1373,677,1374,673,1378,681,1376,685,1376,687,1369,685,1362,683,1356,679,1353,677,1351,673,1345,665,1341,665,1332,665,1338,667,1344,669,1347,671,1339,671,1343,673,1348,673,1350,677,1349,681,1350,681,1351,677,1355,681,1358,683,1360,685,1363,687,1364,689,1363,693,1364,691,1366,689,1369,691,1368,693,1369,697,1370,693,1370,691,1373,693,1374,697,1375,701,1376,697,1376,695,1378,697,1378,701,1379,707,1381,701,1380,699,1380,697,1384,705,1384,711,1385,709,1386,705,1388,709,1388,715,1390,709,1392,715,1392,717,1390,719,1388,721,1387,725,1384,725,1384,721,1382,719,1381,717,1377,711,1366,703,1362,703,1360,701,1358,699,1353,694,1353,697,1345,701,1341,701,1339,699,1336,699,1325,693,1327,693,1329,691,1330,693,1332,695,1336,697,1342,697,1335,695,1333,693,1331,691,1333,691,1336,689,1344,689,1346,691,1348,693,1350,695,1342,697,1353,697,1353,694,1352,693,1346,687,1344,684,1344,687,1340,687,1339,686,1339,687,1334,687,1332,686,1332,689,1329,689,1327,687,1327,689,1326,691,1324,690,1324,691,1318,691,1316,688,1316,691,1313,691,1310,687,1308,683,1313,683,1313,687,1316,691,1316,688,1316,687,1314,683,1316,685,1318,687,1324,691,1324,690,1321,687,1317,683,1321,683,1327,689,1327,687,1326,687,1323,683,1326,683,1332,689,1332,686,1330,685,1329,683,1327,681,1330,681,1332,683,1339,687,1339,686,1335,683,1332,681,1334,679,1337,677,1340,683,1341,683,1342,685,1344,687,1344,684,1341,679,1334,671,1334,671,1334,675,1334,677,1328,677,1328,679,1323,681,1306,681,1308,679,1309,677,1314,673,1317,669,1318,665,1319,665,1326,671,1323,671,1321,673,1316,675,1311,677,1319,679,1328,679,1328,677,1316,677,1318,675,1321,675,1327,673,1331,675,1334,675,1334,671,1333,668,1333,673,1329,671,1326,671,1321,665,1324,665,1329,669,1333,673,1333,668,1332,667,1322,653,1314,645,1310,641,1306,639,1297,635,1291,633,1291,635,1290,637,1289,639,1285,643,1279,647,1273,647,1276,643,1278,641,1285,637,1291,635,1291,635,1291,633,1278,627,1269,625,1262,621,1249,611,1246,607,1236,595,1225,581,1211,569,1205,565,1199,561,1206,563,1202,561,1198,559,1192,555,1178,551,1175,549,1175,553,1172,563,1163,567,1165,563,1168,559,1175,553,1175,549,1175,549,1161,541,1158,539,1150,539,1161,543,1167,547,1167,547,1169,549,1165,551,1160,551,1163,553,1159,557,1151,561,1142,563,1152,563,1159,559,1167,551,1171,549,1173,549,1175,551,1171,555,1167,557,1164,561,1163,565,1161,567,1159,571,1163,569,1169,567,1174,561,1176,557,1176,553,1177,551,1184,555,1190,557,1199,563,1200,563,1203,565,1202,567,1200,569,1195,571,1190,567,1184,567,1191,563,1199,563,1192,561,1187,563,1183,565,1180,567,1184,567,1190,569,1193,571,1188,573,1180,575,1177,577,1175,579,1169,577,1173,582,1176,588,1178,592,1181,595,1185,596,1188,597,1188,601,1190,604,1192,607,1195,610,1195,607,1194,593,1194,591,1194,607,1190,602,1190,597,1190,596,1190,596,1190,595,1191,593,1190,589,1193,592,1194,607,1194,591,1194,591,1191,589,1191,588,1188,587,1188,587,1189,591,1188,595,1186,589,1186,596,1180,592,1178,589,1176,585,1173,579,1177,581,1180,584,1184,588,1186,591,1186,596,1186,589,1183,585,1180,582,1177,579,1176,579,1188,581,1192,581,1198,579,1200,577,1202,575,1202,573,1201,571,1201,575,1199,577,1193,579,1182,579,1179,577,1189,573,1200,573,1201,575,1201,571,1200,571,1203,569,1204,567,1204,565,1214,573,1219,579,1224,583,1230,589,1231,591,1239,601,1246,609,1259,621,1265,623,1276,629,1289,633,1282,635,1280,637,1276,639,1273,645,1268,649,1281,649,1283,647,1286,645,1288,645,1291,639,1293,635,1291,645,1291,649,1292,651,1294,653,1296,653,1298,655,1299,651,1299,645,1299,645,1299,643,1297,639,1297,645,1297,653,1294,651,1293,647,1293,643,1294,639,1295,637,1297,645,1297,639,1296,637,1295,635,1299,637,1303,639,1310,645,1316,649,1329,667,1327,665,1325,663,1318,663,1318,659,1317,655,1317,653,1316,653,1316,661,1315,665,1314,669,1311,673,1307,677,1309,665,1311,661,1312,659,1313,657,1314,653,1316,657,1316,661,1316,653,1314,651,1309,659,1309,655,1308,651,1307,651,1307,661,1304,669,1303,665,1302,663,1301,657,1303,647,1305,649,1307,656,1307,661,1307,651,1305,647,1302,643,1301,643,1301,649,1299,653,1299,659,1300,665,1299,663,1296,657,1293,653,1290,651,1280,651,1288,653,1292,655,1296,663,1301,667,1301,667,1302,669,1302,671,1303,671,1306,669,1308,665,1306,673,1303,679,1287,675,1279,671,1272,669,1272,667,1272,663,1271,657,1270,655,1270,667,1269,665,1269,667,1265,665,1260,661,1253,653,1255,651,1255,643,1254,641,1254,645,1254,651,1252,648,1252,651,1252,653,1248,647,1246,643,1239,635,1239,631,1242,631,1245,633,1247,641,1249,645,1252,651,1252,648,1249,643,1248,641,1247,635,1249,637,1252,641,1253,643,1254,645,1254,641,1252,637,1248,635,1256,635,1260,633,1265,631,1259,637,1257,643,1257,647,1256,649,1258,649,1259,647,1262,647,1262,653,1263,657,1265,663,1269,667,1269,665,1267,661,1265,659,1265,654,1264,649,1266,651,1268,651,1269,657,1270,667,1270,655,1268,651,1267,649,1265,645,1267,643,1269,639,1270,635,1270,627,1269,627,1269,631,1268,633,1266,639,1263,645,1258,647,1259,641,1266,631,1268,629,1269,631,1269,627,1264,627,1261,625,1260,624,1260,625,1255,625,1250,623,1240,617,1245,617,1255,621,1260,625,1260,624,1259,623,1254,619,1248,617,1242,615,1239,615,1238,617,1239,617,1240,619,1242,621,1245,623,1251,627,1252,627,1256,629,1265,629,1261,631,1258,633,1253,633,1248,631,1242,629,1244,629,1248,627,1240,627,1239,624,1239,629,1238,633,1237,631,1236,627,1236,625,1231,613,1230,612,1230,617,1227,617,1222,619,1215,619,1218,617,1222,615,1230,617,1230,612,1227,609,1230,615,1226,613,1221,613,1218,615,1215,617,1212,617,1215,619,1219,621,1223,621,1231,617,1234,627,1232,627,1230,625,1226,625,1204,617,1204,615,1205,613,1208,613,1210,611,1212,609,1216,607,1226,603,1223,607,1218,611,1213,611,1208,613,1218,613,1223,611,1227,607,1229,609,1230,611,1232,615,1235,621,1238,623,1239,629,1239,624,1238,621,1234,613,1235,611,1236,605,1236,603,1235,599,1234,597,1234,607,1233,611,1231,607,1230,601,1229,597,1230,593,1233,597,1234,601,1234,607,1234,597,1232,593,1230,591,1229,593,1228,597,1228,601,1230,607,1227,603,1226,599,1226,597,1226,595,1226,603,1223,600,1223,603,1221,603,1221,605,1213,607,1206,611,1206,607,1205,603,1204,600,1204,607,1204,611,1202,615,1199,611,1198,607,1199,603,1200,599,1203,603,1204,607,1204,600,1204,599,1201,597,1205,599,1212,603,1217,605,1221,605,1221,603,1216,603,1212,601,1204,597,1213,597,1217,601,1223,603,1223,600,1221,599,1219,597,1218,591,1216,585,1222,589,1224,593,1225,597,1226,603,1226,595,1224,591,1224,589,1222,587,1217,585,1213,583,1215,589,1218,599,1217,599,1215,597,1214,595,1200,595,1202,593,1205,589,1206,585,1206,581,1206,577,1206,583,1205,587,1202,591,1199,593,1199,589,1200,585,1204,577,1206,583,1206,577,1206,577,1205,573,1198,585,1197,587,1197,591,1198,597,1197,605,1197,610,1198,613,1199,615,1193,611,1190,609,1187,607,1180,607,1180,605,1180,601,1180,599,1180,605,1177,603,1168,593,1167,591,1167,587,1176,595,1179,599,1180,605,1180,599,1178,595,1176,593,1171,589,1169,587,1166,583,1166,585,1165,587,1166,593,1168,597,1172,601,1178,605,1178,607,1177,607,1187,610,1185,609,1190,611,1195,613,1204,619,1213,621,1222,625,1227,627,1234,629,1234,631,1235,633,1236,633,1245,645,1250,653,1255,657,1261,663,1267,669,1276,673,1282,675,1294,679,1306,683,1308,687,1310,691,1308,691,1306,687,1304,685,1303,685,1306,689,1306,689,1306,693,1303,695,1300,697,1294,697,1296,695,1299,695,1306,693,1306,689,1303,689,1300,685,1297,685,1300,687,1296,687,1295,686,1295,689,1292,693,1288,695,1284,699,1279,699,1282,695,1286,693,1290,691,1295,689,1295,686,1294,685,1292,683,1290,681,1293,685,1290,685,1288,683,1286,681,1284,679,1285,681,1287,683,1285,683,1282,681,1281,679,1277,677,1280,681,1278,681,1276,679,1272,681,1266,682,1266,689,1266,693,1264,697,1256,703,1260,695,1262,691,1266,689,1266,682,1266,682,1266,685,1259,693,1256,697,1255,703,1253,695,1253,707,1250,705,1249,705,1247,699,1247,697,1246,691,1250,695,1252,699,1253,707,1253,695,1253,695,1249,691,1247,689,1244,689,1240,691,1235,693,1231,693,1226,689,1244,689,1242,687,1260,687,1266,685,1266,682,1264,683,1247,685,1240,685,1232,683,1224,677,1214,673,1210,671,1203,667,1197,665,1185,663,1202,665,1215,669,1222,673,1232,677,1237,681,1241,681,1245,683,1249,683,1267,679,1270,677,1272,677,1268,674,1268,675,1262,679,1254,679,1256,677,1257,671,1255,663,1255,671,1255,675,1253,679,1252,677,1252,681,1245,679,1240,675,1237,673,1235,667,1234,661,1237,667,1242,671,1252,681,1252,677,1250,675,1249,673,1248,671,1247,669,1247,673,1241,667,1236,663,1235,661,1232,657,1232,665,1234,671,1236,675,1239,677,1242,679,1247,681,1243,681,1240,679,1234,677,1223,671,1226,669,1228,669,1229,667,1230,663,1230,661,1229,657,1230,653,1228,654,1228,657,1228,663,1226,667,1224,669,1221,669,1223,667,1224,663,1227,657,1228,657,1228,654,1226,655,1221,666,1221,671,1219,669,1215,667,1213,664,1213,667,1204,663,1205,659,1207,655,1208,655,1211,663,1212,665,1213,667,1213,664,1211,659,1216,661,1218,665,1221,671,1221,666,1221,667,1220,663,1214,659,1211,657,1209,655,1209,653,1212,655,1217,657,1221,657,1225,655,1226,653,1230,653,1230,653,1232,651,1236,651,1230,650,1230,651,1223,653,1220,655,1215,653,1210,653,1213,651,1219,649,1230,651,1230,650,1227,649,1221,647,1217,647,1208,651,1208,647,1207,643,1206,642,1206,649,1205,653,1204,659,1202,653,1200,649,1200,643,1202,637,1205,643,1206,649,1206,642,1205,639,1203,637,1202,635,1197,643,1197,649,1200,655,1203,659,1203,663,1201,659,1200,657,1199,656,1199,659,1193,657,1187,651,1181,643,1184,643,1187,645,1192,647,1195,653,1199,659,1199,656,1193,645,1190,643,1186,641,1178,641,1178,643,1182,649,1187,653,1194,659,1200,663,1190,663,1183,662,1183,669,1183,675,1182,679,1177,689,1175,681,1178,671,1182,669,1183,669,1183,662,1178,661,1177,659,1176,657,1176,655,1176,653,1177,649,1177,647,1175,643,1175,649,1174,655,1170,651,1166,643,1163,633,1169,637,1173,643,1175,649,1175,643,1173,639,1171,637,1169,635,1178,635,1182,633,1184,633,1186,629,1189,627,1191,625,1188,625,1188,625,1188,625,1184,629,1181,633,1175,633,1167,631,1177,629,1182,625,1188,625,1188,625,1177,621,1181,619,1185,619,1192,621,1198,621,1193,625,1194,625,1191,627,1189,631,1188,635,1188,639,1187,641,1191,639,1198,635,1200,631,1204,637,1215,645,1224,645,1223,643,1221,640,1221,643,1214,641,1210,639,1206,637,1203,631,1209,633,1212,635,1221,643,1221,640,1220,639,1212,631,1209,631,1205,629,1202,631,1203,621,1209,625,1214,627,1221,631,1227,633,1238,645,1246,655,1245,655,1245,665,1246,669,1247,673,1247,669,1247,665,1246,659,1250,661,1253,667,1255,671,1255,663,1260,669,1268,675,1268,674,1261,667,1256,663,1252,659,1244,651,1236,639,1233,635,1229,633,1221,629,1213,625,1208,623,1204,621,1201,619,1201,621,1200,627,1198,631,1195,635,1191,639,1191,633,1192,629,1196,625,1201,621,1201,619,1196,615,1191,613,1200,621,1195,619,1189,617,1179,617,1175,619,1172,623,1176,623,1179,625,1180,625,1173,627,1169,629,1165,631,1161,631,1162,639,1164,645,1168,651,1172,657,1167,653,1163,648,1163,651,1157,649,1148,645,1139,639,1146,639,1153,641,1159,645,1163,651,1163,648,1163,647,1159,643,1154,639,1148,637,1141,637,1134,639,1137,641,1145,647,1148,649,1155,651,1163,651,1168,655,1167,655,1167,657,1160,661,1154,663,1147,667,1142,667,1145,663,1153,657,1167,657,1167,655,1154,655,1150,657,1143,661,1140,665,1139,669,1148,669,1152,667,1156,665,1163,661,1170,657,1173,659,1176,661,1177,663,1174,664,1174,665,1171,671,1166,677,1159,683,1156,685,1159,679,1163,671,1174,665,1174,664,1171,665,1168,667,1164,669,1162,669,1159,673,1155,681,1154,687,1156,687,1159,685,1165,681,1172,671,1176,665,1178,663,1180,663,1182,665,1178,671,1174,677,1172,681,1174,689,1176,691,1177,689,1180,685,1182,681,1183,679,1185,678,1185,669,1185,665,1194,667,1201,669,1206,671,1198,675,1190,677,1194,677,1195,679,1191,681,1189,683,1187,685,1195,685,1198,687,1201,687,1198,689,1199,689,1190,695,1179,697,1184,691,1187,689,1182,691,1176,697,1176,699,1189,697,1195,695,1200,691,1201,689,1205,685,1209,685,1215,679,1211,679,1211,681,1209,683,1207,683,1202,685,1191,683,1193,681,1195,681,1200,679,1211,681,1211,679,1208,679,1199,677,1197,677,1202,675,1207,671,1216,675,1224,681,1228,683,1232,685,1235,685,1239,687,1228,687,1226,689,1221,689,1224,691,1227,693,1233,695,1240,695,1242,693,1245,691,1246,693,1246,695,1245,699,1248,705,1250,709,1254,711,1254,707,1254,705,1255,705,1255,707,1257,705,1259,703,1262,701,1265,697,1267,695,1268,689,1268,685,1270,689,1271,695,1271,699,1272,701,1273,701,1273,699,1274,697,1275,693,1276,689,1276,687,1275,685,1274,685,1274,689,1273,697,1272,691,1270,687,1274,687,1274,689,1274,685,1269,685,1273,683,1277,681,1293,687,1293,687,1288,689,1284,691,1281,695,1278,697,1276,701,1284,701,1286,699,1289,697,1296,691,1299,689,1304,691,1298,693,1293,697,1292,699,1296,699,1301,697,1304,695,1306,695,1307,693,1322,693,1330,697,1334,699,1338,701,1341,703,1344,703,1348,701,1351,699,1355,699,1358,701,1357,703,1356,703,1354,705,1354,705,1353,709,1354,711,1355,711,1355,709,1354,709,1355,707,1358,703,1359,701,1362,703,1365,705,1371,709,1368,715,1367,715,1364,717,1364,719,1363,721,1362,721,1360,719,1357,715,1358,713,1358,711,1356,711,1356,713,1355,715,1355,717,1357,717,1358,719,1358,721,1359,721,1361,723,1363,723,1365,721,1365,719,1367,717,1369,717,1372,711,1372,711,1378,715,1380,719,1381,721,1382,729,1384,737,1385,745,1385,751,1384,751,1384,753,1375,753,1375,755,1374,757,1371,757,1373,755,1375,755,1375,753,1370,753,1369,755,1369,753,1370,751,1375,749,1377,749,1379,751,1384,753,1384,751,1383,751,1381,749,1378,745,1375,743,1374,743,1372,741,1370,743,1365,743,1363,741,1363,739,1363,737,1364,737,1363,735,1363,733,1364,733,1367,731,1369,733,1370,733,1370,735,1369,737,1371,737,1371,731,1370,731,1368,729,1367,729,1364,731,1364,729,1365,729,1366,727,1369,725,1371,723,1369,723,1366,725,1363,729,1363,731,1361,737,1362,741,1363,743,1363,743,1366,745,1368,745,1373,743,1376,745,1377,747,1373,747,1370,749,1368,753,1367,757,1368,757,1368,757,1367,759,1365,759,1363,757,1362,757,1358,759,1356,759,1356,759,1356,761,1356,763,1354,765,1345,765,1344,763,1342,761,1342,759,1346,759,1348,757,1350,753,1352,753,1352,755,1355,761,1356,761,1356,759,1354,757,1354,755,1352,751,1350,753,1349,753,1346,755,1344,755,1342,757,1340,761,1342,763,1342,765,1337,766,1337,767,1337,769,1330,771,1328,769,1335,769,1337,767,1337,766,1334,767,1329,767,1326,769,1324,769,1326,771,1325,773,1324,773,1324,775,1323,775,1323,781,1327,781,1327,783,1329,789,1328,789,1329,791,1330,793,1330,795,1331,797,1333,797,1334,799,1338,799,1338,797,1340,795,1341,795,1341,793,1343,791,1344,789,1344,787,1344,785,1342,785,1342,787,1342,791,1341,791,1341,787,1342,787,1342,785,1341,785,1343,781,1346,781,1349,779,1351,775,1349,773,1349,775,1348,777,1347,779,1344,779,1343,777,1342,773,1340,773,1339,775,1342,781,1339,787,1339,787,1339,789,1339,793,1337,793,1337,797,1334,797,1334,795,1337,797,1337,793,1337,793,1337,791,1339,789,1339,787,1337,789,1335,787,1335,789,1335,791,1333,791,1333,793,1333,795,1331,795,1331,793,1333,793,1333,791,1332,791,1330,789,1335,789,1335,787,1334,787,1332,787,1332,785,1331,783,1331,787,1329,785,1329,781,1331,787,1331,783,1331,783,1330,779,1331,777,1332,775,1332,773,1331,773,1330,775,1329,777,1327,779,1324,779,1324,775,1325,773,1327,773,1331,771,1335,771,1334,779,1334,781,1336,785,1335,779,1336,771,1345,771,1341,769,1340,769,1341,767,1347,767,1347,771,1349,775,1349,773,1349,773,1349,771,1347,769,1349,767,1354,767,1357,769,1360,769,1357,771,1354,775,1354,777,1359,773,1361,771,1365,771,1367,769,1365,773,1360,775,1356,777,1359,777,1362,775,1365,775,1364,779,1365,783,1365,789,1365,791,1363,791,1363,797,1363,799,1360,799,1360,797,1361,795,1363,797,1363,791,1363,791,1362,790,1362,791,1362,793,1361,795,1359,793,1358,792,1358,799,1357,801,1355,801,1355,797,1357,799,1358,799,1358,792,1358,791,1359,789,1360,789,1362,791,1362,790,1362,789,1360,783,1360,779,1359,779,1358,780,1358,793,1357,795,1354,797,1353,795,1352,795,1353,791,1358,793,1358,780,1357,780,1357,787,1357,789,1356,791,1354,791,1354,789,1353,787,1350,787,1350,785,1351,785,1353,787,1357,787,1357,780,1356,781,1355,785,1353,785,1353,777,1353,777,1351,781,1348,781,1348,785,1349,787,1352,789,1351,789,1350,793,1351,795,1353,797,1354,799,1354,801,1354,803,1358,803,1360,807,1364,807,1365,805,1367,803,1370,803,1371,801,1371,797,1372,797,1374,795,1374,801,1376,807,1374,807,1377,809,1380,813,1383,815,1383,819,1382,823,1380,823,1379,821,1379,817,1378,817,1378,819,1376,823,1375,825,1374,825,1371,827,1367,827,1368,825,1367,823,1369,821,1370,817,1369,815,1367,815,1368,813,1368,811,1370,809,1374,807,1370,807,1366,811,1366,815,1367,817,1369,817,1366,819,1364,825,1365,827,1365,829,1367,829,1373,827,1377,825,1379,823,1380,825,1382,825,1380,831,1380,837,1379,851,1380,859,1380,867,1380,871,1381,873,1381,875,1380,877,1378,873,1378,875,1378,877,1377,881,1376,881,1376,883,1374,883,1374,881,1375,881,1373,877,1374,873,1376,871,1378,875,1378,873,1377,871,1375,867,1374,869,1372,871,1372,873,1372,875,1371,877,1369,877,1367,879,1369,879,1371,881,1368,881,1367,883,1365,885,1363,885,1364,889,1366,889,1367,887,1368,883,1372,881,1373,883,1372,883,1367,889,1368,889,1373,885,1374,885,1374,889,1373,893,1373,895,1374,899,1378,903,1383,907,1382,911,1377,911,1374,909,1368,909,1355,913,1359,913,1363,911,1372,911,1373,913,1377,913,1379,915,1379,917,1377,923,1375,925,1379,923,1380,921,1380,915,1382,915,1385,913,1384,913,1385,909,1386,909,1388,913,1389,913,1392,915,1396,915,1398,917,1400,921,1405,921,1406,923,1406,927,1405,929,1405,931,1406,933,1407,933,1407,931,1414,931,1410,933,1408,933,1411,935,1415,935,1417,936,1415,933,1423,931,1423,933,1419,933,1418,935,1417,937,1418,937,1420,937,1422,939,1419,937,1422,941,1424,945,1428,945,1431,943,1435,941,1438,939,1432,941,1425,943,1426,941,1434,937,1437,937,1438,939,1441,939,1436,943,1431,947,1434,945,1437,945,1439,943,1441,941,1442,941,1443,943,1441,943,1439,945,1441,945,1444,943,1447,943,1447,943,1445,945,1447,944,1448,943,1450,943,1452,947,1456,949,1459,951,1460,951,1456,947,1453,943,1452,941,1446,941,1442,939,1440,937,1438,937,1436,935,1430,935,1428,937,1427,937,1427,939,1424,941,1422,941,1427,939,1427,937,1423,937,1425,935,1426,933,1424,931,1420,929,1417,927,1416,926,1416,927,1412,929,1407,929,1407,927,1408,927,1408,925,1412,925,1412,927,1416,927,1416,926,1414,925,1409,923,1407,921,1404,919,1401,917,1390,911,1388,909,1387,907,1382,903,1379,903,1376,899,1375,893,1376,887,1376,885,1378,881,1381,877,1382,879,1382,881,1381,887,1380,891,1380,893,1381,895,1383,899,1385,901,1387,901,1386,897,1386,895,1386,893,1385,887,1384,885,1384,882,1384,893,1384,897,1382,893,1383,887,1384,893,1384,882,1383,871,1381,851,1381,843,1382,837,1387,837,1388,841,1389,841,1390,843,1391,843,1392,841,1390,841,1390,837,1390,835,1392,833,1393,831,1389,831,1389,833,1388,835,1383,835,1383,829,1384,827,1385,827,1386,825,1386,823,1387,821,1396,821,1403,821,1406,823,1407,825,1407,827,1407,827,1407,831,1407,833,1402,831,1403,829,1401,829,1400,833,1402,839,1398,839,1396,835,1396,833,1395,831,1395,829,1394,827,1400,827,1404,829,1403,829,1406,831,1407,831,1407,827,1401,827,1399,825,1396,825,1397,823,1396,821,1395,823,1395,825,1393,825,1391,827,1394,827,1394,831,1396,839,1399,841,1398,843,1397,845,1395,845,1395,843,1397,841,1395,841,1392,843,1392,845,1393,845,1398,849,1409,849,1412,849,1412,847,1412,843,1412,841,1412,837,1414,831,1416,831,1417,829,1418,829,1419,831,1418,833,1414,833,1417,839,1418,843,1418,845,1417,849,1415,851,1411,857,1411,855,1407,855,1403,855,1399,855,1406,857,1408,857,1407,859,1400,859,1397,861,1404,861,1403,863,1396,863,1399,865,1409,865,1407,867,1405,867,1399,869,1408,869,1407,871,1404,871,1398,873,1408,873,1403,877,1410,877,1410,879,1405,881,1399,881,1400,883,1406,883,1411,881,1412,883,1407,885,1401,885,1402,887,1407,887,1413,885,1413,887,1411,889,1403,889,1409,891,1416,891,1415,893,1405,893,1407,895,1417,895,1415,897,1413,897,1407,899,1418,899,1417,901,1407,903,1413,903,1420,905,1421,905,1423,901,1425,899,1427,899,1424,903,1423,907,1423,909,1422,907,1412,907,1409,907,1415,909,1420,909,1421,911,1414,913,1408,911,1401,907,1396,903,1394,903,1390,901,1389,901,1393,903,1395,905,1399,907,1402,909,1404,911,1405,911,1405,913,1408,913,1410,915,1419,915,1421,917,1422,917,1424,917,1423,916,1419,913,1422,913,1423,916,1425,915,1425,915,1423,916,1424,917,1424,917,1424,919,1426,923,1428,925,1436,929,1438,929,1443,931,1443,935,1442,935,1444,937,1447,939,1450,937,1453,937,1457,945,1460,947,1462,949,1464,949,1460,951,1469,951,1476,953,1490,955,1478,955,1473,953,1439,953,1455,955,1422,955,1425,953,1428,951,1414,955,1414,953,1418,951,1420,951,1422,949,1426,949,1423,946,1423,947,1412,951,1415,947,1412,947,1416,945,1421,945,1416,947,1423,947,1423,946,1419,943,1417,940,1417,941,1417,943,1416,943,1413,945,1410,945,1409,943,1413,941,1417,941,1417,940,1416,939,1413,938,1413,939,1410,941,1409,941,1408,939,1413,939,1413,938,1412,937,1406,937,1407,939,1407,943,1408,945,1411,947,1411,951,1412,955,1408,955,1408,953,1408,951,1406,949,1406,947,1404,947,1404,951,1406,951,1406,953,1402,951,1404,951,1402,950,1402,951,1395,953,1398,951,1402,951,1402,950,1400,949,1403,947,1402,947,1397,951,1393,955,1389,955,1375,957,1373,955,1362,955,1346,953,1343,953,1356,955,1357,957,1301,957,1302,955,1329,955,1343,953,1319,953,1292,955,1166,955,1169,953,1172,951,1171,951,1170,949,1170,947,1171,947,1172,945,1174,943,1173,943,1171,941,1170,943,1169,943,1167,941,1166,943,1165,947,1165,949,1166,949,1166,947,1167,947,1168,945,1169,945,1168,947,1168,951,1166,951,1163,949,1163,947,1163,945,1163,943,1161,947,1162,947,1163,951,1165,953,1163,953,1161,955,1148,955,1148,963,1627,963,1627,957,1626,955,1626,953,1627,951,1627,949,1629,951,1630,951,1632,953,1633,953,1630,949,1627,943,1626,942,1626,951,1626,953,1625,955,1623,955,1624,953,1623,951,1626,951,1626,942,1625,941,1625,939,1626,939,1627,941,1632,939,1635,941,1640,941,1643,943xm1644,947l1641,944,1639,944,1632,942,1632,943,1638,946,1640,947,1644,948,1644,947xe" filled="true" fillcolor="#231f20" stroked="false">
                  <v:path arrowok="t"/>
                  <v:fill type="solid"/>
                </v:shape>
                <v:shape style="position:absolute;left:1135;top:513;width:470;height:310" id="docshape14" coordorigin="1135,513" coordsize="470,310" path="m1159,596l1157,595,1157,594,1156,590,1156,595,1153,595,1150,593,1145,590,1142,586,1140,580,1145,582,1150,585,1153,589,1156,595,1156,590,1153,587,1148,581,1145,580,1141,578,1135,574,1138,581,1142,588,1143,591,1146,593,1151,596,1155,596,1159,596xm1165,588l1163,582,1163,582,1163,587,1163,591,1162,597,1159,590,1157,584,1158,578,1161,583,1163,587,1163,582,1161,578,1160,578,1157,573,1156,574,1156,575,1157,578,1156,582,1156,584,1157,588,1158,594,1162,599,1161,599,1161,601,1157,604,1152,605,1143,605,1146,602,1151,600,1157,600,1161,601,1161,599,1156,598,1149,598,1147,599,1144,601,1141,604,1141,606,1145,607,1150,606,1157,605,1158,605,1161,603,1165,601,1164,600,1164,599,1164,597,1164,595,1165,591,1165,588xm1190,548l1190,548,1188,545,1187,545,1187,547,1183,548,1179,547,1176,544,1172,542,1178,542,1184,544,1187,547,1187,545,1186,544,1181,542,1176,540,1169,540,1177,547,1181,549,1189,549,1190,548xm1191,713l1185,711,1185,712,1186,712,1187,713,1186,718,1186,721,1179,711,1174,711,1174,713,1175,713,1177,714,1177,718,1177,720,1176,723,1176,724,1174,725,1174,726,1179,727,1180,727,1180,726,1179,726,1178,725,1178,725,1178,723,1178,720,1178,718,1179,718,1182,723,1186,728,1189,715,1189,714,1191,714,1191,713xm1194,546l1193,535,1193,532,1192,531,1192,546,1189,541,1188,538,1187,538,1187,536,1186,535,1186,528,1187,524,1189,529,1192,535,1192,546,1192,531,1190,527,1188,524,1188,524,1187,518,1186,518,1184,532,1185,536,1184,536,1184,538,1179,537,1174,534,1167,528,1172,529,1177,531,1181,534,1184,538,1184,536,1181,532,1177,529,1172,528,1171,527,1165,526,1166,528,1166,529,1172,535,1174,536,1177,537,1179,539,1182,539,1186,538,1187,542,1191,546,1191,547,1194,550,1194,546xm1197,749l1195,748,1195,748,1194,748,1194,749,1195,750,1197,750,1197,749xm1198,746l1196,745,1193,744,1194,746,1195,747,1196,747,1198,748,1198,746xm1198,744l1193,741,1186,738,1179,738,1173,738,1178,739,1183,739,1188,740,1190,741,1192,743,1198,744,1198,744xm1209,721l1208,718,1206,716,1205,715,1205,715,1205,719,1205,722,1203,727,1202,728,1200,729,1199,728,1197,727,1198,727,1197,727,1196,725,1196,722,1198,718,1199,716,1201,716,1204,717,1205,719,1205,715,1203,714,1200,714,1197,715,1195,717,1193,720,1193,723,1194,726,1195,729,1198,730,1200,731,1203,731,1205,730,1207,729,1208,727,1209,721xm1213,557l1212,554,1212,558,1207,556,1202,549,1200,543,1205,546,1209,550,1212,558,1212,554,1212,552,1211,550,1207,545,1203,543,1198,540,1197,540,1201,551,1204,553,1206,557,1210,559,1213,559,1213,558,1213,557xm1219,550l1219,546,1218,541,1217,540,1217,551,1212,546,1209,535,1209,534,1208,528,1212,535,1215,539,1217,544,1217,546,1217,551,1217,540,1215,535,1210,528,1208,526,1206,526,1206,528,1207,535,1209,542,1210,544,1212,548,1214,551,1217,552,1218,552,1218,551,1219,550xm1230,721l1225,721,1221,720,1221,721,1222,722,1225,722,1224,727,1223,730,1221,727,1220,725,1219,722,1215,718,1213,718,1212,718,1212,720,1213,722,1212,726,1212,729,1212,731,1211,732,1209,733,1211,734,1215,735,1216,734,1216,733,1214,733,1213,732,1213,730,1214,727,1214,725,1219,731,1223,736,1225,730,1226,725,1226,723,1227,722,1229,723,1230,722,1230,721xm1239,695l1235,695,1235,697,1235,698,1231,701,1226,704,1220,706,1214,708,1218,703,1220,701,1223,700,1229,698,1235,697,1235,695,1234,695,1230,696,1222,698,1217,701,1217,700,1219,696,1220,691,1220,689,1219,684,1218,682,1218,681,1218,689,1218,694,1216,700,1215,694,1214,691,1214,687,1216,682,1218,689,1218,681,1217,679,1215,680,1214,681,1214,683,1213,684,1213,688,1213,691,1213,698,1214,700,1214,704,1213,706,1212,709,1220,709,1223,708,1223,708,1227,706,1233,701,1238,697,1239,696,1239,695xm1242,549l1242,548,1241,546,1240,544,1240,548,1236,545,1231,542,1230,537,1227,532,1232,535,1236,539,1240,548,1240,544,1239,541,1236,536,1232,533,1231,532,1228,530,1222,529,1225,532,1227,535,1229,541,1231,544,1235,547,1242,552,1242,549xm1253,728l1251,726,1246,724,1245,722,1245,721,1246,720,1247,719,1249,720,1249,722,1251,721,1252,720,1250,718,1248,718,1245,719,1244,720,1242,721,1242,726,1247,729,1249,731,1248,733,1247,733,1246,733,1244,732,1242,730,1240,736,1243,735,1246,735,1249,734,1250,734,1252,732,1253,730,1253,728xm1259,543l1258,543,1256,544,1256,544,1255,549,1253,554,1244,561,1244,561,1244,560,1245,555,1247,552,1252,547,1255,546,1256,544,1256,544,1254,544,1249,547,1247,550,1244,552,1243,556,1243,560,1242,558,1242,563,1235,558,1232,554,1230,549,1235,552,1238,556,1241,559,1242,563,1242,558,1240,555,1237,552,1233,549,1230,546,1229,546,1230,555,1233,559,1236,561,1239,563,1242,566,1243,565,1243,563,1243,561,1244,561,1247,561,1252,557,1254,554,1256,548,1258,544,1259,543xm1263,528l1258,525,1258,527,1253,528,1248,529,1242,529,1236,525,1240,523,1242,523,1248,523,1254,525,1258,527,1258,525,1255,524,1252,523,1250,522,1245,521,1240,522,1235,524,1233,525,1236,527,1242,530,1251,530,1257,529,1263,528xm1267,719l1266,718,1264,716,1264,716,1264,727,1263,729,1261,729,1257,727,1257,718,1259,716,1261,716,1263,718,1264,721,1264,727,1264,716,1263,715,1259,715,1256,717,1254,719,1254,725,1255,728,1256,730,1259,731,1263,730,1265,729,1265,729,1266,726,1267,721,1267,719xm1275,531l1275,531,1273,529,1273,529,1273,531,1266,527,1263,524,1261,522,1259,521,1256,519,1258,518,1263,518,1264,519,1267,522,1269,525,1273,531,1273,529,1272,526,1270,523,1266,518,1265,518,1262,516,1251,518,1256,521,1265,528,1270,531,1269,532,1267,532,1267,533,1260,538,1255,539,1250,540,1253,534,1257,532,1264,532,1267,533,1267,532,1261,531,1256,531,1253,533,1251,535,1249,537,1248,539,1247,542,1255,542,1258,541,1260,540,1269,534,1272,533,1274,532,1275,532,1275,531xm1284,716l1283,718,1280,721,1278,722,1276,722,1273,712,1275,710,1271,711,1266,713,1267,714,1269,714,1269,715,1271,720,1273,725,1270,726,1269,727,1269,727,1275,725,1282,722,1284,716xm1300,705l1297,705,1294,706,1294,707,1297,707,1298,717,1296,719,1294,720,1293,720,1291,718,1290,715,1288,709,1289,708,1290,708,1291,708,1291,707,1285,708,1281,709,1281,709,1283,709,1285,713,1287,720,1289,721,1291,722,1294,721,1297,719,1299,717,1299,714,1298,707,1299,706,1299,706,1300,705xm1303,675l1300,673,1299,670,1299,673,1294,673,1294,673,1294,673,1289,671,1280,667,1283,666,1287,666,1291,666,1293,667,1297,670,1298,671,1299,673,1299,670,1299,670,1294,666,1293,665,1289,664,1285,664,1278,667,1279,667,1287,672,1291,674,1296,674,1300,674,1303,675xm1315,707l1311,705,1307,705,1305,707,1304,709,1306,712,1310,717,1311,719,1310,720,1308,720,1306,718,1306,716,1303,718,1301,721,1303,720,1306,721,1308,722,1309,722,1311,721,1313,719,1314,718,1314,716,1312,713,1309,710,1307,707,1308,706,1310,706,1311,707,1312,709,1313,710,1315,709,1315,707xm1327,759l1321,758,1315,757,1308,755,1303,751,1294,744,1283,737,1277,735,1275,734,1274,735,1273,735,1279,737,1285,740,1298,749,1304,753,1310,756,1316,759,1324,759,1326,759,1327,759xm1328,639l1326,635,1326,633,1325,629,1325,633,1321,631,1316,626,1314,622,1314,618,1319,620,1322,623,1324,629,1325,633,1325,629,1325,626,1323,622,1321,620,1318,618,1313,615,1313,624,1314,627,1316,629,1325,636,1328,639xm1339,530l1337,527,1337,531,1333,534,1329,537,1320,540,1321,539,1323,536,1331,533,1337,531,1337,527,1336,527,1336,530,1332,529,1327,529,1324,528,1319,525,1318,524,1321,524,1323,523,1327,524,1331,525,1335,527,1336,530,1336,527,1334,524,1331,523,1330,523,1324,522,1316,524,1317,518,1318,516,1319,513,1317,515,1316,515,1316,516,1315,520,1314,523,1312,527,1308,531,1306,532,1304,535,1304,530,1305,529,1308,523,1311,519,1316,516,1316,515,1314,516,1309,519,1305,525,1302,532,1302,533,1303,536,1305,535,1305,535,1307,534,1303,540,1302,541,1302,537,1301,532,1301,531,1301,542,1299,540,1295,538,1292,531,1292,529,1292,525,1290,520,1292,521,1296,525,1299,529,1300,536,1301,542,1301,531,1299,524,1297,522,1293,520,1291,518,1286,516,1288,518,1289,521,1290,527,1290,528,1292,535,1292,536,1294,539,1296,541,1299,542,1300,543,1302,544,1303,543,1308,543,1311,542,1313,541,1321,533,1323,531,1319,531,1319,533,1312,539,1309,541,1304,542,1304,541,1305,539,1308,536,1311,534,1313,534,1315,534,1319,533,1319,531,1315,532,1308,534,1312,529,1316,525,1318,526,1321,527,1323,529,1326,530,1329,531,1332,531,1327,533,1323,535,1319,538,1318,540,1317,543,1325,540,1327,540,1332,537,1334,536,1336,534,1339,531,1339,530xm1340,750l1340,746,1339,744,1339,743,1338,740,1338,744,1337,748,1337,748,1336,750,1332,753,1330,754,1324,755,1322,755,1317,753,1310,750,1305,747,1293,738,1288,734,1285,732,1283,731,1283,730,1289,732,1295,734,1303,741,1307,746,1316,751,1322,752,1327,751,1328,751,1333,748,1334,750,1335,748,1335,747,1338,744,1338,740,1337,738,1337,740,1337,743,1335,745,1331,748,1327,750,1322,751,1317,750,1313,748,1309,746,1303,740,1297,735,1290,730,1289,729,1290,728,1297,732,1304,737,1311,743,1316,747,1322,747,1326,747,1328,746,1330,745,1333,744,1336,740,1337,740,1337,738,1335,736,1334,736,1334,738,1333,741,1331,744,1327,745,1324,746,1319,746,1316,745,1312,744,1309,741,1303,736,1300,732,1298,729,1299,729,1302,731,1307,736,1312,740,1317,743,1321,744,1323,744,1328,743,1329,742,1330,741,1331,738,1332,735,1334,736,1334,738,1334,736,1334,735,1333,734,1330,732,1330,735,1329,738,1328,740,1327,741,1323,742,1319,742,1317,741,1313,739,1308,735,1302,729,1302,729,1309,729,1317,730,1324,731,1330,735,1330,732,1329,731,1326,729,1324,729,1321,728,1308,726,1293,726,1286,727,1279,728,1265,732,1252,737,1244,740,1235,740,1226,739,1217,737,1200,733,1191,730,1183,728,1175,728,1171,729,1169,732,1169,734,1169,735,1170,735,1171,736,1178,736,1186,737,1199,742,1199,741,1198,740,1189,737,1179,735,1174,735,1170,735,1177,734,1184,735,1192,736,1198,738,1198,737,1197,736,1187,734,1185,733,1183,732,1177,732,1174,733,1170,733,1170,731,1171,731,1177,730,1182,730,1192,733,1203,735,1212,739,1222,742,1233,744,1239,744,1249,742,1253,740,1255,739,1261,737,1268,734,1274,732,1278,732,1282,733,1290,736,1296,741,1307,750,1313,753,1320,755,1323,756,1327,755,1331,754,1334,752,1336,751,1338,750,1339,751,1339,751,1337,753,1334,756,1331,758,1327,759,1328,759,1329,760,1323,761,1316,761,1311,759,1303,755,1295,749,1285,742,1283,741,1282,740,1281,740,1280,739,1277,738,1276,738,1269,736,1263,738,1257,742,1256,744,1255,747,1255,754,1256,756,1257,759,1266,766,1268,768,1269,770,1270,774,1269,777,1268,778,1265,779,1263,779,1258,778,1254,775,1250,771,1243,763,1239,760,1236,758,1235,757,1230,756,1224,756,1221,757,1220,758,1217,761,1215,766,1214,770,1214,772,1215,775,1215,776,1217,779,1221,782,1226,782,1228,781,1229,780,1230,779,1230,779,1230,777,1230,775,1230,773,1227,770,1228,772,1229,775,1229,777,1227,779,1225,779,1223,777,1221,774,1221,772,1221,767,1223,764,1225,763,1227,763,1230,765,1234,768,1247,780,1253,786,1257,787,1263,789,1268,789,1273,787,1274,786,1277,783,1279,779,1280,777,1280,771,1279,769,1278,767,1278,776,1277,779,1275,783,1272,785,1268,787,1263,787,1258,786,1253,783,1250,781,1246,777,1241,771,1232,763,1232,763,1228,761,1224,761,1221,763,1219,766,1218,768,1218,772,1219,776,1222,778,1226,780,1223,780,1219,779,1217,776,1217,775,1216,772,1216,769,1217,766,1219,762,1222,759,1225,758,1228,758,1233,758,1237,760,1241,764,1250,774,1255,778,1259,780,1262,781,1265,781,1268,781,1270,780,1271,779,1272,777,1273,775,1273,775,1273,774,1273,772,1272,769,1271,766,1265,762,1262,759,1259,757,1257,754,1257,748,1258,745,1259,743,1263,740,1265,738,1269,738,1264,742,1263,745,1263,747,1263,754,1264,756,1266,759,1270,762,1274,765,1276,768,1278,772,1278,776,1278,767,1277,765,1280,767,1281,768,1284,769,1287,773,1287,776,1286,779,1285,780,1285,783,1281,787,1276,790,1276,791,1275,794,1275,795,1275,795,1275,809,1272,803,1275,806,1275,809,1275,795,1274,795,1274,796,1273,802,1273,796,1274,796,1274,795,1274,795,1274,793,1275,791,1276,791,1276,790,1276,791,1282,784,1285,783,1285,780,1283,782,1277,787,1274,791,1273,794,1271,797,1271,799,1272,803,1273,806,1274,811,1278,813,1281,813,1284,813,1287,813,1288,812,1288,812,1290,811,1290,810,1291,810,1291,809,1292,808,1292,807,1293,805,1295,803,1296,800,1297,798,1297,798,1299,796,1302,795,1305,797,1305,801,1304,802,1301,803,1300,803,1301,805,1304,805,1307,803,1308,798,1308,797,1308,796,1307,795,1307,794,1307,793,1306,793,1305,791,1301,790,1301,790,1301,791,1300,793,1298,793,1301,791,1301,790,1298,790,1297,791,1297,794,1296,796,1296,798,1295,798,1295,796,1295,795,1297,794,1297,791,1295,793,1295,800,1292,805,1292,803,1295,800,1295,793,1295,793,1295,796,1295,799,1293,800,1292,801,1291,803,1291,804,1290,805,1290,808,1290,810,1288,810,1288,809,1288,808,1288,808,1290,808,1290,805,1288,806,1285,808,1283,808,1284,808,1287,805,1291,803,1291,802,1292,801,1295,796,1295,793,1293,795,1291,800,1288,803,1286,805,1284,805,1283,805,1283,806,1283,808,1282,807,1282,810,1282,812,1281,812,1281,811,1281,810,1282,810,1282,807,1281,804,1281,804,1283,806,1283,805,1283,804,1282,804,1281,801,1281,801,1281,799,1282,798,1282,797,1282,796,1283,794,1284,793,1284,793,1288,790,1291,788,1295,786,1297,783,1297,782,1298,782,1299,780,1298,772,1298,770,1298,778,1297,780,1296,782,1295,782,1295,782,1295,783,1294,786,1290,788,1289,788,1282,793,1282,794,1280,798,1280,801,1280,804,1279,803,1279,803,1279,802,1279,809,1279,811,1277,811,1277,809,1277,809,1279,809,1279,802,1278,802,1280,801,1280,798,1280,799,1280,796,1281,795,1282,794,1282,793,1282,793,1284,789,1287,788,1287,788,1286,788,1292,784,1295,783,1295,782,1295,782,1296,779,1296,777,1296,773,1296,772,1295,771,1295,777,1295,779,1295,780,1293,781,1293,782,1288,786,1285,788,1282,788,1282,789,1281,792,1279,793,1278,794,1278,795,1277,799,1277,803,1275,803,1275,802,1275,797,1276,796,1277,795,1278,795,1278,794,1278,795,1279,791,1279,791,1282,789,1282,788,1281,788,1286,784,1288,783,1289,783,1292,783,1293,782,1293,781,1291,782,1293,778,1293,775,1293,773,1292,772,1292,778,1291,780,1289,782,1286,783,1288,778,1289,777,1288,774,1288,772,1286,769,1282,767,1279,765,1273,763,1268,760,1265,756,1263,752,1264,750,1264,749,1264,747,1265,744,1267,742,1271,739,1267,744,1266,747,1265,750,1268,755,1271,758,1275,761,1278,763,1283,765,1288,768,1292,772,1292,773,1292,778,1292,772,1292,771,1291,769,1287,766,1278,761,1274,759,1271,757,1268,754,1267,750,1267,749,1268,744,1270,742,1273,740,1270,744,1269,747,1269,748,1269,750,1269,751,1271,755,1274,758,1287,765,1291,768,1294,771,1295,773,1295,777,1295,771,1294,770,1290,765,1284,762,1272,755,1270,751,1270,747,1271,744,1275,741,1273,744,1272,747,1272,748,1272,750,1272,750,1273,752,1276,755,1279,757,1286,761,1289,762,1293,765,1295,768,1297,772,1297,773,1298,775,1298,778,1298,770,1297,769,1294,765,1291,762,1282,758,1275,753,1274,750,1273,745,1275,743,1276,742,1278,742,1283,744,1289,747,1299,754,1304,758,1308,761,1315,763,1321,763,1326,762,1330,761,1332,761,1335,758,1339,753,1340,750xm1346,683l1345,677,1343,675,1341,674,1343,678,1345,680,1346,683xm1347,535l1347,534,1346,532,1345,531,1344,531,1344,534,1344,538,1342,543,1339,546,1335,549,1338,541,1341,536,1343,535,1344,534,1344,531,1339,535,1335,542,1335,546,1334,551,1338,549,1342,546,1344,543,1346,539,1347,535xm1353,647l1349,645,1349,646,1346,647,1345,648,1339,647,1334,645,1330,642,1333,641,1334,641,1340,642,1349,646,1349,645,1346,643,1344,641,1343,640,1338,639,1335,639,1333,639,1329,640,1327,642,1338,649,1340,649,1342,650,1346,649,1349,648,1350,648,1353,647xm1367,711l1366,709,1364,706,1362,706,1357,705,1362,707,1362,713,1364,710,1366,710,1367,711xm1369,659l1368,656,1366,652,1366,658,1366,660,1366,661,1365,662,1362,664,1358,665,1359,662,1360,661,1360,655,1361,650,1364,646,1364,650,1365,655,1366,658,1366,652,1366,651,1365,648,1365,646,1365,646,1366,645,1366,644,1368,641,1368,638,1367,635,1367,635,1367,640,1365,644,1361,641,1359,638,1357,629,1362,633,1366,636,1367,640,1367,635,1365,633,1359,629,1357,628,1355,625,1354,622,1353,622,1356,629,1357,635,1358,639,1359,641,1361,644,1364,646,1362,647,1360,648,1359,652,1358,660,1357,664,1356,668,1359,667,1361,666,1364,665,1364,665,1367,663,1369,659xm1369,766l1367,764,1366,762,1365,762,1367,765,1369,766xm1374,758l1372,760,1371,761,1370,765,1372,761,1374,760,1374,758xm1394,666l1393,666,1392,667,1393,667,1394,666xm1396,670l1393,670,1394,671,1395,671,1396,670xm1397,674l1395,673,1392,673,1395,674,1397,674xm1401,758l1401,757,1398,758,1401,758xm1404,759l1403,757,1402,758,1401,758,1402,759,1403,760,1402,769,1404,766,1404,759xm1410,761l1409,760,1406,760,1404,759,1410,762,1410,761xm1414,820l1412,820,1412,822,1414,820xm1436,527l1435,523,1434,520,1434,520,1434,526,1434,532,1433,537,1432,538,1430,534,1429,529,1430,518,1433,522,1434,526,1434,520,1432,518,1431,518,1428,516,1428,518,1427,525,1427,531,1430,539,1432,542,1433,538,1435,533,1436,527xm1470,667l1469,666,1466,662,1465,663,1468,667,1470,667xm1512,744l1509,748,1506,752,1504,757,1503,762,1505,757,1508,753,1510,749,1512,744xm1517,679l1515,681,1515,682,1513,685,1511,688,1507,690,1503,690,1515,682,1515,681,1513,683,1504,688,1502,690,1501,692,1508,691,1509,690,1510,690,1513,687,1516,683,1516,682,1517,681,1517,679xm1526,686l1525,682,1524,681,1524,687,1523,691,1523,689,1520,683,1520,678,1521,679,1523,681,1524,684,1524,687,1524,681,1522,678,1522,678,1521,677,1520,676,1519,676,1519,675,1517,674,1517,674,1517,675,1517,676,1510,678,1502,678,1504,675,1509,674,1512,674,1517,675,1517,674,1515,674,1513,673,1507,673,1503,674,1500,677,1496,679,1500,679,1501,680,1513,679,1515,679,1516,678,1517,677,1518,678,1518,683,1522,690,1523,694,1524,691,1525,691,1526,686xm1534,545l1532,544,1531,542,1530,541,1529,538,1529,538,1529,542,1519,539,1514,537,1510,534,1516,534,1520,535,1525,538,1527,539,1529,542,1529,538,1526,535,1524,534,1523,534,1514,532,1508,532,1509,535,1512,537,1517,541,1517,541,1526,543,1529,544,1534,545xm1538,532l1537,528,1536,526,1535,522,1530,518,1525,513,1525,518,1526,523,1526,526,1526,529,1526,528,1525,526,1525,528,1519,527,1514,525,1510,521,1506,517,1511,518,1516,520,1521,523,1525,528,1525,526,1523,522,1518,518,1514,517,1513,517,1507,516,1502,516,1504,518,1505,518,1508,523,1513,526,1518,530,1521,530,1525,531,1526,530,1527,530,1528,531,1535,541,1535,538,1530,529,1528,524,1527,518,1527,518,1533,523,1534,526,1535,529,1536,535,1536,542,1538,535,1538,532xm1558,536l1558,529,1557,524,1556,522,1556,525,1556,530,1554,543,1553,542,1551,529,1553,520,1555,522,1556,525,1556,522,1555,520,1554,518,1551,514,1552,518,1551,522,1549,530,1550,538,1551,542,1553,544,1555,543,1557,541,1558,536xm1563,698l1560,695,1560,698,1557,697,1552,696,1550,694,1545,692,1545,692,1550,692,1555,693,1558,694,1560,698,1560,695,1560,694,1556,692,1555,692,1550,691,1544,691,1544,701,1543,706,1541,710,1540,701,1540,696,1541,692,1544,696,1544,699,1544,701,1544,691,1543,691,1540,688,1539,687,1540,689,1541,690,1539,692,1538,696,1537,698,1537,701,1539,708,1540,713,1541,714,1543,710,1543,709,1545,705,1545,694,1549,700,1552,706,1553,709,1552,713,1552,718,1554,720,1556,717,1556,710,1555,708,1552,701,1548,696,1548,694,1552,697,1555,699,1563,699,1563,698,1563,698xm1572,566l1572,559,1570,552,1570,561,1570,566,1569,570,1567,572,1567,572,1565,569,1565,574,1564,574,1562,574,1560,573,1557,570,1554,568,1552,564,1549,562,1553,563,1558,566,1565,574,1565,569,1565,569,1565,567,1564,566,1565,563,1565,560,1569,549,1570,556,1570,561,1570,552,1570,549,1569,545,1568,549,1566,552,1563,560,1563,560,1562,567,1559,563,1555,562,1554,561,1552,561,1551,561,1549,559,1554,557,1558,556,1560,556,1562,554,1563,552,1565,549,1565,545,1564,543,1564,542,1564,534,1563,536,1563,542,1563,548,1562,550,1561,552,1561,552,1558,554,1551,556,1551,555,1558,548,1562,542,1563,542,1563,536,1561,540,1556,546,1551,553,1547,560,1552,568,1555,571,1559,575,1558,575,1558,576,1555,577,1553,579,1550,582,1547,582,1544,582,1541,581,1539,580,1539,580,1541,579,1543,578,1548,576,1558,576,1558,575,1546,575,1545,576,1544,575,1546,571,1547,567,1547,561,1546,556,1546,556,1546,566,1544,572,1541,576,1537,579,1537,577,1537,574,1538,573,1540,567,1545,561,1546,566,1546,556,1545,556,1543,561,1540,564,1537,569,1535,573,1535,571,1535,569,1535,577,1534,576,1533,574,1533,576,1531,575,1528,574,1524,573,1520,570,1513,564,1519,565,1525,567,1529,570,1533,576,1533,574,1533,573,1530,569,1527,566,1523,564,1523,564,1523,563,1522,561,1521,558,1525,559,1527,561,1532,566,1534,571,1535,577,1535,569,1534,568,1533,564,1531,561,1526,558,1524,557,1522,555,1520,554,1518,552,1522,563,1510,562,1510,561,1513,561,1515,559,1516,556,1517,551,1517,545,1520,548,1528,559,1531,561,1539,561,1540,559,1541,558,1542,557,1543,555,1544,552,1545,549,1545,546,1544,542,1543,538,1543,537,1543,536,1543,542,1542,549,1542,553,1539,558,1538,554,1538,553,1538,552,1539,547,1540,542,1541,537,1543,542,1543,536,1542,534,1540,534,1536,547,1536,558,1536,559,1534,559,1530,558,1530,558,1527,556,1524,550,1523,548,1526,549,1530,551,1536,558,1536,558,1536,547,1536,547,1535,554,1531,550,1527,548,1525,546,1523,545,1522,544,1519,544,1517,544,1517,543,1517,541,1516,542,1516,543,1514,547,1514,552,1513,556,1512,559,1511,560,1507,563,1509,557,1510,552,1512,547,1516,543,1516,542,1515,543,1513,544,1511,545,1509,547,1508,551,1507,560,1506,562,1505,564,1505,566,1508,564,1509,563,1509,562,1515,568,1517,570,1519,573,1524,575,1533,577,1535,578,1536,579,1535,580,1535,580,1533,580,1533,581,1531,584,1522,584,1510,581,1515,579,1520,578,1525,578,1530,581,1533,581,1533,580,1529,578,1528,578,1521,576,1515,578,1511,579,1508,582,1515,584,1526,587,1529,586,1533,584,1535,582,1537,581,1539,581,1541,582,1542,583,1543,584,1548,584,1551,583,1552,582,1556,579,1561,577,1563,576,1563,576,1566,576,1567,575,1567,574,1567,573,1568,572,1569,572,1569,572,1569,572,1570,570,1572,566xm1579,670l1578,667,1577,667,1577,669,1577,673,1575,677,1571,681,1574,673,1574,672,1574,669,1575,665,1577,669,1577,667,1576,665,1576,664,1575,661,1574,663,1574,665,1573,666,1572,667,1570,668,1570,669,1570,671,1567,673,1563,673,1560,673,1557,671,1570,669,1570,668,1562,669,1558,669,1553,670,1557,673,1560,674,1568,674,1570,673,1572,672,1570,678,1569,682,1569,684,1572,681,1574,680,1577,677,1578,674,1579,672,1579,670xm1583,676l1582,675,1582,673,1582,675,1582,680,1580,682,1577,684,1582,675,1582,673,1581,672,1578,679,1575,686,1577,685,1579,684,1580,684,1583,681,1583,676xm1585,681l1583,683,1581,685,1581,689,1581,691,1572,707,1572,702,1573,698,1574,694,1577,692,1581,689,1581,685,1580,686,1577,689,1574,692,1571,695,1570,700,1570,705,1572,709,1574,707,1578,703,1581,696,1583,689,1583,688,1585,681xm1604,613l1604,612,1601,610,1601,611,1595,612,1590,612,1584,610,1579,609,1585,608,1591,608,1596,609,1601,611,1601,610,1597,608,1596,607,1594,606,1589,605,1585,605,1580,606,1577,609,1583,613,1590,614,1597,614,1604,613xe" filled="true" fillcolor="#231f20" stroked="false">
                  <v:path arrowok="t"/>
                  <v:fill type="solid"/>
                </v:shape>
                <v:shape style="position:absolute;left:1504;top:714;width:3;height:3" id="docshape15" coordorigin="1504,715" coordsize="3,3" path="m1504,715l1507,717,1506,716,1505,715,1504,715xe" filled="true" fillcolor="#ffffff" stroked="false">
                  <v:path arrowok="t"/>
                  <v:fill type="solid"/>
                </v:shape>
                <v:shape style="position:absolute;left:1144;top:997;width:495;height:77" id="docshape16" coordorigin="1144,998" coordsize="495,77" path="m1211,1055l1209,1054,1207,1062,1201,1068,1166,1068,1166,1066,1166,1036,1194,1036,1196,1039,1197,1046,1199,1046,1199,1022,1197,1022,1196,1029,1194,1032,1166,1032,1166,1004,1198,1004,1202,1007,1203,1015,1205,1015,1204,999,1144,999,1144,1002,1152,1002,1155,1003,1155,1069,1152,1070,1144,1070,1144,1072,1206,1072,1211,1055xm1275,1054l1272,1053,1268,1063,1263,1068,1232,1068,1232,1065,1232,1003,1235,1002,1243,1002,1243,999,1211,999,1211,1002,1218,1002,1221,1003,1221,1069,1218,1070,1211,1070,1211,1072,1268,1072,1275,1054xm1323,1043l1314,1037,1294,1024,1287,1020,1287,1007,1292,1002,1309,1002,1315,1011,1318,1020,1320,1020,1318,999,1315,999,1316,1000,1315,1001,1309,1001,1307,998,1288,998,1279,1005,1279,1027,1286,1032,1307,1047,1313,1052,1313,1066,1307,1070,1289,1070,1282,1060,1278,1051,1276,1051,1280,1073,1282,1073,1283,1072,1284,1071,1287,1071,1295,1074,1314,1074,1323,1065,1323,1043xm1391,1055l1389,1054,1386,1062,1380,1068,1346,1068,1345,1066,1345,1036,1373,1036,1376,1039,1376,1046,1378,1046,1378,1022,1376,1022,1375,1029,1373,1032,1345,1032,1345,1004,1377,1004,1381,1007,1383,1015,1385,1015,1384,999,1324,999,1324,1002,1332,1002,1334,1003,1334,1069,1332,1070,1324,1070,1324,1072,1385,1072,1391,1055xm1461,999l1440,999,1440,1002,1445,1002,1447,1003,1447,1008,1447,1010,1427,1056,1407,1007,1407,1002,1415,1002,1415,999,1385,999,1385,1002,1389,1002,1392,1003,1397,1013,1400,1021,1423,1073,1424,1073,1450,1015,1453,1005,1458,1002,1461,1002,1461,999xm1494,999l1462,999,1462,1002,1470,1002,1472,1003,1472,1069,1470,1070,1462,1070,1462,1072,1494,1072,1494,1070,1486,1070,1483,1069,1483,1003,1486,1002,1494,1002,1494,999xm1566,1055l1564,1054,1561,1062,1556,1068,1521,1068,1520,1066,1520,1036,1548,1036,1551,1039,1551,1046,1553,1046,1553,1022,1551,1022,1551,1029,1548,1032,1520,1032,1520,1004,1552,1004,1557,1007,1558,1015,1560,1015,1559,999,1499,999,1499,1002,1507,1002,1509,1003,1509,1069,1507,1070,1499,1070,1499,1072,1560,1072,1566,1055xm1639,1070l1634,1069,1633,1068,1610,1040,1608,1037,1616,1035,1619,1035,1626,1029,1626,1003,1626,1000,1614,1000,1614,1007,1614,1032,1604,1035,1587,1035,1587,1004,1588,1003,1605,1003,1614,1007,1614,1000,1611,999,1566,999,1566,1002,1574,1002,1576,1003,1576,1069,1574,1070,1566,1070,1566,1072,1598,1072,1598,1070,1590,1070,1587,1069,1587,1040,1596,1040,1623,1072,1639,1072,1639,1070xe" filled="true" fillcolor="#231f20" stroked="false">
                  <v:path arrowok="t"/>
                  <v:fill type="solid"/>
                </v:shape>
                <v:line style="position:absolute" from="1791,513" to="1791,1074" stroked="true" strokeweight=".5pt" strokecolor="#231f20">
                  <v:stroke dashstyle="solid"/>
                </v:line>
                <v:shape style="position:absolute;left:912;top:441;width:4763;height:737" type="#_x0000_t202" id="docshape17" filled="false" stroked="true" strokeweight=".5pt" strokecolor="#231f20">
                  <v:textbox inset="0,0,0,0">
                    <w:txbxContent>
                      <w:p>
                        <w:pPr>
                          <w:spacing w:line="240" w:lineRule="auto" w:before="0"/>
                          <w:rPr>
                            <w:sz w:val="16"/>
                          </w:rPr>
                        </w:pPr>
                      </w:p>
                      <w:p>
                        <w:pPr>
                          <w:spacing w:line="240" w:lineRule="auto" w:before="4"/>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sz w:val="16"/>
        </w:rPr>
        <w:t>Peer review under responsibility of Faculty of Computers </w:t>
      </w:r>
      <w:r>
        <w:rPr>
          <w:sz w:val="16"/>
        </w:rPr>
        <w:t>and Information, Cairo University.</w:t>
      </w:r>
    </w:p>
    <w:p>
      <w:pPr>
        <w:pStyle w:val="BodyText"/>
        <w:spacing w:line="196" w:lineRule="auto" w:before="66"/>
        <w:ind w:left="107" w:right="273" w:firstLine="1"/>
        <w:jc w:val="both"/>
      </w:pPr>
      <w:r>
        <w:rPr/>
        <w:br w:type="column"/>
      </w:r>
      <w:r>
        <w:rPr/>
        <w:t>These</w:t>
      </w:r>
      <w:r>
        <w:rPr>
          <w:spacing w:val="-13"/>
        </w:rPr>
        <w:t> </w:t>
      </w:r>
      <w:r>
        <w:rPr/>
        <w:t>days,</w:t>
      </w:r>
      <w:r>
        <w:rPr>
          <w:spacing w:val="-13"/>
        </w:rPr>
        <w:t> </w:t>
      </w:r>
      <w:r>
        <w:rPr/>
        <w:t>most</w:t>
      </w:r>
      <w:r>
        <w:rPr>
          <w:spacing w:val="-12"/>
        </w:rPr>
        <w:t> </w:t>
      </w:r>
      <w:r>
        <w:rPr/>
        <w:t>of</w:t>
      </w:r>
      <w:r>
        <w:rPr>
          <w:spacing w:val="-13"/>
        </w:rPr>
        <w:t> </w:t>
      </w:r>
      <w:r>
        <w:rPr/>
        <w:t>the</w:t>
      </w:r>
      <w:r>
        <w:rPr>
          <w:spacing w:val="-12"/>
        </w:rPr>
        <w:t> </w:t>
      </w:r>
      <w:r>
        <w:rPr/>
        <w:t>universities,</w:t>
      </w:r>
      <w:r>
        <w:rPr>
          <w:spacing w:val="-13"/>
        </w:rPr>
        <w:t> </w:t>
      </w:r>
      <w:r>
        <w:rPr/>
        <w:t>organizations</w:t>
      </w:r>
      <w:r>
        <w:rPr>
          <w:spacing w:val="-13"/>
        </w:rPr>
        <w:t> </w:t>
      </w:r>
      <w:r>
        <w:rPr/>
        <w:t>and</w:t>
      </w:r>
      <w:r>
        <w:rPr>
          <w:spacing w:val="-12"/>
        </w:rPr>
        <w:t> </w:t>
      </w:r>
      <w:r>
        <w:rPr/>
        <w:t>compa- nies provide their services through a computer network and Internet</w:t>
      </w:r>
      <w:r>
        <w:rPr>
          <w:spacing w:val="-13"/>
        </w:rPr>
        <w:t> </w:t>
      </w:r>
      <w:r>
        <w:rPr/>
        <w:t>technologies;</w:t>
      </w:r>
      <w:r>
        <w:rPr>
          <w:spacing w:val="-13"/>
        </w:rPr>
        <w:t> </w:t>
      </w:r>
      <w:r>
        <w:rPr/>
        <w:t>therefore,</w:t>
      </w:r>
      <w:r>
        <w:rPr>
          <w:spacing w:val="-12"/>
        </w:rPr>
        <w:t> </w:t>
      </w:r>
      <w:r>
        <w:rPr/>
        <w:t>most</w:t>
      </w:r>
      <w:r>
        <w:rPr>
          <w:spacing w:val="-13"/>
        </w:rPr>
        <w:t> </w:t>
      </w:r>
      <w:r>
        <w:rPr/>
        <w:t>of</w:t>
      </w:r>
      <w:r>
        <w:rPr>
          <w:spacing w:val="-12"/>
        </w:rPr>
        <w:t> </w:t>
      </w:r>
      <w:r>
        <w:rPr/>
        <w:t>their</w:t>
      </w:r>
      <w:r>
        <w:rPr>
          <w:spacing w:val="-13"/>
        </w:rPr>
        <w:t> </w:t>
      </w:r>
      <w:r>
        <w:rPr/>
        <w:t>tasks</w:t>
      </w:r>
      <w:r>
        <w:rPr>
          <w:spacing w:val="-13"/>
        </w:rPr>
        <w:t> </w:t>
      </w:r>
      <w:r>
        <w:rPr/>
        <w:t>are</w:t>
      </w:r>
      <w:r>
        <w:rPr>
          <w:spacing w:val="-12"/>
        </w:rPr>
        <w:t> </w:t>
      </w:r>
      <w:r>
        <w:rPr/>
        <w:t>accom- plished</w:t>
      </w:r>
      <w:r>
        <w:rPr>
          <w:spacing w:val="-3"/>
        </w:rPr>
        <w:t> </w:t>
      </w:r>
      <w:r>
        <w:rPr/>
        <w:t>using</w:t>
      </w:r>
      <w:r>
        <w:rPr>
          <w:spacing w:val="-1"/>
        </w:rPr>
        <w:t> </w:t>
      </w:r>
      <w:r>
        <w:rPr/>
        <w:t>web-based</w:t>
      </w:r>
      <w:r>
        <w:rPr>
          <w:spacing w:val="-3"/>
        </w:rPr>
        <w:t> </w:t>
      </w:r>
      <w:r>
        <w:rPr/>
        <w:t>applications.</w:t>
      </w:r>
      <w:r>
        <w:rPr>
          <w:spacing w:val="-1"/>
        </w:rPr>
        <w:t> </w:t>
      </w:r>
      <w:r>
        <w:rPr/>
        <w:t>However,</w:t>
      </w:r>
      <w:r>
        <w:rPr>
          <w:spacing w:val="-2"/>
        </w:rPr>
        <w:t> </w:t>
      </w:r>
      <w:r>
        <w:rPr/>
        <w:t>the</w:t>
      </w:r>
      <w:r>
        <w:rPr>
          <w:spacing w:val="-2"/>
        </w:rPr>
        <w:t> </w:t>
      </w:r>
      <w:r>
        <w:rPr/>
        <w:t>attackers could have exploited the Internet to break into the local net- work to gain the confidential information or to compromise the network resources. Some security tools such as firewalls, anti-virus software and Intrusion-Detection Systems (IDSs) are used to protect the network and to thwart hackers. IDSs are</w:t>
      </w:r>
      <w:r>
        <w:rPr>
          <w:spacing w:val="38"/>
        </w:rPr>
        <w:t> </w:t>
      </w:r>
      <w:r>
        <w:rPr/>
        <w:t>used</w:t>
      </w:r>
      <w:r>
        <w:rPr>
          <w:spacing w:val="39"/>
        </w:rPr>
        <w:t> </w:t>
      </w:r>
      <w:r>
        <w:rPr/>
        <w:t>to</w:t>
      </w:r>
      <w:r>
        <w:rPr>
          <w:spacing w:val="39"/>
        </w:rPr>
        <w:t> </w:t>
      </w:r>
      <w:r>
        <w:rPr/>
        <w:t>monitor</w:t>
      </w:r>
      <w:r>
        <w:rPr>
          <w:spacing w:val="40"/>
        </w:rPr>
        <w:t> </w:t>
      </w:r>
      <w:r>
        <w:rPr/>
        <w:t>network</w:t>
      </w:r>
      <w:r>
        <w:rPr>
          <w:spacing w:val="39"/>
        </w:rPr>
        <w:t> </w:t>
      </w:r>
      <w:r>
        <w:rPr/>
        <w:t>traffic</w:t>
      </w:r>
      <w:r>
        <w:rPr>
          <w:spacing w:val="39"/>
        </w:rPr>
        <w:t> </w:t>
      </w:r>
      <w:r>
        <w:rPr/>
        <w:t>to</w:t>
      </w:r>
      <w:r>
        <w:rPr>
          <w:spacing w:val="39"/>
        </w:rPr>
        <w:t> </w:t>
      </w:r>
      <w:r>
        <w:rPr/>
        <w:t>detect</w:t>
      </w:r>
      <w:r>
        <w:rPr>
          <w:spacing w:val="39"/>
        </w:rPr>
        <w:t> </w:t>
      </w:r>
      <w:r>
        <w:rPr/>
        <w:t>the</w:t>
      </w:r>
      <w:r>
        <w:rPr>
          <w:spacing w:val="40"/>
        </w:rPr>
        <w:t> </w:t>
      </w:r>
      <w:r>
        <w:rPr>
          <w:spacing w:val="-2"/>
        </w:rPr>
        <w:t>intruder</w:t>
      </w:r>
    </w:p>
    <w:p>
      <w:pPr>
        <w:spacing w:after="0" w:line="196" w:lineRule="auto"/>
        <w:jc w:val="both"/>
        <w:sectPr>
          <w:type w:val="continuous"/>
          <w:pgSz w:w="11910" w:h="15880"/>
          <w:pgMar w:header="0" w:footer="0" w:top="640" w:bottom="280" w:left="800" w:right="800"/>
          <w:cols w:num="2" w:equalWidth="0">
            <w:col w:w="4931" w:space="210"/>
            <w:col w:w="5169"/>
          </w:cols>
        </w:sectPr>
      </w:pPr>
    </w:p>
    <w:p>
      <w:pPr>
        <w:spacing w:line="201" w:lineRule="auto" w:before="201"/>
        <w:ind w:left="107" w:right="0" w:firstLine="0"/>
        <w:jc w:val="left"/>
        <w:rPr>
          <w:sz w:val="16"/>
        </w:rPr>
      </w:pPr>
      <w:r>
        <w:rPr>
          <w:sz w:val="16"/>
        </w:rPr>
        <w:t>1110-8665</w:t>
      </w:r>
      <w:r>
        <w:rPr>
          <w:spacing w:val="-5"/>
          <w:sz w:val="16"/>
        </w:rPr>
        <w:t> </w:t>
      </w:r>
      <w:r>
        <w:rPr>
          <w:rFonts w:ascii="Comic Sans MS" w:hAnsi="Comic Sans MS"/>
          <w:sz w:val="16"/>
        </w:rPr>
        <w:t>©</w:t>
      </w:r>
      <w:r>
        <w:rPr>
          <w:rFonts w:ascii="Comic Sans MS" w:hAnsi="Comic Sans MS"/>
          <w:spacing w:val="-6"/>
          <w:sz w:val="16"/>
        </w:rPr>
        <w:t> </w:t>
      </w:r>
      <w:r>
        <w:rPr>
          <w:sz w:val="16"/>
        </w:rPr>
        <w:t>2014</w:t>
      </w:r>
      <w:r>
        <w:rPr>
          <w:spacing w:val="-4"/>
          <w:sz w:val="16"/>
        </w:rPr>
        <w:t> </w:t>
      </w:r>
      <w:r>
        <w:rPr>
          <w:sz w:val="16"/>
        </w:rPr>
        <w:t>Production</w:t>
      </w:r>
      <w:r>
        <w:rPr>
          <w:spacing w:val="-4"/>
          <w:sz w:val="16"/>
        </w:rPr>
        <w:t> </w:t>
      </w:r>
      <w:r>
        <w:rPr>
          <w:sz w:val="16"/>
        </w:rPr>
        <w:t>and</w:t>
      </w:r>
      <w:r>
        <w:rPr>
          <w:spacing w:val="-4"/>
          <w:sz w:val="16"/>
        </w:rPr>
        <w:t> </w:t>
      </w:r>
      <w:r>
        <w:rPr>
          <w:sz w:val="16"/>
        </w:rPr>
        <w:t>hosting</w:t>
      </w:r>
      <w:r>
        <w:rPr>
          <w:spacing w:val="-5"/>
          <w:sz w:val="16"/>
        </w:rPr>
        <w:t> </w:t>
      </w:r>
      <w:r>
        <w:rPr>
          <w:sz w:val="16"/>
        </w:rPr>
        <w:t>by</w:t>
      </w:r>
      <w:r>
        <w:rPr>
          <w:spacing w:val="-3"/>
          <w:sz w:val="16"/>
        </w:rPr>
        <w:t> </w:t>
      </w:r>
      <w:r>
        <w:rPr>
          <w:sz w:val="16"/>
        </w:rPr>
        <w:t>Elsevier</w:t>
      </w:r>
      <w:r>
        <w:rPr>
          <w:spacing w:val="-4"/>
          <w:sz w:val="16"/>
        </w:rPr>
        <w:t> </w:t>
      </w:r>
      <w:r>
        <w:rPr>
          <w:sz w:val="16"/>
        </w:rPr>
        <w:t>B.V.</w:t>
      </w:r>
      <w:r>
        <w:rPr>
          <w:spacing w:val="-4"/>
          <w:sz w:val="16"/>
        </w:rPr>
        <w:t> </w:t>
      </w:r>
      <w:r>
        <w:rPr>
          <w:sz w:val="16"/>
        </w:rPr>
        <w:t>on</w:t>
      </w:r>
      <w:r>
        <w:rPr>
          <w:spacing w:val="-4"/>
          <w:sz w:val="16"/>
        </w:rPr>
        <w:t> </w:t>
      </w:r>
      <w:r>
        <w:rPr>
          <w:sz w:val="16"/>
        </w:rPr>
        <w:t>behalf</w:t>
      </w:r>
      <w:r>
        <w:rPr>
          <w:spacing w:val="-4"/>
          <w:sz w:val="16"/>
        </w:rPr>
        <w:t> </w:t>
      </w:r>
      <w:r>
        <w:rPr>
          <w:sz w:val="16"/>
        </w:rPr>
        <w:t>of</w:t>
      </w:r>
      <w:r>
        <w:rPr>
          <w:spacing w:val="-3"/>
          <w:sz w:val="16"/>
        </w:rPr>
        <w:t> </w:t>
      </w:r>
      <w:r>
        <w:rPr>
          <w:sz w:val="16"/>
        </w:rPr>
        <w:t>Faculty</w:t>
      </w:r>
      <w:r>
        <w:rPr>
          <w:spacing w:val="-4"/>
          <w:sz w:val="16"/>
        </w:rPr>
        <w:t> </w:t>
      </w:r>
      <w:r>
        <w:rPr>
          <w:sz w:val="16"/>
        </w:rPr>
        <w:t>of</w:t>
      </w:r>
      <w:r>
        <w:rPr>
          <w:spacing w:val="-3"/>
          <w:sz w:val="16"/>
        </w:rPr>
        <w:t> </w:t>
      </w:r>
      <w:r>
        <w:rPr>
          <w:sz w:val="16"/>
        </w:rPr>
        <w:t>Computers</w:t>
      </w:r>
      <w:r>
        <w:rPr>
          <w:spacing w:val="-3"/>
          <w:sz w:val="16"/>
        </w:rPr>
        <w:t> </w:t>
      </w:r>
      <w:r>
        <w:rPr>
          <w:sz w:val="16"/>
        </w:rPr>
        <w:t>and</w:t>
      </w:r>
      <w:r>
        <w:rPr>
          <w:spacing w:val="-4"/>
          <w:sz w:val="16"/>
        </w:rPr>
        <w:t> </w:t>
      </w:r>
      <w:r>
        <w:rPr>
          <w:sz w:val="16"/>
        </w:rPr>
        <w:t>Information,</w:t>
      </w:r>
      <w:r>
        <w:rPr>
          <w:spacing w:val="-5"/>
          <w:sz w:val="16"/>
        </w:rPr>
        <w:t> </w:t>
      </w:r>
      <w:r>
        <w:rPr>
          <w:sz w:val="16"/>
        </w:rPr>
        <w:t>Cairo</w:t>
      </w:r>
      <w:r>
        <w:rPr>
          <w:spacing w:val="-4"/>
          <w:sz w:val="16"/>
        </w:rPr>
        <w:t> </w:t>
      </w:r>
      <w:r>
        <w:rPr>
          <w:sz w:val="16"/>
        </w:rPr>
        <w:t>University. </w:t>
      </w:r>
      <w:hyperlink r:id="rId8">
        <w:r>
          <w:rPr>
            <w:color w:val="007FAD"/>
            <w:spacing w:val="-4"/>
            <w:sz w:val="16"/>
          </w:rPr>
          <w:t>http://dx.doi.org/10.1016/j.eij.2014.01.001</w:t>
        </w:r>
      </w:hyperlink>
    </w:p>
    <w:p>
      <w:pPr>
        <w:spacing w:after="0" w:line="201" w:lineRule="auto"/>
        <w:jc w:val="left"/>
        <w:rPr>
          <w:sz w:val="16"/>
        </w:rPr>
        <w:sectPr>
          <w:type w:val="continuous"/>
          <w:pgSz w:w="11910" w:h="15880"/>
          <w:pgMar w:header="0" w:footer="0" w:top="640" w:bottom="280" w:left="800" w:right="800"/>
        </w:sectPr>
      </w:pPr>
    </w:p>
    <w:p>
      <w:pPr>
        <w:pStyle w:val="BodyText"/>
      </w:pPr>
    </w:p>
    <w:p>
      <w:pPr>
        <w:pStyle w:val="BodyText"/>
        <w:spacing w:before="49"/>
      </w:pPr>
    </w:p>
    <w:p>
      <w:pPr>
        <w:pStyle w:val="BodyText"/>
        <w:tabs>
          <w:tab w:pos="8618" w:val="left" w:leader="none"/>
        </w:tabs>
        <w:ind w:left="276"/>
      </w:pPr>
      <w:bookmarkStart w:name="2 Related works" w:id="5"/>
      <w:bookmarkEnd w:id="5"/>
      <w:r>
        <w:rPr/>
      </w:r>
      <w:bookmarkStart w:name="_bookmark1" w:id="6"/>
      <w:bookmarkEnd w:id="6"/>
      <w:r>
        <w:rPr/>
      </w:r>
      <w:r>
        <w:rPr>
          <w:spacing w:val="-5"/>
        </w:rPr>
        <w:t>14</w:t>
      </w:r>
      <w:r>
        <w:rPr/>
        <w:tab/>
        <w:t>M.M.</w:t>
      </w:r>
      <w:r>
        <w:rPr>
          <w:spacing w:val="57"/>
        </w:rPr>
        <w:t> </w:t>
      </w:r>
      <w:r>
        <w:rPr/>
        <w:t>Abd-</w:t>
      </w:r>
      <w:r>
        <w:rPr>
          <w:spacing w:val="-2"/>
        </w:rPr>
        <w:t>Eldayem</w:t>
      </w:r>
    </w:p>
    <w:p>
      <w:pPr>
        <w:pStyle w:val="BodyText"/>
        <w:spacing w:line="196" w:lineRule="auto" w:before="195"/>
        <w:ind w:left="5416" w:right="104"/>
        <w:jc w:val="both"/>
      </w:pPr>
      <w:r>
        <w:rPr/>
        <w:t>way</w:t>
      </w:r>
      <w:r>
        <w:rPr>
          <w:spacing w:val="-13"/>
        </w:rPr>
        <w:t> </w:t>
      </w:r>
      <w:r>
        <w:rPr/>
        <w:t>to</w:t>
      </w:r>
      <w:r>
        <w:rPr>
          <w:spacing w:val="-13"/>
        </w:rPr>
        <w:t> </w:t>
      </w:r>
      <w:r>
        <w:rPr/>
        <w:t>classify</w:t>
      </w:r>
      <w:r>
        <w:rPr>
          <w:spacing w:val="-12"/>
        </w:rPr>
        <w:t> </w:t>
      </w:r>
      <w:r>
        <w:rPr/>
        <w:t>network</w:t>
      </w:r>
      <w:r>
        <w:rPr>
          <w:spacing w:val="-13"/>
        </w:rPr>
        <w:t> </w:t>
      </w:r>
      <w:r>
        <w:rPr/>
        <w:t>events</w:t>
      </w:r>
      <w:r>
        <w:rPr>
          <w:spacing w:val="-12"/>
        </w:rPr>
        <w:t> </w:t>
      </w:r>
      <w:r>
        <w:rPr/>
        <w:t>as</w:t>
      </w:r>
      <w:r>
        <w:rPr>
          <w:spacing w:val="-13"/>
        </w:rPr>
        <w:t> </w:t>
      </w:r>
      <w:r>
        <w:rPr/>
        <w:t>normal</w:t>
      </w:r>
      <w:r>
        <w:rPr>
          <w:spacing w:val="-12"/>
        </w:rPr>
        <w:t> </w:t>
      </w:r>
      <w:r>
        <w:rPr/>
        <w:t>or</w:t>
      </w:r>
      <w:r>
        <w:rPr>
          <w:spacing w:val="-12"/>
        </w:rPr>
        <w:t> </w:t>
      </w:r>
      <w:r>
        <w:rPr/>
        <w:t>as</w:t>
      </w:r>
      <w:r>
        <w:rPr>
          <w:spacing w:val="-13"/>
        </w:rPr>
        <w:t> </w:t>
      </w:r>
      <w:r>
        <w:rPr/>
        <w:t>attacks.</w:t>
      </w:r>
      <w:r>
        <w:rPr>
          <w:spacing w:val="-12"/>
        </w:rPr>
        <w:t> </w:t>
      </w:r>
      <w:r>
        <w:rPr/>
        <w:t>Bayes- ian classifier is an example of the statistical methods that </w:t>
      </w:r>
      <w:r>
        <w:rPr/>
        <w:t>are </w:t>
      </w:r>
      <w:bookmarkStart w:name="_bookmark2" w:id="7"/>
      <w:bookmarkEnd w:id="7"/>
      <w:r>
        <w:rPr/>
        <w:t>used</w:t>
      </w:r>
      <w:r>
        <w:rPr>
          <w:spacing w:val="-15"/>
        </w:rPr>
        <w:t> </w:t>
      </w:r>
      <w:r>
        <w:rPr/>
        <w:t>in</w:t>
      </w:r>
      <w:r>
        <w:rPr>
          <w:spacing w:val="-13"/>
        </w:rPr>
        <w:t> </w:t>
      </w:r>
      <w:r>
        <w:rPr/>
        <w:t>IDSs.</w:t>
      </w:r>
      <w:r>
        <w:rPr>
          <w:spacing w:val="-12"/>
        </w:rPr>
        <w:t> </w:t>
      </w:r>
      <w:r>
        <w:rPr/>
        <w:t>In</w:t>
      </w:r>
      <w:r>
        <w:rPr>
          <w:spacing w:val="-13"/>
        </w:rPr>
        <w:t> </w:t>
      </w:r>
      <w:r>
        <w:rPr/>
        <w:t>the</w:t>
      </w:r>
      <w:r>
        <w:rPr>
          <w:spacing w:val="-12"/>
        </w:rPr>
        <w:t> </w:t>
      </w:r>
      <w:r>
        <w:rPr/>
        <w:t>training</w:t>
      </w:r>
      <w:r>
        <w:rPr>
          <w:spacing w:val="-13"/>
        </w:rPr>
        <w:t> </w:t>
      </w:r>
      <w:r>
        <w:rPr/>
        <w:t>phase,</w:t>
      </w:r>
      <w:r>
        <w:rPr>
          <w:spacing w:val="-13"/>
        </w:rPr>
        <w:t> </w:t>
      </w:r>
      <w:r>
        <w:rPr/>
        <w:t>it</w:t>
      </w:r>
      <w:r>
        <w:rPr>
          <w:spacing w:val="-12"/>
        </w:rPr>
        <w:t> </w:t>
      </w:r>
      <w:r>
        <w:rPr/>
        <w:t>computes</w:t>
      </w:r>
      <w:r>
        <w:rPr>
          <w:spacing w:val="-13"/>
        </w:rPr>
        <w:t> </w:t>
      </w:r>
      <w:r>
        <w:rPr/>
        <w:t>the</w:t>
      </w:r>
      <w:r>
        <w:rPr>
          <w:spacing w:val="-12"/>
        </w:rPr>
        <w:t> </w:t>
      </w:r>
      <w:r>
        <w:rPr/>
        <w:t>conditional probabilities for each of the normal and the attack classes. It uses</w:t>
      </w:r>
      <w:r>
        <w:rPr>
          <w:spacing w:val="-13"/>
        </w:rPr>
        <w:t> </w:t>
      </w:r>
      <w:r>
        <w:rPr/>
        <w:t>a</w:t>
      </w:r>
      <w:r>
        <w:rPr>
          <w:spacing w:val="-13"/>
        </w:rPr>
        <w:t> </w:t>
      </w:r>
      <w:r>
        <w:rPr/>
        <w:t>training</w:t>
      </w:r>
      <w:r>
        <w:rPr>
          <w:spacing w:val="-12"/>
        </w:rPr>
        <w:t> </w:t>
      </w:r>
      <w:r>
        <w:rPr/>
        <w:t>data</w:t>
      </w:r>
      <w:r>
        <w:rPr>
          <w:spacing w:val="-13"/>
        </w:rPr>
        <w:t> </w:t>
      </w:r>
      <w:r>
        <w:rPr/>
        <w:t>set</w:t>
      </w:r>
      <w:r>
        <w:rPr>
          <w:spacing w:val="-12"/>
        </w:rPr>
        <w:t> </w:t>
      </w:r>
      <w:r>
        <w:rPr/>
        <w:t>that</w:t>
      </w:r>
      <w:r>
        <w:rPr>
          <w:spacing w:val="-13"/>
        </w:rPr>
        <w:t> </w:t>
      </w:r>
      <w:r>
        <w:rPr/>
        <w:t>is</w:t>
      </w:r>
      <w:r>
        <w:rPr>
          <w:spacing w:val="-13"/>
        </w:rPr>
        <w:t> </w:t>
      </w:r>
      <w:r>
        <w:rPr/>
        <w:t>classified</w:t>
      </w:r>
      <w:r>
        <w:rPr>
          <w:spacing w:val="-12"/>
        </w:rPr>
        <w:t> </w:t>
      </w:r>
      <w:r>
        <w:rPr/>
        <w:t>into</w:t>
      </w:r>
      <w:r>
        <w:rPr>
          <w:spacing w:val="-13"/>
        </w:rPr>
        <w:t> </w:t>
      </w:r>
      <w:r>
        <w:rPr/>
        <w:t>attack</w:t>
      </w:r>
      <w:r>
        <w:rPr>
          <w:spacing w:val="-12"/>
        </w:rPr>
        <w:t> </w:t>
      </w:r>
      <w:r>
        <w:rPr/>
        <w:t>and</w:t>
      </w:r>
      <w:r>
        <w:rPr>
          <w:spacing w:val="-13"/>
        </w:rPr>
        <w:t> </w:t>
      </w:r>
      <w:r>
        <w:rPr/>
        <w:t>normal </w:t>
      </w:r>
      <w:r>
        <w:rPr>
          <w:spacing w:val="-2"/>
        </w:rPr>
        <w:t>classes.</w:t>
      </w:r>
      <w:r>
        <w:rPr>
          <w:spacing w:val="-7"/>
        </w:rPr>
        <w:t> </w:t>
      </w:r>
      <w:r>
        <w:rPr>
          <w:spacing w:val="-2"/>
        </w:rPr>
        <w:t>And</w:t>
      </w:r>
      <w:r>
        <w:rPr>
          <w:spacing w:val="-8"/>
        </w:rPr>
        <w:t> </w:t>
      </w:r>
      <w:r>
        <w:rPr>
          <w:spacing w:val="-2"/>
        </w:rPr>
        <w:t>in</w:t>
      </w:r>
      <w:r>
        <w:rPr>
          <w:spacing w:val="-7"/>
        </w:rPr>
        <w:t> </w:t>
      </w:r>
      <w:r>
        <w:rPr>
          <w:spacing w:val="-2"/>
        </w:rPr>
        <w:t>the</w:t>
      </w:r>
      <w:r>
        <w:rPr>
          <w:spacing w:val="-6"/>
        </w:rPr>
        <w:t> </w:t>
      </w:r>
      <w:r>
        <w:rPr>
          <w:spacing w:val="-2"/>
        </w:rPr>
        <w:t>testing</w:t>
      </w:r>
      <w:r>
        <w:rPr>
          <w:spacing w:val="-8"/>
        </w:rPr>
        <w:t> </w:t>
      </w:r>
      <w:r>
        <w:rPr>
          <w:spacing w:val="-2"/>
        </w:rPr>
        <w:t>and</w:t>
      </w:r>
      <w:r>
        <w:rPr>
          <w:spacing w:val="-7"/>
        </w:rPr>
        <w:t> </w:t>
      </w:r>
      <w:r>
        <w:rPr>
          <w:spacing w:val="-2"/>
        </w:rPr>
        <w:t>running</w:t>
      </w:r>
      <w:r>
        <w:rPr>
          <w:spacing w:val="-7"/>
        </w:rPr>
        <w:t> </w:t>
      </w:r>
      <w:r>
        <w:rPr>
          <w:spacing w:val="-2"/>
        </w:rPr>
        <w:t>phase</w:t>
      </w:r>
      <w:r>
        <w:rPr>
          <w:spacing w:val="-7"/>
        </w:rPr>
        <w:t> </w:t>
      </w:r>
      <w:r>
        <w:rPr>
          <w:spacing w:val="-2"/>
        </w:rPr>
        <w:t>the</w:t>
      </w:r>
      <w:r>
        <w:rPr>
          <w:spacing w:val="-7"/>
        </w:rPr>
        <w:t> </w:t>
      </w:r>
      <w:r>
        <w:rPr>
          <w:spacing w:val="-2"/>
        </w:rPr>
        <w:t>classifier</w:t>
      </w:r>
      <w:r>
        <w:rPr>
          <w:spacing w:val="-6"/>
        </w:rPr>
        <w:t> </w:t>
      </w:r>
      <w:r>
        <w:rPr>
          <w:spacing w:val="-2"/>
        </w:rPr>
        <w:t>uses </w:t>
      </w:r>
      <w:r>
        <w:rPr/>
        <w:t>these probabilities to extract the belongings probabilities of different classes; therefore, the unknown network traffic can be classified as the class that supposes maximum value </w:t>
      </w:r>
      <w:hyperlink w:history="true" w:anchor="_bookmark29">
        <w:r>
          <w:rPr>
            <w:color w:val="007FAD"/>
          </w:rPr>
          <w:t>[1,2]</w:t>
        </w:r>
      </w:hyperlink>
      <w:r>
        <w:rPr/>
        <w:t>. </w:t>
      </w:r>
      <w:r>
        <w:rPr>
          <w:spacing w:val="-2"/>
        </w:rPr>
        <w:t>This</w:t>
      </w:r>
      <w:r>
        <w:rPr>
          <w:spacing w:val="-7"/>
        </w:rPr>
        <w:t> </w:t>
      </w:r>
      <w:r>
        <w:rPr>
          <w:spacing w:val="-2"/>
        </w:rPr>
        <w:t>means</w:t>
      </w:r>
      <w:r>
        <w:rPr>
          <w:spacing w:val="-7"/>
        </w:rPr>
        <w:t> </w:t>
      </w:r>
      <w:r>
        <w:rPr>
          <w:spacing w:val="-2"/>
        </w:rPr>
        <w:t>that</w:t>
      </w:r>
      <w:r>
        <w:rPr>
          <w:spacing w:val="-7"/>
        </w:rPr>
        <w:t> </w:t>
      </w:r>
      <w:r>
        <w:rPr>
          <w:spacing w:val="-2"/>
        </w:rPr>
        <w:t>the</w:t>
      </w:r>
      <w:r>
        <w:rPr>
          <w:spacing w:val="-7"/>
        </w:rPr>
        <w:t> </w:t>
      </w:r>
      <w:r>
        <w:rPr>
          <w:spacing w:val="-2"/>
        </w:rPr>
        <w:t>running</w:t>
      </w:r>
      <w:r>
        <w:rPr>
          <w:spacing w:val="-8"/>
        </w:rPr>
        <w:t> </w:t>
      </w:r>
      <w:r>
        <w:rPr>
          <w:spacing w:val="-2"/>
        </w:rPr>
        <w:t>network</w:t>
      </w:r>
      <w:r>
        <w:rPr>
          <w:spacing w:val="-7"/>
        </w:rPr>
        <w:t> </w:t>
      </w:r>
      <w:r>
        <w:rPr>
          <w:spacing w:val="-2"/>
        </w:rPr>
        <w:t>traffic</w:t>
      </w:r>
      <w:r>
        <w:rPr>
          <w:spacing w:val="-6"/>
        </w:rPr>
        <w:t> </w:t>
      </w:r>
      <w:r>
        <w:rPr>
          <w:spacing w:val="-2"/>
        </w:rPr>
        <w:t>would</w:t>
      </w:r>
      <w:r>
        <w:rPr>
          <w:spacing w:val="-7"/>
        </w:rPr>
        <w:t> </w:t>
      </w:r>
      <w:r>
        <w:rPr>
          <w:spacing w:val="-2"/>
        </w:rPr>
        <w:t>be</w:t>
      </w:r>
      <w:r>
        <w:rPr>
          <w:spacing w:val="-7"/>
        </w:rPr>
        <w:t> </w:t>
      </w:r>
      <w:r>
        <w:rPr>
          <w:spacing w:val="-2"/>
        </w:rPr>
        <w:t>classified </w:t>
      </w:r>
      <w:r>
        <w:rPr/>
        <w:t>as</w:t>
      </w:r>
      <w:r>
        <w:rPr>
          <w:spacing w:val="-8"/>
        </w:rPr>
        <w:t> </w:t>
      </w:r>
      <w:r>
        <w:rPr/>
        <w:t>normal</w:t>
      </w:r>
      <w:r>
        <w:rPr>
          <w:spacing w:val="-9"/>
        </w:rPr>
        <w:t> </w:t>
      </w:r>
      <w:r>
        <w:rPr/>
        <w:t>or</w:t>
      </w:r>
      <w:r>
        <w:rPr>
          <w:spacing w:val="-8"/>
        </w:rPr>
        <w:t> </w:t>
      </w:r>
      <w:r>
        <w:rPr/>
        <w:t>as</w:t>
      </w:r>
      <w:r>
        <w:rPr>
          <w:spacing w:val="-8"/>
        </w:rPr>
        <w:t> </w:t>
      </w:r>
      <w:r>
        <w:rPr/>
        <w:t>attack</w:t>
      </w:r>
      <w:r>
        <w:rPr>
          <w:spacing w:val="-8"/>
        </w:rPr>
        <w:t> </w:t>
      </w:r>
      <w:r>
        <w:rPr/>
        <w:t>events.</w:t>
      </w:r>
      <w:r>
        <w:rPr>
          <w:spacing w:val="-8"/>
        </w:rPr>
        <w:t> </w:t>
      </w:r>
      <w:r>
        <w:rPr/>
        <w:t>In</w:t>
      </w:r>
      <w:r>
        <w:rPr>
          <w:spacing w:val="-8"/>
        </w:rPr>
        <w:t> </w:t>
      </w:r>
      <w:r>
        <w:rPr/>
        <w:t>this</w:t>
      </w:r>
      <w:r>
        <w:rPr>
          <w:spacing w:val="-8"/>
        </w:rPr>
        <w:t> </w:t>
      </w:r>
      <w:r>
        <w:rPr/>
        <w:t>paper,</w:t>
      </w:r>
      <w:r>
        <w:rPr>
          <w:spacing w:val="-8"/>
        </w:rPr>
        <w:t> </w:t>
      </w:r>
      <w:r>
        <w:rPr/>
        <w:t>IDS</w:t>
      </w:r>
      <w:r>
        <w:rPr>
          <w:spacing w:val="-8"/>
        </w:rPr>
        <w:t> </w:t>
      </w:r>
      <w:r>
        <w:rPr/>
        <w:t>based</w:t>
      </w:r>
      <w:r>
        <w:rPr>
          <w:spacing w:val="-8"/>
        </w:rPr>
        <w:t> </w:t>
      </w:r>
      <w:r>
        <w:rPr/>
        <w:t>on</w:t>
      </w:r>
      <w:r>
        <w:rPr>
          <w:spacing w:val="-9"/>
        </w:rPr>
        <w:t> </w:t>
      </w:r>
      <w:r>
        <w:rPr/>
        <w:t>Na- </w:t>
      </w:r>
      <w:r>
        <w:rPr>
          <w:spacing w:val="20"/>
          <w:w w:val="70"/>
        </w:rPr>
        <w:t>ı</w:t>
      </w:r>
      <w:r>
        <w:rPr>
          <w:spacing w:val="-111"/>
          <w:w w:val="197"/>
        </w:rPr>
        <w:t>¨</w:t>
      </w:r>
      <w:r>
        <w:rPr>
          <w:spacing w:val="45"/>
          <w:w w:val="65"/>
        </w:rPr>
        <w:t>ve</w:t>
      </w:r>
      <w:r>
        <w:rPr>
          <w:spacing w:val="-1"/>
          <w:w w:val="99"/>
        </w:rPr>
        <w:t> </w:t>
      </w:r>
      <w:r>
        <w:rPr/>
        <w:t>Bayes</w:t>
      </w:r>
      <w:r>
        <w:rPr>
          <w:spacing w:val="-1"/>
        </w:rPr>
        <w:t> </w:t>
      </w:r>
      <w:r>
        <w:rPr/>
        <w:t>classifier</w:t>
      </w:r>
      <w:r>
        <w:rPr>
          <w:spacing w:val="-1"/>
        </w:rPr>
        <w:t> </w:t>
      </w:r>
      <w:r>
        <w:rPr/>
        <w:t>is</w:t>
      </w:r>
      <w:r>
        <w:rPr>
          <w:spacing w:val="-1"/>
        </w:rPr>
        <w:t> </w:t>
      </w:r>
      <w:r>
        <w:rPr/>
        <w:t>proposed</w:t>
      </w:r>
      <w:r>
        <w:rPr>
          <w:spacing w:val="-1"/>
        </w:rPr>
        <w:t> </w:t>
      </w:r>
      <w:r>
        <w:rPr/>
        <w:t>and</w:t>
      </w:r>
      <w:r>
        <w:rPr>
          <w:spacing w:val="-1"/>
        </w:rPr>
        <w:t> </w:t>
      </w:r>
      <w:r>
        <w:rPr/>
        <w:t>its</w:t>
      </w:r>
      <w:r>
        <w:rPr>
          <w:spacing w:val="-2"/>
        </w:rPr>
        <w:t> </w:t>
      </w:r>
      <w:r>
        <w:rPr/>
        <w:t>performance</w:t>
      </w:r>
      <w:r>
        <w:rPr>
          <w:spacing w:val="-1"/>
        </w:rPr>
        <w:t> </w:t>
      </w:r>
      <w:r>
        <w:rPr/>
        <w:t>is</w:t>
      </w:r>
      <w:r>
        <w:rPr>
          <w:spacing w:val="-1"/>
        </w:rPr>
        <w:t> </w:t>
      </w:r>
      <w:r>
        <w:rPr/>
        <w:t>tested through practical experiments. The following sections of this </w:t>
      </w:r>
      <w:bookmarkStart w:name="_bookmark3" w:id="8"/>
      <w:bookmarkEnd w:id="8"/>
      <w:r>
        <w:rPr/>
        <w:t>paper</w:t>
      </w:r>
      <w:r>
        <w:rPr>
          <w:spacing w:val="-9"/>
        </w:rPr>
        <w:t> </w:t>
      </w:r>
      <w:r>
        <w:rPr/>
        <w:t>are</w:t>
      </w:r>
      <w:r>
        <w:rPr>
          <w:spacing w:val="-9"/>
        </w:rPr>
        <w:t> </w:t>
      </w:r>
      <w:r>
        <w:rPr/>
        <w:t>organized</w:t>
      </w:r>
      <w:r>
        <w:rPr>
          <w:spacing w:val="-9"/>
        </w:rPr>
        <w:t> </w:t>
      </w:r>
      <w:r>
        <w:rPr/>
        <w:t>as</w:t>
      </w:r>
      <w:r>
        <w:rPr>
          <w:spacing w:val="-9"/>
        </w:rPr>
        <w:t> </w:t>
      </w:r>
      <w:r>
        <w:rPr/>
        <w:t>follows:</w:t>
      </w:r>
      <w:r>
        <w:rPr>
          <w:spacing w:val="-8"/>
        </w:rPr>
        <w:t> </w:t>
      </w:r>
      <w:r>
        <w:rPr/>
        <w:t>the</w:t>
      </w:r>
      <w:r>
        <w:rPr>
          <w:spacing w:val="-9"/>
        </w:rPr>
        <w:t> </w:t>
      </w:r>
      <w:r>
        <w:rPr/>
        <w:t>second</w:t>
      </w:r>
      <w:r>
        <w:rPr>
          <w:spacing w:val="-8"/>
        </w:rPr>
        <w:t> </w:t>
      </w:r>
      <w:r>
        <w:rPr/>
        <w:t>section</w:t>
      </w:r>
      <w:r>
        <w:rPr>
          <w:spacing w:val="-9"/>
        </w:rPr>
        <w:t> </w:t>
      </w:r>
      <w:r>
        <w:rPr/>
        <w:t>summarizes the</w:t>
      </w:r>
      <w:r>
        <w:rPr>
          <w:spacing w:val="-12"/>
        </w:rPr>
        <w:t> </w:t>
      </w:r>
      <w:r>
        <w:rPr/>
        <w:t>ideas</w:t>
      </w:r>
      <w:r>
        <w:rPr>
          <w:spacing w:val="-12"/>
        </w:rPr>
        <w:t> </w:t>
      </w:r>
      <w:r>
        <w:rPr/>
        <w:t>of</w:t>
      </w:r>
      <w:r>
        <w:rPr>
          <w:spacing w:val="-12"/>
        </w:rPr>
        <w:t> </w:t>
      </w:r>
      <w:r>
        <w:rPr/>
        <w:t>the</w:t>
      </w:r>
      <w:r>
        <w:rPr>
          <w:spacing w:val="-11"/>
        </w:rPr>
        <w:t> </w:t>
      </w:r>
      <w:r>
        <w:rPr/>
        <w:t>leading</w:t>
      </w:r>
      <w:r>
        <w:rPr>
          <w:spacing w:val="-12"/>
        </w:rPr>
        <w:t> </w:t>
      </w:r>
      <w:r>
        <w:rPr/>
        <w:t>IDSs.</w:t>
      </w:r>
      <w:r>
        <w:rPr>
          <w:spacing w:val="-12"/>
        </w:rPr>
        <w:t> </w:t>
      </w:r>
      <w:r>
        <w:rPr/>
        <w:t>Section</w:t>
      </w:r>
      <w:r>
        <w:rPr>
          <w:spacing w:val="-12"/>
        </w:rPr>
        <w:t> </w:t>
      </w:r>
      <w:hyperlink w:history="true" w:anchor="_bookmark8">
        <w:r>
          <w:rPr>
            <w:color w:val="007FAD"/>
          </w:rPr>
          <w:t>3</w:t>
        </w:r>
      </w:hyperlink>
      <w:r>
        <w:rPr>
          <w:color w:val="007FAD"/>
          <w:spacing w:val="-12"/>
        </w:rPr>
        <w:t> </w:t>
      </w:r>
      <w:r>
        <w:rPr/>
        <w:t>describes</w:t>
      </w:r>
      <w:r>
        <w:rPr>
          <w:spacing w:val="-11"/>
        </w:rPr>
        <w:t> </w:t>
      </w:r>
      <w:r>
        <w:rPr/>
        <w:t>the</w:t>
      </w:r>
      <w:r>
        <w:rPr>
          <w:spacing w:val="-11"/>
        </w:rPr>
        <w:t> </w:t>
      </w:r>
      <w:r>
        <w:rPr/>
        <w:t>proposed IDSs. The implementations, discussions and experimental </w:t>
      </w:r>
      <w:r>
        <w:rPr>
          <w:spacing w:val="-2"/>
        </w:rPr>
        <w:t>results</w:t>
      </w:r>
      <w:r>
        <w:rPr>
          <w:spacing w:val="-11"/>
        </w:rPr>
        <w:t> </w:t>
      </w:r>
      <w:r>
        <w:rPr>
          <w:spacing w:val="-2"/>
        </w:rPr>
        <w:t>for</w:t>
      </w:r>
      <w:r>
        <w:rPr>
          <w:spacing w:val="-10"/>
        </w:rPr>
        <w:t> </w:t>
      </w:r>
      <w:r>
        <w:rPr>
          <w:spacing w:val="-2"/>
        </w:rPr>
        <w:t>these</w:t>
      </w:r>
      <w:r>
        <w:rPr>
          <w:spacing w:val="-10"/>
        </w:rPr>
        <w:t> </w:t>
      </w:r>
      <w:r>
        <w:rPr>
          <w:spacing w:val="-2"/>
        </w:rPr>
        <w:t>IDSs</w:t>
      </w:r>
      <w:r>
        <w:rPr>
          <w:spacing w:val="-11"/>
        </w:rPr>
        <w:t> </w:t>
      </w:r>
      <w:r>
        <w:rPr>
          <w:spacing w:val="-2"/>
        </w:rPr>
        <w:t>are</w:t>
      </w:r>
      <w:r>
        <w:rPr>
          <w:spacing w:val="-10"/>
        </w:rPr>
        <w:t> </w:t>
      </w:r>
      <w:r>
        <w:rPr>
          <w:spacing w:val="-2"/>
        </w:rPr>
        <w:t>described</w:t>
      </w:r>
      <w:r>
        <w:rPr>
          <w:spacing w:val="-11"/>
        </w:rPr>
        <w:t> </w:t>
      </w:r>
      <w:r>
        <w:rPr>
          <w:spacing w:val="-2"/>
        </w:rPr>
        <w:t>and</w:t>
      </w:r>
      <w:r>
        <w:rPr>
          <w:spacing w:val="-9"/>
        </w:rPr>
        <w:t> </w:t>
      </w:r>
      <w:r>
        <w:rPr>
          <w:spacing w:val="-2"/>
        </w:rPr>
        <w:t>illustrated</w:t>
      </w:r>
      <w:r>
        <w:rPr>
          <w:spacing w:val="-11"/>
        </w:rPr>
        <w:t> </w:t>
      </w:r>
      <w:r>
        <w:rPr>
          <w:spacing w:val="-2"/>
        </w:rPr>
        <w:t>in</w:t>
      </w:r>
      <w:r>
        <w:rPr>
          <w:spacing w:val="-10"/>
        </w:rPr>
        <w:t> </w:t>
      </w:r>
      <w:r>
        <w:rPr>
          <w:spacing w:val="-2"/>
        </w:rPr>
        <w:t>Section</w:t>
      </w:r>
      <w:r>
        <w:rPr>
          <w:spacing w:val="-10"/>
        </w:rPr>
        <w:t> </w:t>
      </w:r>
      <w:hyperlink w:history="true" w:anchor="_bookmark13">
        <w:r>
          <w:rPr>
            <w:color w:val="007FAD"/>
            <w:spacing w:val="-2"/>
          </w:rPr>
          <w:t>4</w:t>
        </w:r>
      </w:hyperlink>
      <w:r>
        <w:rPr>
          <w:spacing w:val="-2"/>
        </w:rPr>
        <w:t>, </w:t>
      </w:r>
      <w:r>
        <w:rPr/>
        <w:t>finally the conclusions and future works are summarized in Section 5.</w:t>
      </w:r>
    </w:p>
    <w:p>
      <w:pPr>
        <w:pStyle w:val="ListParagraph"/>
        <w:numPr>
          <w:ilvl w:val="0"/>
          <w:numId w:val="1"/>
        </w:numPr>
        <w:tabs>
          <w:tab w:pos="5616" w:val="left" w:leader="none"/>
        </w:tabs>
        <w:spacing w:line="240" w:lineRule="auto" w:before="259" w:after="0"/>
        <w:ind w:left="5616" w:right="0" w:hanging="198"/>
        <w:jc w:val="left"/>
        <w:rPr>
          <w:rFonts w:ascii="Times New Roman"/>
          <w:sz w:val="18"/>
        </w:rPr>
      </w:pPr>
      <w:r>
        <w:rPr>
          <w:rFonts w:ascii="Times New Roman"/>
          <w:w w:val="105"/>
          <w:sz w:val="18"/>
        </w:rPr>
        <w:t>Related</w:t>
      </w:r>
      <w:r>
        <w:rPr>
          <w:rFonts w:ascii="Times New Roman"/>
          <w:spacing w:val="6"/>
          <w:w w:val="105"/>
          <w:sz w:val="18"/>
        </w:rPr>
        <w:t> </w:t>
      </w:r>
      <w:r>
        <w:rPr>
          <w:rFonts w:ascii="Times New Roman"/>
          <w:spacing w:val="-4"/>
          <w:w w:val="105"/>
          <w:sz w:val="18"/>
        </w:rPr>
        <w:t>works</w:t>
      </w:r>
    </w:p>
    <w:p>
      <w:pPr>
        <w:pStyle w:val="BodyText"/>
        <w:spacing w:before="10"/>
        <w:rPr>
          <w:rFonts w:ascii="Times New Roman"/>
        </w:rPr>
      </w:pPr>
    </w:p>
    <w:p>
      <w:pPr>
        <w:spacing w:after="0"/>
        <w:rPr>
          <w:rFonts w:ascii="Times New Roman"/>
        </w:rPr>
        <w:sectPr>
          <w:pgSz w:w="11910" w:h="15880"/>
          <w:pgMar w:header="0" w:footer="0" w:top="0" w:bottom="280" w:left="800" w:right="800"/>
        </w:sectPr>
      </w:pPr>
    </w:p>
    <w:p>
      <w:pPr>
        <w:pStyle w:val="BodyText"/>
        <w:rPr>
          <w:rFonts w:ascii="Times New Roman"/>
          <w:sz w:val="17"/>
        </w:rPr>
      </w:pPr>
    </w:p>
    <w:p>
      <w:pPr>
        <w:pStyle w:val="BodyText"/>
        <w:rPr>
          <w:rFonts w:ascii="Times New Roman"/>
          <w:sz w:val="17"/>
        </w:rPr>
      </w:pPr>
    </w:p>
    <w:p>
      <w:pPr>
        <w:pStyle w:val="BodyText"/>
        <w:rPr>
          <w:rFonts w:ascii="Times New Roman"/>
          <w:sz w:val="17"/>
        </w:rPr>
      </w:pPr>
    </w:p>
    <w:p>
      <w:pPr>
        <w:pStyle w:val="BodyText"/>
        <w:rPr>
          <w:rFonts w:ascii="Times New Roman"/>
          <w:sz w:val="17"/>
        </w:rPr>
      </w:pPr>
    </w:p>
    <w:p>
      <w:pPr>
        <w:pStyle w:val="BodyText"/>
        <w:rPr>
          <w:rFonts w:ascii="Times New Roman"/>
          <w:sz w:val="17"/>
        </w:rPr>
      </w:pPr>
    </w:p>
    <w:p>
      <w:pPr>
        <w:pStyle w:val="BodyText"/>
        <w:rPr>
          <w:rFonts w:ascii="Times New Roman"/>
          <w:sz w:val="17"/>
        </w:rPr>
      </w:pPr>
    </w:p>
    <w:p>
      <w:pPr>
        <w:pStyle w:val="BodyText"/>
        <w:spacing w:before="101"/>
        <w:rPr>
          <w:rFonts w:ascii="Times New Roman"/>
          <w:sz w:val="17"/>
        </w:rPr>
      </w:pPr>
    </w:p>
    <w:p>
      <w:pPr>
        <w:tabs>
          <w:tab w:pos="2652" w:val="left" w:leader="none"/>
        </w:tabs>
        <w:spacing w:before="1"/>
        <w:ind w:left="1833" w:right="0" w:firstLine="0"/>
        <w:jc w:val="left"/>
        <w:rPr>
          <w:sz w:val="17"/>
        </w:rPr>
      </w:pPr>
      <w:r>
        <w:rPr>
          <w:rFonts w:ascii="Times New Roman"/>
          <w:sz w:val="17"/>
        </w:rPr>
        <w:t>Figure</w:t>
      </w:r>
      <w:r>
        <w:rPr>
          <w:rFonts w:ascii="Times New Roman"/>
          <w:spacing w:val="22"/>
          <w:sz w:val="17"/>
        </w:rPr>
        <w:t> </w:t>
      </w:r>
      <w:r>
        <w:rPr>
          <w:rFonts w:ascii="Times New Roman"/>
          <w:spacing w:val="-10"/>
          <w:sz w:val="17"/>
        </w:rPr>
        <w:t>1</w:t>
      </w:r>
      <w:r>
        <w:rPr>
          <w:rFonts w:ascii="Times New Roman"/>
          <w:sz w:val="17"/>
        </w:rPr>
        <w:tab/>
      </w:r>
      <w:r>
        <w:rPr>
          <w:sz w:val="17"/>
        </w:rPr>
        <w:t>IDS</w:t>
      </w:r>
      <w:r>
        <w:rPr>
          <w:spacing w:val="-1"/>
          <w:sz w:val="17"/>
        </w:rPr>
        <w:t> </w:t>
      </w:r>
      <w:r>
        <w:rPr>
          <w:spacing w:val="-2"/>
          <w:sz w:val="17"/>
        </w:rPr>
        <w:t>model.</w:t>
      </w:r>
    </w:p>
    <w:p>
      <w:pPr>
        <w:pStyle w:val="BodyText"/>
        <w:spacing w:before="230"/>
        <w:rPr>
          <w:sz w:val="17"/>
        </w:rPr>
      </w:pPr>
    </w:p>
    <w:p>
      <w:pPr>
        <w:pStyle w:val="BodyText"/>
        <w:spacing w:line="196" w:lineRule="auto"/>
        <w:ind w:left="276" w:right="38"/>
        <w:jc w:val="both"/>
      </w:pPr>
      <w:r>
        <w:rPr/>
        <w:t>network events. Statistical methods are utilized widely in </w:t>
      </w:r>
      <w:r>
        <w:rPr/>
        <w:t>the IDSs since these methods are analytical methods that depend on</w:t>
      </w:r>
      <w:r>
        <w:rPr>
          <w:spacing w:val="-10"/>
        </w:rPr>
        <w:t> </w:t>
      </w:r>
      <w:r>
        <w:rPr/>
        <w:t>the</w:t>
      </w:r>
      <w:r>
        <w:rPr>
          <w:spacing w:val="-11"/>
        </w:rPr>
        <w:t> </w:t>
      </w:r>
      <w:r>
        <w:rPr/>
        <w:t>probabilistic,</w:t>
      </w:r>
      <w:r>
        <w:rPr>
          <w:spacing w:val="-9"/>
        </w:rPr>
        <w:t> </w:t>
      </w:r>
      <w:r>
        <w:rPr/>
        <w:t>and</w:t>
      </w:r>
      <w:r>
        <w:rPr>
          <w:spacing w:val="-10"/>
        </w:rPr>
        <w:t> </w:t>
      </w:r>
      <w:r>
        <w:rPr/>
        <w:t>they</w:t>
      </w:r>
      <w:r>
        <w:rPr>
          <w:spacing w:val="-10"/>
        </w:rPr>
        <w:t> </w:t>
      </w:r>
      <w:r>
        <w:rPr/>
        <w:t>are</w:t>
      </w:r>
      <w:r>
        <w:rPr>
          <w:spacing w:val="-11"/>
        </w:rPr>
        <w:t> </w:t>
      </w:r>
      <w:r>
        <w:rPr/>
        <w:t>considered</w:t>
      </w:r>
      <w:r>
        <w:rPr>
          <w:spacing w:val="-10"/>
        </w:rPr>
        <w:t> </w:t>
      </w:r>
      <w:r>
        <w:rPr/>
        <w:t>as</w:t>
      </w:r>
      <w:r>
        <w:rPr>
          <w:spacing w:val="-10"/>
        </w:rPr>
        <w:t> </w:t>
      </w:r>
      <w:r>
        <w:rPr/>
        <w:t>the</w:t>
      </w:r>
      <w:r>
        <w:rPr>
          <w:spacing w:val="-11"/>
        </w:rPr>
        <w:t> </w:t>
      </w:r>
      <w:r>
        <w:rPr/>
        <w:t>major</w:t>
      </w:r>
      <w:r>
        <w:rPr>
          <w:spacing w:val="-10"/>
        </w:rPr>
        <w:t> </w:t>
      </w:r>
      <w:r>
        <w:rPr/>
        <w:t>tools that are coping with uncertain data. Many of these methods are</w:t>
      </w:r>
      <w:r>
        <w:rPr>
          <w:spacing w:val="8"/>
        </w:rPr>
        <w:t> </w:t>
      </w:r>
      <w:r>
        <w:rPr/>
        <w:t>used</w:t>
      </w:r>
      <w:r>
        <w:rPr>
          <w:spacing w:val="11"/>
        </w:rPr>
        <w:t> </w:t>
      </w:r>
      <w:r>
        <w:rPr/>
        <w:t>to</w:t>
      </w:r>
      <w:r>
        <w:rPr>
          <w:spacing w:val="10"/>
        </w:rPr>
        <w:t> </w:t>
      </w:r>
      <w:r>
        <w:rPr/>
        <w:t>enhance</w:t>
      </w:r>
      <w:r>
        <w:rPr>
          <w:spacing w:val="12"/>
        </w:rPr>
        <w:t> </w:t>
      </w:r>
      <w:r>
        <w:rPr/>
        <w:t>the</w:t>
      </w:r>
      <w:r>
        <w:rPr>
          <w:spacing w:val="10"/>
        </w:rPr>
        <w:t> </w:t>
      </w:r>
      <w:r>
        <w:rPr/>
        <w:t>IDS</w:t>
      </w:r>
      <w:r>
        <w:rPr>
          <w:spacing w:val="11"/>
        </w:rPr>
        <w:t> </w:t>
      </w:r>
      <w:r>
        <w:rPr/>
        <w:t>performance;</w:t>
      </w:r>
      <w:r>
        <w:rPr>
          <w:spacing w:val="12"/>
        </w:rPr>
        <w:t> </w:t>
      </w:r>
      <w:r>
        <w:rPr/>
        <w:t>they</w:t>
      </w:r>
      <w:r>
        <w:rPr>
          <w:spacing w:val="11"/>
        </w:rPr>
        <w:t> </w:t>
      </w:r>
      <w:r>
        <w:rPr/>
        <w:t>give</w:t>
      </w:r>
      <w:r>
        <w:rPr>
          <w:spacing w:val="10"/>
        </w:rPr>
        <w:t> </w:t>
      </w:r>
      <w:r>
        <w:rPr/>
        <w:t>a</w:t>
      </w:r>
      <w:r>
        <w:rPr>
          <w:spacing w:val="11"/>
        </w:rPr>
        <w:t> </w:t>
      </w:r>
      <w:r>
        <w:rPr>
          <w:spacing w:val="-2"/>
        </w:rPr>
        <w:t>better</w:t>
      </w:r>
    </w:p>
    <w:p>
      <w:pPr>
        <w:pStyle w:val="BodyText"/>
        <w:spacing w:line="196" w:lineRule="auto" w:before="66"/>
        <w:ind w:left="276" w:right="104" w:firstLine="1"/>
        <w:jc w:val="both"/>
      </w:pPr>
      <w:r>
        <w:rPr/>
        <w:br w:type="column"/>
      </w:r>
      <w:r>
        <w:rPr/>
        <w:t>In </w:t>
      </w:r>
      <w:hyperlink w:history="true" w:anchor="_bookmark30">
        <w:r>
          <w:rPr>
            <w:color w:val="007FAD"/>
          </w:rPr>
          <w:t>[3]</w:t>
        </w:r>
      </w:hyperlink>
      <w:r>
        <w:rPr>
          <w:color w:val="007FAD"/>
        </w:rPr>
        <w:t> </w:t>
      </w:r>
      <w:r>
        <w:rPr/>
        <w:t>anomaly detection IDS is proposed, it combines </w:t>
      </w:r>
      <w:r>
        <w:rPr/>
        <w:t>k- Means, K-nearest neighbor classifier and Naive Bayes classi- fier. It selects the important features using an entropy based algorithm,</w:t>
      </w:r>
      <w:r>
        <w:rPr>
          <w:spacing w:val="33"/>
        </w:rPr>
        <w:t> </w:t>
      </w:r>
      <w:r>
        <w:rPr/>
        <w:t>then</w:t>
      </w:r>
      <w:r>
        <w:rPr>
          <w:spacing w:val="33"/>
        </w:rPr>
        <w:t> </w:t>
      </w:r>
      <w:r>
        <w:rPr/>
        <w:t>it</w:t>
      </w:r>
      <w:r>
        <w:rPr>
          <w:spacing w:val="33"/>
        </w:rPr>
        <w:t> </w:t>
      </w:r>
      <w:r>
        <w:rPr/>
        <w:t>applies</w:t>
      </w:r>
      <w:r>
        <w:rPr>
          <w:spacing w:val="34"/>
        </w:rPr>
        <w:t> </w:t>
      </w:r>
      <w:r>
        <w:rPr/>
        <w:t>k-Means</w:t>
      </w:r>
      <w:r>
        <w:rPr>
          <w:spacing w:val="33"/>
        </w:rPr>
        <w:t> </w:t>
      </w:r>
      <w:r>
        <w:rPr/>
        <w:t>in</w:t>
      </w:r>
      <w:r>
        <w:rPr>
          <w:spacing w:val="33"/>
        </w:rPr>
        <w:t> </w:t>
      </w:r>
      <w:r>
        <w:rPr/>
        <w:t>clusters’</w:t>
      </w:r>
      <w:r>
        <w:rPr>
          <w:spacing w:val="33"/>
        </w:rPr>
        <w:t> </w:t>
      </w:r>
      <w:r>
        <w:rPr/>
        <w:t>phase.</w:t>
      </w:r>
      <w:r>
        <w:rPr>
          <w:spacing w:val="33"/>
        </w:rPr>
        <w:t> </w:t>
      </w:r>
      <w:r>
        <w:rPr/>
        <w:t>It</w:t>
      </w:r>
      <w:r>
        <w:rPr>
          <w:spacing w:val="33"/>
        </w:rPr>
        <w:t> </w:t>
      </w:r>
      <w:r>
        <w:rPr/>
        <w:t>is not</w:t>
      </w:r>
      <w:r>
        <w:rPr>
          <w:spacing w:val="-11"/>
        </w:rPr>
        <w:t> </w:t>
      </w:r>
      <w:r>
        <w:rPr/>
        <w:t>only</w:t>
      </w:r>
      <w:r>
        <w:rPr>
          <w:spacing w:val="-9"/>
        </w:rPr>
        <w:t> </w:t>
      </w:r>
      <w:r>
        <w:rPr/>
        <w:t>able</w:t>
      </w:r>
      <w:r>
        <w:rPr>
          <w:spacing w:val="-11"/>
        </w:rPr>
        <w:t> </w:t>
      </w:r>
      <w:r>
        <w:rPr/>
        <w:t>to</w:t>
      </w:r>
      <w:r>
        <w:rPr>
          <w:spacing w:val="-9"/>
        </w:rPr>
        <w:t> </w:t>
      </w:r>
      <w:r>
        <w:rPr/>
        <w:t>detect</w:t>
      </w:r>
      <w:r>
        <w:rPr>
          <w:spacing w:val="-9"/>
        </w:rPr>
        <w:t> </w:t>
      </w:r>
      <w:r>
        <w:rPr/>
        <w:t>the</w:t>
      </w:r>
      <w:r>
        <w:rPr>
          <w:spacing w:val="-9"/>
        </w:rPr>
        <w:t> </w:t>
      </w:r>
      <w:r>
        <w:rPr/>
        <w:t>attacks,</w:t>
      </w:r>
      <w:r>
        <w:rPr>
          <w:spacing w:val="-10"/>
        </w:rPr>
        <w:t> </w:t>
      </w:r>
      <w:r>
        <w:rPr/>
        <w:t>but</w:t>
      </w:r>
      <w:r>
        <w:rPr>
          <w:spacing w:val="-10"/>
        </w:rPr>
        <w:t> </w:t>
      </w:r>
      <w:r>
        <w:rPr/>
        <w:t>also</w:t>
      </w:r>
      <w:r>
        <w:rPr>
          <w:spacing w:val="-11"/>
        </w:rPr>
        <w:t> </w:t>
      </w:r>
      <w:r>
        <w:rPr/>
        <w:t>it</w:t>
      </w:r>
      <w:r>
        <w:rPr>
          <w:spacing w:val="-9"/>
        </w:rPr>
        <w:t> </w:t>
      </w:r>
      <w:r>
        <w:rPr/>
        <w:t>can</w:t>
      </w:r>
      <w:r>
        <w:rPr>
          <w:spacing w:val="-10"/>
        </w:rPr>
        <w:t> </w:t>
      </w:r>
      <w:r>
        <w:rPr/>
        <w:t>classify</w:t>
      </w:r>
      <w:r>
        <w:rPr>
          <w:spacing w:val="-10"/>
        </w:rPr>
        <w:t> </w:t>
      </w:r>
      <w:r>
        <w:rPr/>
        <w:t>them into four types: DOS, U2R, R2L and probe. This system can achieve 98.18% detection rate and 0.83% false-positive rate; however, it may increase the processing time because it exe- cutes the k-Means, K-nearest neighbor classifier and Naive Bayes</w:t>
      </w:r>
      <w:r>
        <w:rPr>
          <w:spacing w:val="-12"/>
        </w:rPr>
        <w:t> </w:t>
      </w:r>
      <w:r>
        <w:rPr/>
        <w:t>classifier.</w:t>
      </w:r>
      <w:r>
        <w:rPr>
          <w:spacing w:val="-12"/>
        </w:rPr>
        <w:t> </w:t>
      </w:r>
      <w:r>
        <w:rPr/>
        <w:t>In</w:t>
      </w:r>
      <w:r>
        <w:rPr>
          <w:spacing w:val="-12"/>
        </w:rPr>
        <w:t> </w:t>
      </w:r>
      <w:r>
        <w:rPr/>
        <w:t>addition,</w:t>
      </w:r>
      <w:r>
        <w:rPr>
          <w:spacing w:val="-12"/>
        </w:rPr>
        <w:t> </w:t>
      </w:r>
      <w:r>
        <w:rPr/>
        <w:t>the</w:t>
      </w:r>
      <w:r>
        <w:rPr>
          <w:spacing w:val="-13"/>
        </w:rPr>
        <w:t> </w:t>
      </w:r>
      <w:r>
        <w:rPr/>
        <w:t>accuracy</w:t>
      </w:r>
      <w:r>
        <w:rPr>
          <w:spacing w:val="-12"/>
        </w:rPr>
        <w:t> </w:t>
      </w:r>
      <w:r>
        <w:rPr/>
        <w:t>of</w:t>
      </w:r>
      <w:r>
        <w:rPr>
          <w:spacing w:val="-12"/>
        </w:rPr>
        <w:t> </w:t>
      </w:r>
      <w:r>
        <w:rPr/>
        <w:t>classifying</w:t>
      </w:r>
      <w:r>
        <w:rPr>
          <w:spacing w:val="-12"/>
        </w:rPr>
        <w:t> </w:t>
      </w:r>
      <w:r>
        <w:rPr/>
        <w:t>the</w:t>
      </w:r>
      <w:r>
        <w:rPr>
          <w:spacing w:val="-12"/>
        </w:rPr>
        <w:t> </w:t>
      </w:r>
      <w:r>
        <w:rPr/>
        <w:t>at- </w:t>
      </w:r>
      <w:r>
        <w:rPr>
          <w:spacing w:val="-2"/>
        </w:rPr>
        <w:t>tack</w:t>
      </w:r>
      <w:r>
        <w:rPr>
          <w:spacing w:val="-6"/>
        </w:rPr>
        <w:t> </w:t>
      </w:r>
      <w:r>
        <w:rPr>
          <w:spacing w:val="-2"/>
        </w:rPr>
        <w:t>types</w:t>
      </w:r>
      <w:r>
        <w:rPr>
          <w:spacing w:val="-5"/>
        </w:rPr>
        <w:t> </w:t>
      </w:r>
      <w:r>
        <w:rPr>
          <w:spacing w:val="-2"/>
        </w:rPr>
        <w:t>ranges</w:t>
      </w:r>
      <w:r>
        <w:rPr>
          <w:spacing w:val="-6"/>
        </w:rPr>
        <w:t> </w:t>
      </w:r>
      <w:r>
        <w:rPr>
          <w:spacing w:val="-2"/>
        </w:rPr>
        <w:t>from</w:t>
      </w:r>
      <w:r>
        <w:rPr>
          <w:spacing w:val="-4"/>
        </w:rPr>
        <w:t> </w:t>
      </w:r>
      <w:r>
        <w:rPr>
          <w:spacing w:val="-2"/>
        </w:rPr>
        <w:t>92%</w:t>
      </w:r>
      <w:r>
        <w:rPr>
          <w:spacing w:val="-6"/>
        </w:rPr>
        <w:t> </w:t>
      </w:r>
      <w:r>
        <w:rPr>
          <w:spacing w:val="-2"/>
        </w:rPr>
        <w:t>to</w:t>
      </w:r>
      <w:r>
        <w:rPr>
          <w:spacing w:val="-6"/>
        </w:rPr>
        <w:t> </w:t>
      </w:r>
      <w:r>
        <w:rPr>
          <w:spacing w:val="-2"/>
        </w:rPr>
        <w:t>98%.</w:t>
      </w:r>
      <w:r>
        <w:rPr>
          <w:spacing w:val="-5"/>
        </w:rPr>
        <w:t> </w:t>
      </w:r>
      <w:r>
        <w:rPr>
          <w:spacing w:val="-2"/>
        </w:rPr>
        <w:t>A</w:t>
      </w:r>
      <w:r>
        <w:rPr>
          <w:spacing w:val="-5"/>
        </w:rPr>
        <w:t> </w:t>
      </w:r>
      <w:r>
        <w:rPr>
          <w:spacing w:val="-2"/>
        </w:rPr>
        <w:t>score-based</w:t>
      </w:r>
      <w:r>
        <w:rPr>
          <w:spacing w:val="-5"/>
        </w:rPr>
        <w:t> </w:t>
      </w:r>
      <w:r>
        <w:rPr>
          <w:spacing w:val="-2"/>
        </w:rPr>
        <w:t>multi-cycle </w:t>
      </w:r>
      <w:r>
        <w:rPr/>
        <w:t>detection algorithm based on Shiryaev–Roberts procedure is proposed in </w:t>
      </w:r>
      <w:hyperlink w:history="true" w:anchor="_bookmark32">
        <w:r>
          <w:rPr>
            <w:color w:val="007FAD"/>
          </w:rPr>
          <w:t>[4]</w:t>
        </w:r>
      </w:hyperlink>
      <w:r>
        <w:rPr/>
        <w:t>. Comparing to similar procedures; Shiryaev– Roberts procedure is computationally inexpensive in addition it</w:t>
      </w:r>
      <w:r>
        <w:rPr>
          <w:spacing w:val="-3"/>
        </w:rPr>
        <w:t> </w:t>
      </w:r>
      <w:r>
        <w:rPr/>
        <w:t>is</w:t>
      </w:r>
      <w:r>
        <w:rPr>
          <w:spacing w:val="-1"/>
        </w:rPr>
        <w:t> </w:t>
      </w:r>
      <w:r>
        <w:rPr/>
        <w:t>easy</w:t>
      </w:r>
      <w:r>
        <w:rPr>
          <w:spacing w:val="-2"/>
        </w:rPr>
        <w:t> </w:t>
      </w:r>
      <w:r>
        <w:rPr/>
        <w:t>to</w:t>
      </w:r>
      <w:r>
        <w:rPr>
          <w:spacing w:val="-1"/>
        </w:rPr>
        <w:t> </w:t>
      </w:r>
      <w:r>
        <w:rPr/>
        <w:t>be</w:t>
      </w:r>
      <w:r>
        <w:rPr>
          <w:spacing w:val="-2"/>
        </w:rPr>
        <w:t> </w:t>
      </w:r>
      <w:r>
        <w:rPr/>
        <w:t>practically</w:t>
      </w:r>
      <w:r>
        <w:rPr>
          <w:spacing w:val="-1"/>
        </w:rPr>
        <w:t> </w:t>
      </w:r>
      <w:r>
        <w:rPr/>
        <w:t>applied</w:t>
      </w:r>
      <w:r>
        <w:rPr>
          <w:spacing w:val="-1"/>
        </w:rPr>
        <w:t> </w:t>
      </w:r>
      <w:r>
        <w:rPr/>
        <w:t>in</w:t>
      </w:r>
      <w:r>
        <w:rPr>
          <w:spacing w:val="-2"/>
        </w:rPr>
        <w:t> </w:t>
      </w:r>
      <w:r>
        <w:rPr/>
        <w:t>real time</w:t>
      </w:r>
      <w:r>
        <w:rPr>
          <w:spacing w:val="-2"/>
        </w:rPr>
        <w:t> </w:t>
      </w:r>
      <w:r>
        <w:rPr/>
        <w:t>IDS.</w:t>
      </w:r>
      <w:r>
        <w:rPr>
          <w:spacing w:val="-1"/>
        </w:rPr>
        <w:t> </w:t>
      </w:r>
      <w:r>
        <w:rPr/>
        <w:t>The</w:t>
      </w:r>
      <w:r>
        <w:rPr>
          <w:spacing w:val="-2"/>
        </w:rPr>
        <w:t> target</w:t>
      </w:r>
    </w:p>
    <w:p>
      <w:pPr>
        <w:spacing w:after="0" w:line="196" w:lineRule="auto"/>
        <w:jc w:val="both"/>
        <w:sectPr>
          <w:type w:val="continuous"/>
          <w:pgSz w:w="11910" w:h="15880"/>
          <w:pgMar w:header="0" w:footer="0" w:top="640" w:bottom="280" w:left="800" w:right="800"/>
          <w:cols w:num="2" w:equalWidth="0">
            <w:col w:w="5098" w:space="43"/>
            <w:col w:w="5169"/>
          </w:cols>
        </w:sectPr>
      </w:pPr>
    </w:p>
    <w:p>
      <w:pPr>
        <w:pStyle w:val="BodyText"/>
        <w:spacing w:before="123"/>
        <w:rPr>
          <w:sz w:val="20"/>
        </w:rPr>
      </w:pPr>
      <w:r>
        <w:rPr/>
        <mc:AlternateContent>
          <mc:Choice Requires="wps">
            <w:drawing>
              <wp:anchor distT="0" distB="0" distL="0" distR="0" allowOverlap="1" layoutInCell="1" locked="0" behindDoc="1" simplePos="0" relativeHeight="485478912">
                <wp:simplePos x="0" y="0"/>
                <wp:positionH relativeFrom="page">
                  <wp:posOffset>-515163</wp:posOffset>
                </wp:positionH>
                <wp:positionV relativeFrom="page">
                  <wp:posOffset>-1243626</wp:posOffset>
                </wp:positionV>
                <wp:extent cx="7499350" cy="5836920"/>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7499350" cy="5836920"/>
                          <a:chExt cx="7499350" cy="5836920"/>
                        </a:xfrm>
                      </wpg:grpSpPr>
                      <pic:pic>
                        <pic:nvPicPr>
                          <pic:cNvPr id="21" name="Image 21"/>
                          <pic:cNvPicPr/>
                        </pic:nvPicPr>
                        <pic:blipFill>
                          <a:blip r:embed="rId12" cstate="print"/>
                          <a:stretch>
                            <a:fillRect/>
                          </a:stretch>
                        </pic:blipFill>
                        <pic:spPr>
                          <a:xfrm>
                            <a:off x="1358278" y="1945632"/>
                            <a:ext cx="2716555" cy="3890873"/>
                          </a:xfrm>
                          <a:prstGeom prst="rect">
                            <a:avLst/>
                          </a:prstGeom>
                        </pic:spPr>
                      </pic:pic>
                      <wps:wsp>
                        <wps:cNvPr id="22" name="Graphic 22"/>
                        <wps:cNvSpPr/>
                        <wps:spPr>
                          <a:xfrm>
                            <a:off x="0" y="0"/>
                            <a:ext cx="2717165" cy="3891279"/>
                          </a:xfrm>
                          <a:custGeom>
                            <a:avLst/>
                            <a:gdLst/>
                            <a:ahLst/>
                            <a:cxnLst/>
                            <a:rect l="l" t="t" r="r" b="b"/>
                            <a:pathLst>
                              <a:path w="2717165" h="3891279">
                                <a:moveTo>
                                  <a:pt x="0" y="1945472"/>
                                </a:moveTo>
                                <a:lnTo>
                                  <a:pt x="397833" y="3321129"/>
                                </a:lnTo>
                                <a:lnTo>
                                  <a:pt x="1358287" y="3890944"/>
                                </a:lnTo>
                                <a:lnTo>
                                  <a:pt x="2318740" y="3321129"/>
                                </a:lnTo>
                                <a:lnTo>
                                  <a:pt x="2716574" y="1945472"/>
                                </a:lnTo>
                                <a:lnTo>
                                  <a:pt x="2318740" y="569815"/>
                                </a:lnTo>
                                <a:lnTo>
                                  <a:pt x="1358287" y="0"/>
                                </a:lnTo>
                                <a:lnTo>
                                  <a:pt x="397833" y="569815"/>
                                </a:lnTo>
                                <a:lnTo>
                                  <a:pt x="0" y="1945472"/>
                                </a:lnTo>
                                <a:close/>
                              </a:path>
                            </a:pathLst>
                          </a:custGeom>
                          <a:solidFill>
                            <a:srgbClr val="000000"/>
                          </a:solidFill>
                        </wps:spPr>
                        <wps:bodyPr wrap="square" lIns="0" tIns="0" rIns="0" bIns="0" rtlCol="0">
                          <a:prstTxWarp prst="textNoShape">
                            <a:avLst/>
                          </a:prstTxWarp>
                          <a:noAutofit/>
                        </wps:bodyPr>
                      </wps:wsp>
                      <wps:wsp>
                        <wps:cNvPr id="23" name="Graphic 23"/>
                        <wps:cNvSpPr/>
                        <wps:spPr>
                          <a:xfrm>
                            <a:off x="1198449" y="1796597"/>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564068pt;margin-top:-97.923386pt;width:590.5pt;height:459.6pt;mso-position-horizontal-relative:page;mso-position-vertical-relative:page;z-index:-17837568" id="docshapegroup18" coordorigin="-811,-1958" coordsize="11810,9192">
                <v:shape style="position:absolute;left:1327;top:1105;width:4279;height:6128" type="#_x0000_t75" id="docshape19" stroked="false">
                  <v:imagedata r:id="rId12" o:title=""/>
                </v:shape>
                <v:shape style="position:absolute;left:-812;top:-1959;width:4279;height:6128" id="docshape20" coordorigin="-811,-1958" coordsize="4279,6128" path="m-811,1105l-185,3272,1328,4169,2840,3272,3467,1105,2840,-1061,1328,-1958,-185,-1061,-811,1105xe" filled="true" fillcolor="#000000" stroked="false">
                  <v:path arrowok="t"/>
                  <v:fill type="solid"/>
                </v:shape>
                <v:rect style="position:absolute;left:1076;top:870;width:9923;height:15" id="docshape21" filled="true" fillcolor="#000000" stroked="false">
                  <v:fill type="solid"/>
                </v:rect>
                <w10:wrap type="none"/>
              </v:group>
            </w:pict>
          </mc:Fallback>
        </mc:AlternateContent>
      </w: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0"/>
        <w:gridCol w:w="4151"/>
        <w:gridCol w:w="2027"/>
        <w:gridCol w:w="2996"/>
      </w:tblGrid>
      <w:tr>
        <w:trPr>
          <w:trHeight w:val="232" w:hRule="atLeast"/>
        </w:trPr>
        <w:tc>
          <w:tcPr>
            <w:tcW w:w="750" w:type="dxa"/>
            <w:tcBorders>
              <w:top w:val="single" w:sz="36" w:space="0" w:color="E5E5E5"/>
              <w:bottom w:val="single" w:sz="6" w:space="0" w:color="000000"/>
            </w:tcBorders>
            <w:shd w:val="clear" w:color="auto" w:fill="E5E5E5"/>
          </w:tcPr>
          <w:p>
            <w:pPr>
              <w:pStyle w:val="TableParagraph"/>
              <w:spacing w:line="191" w:lineRule="exact"/>
              <w:ind w:left="108"/>
              <w:rPr>
                <w:rFonts w:ascii="Times New Roman"/>
                <w:sz w:val="17"/>
              </w:rPr>
            </w:pPr>
            <w:r>
              <w:rPr>
                <w:rFonts w:ascii="Times New Roman"/>
                <w:sz w:val="17"/>
              </w:rPr>
              <w:t>Table</w:t>
            </w:r>
            <w:r>
              <w:rPr>
                <w:rFonts w:ascii="Times New Roman"/>
                <w:spacing w:val="25"/>
                <w:sz w:val="17"/>
              </w:rPr>
              <w:t> </w:t>
            </w:r>
            <w:r>
              <w:rPr>
                <w:rFonts w:ascii="Times New Roman"/>
                <w:spacing w:val="-10"/>
                <w:sz w:val="17"/>
              </w:rPr>
              <w:t>1</w:t>
            </w:r>
          </w:p>
        </w:tc>
        <w:tc>
          <w:tcPr>
            <w:tcW w:w="4151" w:type="dxa"/>
            <w:tcBorders>
              <w:top w:val="single" w:sz="36" w:space="0" w:color="E5E5E5"/>
              <w:bottom w:val="single" w:sz="6" w:space="0" w:color="000000"/>
            </w:tcBorders>
            <w:shd w:val="clear" w:color="auto" w:fill="E5E5E5"/>
          </w:tcPr>
          <w:p>
            <w:pPr>
              <w:pStyle w:val="TableParagraph"/>
              <w:spacing w:line="204" w:lineRule="exact"/>
              <w:ind w:left="96"/>
              <w:rPr>
                <w:sz w:val="17"/>
              </w:rPr>
            </w:pPr>
            <w:r>
              <w:rPr>
                <w:sz w:val="17"/>
              </w:rPr>
              <w:t>List</w:t>
            </w:r>
            <w:r>
              <w:rPr>
                <w:spacing w:val="9"/>
                <w:sz w:val="17"/>
              </w:rPr>
              <w:t> </w:t>
            </w:r>
            <w:r>
              <w:rPr>
                <w:sz w:val="17"/>
              </w:rPr>
              <w:t>of</w:t>
            </w:r>
            <w:r>
              <w:rPr>
                <w:spacing w:val="8"/>
                <w:sz w:val="17"/>
              </w:rPr>
              <w:t> </w:t>
            </w:r>
            <w:r>
              <w:rPr>
                <w:sz w:val="17"/>
              </w:rPr>
              <w:t>features</w:t>
            </w:r>
            <w:r>
              <w:rPr>
                <w:spacing w:val="9"/>
                <w:sz w:val="17"/>
              </w:rPr>
              <w:t> </w:t>
            </w:r>
            <w:r>
              <w:rPr>
                <w:sz w:val="17"/>
              </w:rPr>
              <w:t>of</w:t>
            </w:r>
            <w:r>
              <w:rPr>
                <w:spacing w:val="8"/>
                <w:sz w:val="17"/>
              </w:rPr>
              <w:t> </w:t>
            </w:r>
            <w:r>
              <w:rPr>
                <w:sz w:val="17"/>
              </w:rPr>
              <w:t>a</w:t>
            </w:r>
            <w:r>
              <w:rPr>
                <w:spacing w:val="10"/>
                <w:sz w:val="17"/>
              </w:rPr>
              <w:t> </w:t>
            </w:r>
            <w:r>
              <w:rPr>
                <w:sz w:val="17"/>
              </w:rPr>
              <w:t>record</w:t>
            </w:r>
            <w:r>
              <w:rPr>
                <w:spacing w:val="8"/>
                <w:sz w:val="17"/>
              </w:rPr>
              <w:t> </w:t>
            </w:r>
            <w:r>
              <w:rPr>
                <w:sz w:val="17"/>
              </w:rPr>
              <w:t>in</w:t>
            </w:r>
            <w:r>
              <w:rPr>
                <w:spacing w:val="9"/>
                <w:sz w:val="17"/>
              </w:rPr>
              <w:t> </w:t>
            </w:r>
            <w:r>
              <w:rPr>
                <w:sz w:val="17"/>
              </w:rPr>
              <w:t>KDD</w:t>
            </w:r>
            <w:r>
              <w:rPr>
                <w:spacing w:val="10"/>
                <w:sz w:val="17"/>
              </w:rPr>
              <w:t> </w:t>
            </w:r>
            <w:r>
              <w:rPr>
                <w:sz w:val="17"/>
              </w:rPr>
              <w:t>data</w:t>
            </w:r>
            <w:r>
              <w:rPr>
                <w:spacing w:val="8"/>
                <w:sz w:val="17"/>
              </w:rPr>
              <w:t> </w:t>
            </w:r>
            <w:r>
              <w:rPr>
                <w:spacing w:val="-4"/>
                <w:sz w:val="17"/>
              </w:rPr>
              <w:t>set.</w:t>
            </w:r>
          </w:p>
        </w:tc>
        <w:tc>
          <w:tcPr>
            <w:tcW w:w="5023" w:type="dxa"/>
            <w:gridSpan w:val="2"/>
            <w:tcBorders>
              <w:top w:val="single" w:sz="36" w:space="0" w:color="E5E5E5"/>
              <w:bottom w:val="single" w:sz="6" w:space="0" w:color="000000"/>
            </w:tcBorders>
            <w:shd w:val="clear" w:color="auto" w:fill="E5E5E5"/>
          </w:tcPr>
          <w:p>
            <w:pPr>
              <w:pStyle w:val="TableParagraph"/>
              <w:spacing w:line="240" w:lineRule="auto"/>
              <w:rPr>
                <w:rFonts w:ascii="Times New Roman"/>
                <w:sz w:val="16"/>
              </w:rPr>
            </w:pPr>
          </w:p>
        </w:tc>
      </w:tr>
      <w:tr>
        <w:trPr>
          <w:trHeight w:val="268" w:hRule="atLeast"/>
        </w:trPr>
        <w:tc>
          <w:tcPr>
            <w:tcW w:w="750" w:type="dxa"/>
            <w:tcBorders>
              <w:top w:val="single" w:sz="6" w:space="0" w:color="000000"/>
              <w:bottom w:val="single" w:sz="6" w:space="0" w:color="000000"/>
            </w:tcBorders>
            <w:shd w:val="clear" w:color="auto" w:fill="E5E5E5"/>
          </w:tcPr>
          <w:p>
            <w:pPr>
              <w:pStyle w:val="TableParagraph"/>
              <w:spacing w:line="240" w:lineRule="auto" w:before="1"/>
              <w:ind w:left="107"/>
              <w:rPr>
                <w:sz w:val="16"/>
              </w:rPr>
            </w:pPr>
            <w:r>
              <w:rPr>
                <w:spacing w:val="-2"/>
                <w:sz w:val="16"/>
              </w:rPr>
              <w:t>Index</w:t>
            </w:r>
          </w:p>
        </w:tc>
        <w:tc>
          <w:tcPr>
            <w:tcW w:w="4151" w:type="dxa"/>
            <w:tcBorders>
              <w:top w:val="single" w:sz="6" w:space="0" w:color="000000"/>
              <w:bottom w:val="single" w:sz="6" w:space="0" w:color="000000"/>
            </w:tcBorders>
            <w:shd w:val="clear" w:color="auto" w:fill="E5E5E5"/>
          </w:tcPr>
          <w:p>
            <w:pPr>
              <w:pStyle w:val="TableParagraph"/>
              <w:spacing w:line="240" w:lineRule="auto" w:before="1"/>
              <w:ind w:left="299" w:right="780"/>
              <w:jc w:val="center"/>
              <w:rPr>
                <w:sz w:val="16"/>
              </w:rPr>
            </w:pPr>
            <w:r>
              <w:rPr>
                <w:spacing w:val="-2"/>
                <w:sz w:val="16"/>
              </w:rPr>
              <w:t>Feature</w:t>
            </w:r>
          </w:p>
        </w:tc>
        <w:tc>
          <w:tcPr>
            <w:tcW w:w="2027" w:type="dxa"/>
            <w:tcBorders>
              <w:top w:val="single" w:sz="6" w:space="0" w:color="000000"/>
              <w:bottom w:val="single" w:sz="6" w:space="0" w:color="000000"/>
            </w:tcBorders>
            <w:shd w:val="clear" w:color="auto" w:fill="E5E5E5"/>
          </w:tcPr>
          <w:p>
            <w:pPr>
              <w:pStyle w:val="TableParagraph"/>
              <w:spacing w:line="240" w:lineRule="auto" w:before="1"/>
              <w:ind w:left="726"/>
              <w:rPr>
                <w:sz w:val="16"/>
              </w:rPr>
            </w:pPr>
            <w:r>
              <w:rPr>
                <w:spacing w:val="-2"/>
                <w:sz w:val="16"/>
              </w:rPr>
              <w:t>Index</w:t>
            </w:r>
          </w:p>
        </w:tc>
        <w:tc>
          <w:tcPr>
            <w:tcW w:w="2996" w:type="dxa"/>
            <w:tcBorders>
              <w:top w:val="single" w:sz="6" w:space="0" w:color="000000"/>
              <w:bottom w:val="single" w:sz="6" w:space="0" w:color="000000"/>
            </w:tcBorders>
            <w:shd w:val="clear" w:color="auto" w:fill="E5E5E5"/>
          </w:tcPr>
          <w:p>
            <w:pPr>
              <w:pStyle w:val="TableParagraph"/>
              <w:spacing w:line="240" w:lineRule="auto" w:before="1"/>
              <w:ind w:left="911"/>
              <w:rPr>
                <w:sz w:val="16"/>
              </w:rPr>
            </w:pPr>
            <w:r>
              <w:rPr>
                <w:spacing w:val="-2"/>
                <w:sz w:val="16"/>
              </w:rPr>
              <w:t>Feature</w:t>
            </w:r>
          </w:p>
        </w:tc>
      </w:tr>
      <w:tr>
        <w:trPr>
          <w:trHeight w:val="241" w:hRule="atLeast"/>
        </w:trPr>
        <w:tc>
          <w:tcPr>
            <w:tcW w:w="750" w:type="dxa"/>
            <w:tcBorders>
              <w:top w:val="single" w:sz="6" w:space="0" w:color="000000"/>
            </w:tcBorders>
            <w:shd w:val="clear" w:color="auto" w:fill="E5E5E5"/>
          </w:tcPr>
          <w:p>
            <w:pPr>
              <w:pStyle w:val="TableParagraph"/>
              <w:spacing w:line="222" w:lineRule="exact"/>
              <w:ind w:left="187"/>
              <w:rPr>
                <w:sz w:val="16"/>
              </w:rPr>
            </w:pPr>
            <w:r>
              <w:rPr>
                <w:spacing w:val="-10"/>
                <w:w w:val="95"/>
                <w:sz w:val="16"/>
              </w:rPr>
              <w:t>1</w:t>
            </w:r>
          </w:p>
        </w:tc>
        <w:tc>
          <w:tcPr>
            <w:tcW w:w="4151" w:type="dxa"/>
            <w:tcBorders>
              <w:top w:val="single" w:sz="6" w:space="0" w:color="000000"/>
            </w:tcBorders>
            <w:shd w:val="clear" w:color="auto" w:fill="E5E5E5"/>
          </w:tcPr>
          <w:p>
            <w:pPr>
              <w:pStyle w:val="TableParagraph"/>
              <w:spacing w:line="222" w:lineRule="exact"/>
              <w:ind w:left="360" w:right="780"/>
              <w:jc w:val="center"/>
              <w:rPr>
                <w:sz w:val="16"/>
              </w:rPr>
            </w:pPr>
            <w:r>
              <w:rPr>
                <w:spacing w:val="-2"/>
                <w:sz w:val="16"/>
              </w:rPr>
              <w:t>duration</w:t>
            </w:r>
          </w:p>
        </w:tc>
        <w:tc>
          <w:tcPr>
            <w:tcW w:w="2027" w:type="dxa"/>
            <w:tcBorders>
              <w:top w:val="single" w:sz="6" w:space="0" w:color="000000"/>
            </w:tcBorders>
            <w:shd w:val="clear" w:color="auto" w:fill="E5E5E5"/>
          </w:tcPr>
          <w:p>
            <w:pPr>
              <w:pStyle w:val="TableParagraph"/>
              <w:spacing w:line="222" w:lineRule="exact"/>
              <w:ind w:left="726"/>
              <w:rPr>
                <w:sz w:val="16"/>
              </w:rPr>
            </w:pPr>
            <w:r>
              <w:rPr>
                <w:spacing w:val="-5"/>
                <w:w w:val="95"/>
                <w:sz w:val="16"/>
              </w:rPr>
              <w:t>22</w:t>
            </w:r>
          </w:p>
        </w:tc>
        <w:tc>
          <w:tcPr>
            <w:tcW w:w="2996" w:type="dxa"/>
            <w:tcBorders>
              <w:top w:val="single" w:sz="6" w:space="0" w:color="000000"/>
            </w:tcBorders>
            <w:shd w:val="clear" w:color="auto" w:fill="E5E5E5"/>
          </w:tcPr>
          <w:p>
            <w:pPr>
              <w:pStyle w:val="TableParagraph"/>
              <w:spacing w:line="222" w:lineRule="exact"/>
              <w:ind w:left="911"/>
              <w:rPr>
                <w:sz w:val="16"/>
              </w:rPr>
            </w:pPr>
            <w:r>
              <w:rPr>
                <w:spacing w:val="-2"/>
                <w:sz w:val="16"/>
              </w:rPr>
              <w:t>is_guest_login</w:t>
            </w:r>
          </w:p>
        </w:tc>
      </w:tr>
      <w:tr>
        <w:trPr>
          <w:trHeight w:val="199" w:hRule="atLeast"/>
        </w:trPr>
        <w:tc>
          <w:tcPr>
            <w:tcW w:w="750" w:type="dxa"/>
            <w:shd w:val="clear" w:color="auto" w:fill="E5E5E5"/>
          </w:tcPr>
          <w:p>
            <w:pPr>
              <w:pStyle w:val="TableParagraph"/>
              <w:spacing w:line="180" w:lineRule="exact"/>
              <w:ind w:left="187"/>
              <w:rPr>
                <w:sz w:val="16"/>
              </w:rPr>
            </w:pPr>
            <w:r>
              <w:rPr>
                <w:spacing w:val="-10"/>
                <w:w w:val="95"/>
                <w:sz w:val="16"/>
              </w:rPr>
              <w:t>2</w:t>
            </w:r>
          </w:p>
        </w:tc>
        <w:tc>
          <w:tcPr>
            <w:tcW w:w="4151" w:type="dxa"/>
            <w:shd w:val="clear" w:color="auto" w:fill="E5E5E5"/>
          </w:tcPr>
          <w:p>
            <w:pPr>
              <w:pStyle w:val="TableParagraph"/>
              <w:spacing w:line="180" w:lineRule="exact"/>
              <w:ind w:left="772" w:right="780"/>
              <w:jc w:val="center"/>
              <w:rPr>
                <w:sz w:val="16"/>
              </w:rPr>
            </w:pPr>
            <w:r>
              <w:rPr>
                <w:spacing w:val="-2"/>
                <w:sz w:val="16"/>
              </w:rPr>
              <w:t>protocol_Type</w:t>
            </w:r>
          </w:p>
        </w:tc>
        <w:tc>
          <w:tcPr>
            <w:tcW w:w="2027" w:type="dxa"/>
            <w:shd w:val="clear" w:color="auto" w:fill="E5E5E5"/>
          </w:tcPr>
          <w:p>
            <w:pPr>
              <w:pStyle w:val="TableParagraph"/>
              <w:spacing w:line="180" w:lineRule="exact"/>
              <w:ind w:left="726"/>
              <w:rPr>
                <w:sz w:val="16"/>
              </w:rPr>
            </w:pPr>
            <w:r>
              <w:rPr>
                <w:spacing w:val="-5"/>
                <w:w w:val="95"/>
                <w:sz w:val="16"/>
              </w:rPr>
              <w:t>23</w:t>
            </w:r>
          </w:p>
        </w:tc>
        <w:tc>
          <w:tcPr>
            <w:tcW w:w="2996" w:type="dxa"/>
            <w:shd w:val="clear" w:color="auto" w:fill="E5E5E5"/>
          </w:tcPr>
          <w:p>
            <w:pPr>
              <w:pStyle w:val="TableParagraph"/>
              <w:spacing w:line="180" w:lineRule="exact"/>
              <w:ind w:left="911"/>
              <w:rPr>
                <w:sz w:val="16"/>
              </w:rPr>
            </w:pPr>
            <w:r>
              <w:rPr>
                <w:spacing w:val="-2"/>
                <w:sz w:val="16"/>
              </w:rPr>
              <w:t>count</w:t>
            </w:r>
          </w:p>
        </w:tc>
      </w:tr>
      <w:tr>
        <w:trPr>
          <w:trHeight w:val="199" w:hRule="atLeast"/>
        </w:trPr>
        <w:tc>
          <w:tcPr>
            <w:tcW w:w="750" w:type="dxa"/>
            <w:shd w:val="clear" w:color="auto" w:fill="E5E5E5"/>
          </w:tcPr>
          <w:p>
            <w:pPr>
              <w:pStyle w:val="TableParagraph"/>
              <w:spacing w:line="180" w:lineRule="exact"/>
              <w:ind w:left="187"/>
              <w:rPr>
                <w:sz w:val="16"/>
              </w:rPr>
            </w:pPr>
            <w:r>
              <w:rPr>
                <w:spacing w:val="-10"/>
                <w:w w:val="95"/>
                <w:sz w:val="16"/>
              </w:rPr>
              <w:t>3</w:t>
            </w:r>
          </w:p>
        </w:tc>
        <w:tc>
          <w:tcPr>
            <w:tcW w:w="4151" w:type="dxa"/>
            <w:shd w:val="clear" w:color="auto" w:fill="E5E5E5"/>
          </w:tcPr>
          <w:p>
            <w:pPr>
              <w:pStyle w:val="TableParagraph"/>
              <w:spacing w:line="180" w:lineRule="exact"/>
              <w:ind w:left="226" w:right="780"/>
              <w:jc w:val="center"/>
              <w:rPr>
                <w:sz w:val="16"/>
              </w:rPr>
            </w:pPr>
            <w:r>
              <w:rPr>
                <w:spacing w:val="-2"/>
                <w:sz w:val="16"/>
              </w:rPr>
              <w:t>service</w:t>
            </w:r>
          </w:p>
        </w:tc>
        <w:tc>
          <w:tcPr>
            <w:tcW w:w="2027" w:type="dxa"/>
            <w:shd w:val="clear" w:color="auto" w:fill="E5E5E5"/>
          </w:tcPr>
          <w:p>
            <w:pPr>
              <w:pStyle w:val="TableParagraph"/>
              <w:spacing w:line="180" w:lineRule="exact"/>
              <w:ind w:left="726"/>
              <w:rPr>
                <w:sz w:val="16"/>
              </w:rPr>
            </w:pPr>
            <w:r>
              <w:rPr>
                <w:spacing w:val="-5"/>
                <w:w w:val="95"/>
                <w:sz w:val="16"/>
              </w:rPr>
              <w:t>24</w:t>
            </w:r>
          </w:p>
        </w:tc>
        <w:tc>
          <w:tcPr>
            <w:tcW w:w="2996" w:type="dxa"/>
            <w:shd w:val="clear" w:color="auto" w:fill="E5E5E5"/>
          </w:tcPr>
          <w:p>
            <w:pPr>
              <w:pStyle w:val="TableParagraph"/>
              <w:spacing w:line="180" w:lineRule="exact"/>
              <w:ind w:left="911"/>
              <w:rPr>
                <w:sz w:val="16"/>
              </w:rPr>
            </w:pPr>
            <w:r>
              <w:rPr>
                <w:spacing w:val="-2"/>
                <w:sz w:val="16"/>
              </w:rPr>
              <w:t>srv_count</w:t>
            </w:r>
          </w:p>
        </w:tc>
      </w:tr>
      <w:tr>
        <w:trPr>
          <w:trHeight w:val="198" w:hRule="atLeast"/>
        </w:trPr>
        <w:tc>
          <w:tcPr>
            <w:tcW w:w="750" w:type="dxa"/>
            <w:shd w:val="clear" w:color="auto" w:fill="E5E5E5"/>
          </w:tcPr>
          <w:p>
            <w:pPr>
              <w:pStyle w:val="TableParagraph"/>
              <w:ind w:left="187"/>
              <w:rPr>
                <w:sz w:val="16"/>
              </w:rPr>
            </w:pPr>
            <w:r>
              <w:rPr>
                <w:spacing w:val="-10"/>
                <w:w w:val="95"/>
                <w:sz w:val="16"/>
              </w:rPr>
              <w:t>4</w:t>
            </w:r>
          </w:p>
        </w:tc>
        <w:tc>
          <w:tcPr>
            <w:tcW w:w="4151" w:type="dxa"/>
            <w:shd w:val="clear" w:color="auto" w:fill="E5E5E5"/>
          </w:tcPr>
          <w:p>
            <w:pPr>
              <w:pStyle w:val="TableParagraph"/>
              <w:ind w:left="126" w:right="887"/>
              <w:jc w:val="center"/>
              <w:rPr>
                <w:sz w:val="16"/>
              </w:rPr>
            </w:pPr>
            <w:r>
              <w:rPr>
                <w:spacing w:val="-4"/>
                <w:sz w:val="16"/>
              </w:rPr>
              <w:t>flag</w:t>
            </w:r>
          </w:p>
        </w:tc>
        <w:tc>
          <w:tcPr>
            <w:tcW w:w="2027" w:type="dxa"/>
            <w:shd w:val="clear" w:color="auto" w:fill="E5E5E5"/>
          </w:tcPr>
          <w:p>
            <w:pPr>
              <w:pStyle w:val="TableParagraph"/>
              <w:ind w:left="726"/>
              <w:rPr>
                <w:sz w:val="16"/>
              </w:rPr>
            </w:pPr>
            <w:r>
              <w:rPr>
                <w:spacing w:val="-5"/>
                <w:w w:val="95"/>
                <w:sz w:val="16"/>
              </w:rPr>
              <w:t>25</w:t>
            </w:r>
          </w:p>
        </w:tc>
        <w:tc>
          <w:tcPr>
            <w:tcW w:w="2996" w:type="dxa"/>
            <w:shd w:val="clear" w:color="auto" w:fill="E5E5E5"/>
          </w:tcPr>
          <w:p>
            <w:pPr>
              <w:pStyle w:val="TableParagraph"/>
              <w:ind w:left="911"/>
              <w:rPr>
                <w:sz w:val="16"/>
              </w:rPr>
            </w:pPr>
            <w:r>
              <w:rPr>
                <w:spacing w:val="-2"/>
                <w:sz w:val="16"/>
              </w:rPr>
              <w:t>serror_rate</w:t>
            </w:r>
          </w:p>
        </w:tc>
      </w:tr>
      <w:tr>
        <w:trPr>
          <w:trHeight w:val="198" w:hRule="atLeast"/>
        </w:trPr>
        <w:tc>
          <w:tcPr>
            <w:tcW w:w="750" w:type="dxa"/>
            <w:shd w:val="clear" w:color="auto" w:fill="E5E5E5"/>
          </w:tcPr>
          <w:p>
            <w:pPr>
              <w:pStyle w:val="TableParagraph"/>
              <w:ind w:left="187"/>
              <w:rPr>
                <w:sz w:val="16"/>
              </w:rPr>
            </w:pPr>
            <w:r>
              <w:rPr>
                <w:spacing w:val="-10"/>
                <w:w w:val="95"/>
                <w:sz w:val="16"/>
              </w:rPr>
              <w:t>5</w:t>
            </w:r>
          </w:p>
        </w:tc>
        <w:tc>
          <w:tcPr>
            <w:tcW w:w="4151" w:type="dxa"/>
            <w:shd w:val="clear" w:color="auto" w:fill="E5E5E5"/>
          </w:tcPr>
          <w:p>
            <w:pPr>
              <w:pStyle w:val="TableParagraph"/>
              <w:ind w:left="367" w:right="780"/>
              <w:jc w:val="center"/>
              <w:rPr>
                <w:sz w:val="16"/>
              </w:rPr>
            </w:pPr>
            <w:r>
              <w:rPr>
                <w:spacing w:val="-5"/>
                <w:sz w:val="16"/>
              </w:rPr>
              <w:t>src-</w:t>
            </w:r>
            <w:r>
              <w:rPr>
                <w:spacing w:val="-2"/>
                <w:sz w:val="16"/>
              </w:rPr>
              <w:t>bytes</w:t>
            </w:r>
          </w:p>
        </w:tc>
        <w:tc>
          <w:tcPr>
            <w:tcW w:w="2027" w:type="dxa"/>
            <w:shd w:val="clear" w:color="auto" w:fill="E5E5E5"/>
          </w:tcPr>
          <w:p>
            <w:pPr>
              <w:pStyle w:val="TableParagraph"/>
              <w:ind w:left="726"/>
              <w:rPr>
                <w:sz w:val="16"/>
              </w:rPr>
            </w:pPr>
            <w:r>
              <w:rPr>
                <w:spacing w:val="-5"/>
                <w:w w:val="95"/>
                <w:sz w:val="16"/>
              </w:rPr>
              <w:t>26</w:t>
            </w:r>
          </w:p>
        </w:tc>
        <w:tc>
          <w:tcPr>
            <w:tcW w:w="2996" w:type="dxa"/>
            <w:shd w:val="clear" w:color="auto" w:fill="E5E5E5"/>
          </w:tcPr>
          <w:p>
            <w:pPr>
              <w:pStyle w:val="TableParagraph"/>
              <w:ind w:left="911"/>
              <w:rPr>
                <w:sz w:val="16"/>
              </w:rPr>
            </w:pPr>
            <w:r>
              <w:rPr>
                <w:spacing w:val="-2"/>
                <w:sz w:val="16"/>
              </w:rPr>
              <w:t>srv_serror_rate</w:t>
            </w:r>
          </w:p>
        </w:tc>
      </w:tr>
      <w:tr>
        <w:trPr>
          <w:trHeight w:val="199" w:hRule="atLeast"/>
        </w:trPr>
        <w:tc>
          <w:tcPr>
            <w:tcW w:w="750" w:type="dxa"/>
            <w:shd w:val="clear" w:color="auto" w:fill="E5E5E5"/>
          </w:tcPr>
          <w:p>
            <w:pPr>
              <w:pStyle w:val="TableParagraph"/>
              <w:spacing w:line="180" w:lineRule="exact"/>
              <w:ind w:left="187"/>
              <w:rPr>
                <w:sz w:val="16"/>
              </w:rPr>
            </w:pPr>
            <w:r>
              <w:rPr>
                <w:spacing w:val="-10"/>
                <w:w w:val="95"/>
                <w:sz w:val="16"/>
              </w:rPr>
              <w:t>6</w:t>
            </w:r>
          </w:p>
        </w:tc>
        <w:tc>
          <w:tcPr>
            <w:tcW w:w="4151" w:type="dxa"/>
            <w:shd w:val="clear" w:color="auto" w:fill="E5E5E5"/>
          </w:tcPr>
          <w:p>
            <w:pPr>
              <w:pStyle w:val="TableParagraph"/>
              <w:spacing w:line="180" w:lineRule="exact"/>
              <w:ind w:left="403" w:right="780"/>
              <w:jc w:val="center"/>
              <w:rPr>
                <w:sz w:val="16"/>
              </w:rPr>
            </w:pPr>
            <w:r>
              <w:rPr>
                <w:spacing w:val="-2"/>
                <w:sz w:val="16"/>
              </w:rPr>
              <w:t>dst_bytes</w:t>
            </w:r>
          </w:p>
        </w:tc>
        <w:tc>
          <w:tcPr>
            <w:tcW w:w="2027" w:type="dxa"/>
            <w:shd w:val="clear" w:color="auto" w:fill="E5E5E5"/>
          </w:tcPr>
          <w:p>
            <w:pPr>
              <w:pStyle w:val="TableParagraph"/>
              <w:spacing w:line="180" w:lineRule="exact"/>
              <w:ind w:left="726"/>
              <w:rPr>
                <w:sz w:val="16"/>
              </w:rPr>
            </w:pPr>
            <w:r>
              <w:rPr>
                <w:spacing w:val="-5"/>
                <w:w w:val="95"/>
                <w:sz w:val="16"/>
              </w:rPr>
              <w:t>27</w:t>
            </w:r>
          </w:p>
        </w:tc>
        <w:tc>
          <w:tcPr>
            <w:tcW w:w="2996" w:type="dxa"/>
            <w:shd w:val="clear" w:color="auto" w:fill="E5E5E5"/>
          </w:tcPr>
          <w:p>
            <w:pPr>
              <w:pStyle w:val="TableParagraph"/>
              <w:spacing w:line="180" w:lineRule="exact"/>
              <w:ind w:left="911"/>
              <w:rPr>
                <w:sz w:val="16"/>
              </w:rPr>
            </w:pPr>
            <w:r>
              <w:rPr>
                <w:spacing w:val="-2"/>
                <w:sz w:val="16"/>
              </w:rPr>
              <w:t>rerror_rate</w:t>
            </w:r>
          </w:p>
        </w:tc>
      </w:tr>
      <w:tr>
        <w:trPr>
          <w:trHeight w:val="198" w:hRule="atLeast"/>
        </w:trPr>
        <w:tc>
          <w:tcPr>
            <w:tcW w:w="750" w:type="dxa"/>
            <w:shd w:val="clear" w:color="auto" w:fill="E5E5E5"/>
          </w:tcPr>
          <w:p>
            <w:pPr>
              <w:pStyle w:val="TableParagraph"/>
              <w:ind w:left="187"/>
              <w:rPr>
                <w:sz w:val="16"/>
              </w:rPr>
            </w:pPr>
            <w:r>
              <w:rPr>
                <w:spacing w:val="-10"/>
                <w:w w:val="95"/>
                <w:sz w:val="16"/>
              </w:rPr>
              <w:t>7</w:t>
            </w:r>
          </w:p>
        </w:tc>
        <w:tc>
          <w:tcPr>
            <w:tcW w:w="4151" w:type="dxa"/>
            <w:shd w:val="clear" w:color="auto" w:fill="E5E5E5"/>
          </w:tcPr>
          <w:p>
            <w:pPr>
              <w:pStyle w:val="TableParagraph"/>
              <w:ind w:left="126" w:right="836"/>
              <w:jc w:val="center"/>
              <w:rPr>
                <w:sz w:val="16"/>
              </w:rPr>
            </w:pPr>
            <w:r>
              <w:rPr>
                <w:spacing w:val="-4"/>
                <w:sz w:val="16"/>
              </w:rPr>
              <w:t>land</w:t>
            </w:r>
          </w:p>
        </w:tc>
        <w:tc>
          <w:tcPr>
            <w:tcW w:w="2027" w:type="dxa"/>
            <w:shd w:val="clear" w:color="auto" w:fill="E5E5E5"/>
          </w:tcPr>
          <w:p>
            <w:pPr>
              <w:pStyle w:val="TableParagraph"/>
              <w:ind w:left="726"/>
              <w:rPr>
                <w:sz w:val="16"/>
              </w:rPr>
            </w:pPr>
            <w:r>
              <w:rPr>
                <w:spacing w:val="-5"/>
                <w:w w:val="95"/>
                <w:sz w:val="16"/>
              </w:rPr>
              <w:t>28</w:t>
            </w:r>
          </w:p>
        </w:tc>
        <w:tc>
          <w:tcPr>
            <w:tcW w:w="2996" w:type="dxa"/>
            <w:shd w:val="clear" w:color="auto" w:fill="E5E5E5"/>
          </w:tcPr>
          <w:p>
            <w:pPr>
              <w:pStyle w:val="TableParagraph"/>
              <w:ind w:left="911"/>
              <w:rPr>
                <w:sz w:val="16"/>
              </w:rPr>
            </w:pPr>
            <w:r>
              <w:rPr>
                <w:spacing w:val="-2"/>
                <w:sz w:val="16"/>
              </w:rPr>
              <w:t>srv_error_rate</w:t>
            </w:r>
          </w:p>
        </w:tc>
      </w:tr>
      <w:tr>
        <w:trPr>
          <w:trHeight w:val="198" w:hRule="atLeast"/>
        </w:trPr>
        <w:tc>
          <w:tcPr>
            <w:tcW w:w="750" w:type="dxa"/>
            <w:shd w:val="clear" w:color="auto" w:fill="E5E5E5"/>
          </w:tcPr>
          <w:p>
            <w:pPr>
              <w:pStyle w:val="TableParagraph"/>
              <w:ind w:left="187"/>
              <w:rPr>
                <w:sz w:val="16"/>
              </w:rPr>
            </w:pPr>
            <w:r>
              <w:rPr>
                <w:spacing w:val="-10"/>
                <w:w w:val="95"/>
                <w:sz w:val="16"/>
              </w:rPr>
              <w:t>8</w:t>
            </w:r>
          </w:p>
        </w:tc>
        <w:tc>
          <w:tcPr>
            <w:tcW w:w="4151" w:type="dxa"/>
            <w:shd w:val="clear" w:color="auto" w:fill="E5E5E5"/>
          </w:tcPr>
          <w:p>
            <w:pPr>
              <w:pStyle w:val="TableParagraph"/>
              <w:ind w:left="893" w:right="780"/>
              <w:jc w:val="center"/>
              <w:rPr>
                <w:sz w:val="16"/>
              </w:rPr>
            </w:pPr>
            <w:r>
              <w:rPr>
                <w:spacing w:val="-2"/>
                <w:sz w:val="16"/>
              </w:rPr>
              <w:t>wrong_fragment</w:t>
            </w:r>
          </w:p>
        </w:tc>
        <w:tc>
          <w:tcPr>
            <w:tcW w:w="2027" w:type="dxa"/>
            <w:shd w:val="clear" w:color="auto" w:fill="E5E5E5"/>
          </w:tcPr>
          <w:p>
            <w:pPr>
              <w:pStyle w:val="TableParagraph"/>
              <w:ind w:left="726"/>
              <w:rPr>
                <w:sz w:val="16"/>
              </w:rPr>
            </w:pPr>
            <w:r>
              <w:rPr>
                <w:spacing w:val="-5"/>
                <w:w w:val="95"/>
                <w:sz w:val="16"/>
              </w:rPr>
              <w:t>29</w:t>
            </w:r>
          </w:p>
        </w:tc>
        <w:tc>
          <w:tcPr>
            <w:tcW w:w="2996" w:type="dxa"/>
            <w:shd w:val="clear" w:color="auto" w:fill="E5E5E5"/>
          </w:tcPr>
          <w:p>
            <w:pPr>
              <w:pStyle w:val="TableParagraph"/>
              <w:ind w:left="911"/>
              <w:rPr>
                <w:sz w:val="16"/>
              </w:rPr>
            </w:pPr>
            <w:r>
              <w:rPr>
                <w:spacing w:val="-2"/>
                <w:sz w:val="16"/>
              </w:rPr>
              <w:t>same_srv_rate</w:t>
            </w:r>
          </w:p>
        </w:tc>
      </w:tr>
      <w:tr>
        <w:trPr>
          <w:trHeight w:val="199" w:hRule="atLeast"/>
        </w:trPr>
        <w:tc>
          <w:tcPr>
            <w:tcW w:w="750" w:type="dxa"/>
            <w:shd w:val="clear" w:color="auto" w:fill="E5E5E5"/>
          </w:tcPr>
          <w:p>
            <w:pPr>
              <w:pStyle w:val="TableParagraph"/>
              <w:spacing w:line="180" w:lineRule="exact"/>
              <w:ind w:left="187"/>
              <w:rPr>
                <w:sz w:val="16"/>
              </w:rPr>
            </w:pPr>
            <w:r>
              <w:rPr>
                <w:spacing w:val="-10"/>
                <w:w w:val="95"/>
                <w:sz w:val="16"/>
              </w:rPr>
              <w:t>9</w:t>
            </w:r>
          </w:p>
        </w:tc>
        <w:tc>
          <w:tcPr>
            <w:tcW w:w="4151" w:type="dxa"/>
            <w:shd w:val="clear" w:color="auto" w:fill="E5E5E5"/>
          </w:tcPr>
          <w:p>
            <w:pPr>
              <w:pStyle w:val="TableParagraph"/>
              <w:spacing w:line="180" w:lineRule="exact"/>
              <w:ind w:left="211" w:right="780"/>
              <w:jc w:val="center"/>
              <w:rPr>
                <w:sz w:val="16"/>
              </w:rPr>
            </w:pPr>
            <w:r>
              <w:rPr>
                <w:spacing w:val="-2"/>
                <w:sz w:val="16"/>
              </w:rPr>
              <w:t>urgent</w:t>
            </w:r>
          </w:p>
        </w:tc>
        <w:tc>
          <w:tcPr>
            <w:tcW w:w="2027" w:type="dxa"/>
            <w:shd w:val="clear" w:color="auto" w:fill="E5E5E5"/>
          </w:tcPr>
          <w:p>
            <w:pPr>
              <w:pStyle w:val="TableParagraph"/>
              <w:spacing w:line="180" w:lineRule="exact"/>
              <w:ind w:left="726"/>
              <w:rPr>
                <w:sz w:val="16"/>
              </w:rPr>
            </w:pPr>
            <w:r>
              <w:rPr>
                <w:spacing w:val="-5"/>
                <w:w w:val="95"/>
                <w:sz w:val="16"/>
              </w:rPr>
              <w:t>30</w:t>
            </w:r>
          </w:p>
        </w:tc>
        <w:tc>
          <w:tcPr>
            <w:tcW w:w="2996" w:type="dxa"/>
            <w:shd w:val="clear" w:color="auto" w:fill="E5E5E5"/>
          </w:tcPr>
          <w:p>
            <w:pPr>
              <w:pStyle w:val="TableParagraph"/>
              <w:spacing w:line="180" w:lineRule="exact"/>
              <w:ind w:left="911"/>
              <w:rPr>
                <w:sz w:val="16"/>
              </w:rPr>
            </w:pPr>
            <w:r>
              <w:rPr>
                <w:spacing w:val="-2"/>
                <w:sz w:val="16"/>
              </w:rPr>
              <w:t>diff_srv_rate</w:t>
            </w:r>
          </w:p>
        </w:tc>
      </w:tr>
      <w:tr>
        <w:trPr>
          <w:trHeight w:val="199" w:hRule="atLeast"/>
        </w:trPr>
        <w:tc>
          <w:tcPr>
            <w:tcW w:w="750" w:type="dxa"/>
            <w:shd w:val="clear" w:color="auto" w:fill="E5E5E5"/>
          </w:tcPr>
          <w:p>
            <w:pPr>
              <w:pStyle w:val="TableParagraph"/>
              <w:spacing w:line="180" w:lineRule="exact"/>
              <w:ind w:left="107"/>
              <w:rPr>
                <w:sz w:val="16"/>
              </w:rPr>
            </w:pPr>
            <w:r>
              <w:rPr>
                <w:spacing w:val="-5"/>
                <w:w w:val="95"/>
                <w:sz w:val="16"/>
              </w:rPr>
              <w:t>10</w:t>
            </w:r>
          </w:p>
        </w:tc>
        <w:tc>
          <w:tcPr>
            <w:tcW w:w="4151" w:type="dxa"/>
            <w:shd w:val="clear" w:color="auto" w:fill="E5E5E5"/>
          </w:tcPr>
          <w:p>
            <w:pPr>
              <w:pStyle w:val="TableParagraph"/>
              <w:spacing w:line="180" w:lineRule="exact"/>
              <w:ind w:left="126" w:right="906"/>
              <w:jc w:val="center"/>
              <w:rPr>
                <w:sz w:val="16"/>
              </w:rPr>
            </w:pPr>
            <w:r>
              <w:rPr>
                <w:spacing w:val="-5"/>
                <w:sz w:val="16"/>
              </w:rPr>
              <w:t>hot</w:t>
            </w:r>
          </w:p>
        </w:tc>
        <w:tc>
          <w:tcPr>
            <w:tcW w:w="2027" w:type="dxa"/>
            <w:shd w:val="clear" w:color="auto" w:fill="E5E5E5"/>
          </w:tcPr>
          <w:p>
            <w:pPr>
              <w:pStyle w:val="TableParagraph"/>
              <w:spacing w:line="180" w:lineRule="exact"/>
              <w:ind w:left="726"/>
              <w:rPr>
                <w:sz w:val="16"/>
              </w:rPr>
            </w:pPr>
            <w:r>
              <w:rPr>
                <w:spacing w:val="-5"/>
                <w:w w:val="95"/>
                <w:sz w:val="16"/>
              </w:rPr>
              <w:t>31</w:t>
            </w:r>
          </w:p>
        </w:tc>
        <w:tc>
          <w:tcPr>
            <w:tcW w:w="2996" w:type="dxa"/>
            <w:shd w:val="clear" w:color="auto" w:fill="E5E5E5"/>
          </w:tcPr>
          <w:p>
            <w:pPr>
              <w:pStyle w:val="TableParagraph"/>
              <w:spacing w:line="180" w:lineRule="exact"/>
              <w:ind w:left="911"/>
              <w:rPr>
                <w:sz w:val="16"/>
              </w:rPr>
            </w:pPr>
            <w:r>
              <w:rPr>
                <w:spacing w:val="-2"/>
                <w:sz w:val="16"/>
              </w:rPr>
              <w:t>srv_diff_host_rate</w:t>
            </w:r>
          </w:p>
        </w:tc>
      </w:tr>
      <w:tr>
        <w:trPr>
          <w:trHeight w:val="198" w:hRule="atLeast"/>
        </w:trPr>
        <w:tc>
          <w:tcPr>
            <w:tcW w:w="750" w:type="dxa"/>
            <w:shd w:val="clear" w:color="auto" w:fill="E5E5E5"/>
          </w:tcPr>
          <w:p>
            <w:pPr>
              <w:pStyle w:val="TableParagraph"/>
              <w:ind w:left="107"/>
              <w:rPr>
                <w:sz w:val="16"/>
              </w:rPr>
            </w:pPr>
            <w:r>
              <w:rPr>
                <w:spacing w:val="-5"/>
                <w:w w:val="95"/>
                <w:sz w:val="16"/>
              </w:rPr>
              <w:t>11</w:t>
            </w:r>
          </w:p>
        </w:tc>
        <w:tc>
          <w:tcPr>
            <w:tcW w:w="4151" w:type="dxa"/>
            <w:shd w:val="clear" w:color="auto" w:fill="E5E5E5"/>
          </w:tcPr>
          <w:p>
            <w:pPr>
              <w:pStyle w:val="TableParagraph"/>
              <w:ind w:left="1569"/>
              <w:rPr>
                <w:sz w:val="16"/>
              </w:rPr>
            </w:pPr>
            <w:r>
              <w:rPr>
                <w:spacing w:val="-2"/>
                <w:sz w:val="16"/>
              </w:rPr>
              <w:t>num_failed_logins</w:t>
            </w:r>
          </w:p>
        </w:tc>
        <w:tc>
          <w:tcPr>
            <w:tcW w:w="2027" w:type="dxa"/>
            <w:shd w:val="clear" w:color="auto" w:fill="E5E5E5"/>
          </w:tcPr>
          <w:p>
            <w:pPr>
              <w:pStyle w:val="TableParagraph"/>
              <w:ind w:left="726"/>
              <w:rPr>
                <w:sz w:val="16"/>
              </w:rPr>
            </w:pPr>
            <w:r>
              <w:rPr>
                <w:spacing w:val="-5"/>
                <w:w w:val="95"/>
                <w:sz w:val="16"/>
              </w:rPr>
              <w:t>32</w:t>
            </w:r>
          </w:p>
        </w:tc>
        <w:tc>
          <w:tcPr>
            <w:tcW w:w="2996" w:type="dxa"/>
            <w:shd w:val="clear" w:color="auto" w:fill="E5E5E5"/>
          </w:tcPr>
          <w:p>
            <w:pPr>
              <w:pStyle w:val="TableParagraph"/>
              <w:ind w:left="911"/>
              <w:rPr>
                <w:sz w:val="16"/>
              </w:rPr>
            </w:pPr>
            <w:r>
              <w:rPr>
                <w:spacing w:val="-2"/>
                <w:sz w:val="16"/>
              </w:rPr>
              <w:t>dst_host_count</w:t>
            </w:r>
          </w:p>
        </w:tc>
      </w:tr>
      <w:tr>
        <w:trPr>
          <w:trHeight w:val="198" w:hRule="atLeast"/>
        </w:trPr>
        <w:tc>
          <w:tcPr>
            <w:tcW w:w="750" w:type="dxa"/>
            <w:shd w:val="clear" w:color="auto" w:fill="E5E5E5"/>
          </w:tcPr>
          <w:p>
            <w:pPr>
              <w:pStyle w:val="TableParagraph"/>
              <w:ind w:left="107"/>
              <w:rPr>
                <w:sz w:val="16"/>
              </w:rPr>
            </w:pPr>
            <w:r>
              <w:rPr>
                <w:spacing w:val="-5"/>
                <w:w w:val="95"/>
                <w:sz w:val="16"/>
              </w:rPr>
              <w:t>12</w:t>
            </w:r>
          </w:p>
        </w:tc>
        <w:tc>
          <w:tcPr>
            <w:tcW w:w="4151" w:type="dxa"/>
            <w:shd w:val="clear" w:color="auto" w:fill="E5E5E5"/>
          </w:tcPr>
          <w:p>
            <w:pPr>
              <w:pStyle w:val="TableParagraph"/>
              <w:ind w:left="430" w:right="780"/>
              <w:jc w:val="center"/>
              <w:rPr>
                <w:sz w:val="16"/>
              </w:rPr>
            </w:pPr>
            <w:r>
              <w:rPr>
                <w:spacing w:val="-2"/>
                <w:sz w:val="16"/>
              </w:rPr>
              <w:t>logged_in</w:t>
            </w:r>
          </w:p>
        </w:tc>
        <w:tc>
          <w:tcPr>
            <w:tcW w:w="2027" w:type="dxa"/>
            <w:shd w:val="clear" w:color="auto" w:fill="E5E5E5"/>
          </w:tcPr>
          <w:p>
            <w:pPr>
              <w:pStyle w:val="TableParagraph"/>
              <w:ind w:left="726"/>
              <w:rPr>
                <w:sz w:val="16"/>
              </w:rPr>
            </w:pPr>
            <w:r>
              <w:rPr>
                <w:spacing w:val="-5"/>
                <w:w w:val="95"/>
                <w:sz w:val="16"/>
              </w:rPr>
              <w:t>33</w:t>
            </w:r>
          </w:p>
        </w:tc>
        <w:tc>
          <w:tcPr>
            <w:tcW w:w="2996" w:type="dxa"/>
            <w:shd w:val="clear" w:color="auto" w:fill="E5E5E5"/>
          </w:tcPr>
          <w:p>
            <w:pPr>
              <w:pStyle w:val="TableParagraph"/>
              <w:ind w:left="911"/>
              <w:rPr>
                <w:sz w:val="16"/>
              </w:rPr>
            </w:pPr>
            <w:r>
              <w:rPr>
                <w:spacing w:val="-2"/>
                <w:sz w:val="16"/>
              </w:rPr>
              <w:t>dst_host_srv_count</w:t>
            </w:r>
          </w:p>
        </w:tc>
      </w:tr>
      <w:tr>
        <w:trPr>
          <w:trHeight w:val="199" w:hRule="atLeast"/>
        </w:trPr>
        <w:tc>
          <w:tcPr>
            <w:tcW w:w="750" w:type="dxa"/>
            <w:shd w:val="clear" w:color="auto" w:fill="E5E5E5"/>
          </w:tcPr>
          <w:p>
            <w:pPr>
              <w:pStyle w:val="TableParagraph"/>
              <w:spacing w:line="180" w:lineRule="exact"/>
              <w:ind w:left="107"/>
              <w:rPr>
                <w:sz w:val="16"/>
              </w:rPr>
            </w:pPr>
            <w:r>
              <w:rPr>
                <w:spacing w:val="-5"/>
                <w:w w:val="95"/>
                <w:sz w:val="16"/>
              </w:rPr>
              <w:t>13</w:t>
            </w:r>
          </w:p>
        </w:tc>
        <w:tc>
          <w:tcPr>
            <w:tcW w:w="4151" w:type="dxa"/>
            <w:shd w:val="clear" w:color="auto" w:fill="E5E5E5"/>
          </w:tcPr>
          <w:p>
            <w:pPr>
              <w:pStyle w:val="TableParagraph"/>
              <w:spacing w:line="180" w:lineRule="exact"/>
              <w:ind w:left="1569"/>
              <w:rPr>
                <w:sz w:val="16"/>
              </w:rPr>
            </w:pPr>
            <w:r>
              <w:rPr>
                <w:spacing w:val="-2"/>
                <w:sz w:val="16"/>
              </w:rPr>
              <w:t>num_compromised</w:t>
            </w:r>
          </w:p>
        </w:tc>
        <w:tc>
          <w:tcPr>
            <w:tcW w:w="2027" w:type="dxa"/>
            <w:shd w:val="clear" w:color="auto" w:fill="E5E5E5"/>
          </w:tcPr>
          <w:p>
            <w:pPr>
              <w:pStyle w:val="TableParagraph"/>
              <w:spacing w:line="180" w:lineRule="exact"/>
              <w:ind w:left="726"/>
              <w:rPr>
                <w:sz w:val="16"/>
              </w:rPr>
            </w:pPr>
            <w:r>
              <w:rPr>
                <w:spacing w:val="-5"/>
                <w:w w:val="95"/>
                <w:sz w:val="16"/>
              </w:rPr>
              <w:t>34</w:t>
            </w:r>
          </w:p>
        </w:tc>
        <w:tc>
          <w:tcPr>
            <w:tcW w:w="2996" w:type="dxa"/>
            <w:shd w:val="clear" w:color="auto" w:fill="E5E5E5"/>
          </w:tcPr>
          <w:p>
            <w:pPr>
              <w:pStyle w:val="TableParagraph"/>
              <w:spacing w:line="180" w:lineRule="exact"/>
              <w:ind w:left="911"/>
              <w:rPr>
                <w:sz w:val="16"/>
              </w:rPr>
            </w:pPr>
            <w:r>
              <w:rPr>
                <w:spacing w:val="-2"/>
                <w:sz w:val="16"/>
              </w:rPr>
              <w:t>dst_host_same_srv_rate</w:t>
            </w:r>
          </w:p>
        </w:tc>
      </w:tr>
      <w:tr>
        <w:trPr>
          <w:trHeight w:val="199" w:hRule="atLeast"/>
        </w:trPr>
        <w:tc>
          <w:tcPr>
            <w:tcW w:w="750" w:type="dxa"/>
            <w:shd w:val="clear" w:color="auto" w:fill="E5E5E5"/>
          </w:tcPr>
          <w:p>
            <w:pPr>
              <w:pStyle w:val="TableParagraph"/>
              <w:spacing w:line="180" w:lineRule="exact"/>
              <w:ind w:left="107"/>
              <w:rPr>
                <w:sz w:val="16"/>
              </w:rPr>
            </w:pPr>
            <w:r>
              <w:rPr>
                <w:spacing w:val="-5"/>
                <w:w w:val="95"/>
                <w:sz w:val="16"/>
              </w:rPr>
              <w:t>14</w:t>
            </w:r>
          </w:p>
        </w:tc>
        <w:tc>
          <w:tcPr>
            <w:tcW w:w="4151" w:type="dxa"/>
            <w:shd w:val="clear" w:color="auto" w:fill="E5E5E5"/>
          </w:tcPr>
          <w:p>
            <w:pPr>
              <w:pStyle w:val="TableParagraph"/>
              <w:spacing w:line="180" w:lineRule="exact"/>
              <w:ind w:left="446" w:right="780"/>
              <w:jc w:val="center"/>
              <w:rPr>
                <w:sz w:val="16"/>
              </w:rPr>
            </w:pPr>
            <w:r>
              <w:rPr>
                <w:spacing w:val="-2"/>
                <w:sz w:val="16"/>
              </w:rPr>
              <w:t>root_shell</w:t>
            </w:r>
          </w:p>
        </w:tc>
        <w:tc>
          <w:tcPr>
            <w:tcW w:w="2027" w:type="dxa"/>
            <w:shd w:val="clear" w:color="auto" w:fill="E5E5E5"/>
          </w:tcPr>
          <w:p>
            <w:pPr>
              <w:pStyle w:val="TableParagraph"/>
              <w:spacing w:line="180" w:lineRule="exact"/>
              <w:ind w:left="726"/>
              <w:rPr>
                <w:sz w:val="16"/>
              </w:rPr>
            </w:pPr>
            <w:r>
              <w:rPr>
                <w:spacing w:val="-5"/>
                <w:w w:val="95"/>
                <w:sz w:val="16"/>
              </w:rPr>
              <w:t>35</w:t>
            </w:r>
          </w:p>
        </w:tc>
        <w:tc>
          <w:tcPr>
            <w:tcW w:w="2996" w:type="dxa"/>
            <w:shd w:val="clear" w:color="auto" w:fill="E5E5E5"/>
          </w:tcPr>
          <w:p>
            <w:pPr>
              <w:pStyle w:val="TableParagraph"/>
              <w:spacing w:line="180" w:lineRule="exact"/>
              <w:ind w:left="911"/>
              <w:rPr>
                <w:sz w:val="16"/>
              </w:rPr>
            </w:pPr>
            <w:r>
              <w:rPr>
                <w:spacing w:val="-2"/>
                <w:sz w:val="16"/>
              </w:rPr>
              <w:t>dst_host_diff_srv_rate</w:t>
            </w:r>
          </w:p>
        </w:tc>
      </w:tr>
      <w:tr>
        <w:trPr>
          <w:trHeight w:val="198" w:hRule="atLeast"/>
        </w:trPr>
        <w:tc>
          <w:tcPr>
            <w:tcW w:w="750" w:type="dxa"/>
            <w:shd w:val="clear" w:color="auto" w:fill="E5E5E5"/>
          </w:tcPr>
          <w:p>
            <w:pPr>
              <w:pStyle w:val="TableParagraph"/>
              <w:ind w:left="107"/>
              <w:rPr>
                <w:sz w:val="16"/>
              </w:rPr>
            </w:pPr>
            <w:r>
              <w:rPr>
                <w:spacing w:val="-5"/>
                <w:w w:val="95"/>
                <w:sz w:val="16"/>
              </w:rPr>
              <w:t>15</w:t>
            </w:r>
          </w:p>
        </w:tc>
        <w:tc>
          <w:tcPr>
            <w:tcW w:w="4151" w:type="dxa"/>
            <w:shd w:val="clear" w:color="auto" w:fill="E5E5E5"/>
          </w:tcPr>
          <w:p>
            <w:pPr>
              <w:pStyle w:val="TableParagraph"/>
              <w:ind w:left="683" w:right="780"/>
              <w:jc w:val="center"/>
              <w:rPr>
                <w:sz w:val="16"/>
              </w:rPr>
            </w:pPr>
            <w:r>
              <w:rPr>
                <w:spacing w:val="-2"/>
                <w:sz w:val="16"/>
              </w:rPr>
              <w:t>su_attempted</w:t>
            </w:r>
          </w:p>
        </w:tc>
        <w:tc>
          <w:tcPr>
            <w:tcW w:w="2027" w:type="dxa"/>
            <w:shd w:val="clear" w:color="auto" w:fill="E5E5E5"/>
          </w:tcPr>
          <w:p>
            <w:pPr>
              <w:pStyle w:val="TableParagraph"/>
              <w:ind w:left="726"/>
              <w:rPr>
                <w:sz w:val="16"/>
              </w:rPr>
            </w:pPr>
            <w:r>
              <w:rPr>
                <w:spacing w:val="-5"/>
                <w:w w:val="95"/>
                <w:sz w:val="16"/>
              </w:rPr>
              <w:t>36</w:t>
            </w:r>
          </w:p>
        </w:tc>
        <w:tc>
          <w:tcPr>
            <w:tcW w:w="2996" w:type="dxa"/>
            <w:shd w:val="clear" w:color="auto" w:fill="E5E5E5"/>
          </w:tcPr>
          <w:p>
            <w:pPr>
              <w:pStyle w:val="TableParagraph"/>
              <w:ind w:left="911"/>
              <w:rPr>
                <w:sz w:val="16"/>
              </w:rPr>
            </w:pPr>
            <w:r>
              <w:rPr>
                <w:spacing w:val="-2"/>
                <w:sz w:val="16"/>
              </w:rPr>
              <w:t>dst_host_same_src_port_rate</w:t>
            </w:r>
          </w:p>
        </w:tc>
      </w:tr>
      <w:tr>
        <w:trPr>
          <w:trHeight w:val="198" w:hRule="atLeast"/>
        </w:trPr>
        <w:tc>
          <w:tcPr>
            <w:tcW w:w="750" w:type="dxa"/>
            <w:shd w:val="clear" w:color="auto" w:fill="E5E5E5"/>
          </w:tcPr>
          <w:p>
            <w:pPr>
              <w:pStyle w:val="TableParagraph"/>
              <w:ind w:left="107"/>
              <w:rPr>
                <w:sz w:val="16"/>
              </w:rPr>
            </w:pPr>
            <w:r>
              <w:rPr>
                <w:spacing w:val="-5"/>
                <w:w w:val="95"/>
                <w:sz w:val="16"/>
              </w:rPr>
              <w:t>16</w:t>
            </w:r>
          </w:p>
        </w:tc>
        <w:tc>
          <w:tcPr>
            <w:tcW w:w="4151" w:type="dxa"/>
            <w:shd w:val="clear" w:color="auto" w:fill="E5E5E5"/>
          </w:tcPr>
          <w:p>
            <w:pPr>
              <w:pStyle w:val="TableParagraph"/>
              <w:ind w:left="446" w:right="780"/>
              <w:jc w:val="center"/>
              <w:rPr>
                <w:sz w:val="16"/>
              </w:rPr>
            </w:pPr>
            <w:r>
              <w:rPr>
                <w:spacing w:val="-2"/>
                <w:sz w:val="16"/>
              </w:rPr>
              <w:t>num_root</w:t>
            </w:r>
          </w:p>
        </w:tc>
        <w:tc>
          <w:tcPr>
            <w:tcW w:w="2027" w:type="dxa"/>
            <w:shd w:val="clear" w:color="auto" w:fill="E5E5E5"/>
          </w:tcPr>
          <w:p>
            <w:pPr>
              <w:pStyle w:val="TableParagraph"/>
              <w:ind w:left="726"/>
              <w:rPr>
                <w:sz w:val="16"/>
              </w:rPr>
            </w:pPr>
            <w:r>
              <w:rPr>
                <w:spacing w:val="-5"/>
                <w:w w:val="95"/>
                <w:sz w:val="16"/>
              </w:rPr>
              <w:t>37</w:t>
            </w:r>
          </w:p>
        </w:tc>
        <w:tc>
          <w:tcPr>
            <w:tcW w:w="2996" w:type="dxa"/>
            <w:shd w:val="clear" w:color="auto" w:fill="E5E5E5"/>
          </w:tcPr>
          <w:p>
            <w:pPr>
              <w:pStyle w:val="TableParagraph"/>
              <w:ind w:left="911"/>
              <w:rPr>
                <w:sz w:val="16"/>
              </w:rPr>
            </w:pPr>
            <w:r>
              <w:rPr>
                <w:spacing w:val="-2"/>
                <w:sz w:val="16"/>
              </w:rPr>
              <w:t>dst_host_srv_diff_host_rate</w:t>
            </w:r>
          </w:p>
        </w:tc>
      </w:tr>
      <w:tr>
        <w:trPr>
          <w:trHeight w:val="199" w:hRule="atLeast"/>
        </w:trPr>
        <w:tc>
          <w:tcPr>
            <w:tcW w:w="750" w:type="dxa"/>
            <w:shd w:val="clear" w:color="auto" w:fill="E5E5E5"/>
          </w:tcPr>
          <w:p>
            <w:pPr>
              <w:pStyle w:val="TableParagraph"/>
              <w:spacing w:line="180" w:lineRule="exact"/>
              <w:ind w:left="107"/>
              <w:rPr>
                <w:sz w:val="16"/>
              </w:rPr>
            </w:pPr>
            <w:r>
              <w:rPr>
                <w:spacing w:val="-5"/>
                <w:w w:val="95"/>
                <w:sz w:val="16"/>
              </w:rPr>
              <w:t>17</w:t>
            </w:r>
          </w:p>
        </w:tc>
        <w:tc>
          <w:tcPr>
            <w:tcW w:w="4151" w:type="dxa"/>
            <w:shd w:val="clear" w:color="auto" w:fill="E5E5E5"/>
          </w:tcPr>
          <w:p>
            <w:pPr>
              <w:pStyle w:val="TableParagraph"/>
              <w:spacing w:line="180" w:lineRule="exact"/>
              <w:ind w:left="1569"/>
              <w:rPr>
                <w:sz w:val="16"/>
              </w:rPr>
            </w:pPr>
            <w:r>
              <w:rPr>
                <w:spacing w:val="-2"/>
                <w:sz w:val="16"/>
              </w:rPr>
              <w:t>num_file_creations</w:t>
            </w:r>
          </w:p>
        </w:tc>
        <w:tc>
          <w:tcPr>
            <w:tcW w:w="2027" w:type="dxa"/>
            <w:shd w:val="clear" w:color="auto" w:fill="E5E5E5"/>
          </w:tcPr>
          <w:p>
            <w:pPr>
              <w:pStyle w:val="TableParagraph"/>
              <w:spacing w:line="180" w:lineRule="exact"/>
              <w:ind w:left="726"/>
              <w:rPr>
                <w:sz w:val="16"/>
              </w:rPr>
            </w:pPr>
            <w:r>
              <w:rPr>
                <w:spacing w:val="-5"/>
                <w:w w:val="95"/>
                <w:sz w:val="16"/>
              </w:rPr>
              <w:t>38</w:t>
            </w:r>
          </w:p>
        </w:tc>
        <w:tc>
          <w:tcPr>
            <w:tcW w:w="2996" w:type="dxa"/>
            <w:shd w:val="clear" w:color="auto" w:fill="E5E5E5"/>
          </w:tcPr>
          <w:p>
            <w:pPr>
              <w:pStyle w:val="TableParagraph"/>
              <w:spacing w:line="180" w:lineRule="exact"/>
              <w:ind w:left="911"/>
              <w:rPr>
                <w:sz w:val="16"/>
              </w:rPr>
            </w:pPr>
            <w:r>
              <w:rPr>
                <w:spacing w:val="-2"/>
                <w:sz w:val="16"/>
              </w:rPr>
              <w:t>dst_host_serror_rate</w:t>
            </w:r>
          </w:p>
        </w:tc>
      </w:tr>
      <w:tr>
        <w:trPr>
          <w:trHeight w:val="198" w:hRule="atLeast"/>
        </w:trPr>
        <w:tc>
          <w:tcPr>
            <w:tcW w:w="750" w:type="dxa"/>
            <w:shd w:val="clear" w:color="auto" w:fill="E5E5E5"/>
          </w:tcPr>
          <w:p>
            <w:pPr>
              <w:pStyle w:val="TableParagraph"/>
              <w:ind w:left="107"/>
              <w:rPr>
                <w:sz w:val="16"/>
              </w:rPr>
            </w:pPr>
            <w:r>
              <w:rPr>
                <w:spacing w:val="-5"/>
                <w:w w:val="95"/>
                <w:sz w:val="16"/>
              </w:rPr>
              <w:t>18</w:t>
            </w:r>
          </w:p>
        </w:tc>
        <w:tc>
          <w:tcPr>
            <w:tcW w:w="4151" w:type="dxa"/>
            <w:shd w:val="clear" w:color="auto" w:fill="E5E5E5"/>
          </w:tcPr>
          <w:p>
            <w:pPr>
              <w:pStyle w:val="TableParagraph"/>
              <w:ind w:left="522" w:right="780"/>
              <w:jc w:val="center"/>
              <w:rPr>
                <w:sz w:val="16"/>
              </w:rPr>
            </w:pPr>
            <w:r>
              <w:rPr>
                <w:spacing w:val="-2"/>
                <w:sz w:val="16"/>
              </w:rPr>
              <w:t>num_shells</w:t>
            </w:r>
          </w:p>
        </w:tc>
        <w:tc>
          <w:tcPr>
            <w:tcW w:w="2027" w:type="dxa"/>
            <w:shd w:val="clear" w:color="auto" w:fill="E5E5E5"/>
          </w:tcPr>
          <w:p>
            <w:pPr>
              <w:pStyle w:val="TableParagraph"/>
              <w:ind w:left="726"/>
              <w:rPr>
                <w:sz w:val="16"/>
              </w:rPr>
            </w:pPr>
            <w:r>
              <w:rPr>
                <w:spacing w:val="-5"/>
                <w:w w:val="95"/>
                <w:sz w:val="16"/>
              </w:rPr>
              <w:t>39</w:t>
            </w:r>
          </w:p>
        </w:tc>
        <w:tc>
          <w:tcPr>
            <w:tcW w:w="2996" w:type="dxa"/>
            <w:shd w:val="clear" w:color="auto" w:fill="E5E5E5"/>
          </w:tcPr>
          <w:p>
            <w:pPr>
              <w:pStyle w:val="TableParagraph"/>
              <w:ind w:left="911"/>
              <w:rPr>
                <w:sz w:val="16"/>
              </w:rPr>
            </w:pPr>
            <w:r>
              <w:rPr>
                <w:spacing w:val="-2"/>
                <w:sz w:val="16"/>
              </w:rPr>
              <w:t>dst_host_srv_serror_rate</w:t>
            </w:r>
          </w:p>
        </w:tc>
      </w:tr>
      <w:tr>
        <w:trPr>
          <w:trHeight w:val="198" w:hRule="atLeast"/>
        </w:trPr>
        <w:tc>
          <w:tcPr>
            <w:tcW w:w="750" w:type="dxa"/>
            <w:shd w:val="clear" w:color="auto" w:fill="E5E5E5"/>
          </w:tcPr>
          <w:p>
            <w:pPr>
              <w:pStyle w:val="TableParagraph"/>
              <w:ind w:left="107"/>
              <w:rPr>
                <w:sz w:val="16"/>
              </w:rPr>
            </w:pPr>
            <w:r>
              <w:rPr>
                <w:spacing w:val="-5"/>
                <w:w w:val="95"/>
                <w:sz w:val="16"/>
              </w:rPr>
              <w:t>19</w:t>
            </w:r>
          </w:p>
        </w:tc>
        <w:tc>
          <w:tcPr>
            <w:tcW w:w="4151" w:type="dxa"/>
            <w:shd w:val="clear" w:color="auto" w:fill="E5E5E5"/>
          </w:tcPr>
          <w:p>
            <w:pPr>
              <w:pStyle w:val="TableParagraph"/>
              <w:ind w:left="906" w:right="780"/>
              <w:jc w:val="center"/>
              <w:rPr>
                <w:sz w:val="16"/>
              </w:rPr>
            </w:pPr>
            <w:r>
              <w:rPr>
                <w:spacing w:val="-2"/>
                <w:sz w:val="16"/>
              </w:rPr>
              <w:t>num_access_files</w:t>
            </w:r>
          </w:p>
        </w:tc>
        <w:tc>
          <w:tcPr>
            <w:tcW w:w="2027" w:type="dxa"/>
            <w:shd w:val="clear" w:color="auto" w:fill="E5E5E5"/>
          </w:tcPr>
          <w:p>
            <w:pPr>
              <w:pStyle w:val="TableParagraph"/>
              <w:ind w:left="726"/>
              <w:rPr>
                <w:sz w:val="16"/>
              </w:rPr>
            </w:pPr>
            <w:r>
              <w:rPr>
                <w:spacing w:val="-5"/>
                <w:w w:val="95"/>
                <w:sz w:val="16"/>
              </w:rPr>
              <w:t>40</w:t>
            </w:r>
          </w:p>
        </w:tc>
        <w:tc>
          <w:tcPr>
            <w:tcW w:w="2996" w:type="dxa"/>
            <w:shd w:val="clear" w:color="auto" w:fill="E5E5E5"/>
          </w:tcPr>
          <w:p>
            <w:pPr>
              <w:pStyle w:val="TableParagraph"/>
              <w:ind w:left="911"/>
              <w:rPr>
                <w:sz w:val="16"/>
              </w:rPr>
            </w:pPr>
            <w:r>
              <w:rPr>
                <w:spacing w:val="-2"/>
                <w:sz w:val="16"/>
              </w:rPr>
              <w:t>dst_host_rerror_rate</w:t>
            </w:r>
          </w:p>
        </w:tc>
      </w:tr>
      <w:tr>
        <w:trPr>
          <w:trHeight w:val="199" w:hRule="atLeast"/>
        </w:trPr>
        <w:tc>
          <w:tcPr>
            <w:tcW w:w="750" w:type="dxa"/>
            <w:shd w:val="clear" w:color="auto" w:fill="E5E5E5"/>
          </w:tcPr>
          <w:p>
            <w:pPr>
              <w:pStyle w:val="TableParagraph"/>
              <w:spacing w:line="180" w:lineRule="exact"/>
              <w:ind w:left="107"/>
              <w:rPr>
                <w:sz w:val="16"/>
              </w:rPr>
            </w:pPr>
            <w:r>
              <w:rPr>
                <w:spacing w:val="-5"/>
                <w:w w:val="95"/>
                <w:sz w:val="16"/>
              </w:rPr>
              <w:t>20</w:t>
            </w:r>
          </w:p>
        </w:tc>
        <w:tc>
          <w:tcPr>
            <w:tcW w:w="4151" w:type="dxa"/>
            <w:shd w:val="clear" w:color="auto" w:fill="E5E5E5"/>
          </w:tcPr>
          <w:p>
            <w:pPr>
              <w:pStyle w:val="TableParagraph"/>
              <w:spacing w:line="180" w:lineRule="exact"/>
              <w:ind w:left="1569"/>
              <w:rPr>
                <w:sz w:val="16"/>
              </w:rPr>
            </w:pPr>
            <w:r>
              <w:rPr>
                <w:spacing w:val="-2"/>
                <w:sz w:val="16"/>
              </w:rPr>
              <w:t>num_outbound_cmds</w:t>
            </w:r>
          </w:p>
        </w:tc>
        <w:tc>
          <w:tcPr>
            <w:tcW w:w="2027" w:type="dxa"/>
            <w:shd w:val="clear" w:color="auto" w:fill="E5E5E5"/>
          </w:tcPr>
          <w:p>
            <w:pPr>
              <w:pStyle w:val="TableParagraph"/>
              <w:spacing w:line="180" w:lineRule="exact"/>
              <w:ind w:left="726"/>
              <w:rPr>
                <w:sz w:val="16"/>
              </w:rPr>
            </w:pPr>
            <w:r>
              <w:rPr>
                <w:spacing w:val="-5"/>
                <w:w w:val="95"/>
                <w:sz w:val="16"/>
              </w:rPr>
              <w:t>41</w:t>
            </w:r>
          </w:p>
        </w:tc>
        <w:tc>
          <w:tcPr>
            <w:tcW w:w="2996" w:type="dxa"/>
            <w:shd w:val="clear" w:color="auto" w:fill="E5E5E5"/>
          </w:tcPr>
          <w:p>
            <w:pPr>
              <w:pStyle w:val="TableParagraph"/>
              <w:spacing w:line="180" w:lineRule="exact"/>
              <w:ind w:left="911"/>
              <w:rPr>
                <w:sz w:val="16"/>
              </w:rPr>
            </w:pPr>
            <w:r>
              <w:rPr>
                <w:spacing w:val="-2"/>
                <w:sz w:val="16"/>
              </w:rPr>
              <w:t>dst_host_srv_error_rate</w:t>
            </w:r>
          </w:p>
        </w:tc>
      </w:tr>
      <w:tr>
        <w:trPr>
          <w:trHeight w:val="215" w:hRule="atLeast"/>
        </w:trPr>
        <w:tc>
          <w:tcPr>
            <w:tcW w:w="750" w:type="dxa"/>
            <w:tcBorders>
              <w:bottom w:val="single" w:sz="6" w:space="0" w:color="000000"/>
            </w:tcBorders>
            <w:shd w:val="clear" w:color="auto" w:fill="E5E5E5"/>
          </w:tcPr>
          <w:p>
            <w:pPr>
              <w:pStyle w:val="TableParagraph"/>
              <w:spacing w:line="192" w:lineRule="exact"/>
              <w:ind w:left="107"/>
              <w:rPr>
                <w:sz w:val="16"/>
              </w:rPr>
            </w:pPr>
            <w:r>
              <w:rPr>
                <w:spacing w:val="-5"/>
                <w:w w:val="95"/>
                <w:sz w:val="16"/>
              </w:rPr>
              <w:t>21</w:t>
            </w:r>
          </w:p>
        </w:tc>
        <w:tc>
          <w:tcPr>
            <w:tcW w:w="4151" w:type="dxa"/>
            <w:tcBorders>
              <w:bottom w:val="single" w:sz="6" w:space="0" w:color="000000"/>
            </w:tcBorders>
            <w:shd w:val="clear" w:color="auto" w:fill="E5E5E5"/>
          </w:tcPr>
          <w:p>
            <w:pPr>
              <w:pStyle w:val="TableParagraph"/>
              <w:spacing w:line="192" w:lineRule="exact"/>
              <w:ind w:left="604" w:right="780"/>
              <w:jc w:val="center"/>
              <w:rPr>
                <w:sz w:val="16"/>
              </w:rPr>
            </w:pPr>
            <w:r>
              <w:rPr>
                <w:spacing w:val="-2"/>
                <w:sz w:val="16"/>
              </w:rPr>
              <w:t>is_hot_login</w:t>
            </w:r>
          </w:p>
        </w:tc>
        <w:tc>
          <w:tcPr>
            <w:tcW w:w="2027" w:type="dxa"/>
            <w:tcBorders>
              <w:bottom w:val="single" w:sz="6" w:space="0" w:color="000000"/>
            </w:tcBorders>
            <w:shd w:val="clear" w:color="auto" w:fill="E5E5E5"/>
          </w:tcPr>
          <w:p>
            <w:pPr>
              <w:pStyle w:val="TableParagraph"/>
              <w:spacing w:line="240" w:lineRule="auto"/>
              <w:rPr>
                <w:rFonts w:ascii="Times New Roman"/>
                <w:sz w:val="14"/>
              </w:rPr>
            </w:pPr>
          </w:p>
        </w:tc>
        <w:tc>
          <w:tcPr>
            <w:tcW w:w="2996" w:type="dxa"/>
            <w:tcBorders>
              <w:bottom w:val="single" w:sz="6" w:space="0" w:color="000000"/>
            </w:tcBorders>
            <w:shd w:val="clear" w:color="auto" w:fill="E5E5E5"/>
          </w:tcPr>
          <w:p>
            <w:pPr>
              <w:pStyle w:val="TableParagraph"/>
              <w:spacing w:line="240" w:lineRule="auto"/>
              <w:rPr>
                <w:rFonts w:ascii="Times New Roman"/>
                <w:sz w:val="14"/>
              </w:rPr>
            </w:pPr>
          </w:p>
        </w:tc>
      </w:tr>
      <w:tr>
        <w:trPr>
          <w:trHeight w:val="105" w:hRule="atLeast"/>
        </w:trPr>
        <w:tc>
          <w:tcPr>
            <w:tcW w:w="750" w:type="dxa"/>
            <w:tcBorders>
              <w:top w:val="single" w:sz="6" w:space="0" w:color="000000"/>
            </w:tcBorders>
            <w:shd w:val="clear" w:color="auto" w:fill="E5E5E5"/>
          </w:tcPr>
          <w:p>
            <w:pPr>
              <w:pStyle w:val="TableParagraph"/>
              <w:spacing w:line="240" w:lineRule="auto"/>
              <w:rPr>
                <w:rFonts w:ascii="Times New Roman"/>
                <w:sz w:val="4"/>
              </w:rPr>
            </w:pPr>
          </w:p>
        </w:tc>
        <w:tc>
          <w:tcPr>
            <w:tcW w:w="4151" w:type="dxa"/>
            <w:tcBorders>
              <w:top w:val="single" w:sz="6" w:space="0" w:color="000000"/>
            </w:tcBorders>
            <w:shd w:val="clear" w:color="auto" w:fill="E5E5E5"/>
          </w:tcPr>
          <w:p>
            <w:pPr>
              <w:pStyle w:val="TableParagraph"/>
              <w:spacing w:line="240" w:lineRule="auto"/>
              <w:rPr>
                <w:rFonts w:ascii="Times New Roman"/>
                <w:sz w:val="4"/>
              </w:rPr>
            </w:pPr>
          </w:p>
        </w:tc>
        <w:tc>
          <w:tcPr>
            <w:tcW w:w="2027" w:type="dxa"/>
            <w:tcBorders>
              <w:top w:val="single" w:sz="6" w:space="0" w:color="000000"/>
            </w:tcBorders>
            <w:shd w:val="clear" w:color="auto" w:fill="E5E5E5"/>
          </w:tcPr>
          <w:p>
            <w:pPr>
              <w:pStyle w:val="TableParagraph"/>
              <w:spacing w:line="240" w:lineRule="auto"/>
              <w:rPr>
                <w:rFonts w:ascii="Times New Roman"/>
                <w:sz w:val="4"/>
              </w:rPr>
            </w:pPr>
          </w:p>
        </w:tc>
        <w:tc>
          <w:tcPr>
            <w:tcW w:w="2996" w:type="dxa"/>
            <w:tcBorders>
              <w:top w:val="single" w:sz="6" w:space="0" w:color="000000"/>
            </w:tcBorders>
            <w:shd w:val="clear" w:color="auto" w:fill="E5E5E5"/>
          </w:tcPr>
          <w:p>
            <w:pPr>
              <w:pStyle w:val="TableParagraph"/>
              <w:spacing w:line="240" w:lineRule="auto"/>
              <w:rPr>
                <w:rFonts w:ascii="Times New Roman"/>
                <w:sz w:val="4"/>
              </w:rPr>
            </w:pPr>
          </w:p>
        </w:tc>
      </w:tr>
    </w:tbl>
    <w:p>
      <w:pPr>
        <w:spacing w:after="0" w:line="240" w:lineRule="auto"/>
        <w:rPr>
          <w:rFonts w:ascii="Times New Roman"/>
          <w:sz w:val="4"/>
        </w:rPr>
        <w:sectPr>
          <w:type w:val="continuous"/>
          <w:pgSz w:w="11910" w:h="15880"/>
          <w:pgMar w:header="0" w:footer="0" w:top="640" w:bottom="280" w:left="800" w:right="800"/>
        </w:sectPr>
      </w:pPr>
    </w:p>
    <w:p>
      <w:pPr>
        <w:pStyle w:val="BodyText"/>
        <w:tabs>
          <w:tab w:pos="10029" w:val="right" w:leader="none"/>
        </w:tabs>
        <w:spacing w:before="581"/>
        <w:ind w:left="107"/>
      </w:pPr>
      <w:r>
        <w:rPr/>
        <mc:AlternateContent>
          <mc:Choice Requires="wps">
            <w:drawing>
              <wp:anchor distT="0" distB="0" distL="0" distR="0" allowOverlap="1" layoutInCell="1" locked="0" behindDoc="1" simplePos="0" relativeHeight="485480448">
                <wp:simplePos x="0" y="0"/>
                <wp:positionH relativeFrom="page">
                  <wp:posOffset>575995</wp:posOffset>
                </wp:positionH>
                <wp:positionV relativeFrom="paragraph">
                  <wp:posOffset>-262629</wp:posOffset>
                </wp:positionV>
                <wp:extent cx="6301105" cy="5935345"/>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6301105" cy="5935345"/>
                          <a:chExt cx="6301105" cy="5935345"/>
                        </a:xfrm>
                      </wpg:grpSpPr>
                      <pic:pic>
                        <pic:nvPicPr>
                          <pic:cNvPr id="25" name="Image 25"/>
                          <pic:cNvPicPr/>
                        </pic:nvPicPr>
                        <pic:blipFill>
                          <a:blip r:embed="rId13" cstate="print"/>
                          <a:stretch>
                            <a:fillRect/>
                          </a:stretch>
                        </pic:blipFill>
                        <pic:spPr>
                          <a:xfrm>
                            <a:off x="3335045" y="1978857"/>
                            <a:ext cx="2895841" cy="3956392"/>
                          </a:xfrm>
                          <a:prstGeom prst="rect">
                            <a:avLst/>
                          </a:prstGeom>
                        </pic:spPr>
                      </pic:pic>
                      <wps:wsp>
                        <wps:cNvPr id="26" name="Graphic 26"/>
                        <wps:cNvSpPr/>
                        <wps:spPr>
                          <a:xfrm>
                            <a:off x="1887129" y="0"/>
                            <a:ext cx="2896235" cy="3957320"/>
                          </a:xfrm>
                          <a:custGeom>
                            <a:avLst/>
                            <a:gdLst/>
                            <a:ahLst/>
                            <a:cxnLst/>
                            <a:rect l="l" t="t" r="r" b="b"/>
                            <a:pathLst>
                              <a:path w="2896235" h="3957320">
                                <a:moveTo>
                                  <a:pt x="0" y="1978618"/>
                                </a:moveTo>
                                <a:lnTo>
                                  <a:pt x="424088" y="3377712"/>
                                </a:lnTo>
                                <a:lnTo>
                                  <a:pt x="1447928" y="3957236"/>
                                </a:lnTo>
                                <a:lnTo>
                                  <a:pt x="2471769" y="3377712"/>
                                </a:lnTo>
                                <a:lnTo>
                                  <a:pt x="2895857" y="1978618"/>
                                </a:lnTo>
                                <a:lnTo>
                                  <a:pt x="2471769" y="579523"/>
                                </a:lnTo>
                                <a:lnTo>
                                  <a:pt x="1447928" y="0"/>
                                </a:lnTo>
                                <a:lnTo>
                                  <a:pt x="424088" y="579523"/>
                                </a:lnTo>
                                <a:lnTo>
                                  <a:pt x="0" y="1978618"/>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0" y="806697"/>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354pt;margin-top:-20.679527pt;width:496.15pt;height:467.35pt;mso-position-horizontal-relative:page;mso-position-vertical-relative:paragraph;z-index:-17836032" id="docshapegroup22" coordorigin="907,-414" coordsize="9923,9347">
                <v:shape style="position:absolute;left:6159;top:2702;width:4561;height:6231" type="#_x0000_t75" id="docshape23" stroked="false">
                  <v:imagedata r:id="rId13" o:title=""/>
                </v:shape>
                <v:shape style="position:absolute;left:3878;top:-414;width:4561;height:6232" id="docshape24" coordorigin="3879,-414" coordsize="4561,6232" path="m3879,2702l4547,4906,6159,5818,7771,4906,8439,2702,7771,499,6159,-414,4547,499,3879,2702xe" filled="true" fillcolor="#000000" stroked="false">
                  <v:path arrowok="t"/>
                  <v:fill type="solid"/>
                </v:shape>
                <v:rect style="position:absolute;left:907;top:856;width:9923;height:15" id="docshape25" filled="true" fillcolor="#000000" stroked="false">
                  <v:fill type="solid"/>
                </v:rect>
                <w10:wrap type="none"/>
              </v:group>
            </w:pict>
          </mc:Fallback>
        </mc:AlternateContent>
      </w:r>
      <w:bookmarkStart w:name="_bookmark4" w:id="9"/>
      <w:bookmarkEnd w:id="9"/>
      <w:r>
        <w:rPr/>
      </w:r>
      <w:bookmarkStart w:name="_bookmark5" w:id="10"/>
      <w:bookmarkEnd w:id="10"/>
      <w:r>
        <w:rPr/>
      </w:r>
      <w:r>
        <w:rPr/>
        <w:t>A</w:t>
      </w:r>
      <w:r>
        <w:rPr>
          <w:spacing w:val="-2"/>
        </w:rPr>
        <w:t> </w:t>
      </w:r>
      <w:r>
        <w:rPr/>
        <w:t>proposed</w:t>
      </w:r>
      <w:r>
        <w:rPr>
          <w:spacing w:val="-2"/>
        </w:rPr>
        <w:t> </w:t>
      </w:r>
      <w:r>
        <w:rPr/>
        <w:t>HTTP</w:t>
      </w:r>
      <w:r>
        <w:rPr>
          <w:spacing w:val="-2"/>
        </w:rPr>
        <w:t> </w:t>
      </w:r>
      <w:r>
        <w:rPr/>
        <w:t>service</w:t>
      </w:r>
      <w:r>
        <w:rPr>
          <w:spacing w:val="-2"/>
        </w:rPr>
        <w:t> </w:t>
      </w:r>
      <w:r>
        <w:rPr/>
        <w:t>based</w:t>
      </w:r>
      <w:r>
        <w:rPr>
          <w:spacing w:val="-1"/>
        </w:rPr>
        <w:t> </w:t>
      </w:r>
      <w:r>
        <w:rPr>
          <w:spacing w:val="-5"/>
        </w:rPr>
        <w:t>IDS</w:t>
      </w:r>
      <w:r>
        <w:rPr>
          <w:rFonts w:ascii="Times New Roman"/>
        </w:rPr>
        <w:tab/>
      </w:r>
      <w:r>
        <w:rPr>
          <w:spacing w:val="-5"/>
        </w:rPr>
        <w:t>15</w:t>
      </w:r>
    </w:p>
    <w:p>
      <w:pPr>
        <w:pStyle w:val="BodyText"/>
        <w:spacing w:before="6"/>
        <w:rPr>
          <w:sz w:val="16"/>
        </w:rPr>
      </w:pPr>
    </w:p>
    <w:tbl>
      <w:tblPr>
        <w:tblW w:w="0" w:type="auto"/>
        <w:jc w:val="left"/>
        <w:tblInd w:w="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7"/>
        <w:gridCol w:w="1455"/>
        <w:gridCol w:w="1209"/>
        <w:gridCol w:w="1241"/>
        <w:gridCol w:w="1983"/>
        <w:gridCol w:w="1558"/>
      </w:tblGrid>
      <w:tr>
        <w:trPr>
          <w:trHeight w:val="313" w:hRule="atLeast"/>
        </w:trPr>
        <w:tc>
          <w:tcPr>
            <w:tcW w:w="3082" w:type="dxa"/>
            <w:gridSpan w:val="2"/>
            <w:shd w:val="clear" w:color="auto" w:fill="E5E5E5"/>
          </w:tcPr>
          <w:p>
            <w:pPr>
              <w:pStyle w:val="TableParagraph"/>
              <w:spacing w:line="240" w:lineRule="auto" w:before="31"/>
              <w:ind w:left="108"/>
              <w:rPr>
                <w:sz w:val="17"/>
              </w:rPr>
            </w:pPr>
            <w:r>
              <w:rPr/>
              <mc:AlternateContent>
                <mc:Choice Requires="wps">
                  <w:drawing>
                    <wp:anchor distT="0" distB="0" distL="0" distR="0" allowOverlap="1" layoutInCell="1" locked="0" behindDoc="0" simplePos="0" relativeHeight="15735808">
                      <wp:simplePos x="0" y="0"/>
                      <wp:positionH relativeFrom="column">
                        <wp:posOffset>68402</wp:posOffset>
                      </wp:positionH>
                      <wp:positionV relativeFrom="paragraph">
                        <wp:posOffset>199040</wp:posOffset>
                      </wp:positionV>
                      <wp:extent cx="1820545" cy="6350"/>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1820545" cy="6350"/>
                                <a:chExt cx="1820545" cy="6350"/>
                              </a:xfrm>
                            </wpg:grpSpPr>
                            <wps:wsp>
                              <wps:cNvPr id="29" name="Graphic 29"/>
                              <wps:cNvSpPr/>
                              <wps:spPr>
                                <a:xfrm>
                                  <a:off x="0" y="0"/>
                                  <a:ext cx="1820545" cy="6350"/>
                                </a:xfrm>
                                <a:custGeom>
                                  <a:avLst/>
                                  <a:gdLst/>
                                  <a:ahLst/>
                                  <a:cxnLst/>
                                  <a:rect l="l" t="t" r="r" b="b"/>
                                  <a:pathLst>
                                    <a:path w="1820545" h="6350">
                                      <a:moveTo>
                                        <a:pt x="1820164" y="0"/>
                                      </a:moveTo>
                                      <a:lnTo>
                                        <a:pt x="0" y="0"/>
                                      </a:lnTo>
                                      <a:lnTo>
                                        <a:pt x="0" y="5759"/>
                                      </a:lnTo>
                                      <a:lnTo>
                                        <a:pt x="1820164" y="5759"/>
                                      </a:lnTo>
                                      <a:lnTo>
                                        <a:pt x="182016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86pt;margin-top:15.672482pt;width:143.35pt;height:.5pt;mso-position-horizontal-relative:column;mso-position-vertical-relative:paragraph;z-index:15735808" id="docshapegroup26" coordorigin="108,313" coordsize="2867,10">
                      <v:rect style="position:absolute;left:107;top:313;width:2867;height:10" id="docshape27" filled="true" fillcolor="#000000" stroked="false">
                        <v:fill type="solid"/>
                      </v:rect>
                      <w10:wrap type="none"/>
                    </v:group>
                  </w:pict>
                </mc:Fallback>
              </mc:AlternateContent>
            </w:r>
            <w:r>
              <w:rPr>
                <w:rFonts w:ascii="Times New Roman"/>
                <w:sz w:val="17"/>
              </w:rPr>
              <w:t>Table</w:t>
            </w:r>
            <w:r>
              <w:rPr>
                <w:rFonts w:ascii="Times New Roman"/>
                <w:spacing w:val="17"/>
                <w:sz w:val="17"/>
              </w:rPr>
              <w:t> </w:t>
            </w:r>
            <w:r>
              <w:rPr>
                <w:rFonts w:ascii="Times New Roman"/>
                <w:sz w:val="17"/>
              </w:rPr>
              <w:t>2</w:t>
            </w:r>
            <w:r>
              <w:rPr>
                <w:rFonts w:ascii="Times New Roman"/>
                <w:spacing w:val="60"/>
                <w:sz w:val="17"/>
              </w:rPr>
              <w:t>  </w:t>
            </w:r>
            <w:r>
              <w:rPr>
                <w:sz w:val="17"/>
              </w:rPr>
              <w:t>Lookup</w:t>
            </w:r>
            <w:r>
              <w:rPr>
                <w:spacing w:val="12"/>
                <w:sz w:val="17"/>
              </w:rPr>
              <w:t> </w:t>
            </w:r>
            <w:r>
              <w:rPr>
                <w:sz w:val="17"/>
              </w:rPr>
              <w:t>table</w:t>
            </w:r>
            <w:r>
              <w:rPr>
                <w:spacing w:val="11"/>
                <w:sz w:val="17"/>
              </w:rPr>
              <w:t> </w:t>
            </w:r>
            <w:r>
              <w:rPr>
                <w:sz w:val="17"/>
              </w:rPr>
              <w:t>of</w:t>
            </w:r>
            <w:r>
              <w:rPr>
                <w:spacing w:val="11"/>
                <w:sz w:val="17"/>
              </w:rPr>
              <w:t> </w:t>
            </w:r>
            <w:r>
              <w:rPr>
                <w:sz w:val="17"/>
              </w:rPr>
              <w:t>feature</w:t>
            </w:r>
            <w:r>
              <w:rPr>
                <w:spacing w:val="13"/>
                <w:sz w:val="17"/>
              </w:rPr>
              <w:t> </w:t>
            </w:r>
            <w:r>
              <w:rPr>
                <w:spacing w:val="-5"/>
                <w:sz w:val="17"/>
              </w:rPr>
              <w:t>2.</w:t>
            </w:r>
          </w:p>
        </w:tc>
        <w:tc>
          <w:tcPr>
            <w:tcW w:w="1209" w:type="dxa"/>
          </w:tcPr>
          <w:p>
            <w:pPr>
              <w:pStyle w:val="TableParagraph"/>
              <w:spacing w:line="240" w:lineRule="auto"/>
              <w:rPr>
                <w:rFonts w:ascii="Times New Roman"/>
                <w:sz w:val="16"/>
              </w:rPr>
            </w:pPr>
          </w:p>
        </w:tc>
        <w:tc>
          <w:tcPr>
            <w:tcW w:w="4782" w:type="dxa"/>
            <w:gridSpan w:val="3"/>
            <w:tcBorders>
              <w:bottom w:val="single" w:sz="4" w:space="0" w:color="000000"/>
            </w:tcBorders>
            <w:shd w:val="clear" w:color="auto" w:fill="E5E5E5"/>
          </w:tcPr>
          <w:p>
            <w:pPr>
              <w:pStyle w:val="TableParagraph"/>
              <w:spacing w:line="240" w:lineRule="auto" w:before="31"/>
              <w:ind w:left="108"/>
              <w:rPr>
                <w:sz w:val="17"/>
              </w:rPr>
            </w:pPr>
            <w:r>
              <w:rPr/>
              <mc:AlternateContent>
                <mc:Choice Requires="wps">
                  <w:drawing>
                    <wp:anchor distT="0" distB="0" distL="0" distR="0" allowOverlap="1" layoutInCell="1" locked="0" behindDoc="1" simplePos="0" relativeHeight="485481984">
                      <wp:simplePos x="0" y="0"/>
                      <wp:positionH relativeFrom="column">
                        <wp:posOffset>0</wp:posOffset>
                      </wp:positionH>
                      <wp:positionV relativeFrom="paragraph">
                        <wp:posOffset>-397</wp:posOffset>
                      </wp:positionV>
                      <wp:extent cx="3036570" cy="754380"/>
                      <wp:effectExtent l="0" t="0" r="0" b="0"/>
                      <wp:wrapNone/>
                      <wp:docPr id="30" name="Group 30"/>
                      <wp:cNvGraphicFramePr>
                        <a:graphicFrameLocks/>
                      </wp:cNvGraphicFramePr>
                      <a:graphic>
                        <a:graphicData uri="http://schemas.microsoft.com/office/word/2010/wordprocessingGroup">
                          <wpg:wgp>
                            <wpg:cNvPr id="30" name="Group 30"/>
                            <wpg:cNvGrpSpPr/>
                            <wpg:grpSpPr>
                              <a:xfrm>
                                <a:off x="0" y="0"/>
                                <a:ext cx="3036570" cy="754380"/>
                                <a:chExt cx="3036570" cy="754380"/>
                              </a:xfrm>
                            </wpg:grpSpPr>
                            <wps:wsp>
                              <wps:cNvPr id="31" name="Graphic 31"/>
                              <wps:cNvSpPr/>
                              <wps:spPr>
                                <a:xfrm>
                                  <a:off x="0" y="3"/>
                                  <a:ext cx="3036570" cy="754380"/>
                                </a:xfrm>
                                <a:custGeom>
                                  <a:avLst/>
                                  <a:gdLst/>
                                  <a:ahLst/>
                                  <a:cxnLst/>
                                  <a:rect l="l" t="t" r="r" b="b"/>
                                  <a:pathLst>
                                    <a:path w="3036570" h="754380">
                                      <a:moveTo>
                                        <a:pt x="3036227" y="0"/>
                                      </a:moveTo>
                                      <a:lnTo>
                                        <a:pt x="2967837" y="0"/>
                                      </a:lnTo>
                                      <a:lnTo>
                                        <a:pt x="68402" y="0"/>
                                      </a:lnTo>
                                      <a:lnTo>
                                        <a:pt x="0" y="0"/>
                                      </a:lnTo>
                                      <a:lnTo>
                                        <a:pt x="0" y="753833"/>
                                      </a:lnTo>
                                      <a:lnTo>
                                        <a:pt x="3036227" y="753833"/>
                                      </a:lnTo>
                                      <a:lnTo>
                                        <a:pt x="3036227" y="0"/>
                                      </a:lnTo>
                                      <a:close/>
                                    </a:path>
                                  </a:pathLst>
                                </a:custGeom>
                                <a:solidFill>
                                  <a:srgbClr val="E5E5E5"/>
                                </a:solidFill>
                              </wps:spPr>
                              <wps:bodyPr wrap="square" lIns="0" tIns="0" rIns="0" bIns="0" rtlCol="0">
                                <a:prstTxWarp prst="textNoShape">
                                  <a:avLst/>
                                </a:prstTxWarp>
                                <a:noAutofit/>
                              </wps:bodyPr>
                            </wps:wsp>
                          </wpg:wgp>
                        </a:graphicData>
                      </a:graphic>
                    </wp:anchor>
                  </w:drawing>
                </mc:Choice>
                <mc:Fallback>
                  <w:pict>
                    <v:group style="position:absolute;margin-left:0pt;margin-top:-.031328pt;width:239.1pt;height:59.4pt;mso-position-horizontal-relative:column;mso-position-vertical-relative:paragraph;z-index:-17834496" id="docshapegroup28" coordorigin="0,-1" coordsize="4782,1188">
                      <v:shape style="position:absolute;left:0;top:-1;width:4782;height:1188" id="docshape29" coordorigin="0,-1" coordsize="4782,1188" path="m4781,-1l4674,-1,108,-1,0,-1,0,1187,4781,1187,4781,-1xe" filled="true" fillcolor="#e5e5e5" stroked="false">
                        <v:path arrowok="t"/>
                        <v:fill type="solid"/>
                      </v:shape>
                      <w10:wrap type="none"/>
                    </v:group>
                  </w:pict>
                </mc:Fallback>
              </mc:AlternateContent>
            </w:r>
            <w:r>
              <w:rPr>
                <w:rFonts w:ascii="Times New Roman"/>
                <w:sz w:val="17"/>
              </w:rPr>
              <w:t>Table</w:t>
            </w:r>
            <w:r>
              <w:rPr>
                <w:rFonts w:ascii="Times New Roman"/>
                <w:spacing w:val="4"/>
                <w:sz w:val="17"/>
              </w:rPr>
              <w:t> </w:t>
            </w:r>
            <w:r>
              <w:rPr>
                <w:rFonts w:ascii="Times New Roman"/>
                <w:sz w:val="17"/>
              </w:rPr>
              <w:t>6</w:t>
            </w:r>
            <w:r>
              <w:rPr>
                <w:rFonts w:ascii="Times New Roman"/>
                <w:spacing w:val="38"/>
                <w:sz w:val="17"/>
              </w:rPr>
              <w:t>  </w:t>
            </w:r>
            <w:r>
              <w:rPr>
                <w:sz w:val="17"/>
              </w:rPr>
              <w:t>Results</w:t>
            </w:r>
            <w:r>
              <w:rPr>
                <w:spacing w:val="1"/>
                <w:sz w:val="17"/>
              </w:rPr>
              <w:t> </w:t>
            </w:r>
            <w:r>
              <w:rPr>
                <w:sz w:val="17"/>
              </w:rPr>
              <w:t>of</w:t>
            </w:r>
            <w:r>
              <w:rPr>
                <w:spacing w:val="-1"/>
                <w:sz w:val="17"/>
              </w:rPr>
              <w:t> </w:t>
            </w:r>
            <w:r>
              <w:rPr>
                <w:sz w:val="17"/>
              </w:rPr>
              <w:t>the</w:t>
            </w:r>
            <w:r>
              <w:rPr>
                <w:spacing w:val="-2"/>
                <w:sz w:val="17"/>
              </w:rPr>
              <w:t> </w:t>
            </w:r>
            <w:r>
              <w:rPr>
                <w:sz w:val="17"/>
              </w:rPr>
              <w:t>Naive-Bayes</w:t>
            </w:r>
            <w:r>
              <w:rPr>
                <w:spacing w:val="1"/>
                <w:sz w:val="17"/>
              </w:rPr>
              <w:t> </w:t>
            </w:r>
            <w:r>
              <w:rPr>
                <w:sz w:val="17"/>
              </w:rPr>
              <w:t>classifier for</w:t>
            </w:r>
            <w:r>
              <w:rPr>
                <w:spacing w:val="-1"/>
                <w:sz w:val="17"/>
              </w:rPr>
              <w:t> </w:t>
            </w:r>
            <w:r>
              <w:rPr>
                <w:sz w:val="17"/>
              </w:rPr>
              <w:t>27</w:t>
            </w:r>
            <w:r>
              <w:rPr>
                <w:spacing w:val="-1"/>
                <w:sz w:val="17"/>
              </w:rPr>
              <w:t> </w:t>
            </w:r>
            <w:r>
              <w:rPr>
                <w:spacing w:val="-2"/>
                <w:sz w:val="17"/>
              </w:rPr>
              <w:t>features.</w:t>
            </w:r>
          </w:p>
        </w:tc>
      </w:tr>
      <w:tr>
        <w:trPr>
          <w:trHeight w:val="270" w:hRule="atLeast"/>
        </w:trPr>
        <w:tc>
          <w:tcPr>
            <w:tcW w:w="1627" w:type="dxa"/>
            <w:shd w:val="clear" w:color="auto" w:fill="E5E5E5"/>
          </w:tcPr>
          <w:p>
            <w:pPr>
              <w:pStyle w:val="TableParagraph"/>
              <w:spacing w:line="240" w:lineRule="auto" w:before="3"/>
              <w:ind w:left="107"/>
              <w:rPr>
                <w:sz w:val="16"/>
              </w:rPr>
            </w:pPr>
            <w:r>
              <w:rPr>
                <w:sz w:val="16"/>
              </w:rPr>
              <w:t>Feature</w:t>
            </w:r>
            <w:r>
              <w:rPr>
                <w:spacing w:val="-11"/>
                <w:sz w:val="16"/>
              </w:rPr>
              <w:t> </w:t>
            </w:r>
            <w:r>
              <w:rPr>
                <w:spacing w:val="-10"/>
                <w:sz w:val="16"/>
              </w:rPr>
              <w:t>2</w:t>
            </w:r>
          </w:p>
        </w:tc>
        <w:tc>
          <w:tcPr>
            <w:tcW w:w="1455" w:type="dxa"/>
            <w:shd w:val="clear" w:color="auto" w:fill="E5E5E5"/>
          </w:tcPr>
          <w:p>
            <w:pPr>
              <w:pStyle w:val="TableParagraph"/>
              <w:spacing w:line="240" w:lineRule="auto" w:before="3"/>
              <w:ind w:left="859"/>
              <w:rPr>
                <w:sz w:val="16"/>
              </w:rPr>
            </w:pPr>
            <w:r>
              <w:rPr>
                <w:spacing w:val="-2"/>
                <w:sz w:val="16"/>
              </w:rPr>
              <w:t>Index</w:t>
            </w:r>
          </w:p>
        </w:tc>
        <w:tc>
          <w:tcPr>
            <w:tcW w:w="1209" w:type="dxa"/>
          </w:tcPr>
          <w:p>
            <w:pPr>
              <w:pStyle w:val="TableParagraph"/>
              <w:spacing w:line="240" w:lineRule="auto"/>
              <w:rPr>
                <w:rFonts w:ascii="Times New Roman"/>
                <w:sz w:val="16"/>
              </w:rPr>
            </w:pPr>
          </w:p>
        </w:tc>
        <w:tc>
          <w:tcPr>
            <w:tcW w:w="1241" w:type="dxa"/>
            <w:tcBorders>
              <w:top w:val="single" w:sz="4" w:space="0" w:color="000000"/>
              <w:bottom w:val="single" w:sz="6" w:space="0" w:color="000000"/>
            </w:tcBorders>
            <w:shd w:val="clear" w:color="auto" w:fill="E5E5E5"/>
          </w:tcPr>
          <w:p>
            <w:pPr>
              <w:pStyle w:val="TableParagraph"/>
              <w:spacing w:line="240" w:lineRule="auto"/>
              <w:rPr>
                <w:rFonts w:ascii="Times New Roman"/>
                <w:sz w:val="16"/>
              </w:rPr>
            </w:pPr>
          </w:p>
        </w:tc>
        <w:tc>
          <w:tcPr>
            <w:tcW w:w="1983" w:type="dxa"/>
            <w:tcBorders>
              <w:top w:val="single" w:sz="4" w:space="0" w:color="000000"/>
              <w:bottom w:val="single" w:sz="6" w:space="0" w:color="000000"/>
            </w:tcBorders>
            <w:shd w:val="clear" w:color="auto" w:fill="E5E5E5"/>
          </w:tcPr>
          <w:p>
            <w:pPr>
              <w:pStyle w:val="TableParagraph"/>
              <w:spacing w:line="240" w:lineRule="auto" w:before="3"/>
              <w:ind w:left="598"/>
              <w:rPr>
                <w:sz w:val="16"/>
              </w:rPr>
            </w:pPr>
            <w:r>
              <w:rPr>
                <w:sz w:val="16"/>
              </w:rPr>
              <w:t>Attack</w:t>
            </w:r>
            <w:r>
              <w:rPr>
                <w:spacing w:val="7"/>
                <w:sz w:val="16"/>
              </w:rPr>
              <w:t> </w:t>
            </w:r>
            <w:r>
              <w:rPr>
                <w:spacing w:val="-5"/>
                <w:sz w:val="16"/>
              </w:rPr>
              <w:t>(%)</w:t>
            </w:r>
          </w:p>
        </w:tc>
        <w:tc>
          <w:tcPr>
            <w:tcW w:w="1558" w:type="dxa"/>
            <w:tcBorders>
              <w:top w:val="single" w:sz="4" w:space="0" w:color="000000"/>
              <w:bottom w:val="single" w:sz="6" w:space="0" w:color="000000"/>
            </w:tcBorders>
            <w:shd w:val="clear" w:color="auto" w:fill="E5E5E5"/>
          </w:tcPr>
          <w:p>
            <w:pPr>
              <w:pStyle w:val="TableParagraph"/>
              <w:spacing w:line="240" w:lineRule="auto" w:before="3"/>
              <w:ind w:left="598"/>
              <w:rPr>
                <w:sz w:val="16"/>
              </w:rPr>
            </w:pPr>
            <w:r>
              <w:rPr>
                <w:w w:val="105"/>
                <w:sz w:val="16"/>
              </w:rPr>
              <w:t>Normal</w:t>
            </w:r>
            <w:r>
              <w:rPr>
                <w:spacing w:val="-6"/>
                <w:w w:val="105"/>
                <w:sz w:val="16"/>
              </w:rPr>
              <w:t> </w:t>
            </w:r>
            <w:r>
              <w:rPr>
                <w:spacing w:val="-5"/>
                <w:w w:val="105"/>
                <w:sz w:val="16"/>
              </w:rPr>
              <w:t>(%)</w:t>
            </w:r>
          </w:p>
        </w:tc>
      </w:tr>
      <w:tr>
        <w:trPr>
          <w:trHeight w:val="242" w:hRule="atLeast"/>
        </w:trPr>
        <w:tc>
          <w:tcPr>
            <w:tcW w:w="1627" w:type="dxa"/>
            <w:shd w:val="clear" w:color="auto" w:fill="E5E5E5"/>
          </w:tcPr>
          <w:p>
            <w:pPr>
              <w:pStyle w:val="TableParagraph"/>
              <w:spacing w:line="223" w:lineRule="exact"/>
              <w:ind w:left="107"/>
              <w:rPr>
                <w:sz w:val="16"/>
              </w:rPr>
            </w:pPr>
            <w:r>
              <w:rPr/>
              <mc:AlternateContent>
                <mc:Choice Requires="wps">
                  <w:drawing>
                    <wp:anchor distT="0" distB="0" distL="0" distR="0" allowOverlap="1" layoutInCell="1" locked="0" behindDoc="1" simplePos="0" relativeHeight="485481472">
                      <wp:simplePos x="0" y="0"/>
                      <wp:positionH relativeFrom="column">
                        <wp:posOffset>68402</wp:posOffset>
                      </wp:positionH>
                      <wp:positionV relativeFrom="paragraph">
                        <wp:posOffset>-8002</wp:posOffset>
                      </wp:positionV>
                      <wp:extent cx="1820545" cy="6985"/>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1820545" cy="6985"/>
                                <a:chExt cx="1820545" cy="6985"/>
                              </a:xfrm>
                            </wpg:grpSpPr>
                            <wps:wsp>
                              <wps:cNvPr id="33" name="Graphic 33"/>
                              <wps:cNvSpPr/>
                              <wps:spPr>
                                <a:xfrm>
                                  <a:off x="0" y="0"/>
                                  <a:ext cx="1820545" cy="6985"/>
                                </a:xfrm>
                                <a:custGeom>
                                  <a:avLst/>
                                  <a:gdLst/>
                                  <a:ahLst/>
                                  <a:cxnLst/>
                                  <a:rect l="l" t="t" r="r" b="b"/>
                                  <a:pathLst>
                                    <a:path w="1820545" h="6985">
                                      <a:moveTo>
                                        <a:pt x="1820164" y="0"/>
                                      </a:moveTo>
                                      <a:lnTo>
                                        <a:pt x="0" y="0"/>
                                      </a:lnTo>
                                      <a:lnTo>
                                        <a:pt x="0" y="6479"/>
                                      </a:lnTo>
                                      <a:lnTo>
                                        <a:pt x="1820164" y="6479"/>
                                      </a:lnTo>
                                      <a:lnTo>
                                        <a:pt x="182016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86pt;margin-top:-.630095pt;width:143.35pt;height:.550pt;mso-position-horizontal-relative:column;mso-position-vertical-relative:paragraph;z-index:-17835008" id="docshapegroup30" coordorigin="108,-13" coordsize="2867,11">
                      <v:rect style="position:absolute;left:107;top:-13;width:2867;height:11" id="docshape31" filled="true" fillcolor="#000000" stroked="false">
                        <v:fill type="solid"/>
                      </v:rect>
                      <w10:wrap type="none"/>
                    </v:group>
                  </w:pict>
                </mc:Fallback>
              </mc:AlternateContent>
            </w:r>
            <w:r>
              <w:rPr>
                <w:spacing w:val="-4"/>
                <w:sz w:val="16"/>
              </w:rPr>
              <w:t>icmp</w:t>
            </w:r>
          </w:p>
        </w:tc>
        <w:tc>
          <w:tcPr>
            <w:tcW w:w="1455" w:type="dxa"/>
            <w:shd w:val="clear" w:color="auto" w:fill="E5E5E5"/>
          </w:tcPr>
          <w:p>
            <w:pPr>
              <w:pStyle w:val="TableParagraph"/>
              <w:spacing w:line="223" w:lineRule="exact"/>
              <w:ind w:left="859"/>
              <w:rPr>
                <w:sz w:val="16"/>
              </w:rPr>
            </w:pPr>
            <w:r>
              <w:rPr>
                <w:spacing w:val="-10"/>
                <w:w w:val="95"/>
                <w:sz w:val="16"/>
              </w:rPr>
              <w:t>1</w:t>
            </w:r>
          </w:p>
        </w:tc>
        <w:tc>
          <w:tcPr>
            <w:tcW w:w="1209" w:type="dxa"/>
          </w:tcPr>
          <w:p>
            <w:pPr>
              <w:pStyle w:val="TableParagraph"/>
              <w:spacing w:line="240" w:lineRule="auto"/>
              <w:rPr>
                <w:rFonts w:ascii="Times New Roman"/>
                <w:sz w:val="16"/>
              </w:rPr>
            </w:pPr>
          </w:p>
        </w:tc>
        <w:tc>
          <w:tcPr>
            <w:tcW w:w="1241" w:type="dxa"/>
            <w:tcBorders>
              <w:top w:val="single" w:sz="6" w:space="0" w:color="000000"/>
            </w:tcBorders>
            <w:shd w:val="clear" w:color="auto" w:fill="E5E5E5"/>
          </w:tcPr>
          <w:p>
            <w:pPr>
              <w:pStyle w:val="TableParagraph"/>
              <w:spacing w:line="223" w:lineRule="exact"/>
              <w:ind w:left="107"/>
              <w:rPr>
                <w:sz w:val="16"/>
              </w:rPr>
            </w:pPr>
            <w:r>
              <w:rPr>
                <w:spacing w:val="-2"/>
                <w:sz w:val="16"/>
              </w:rPr>
              <w:t>Attack</w:t>
            </w:r>
          </w:p>
        </w:tc>
        <w:tc>
          <w:tcPr>
            <w:tcW w:w="1983" w:type="dxa"/>
            <w:tcBorders>
              <w:top w:val="single" w:sz="6" w:space="0" w:color="000000"/>
            </w:tcBorders>
            <w:shd w:val="clear" w:color="auto" w:fill="E5E5E5"/>
          </w:tcPr>
          <w:p>
            <w:pPr>
              <w:pStyle w:val="TableParagraph"/>
              <w:spacing w:line="223" w:lineRule="exact"/>
              <w:ind w:left="598"/>
              <w:rPr>
                <w:sz w:val="16"/>
              </w:rPr>
            </w:pPr>
            <w:r>
              <w:rPr>
                <w:spacing w:val="-2"/>
                <w:w w:val="95"/>
                <w:sz w:val="16"/>
              </w:rPr>
              <w:t>63.04</w:t>
            </w:r>
          </w:p>
        </w:tc>
        <w:tc>
          <w:tcPr>
            <w:tcW w:w="1558" w:type="dxa"/>
            <w:tcBorders>
              <w:top w:val="single" w:sz="6" w:space="0" w:color="000000"/>
            </w:tcBorders>
            <w:shd w:val="clear" w:color="auto" w:fill="E5E5E5"/>
          </w:tcPr>
          <w:p>
            <w:pPr>
              <w:pStyle w:val="TableParagraph"/>
              <w:spacing w:line="223" w:lineRule="exact"/>
              <w:ind w:left="598"/>
              <w:rPr>
                <w:sz w:val="16"/>
              </w:rPr>
            </w:pPr>
            <w:r>
              <w:rPr>
                <w:spacing w:val="-2"/>
                <w:w w:val="95"/>
                <w:sz w:val="16"/>
              </w:rPr>
              <w:t>36.96</w:t>
            </w:r>
          </w:p>
        </w:tc>
      </w:tr>
      <w:tr>
        <w:trPr>
          <w:trHeight w:val="211" w:hRule="atLeast"/>
        </w:trPr>
        <w:tc>
          <w:tcPr>
            <w:tcW w:w="1627" w:type="dxa"/>
            <w:shd w:val="clear" w:color="auto" w:fill="E5E5E5"/>
          </w:tcPr>
          <w:p>
            <w:pPr>
              <w:pStyle w:val="TableParagraph"/>
              <w:spacing w:line="191" w:lineRule="exact"/>
              <w:ind w:left="107"/>
              <w:rPr>
                <w:sz w:val="16"/>
              </w:rPr>
            </w:pPr>
            <w:r>
              <w:rPr>
                <w:spacing w:val="-5"/>
                <w:sz w:val="16"/>
              </w:rPr>
              <w:t>tcp</w:t>
            </w:r>
          </w:p>
        </w:tc>
        <w:tc>
          <w:tcPr>
            <w:tcW w:w="1455" w:type="dxa"/>
            <w:shd w:val="clear" w:color="auto" w:fill="E5E5E5"/>
          </w:tcPr>
          <w:p>
            <w:pPr>
              <w:pStyle w:val="TableParagraph"/>
              <w:spacing w:line="191" w:lineRule="exact"/>
              <w:ind w:left="859"/>
              <w:rPr>
                <w:sz w:val="16"/>
              </w:rPr>
            </w:pPr>
            <w:r>
              <w:rPr>
                <w:spacing w:val="-10"/>
                <w:w w:val="95"/>
                <w:sz w:val="16"/>
              </w:rPr>
              <w:t>2</w:t>
            </w:r>
          </w:p>
        </w:tc>
        <w:tc>
          <w:tcPr>
            <w:tcW w:w="1209" w:type="dxa"/>
          </w:tcPr>
          <w:p>
            <w:pPr>
              <w:pStyle w:val="TableParagraph"/>
              <w:spacing w:line="240" w:lineRule="auto"/>
              <w:rPr>
                <w:rFonts w:ascii="Times New Roman"/>
                <w:sz w:val="14"/>
              </w:rPr>
            </w:pPr>
          </w:p>
        </w:tc>
        <w:tc>
          <w:tcPr>
            <w:tcW w:w="1241" w:type="dxa"/>
            <w:tcBorders>
              <w:bottom w:val="single" w:sz="6" w:space="0" w:color="000000"/>
            </w:tcBorders>
            <w:shd w:val="clear" w:color="auto" w:fill="E5E5E5"/>
          </w:tcPr>
          <w:p>
            <w:pPr>
              <w:pStyle w:val="TableParagraph"/>
              <w:spacing w:line="192" w:lineRule="exact"/>
              <w:ind w:left="107"/>
              <w:rPr>
                <w:sz w:val="16"/>
              </w:rPr>
            </w:pPr>
            <w:r>
              <w:rPr>
                <w:spacing w:val="-2"/>
                <w:w w:val="105"/>
                <w:sz w:val="16"/>
              </w:rPr>
              <w:t>Normal</w:t>
            </w:r>
          </w:p>
        </w:tc>
        <w:tc>
          <w:tcPr>
            <w:tcW w:w="1983" w:type="dxa"/>
            <w:tcBorders>
              <w:bottom w:val="single" w:sz="6" w:space="0" w:color="000000"/>
            </w:tcBorders>
            <w:shd w:val="clear" w:color="auto" w:fill="E5E5E5"/>
          </w:tcPr>
          <w:p>
            <w:pPr>
              <w:pStyle w:val="TableParagraph"/>
              <w:spacing w:line="192" w:lineRule="exact"/>
              <w:ind w:left="598"/>
              <w:rPr>
                <w:sz w:val="16"/>
              </w:rPr>
            </w:pPr>
            <w:r>
              <w:rPr>
                <w:spacing w:val="-4"/>
                <w:w w:val="95"/>
                <w:sz w:val="16"/>
              </w:rPr>
              <w:t>6.64</w:t>
            </w:r>
          </w:p>
        </w:tc>
        <w:tc>
          <w:tcPr>
            <w:tcW w:w="1558" w:type="dxa"/>
            <w:tcBorders>
              <w:bottom w:val="single" w:sz="6" w:space="0" w:color="000000"/>
            </w:tcBorders>
            <w:shd w:val="clear" w:color="auto" w:fill="E5E5E5"/>
          </w:tcPr>
          <w:p>
            <w:pPr>
              <w:pStyle w:val="TableParagraph"/>
              <w:spacing w:line="192" w:lineRule="exact"/>
              <w:ind w:left="598"/>
              <w:rPr>
                <w:sz w:val="16"/>
              </w:rPr>
            </w:pPr>
            <w:r>
              <w:rPr>
                <w:spacing w:val="-2"/>
                <w:w w:val="95"/>
                <w:sz w:val="16"/>
              </w:rPr>
              <w:t>93.36</w:t>
            </w:r>
          </w:p>
        </w:tc>
      </w:tr>
      <w:tr>
        <w:trPr>
          <w:trHeight w:val="195" w:hRule="atLeast"/>
        </w:trPr>
        <w:tc>
          <w:tcPr>
            <w:tcW w:w="1627" w:type="dxa"/>
            <w:shd w:val="clear" w:color="auto" w:fill="E5E5E5"/>
          </w:tcPr>
          <w:p>
            <w:pPr>
              <w:pStyle w:val="TableParagraph"/>
              <w:spacing w:line="164" w:lineRule="exact"/>
              <w:ind w:left="107"/>
              <w:rPr>
                <w:sz w:val="16"/>
              </w:rPr>
            </w:pPr>
            <w:r>
              <w:rPr/>
              <mc:AlternateContent>
                <mc:Choice Requires="wps">
                  <w:drawing>
                    <wp:anchor distT="0" distB="0" distL="0" distR="0" allowOverlap="1" layoutInCell="1" locked="0" behindDoc="1" simplePos="0" relativeHeight="485480960">
                      <wp:simplePos x="0" y="0"/>
                      <wp:positionH relativeFrom="column">
                        <wp:posOffset>68402</wp:posOffset>
                      </wp:positionH>
                      <wp:positionV relativeFrom="paragraph">
                        <wp:posOffset>121311</wp:posOffset>
                      </wp:positionV>
                      <wp:extent cx="1820545" cy="6350"/>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1820545" cy="6350"/>
                                <a:chExt cx="1820545" cy="6350"/>
                              </a:xfrm>
                            </wpg:grpSpPr>
                            <wps:wsp>
                              <wps:cNvPr id="35" name="Graphic 35"/>
                              <wps:cNvSpPr/>
                              <wps:spPr>
                                <a:xfrm>
                                  <a:off x="0" y="0"/>
                                  <a:ext cx="1820545" cy="6350"/>
                                </a:xfrm>
                                <a:custGeom>
                                  <a:avLst/>
                                  <a:gdLst/>
                                  <a:ahLst/>
                                  <a:cxnLst/>
                                  <a:rect l="l" t="t" r="r" b="b"/>
                                  <a:pathLst>
                                    <a:path w="1820545" h="6350">
                                      <a:moveTo>
                                        <a:pt x="1820164" y="0"/>
                                      </a:moveTo>
                                      <a:lnTo>
                                        <a:pt x="0" y="0"/>
                                      </a:lnTo>
                                      <a:lnTo>
                                        <a:pt x="0" y="5760"/>
                                      </a:lnTo>
                                      <a:lnTo>
                                        <a:pt x="1820164" y="5760"/>
                                      </a:lnTo>
                                      <a:lnTo>
                                        <a:pt x="182016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86pt;margin-top:9.552058pt;width:143.35pt;height:.5pt;mso-position-horizontal-relative:column;mso-position-vertical-relative:paragraph;z-index:-17835520" id="docshapegroup32" coordorigin="108,191" coordsize="2867,10">
                      <v:rect style="position:absolute;left:107;top:191;width:2867;height:10" id="docshape33" filled="true" fillcolor="#000000" stroked="false">
                        <v:fill type="solid"/>
                      </v:rect>
                      <w10:wrap type="none"/>
                    </v:group>
                  </w:pict>
                </mc:Fallback>
              </mc:AlternateContent>
            </w:r>
            <w:r>
              <w:rPr>
                <w:spacing w:val="-5"/>
                <w:w w:val="105"/>
                <w:sz w:val="16"/>
              </w:rPr>
              <w:t>udp</w:t>
            </w:r>
          </w:p>
        </w:tc>
        <w:tc>
          <w:tcPr>
            <w:tcW w:w="1455" w:type="dxa"/>
            <w:shd w:val="clear" w:color="auto" w:fill="E5E5E5"/>
          </w:tcPr>
          <w:p>
            <w:pPr>
              <w:pStyle w:val="TableParagraph"/>
              <w:spacing w:line="164" w:lineRule="exact"/>
              <w:ind w:left="859"/>
              <w:rPr>
                <w:sz w:val="16"/>
              </w:rPr>
            </w:pPr>
            <w:r>
              <w:rPr>
                <w:spacing w:val="-10"/>
                <w:w w:val="95"/>
                <w:sz w:val="16"/>
              </w:rPr>
              <w:t>3</w:t>
            </w:r>
          </w:p>
        </w:tc>
        <w:tc>
          <w:tcPr>
            <w:tcW w:w="1209" w:type="dxa"/>
          </w:tcPr>
          <w:p>
            <w:pPr>
              <w:pStyle w:val="TableParagraph"/>
              <w:spacing w:line="240" w:lineRule="auto"/>
              <w:rPr>
                <w:rFonts w:ascii="Times New Roman"/>
                <w:sz w:val="12"/>
              </w:rPr>
            </w:pPr>
          </w:p>
        </w:tc>
        <w:tc>
          <w:tcPr>
            <w:tcW w:w="1241" w:type="dxa"/>
            <w:tcBorders>
              <w:top w:val="single" w:sz="6" w:space="0" w:color="000000"/>
            </w:tcBorders>
          </w:tcPr>
          <w:p>
            <w:pPr>
              <w:pStyle w:val="TableParagraph"/>
              <w:spacing w:line="240" w:lineRule="auto"/>
              <w:rPr>
                <w:rFonts w:ascii="Times New Roman"/>
                <w:sz w:val="12"/>
              </w:rPr>
            </w:pPr>
          </w:p>
        </w:tc>
        <w:tc>
          <w:tcPr>
            <w:tcW w:w="1983" w:type="dxa"/>
            <w:tcBorders>
              <w:top w:val="single" w:sz="6" w:space="0" w:color="000000"/>
            </w:tcBorders>
          </w:tcPr>
          <w:p>
            <w:pPr>
              <w:pStyle w:val="TableParagraph"/>
              <w:spacing w:line="240" w:lineRule="auto"/>
              <w:rPr>
                <w:rFonts w:ascii="Times New Roman"/>
                <w:sz w:val="12"/>
              </w:rPr>
            </w:pPr>
          </w:p>
        </w:tc>
        <w:tc>
          <w:tcPr>
            <w:tcW w:w="1558" w:type="dxa"/>
            <w:tcBorders>
              <w:top w:val="single" w:sz="6" w:space="0" w:color="000000"/>
            </w:tcBorders>
          </w:tcPr>
          <w:p>
            <w:pPr>
              <w:pStyle w:val="TableParagraph"/>
              <w:spacing w:line="240" w:lineRule="auto"/>
              <w:rPr>
                <w:rFonts w:ascii="Times New Roman"/>
                <w:sz w:val="12"/>
              </w:rPr>
            </w:pPr>
          </w:p>
        </w:tc>
      </w:tr>
      <w:tr>
        <w:trPr>
          <w:trHeight w:val="112" w:hRule="atLeast"/>
        </w:trPr>
        <w:tc>
          <w:tcPr>
            <w:tcW w:w="1627" w:type="dxa"/>
            <w:shd w:val="clear" w:color="auto" w:fill="E5E5E5"/>
          </w:tcPr>
          <w:p>
            <w:pPr>
              <w:pStyle w:val="TableParagraph"/>
              <w:spacing w:line="240" w:lineRule="auto"/>
              <w:rPr>
                <w:rFonts w:ascii="Times New Roman"/>
                <w:sz w:val="6"/>
              </w:rPr>
            </w:pPr>
          </w:p>
        </w:tc>
        <w:tc>
          <w:tcPr>
            <w:tcW w:w="1455" w:type="dxa"/>
            <w:shd w:val="clear" w:color="auto" w:fill="E5E5E5"/>
          </w:tcPr>
          <w:p>
            <w:pPr>
              <w:pStyle w:val="TableParagraph"/>
              <w:spacing w:line="240" w:lineRule="auto"/>
              <w:rPr>
                <w:rFonts w:ascii="Times New Roman"/>
                <w:sz w:val="6"/>
              </w:rPr>
            </w:pPr>
          </w:p>
        </w:tc>
        <w:tc>
          <w:tcPr>
            <w:tcW w:w="1209" w:type="dxa"/>
          </w:tcPr>
          <w:p>
            <w:pPr>
              <w:pStyle w:val="TableParagraph"/>
              <w:spacing w:line="240" w:lineRule="auto"/>
              <w:rPr>
                <w:rFonts w:ascii="Times New Roman"/>
                <w:sz w:val="6"/>
              </w:rPr>
            </w:pPr>
          </w:p>
        </w:tc>
        <w:tc>
          <w:tcPr>
            <w:tcW w:w="1241" w:type="dxa"/>
          </w:tcPr>
          <w:p>
            <w:pPr>
              <w:pStyle w:val="TableParagraph"/>
              <w:spacing w:line="240" w:lineRule="auto"/>
              <w:rPr>
                <w:rFonts w:ascii="Times New Roman"/>
                <w:sz w:val="6"/>
              </w:rPr>
            </w:pPr>
          </w:p>
        </w:tc>
        <w:tc>
          <w:tcPr>
            <w:tcW w:w="1983" w:type="dxa"/>
          </w:tcPr>
          <w:p>
            <w:pPr>
              <w:pStyle w:val="TableParagraph"/>
              <w:spacing w:line="240" w:lineRule="auto"/>
              <w:rPr>
                <w:rFonts w:ascii="Times New Roman"/>
                <w:sz w:val="6"/>
              </w:rPr>
            </w:pPr>
          </w:p>
        </w:tc>
        <w:tc>
          <w:tcPr>
            <w:tcW w:w="1558" w:type="dxa"/>
          </w:tcPr>
          <w:p>
            <w:pPr>
              <w:pStyle w:val="TableParagraph"/>
              <w:spacing w:line="240" w:lineRule="auto"/>
              <w:rPr>
                <w:rFonts w:ascii="Times New Roman"/>
                <w:sz w:val="6"/>
              </w:rPr>
            </w:pPr>
          </w:p>
        </w:tc>
      </w:tr>
    </w:tbl>
    <w:p>
      <w:pPr>
        <w:pStyle w:val="BodyText"/>
        <w:rPr>
          <w:sz w:val="20"/>
        </w:rPr>
      </w:pPr>
    </w:p>
    <w:p>
      <w:pPr>
        <w:pStyle w:val="BodyText"/>
        <w:spacing w:before="93"/>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4"/>
        <w:gridCol w:w="639"/>
        <w:gridCol w:w="1085"/>
        <w:gridCol w:w="569"/>
        <w:gridCol w:w="951"/>
        <w:gridCol w:w="585"/>
      </w:tblGrid>
      <w:tr>
        <w:trPr>
          <w:trHeight w:val="311" w:hRule="atLeast"/>
        </w:trPr>
        <w:tc>
          <w:tcPr>
            <w:tcW w:w="4783" w:type="dxa"/>
            <w:gridSpan w:val="6"/>
            <w:tcBorders>
              <w:bottom w:val="single" w:sz="6" w:space="0" w:color="000000"/>
            </w:tcBorders>
            <w:shd w:val="clear" w:color="auto" w:fill="E5E5E5"/>
          </w:tcPr>
          <w:p>
            <w:pPr>
              <w:pStyle w:val="TableParagraph"/>
              <w:spacing w:line="240" w:lineRule="auto" w:before="31"/>
              <w:ind w:left="108"/>
              <w:rPr>
                <w:sz w:val="17"/>
              </w:rPr>
            </w:pPr>
            <w:bookmarkStart w:name="_bookmark6" w:id="11"/>
            <w:bookmarkEnd w:id="11"/>
            <w:r>
              <w:rPr/>
            </w:r>
            <w:r>
              <w:rPr>
                <w:rFonts w:ascii="Times New Roman"/>
                <w:sz w:val="17"/>
              </w:rPr>
              <w:t>Table</w:t>
            </w:r>
            <w:r>
              <w:rPr>
                <w:rFonts w:ascii="Times New Roman"/>
                <w:spacing w:val="17"/>
                <w:sz w:val="17"/>
              </w:rPr>
              <w:t> </w:t>
            </w:r>
            <w:r>
              <w:rPr>
                <w:rFonts w:ascii="Times New Roman"/>
                <w:sz w:val="17"/>
              </w:rPr>
              <w:t>3</w:t>
            </w:r>
            <w:r>
              <w:rPr>
                <w:rFonts w:ascii="Times New Roman"/>
                <w:spacing w:val="60"/>
                <w:sz w:val="17"/>
              </w:rPr>
              <w:t>  </w:t>
            </w:r>
            <w:r>
              <w:rPr>
                <w:sz w:val="17"/>
              </w:rPr>
              <w:t>Lookup</w:t>
            </w:r>
            <w:r>
              <w:rPr>
                <w:spacing w:val="12"/>
                <w:sz w:val="17"/>
              </w:rPr>
              <w:t> </w:t>
            </w:r>
            <w:r>
              <w:rPr>
                <w:sz w:val="17"/>
              </w:rPr>
              <w:t>table</w:t>
            </w:r>
            <w:r>
              <w:rPr>
                <w:spacing w:val="11"/>
                <w:sz w:val="17"/>
              </w:rPr>
              <w:t> </w:t>
            </w:r>
            <w:r>
              <w:rPr>
                <w:sz w:val="17"/>
              </w:rPr>
              <w:t>of</w:t>
            </w:r>
            <w:r>
              <w:rPr>
                <w:spacing w:val="11"/>
                <w:sz w:val="17"/>
              </w:rPr>
              <w:t> </w:t>
            </w:r>
            <w:r>
              <w:rPr>
                <w:sz w:val="17"/>
              </w:rPr>
              <w:t>feature</w:t>
            </w:r>
            <w:r>
              <w:rPr>
                <w:spacing w:val="13"/>
                <w:sz w:val="17"/>
              </w:rPr>
              <w:t> </w:t>
            </w:r>
            <w:r>
              <w:rPr>
                <w:spacing w:val="-5"/>
                <w:sz w:val="17"/>
              </w:rPr>
              <w:t>3.</w:t>
            </w:r>
          </w:p>
        </w:tc>
      </w:tr>
      <w:tr>
        <w:trPr>
          <w:trHeight w:val="267" w:hRule="atLeast"/>
        </w:trPr>
        <w:tc>
          <w:tcPr>
            <w:tcW w:w="954" w:type="dxa"/>
            <w:tcBorders>
              <w:top w:val="single" w:sz="6" w:space="0" w:color="000000"/>
              <w:bottom w:val="single" w:sz="6" w:space="0" w:color="000000"/>
            </w:tcBorders>
            <w:shd w:val="clear" w:color="auto" w:fill="E5E5E5"/>
          </w:tcPr>
          <w:p>
            <w:pPr>
              <w:pStyle w:val="TableParagraph"/>
              <w:spacing w:line="240" w:lineRule="auto" w:before="1"/>
              <w:ind w:left="107"/>
              <w:rPr>
                <w:sz w:val="16"/>
              </w:rPr>
            </w:pPr>
            <w:r>
              <w:rPr>
                <w:sz w:val="16"/>
              </w:rPr>
              <w:t>Feature</w:t>
            </w:r>
            <w:r>
              <w:rPr>
                <w:spacing w:val="-11"/>
                <w:sz w:val="16"/>
              </w:rPr>
              <w:t> </w:t>
            </w:r>
            <w:r>
              <w:rPr>
                <w:spacing w:val="-10"/>
                <w:sz w:val="16"/>
              </w:rPr>
              <w:t>3</w:t>
            </w:r>
          </w:p>
        </w:tc>
        <w:tc>
          <w:tcPr>
            <w:tcW w:w="639" w:type="dxa"/>
            <w:tcBorders>
              <w:top w:val="single" w:sz="6" w:space="0" w:color="000000"/>
              <w:bottom w:val="single" w:sz="6" w:space="0" w:color="000000"/>
            </w:tcBorders>
            <w:shd w:val="clear" w:color="auto" w:fill="E5E5E5"/>
          </w:tcPr>
          <w:p>
            <w:pPr>
              <w:pStyle w:val="TableParagraph"/>
              <w:spacing w:line="240" w:lineRule="auto" w:before="1"/>
              <w:ind w:left="125"/>
              <w:rPr>
                <w:sz w:val="16"/>
              </w:rPr>
            </w:pPr>
            <w:r>
              <w:rPr>
                <w:spacing w:val="-2"/>
                <w:sz w:val="16"/>
              </w:rPr>
              <w:t>Index</w:t>
            </w:r>
          </w:p>
        </w:tc>
        <w:tc>
          <w:tcPr>
            <w:tcW w:w="1085" w:type="dxa"/>
            <w:tcBorders>
              <w:top w:val="single" w:sz="6" w:space="0" w:color="000000"/>
              <w:bottom w:val="single" w:sz="6" w:space="0" w:color="000000"/>
            </w:tcBorders>
            <w:shd w:val="clear" w:color="auto" w:fill="E5E5E5"/>
          </w:tcPr>
          <w:p>
            <w:pPr>
              <w:pStyle w:val="TableParagraph"/>
              <w:spacing w:line="240" w:lineRule="auto" w:before="1"/>
              <w:ind w:left="125"/>
              <w:rPr>
                <w:sz w:val="16"/>
              </w:rPr>
            </w:pPr>
            <w:r>
              <w:rPr>
                <w:sz w:val="16"/>
              </w:rPr>
              <w:t>Feature</w:t>
            </w:r>
            <w:r>
              <w:rPr>
                <w:spacing w:val="-11"/>
                <w:sz w:val="16"/>
              </w:rPr>
              <w:t> </w:t>
            </w:r>
            <w:r>
              <w:rPr>
                <w:spacing w:val="-10"/>
                <w:sz w:val="16"/>
              </w:rPr>
              <w:t>3</w:t>
            </w:r>
          </w:p>
        </w:tc>
        <w:tc>
          <w:tcPr>
            <w:tcW w:w="569" w:type="dxa"/>
            <w:tcBorders>
              <w:top w:val="single" w:sz="6" w:space="0" w:color="000000"/>
              <w:bottom w:val="single" w:sz="6" w:space="0" w:color="000000"/>
            </w:tcBorders>
            <w:shd w:val="clear" w:color="auto" w:fill="E5E5E5"/>
          </w:tcPr>
          <w:p>
            <w:pPr>
              <w:pStyle w:val="TableParagraph"/>
              <w:spacing w:line="240" w:lineRule="auto" w:before="1"/>
              <w:ind w:left="90"/>
              <w:rPr>
                <w:sz w:val="16"/>
              </w:rPr>
            </w:pPr>
            <w:r>
              <w:rPr>
                <w:spacing w:val="-2"/>
                <w:sz w:val="16"/>
              </w:rPr>
              <w:t>Index</w:t>
            </w:r>
          </w:p>
        </w:tc>
        <w:tc>
          <w:tcPr>
            <w:tcW w:w="951" w:type="dxa"/>
            <w:tcBorders>
              <w:top w:val="single" w:sz="6" w:space="0" w:color="000000"/>
              <w:bottom w:val="single" w:sz="6" w:space="0" w:color="000000"/>
            </w:tcBorders>
            <w:shd w:val="clear" w:color="auto" w:fill="E5E5E5"/>
          </w:tcPr>
          <w:p>
            <w:pPr>
              <w:pStyle w:val="TableParagraph"/>
              <w:spacing w:line="240" w:lineRule="auto" w:before="1"/>
              <w:ind w:left="89"/>
              <w:rPr>
                <w:sz w:val="16"/>
              </w:rPr>
            </w:pPr>
            <w:r>
              <w:rPr>
                <w:sz w:val="16"/>
              </w:rPr>
              <w:t>Feature</w:t>
            </w:r>
            <w:r>
              <w:rPr>
                <w:spacing w:val="-11"/>
                <w:sz w:val="16"/>
              </w:rPr>
              <w:t> </w:t>
            </w:r>
            <w:r>
              <w:rPr>
                <w:spacing w:val="-10"/>
                <w:sz w:val="16"/>
              </w:rPr>
              <w:t>3</w:t>
            </w:r>
          </w:p>
        </w:tc>
        <w:tc>
          <w:tcPr>
            <w:tcW w:w="585" w:type="dxa"/>
            <w:tcBorders>
              <w:top w:val="single" w:sz="6" w:space="0" w:color="000000"/>
              <w:bottom w:val="single" w:sz="6" w:space="0" w:color="000000"/>
            </w:tcBorders>
            <w:shd w:val="clear" w:color="auto" w:fill="E5E5E5"/>
          </w:tcPr>
          <w:p>
            <w:pPr>
              <w:pStyle w:val="TableParagraph"/>
              <w:spacing w:line="240" w:lineRule="auto" w:before="1"/>
              <w:ind w:left="90"/>
              <w:rPr>
                <w:sz w:val="16"/>
              </w:rPr>
            </w:pPr>
            <w:r>
              <w:rPr>
                <w:spacing w:val="-2"/>
                <w:sz w:val="16"/>
              </w:rPr>
              <w:t>Index</w:t>
            </w:r>
          </w:p>
        </w:tc>
      </w:tr>
      <w:tr>
        <w:trPr>
          <w:trHeight w:val="242" w:hRule="atLeast"/>
        </w:trPr>
        <w:tc>
          <w:tcPr>
            <w:tcW w:w="954" w:type="dxa"/>
            <w:tcBorders>
              <w:top w:val="single" w:sz="6" w:space="0" w:color="000000"/>
            </w:tcBorders>
            <w:shd w:val="clear" w:color="auto" w:fill="E5E5E5"/>
          </w:tcPr>
          <w:p>
            <w:pPr>
              <w:pStyle w:val="TableParagraph"/>
              <w:spacing w:line="223" w:lineRule="exact"/>
              <w:ind w:left="107"/>
              <w:rPr>
                <w:sz w:val="16"/>
              </w:rPr>
            </w:pPr>
            <w:r>
              <w:rPr>
                <w:spacing w:val="-5"/>
                <w:w w:val="105"/>
                <w:sz w:val="16"/>
              </w:rPr>
              <w:t>aol</w:t>
            </w:r>
          </w:p>
        </w:tc>
        <w:tc>
          <w:tcPr>
            <w:tcW w:w="639" w:type="dxa"/>
            <w:tcBorders>
              <w:top w:val="single" w:sz="6" w:space="0" w:color="000000"/>
            </w:tcBorders>
            <w:shd w:val="clear" w:color="auto" w:fill="E5E5E5"/>
          </w:tcPr>
          <w:p>
            <w:pPr>
              <w:pStyle w:val="TableParagraph"/>
              <w:spacing w:line="223" w:lineRule="exact"/>
              <w:ind w:left="204"/>
              <w:rPr>
                <w:sz w:val="16"/>
              </w:rPr>
            </w:pPr>
            <w:r>
              <w:rPr>
                <w:spacing w:val="-10"/>
                <w:w w:val="95"/>
                <w:sz w:val="16"/>
              </w:rPr>
              <w:t>1</w:t>
            </w:r>
          </w:p>
        </w:tc>
        <w:tc>
          <w:tcPr>
            <w:tcW w:w="1085" w:type="dxa"/>
            <w:tcBorders>
              <w:top w:val="single" w:sz="6" w:space="0" w:color="000000"/>
            </w:tcBorders>
            <w:shd w:val="clear" w:color="auto" w:fill="E5E5E5"/>
          </w:tcPr>
          <w:p>
            <w:pPr>
              <w:pStyle w:val="TableParagraph"/>
              <w:spacing w:line="223" w:lineRule="exact"/>
              <w:ind w:left="125"/>
              <w:rPr>
                <w:sz w:val="16"/>
              </w:rPr>
            </w:pPr>
            <w:r>
              <w:rPr>
                <w:spacing w:val="-2"/>
                <w:sz w:val="16"/>
              </w:rPr>
              <w:t>http_8001</w:t>
            </w:r>
          </w:p>
        </w:tc>
        <w:tc>
          <w:tcPr>
            <w:tcW w:w="569" w:type="dxa"/>
            <w:tcBorders>
              <w:top w:val="single" w:sz="6" w:space="0" w:color="000000"/>
            </w:tcBorders>
            <w:shd w:val="clear" w:color="auto" w:fill="E5E5E5"/>
          </w:tcPr>
          <w:p>
            <w:pPr>
              <w:pStyle w:val="TableParagraph"/>
              <w:spacing w:line="223" w:lineRule="exact"/>
              <w:ind w:left="90"/>
              <w:rPr>
                <w:sz w:val="16"/>
              </w:rPr>
            </w:pPr>
            <w:r>
              <w:rPr>
                <w:spacing w:val="-5"/>
                <w:w w:val="95"/>
                <w:sz w:val="16"/>
              </w:rPr>
              <w:t>25</w:t>
            </w:r>
          </w:p>
        </w:tc>
        <w:tc>
          <w:tcPr>
            <w:tcW w:w="951" w:type="dxa"/>
            <w:tcBorders>
              <w:top w:val="single" w:sz="6" w:space="0" w:color="000000"/>
            </w:tcBorders>
            <w:shd w:val="clear" w:color="auto" w:fill="E5E5E5"/>
          </w:tcPr>
          <w:p>
            <w:pPr>
              <w:pStyle w:val="TableParagraph"/>
              <w:spacing w:line="223" w:lineRule="exact"/>
              <w:ind w:left="89"/>
              <w:rPr>
                <w:sz w:val="16"/>
              </w:rPr>
            </w:pPr>
            <w:r>
              <w:rPr>
                <w:spacing w:val="-2"/>
                <w:sz w:val="16"/>
              </w:rPr>
              <w:t>red_i</w:t>
            </w:r>
          </w:p>
        </w:tc>
        <w:tc>
          <w:tcPr>
            <w:tcW w:w="585" w:type="dxa"/>
            <w:tcBorders>
              <w:top w:val="single" w:sz="6" w:space="0" w:color="000000"/>
            </w:tcBorders>
            <w:shd w:val="clear" w:color="auto" w:fill="E5E5E5"/>
          </w:tcPr>
          <w:p>
            <w:pPr>
              <w:pStyle w:val="TableParagraph"/>
              <w:spacing w:line="223" w:lineRule="exact"/>
              <w:ind w:left="90"/>
              <w:rPr>
                <w:sz w:val="16"/>
              </w:rPr>
            </w:pPr>
            <w:r>
              <w:rPr>
                <w:spacing w:val="-5"/>
                <w:w w:val="95"/>
                <w:sz w:val="16"/>
              </w:rPr>
              <w:t>49</w:t>
            </w:r>
          </w:p>
        </w:tc>
      </w:tr>
      <w:tr>
        <w:trPr>
          <w:trHeight w:val="199" w:hRule="atLeast"/>
        </w:trPr>
        <w:tc>
          <w:tcPr>
            <w:tcW w:w="954" w:type="dxa"/>
            <w:shd w:val="clear" w:color="auto" w:fill="E5E5E5"/>
          </w:tcPr>
          <w:p>
            <w:pPr>
              <w:pStyle w:val="TableParagraph"/>
              <w:spacing w:line="180" w:lineRule="exact"/>
              <w:ind w:left="107"/>
              <w:rPr>
                <w:sz w:val="16"/>
              </w:rPr>
            </w:pPr>
            <w:r>
              <w:rPr>
                <w:spacing w:val="-4"/>
                <w:sz w:val="16"/>
              </w:rPr>
              <w:t>auth</w:t>
            </w:r>
          </w:p>
        </w:tc>
        <w:tc>
          <w:tcPr>
            <w:tcW w:w="639" w:type="dxa"/>
            <w:shd w:val="clear" w:color="auto" w:fill="E5E5E5"/>
          </w:tcPr>
          <w:p>
            <w:pPr>
              <w:pStyle w:val="TableParagraph"/>
              <w:spacing w:line="180" w:lineRule="exact"/>
              <w:ind w:left="204"/>
              <w:rPr>
                <w:sz w:val="16"/>
              </w:rPr>
            </w:pPr>
            <w:r>
              <w:rPr>
                <w:spacing w:val="-10"/>
                <w:w w:val="95"/>
                <w:sz w:val="16"/>
              </w:rPr>
              <w:t>2</w:t>
            </w:r>
          </w:p>
        </w:tc>
        <w:tc>
          <w:tcPr>
            <w:tcW w:w="1085" w:type="dxa"/>
            <w:shd w:val="clear" w:color="auto" w:fill="E5E5E5"/>
          </w:tcPr>
          <w:p>
            <w:pPr>
              <w:pStyle w:val="TableParagraph"/>
              <w:spacing w:line="180" w:lineRule="exact"/>
              <w:ind w:left="125"/>
              <w:rPr>
                <w:sz w:val="16"/>
              </w:rPr>
            </w:pPr>
            <w:r>
              <w:rPr>
                <w:spacing w:val="-2"/>
                <w:sz w:val="16"/>
              </w:rPr>
              <w:t>imap4</w:t>
            </w:r>
          </w:p>
        </w:tc>
        <w:tc>
          <w:tcPr>
            <w:tcW w:w="569" w:type="dxa"/>
            <w:shd w:val="clear" w:color="auto" w:fill="E5E5E5"/>
          </w:tcPr>
          <w:p>
            <w:pPr>
              <w:pStyle w:val="TableParagraph"/>
              <w:spacing w:line="180" w:lineRule="exact"/>
              <w:ind w:left="90"/>
              <w:rPr>
                <w:sz w:val="16"/>
              </w:rPr>
            </w:pPr>
            <w:r>
              <w:rPr>
                <w:spacing w:val="-5"/>
                <w:w w:val="95"/>
                <w:sz w:val="16"/>
              </w:rPr>
              <w:t>26</w:t>
            </w:r>
          </w:p>
        </w:tc>
        <w:tc>
          <w:tcPr>
            <w:tcW w:w="951" w:type="dxa"/>
            <w:shd w:val="clear" w:color="auto" w:fill="E5E5E5"/>
          </w:tcPr>
          <w:p>
            <w:pPr>
              <w:pStyle w:val="TableParagraph"/>
              <w:spacing w:line="180" w:lineRule="exact"/>
              <w:ind w:left="89"/>
              <w:rPr>
                <w:sz w:val="16"/>
              </w:rPr>
            </w:pPr>
            <w:r>
              <w:rPr>
                <w:spacing w:val="-2"/>
                <w:sz w:val="16"/>
              </w:rPr>
              <w:t>remote_job</w:t>
            </w:r>
          </w:p>
        </w:tc>
        <w:tc>
          <w:tcPr>
            <w:tcW w:w="585" w:type="dxa"/>
            <w:shd w:val="clear" w:color="auto" w:fill="E5E5E5"/>
          </w:tcPr>
          <w:p>
            <w:pPr>
              <w:pStyle w:val="TableParagraph"/>
              <w:spacing w:line="180" w:lineRule="exact"/>
              <w:ind w:left="90"/>
              <w:rPr>
                <w:sz w:val="16"/>
              </w:rPr>
            </w:pPr>
            <w:r>
              <w:rPr>
                <w:spacing w:val="-5"/>
                <w:w w:val="95"/>
                <w:sz w:val="16"/>
              </w:rPr>
              <w:t>50</w:t>
            </w:r>
          </w:p>
        </w:tc>
      </w:tr>
      <w:tr>
        <w:trPr>
          <w:trHeight w:val="198" w:hRule="atLeast"/>
        </w:trPr>
        <w:tc>
          <w:tcPr>
            <w:tcW w:w="954" w:type="dxa"/>
            <w:shd w:val="clear" w:color="auto" w:fill="E5E5E5"/>
          </w:tcPr>
          <w:p>
            <w:pPr>
              <w:pStyle w:val="TableParagraph"/>
              <w:ind w:left="107"/>
              <w:rPr>
                <w:sz w:val="16"/>
              </w:rPr>
            </w:pPr>
            <w:r>
              <w:rPr>
                <w:spacing w:val="-5"/>
                <w:sz w:val="16"/>
              </w:rPr>
              <w:t>bgp</w:t>
            </w:r>
          </w:p>
        </w:tc>
        <w:tc>
          <w:tcPr>
            <w:tcW w:w="639" w:type="dxa"/>
            <w:shd w:val="clear" w:color="auto" w:fill="E5E5E5"/>
          </w:tcPr>
          <w:p>
            <w:pPr>
              <w:pStyle w:val="TableParagraph"/>
              <w:ind w:left="204"/>
              <w:rPr>
                <w:sz w:val="16"/>
              </w:rPr>
            </w:pPr>
            <w:r>
              <w:rPr>
                <w:spacing w:val="-10"/>
                <w:w w:val="95"/>
                <w:sz w:val="16"/>
              </w:rPr>
              <w:t>3</w:t>
            </w:r>
          </w:p>
        </w:tc>
        <w:tc>
          <w:tcPr>
            <w:tcW w:w="1085" w:type="dxa"/>
            <w:shd w:val="clear" w:color="auto" w:fill="E5E5E5"/>
          </w:tcPr>
          <w:p>
            <w:pPr>
              <w:pStyle w:val="TableParagraph"/>
              <w:ind w:left="125"/>
              <w:rPr>
                <w:sz w:val="16"/>
              </w:rPr>
            </w:pPr>
            <w:r>
              <w:rPr>
                <w:spacing w:val="-5"/>
                <w:w w:val="105"/>
                <w:sz w:val="16"/>
              </w:rPr>
              <w:t>IRC</w:t>
            </w:r>
          </w:p>
        </w:tc>
        <w:tc>
          <w:tcPr>
            <w:tcW w:w="569" w:type="dxa"/>
            <w:shd w:val="clear" w:color="auto" w:fill="E5E5E5"/>
          </w:tcPr>
          <w:p>
            <w:pPr>
              <w:pStyle w:val="TableParagraph"/>
              <w:ind w:left="90"/>
              <w:rPr>
                <w:sz w:val="16"/>
              </w:rPr>
            </w:pPr>
            <w:r>
              <w:rPr>
                <w:spacing w:val="-5"/>
                <w:w w:val="95"/>
                <w:sz w:val="16"/>
              </w:rPr>
              <w:t>27</w:t>
            </w:r>
          </w:p>
        </w:tc>
        <w:tc>
          <w:tcPr>
            <w:tcW w:w="951" w:type="dxa"/>
            <w:shd w:val="clear" w:color="auto" w:fill="E5E5E5"/>
          </w:tcPr>
          <w:p>
            <w:pPr>
              <w:pStyle w:val="TableParagraph"/>
              <w:ind w:left="89"/>
              <w:rPr>
                <w:sz w:val="16"/>
              </w:rPr>
            </w:pPr>
            <w:r>
              <w:rPr>
                <w:spacing w:val="-5"/>
                <w:sz w:val="16"/>
              </w:rPr>
              <w:t>rje</w:t>
            </w:r>
          </w:p>
        </w:tc>
        <w:tc>
          <w:tcPr>
            <w:tcW w:w="585" w:type="dxa"/>
            <w:shd w:val="clear" w:color="auto" w:fill="E5E5E5"/>
          </w:tcPr>
          <w:p>
            <w:pPr>
              <w:pStyle w:val="TableParagraph"/>
              <w:ind w:left="90"/>
              <w:rPr>
                <w:sz w:val="16"/>
              </w:rPr>
            </w:pPr>
            <w:r>
              <w:rPr>
                <w:spacing w:val="-5"/>
                <w:w w:val="95"/>
                <w:sz w:val="16"/>
              </w:rPr>
              <w:t>51</w:t>
            </w:r>
          </w:p>
        </w:tc>
      </w:tr>
      <w:tr>
        <w:trPr>
          <w:trHeight w:val="198" w:hRule="atLeast"/>
        </w:trPr>
        <w:tc>
          <w:tcPr>
            <w:tcW w:w="954" w:type="dxa"/>
            <w:shd w:val="clear" w:color="auto" w:fill="E5E5E5"/>
          </w:tcPr>
          <w:p>
            <w:pPr>
              <w:pStyle w:val="TableParagraph"/>
              <w:ind w:left="107"/>
              <w:rPr>
                <w:sz w:val="16"/>
              </w:rPr>
            </w:pPr>
            <w:r>
              <w:rPr>
                <w:spacing w:val="-2"/>
                <w:sz w:val="16"/>
              </w:rPr>
              <w:t>courier</w:t>
            </w:r>
          </w:p>
        </w:tc>
        <w:tc>
          <w:tcPr>
            <w:tcW w:w="639" w:type="dxa"/>
            <w:shd w:val="clear" w:color="auto" w:fill="E5E5E5"/>
          </w:tcPr>
          <w:p>
            <w:pPr>
              <w:pStyle w:val="TableParagraph"/>
              <w:ind w:left="204"/>
              <w:rPr>
                <w:sz w:val="16"/>
              </w:rPr>
            </w:pPr>
            <w:r>
              <w:rPr>
                <w:spacing w:val="-10"/>
                <w:w w:val="95"/>
                <w:sz w:val="16"/>
              </w:rPr>
              <w:t>4</w:t>
            </w:r>
          </w:p>
        </w:tc>
        <w:tc>
          <w:tcPr>
            <w:tcW w:w="1085" w:type="dxa"/>
            <w:shd w:val="clear" w:color="auto" w:fill="E5E5E5"/>
          </w:tcPr>
          <w:p>
            <w:pPr>
              <w:pStyle w:val="TableParagraph"/>
              <w:ind w:left="125"/>
              <w:rPr>
                <w:sz w:val="16"/>
              </w:rPr>
            </w:pPr>
            <w:r>
              <w:rPr>
                <w:spacing w:val="-2"/>
                <w:sz w:val="16"/>
              </w:rPr>
              <w:t>iso_tsap</w:t>
            </w:r>
          </w:p>
        </w:tc>
        <w:tc>
          <w:tcPr>
            <w:tcW w:w="569" w:type="dxa"/>
            <w:shd w:val="clear" w:color="auto" w:fill="E5E5E5"/>
          </w:tcPr>
          <w:p>
            <w:pPr>
              <w:pStyle w:val="TableParagraph"/>
              <w:ind w:left="90"/>
              <w:rPr>
                <w:sz w:val="16"/>
              </w:rPr>
            </w:pPr>
            <w:r>
              <w:rPr>
                <w:spacing w:val="-5"/>
                <w:w w:val="95"/>
                <w:sz w:val="16"/>
              </w:rPr>
              <w:t>28</w:t>
            </w:r>
          </w:p>
        </w:tc>
        <w:tc>
          <w:tcPr>
            <w:tcW w:w="951" w:type="dxa"/>
            <w:shd w:val="clear" w:color="auto" w:fill="E5E5E5"/>
          </w:tcPr>
          <w:p>
            <w:pPr>
              <w:pStyle w:val="TableParagraph"/>
              <w:ind w:left="89"/>
              <w:rPr>
                <w:sz w:val="16"/>
              </w:rPr>
            </w:pPr>
            <w:r>
              <w:rPr>
                <w:spacing w:val="-4"/>
                <w:sz w:val="16"/>
              </w:rPr>
              <w:t>shell</w:t>
            </w:r>
          </w:p>
        </w:tc>
        <w:tc>
          <w:tcPr>
            <w:tcW w:w="585" w:type="dxa"/>
            <w:shd w:val="clear" w:color="auto" w:fill="E5E5E5"/>
          </w:tcPr>
          <w:p>
            <w:pPr>
              <w:pStyle w:val="TableParagraph"/>
              <w:ind w:left="90"/>
              <w:rPr>
                <w:sz w:val="16"/>
              </w:rPr>
            </w:pPr>
            <w:r>
              <w:rPr>
                <w:spacing w:val="-5"/>
                <w:w w:val="95"/>
                <w:sz w:val="16"/>
              </w:rPr>
              <w:t>52</w:t>
            </w:r>
          </w:p>
        </w:tc>
      </w:tr>
      <w:tr>
        <w:trPr>
          <w:trHeight w:val="199" w:hRule="atLeast"/>
        </w:trPr>
        <w:tc>
          <w:tcPr>
            <w:tcW w:w="954" w:type="dxa"/>
            <w:shd w:val="clear" w:color="auto" w:fill="E5E5E5"/>
          </w:tcPr>
          <w:p>
            <w:pPr>
              <w:pStyle w:val="TableParagraph"/>
              <w:spacing w:line="180" w:lineRule="exact"/>
              <w:ind w:left="107"/>
              <w:rPr>
                <w:sz w:val="16"/>
              </w:rPr>
            </w:pPr>
            <w:r>
              <w:rPr>
                <w:spacing w:val="-2"/>
                <w:sz w:val="16"/>
              </w:rPr>
              <w:t>csnet_ns</w:t>
            </w:r>
          </w:p>
        </w:tc>
        <w:tc>
          <w:tcPr>
            <w:tcW w:w="639" w:type="dxa"/>
            <w:shd w:val="clear" w:color="auto" w:fill="E5E5E5"/>
          </w:tcPr>
          <w:p>
            <w:pPr>
              <w:pStyle w:val="TableParagraph"/>
              <w:spacing w:line="180" w:lineRule="exact"/>
              <w:ind w:left="204"/>
              <w:rPr>
                <w:sz w:val="16"/>
              </w:rPr>
            </w:pPr>
            <w:r>
              <w:rPr>
                <w:spacing w:val="-10"/>
                <w:w w:val="95"/>
                <w:sz w:val="16"/>
              </w:rPr>
              <w:t>5</w:t>
            </w:r>
          </w:p>
        </w:tc>
        <w:tc>
          <w:tcPr>
            <w:tcW w:w="1085" w:type="dxa"/>
            <w:shd w:val="clear" w:color="auto" w:fill="E5E5E5"/>
          </w:tcPr>
          <w:p>
            <w:pPr>
              <w:pStyle w:val="TableParagraph"/>
              <w:spacing w:line="180" w:lineRule="exact"/>
              <w:ind w:left="125"/>
              <w:rPr>
                <w:sz w:val="16"/>
              </w:rPr>
            </w:pPr>
            <w:r>
              <w:rPr>
                <w:spacing w:val="-2"/>
                <w:sz w:val="16"/>
              </w:rPr>
              <w:t>klogin</w:t>
            </w:r>
          </w:p>
        </w:tc>
        <w:tc>
          <w:tcPr>
            <w:tcW w:w="569" w:type="dxa"/>
            <w:shd w:val="clear" w:color="auto" w:fill="E5E5E5"/>
          </w:tcPr>
          <w:p>
            <w:pPr>
              <w:pStyle w:val="TableParagraph"/>
              <w:spacing w:line="180" w:lineRule="exact"/>
              <w:ind w:left="90"/>
              <w:rPr>
                <w:sz w:val="16"/>
              </w:rPr>
            </w:pPr>
            <w:r>
              <w:rPr>
                <w:spacing w:val="-5"/>
                <w:w w:val="95"/>
                <w:sz w:val="16"/>
              </w:rPr>
              <w:t>29</w:t>
            </w:r>
          </w:p>
        </w:tc>
        <w:tc>
          <w:tcPr>
            <w:tcW w:w="951" w:type="dxa"/>
            <w:shd w:val="clear" w:color="auto" w:fill="E5E5E5"/>
          </w:tcPr>
          <w:p>
            <w:pPr>
              <w:pStyle w:val="TableParagraph"/>
              <w:spacing w:line="180" w:lineRule="exact"/>
              <w:ind w:left="89"/>
              <w:rPr>
                <w:sz w:val="16"/>
              </w:rPr>
            </w:pPr>
            <w:r>
              <w:rPr>
                <w:spacing w:val="-4"/>
                <w:sz w:val="16"/>
              </w:rPr>
              <w:t>smtp</w:t>
            </w:r>
          </w:p>
        </w:tc>
        <w:tc>
          <w:tcPr>
            <w:tcW w:w="585" w:type="dxa"/>
            <w:shd w:val="clear" w:color="auto" w:fill="E5E5E5"/>
          </w:tcPr>
          <w:p>
            <w:pPr>
              <w:pStyle w:val="TableParagraph"/>
              <w:spacing w:line="180" w:lineRule="exact"/>
              <w:ind w:left="90"/>
              <w:rPr>
                <w:sz w:val="16"/>
              </w:rPr>
            </w:pPr>
            <w:r>
              <w:rPr>
                <w:spacing w:val="-5"/>
                <w:w w:val="95"/>
                <w:sz w:val="16"/>
              </w:rPr>
              <w:t>53</w:t>
            </w:r>
          </w:p>
        </w:tc>
      </w:tr>
      <w:tr>
        <w:trPr>
          <w:trHeight w:val="198" w:hRule="atLeast"/>
        </w:trPr>
        <w:tc>
          <w:tcPr>
            <w:tcW w:w="954" w:type="dxa"/>
            <w:shd w:val="clear" w:color="auto" w:fill="E5E5E5"/>
          </w:tcPr>
          <w:p>
            <w:pPr>
              <w:pStyle w:val="TableParagraph"/>
              <w:ind w:left="107"/>
              <w:rPr>
                <w:sz w:val="16"/>
              </w:rPr>
            </w:pPr>
            <w:r>
              <w:rPr>
                <w:spacing w:val="-5"/>
                <w:sz w:val="16"/>
              </w:rPr>
              <w:t>ctf</w:t>
            </w:r>
          </w:p>
        </w:tc>
        <w:tc>
          <w:tcPr>
            <w:tcW w:w="639" w:type="dxa"/>
            <w:shd w:val="clear" w:color="auto" w:fill="E5E5E5"/>
          </w:tcPr>
          <w:p>
            <w:pPr>
              <w:pStyle w:val="TableParagraph"/>
              <w:ind w:left="204"/>
              <w:rPr>
                <w:sz w:val="16"/>
              </w:rPr>
            </w:pPr>
            <w:r>
              <w:rPr>
                <w:spacing w:val="-10"/>
                <w:w w:val="95"/>
                <w:sz w:val="16"/>
              </w:rPr>
              <w:t>6</w:t>
            </w:r>
          </w:p>
        </w:tc>
        <w:tc>
          <w:tcPr>
            <w:tcW w:w="1085" w:type="dxa"/>
            <w:shd w:val="clear" w:color="auto" w:fill="E5E5E5"/>
          </w:tcPr>
          <w:p>
            <w:pPr>
              <w:pStyle w:val="TableParagraph"/>
              <w:ind w:left="125"/>
              <w:rPr>
                <w:sz w:val="16"/>
              </w:rPr>
            </w:pPr>
            <w:r>
              <w:rPr>
                <w:spacing w:val="-2"/>
                <w:sz w:val="16"/>
              </w:rPr>
              <w:t>kshell</w:t>
            </w:r>
          </w:p>
        </w:tc>
        <w:tc>
          <w:tcPr>
            <w:tcW w:w="569" w:type="dxa"/>
            <w:shd w:val="clear" w:color="auto" w:fill="E5E5E5"/>
          </w:tcPr>
          <w:p>
            <w:pPr>
              <w:pStyle w:val="TableParagraph"/>
              <w:ind w:left="90"/>
              <w:rPr>
                <w:sz w:val="16"/>
              </w:rPr>
            </w:pPr>
            <w:r>
              <w:rPr>
                <w:spacing w:val="-5"/>
                <w:w w:val="95"/>
                <w:sz w:val="16"/>
              </w:rPr>
              <w:t>30</w:t>
            </w:r>
          </w:p>
        </w:tc>
        <w:tc>
          <w:tcPr>
            <w:tcW w:w="951" w:type="dxa"/>
            <w:shd w:val="clear" w:color="auto" w:fill="E5E5E5"/>
          </w:tcPr>
          <w:p>
            <w:pPr>
              <w:pStyle w:val="TableParagraph"/>
              <w:ind w:left="89"/>
              <w:rPr>
                <w:sz w:val="16"/>
              </w:rPr>
            </w:pPr>
            <w:r>
              <w:rPr>
                <w:spacing w:val="-2"/>
                <w:sz w:val="16"/>
              </w:rPr>
              <w:t>sql_net</w:t>
            </w:r>
          </w:p>
        </w:tc>
        <w:tc>
          <w:tcPr>
            <w:tcW w:w="585" w:type="dxa"/>
            <w:shd w:val="clear" w:color="auto" w:fill="E5E5E5"/>
          </w:tcPr>
          <w:p>
            <w:pPr>
              <w:pStyle w:val="TableParagraph"/>
              <w:ind w:left="90"/>
              <w:rPr>
                <w:sz w:val="16"/>
              </w:rPr>
            </w:pPr>
            <w:r>
              <w:rPr>
                <w:spacing w:val="-5"/>
                <w:w w:val="95"/>
                <w:sz w:val="16"/>
              </w:rPr>
              <w:t>54</w:t>
            </w:r>
          </w:p>
        </w:tc>
      </w:tr>
      <w:tr>
        <w:trPr>
          <w:trHeight w:val="198" w:hRule="atLeast"/>
        </w:trPr>
        <w:tc>
          <w:tcPr>
            <w:tcW w:w="954" w:type="dxa"/>
            <w:shd w:val="clear" w:color="auto" w:fill="E5E5E5"/>
          </w:tcPr>
          <w:p>
            <w:pPr>
              <w:pStyle w:val="TableParagraph"/>
              <w:ind w:left="107"/>
              <w:rPr>
                <w:sz w:val="16"/>
              </w:rPr>
            </w:pPr>
            <w:r>
              <w:rPr>
                <w:spacing w:val="-2"/>
                <w:sz w:val="16"/>
              </w:rPr>
              <w:t>daytime</w:t>
            </w:r>
          </w:p>
        </w:tc>
        <w:tc>
          <w:tcPr>
            <w:tcW w:w="639" w:type="dxa"/>
            <w:shd w:val="clear" w:color="auto" w:fill="E5E5E5"/>
          </w:tcPr>
          <w:p>
            <w:pPr>
              <w:pStyle w:val="TableParagraph"/>
              <w:ind w:left="204"/>
              <w:rPr>
                <w:sz w:val="16"/>
              </w:rPr>
            </w:pPr>
            <w:r>
              <w:rPr>
                <w:spacing w:val="-10"/>
                <w:w w:val="95"/>
                <w:sz w:val="16"/>
              </w:rPr>
              <w:t>7</w:t>
            </w:r>
          </w:p>
        </w:tc>
        <w:tc>
          <w:tcPr>
            <w:tcW w:w="1085" w:type="dxa"/>
            <w:shd w:val="clear" w:color="auto" w:fill="E5E5E5"/>
          </w:tcPr>
          <w:p>
            <w:pPr>
              <w:pStyle w:val="TableParagraph"/>
              <w:ind w:left="125"/>
              <w:rPr>
                <w:sz w:val="16"/>
              </w:rPr>
            </w:pPr>
            <w:r>
              <w:rPr>
                <w:spacing w:val="-4"/>
                <w:w w:val="105"/>
                <w:sz w:val="16"/>
              </w:rPr>
              <w:t>ldap</w:t>
            </w:r>
          </w:p>
        </w:tc>
        <w:tc>
          <w:tcPr>
            <w:tcW w:w="569" w:type="dxa"/>
            <w:shd w:val="clear" w:color="auto" w:fill="E5E5E5"/>
          </w:tcPr>
          <w:p>
            <w:pPr>
              <w:pStyle w:val="TableParagraph"/>
              <w:ind w:left="90"/>
              <w:rPr>
                <w:sz w:val="16"/>
              </w:rPr>
            </w:pPr>
            <w:r>
              <w:rPr>
                <w:spacing w:val="-5"/>
                <w:w w:val="95"/>
                <w:sz w:val="16"/>
              </w:rPr>
              <w:t>31</w:t>
            </w:r>
          </w:p>
        </w:tc>
        <w:tc>
          <w:tcPr>
            <w:tcW w:w="951" w:type="dxa"/>
            <w:shd w:val="clear" w:color="auto" w:fill="E5E5E5"/>
          </w:tcPr>
          <w:p>
            <w:pPr>
              <w:pStyle w:val="TableParagraph"/>
              <w:ind w:left="89"/>
              <w:rPr>
                <w:sz w:val="16"/>
              </w:rPr>
            </w:pPr>
            <w:r>
              <w:rPr>
                <w:spacing w:val="-5"/>
                <w:sz w:val="16"/>
              </w:rPr>
              <w:t>ssh</w:t>
            </w:r>
          </w:p>
        </w:tc>
        <w:tc>
          <w:tcPr>
            <w:tcW w:w="585" w:type="dxa"/>
            <w:shd w:val="clear" w:color="auto" w:fill="E5E5E5"/>
          </w:tcPr>
          <w:p>
            <w:pPr>
              <w:pStyle w:val="TableParagraph"/>
              <w:ind w:left="90"/>
              <w:rPr>
                <w:sz w:val="16"/>
              </w:rPr>
            </w:pPr>
            <w:r>
              <w:rPr>
                <w:spacing w:val="-5"/>
                <w:w w:val="95"/>
                <w:sz w:val="16"/>
              </w:rPr>
              <w:t>55</w:t>
            </w:r>
          </w:p>
        </w:tc>
      </w:tr>
      <w:tr>
        <w:trPr>
          <w:trHeight w:val="199" w:hRule="atLeast"/>
        </w:trPr>
        <w:tc>
          <w:tcPr>
            <w:tcW w:w="954" w:type="dxa"/>
            <w:shd w:val="clear" w:color="auto" w:fill="E5E5E5"/>
          </w:tcPr>
          <w:p>
            <w:pPr>
              <w:pStyle w:val="TableParagraph"/>
              <w:spacing w:line="180" w:lineRule="exact"/>
              <w:ind w:left="107"/>
              <w:rPr>
                <w:sz w:val="16"/>
              </w:rPr>
            </w:pPr>
            <w:r>
              <w:rPr>
                <w:spacing w:val="-2"/>
                <w:sz w:val="16"/>
              </w:rPr>
              <w:t>discard</w:t>
            </w:r>
          </w:p>
        </w:tc>
        <w:tc>
          <w:tcPr>
            <w:tcW w:w="639" w:type="dxa"/>
            <w:shd w:val="clear" w:color="auto" w:fill="E5E5E5"/>
          </w:tcPr>
          <w:p>
            <w:pPr>
              <w:pStyle w:val="TableParagraph"/>
              <w:spacing w:line="180" w:lineRule="exact"/>
              <w:ind w:left="204"/>
              <w:rPr>
                <w:sz w:val="16"/>
              </w:rPr>
            </w:pPr>
            <w:r>
              <w:rPr>
                <w:spacing w:val="-10"/>
                <w:w w:val="95"/>
                <w:sz w:val="16"/>
              </w:rPr>
              <w:t>8</w:t>
            </w:r>
          </w:p>
        </w:tc>
        <w:tc>
          <w:tcPr>
            <w:tcW w:w="1085" w:type="dxa"/>
            <w:shd w:val="clear" w:color="auto" w:fill="E5E5E5"/>
          </w:tcPr>
          <w:p>
            <w:pPr>
              <w:pStyle w:val="TableParagraph"/>
              <w:spacing w:line="180" w:lineRule="exact"/>
              <w:ind w:left="125"/>
              <w:rPr>
                <w:sz w:val="16"/>
              </w:rPr>
            </w:pPr>
            <w:r>
              <w:rPr>
                <w:spacing w:val="-4"/>
                <w:sz w:val="16"/>
              </w:rPr>
              <w:t>link</w:t>
            </w:r>
          </w:p>
        </w:tc>
        <w:tc>
          <w:tcPr>
            <w:tcW w:w="569" w:type="dxa"/>
            <w:shd w:val="clear" w:color="auto" w:fill="E5E5E5"/>
          </w:tcPr>
          <w:p>
            <w:pPr>
              <w:pStyle w:val="TableParagraph"/>
              <w:spacing w:line="180" w:lineRule="exact"/>
              <w:ind w:left="90"/>
              <w:rPr>
                <w:sz w:val="16"/>
              </w:rPr>
            </w:pPr>
            <w:r>
              <w:rPr>
                <w:spacing w:val="-5"/>
                <w:w w:val="95"/>
                <w:sz w:val="16"/>
              </w:rPr>
              <w:t>32</w:t>
            </w:r>
          </w:p>
        </w:tc>
        <w:tc>
          <w:tcPr>
            <w:tcW w:w="951" w:type="dxa"/>
            <w:shd w:val="clear" w:color="auto" w:fill="E5E5E5"/>
          </w:tcPr>
          <w:p>
            <w:pPr>
              <w:pStyle w:val="TableParagraph"/>
              <w:spacing w:line="180" w:lineRule="exact"/>
              <w:ind w:left="89"/>
              <w:rPr>
                <w:sz w:val="16"/>
              </w:rPr>
            </w:pPr>
            <w:r>
              <w:rPr>
                <w:spacing w:val="-2"/>
                <w:sz w:val="16"/>
              </w:rPr>
              <w:t>sunrpc</w:t>
            </w:r>
          </w:p>
        </w:tc>
        <w:tc>
          <w:tcPr>
            <w:tcW w:w="585" w:type="dxa"/>
            <w:shd w:val="clear" w:color="auto" w:fill="E5E5E5"/>
          </w:tcPr>
          <w:p>
            <w:pPr>
              <w:pStyle w:val="TableParagraph"/>
              <w:spacing w:line="180" w:lineRule="exact"/>
              <w:ind w:left="90"/>
              <w:rPr>
                <w:sz w:val="16"/>
              </w:rPr>
            </w:pPr>
            <w:r>
              <w:rPr>
                <w:spacing w:val="-5"/>
                <w:w w:val="95"/>
                <w:sz w:val="16"/>
              </w:rPr>
              <w:t>56</w:t>
            </w:r>
          </w:p>
        </w:tc>
      </w:tr>
      <w:tr>
        <w:trPr>
          <w:trHeight w:val="199" w:hRule="atLeast"/>
        </w:trPr>
        <w:tc>
          <w:tcPr>
            <w:tcW w:w="954" w:type="dxa"/>
            <w:shd w:val="clear" w:color="auto" w:fill="E5E5E5"/>
          </w:tcPr>
          <w:p>
            <w:pPr>
              <w:pStyle w:val="TableParagraph"/>
              <w:spacing w:line="180" w:lineRule="exact"/>
              <w:ind w:left="107"/>
              <w:rPr>
                <w:sz w:val="16"/>
              </w:rPr>
            </w:pPr>
            <w:r>
              <w:rPr>
                <w:spacing w:val="-2"/>
                <w:w w:val="105"/>
                <w:sz w:val="16"/>
              </w:rPr>
              <w:t>domain</w:t>
            </w:r>
          </w:p>
        </w:tc>
        <w:tc>
          <w:tcPr>
            <w:tcW w:w="639" w:type="dxa"/>
            <w:shd w:val="clear" w:color="auto" w:fill="E5E5E5"/>
          </w:tcPr>
          <w:p>
            <w:pPr>
              <w:pStyle w:val="TableParagraph"/>
              <w:spacing w:line="180" w:lineRule="exact"/>
              <w:ind w:left="204"/>
              <w:rPr>
                <w:sz w:val="16"/>
              </w:rPr>
            </w:pPr>
            <w:r>
              <w:rPr>
                <w:spacing w:val="-10"/>
                <w:w w:val="95"/>
                <w:sz w:val="16"/>
              </w:rPr>
              <w:t>9</w:t>
            </w:r>
          </w:p>
        </w:tc>
        <w:tc>
          <w:tcPr>
            <w:tcW w:w="1085" w:type="dxa"/>
            <w:shd w:val="clear" w:color="auto" w:fill="E5E5E5"/>
          </w:tcPr>
          <w:p>
            <w:pPr>
              <w:pStyle w:val="TableParagraph"/>
              <w:spacing w:line="180" w:lineRule="exact"/>
              <w:ind w:left="125"/>
              <w:rPr>
                <w:sz w:val="16"/>
              </w:rPr>
            </w:pPr>
            <w:r>
              <w:rPr>
                <w:spacing w:val="-4"/>
                <w:sz w:val="16"/>
              </w:rPr>
              <w:t>login</w:t>
            </w:r>
          </w:p>
        </w:tc>
        <w:tc>
          <w:tcPr>
            <w:tcW w:w="569" w:type="dxa"/>
            <w:shd w:val="clear" w:color="auto" w:fill="E5E5E5"/>
          </w:tcPr>
          <w:p>
            <w:pPr>
              <w:pStyle w:val="TableParagraph"/>
              <w:spacing w:line="180" w:lineRule="exact"/>
              <w:ind w:left="90"/>
              <w:rPr>
                <w:sz w:val="16"/>
              </w:rPr>
            </w:pPr>
            <w:r>
              <w:rPr>
                <w:spacing w:val="-5"/>
                <w:w w:val="95"/>
                <w:sz w:val="16"/>
              </w:rPr>
              <w:t>33</w:t>
            </w:r>
          </w:p>
        </w:tc>
        <w:tc>
          <w:tcPr>
            <w:tcW w:w="951" w:type="dxa"/>
            <w:shd w:val="clear" w:color="auto" w:fill="E5E5E5"/>
          </w:tcPr>
          <w:p>
            <w:pPr>
              <w:pStyle w:val="TableParagraph"/>
              <w:spacing w:line="180" w:lineRule="exact"/>
              <w:ind w:left="89"/>
              <w:rPr>
                <w:sz w:val="16"/>
              </w:rPr>
            </w:pPr>
            <w:r>
              <w:rPr>
                <w:spacing w:val="-2"/>
                <w:sz w:val="16"/>
              </w:rPr>
              <w:t>supdup</w:t>
            </w:r>
          </w:p>
        </w:tc>
        <w:tc>
          <w:tcPr>
            <w:tcW w:w="585" w:type="dxa"/>
            <w:shd w:val="clear" w:color="auto" w:fill="E5E5E5"/>
          </w:tcPr>
          <w:p>
            <w:pPr>
              <w:pStyle w:val="TableParagraph"/>
              <w:spacing w:line="180" w:lineRule="exact"/>
              <w:ind w:left="90"/>
              <w:rPr>
                <w:sz w:val="16"/>
              </w:rPr>
            </w:pPr>
            <w:r>
              <w:rPr>
                <w:spacing w:val="-5"/>
                <w:w w:val="95"/>
                <w:sz w:val="16"/>
              </w:rPr>
              <w:t>57</w:t>
            </w:r>
          </w:p>
        </w:tc>
      </w:tr>
      <w:tr>
        <w:trPr>
          <w:trHeight w:val="198" w:hRule="atLeast"/>
        </w:trPr>
        <w:tc>
          <w:tcPr>
            <w:tcW w:w="954" w:type="dxa"/>
            <w:shd w:val="clear" w:color="auto" w:fill="E5E5E5"/>
          </w:tcPr>
          <w:p>
            <w:pPr>
              <w:pStyle w:val="TableParagraph"/>
              <w:ind w:left="107"/>
              <w:rPr>
                <w:sz w:val="16"/>
              </w:rPr>
            </w:pPr>
            <w:r>
              <w:rPr>
                <w:spacing w:val="-2"/>
                <w:sz w:val="16"/>
              </w:rPr>
              <w:t>domain_u</w:t>
            </w:r>
          </w:p>
        </w:tc>
        <w:tc>
          <w:tcPr>
            <w:tcW w:w="639" w:type="dxa"/>
            <w:shd w:val="clear" w:color="auto" w:fill="E5E5E5"/>
          </w:tcPr>
          <w:p>
            <w:pPr>
              <w:pStyle w:val="TableParagraph"/>
              <w:ind w:left="125"/>
              <w:rPr>
                <w:sz w:val="16"/>
              </w:rPr>
            </w:pPr>
            <w:r>
              <w:rPr>
                <w:spacing w:val="-5"/>
                <w:w w:val="95"/>
                <w:sz w:val="16"/>
              </w:rPr>
              <w:t>10</w:t>
            </w:r>
          </w:p>
        </w:tc>
        <w:tc>
          <w:tcPr>
            <w:tcW w:w="1085" w:type="dxa"/>
            <w:shd w:val="clear" w:color="auto" w:fill="E5E5E5"/>
          </w:tcPr>
          <w:p>
            <w:pPr>
              <w:pStyle w:val="TableParagraph"/>
              <w:ind w:left="125"/>
              <w:rPr>
                <w:sz w:val="16"/>
              </w:rPr>
            </w:pPr>
            <w:r>
              <w:rPr>
                <w:spacing w:val="-5"/>
                <w:sz w:val="16"/>
              </w:rPr>
              <w:t>mtp</w:t>
            </w:r>
          </w:p>
        </w:tc>
        <w:tc>
          <w:tcPr>
            <w:tcW w:w="569" w:type="dxa"/>
            <w:shd w:val="clear" w:color="auto" w:fill="E5E5E5"/>
          </w:tcPr>
          <w:p>
            <w:pPr>
              <w:pStyle w:val="TableParagraph"/>
              <w:ind w:left="90"/>
              <w:rPr>
                <w:sz w:val="16"/>
              </w:rPr>
            </w:pPr>
            <w:r>
              <w:rPr>
                <w:spacing w:val="-5"/>
                <w:w w:val="95"/>
                <w:sz w:val="16"/>
              </w:rPr>
              <w:t>34</w:t>
            </w:r>
          </w:p>
        </w:tc>
        <w:tc>
          <w:tcPr>
            <w:tcW w:w="951" w:type="dxa"/>
            <w:shd w:val="clear" w:color="auto" w:fill="E5E5E5"/>
          </w:tcPr>
          <w:p>
            <w:pPr>
              <w:pStyle w:val="TableParagraph"/>
              <w:ind w:left="89"/>
              <w:rPr>
                <w:sz w:val="16"/>
              </w:rPr>
            </w:pPr>
            <w:r>
              <w:rPr>
                <w:spacing w:val="-2"/>
                <w:sz w:val="16"/>
              </w:rPr>
              <w:t>systat</w:t>
            </w:r>
          </w:p>
        </w:tc>
        <w:tc>
          <w:tcPr>
            <w:tcW w:w="585" w:type="dxa"/>
            <w:shd w:val="clear" w:color="auto" w:fill="E5E5E5"/>
          </w:tcPr>
          <w:p>
            <w:pPr>
              <w:pStyle w:val="TableParagraph"/>
              <w:ind w:left="90"/>
              <w:rPr>
                <w:sz w:val="16"/>
              </w:rPr>
            </w:pPr>
            <w:r>
              <w:rPr>
                <w:spacing w:val="-5"/>
                <w:w w:val="95"/>
                <w:sz w:val="16"/>
              </w:rPr>
              <w:t>58</w:t>
            </w:r>
          </w:p>
        </w:tc>
      </w:tr>
      <w:tr>
        <w:trPr>
          <w:trHeight w:val="198" w:hRule="atLeast"/>
        </w:trPr>
        <w:tc>
          <w:tcPr>
            <w:tcW w:w="954" w:type="dxa"/>
            <w:shd w:val="clear" w:color="auto" w:fill="E5E5E5"/>
          </w:tcPr>
          <w:p>
            <w:pPr>
              <w:pStyle w:val="TableParagraph"/>
              <w:ind w:left="107"/>
              <w:rPr>
                <w:sz w:val="16"/>
              </w:rPr>
            </w:pPr>
            <w:r>
              <w:rPr>
                <w:spacing w:val="-4"/>
                <w:sz w:val="16"/>
              </w:rPr>
              <w:t>echo</w:t>
            </w:r>
          </w:p>
        </w:tc>
        <w:tc>
          <w:tcPr>
            <w:tcW w:w="639" w:type="dxa"/>
            <w:shd w:val="clear" w:color="auto" w:fill="E5E5E5"/>
          </w:tcPr>
          <w:p>
            <w:pPr>
              <w:pStyle w:val="TableParagraph"/>
              <w:ind w:left="125"/>
              <w:rPr>
                <w:sz w:val="16"/>
              </w:rPr>
            </w:pPr>
            <w:r>
              <w:rPr>
                <w:spacing w:val="-5"/>
                <w:w w:val="95"/>
                <w:sz w:val="16"/>
              </w:rPr>
              <w:t>11</w:t>
            </w:r>
          </w:p>
        </w:tc>
        <w:tc>
          <w:tcPr>
            <w:tcW w:w="1085" w:type="dxa"/>
            <w:shd w:val="clear" w:color="auto" w:fill="E5E5E5"/>
          </w:tcPr>
          <w:p>
            <w:pPr>
              <w:pStyle w:val="TableParagraph"/>
              <w:ind w:left="125"/>
              <w:rPr>
                <w:sz w:val="16"/>
              </w:rPr>
            </w:pPr>
            <w:r>
              <w:rPr>
                <w:spacing w:val="-4"/>
                <w:sz w:val="16"/>
              </w:rPr>
              <w:t>name</w:t>
            </w:r>
          </w:p>
        </w:tc>
        <w:tc>
          <w:tcPr>
            <w:tcW w:w="569" w:type="dxa"/>
            <w:shd w:val="clear" w:color="auto" w:fill="E5E5E5"/>
          </w:tcPr>
          <w:p>
            <w:pPr>
              <w:pStyle w:val="TableParagraph"/>
              <w:ind w:left="90"/>
              <w:rPr>
                <w:sz w:val="16"/>
              </w:rPr>
            </w:pPr>
            <w:r>
              <w:rPr>
                <w:spacing w:val="-5"/>
                <w:w w:val="95"/>
                <w:sz w:val="16"/>
              </w:rPr>
              <w:t>35</w:t>
            </w:r>
          </w:p>
        </w:tc>
        <w:tc>
          <w:tcPr>
            <w:tcW w:w="951" w:type="dxa"/>
            <w:shd w:val="clear" w:color="auto" w:fill="E5E5E5"/>
          </w:tcPr>
          <w:p>
            <w:pPr>
              <w:pStyle w:val="TableParagraph"/>
              <w:ind w:left="89"/>
              <w:rPr>
                <w:sz w:val="16"/>
              </w:rPr>
            </w:pPr>
            <w:r>
              <w:rPr>
                <w:spacing w:val="-2"/>
                <w:sz w:val="16"/>
              </w:rPr>
              <w:t>telnet</w:t>
            </w:r>
          </w:p>
        </w:tc>
        <w:tc>
          <w:tcPr>
            <w:tcW w:w="585" w:type="dxa"/>
            <w:shd w:val="clear" w:color="auto" w:fill="E5E5E5"/>
          </w:tcPr>
          <w:p>
            <w:pPr>
              <w:pStyle w:val="TableParagraph"/>
              <w:ind w:left="90"/>
              <w:rPr>
                <w:sz w:val="16"/>
              </w:rPr>
            </w:pPr>
            <w:r>
              <w:rPr>
                <w:spacing w:val="-5"/>
                <w:w w:val="95"/>
                <w:sz w:val="16"/>
              </w:rPr>
              <w:t>59</w:t>
            </w:r>
          </w:p>
        </w:tc>
      </w:tr>
      <w:tr>
        <w:trPr>
          <w:trHeight w:val="199" w:hRule="atLeast"/>
        </w:trPr>
        <w:tc>
          <w:tcPr>
            <w:tcW w:w="954" w:type="dxa"/>
            <w:shd w:val="clear" w:color="auto" w:fill="E5E5E5"/>
          </w:tcPr>
          <w:p>
            <w:pPr>
              <w:pStyle w:val="TableParagraph"/>
              <w:spacing w:line="180" w:lineRule="exact"/>
              <w:ind w:left="107"/>
              <w:rPr>
                <w:sz w:val="16"/>
              </w:rPr>
            </w:pPr>
            <w:r>
              <w:rPr>
                <w:spacing w:val="-2"/>
                <w:sz w:val="16"/>
              </w:rPr>
              <w:t>eco_i</w:t>
            </w:r>
          </w:p>
        </w:tc>
        <w:tc>
          <w:tcPr>
            <w:tcW w:w="639" w:type="dxa"/>
            <w:shd w:val="clear" w:color="auto" w:fill="E5E5E5"/>
          </w:tcPr>
          <w:p>
            <w:pPr>
              <w:pStyle w:val="TableParagraph"/>
              <w:spacing w:line="180" w:lineRule="exact"/>
              <w:ind w:left="125"/>
              <w:rPr>
                <w:sz w:val="16"/>
              </w:rPr>
            </w:pPr>
            <w:r>
              <w:rPr>
                <w:spacing w:val="-5"/>
                <w:w w:val="95"/>
                <w:sz w:val="16"/>
              </w:rPr>
              <w:t>12</w:t>
            </w:r>
          </w:p>
        </w:tc>
        <w:tc>
          <w:tcPr>
            <w:tcW w:w="1085" w:type="dxa"/>
            <w:shd w:val="clear" w:color="auto" w:fill="E5E5E5"/>
          </w:tcPr>
          <w:p>
            <w:pPr>
              <w:pStyle w:val="TableParagraph"/>
              <w:spacing w:line="180" w:lineRule="exact"/>
              <w:ind w:left="125"/>
              <w:rPr>
                <w:sz w:val="16"/>
              </w:rPr>
            </w:pPr>
            <w:r>
              <w:rPr>
                <w:spacing w:val="-2"/>
                <w:sz w:val="16"/>
              </w:rPr>
              <w:t>netbios_dgm</w:t>
            </w:r>
          </w:p>
        </w:tc>
        <w:tc>
          <w:tcPr>
            <w:tcW w:w="569" w:type="dxa"/>
            <w:shd w:val="clear" w:color="auto" w:fill="E5E5E5"/>
          </w:tcPr>
          <w:p>
            <w:pPr>
              <w:pStyle w:val="TableParagraph"/>
              <w:spacing w:line="180" w:lineRule="exact"/>
              <w:ind w:left="90"/>
              <w:rPr>
                <w:sz w:val="16"/>
              </w:rPr>
            </w:pPr>
            <w:r>
              <w:rPr>
                <w:spacing w:val="-5"/>
                <w:w w:val="95"/>
                <w:sz w:val="16"/>
              </w:rPr>
              <w:t>36</w:t>
            </w:r>
          </w:p>
        </w:tc>
        <w:tc>
          <w:tcPr>
            <w:tcW w:w="951" w:type="dxa"/>
            <w:shd w:val="clear" w:color="auto" w:fill="E5E5E5"/>
          </w:tcPr>
          <w:p>
            <w:pPr>
              <w:pStyle w:val="TableParagraph"/>
              <w:spacing w:line="180" w:lineRule="exact"/>
              <w:ind w:left="89"/>
              <w:rPr>
                <w:sz w:val="16"/>
              </w:rPr>
            </w:pPr>
            <w:r>
              <w:rPr>
                <w:spacing w:val="-2"/>
                <w:sz w:val="16"/>
              </w:rPr>
              <w:t>tftp_u</w:t>
            </w:r>
          </w:p>
        </w:tc>
        <w:tc>
          <w:tcPr>
            <w:tcW w:w="585" w:type="dxa"/>
            <w:shd w:val="clear" w:color="auto" w:fill="E5E5E5"/>
          </w:tcPr>
          <w:p>
            <w:pPr>
              <w:pStyle w:val="TableParagraph"/>
              <w:spacing w:line="180" w:lineRule="exact"/>
              <w:ind w:left="90"/>
              <w:rPr>
                <w:sz w:val="16"/>
              </w:rPr>
            </w:pPr>
            <w:r>
              <w:rPr>
                <w:spacing w:val="-5"/>
                <w:w w:val="95"/>
                <w:sz w:val="16"/>
              </w:rPr>
              <w:t>60</w:t>
            </w:r>
          </w:p>
        </w:tc>
      </w:tr>
      <w:tr>
        <w:trPr>
          <w:trHeight w:val="199" w:hRule="atLeast"/>
        </w:trPr>
        <w:tc>
          <w:tcPr>
            <w:tcW w:w="954" w:type="dxa"/>
            <w:shd w:val="clear" w:color="auto" w:fill="E5E5E5"/>
          </w:tcPr>
          <w:p>
            <w:pPr>
              <w:pStyle w:val="TableParagraph"/>
              <w:spacing w:line="180" w:lineRule="exact"/>
              <w:ind w:left="107"/>
              <w:rPr>
                <w:sz w:val="16"/>
              </w:rPr>
            </w:pPr>
            <w:r>
              <w:rPr>
                <w:spacing w:val="-2"/>
                <w:sz w:val="16"/>
              </w:rPr>
              <w:t>ecr_i</w:t>
            </w:r>
          </w:p>
        </w:tc>
        <w:tc>
          <w:tcPr>
            <w:tcW w:w="639" w:type="dxa"/>
            <w:shd w:val="clear" w:color="auto" w:fill="E5E5E5"/>
          </w:tcPr>
          <w:p>
            <w:pPr>
              <w:pStyle w:val="TableParagraph"/>
              <w:spacing w:line="180" w:lineRule="exact"/>
              <w:ind w:left="125"/>
              <w:rPr>
                <w:sz w:val="16"/>
              </w:rPr>
            </w:pPr>
            <w:r>
              <w:rPr>
                <w:spacing w:val="-5"/>
                <w:w w:val="95"/>
                <w:sz w:val="16"/>
              </w:rPr>
              <w:t>13</w:t>
            </w:r>
          </w:p>
        </w:tc>
        <w:tc>
          <w:tcPr>
            <w:tcW w:w="1085" w:type="dxa"/>
            <w:shd w:val="clear" w:color="auto" w:fill="E5E5E5"/>
          </w:tcPr>
          <w:p>
            <w:pPr>
              <w:pStyle w:val="TableParagraph"/>
              <w:spacing w:line="180" w:lineRule="exact"/>
              <w:ind w:left="125"/>
              <w:rPr>
                <w:sz w:val="16"/>
              </w:rPr>
            </w:pPr>
            <w:r>
              <w:rPr>
                <w:spacing w:val="-2"/>
                <w:sz w:val="16"/>
              </w:rPr>
              <w:t>netbios_ns</w:t>
            </w:r>
          </w:p>
        </w:tc>
        <w:tc>
          <w:tcPr>
            <w:tcW w:w="569" w:type="dxa"/>
            <w:shd w:val="clear" w:color="auto" w:fill="E5E5E5"/>
          </w:tcPr>
          <w:p>
            <w:pPr>
              <w:pStyle w:val="TableParagraph"/>
              <w:spacing w:line="180" w:lineRule="exact"/>
              <w:ind w:left="90"/>
              <w:rPr>
                <w:sz w:val="16"/>
              </w:rPr>
            </w:pPr>
            <w:r>
              <w:rPr>
                <w:spacing w:val="-5"/>
                <w:w w:val="95"/>
                <w:sz w:val="16"/>
              </w:rPr>
              <w:t>37</w:t>
            </w:r>
          </w:p>
        </w:tc>
        <w:tc>
          <w:tcPr>
            <w:tcW w:w="951" w:type="dxa"/>
            <w:shd w:val="clear" w:color="auto" w:fill="E5E5E5"/>
          </w:tcPr>
          <w:p>
            <w:pPr>
              <w:pStyle w:val="TableParagraph"/>
              <w:spacing w:line="180" w:lineRule="exact"/>
              <w:ind w:left="89"/>
              <w:rPr>
                <w:sz w:val="16"/>
              </w:rPr>
            </w:pPr>
            <w:r>
              <w:rPr>
                <w:spacing w:val="-2"/>
                <w:sz w:val="16"/>
              </w:rPr>
              <w:t>tim_i</w:t>
            </w:r>
          </w:p>
        </w:tc>
        <w:tc>
          <w:tcPr>
            <w:tcW w:w="585" w:type="dxa"/>
            <w:shd w:val="clear" w:color="auto" w:fill="E5E5E5"/>
          </w:tcPr>
          <w:p>
            <w:pPr>
              <w:pStyle w:val="TableParagraph"/>
              <w:spacing w:line="180" w:lineRule="exact"/>
              <w:ind w:left="90"/>
              <w:rPr>
                <w:sz w:val="16"/>
              </w:rPr>
            </w:pPr>
            <w:r>
              <w:rPr>
                <w:spacing w:val="-5"/>
                <w:w w:val="95"/>
                <w:sz w:val="16"/>
              </w:rPr>
              <w:t>61</w:t>
            </w:r>
          </w:p>
        </w:tc>
      </w:tr>
      <w:tr>
        <w:trPr>
          <w:trHeight w:val="198" w:hRule="atLeast"/>
        </w:trPr>
        <w:tc>
          <w:tcPr>
            <w:tcW w:w="954" w:type="dxa"/>
            <w:shd w:val="clear" w:color="auto" w:fill="E5E5E5"/>
          </w:tcPr>
          <w:p>
            <w:pPr>
              <w:pStyle w:val="TableParagraph"/>
              <w:ind w:left="107"/>
              <w:rPr>
                <w:sz w:val="16"/>
              </w:rPr>
            </w:pPr>
            <w:r>
              <w:rPr>
                <w:spacing w:val="-5"/>
                <w:sz w:val="16"/>
              </w:rPr>
              <w:t>efs</w:t>
            </w:r>
          </w:p>
        </w:tc>
        <w:tc>
          <w:tcPr>
            <w:tcW w:w="639" w:type="dxa"/>
            <w:shd w:val="clear" w:color="auto" w:fill="E5E5E5"/>
          </w:tcPr>
          <w:p>
            <w:pPr>
              <w:pStyle w:val="TableParagraph"/>
              <w:ind w:left="125"/>
              <w:rPr>
                <w:sz w:val="16"/>
              </w:rPr>
            </w:pPr>
            <w:r>
              <w:rPr>
                <w:spacing w:val="-5"/>
                <w:w w:val="95"/>
                <w:sz w:val="16"/>
              </w:rPr>
              <w:t>14</w:t>
            </w:r>
          </w:p>
        </w:tc>
        <w:tc>
          <w:tcPr>
            <w:tcW w:w="1085" w:type="dxa"/>
            <w:shd w:val="clear" w:color="auto" w:fill="E5E5E5"/>
          </w:tcPr>
          <w:p>
            <w:pPr>
              <w:pStyle w:val="TableParagraph"/>
              <w:ind w:left="125"/>
              <w:rPr>
                <w:sz w:val="16"/>
              </w:rPr>
            </w:pPr>
            <w:r>
              <w:rPr>
                <w:spacing w:val="-2"/>
                <w:sz w:val="16"/>
              </w:rPr>
              <w:t>netbios_ssn</w:t>
            </w:r>
          </w:p>
        </w:tc>
        <w:tc>
          <w:tcPr>
            <w:tcW w:w="569" w:type="dxa"/>
            <w:shd w:val="clear" w:color="auto" w:fill="E5E5E5"/>
          </w:tcPr>
          <w:p>
            <w:pPr>
              <w:pStyle w:val="TableParagraph"/>
              <w:ind w:left="90"/>
              <w:rPr>
                <w:sz w:val="16"/>
              </w:rPr>
            </w:pPr>
            <w:r>
              <w:rPr>
                <w:spacing w:val="-5"/>
                <w:w w:val="95"/>
                <w:sz w:val="16"/>
              </w:rPr>
              <w:t>38</w:t>
            </w:r>
          </w:p>
        </w:tc>
        <w:tc>
          <w:tcPr>
            <w:tcW w:w="951" w:type="dxa"/>
            <w:shd w:val="clear" w:color="auto" w:fill="E5E5E5"/>
          </w:tcPr>
          <w:p>
            <w:pPr>
              <w:pStyle w:val="TableParagraph"/>
              <w:ind w:left="89"/>
              <w:rPr>
                <w:sz w:val="16"/>
              </w:rPr>
            </w:pPr>
            <w:r>
              <w:rPr>
                <w:spacing w:val="-4"/>
                <w:sz w:val="16"/>
              </w:rPr>
              <w:t>time</w:t>
            </w:r>
          </w:p>
        </w:tc>
        <w:tc>
          <w:tcPr>
            <w:tcW w:w="585" w:type="dxa"/>
            <w:shd w:val="clear" w:color="auto" w:fill="E5E5E5"/>
          </w:tcPr>
          <w:p>
            <w:pPr>
              <w:pStyle w:val="TableParagraph"/>
              <w:ind w:left="90"/>
              <w:rPr>
                <w:sz w:val="16"/>
              </w:rPr>
            </w:pPr>
            <w:r>
              <w:rPr>
                <w:spacing w:val="-5"/>
                <w:w w:val="95"/>
                <w:sz w:val="16"/>
              </w:rPr>
              <w:t>62</w:t>
            </w:r>
          </w:p>
        </w:tc>
      </w:tr>
      <w:tr>
        <w:trPr>
          <w:trHeight w:val="198" w:hRule="atLeast"/>
        </w:trPr>
        <w:tc>
          <w:tcPr>
            <w:tcW w:w="954" w:type="dxa"/>
            <w:shd w:val="clear" w:color="auto" w:fill="E5E5E5"/>
          </w:tcPr>
          <w:p>
            <w:pPr>
              <w:pStyle w:val="TableParagraph"/>
              <w:ind w:left="107"/>
              <w:rPr>
                <w:sz w:val="16"/>
              </w:rPr>
            </w:pPr>
            <w:r>
              <w:rPr>
                <w:spacing w:val="-4"/>
                <w:sz w:val="16"/>
              </w:rPr>
              <w:t>exec</w:t>
            </w:r>
          </w:p>
        </w:tc>
        <w:tc>
          <w:tcPr>
            <w:tcW w:w="639" w:type="dxa"/>
            <w:shd w:val="clear" w:color="auto" w:fill="E5E5E5"/>
          </w:tcPr>
          <w:p>
            <w:pPr>
              <w:pStyle w:val="TableParagraph"/>
              <w:ind w:left="125"/>
              <w:rPr>
                <w:sz w:val="16"/>
              </w:rPr>
            </w:pPr>
            <w:r>
              <w:rPr>
                <w:spacing w:val="-5"/>
                <w:w w:val="95"/>
                <w:sz w:val="16"/>
              </w:rPr>
              <w:t>15</w:t>
            </w:r>
          </w:p>
        </w:tc>
        <w:tc>
          <w:tcPr>
            <w:tcW w:w="1085" w:type="dxa"/>
            <w:shd w:val="clear" w:color="auto" w:fill="E5E5E5"/>
          </w:tcPr>
          <w:p>
            <w:pPr>
              <w:pStyle w:val="TableParagraph"/>
              <w:ind w:left="125"/>
              <w:rPr>
                <w:sz w:val="16"/>
              </w:rPr>
            </w:pPr>
            <w:r>
              <w:rPr>
                <w:spacing w:val="-2"/>
                <w:sz w:val="16"/>
              </w:rPr>
              <w:t>netstat</w:t>
            </w:r>
          </w:p>
        </w:tc>
        <w:tc>
          <w:tcPr>
            <w:tcW w:w="569" w:type="dxa"/>
            <w:shd w:val="clear" w:color="auto" w:fill="E5E5E5"/>
          </w:tcPr>
          <w:p>
            <w:pPr>
              <w:pStyle w:val="TableParagraph"/>
              <w:ind w:left="90"/>
              <w:rPr>
                <w:sz w:val="16"/>
              </w:rPr>
            </w:pPr>
            <w:r>
              <w:rPr>
                <w:spacing w:val="-5"/>
                <w:w w:val="95"/>
                <w:sz w:val="16"/>
              </w:rPr>
              <w:t>39</w:t>
            </w:r>
          </w:p>
        </w:tc>
        <w:tc>
          <w:tcPr>
            <w:tcW w:w="951" w:type="dxa"/>
            <w:shd w:val="clear" w:color="auto" w:fill="E5E5E5"/>
          </w:tcPr>
          <w:p>
            <w:pPr>
              <w:pStyle w:val="TableParagraph"/>
              <w:ind w:left="89"/>
              <w:rPr>
                <w:sz w:val="16"/>
              </w:rPr>
            </w:pPr>
            <w:r>
              <w:rPr>
                <w:spacing w:val="-2"/>
                <w:sz w:val="16"/>
              </w:rPr>
              <w:t>urh_i</w:t>
            </w:r>
          </w:p>
        </w:tc>
        <w:tc>
          <w:tcPr>
            <w:tcW w:w="585" w:type="dxa"/>
            <w:shd w:val="clear" w:color="auto" w:fill="E5E5E5"/>
          </w:tcPr>
          <w:p>
            <w:pPr>
              <w:pStyle w:val="TableParagraph"/>
              <w:ind w:left="90"/>
              <w:rPr>
                <w:sz w:val="16"/>
              </w:rPr>
            </w:pPr>
            <w:r>
              <w:rPr>
                <w:spacing w:val="-5"/>
                <w:w w:val="95"/>
                <w:sz w:val="16"/>
              </w:rPr>
              <w:t>63</w:t>
            </w:r>
          </w:p>
        </w:tc>
      </w:tr>
      <w:tr>
        <w:trPr>
          <w:trHeight w:val="199" w:hRule="atLeast"/>
        </w:trPr>
        <w:tc>
          <w:tcPr>
            <w:tcW w:w="954" w:type="dxa"/>
            <w:shd w:val="clear" w:color="auto" w:fill="E5E5E5"/>
          </w:tcPr>
          <w:p>
            <w:pPr>
              <w:pStyle w:val="TableParagraph"/>
              <w:spacing w:line="180" w:lineRule="exact"/>
              <w:ind w:left="107"/>
              <w:rPr>
                <w:sz w:val="16"/>
              </w:rPr>
            </w:pPr>
            <w:r>
              <w:rPr>
                <w:spacing w:val="-2"/>
                <w:sz w:val="16"/>
              </w:rPr>
              <w:t>finger</w:t>
            </w:r>
          </w:p>
        </w:tc>
        <w:tc>
          <w:tcPr>
            <w:tcW w:w="639" w:type="dxa"/>
            <w:shd w:val="clear" w:color="auto" w:fill="E5E5E5"/>
          </w:tcPr>
          <w:p>
            <w:pPr>
              <w:pStyle w:val="TableParagraph"/>
              <w:spacing w:line="180" w:lineRule="exact"/>
              <w:ind w:left="125"/>
              <w:rPr>
                <w:sz w:val="16"/>
              </w:rPr>
            </w:pPr>
            <w:r>
              <w:rPr>
                <w:spacing w:val="-5"/>
                <w:w w:val="95"/>
                <w:sz w:val="16"/>
              </w:rPr>
              <w:t>16</w:t>
            </w:r>
          </w:p>
        </w:tc>
        <w:tc>
          <w:tcPr>
            <w:tcW w:w="1085" w:type="dxa"/>
            <w:shd w:val="clear" w:color="auto" w:fill="E5E5E5"/>
          </w:tcPr>
          <w:p>
            <w:pPr>
              <w:pStyle w:val="TableParagraph"/>
              <w:spacing w:line="180" w:lineRule="exact"/>
              <w:ind w:left="125"/>
              <w:rPr>
                <w:sz w:val="16"/>
              </w:rPr>
            </w:pPr>
            <w:r>
              <w:rPr>
                <w:spacing w:val="-4"/>
                <w:sz w:val="16"/>
              </w:rPr>
              <w:t>nnsp</w:t>
            </w:r>
          </w:p>
        </w:tc>
        <w:tc>
          <w:tcPr>
            <w:tcW w:w="569" w:type="dxa"/>
            <w:shd w:val="clear" w:color="auto" w:fill="E5E5E5"/>
          </w:tcPr>
          <w:p>
            <w:pPr>
              <w:pStyle w:val="TableParagraph"/>
              <w:spacing w:line="180" w:lineRule="exact"/>
              <w:ind w:left="90"/>
              <w:rPr>
                <w:sz w:val="16"/>
              </w:rPr>
            </w:pPr>
            <w:r>
              <w:rPr>
                <w:spacing w:val="-5"/>
                <w:w w:val="95"/>
                <w:sz w:val="16"/>
              </w:rPr>
              <w:t>40</w:t>
            </w:r>
          </w:p>
        </w:tc>
        <w:tc>
          <w:tcPr>
            <w:tcW w:w="951" w:type="dxa"/>
            <w:shd w:val="clear" w:color="auto" w:fill="E5E5E5"/>
          </w:tcPr>
          <w:p>
            <w:pPr>
              <w:pStyle w:val="TableParagraph"/>
              <w:spacing w:line="180" w:lineRule="exact"/>
              <w:ind w:left="89"/>
              <w:rPr>
                <w:sz w:val="16"/>
              </w:rPr>
            </w:pPr>
            <w:r>
              <w:rPr>
                <w:spacing w:val="-2"/>
                <w:sz w:val="16"/>
              </w:rPr>
              <w:t>urp_i</w:t>
            </w:r>
          </w:p>
        </w:tc>
        <w:tc>
          <w:tcPr>
            <w:tcW w:w="585" w:type="dxa"/>
            <w:shd w:val="clear" w:color="auto" w:fill="E5E5E5"/>
          </w:tcPr>
          <w:p>
            <w:pPr>
              <w:pStyle w:val="TableParagraph"/>
              <w:spacing w:line="180" w:lineRule="exact"/>
              <w:ind w:left="90"/>
              <w:rPr>
                <w:sz w:val="16"/>
              </w:rPr>
            </w:pPr>
            <w:r>
              <w:rPr>
                <w:spacing w:val="-5"/>
                <w:w w:val="95"/>
                <w:sz w:val="16"/>
              </w:rPr>
              <w:t>64</w:t>
            </w:r>
          </w:p>
        </w:tc>
      </w:tr>
      <w:tr>
        <w:trPr>
          <w:trHeight w:val="198" w:hRule="atLeast"/>
        </w:trPr>
        <w:tc>
          <w:tcPr>
            <w:tcW w:w="954" w:type="dxa"/>
            <w:shd w:val="clear" w:color="auto" w:fill="E5E5E5"/>
          </w:tcPr>
          <w:p>
            <w:pPr>
              <w:pStyle w:val="TableParagraph"/>
              <w:ind w:left="107"/>
              <w:rPr>
                <w:sz w:val="16"/>
              </w:rPr>
            </w:pPr>
            <w:r>
              <w:rPr>
                <w:spacing w:val="-5"/>
                <w:sz w:val="16"/>
              </w:rPr>
              <w:t>ftp</w:t>
            </w:r>
          </w:p>
        </w:tc>
        <w:tc>
          <w:tcPr>
            <w:tcW w:w="639" w:type="dxa"/>
            <w:shd w:val="clear" w:color="auto" w:fill="E5E5E5"/>
          </w:tcPr>
          <w:p>
            <w:pPr>
              <w:pStyle w:val="TableParagraph"/>
              <w:ind w:left="125"/>
              <w:rPr>
                <w:sz w:val="16"/>
              </w:rPr>
            </w:pPr>
            <w:r>
              <w:rPr>
                <w:spacing w:val="-5"/>
                <w:w w:val="95"/>
                <w:sz w:val="16"/>
              </w:rPr>
              <w:t>17</w:t>
            </w:r>
          </w:p>
        </w:tc>
        <w:tc>
          <w:tcPr>
            <w:tcW w:w="1085" w:type="dxa"/>
            <w:shd w:val="clear" w:color="auto" w:fill="E5E5E5"/>
          </w:tcPr>
          <w:p>
            <w:pPr>
              <w:pStyle w:val="TableParagraph"/>
              <w:ind w:left="125"/>
              <w:rPr>
                <w:sz w:val="16"/>
              </w:rPr>
            </w:pPr>
            <w:r>
              <w:rPr>
                <w:spacing w:val="-4"/>
                <w:sz w:val="16"/>
              </w:rPr>
              <w:t>nntp</w:t>
            </w:r>
          </w:p>
        </w:tc>
        <w:tc>
          <w:tcPr>
            <w:tcW w:w="569" w:type="dxa"/>
            <w:shd w:val="clear" w:color="auto" w:fill="E5E5E5"/>
          </w:tcPr>
          <w:p>
            <w:pPr>
              <w:pStyle w:val="TableParagraph"/>
              <w:ind w:left="90"/>
              <w:rPr>
                <w:sz w:val="16"/>
              </w:rPr>
            </w:pPr>
            <w:r>
              <w:rPr>
                <w:spacing w:val="-5"/>
                <w:w w:val="95"/>
                <w:sz w:val="16"/>
              </w:rPr>
              <w:t>41</w:t>
            </w:r>
          </w:p>
        </w:tc>
        <w:tc>
          <w:tcPr>
            <w:tcW w:w="951" w:type="dxa"/>
            <w:shd w:val="clear" w:color="auto" w:fill="E5E5E5"/>
          </w:tcPr>
          <w:p>
            <w:pPr>
              <w:pStyle w:val="TableParagraph"/>
              <w:ind w:left="89"/>
              <w:rPr>
                <w:sz w:val="16"/>
              </w:rPr>
            </w:pPr>
            <w:r>
              <w:rPr>
                <w:spacing w:val="-4"/>
                <w:w w:val="105"/>
                <w:sz w:val="16"/>
              </w:rPr>
              <w:t>uucp</w:t>
            </w:r>
          </w:p>
        </w:tc>
        <w:tc>
          <w:tcPr>
            <w:tcW w:w="585" w:type="dxa"/>
            <w:shd w:val="clear" w:color="auto" w:fill="E5E5E5"/>
          </w:tcPr>
          <w:p>
            <w:pPr>
              <w:pStyle w:val="TableParagraph"/>
              <w:ind w:left="90"/>
              <w:rPr>
                <w:sz w:val="16"/>
              </w:rPr>
            </w:pPr>
            <w:r>
              <w:rPr>
                <w:spacing w:val="-5"/>
                <w:w w:val="95"/>
                <w:sz w:val="16"/>
              </w:rPr>
              <w:t>65</w:t>
            </w:r>
          </w:p>
        </w:tc>
      </w:tr>
      <w:tr>
        <w:trPr>
          <w:trHeight w:val="198" w:hRule="atLeast"/>
        </w:trPr>
        <w:tc>
          <w:tcPr>
            <w:tcW w:w="954" w:type="dxa"/>
            <w:shd w:val="clear" w:color="auto" w:fill="E5E5E5"/>
          </w:tcPr>
          <w:p>
            <w:pPr>
              <w:pStyle w:val="TableParagraph"/>
              <w:ind w:left="107"/>
              <w:rPr>
                <w:sz w:val="16"/>
              </w:rPr>
            </w:pPr>
            <w:bookmarkStart w:name="_bookmark7" w:id="12"/>
            <w:bookmarkEnd w:id="12"/>
            <w:r>
              <w:rPr/>
            </w:r>
            <w:r>
              <w:rPr>
                <w:spacing w:val="-2"/>
                <w:sz w:val="16"/>
              </w:rPr>
              <w:t>ftp_data</w:t>
            </w:r>
          </w:p>
        </w:tc>
        <w:tc>
          <w:tcPr>
            <w:tcW w:w="639" w:type="dxa"/>
            <w:shd w:val="clear" w:color="auto" w:fill="E5E5E5"/>
          </w:tcPr>
          <w:p>
            <w:pPr>
              <w:pStyle w:val="TableParagraph"/>
              <w:ind w:left="125"/>
              <w:rPr>
                <w:sz w:val="16"/>
              </w:rPr>
            </w:pPr>
            <w:r>
              <w:rPr>
                <w:spacing w:val="-5"/>
                <w:w w:val="95"/>
                <w:sz w:val="16"/>
              </w:rPr>
              <w:t>18</w:t>
            </w:r>
          </w:p>
        </w:tc>
        <w:tc>
          <w:tcPr>
            <w:tcW w:w="1085" w:type="dxa"/>
            <w:shd w:val="clear" w:color="auto" w:fill="E5E5E5"/>
          </w:tcPr>
          <w:p>
            <w:pPr>
              <w:pStyle w:val="TableParagraph"/>
              <w:ind w:left="125"/>
              <w:rPr>
                <w:sz w:val="16"/>
              </w:rPr>
            </w:pPr>
            <w:r>
              <w:rPr>
                <w:spacing w:val="-4"/>
                <w:sz w:val="16"/>
              </w:rPr>
              <w:t>ntp_u</w:t>
            </w:r>
          </w:p>
        </w:tc>
        <w:tc>
          <w:tcPr>
            <w:tcW w:w="569" w:type="dxa"/>
            <w:shd w:val="clear" w:color="auto" w:fill="E5E5E5"/>
          </w:tcPr>
          <w:p>
            <w:pPr>
              <w:pStyle w:val="TableParagraph"/>
              <w:ind w:left="90"/>
              <w:rPr>
                <w:sz w:val="16"/>
              </w:rPr>
            </w:pPr>
            <w:r>
              <w:rPr>
                <w:spacing w:val="-5"/>
                <w:w w:val="95"/>
                <w:sz w:val="16"/>
              </w:rPr>
              <w:t>42</w:t>
            </w:r>
          </w:p>
        </w:tc>
        <w:tc>
          <w:tcPr>
            <w:tcW w:w="951" w:type="dxa"/>
            <w:shd w:val="clear" w:color="auto" w:fill="E5E5E5"/>
          </w:tcPr>
          <w:p>
            <w:pPr>
              <w:pStyle w:val="TableParagraph"/>
              <w:ind w:left="89"/>
              <w:rPr>
                <w:sz w:val="16"/>
              </w:rPr>
            </w:pPr>
            <w:r>
              <w:rPr>
                <w:spacing w:val="-2"/>
                <w:sz w:val="16"/>
              </w:rPr>
              <w:t>uucp_path</w:t>
            </w:r>
          </w:p>
        </w:tc>
        <w:tc>
          <w:tcPr>
            <w:tcW w:w="585" w:type="dxa"/>
            <w:shd w:val="clear" w:color="auto" w:fill="E5E5E5"/>
          </w:tcPr>
          <w:p>
            <w:pPr>
              <w:pStyle w:val="TableParagraph"/>
              <w:ind w:left="90"/>
              <w:rPr>
                <w:sz w:val="16"/>
              </w:rPr>
            </w:pPr>
            <w:r>
              <w:rPr>
                <w:spacing w:val="-5"/>
                <w:w w:val="95"/>
                <w:sz w:val="16"/>
              </w:rPr>
              <w:t>66</w:t>
            </w:r>
          </w:p>
        </w:tc>
      </w:tr>
      <w:tr>
        <w:trPr>
          <w:trHeight w:val="199" w:hRule="atLeast"/>
        </w:trPr>
        <w:tc>
          <w:tcPr>
            <w:tcW w:w="954" w:type="dxa"/>
            <w:shd w:val="clear" w:color="auto" w:fill="E5E5E5"/>
          </w:tcPr>
          <w:p>
            <w:pPr>
              <w:pStyle w:val="TableParagraph"/>
              <w:spacing w:line="180" w:lineRule="exact"/>
              <w:ind w:left="107"/>
              <w:rPr>
                <w:sz w:val="16"/>
              </w:rPr>
            </w:pPr>
            <w:r>
              <w:rPr>
                <w:spacing w:val="-2"/>
                <w:sz w:val="16"/>
              </w:rPr>
              <w:t>gopher</w:t>
            </w:r>
          </w:p>
        </w:tc>
        <w:tc>
          <w:tcPr>
            <w:tcW w:w="639" w:type="dxa"/>
            <w:shd w:val="clear" w:color="auto" w:fill="E5E5E5"/>
          </w:tcPr>
          <w:p>
            <w:pPr>
              <w:pStyle w:val="TableParagraph"/>
              <w:spacing w:line="180" w:lineRule="exact"/>
              <w:ind w:left="125"/>
              <w:rPr>
                <w:sz w:val="16"/>
              </w:rPr>
            </w:pPr>
            <w:r>
              <w:rPr>
                <w:spacing w:val="-5"/>
                <w:w w:val="95"/>
                <w:sz w:val="16"/>
              </w:rPr>
              <w:t>19</w:t>
            </w:r>
          </w:p>
        </w:tc>
        <w:tc>
          <w:tcPr>
            <w:tcW w:w="1085" w:type="dxa"/>
            <w:shd w:val="clear" w:color="auto" w:fill="E5E5E5"/>
          </w:tcPr>
          <w:p>
            <w:pPr>
              <w:pStyle w:val="TableParagraph"/>
              <w:spacing w:line="180" w:lineRule="exact"/>
              <w:ind w:left="125"/>
              <w:rPr>
                <w:sz w:val="16"/>
              </w:rPr>
            </w:pPr>
            <w:r>
              <w:rPr>
                <w:spacing w:val="-2"/>
                <w:sz w:val="16"/>
              </w:rPr>
              <w:t>other</w:t>
            </w:r>
          </w:p>
        </w:tc>
        <w:tc>
          <w:tcPr>
            <w:tcW w:w="569" w:type="dxa"/>
            <w:shd w:val="clear" w:color="auto" w:fill="E5E5E5"/>
          </w:tcPr>
          <w:p>
            <w:pPr>
              <w:pStyle w:val="TableParagraph"/>
              <w:spacing w:line="180" w:lineRule="exact"/>
              <w:ind w:left="90"/>
              <w:rPr>
                <w:sz w:val="16"/>
              </w:rPr>
            </w:pPr>
            <w:r>
              <w:rPr>
                <w:spacing w:val="-5"/>
                <w:w w:val="95"/>
                <w:sz w:val="16"/>
              </w:rPr>
              <w:t>43</w:t>
            </w:r>
          </w:p>
        </w:tc>
        <w:tc>
          <w:tcPr>
            <w:tcW w:w="951" w:type="dxa"/>
            <w:shd w:val="clear" w:color="auto" w:fill="E5E5E5"/>
          </w:tcPr>
          <w:p>
            <w:pPr>
              <w:pStyle w:val="TableParagraph"/>
              <w:spacing w:line="180" w:lineRule="exact"/>
              <w:ind w:left="89"/>
              <w:rPr>
                <w:sz w:val="16"/>
              </w:rPr>
            </w:pPr>
            <w:r>
              <w:rPr>
                <w:spacing w:val="-2"/>
                <w:sz w:val="16"/>
              </w:rPr>
              <w:t>vmnet</w:t>
            </w:r>
          </w:p>
        </w:tc>
        <w:tc>
          <w:tcPr>
            <w:tcW w:w="585" w:type="dxa"/>
            <w:shd w:val="clear" w:color="auto" w:fill="E5E5E5"/>
          </w:tcPr>
          <w:p>
            <w:pPr>
              <w:pStyle w:val="TableParagraph"/>
              <w:spacing w:line="180" w:lineRule="exact"/>
              <w:ind w:left="90"/>
              <w:rPr>
                <w:sz w:val="16"/>
              </w:rPr>
            </w:pPr>
            <w:r>
              <w:rPr>
                <w:spacing w:val="-5"/>
                <w:w w:val="95"/>
                <w:sz w:val="16"/>
              </w:rPr>
              <w:t>67</w:t>
            </w:r>
          </w:p>
        </w:tc>
      </w:tr>
      <w:tr>
        <w:trPr>
          <w:trHeight w:val="199" w:hRule="atLeast"/>
        </w:trPr>
        <w:tc>
          <w:tcPr>
            <w:tcW w:w="954" w:type="dxa"/>
            <w:shd w:val="clear" w:color="auto" w:fill="E5E5E5"/>
          </w:tcPr>
          <w:p>
            <w:pPr>
              <w:pStyle w:val="TableParagraph"/>
              <w:spacing w:line="180" w:lineRule="exact"/>
              <w:ind w:left="107"/>
              <w:rPr>
                <w:sz w:val="16"/>
              </w:rPr>
            </w:pPr>
            <w:r>
              <w:rPr>
                <w:spacing w:val="-2"/>
                <w:sz w:val="16"/>
              </w:rPr>
              <w:t>harvest</w:t>
            </w:r>
          </w:p>
        </w:tc>
        <w:tc>
          <w:tcPr>
            <w:tcW w:w="639" w:type="dxa"/>
            <w:shd w:val="clear" w:color="auto" w:fill="E5E5E5"/>
          </w:tcPr>
          <w:p>
            <w:pPr>
              <w:pStyle w:val="TableParagraph"/>
              <w:spacing w:line="180" w:lineRule="exact"/>
              <w:ind w:left="125"/>
              <w:rPr>
                <w:sz w:val="16"/>
              </w:rPr>
            </w:pPr>
            <w:r>
              <w:rPr>
                <w:spacing w:val="-5"/>
                <w:w w:val="95"/>
                <w:sz w:val="16"/>
              </w:rPr>
              <w:t>20</w:t>
            </w:r>
          </w:p>
        </w:tc>
        <w:tc>
          <w:tcPr>
            <w:tcW w:w="1085" w:type="dxa"/>
            <w:shd w:val="clear" w:color="auto" w:fill="E5E5E5"/>
          </w:tcPr>
          <w:p>
            <w:pPr>
              <w:pStyle w:val="TableParagraph"/>
              <w:spacing w:line="180" w:lineRule="exact"/>
              <w:ind w:left="125"/>
              <w:rPr>
                <w:sz w:val="16"/>
              </w:rPr>
            </w:pPr>
            <w:r>
              <w:rPr>
                <w:spacing w:val="-2"/>
                <w:w w:val="105"/>
                <w:sz w:val="16"/>
              </w:rPr>
              <w:t>pm_dump</w:t>
            </w:r>
          </w:p>
        </w:tc>
        <w:tc>
          <w:tcPr>
            <w:tcW w:w="569" w:type="dxa"/>
            <w:shd w:val="clear" w:color="auto" w:fill="E5E5E5"/>
          </w:tcPr>
          <w:p>
            <w:pPr>
              <w:pStyle w:val="TableParagraph"/>
              <w:spacing w:line="180" w:lineRule="exact"/>
              <w:ind w:left="90"/>
              <w:rPr>
                <w:sz w:val="16"/>
              </w:rPr>
            </w:pPr>
            <w:r>
              <w:rPr>
                <w:spacing w:val="-5"/>
                <w:w w:val="95"/>
                <w:sz w:val="16"/>
              </w:rPr>
              <w:t>44</w:t>
            </w:r>
          </w:p>
        </w:tc>
        <w:tc>
          <w:tcPr>
            <w:tcW w:w="951" w:type="dxa"/>
            <w:shd w:val="clear" w:color="auto" w:fill="E5E5E5"/>
          </w:tcPr>
          <w:p>
            <w:pPr>
              <w:pStyle w:val="TableParagraph"/>
              <w:spacing w:line="180" w:lineRule="exact"/>
              <w:ind w:left="89"/>
              <w:rPr>
                <w:sz w:val="16"/>
              </w:rPr>
            </w:pPr>
            <w:r>
              <w:rPr>
                <w:spacing w:val="-2"/>
                <w:sz w:val="16"/>
              </w:rPr>
              <w:t>whois</w:t>
            </w:r>
          </w:p>
        </w:tc>
        <w:tc>
          <w:tcPr>
            <w:tcW w:w="585" w:type="dxa"/>
            <w:shd w:val="clear" w:color="auto" w:fill="E5E5E5"/>
          </w:tcPr>
          <w:p>
            <w:pPr>
              <w:pStyle w:val="TableParagraph"/>
              <w:spacing w:line="180" w:lineRule="exact"/>
              <w:ind w:left="90"/>
              <w:rPr>
                <w:sz w:val="16"/>
              </w:rPr>
            </w:pPr>
            <w:r>
              <w:rPr>
                <w:spacing w:val="-5"/>
                <w:w w:val="95"/>
                <w:sz w:val="16"/>
              </w:rPr>
              <w:t>68</w:t>
            </w:r>
          </w:p>
        </w:tc>
      </w:tr>
      <w:tr>
        <w:trPr>
          <w:trHeight w:val="198" w:hRule="atLeast"/>
        </w:trPr>
        <w:tc>
          <w:tcPr>
            <w:tcW w:w="954" w:type="dxa"/>
            <w:shd w:val="clear" w:color="auto" w:fill="E5E5E5"/>
          </w:tcPr>
          <w:p>
            <w:pPr>
              <w:pStyle w:val="TableParagraph"/>
              <w:ind w:left="107"/>
              <w:rPr>
                <w:sz w:val="16"/>
              </w:rPr>
            </w:pPr>
            <w:r>
              <w:rPr>
                <w:spacing w:val="-2"/>
                <w:sz w:val="16"/>
              </w:rPr>
              <w:t>hostnames</w:t>
            </w:r>
          </w:p>
        </w:tc>
        <w:tc>
          <w:tcPr>
            <w:tcW w:w="639" w:type="dxa"/>
            <w:shd w:val="clear" w:color="auto" w:fill="E5E5E5"/>
          </w:tcPr>
          <w:p>
            <w:pPr>
              <w:pStyle w:val="TableParagraph"/>
              <w:ind w:left="125"/>
              <w:rPr>
                <w:sz w:val="16"/>
              </w:rPr>
            </w:pPr>
            <w:r>
              <w:rPr>
                <w:spacing w:val="-5"/>
                <w:w w:val="95"/>
                <w:sz w:val="16"/>
              </w:rPr>
              <w:t>21</w:t>
            </w:r>
          </w:p>
        </w:tc>
        <w:tc>
          <w:tcPr>
            <w:tcW w:w="1085" w:type="dxa"/>
            <w:shd w:val="clear" w:color="auto" w:fill="E5E5E5"/>
          </w:tcPr>
          <w:p>
            <w:pPr>
              <w:pStyle w:val="TableParagraph"/>
              <w:ind w:left="125"/>
              <w:rPr>
                <w:sz w:val="16"/>
              </w:rPr>
            </w:pPr>
            <w:r>
              <w:rPr>
                <w:spacing w:val="-2"/>
                <w:sz w:val="16"/>
              </w:rPr>
              <w:t>pop_2</w:t>
            </w:r>
          </w:p>
        </w:tc>
        <w:tc>
          <w:tcPr>
            <w:tcW w:w="569" w:type="dxa"/>
            <w:shd w:val="clear" w:color="auto" w:fill="E5E5E5"/>
          </w:tcPr>
          <w:p>
            <w:pPr>
              <w:pStyle w:val="TableParagraph"/>
              <w:ind w:left="90"/>
              <w:rPr>
                <w:sz w:val="16"/>
              </w:rPr>
            </w:pPr>
            <w:r>
              <w:rPr>
                <w:spacing w:val="-5"/>
                <w:w w:val="95"/>
                <w:sz w:val="16"/>
              </w:rPr>
              <w:t>45</w:t>
            </w:r>
          </w:p>
        </w:tc>
        <w:tc>
          <w:tcPr>
            <w:tcW w:w="951" w:type="dxa"/>
            <w:shd w:val="clear" w:color="auto" w:fill="E5E5E5"/>
          </w:tcPr>
          <w:p>
            <w:pPr>
              <w:pStyle w:val="TableParagraph"/>
              <w:ind w:left="89"/>
              <w:rPr>
                <w:sz w:val="16"/>
              </w:rPr>
            </w:pPr>
            <w:r>
              <w:rPr>
                <w:spacing w:val="-5"/>
                <w:sz w:val="16"/>
              </w:rPr>
              <w:t>X11</w:t>
            </w:r>
          </w:p>
        </w:tc>
        <w:tc>
          <w:tcPr>
            <w:tcW w:w="585" w:type="dxa"/>
            <w:shd w:val="clear" w:color="auto" w:fill="E5E5E5"/>
          </w:tcPr>
          <w:p>
            <w:pPr>
              <w:pStyle w:val="TableParagraph"/>
              <w:ind w:left="90"/>
              <w:rPr>
                <w:sz w:val="16"/>
              </w:rPr>
            </w:pPr>
            <w:r>
              <w:rPr>
                <w:spacing w:val="-5"/>
                <w:w w:val="95"/>
                <w:sz w:val="16"/>
              </w:rPr>
              <w:t>69</w:t>
            </w:r>
          </w:p>
        </w:tc>
      </w:tr>
      <w:tr>
        <w:trPr>
          <w:trHeight w:val="198" w:hRule="atLeast"/>
        </w:trPr>
        <w:tc>
          <w:tcPr>
            <w:tcW w:w="954" w:type="dxa"/>
            <w:shd w:val="clear" w:color="auto" w:fill="E5E5E5"/>
          </w:tcPr>
          <w:p>
            <w:pPr>
              <w:pStyle w:val="TableParagraph"/>
              <w:ind w:left="107"/>
              <w:rPr>
                <w:sz w:val="16"/>
              </w:rPr>
            </w:pPr>
            <w:r>
              <w:rPr>
                <w:spacing w:val="-4"/>
                <w:sz w:val="16"/>
              </w:rPr>
              <w:t>http</w:t>
            </w:r>
          </w:p>
        </w:tc>
        <w:tc>
          <w:tcPr>
            <w:tcW w:w="639" w:type="dxa"/>
            <w:shd w:val="clear" w:color="auto" w:fill="E5E5E5"/>
          </w:tcPr>
          <w:p>
            <w:pPr>
              <w:pStyle w:val="TableParagraph"/>
              <w:ind w:left="125"/>
              <w:rPr>
                <w:sz w:val="16"/>
              </w:rPr>
            </w:pPr>
            <w:r>
              <w:rPr>
                <w:spacing w:val="-5"/>
                <w:w w:val="95"/>
                <w:sz w:val="16"/>
              </w:rPr>
              <w:t>22</w:t>
            </w:r>
          </w:p>
        </w:tc>
        <w:tc>
          <w:tcPr>
            <w:tcW w:w="1085" w:type="dxa"/>
            <w:shd w:val="clear" w:color="auto" w:fill="E5E5E5"/>
          </w:tcPr>
          <w:p>
            <w:pPr>
              <w:pStyle w:val="TableParagraph"/>
              <w:ind w:left="125"/>
              <w:rPr>
                <w:sz w:val="16"/>
              </w:rPr>
            </w:pPr>
            <w:r>
              <w:rPr>
                <w:spacing w:val="-2"/>
                <w:sz w:val="16"/>
              </w:rPr>
              <w:t>pop_3</w:t>
            </w:r>
          </w:p>
        </w:tc>
        <w:tc>
          <w:tcPr>
            <w:tcW w:w="569" w:type="dxa"/>
            <w:shd w:val="clear" w:color="auto" w:fill="E5E5E5"/>
          </w:tcPr>
          <w:p>
            <w:pPr>
              <w:pStyle w:val="TableParagraph"/>
              <w:ind w:left="90"/>
              <w:rPr>
                <w:sz w:val="16"/>
              </w:rPr>
            </w:pPr>
            <w:r>
              <w:rPr>
                <w:spacing w:val="-5"/>
                <w:w w:val="95"/>
                <w:sz w:val="16"/>
              </w:rPr>
              <w:t>46</w:t>
            </w:r>
          </w:p>
        </w:tc>
        <w:tc>
          <w:tcPr>
            <w:tcW w:w="951" w:type="dxa"/>
            <w:shd w:val="clear" w:color="auto" w:fill="E5E5E5"/>
          </w:tcPr>
          <w:p>
            <w:pPr>
              <w:pStyle w:val="TableParagraph"/>
              <w:ind w:left="89"/>
              <w:rPr>
                <w:sz w:val="16"/>
              </w:rPr>
            </w:pPr>
            <w:r>
              <w:rPr>
                <w:spacing w:val="-2"/>
                <w:sz w:val="16"/>
              </w:rPr>
              <w:t>Z39_50</w:t>
            </w:r>
          </w:p>
        </w:tc>
        <w:tc>
          <w:tcPr>
            <w:tcW w:w="585" w:type="dxa"/>
            <w:shd w:val="clear" w:color="auto" w:fill="E5E5E5"/>
          </w:tcPr>
          <w:p>
            <w:pPr>
              <w:pStyle w:val="TableParagraph"/>
              <w:ind w:left="90"/>
              <w:rPr>
                <w:sz w:val="16"/>
              </w:rPr>
            </w:pPr>
            <w:r>
              <w:rPr>
                <w:spacing w:val="-5"/>
                <w:w w:val="95"/>
                <w:sz w:val="16"/>
              </w:rPr>
              <w:t>70</w:t>
            </w:r>
          </w:p>
        </w:tc>
      </w:tr>
      <w:tr>
        <w:trPr>
          <w:trHeight w:val="199" w:hRule="atLeast"/>
        </w:trPr>
        <w:tc>
          <w:tcPr>
            <w:tcW w:w="954" w:type="dxa"/>
            <w:shd w:val="clear" w:color="auto" w:fill="E5E5E5"/>
          </w:tcPr>
          <w:p>
            <w:pPr>
              <w:pStyle w:val="TableParagraph"/>
              <w:spacing w:line="180" w:lineRule="exact"/>
              <w:ind w:left="107"/>
              <w:rPr>
                <w:sz w:val="16"/>
              </w:rPr>
            </w:pPr>
            <w:r>
              <w:rPr>
                <w:spacing w:val="-2"/>
                <w:sz w:val="16"/>
              </w:rPr>
              <w:t>http_2784</w:t>
            </w:r>
          </w:p>
        </w:tc>
        <w:tc>
          <w:tcPr>
            <w:tcW w:w="639" w:type="dxa"/>
            <w:shd w:val="clear" w:color="auto" w:fill="E5E5E5"/>
          </w:tcPr>
          <w:p>
            <w:pPr>
              <w:pStyle w:val="TableParagraph"/>
              <w:spacing w:line="180" w:lineRule="exact"/>
              <w:ind w:left="125"/>
              <w:rPr>
                <w:sz w:val="16"/>
              </w:rPr>
            </w:pPr>
            <w:r>
              <w:rPr>
                <w:spacing w:val="-5"/>
                <w:w w:val="95"/>
                <w:sz w:val="16"/>
              </w:rPr>
              <w:t>23</w:t>
            </w:r>
          </w:p>
        </w:tc>
        <w:tc>
          <w:tcPr>
            <w:tcW w:w="1085" w:type="dxa"/>
            <w:shd w:val="clear" w:color="auto" w:fill="E5E5E5"/>
          </w:tcPr>
          <w:p>
            <w:pPr>
              <w:pStyle w:val="TableParagraph"/>
              <w:spacing w:line="180" w:lineRule="exact"/>
              <w:ind w:left="125"/>
              <w:rPr>
                <w:sz w:val="16"/>
              </w:rPr>
            </w:pPr>
            <w:r>
              <w:rPr>
                <w:spacing w:val="-2"/>
                <w:sz w:val="16"/>
              </w:rPr>
              <w:t>printer</w:t>
            </w:r>
          </w:p>
        </w:tc>
        <w:tc>
          <w:tcPr>
            <w:tcW w:w="569" w:type="dxa"/>
            <w:shd w:val="clear" w:color="auto" w:fill="E5E5E5"/>
          </w:tcPr>
          <w:p>
            <w:pPr>
              <w:pStyle w:val="TableParagraph"/>
              <w:spacing w:line="180" w:lineRule="exact"/>
              <w:ind w:left="90"/>
              <w:rPr>
                <w:sz w:val="16"/>
              </w:rPr>
            </w:pPr>
            <w:r>
              <w:rPr>
                <w:spacing w:val="-5"/>
                <w:w w:val="95"/>
                <w:sz w:val="16"/>
              </w:rPr>
              <w:t>47</w:t>
            </w:r>
          </w:p>
        </w:tc>
        <w:tc>
          <w:tcPr>
            <w:tcW w:w="951" w:type="dxa"/>
            <w:shd w:val="clear" w:color="auto" w:fill="E5E5E5"/>
          </w:tcPr>
          <w:p>
            <w:pPr>
              <w:pStyle w:val="TableParagraph"/>
              <w:spacing w:line="240" w:lineRule="auto"/>
              <w:rPr>
                <w:rFonts w:ascii="Times New Roman"/>
                <w:sz w:val="12"/>
              </w:rPr>
            </w:pPr>
          </w:p>
        </w:tc>
        <w:tc>
          <w:tcPr>
            <w:tcW w:w="585" w:type="dxa"/>
            <w:shd w:val="clear" w:color="auto" w:fill="E5E5E5"/>
          </w:tcPr>
          <w:p>
            <w:pPr>
              <w:pStyle w:val="TableParagraph"/>
              <w:spacing w:line="240" w:lineRule="auto"/>
              <w:rPr>
                <w:rFonts w:ascii="Times New Roman"/>
                <w:sz w:val="12"/>
              </w:rPr>
            </w:pPr>
          </w:p>
        </w:tc>
      </w:tr>
      <w:tr>
        <w:trPr>
          <w:trHeight w:val="215" w:hRule="atLeast"/>
        </w:trPr>
        <w:tc>
          <w:tcPr>
            <w:tcW w:w="954" w:type="dxa"/>
            <w:tcBorders>
              <w:bottom w:val="single" w:sz="6" w:space="0" w:color="000000"/>
            </w:tcBorders>
            <w:shd w:val="clear" w:color="auto" w:fill="E5E5E5"/>
          </w:tcPr>
          <w:p>
            <w:pPr>
              <w:pStyle w:val="TableParagraph"/>
              <w:spacing w:line="192" w:lineRule="exact"/>
              <w:ind w:left="107"/>
              <w:rPr>
                <w:sz w:val="16"/>
              </w:rPr>
            </w:pPr>
            <w:r>
              <w:rPr>
                <w:spacing w:val="-2"/>
                <w:sz w:val="16"/>
              </w:rPr>
              <w:t>http_443</w:t>
            </w:r>
          </w:p>
        </w:tc>
        <w:tc>
          <w:tcPr>
            <w:tcW w:w="639" w:type="dxa"/>
            <w:tcBorders>
              <w:bottom w:val="single" w:sz="6" w:space="0" w:color="000000"/>
            </w:tcBorders>
            <w:shd w:val="clear" w:color="auto" w:fill="E5E5E5"/>
          </w:tcPr>
          <w:p>
            <w:pPr>
              <w:pStyle w:val="TableParagraph"/>
              <w:spacing w:line="192" w:lineRule="exact"/>
              <w:ind w:left="125"/>
              <w:rPr>
                <w:sz w:val="16"/>
              </w:rPr>
            </w:pPr>
            <w:r>
              <w:rPr>
                <w:spacing w:val="-5"/>
                <w:w w:val="95"/>
                <w:sz w:val="16"/>
              </w:rPr>
              <w:t>24</w:t>
            </w:r>
          </w:p>
        </w:tc>
        <w:tc>
          <w:tcPr>
            <w:tcW w:w="1085" w:type="dxa"/>
            <w:tcBorders>
              <w:bottom w:val="single" w:sz="6" w:space="0" w:color="000000"/>
            </w:tcBorders>
            <w:shd w:val="clear" w:color="auto" w:fill="E5E5E5"/>
          </w:tcPr>
          <w:p>
            <w:pPr>
              <w:pStyle w:val="TableParagraph"/>
              <w:spacing w:line="192" w:lineRule="exact"/>
              <w:ind w:left="125"/>
              <w:rPr>
                <w:sz w:val="16"/>
              </w:rPr>
            </w:pPr>
            <w:r>
              <w:rPr>
                <w:spacing w:val="-2"/>
                <w:sz w:val="16"/>
              </w:rPr>
              <w:t>private</w:t>
            </w:r>
          </w:p>
        </w:tc>
        <w:tc>
          <w:tcPr>
            <w:tcW w:w="569" w:type="dxa"/>
            <w:tcBorders>
              <w:bottom w:val="single" w:sz="6" w:space="0" w:color="000000"/>
            </w:tcBorders>
            <w:shd w:val="clear" w:color="auto" w:fill="E5E5E5"/>
          </w:tcPr>
          <w:p>
            <w:pPr>
              <w:pStyle w:val="TableParagraph"/>
              <w:spacing w:line="192" w:lineRule="exact"/>
              <w:ind w:left="90"/>
              <w:rPr>
                <w:sz w:val="16"/>
              </w:rPr>
            </w:pPr>
            <w:r>
              <w:rPr>
                <w:spacing w:val="-5"/>
                <w:w w:val="95"/>
                <w:sz w:val="16"/>
              </w:rPr>
              <w:t>48</w:t>
            </w:r>
          </w:p>
        </w:tc>
        <w:tc>
          <w:tcPr>
            <w:tcW w:w="951" w:type="dxa"/>
            <w:tcBorders>
              <w:bottom w:val="single" w:sz="6" w:space="0" w:color="000000"/>
            </w:tcBorders>
            <w:shd w:val="clear" w:color="auto" w:fill="E5E5E5"/>
          </w:tcPr>
          <w:p>
            <w:pPr>
              <w:pStyle w:val="TableParagraph"/>
              <w:spacing w:line="240" w:lineRule="auto"/>
              <w:rPr>
                <w:rFonts w:ascii="Times New Roman"/>
                <w:sz w:val="14"/>
              </w:rPr>
            </w:pPr>
          </w:p>
        </w:tc>
        <w:tc>
          <w:tcPr>
            <w:tcW w:w="585" w:type="dxa"/>
            <w:tcBorders>
              <w:bottom w:val="single" w:sz="6" w:space="0" w:color="000000"/>
            </w:tcBorders>
            <w:shd w:val="clear" w:color="auto" w:fill="E5E5E5"/>
          </w:tcPr>
          <w:p>
            <w:pPr>
              <w:pStyle w:val="TableParagraph"/>
              <w:spacing w:line="240" w:lineRule="auto"/>
              <w:rPr>
                <w:rFonts w:ascii="Times New Roman"/>
                <w:sz w:val="14"/>
              </w:rPr>
            </w:pPr>
          </w:p>
        </w:tc>
      </w:tr>
      <w:tr>
        <w:trPr>
          <w:trHeight w:val="105" w:hRule="atLeast"/>
        </w:trPr>
        <w:tc>
          <w:tcPr>
            <w:tcW w:w="954" w:type="dxa"/>
            <w:tcBorders>
              <w:top w:val="single" w:sz="6" w:space="0" w:color="000000"/>
            </w:tcBorders>
            <w:shd w:val="clear" w:color="auto" w:fill="E5E5E5"/>
          </w:tcPr>
          <w:p>
            <w:pPr>
              <w:pStyle w:val="TableParagraph"/>
              <w:spacing w:line="240" w:lineRule="auto"/>
              <w:rPr>
                <w:rFonts w:ascii="Times New Roman"/>
                <w:sz w:val="4"/>
              </w:rPr>
            </w:pPr>
          </w:p>
        </w:tc>
        <w:tc>
          <w:tcPr>
            <w:tcW w:w="639" w:type="dxa"/>
            <w:tcBorders>
              <w:top w:val="single" w:sz="6" w:space="0" w:color="000000"/>
            </w:tcBorders>
            <w:shd w:val="clear" w:color="auto" w:fill="E5E5E5"/>
          </w:tcPr>
          <w:p>
            <w:pPr>
              <w:pStyle w:val="TableParagraph"/>
              <w:spacing w:line="240" w:lineRule="auto"/>
              <w:rPr>
                <w:rFonts w:ascii="Times New Roman"/>
                <w:sz w:val="4"/>
              </w:rPr>
            </w:pPr>
          </w:p>
        </w:tc>
        <w:tc>
          <w:tcPr>
            <w:tcW w:w="1085" w:type="dxa"/>
            <w:tcBorders>
              <w:top w:val="single" w:sz="6" w:space="0" w:color="000000"/>
            </w:tcBorders>
            <w:shd w:val="clear" w:color="auto" w:fill="E5E5E5"/>
          </w:tcPr>
          <w:p>
            <w:pPr>
              <w:pStyle w:val="TableParagraph"/>
              <w:spacing w:line="240" w:lineRule="auto"/>
              <w:rPr>
                <w:rFonts w:ascii="Times New Roman"/>
                <w:sz w:val="4"/>
              </w:rPr>
            </w:pPr>
          </w:p>
        </w:tc>
        <w:tc>
          <w:tcPr>
            <w:tcW w:w="569" w:type="dxa"/>
            <w:tcBorders>
              <w:top w:val="single" w:sz="6" w:space="0" w:color="000000"/>
            </w:tcBorders>
            <w:shd w:val="clear" w:color="auto" w:fill="E5E5E5"/>
          </w:tcPr>
          <w:p>
            <w:pPr>
              <w:pStyle w:val="TableParagraph"/>
              <w:spacing w:line="240" w:lineRule="auto"/>
              <w:rPr>
                <w:rFonts w:ascii="Times New Roman"/>
                <w:sz w:val="4"/>
              </w:rPr>
            </w:pPr>
          </w:p>
        </w:tc>
        <w:tc>
          <w:tcPr>
            <w:tcW w:w="951" w:type="dxa"/>
            <w:tcBorders>
              <w:top w:val="single" w:sz="6" w:space="0" w:color="000000"/>
            </w:tcBorders>
            <w:shd w:val="clear" w:color="auto" w:fill="E5E5E5"/>
          </w:tcPr>
          <w:p>
            <w:pPr>
              <w:pStyle w:val="TableParagraph"/>
              <w:spacing w:line="240" w:lineRule="auto"/>
              <w:rPr>
                <w:rFonts w:ascii="Times New Roman"/>
                <w:sz w:val="4"/>
              </w:rPr>
            </w:pPr>
          </w:p>
        </w:tc>
        <w:tc>
          <w:tcPr>
            <w:tcW w:w="585" w:type="dxa"/>
            <w:tcBorders>
              <w:top w:val="single" w:sz="6" w:space="0" w:color="000000"/>
            </w:tcBorders>
            <w:shd w:val="clear" w:color="auto" w:fill="E5E5E5"/>
          </w:tcPr>
          <w:p>
            <w:pPr>
              <w:pStyle w:val="TableParagraph"/>
              <w:spacing w:line="240" w:lineRule="auto"/>
              <w:rPr>
                <w:rFonts w:ascii="Times New Roman"/>
                <w:sz w:val="4"/>
              </w:rPr>
            </w:pPr>
          </w:p>
        </w:tc>
      </w:tr>
    </w:tbl>
    <w:p>
      <w:pPr>
        <w:pStyle w:val="BodyText"/>
        <w:spacing w:before="90"/>
      </w:pPr>
    </w:p>
    <w:p>
      <w:pPr>
        <w:tabs>
          <w:tab w:pos="7175" w:val="left" w:leader="none"/>
        </w:tabs>
        <w:spacing w:before="0"/>
        <w:ind w:left="6355" w:right="0" w:firstLine="0"/>
        <w:jc w:val="left"/>
        <w:rPr>
          <w:sz w:val="17"/>
        </w:rPr>
      </w:pPr>
      <w:r>
        <w:rPr/>
        <mc:AlternateContent>
          <mc:Choice Requires="wps">
            <w:drawing>
              <wp:anchor distT="0" distB="0" distL="0" distR="0" allowOverlap="1" layoutInCell="1" locked="0" behindDoc="0" simplePos="0" relativeHeight="15735296">
                <wp:simplePos x="0" y="0"/>
                <wp:positionH relativeFrom="page">
                  <wp:posOffset>1077899</wp:posOffset>
                </wp:positionH>
                <wp:positionV relativeFrom="paragraph">
                  <wp:posOffset>136563</wp:posOffset>
                </wp:positionV>
                <wp:extent cx="2033270" cy="188658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033270" cy="188658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7"/>
                              <w:gridCol w:w="1455"/>
                            </w:tblGrid>
                            <w:tr>
                              <w:trPr>
                                <w:trHeight w:val="319" w:hRule="atLeast"/>
                              </w:trPr>
                              <w:tc>
                                <w:tcPr>
                                  <w:tcW w:w="3082" w:type="dxa"/>
                                  <w:gridSpan w:val="2"/>
                                  <w:shd w:val="clear" w:color="auto" w:fill="E5E5E5"/>
                                </w:tcPr>
                                <w:p>
                                  <w:pPr>
                                    <w:pStyle w:val="TableParagraph"/>
                                    <w:spacing w:line="240" w:lineRule="auto" w:before="31"/>
                                    <w:ind w:left="108"/>
                                    <w:rPr>
                                      <w:sz w:val="17"/>
                                    </w:rPr>
                                  </w:pPr>
                                  <w:r>
                                    <w:rPr>
                                      <w:rFonts w:ascii="Times New Roman"/>
                                      <w:sz w:val="17"/>
                                    </w:rPr>
                                    <w:t>Table</w:t>
                                  </w:r>
                                  <w:r>
                                    <w:rPr>
                                      <w:rFonts w:ascii="Times New Roman"/>
                                      <w:spacing w:val="17"/>
                                      <w:sz w:val="17"/>
                                    </w:rPr>
                                    <w:t> </w:t>
                                  </w:r>
                                  <w:r>
                                    <w:rPr>
                                      <w:rFonts w:ascii="Times New Roman"/>
                                      <w:sz w:val="17"/>
                                    </w:rPr>
                                    <w:t>4</w:t>
                                  </w:r>
                                  <w:r>
                                    <w:rPr>
                                      <w:rFonts w:ascii="Times New Roman"/>
                                      <w:spacing w:val="60"/>
                                      <w:sz w:val="17"/>
                                    </w:rPr>
                                    <w:t>  </w:t>
                                  </w:r>
                                  <w:r>
                                    <w:rPr>
                                      <w:sz w:val="17"/>
                                    </w:rPr>
                                    <w:t>Lookup</w:t>
                                  </w:r>
                                  <w:r>
                                    <w:rPr>
                                      <w:spacing w:val="12"/>
                                      <w:sz w:val="17"/>
                                    </w:rPr>
                                    <w:t> </w:t>
                                  </w:r>
                                  <w:r>
                                    <w:rPr>
                                      <w:sz w:val="17"/>
                                    </w:rPr>
                                    <w:t>table</w:t>
                                  </w:r>
                                  <w:r>
                                    <w:rPr>
                                      <w:spacing w:val="11"/>
                                      <w:sz w:val="17"/>
                                    </w:rPr>
                                    <w:t> </w:t>
                                  </w:r>
                                  <w:r>
                                    <w:rPr>
                                      <w:sz w:val="17"/>
                                    </w:rPr>
                                    <w:t>of</w:t>
                                  </w:r>
                                  <w:r>
                                    <w:rPr>
                                      <w:spacing w:val="11"/>
                                      <w:sz w:val="17"/>
                                    </w:rPr>
                                    <w:t> </w:t>
                                  </w:r>
                                  <w:r>
                                    <w:rPr>
                                      <w:sz w:val="17"/>
                                    </w:rPr>
                                    <w:t>feature</w:t>
                                  </w:r>
                                  <w:r>
                                    <w:rPr>
                                      <w:spacing w:val="13"/>
                                      <w:sz w:val="17"/>
                                    </w:rPr>
                                    <w:t> </w:t>
                                  </w:r>
                                  <w:r>
                                    <w:rPr>
                                      <w:spacing w:val="-5"/>
                                      <w:sz w:val="17"/>
                                    </w:rPr>
                                    <w:t>4.</w:t>
                                  </w:r>
                                </w:p>
                              </w:tc>
                            </w:tr>
                            <w:tr>
                              <w:trPr>
                                <w:trHeight w:val="282" w:hRule="atLeast"/>
                              </w:trPr>
                              <w:tc>
                                <w:tcPr>
                                  <w:tcW w:w="1627" w:type="dxa"/>
                                  <w:shd w:val="clear" w:color="auto" w:fill="E5E5E5"/>
                                </w:tcPr>
                                <w:p>
                                  <w:pPr>
                                    <w:pStyle w:val="TableParagraph"/>
                                    <w:spacing w:line="240" w:lineRule="auto" w:before="9"/>
                                    <w:ind w:left="107"/>
                                    <w:rPr>
                                      <w:sz w:val="16"/>
                                    </w:rPr>
                                  </w:pPr>
                                  <w:r>
                                    <w:rPr>
                                      <w:sz w:val="16"/>
                                    </w:rPr>
                                    <w:t>Feature</w:t>
                                  </w:r>
                                  <w:r>
                                    <w:rPr>
                                      <w:spacing w:val="-11"/>
                                      <w:sz w:val="16"/>
                                    </w:rPr>
                                    <w:t> </w:t>
                                  </w:r>
                                  <w:r>
                                    <w:rPr>
                                      <w:spacing w:val="-10"/>
                                      <w:sz w:val="16"/>
                                    </w:rPr>
                                    <w:t>4</w:t>
                                  </w:r>
                                </w:p>
                              </w:tc>
                              <w:tc>
                                <w:tcPr>
                                  <w:tcW w:w="1455" w:type="dxa"/>
                                  <w:shd w:val="clear" w:color="auto" w:fill="E5E5E5"/>
                                </w:tcPr>
                                <w:p>
                                  <w:pPr>
                                    <w:pStyle w:val="TableParagraph"/>
                                    <w:spacing w:line="240" w:lineRule="auto" w:before="9"/>
                                    <w:ind w:left="859"/>
                                    <w:rPr>
                                      <w:sz w:val="16"/>
                                    </w:rPr>
                                  </w:pPr>
                                  <w:r>
                                    <w:rPr>
                                      <w:spacing w:val="-2"/>
                                      <w:sz w:val="16"/>
                                    </w:rPr>
                                    <w:t>Index</w:t>
                                  </w:r>
                                </w:p>
                              </w:tc>
                            </w:tr>
                            <w:tr>
                              <w:trPr>
                                <w:trHeight w:val="250" w:hRule="atLeast"/>
                              </w:trPr>
                              <w:tc>
                                <w:tcPr>
                                  <w:tcW w:w="1627" w:type="dxa"/>
                                  <w:shd w:val="clear" w:color="auto" w:fill="E5E5E5"/>
                                </w:tcPr>
                                <w:p>
                                  <w:pPr>
                                    <w:pStyle w:val="TableParagraph"/>
                                    <w:spacing w:line="225" w:lineRule="exact" w:before="5"/>
                                    <w:ind w:left="107"/>
                                    <w:rPr>
                                      <w:sz w:val="16"/>
                                    </w:rPr>
                                  </w:pPr>
                                  <w:r>
                                    <w:rPr>
                                      <w:spacing w:val="-5"/>
                                      <w:sz w:val="16"/>
                                    </w:rPr>
                                    <w:t>OTH</w:t>
                                  </w:r>
                                </w:p>
                              </w:tc>
                              <w:tc>
                                <w:tcPr>
                                  <w:tcW w:w="1455" w:type="dxa"/>
                                  <w:shd w:val="clear" w:color="auto" w:fill="E5E5E5"/>
                                </w:tcPr>
                                <w:p>
                                  <w:pPr>
                                    <w:pStyle w:val="TableParagraph"/>
                                    <w:spacing w:line="225" w:lineRule="exact" w:before="5"/>
                                    <w:ind w:left="940"/>
                                    <w:rPr>
                                      <w:sz w:val="16"/>
                                    </w:rPr>
                                  </w:pPr>
                                  <w:r>
                                    <w:rPr>
                                      <w:spacing w:val="-10"/>
                                      <w:w w:val="95"/>
                                      <w:sz w:val="16"/>
                                    </w:rPr>
                                    <w:t>1</w:t>
                                  </w:r>
                                </w:p>
                              </w:tc>
                            </w:tr>
                            <w:tr>
                              <w:trPr>
                                <w:trHeight w:val="199" w:hRule="atLeast"/>
                              </w:trPr>
                              <w:tc>
                                <w:tcPr>
                                  <w:tcW w:w="1627" w:type="dxa"/>
                                  <w:shd w:val="clear" w:color="auto" w:fill="E5E5E5"/>
                                </w:tcPr>
                                <w:p>
                                  <w:pPr>
                                    <w:pStyle w:val="TableParagraph"/>
                                    <w:spacing w:line="180" w:lineRule="exact"/>
                                    <w:ind w:left="107"/>
                                    <w:rPr>
                                      <w:sz w:val="16"/>
                                    </w:rPr>
                                  </w:pPr>
                                  <w:r>
                                    <w:rPr>
                                      <w:spacing w:val="-5"/>
                                      <w:sz w:val="16"/>
                                    </w:rPr>
                                    <w:t>REJ</w:t>
                                  </w:r>
                                </w:p>
                              </w:tc>
                              <w:tc>
                                <w:tcPr>
                                  <w:tcW w:w="1455" w:type="dxa"/>
                                  <w:shd w:val="clear" w:color="auto" w:fill="E5E5E5"/>
                                </w:tcPr>
                                <w:p>
                                  <w:pPr>
                                    <w:pStyle w:val="TableParagraph"/>
                                    <w:spacing w:line="180" w:lineRule="exact"/>
                                    <w:ind w:left="940"/>
                                    <w:rPr>
                                      <w:sz w:val="16"/>
                                    </w:rPr>
                                  </w:pPr>
                                  <w:r>
                                    <w:rPr>
                                      <w:spacing w:val="-10"/>
                                      <w:w w:val="95"/>
                                      <w:sz w:val="16"/>
                                    </w:rPr>
                                    <w:t>2</w:t>
                                  </w:r>
                                </w:p>
                              </w:tc>
                            </w:tr>
                            <w:tr>
                              <w:trPr>
                                <w:trHeight w:val="198" w:hRule="atLeast"/>
                              </w:trPr>
                              <w:tc>
                                <w:tcPr>
                                  <w:tcW w:w="1627" w:type="dxa"/>
                                  <w:shd w:val="clear" w:color="auto" w:fill="E5E5E5"/>
                                </w:tcPr>
                                <w:p>
                                  <w:pPr>
                                    <w:pStyle w:val="TableParagraph"/>
                                    <w:ind w:left="107"/>
                                    <w:rPr>
                                      <w:sz w:val="16"/>
                                    </w:rPr>
                                  </w:pPr>
                                  <w:r>
                                    <w:rPr>
                                      <w:spacing w:val="-4"/>
                                      <w:sz w:val="16"/>
                                    </w:rPr>
                                    <w:t>RSTO</w:t>
                                  </w:r>
                                </w:p>
                              </w:tc>
                              <w:tc>
                                <w:tcPr>
                                  <w:tcW w:w="1455" w:type="dxa"/>
                                  <w:shd w:val="clear" w:color="auto" w:fill="E5E5E5"/>
                                </w:tcPr>
                                <w:p>
                                  <w:pPr>
                                    <w:pStyle w:val="TableParagraph"/>
                                    <w:ind w:left="940"/>
                                    <w:rPr>
                                      <w:sz w:val="16"/>
                                    </w:rPr>
                                  </w:pPr>
                                  <w:r>
                                    <w:rPr>
                                      <w:spacing w:val="-10"/>
                                      <w:w w:val="95"/>
                                      <w:sz w:val="16"/>
                                    </w:rPr>
                                    <w:t>3</w:t>
                                  </w:r>
                                </w:p>
                              </w:tc>
                            </w:tr>
                            <w:tr>
                              <w:trPr>
                                <w:trHeight w:val="198" w:hRule="atLeast"/>
                              </w:trPr>
                              <w:tc>
                                <w:tcPr>
                                  <w:tcW w:w="1627" w:type="dxa"/>
                                  <w:shd w:val="clear" w:color="auto" w:fill="E5E5E5"/>
                                </w:tcPr>
                                <w:p>
                                  <w:pPr>
                                    <w:pStyle w:val="TableParagraph"/>
                                    <w:ind w:left="107"/>
                                    <w:rPr>
                                      <w:sz w:val="16"/>
                                    </w:rPr>
                                  </w:pPr>
                                  <w:r>
                                    <w:rPr>
                                      <w:spacing w:val="-2"/>
                                      <w:sz w:val="16"/>
                                    </w:rPr>
                                    <w:t>RSTOS0</w:t>
                                  </w:r>
                                </w:p>
                              </w:tc>
                              <w:tc>
                                <w:tcPr>
                                  <w:tcW w:w="1455" w:type="dxa"/>
                                  <w:shd w:val="clear" w:color="auto" w:fill="E5E5E5"/>
                                </w:tcPr>
                                <w:p>
                                  <w:pPr>
                                    <w:pStyle w:val="TableParagraph"/>
                                    <w:ind w:left="940"/>
                                    <w:rPr>
                                      <w:sz w:val="16"/>
                                    </w:rPr>
                                  </w:pPr>
                                  <w:r>
                                    <w:rPr>
                                      <w:spacing w:val="-10"/>
                                      <w:w w:val="95"/>
                                      <w:sz w:val="16"/>
                                    </w:rPr>
                                    <w:t>4</w:t>
                                  </w:r>
                                </w:p>
                              </w:tc>
                            </w:tr>
                            <w:tr>
                              <w:trPr>
                                <w:trHeight w:val="199" w:hRule="atLeast"/>
                              </w:trPr>
                              <w:tc>
                                <w:tcPr>
                                  <w:tcW w:w="1627" w:type="dxa"/>
                                  <w:shd w:val="clear" w:color="auto" w:fill="E5E5E5"/>
                                </w:tcPr>
                                <w:p>
                                  <w:pPr>
                                    <w:pStyle w:val="TableParagraph"/>
                                    <w:spacing w:line="180" w:lineRule="exact"/>
                                    <w:ind w:left="107"/>
                                    <w:rPr>
                                      <w:sz w:val="16"/>
                                    </w:rPr>
                                  </w:pPr>
                                  <w:r>
                                    <w:rPr>
                                      <w:spacing w:val="-4"/>
                                      <w:sz w:val="16"/>
                                    </w:rPr>
                                    <w:t>RSTR</w:t>
                                  </w:r>
                                </w:p>
                              </w:tc>
                              <w:tc>
                                <w:tcPr>
                                  <w:tcW w:w="1455" w:type="dxa"/>
                                  <w:shd w:val="clear" w:color="auto" w:fill="E5E5E5"/>
                                </w:tcPr>
                                <w:p>
                                  <w:pPr>
                                    <w:pStyle w:val="TableParagraph"/>
                                    <w:spacing w:line="180" w:lineRule="exact"/>
                                    <w:ind w:left="940"/>
                                    <w:rPr>
                                      <w:sz w:val="16"/>
                                    </w:rPr>
                                  </w:pPr>
                                  <w:r>
                                    <w:rPr>
                                      <w:spacing w:val="-10"/>
                                      <w:w w:val="95"/>
                                      <w:sz w:val="16"/>
                                    </w:rPr>
                                    <w:t>5</w:t>
                                  </w:r>
                                </w:p>
                              </w:tc>
                            </w:tr>
                            <w:tr>
                              <w:trPr>
                                <w:trHeight w:val="198" w:hRule="atLeast"/>
                              </w:trPr>
                              <w:tc>
                                <w:tcPr>
                                  <w:tcW w:w="1627" w:type="dxa"/>
                                  <w:shd w:val="clear" w:color="auto" w:fill="E5E5E5"/>
                                </w:tcPr>
                                <w:p>
                                  <w:pPr>
                                    <w:pStyle w:val="TableParagraph"/>
                                    <w:ind w:left="107"/>
                                    <w:rPr>
                                      <w:sz w:val="16"/>
                                    </w:rPr>
                                  </w:pPr>
                                  <w:r>
                                    <w:rPr>
                                      <w:spacing w:val="-5"/>
                                      <w:w w:val="95"/>
                                      <w:sz w:val="16"/>
                                    </w:rPr>
                                    <w:t>S0</w:t>
                                  </w:r>
                                </w:p>
                              </w:tc>
                              <w:tc>
                                <w:tcPr>
                                  <w:tcW w:w="1455" w:type="dxa"/>
                                  <w:shd w:val="clear" w:color="auto" w:fill="E5E5E5"/>
                                </w:tcPr>
                                <w:p>
                                  <w:pPr>
                                    <w:pStyle w:val="TableParagraph"/>
                                    <w:ind w:left="940"/>
                                    <w:rPr>
                                      <w:sz w:val="16"/>
                                    </w:rPr>
                                  </w:pPr>
                                  <w:r>
                                    <w:rPr>
                                      <w:spacing w:val="-10"/>
                                      <w:w w:val="95"/>
                                      <w:sz w:val="16"/>
                                    </w:rPr>
                                    <w:t>6</w:t>
                                  </w:r>
                                </w:p>
                              </w:tc>
                            </w:tr>
                            <w:tr>
                              <w:trPr>
                                <w:trHeight w:val="198" w:hRule="atLeast"/>
                              </w:trPr>
                              <w:tc>
                                <w:tcPr>
                                  <w:tcW w:w="1627" w:type="dxa"/>
                                  <w:shd w:val="clear" w:color="auto" w:fill="E5E5E5"/>
                                </w:tcPr>
                                <w:p>
                                  <w:pPr>
                                    <w:pStyle w:val="TableParagraph"/>
                                    <w:ind w:left="107"/>
                                    <w:rPr>
                                      <w:sz w:val="16"/>
                                    </w:rPr>
                                  </w:pPr>
                                  <w:r>
                                    <w:rPr>
                                      <w:spacing w:val="-5"/>
                                      <w:w w:val="95"/>
                                      <w:sz w:val="16"/>
                                    </w:rPr>
                                    <w:t>S1</w:t>
                                  </w:r>
                                </w:p>
                              </w:tc>
                              <w:tc>
                                <w:tcPr>
                                  <w:tcW w:w="1455" w:type="dxa"/>
                                  <w:shd w:val="clear" w:color="auto" w:fill="E5E5E5"/>
                                </w:tcPr>
                                <w:p>
                                  <w:pPr>
                                    <w:pStyle w:val="TableParagraph"/>
                                    <w:ind w:left="940"/>
                                    <w:rPr>
                                      <w:sz w:val="16"/>
                                    </w:rPr>
                                  </w:pPr>
                                  <w:r>
                                    <w:rPr>
                                      <w:spacing w:val="-10"/>
                                      <w:w w:val="95"/>
                                      <w:sz w:val="16"/>
                                    </w:rPr>
                                    <w:t>7</w:t>
                                  </w:r>
                                </w:p>
                              </w:tc>
                            </w:tr>
                            <w:tr>
                              <w:trPr>
                                <w:trHeight w:val="199" w:hRule="atLeast"/>
                              </w:trPr>
                              <w:tc>
                                <w:tcPr>
                                  <w:tcW w:w="1627" w:type="dxa"/>
                                  <w:shd w:val="clear" w:color="auto" w:fill="E5E5E5"/>
                                </w:tcPr>
                                <w:p>
                                  <w:pPr>
                                    <w:pStyle w:val="TableParagraph"/>
                                    <w:spacing w:line="180" w:lineRule="exact"/>
                                    <w:ind w:left="107"/>
                                    <w:rPr>
                                      <w:sz w:val="16"/>
                                    </w:rPr>
                                  </w:pPr>
                                  <w:r>
                                    <w:rPr>
                                      <w:spacing w:val="-5"/>
                                      <w:w w:val="95"/>
                                      <w:sz w:val="16"/>
                                    </w:rPr>
                                    <w:t>S2</w:t>
                                  </w:r>
                                </w:p>
                              </w:tc>
                              <w:tc>
                                <w:tcPr>
                                  <w:tcW w:w="1455" w:type="dxa"/>
                                  <w:shd w:val="clear" w:color="auto" w:fill="E5E5E5"/>
                                </w:tcPr>
                                <w:p>
                                  <w:pPr>
                                    <w:pStyle w:val="TableParagraph"/>
                                    <w:spacing w:line="180" w:lineRule="exact"/>
                                    <w:ind w:left="940"/>
                                    <w:rPr>
                                      <w:sz w:val="16"/>
                                    </w:rPr>
                                  </w:pPr>
                                  <w:r>
                                    <w:rPr>
                                      <w:spacing w:val="-10"/>
                                      <w:w w:val="95"/>
                                      <w:sz w:val="16"/>
                                    </w:rPr>
                                    <w:t>8</w:t>
                                  </w:r>
                                </w:p>
                              </w:tc>
                            </w:tr>
                            <w:tr>
                              <w:trPr>
                                <w:trHeight w:val="199" w:hRule="atLeast"/>
                              </w:trPr>
                              <w:tc>
                                <w:tcPr>
                                  <w:tcW w:w="1627" w:type="dxa"/>
                                  <w:shd w:val="clear" w:color="auto" w:fill="E5E5E5"/>
                                </w:tcPr>
                                <w:p>
                                  <w:pPr>
                                    <w:pStyle w:val="TableParagraph"/>
                                    <w:spacing w:line="180" w:lineRule="exact"/>
                                    <w:ind w:left="107"/>
                                    <w:rPr>
                                      <w:sz w:val="16"/>
                                    </w:rPr>
                                  </w:pPr>
                                  <w:r>
                                    <w:rPr>
                                      <w:spacing w:val="-5"/>
                                      <w:w w:val="95"/>
                                      <w:sz w:val="16"/>
                                    </w:rPr>
                                    <w:t>S3</w:t>
                                  </w:r>
                                </w:p>
                              </w:tc>
                              <w:tc>
                                <w:tcPr>
                                  <w:tcW w:w="1455" w:type="dxa"/>
                                  <w:shd w:val="clear" w:color="auto" w:fill="E5E5E5"/>
                                </w:tcPr>
                                <w:p>
                                  <w:pPr>
                                    <w:pStyle w:val="TableParagraph"/>
                                    <w:spacing w:line="180" w:lineRule="exact"/>
                                    <w:ind w:left="940"/>
                                    <w:rPr>
                                      <w:sz w:val="16"/>
                                    </w:rPr>
                                  </w:pPr>
                                  <w:r>
                                    <w:rPr>
                                      <w:spacing w:val="-10"/>
                                      <w:w w:val="95"/>
                                      <w:sz w:val="16"/>
                                    </w:rPr>
                                    <w:t>9</w:t>
                                  </w:r>
                                </w:p>
                              </w:tc>
                            </w:tr>
                            <w:tr>
                              <w:trPr>
                                <w:trHeight w:val="198" w:hRule="atLeast"/>
                              </w:trPr>
                              <w:tc>
                                <w:tcPr>
                                  <w:tcW w:w="1627" w:type="dxa"/>
                                  <w:shd w:val="clear" w:color="auto" w:fill="E5E5E5"/>
                                </w:tcPr>
                                <w:p>
                                  <w:pPr>
                                    <w:pStyle w:val="TableParagraph"/>
                                    <w:ind w:left="107"/>
                                    <w:rPr>
                                      <w:sz w:val="16"/>
                                    </w:rPr>
                                  </w:pPr>
                                  <w:r>
                                    <w:rPr>
                                      <w:spacing w:val="-5"/>
                                      <w:sz w:val="16"/>
                                    </w:rPr>
                                    <w:t>SF</w:t>
                                  </w:r>
                                </w:p>
                              </w:tc>
                              <w:tc>
                                <w:tcPr>
                                  <w:tcW w:w="1455" w:type="dxa"/>
                                  <w:shd w:val="clear" w:color="auto" w:fill="E5E5E5"/>
                                </w:tcPr>
                                <w:p>
                                  <w:pPr>
                                    <w:pStyle w:val="TableParagraph"/>
                                    <w:ind w:left="859"/>
                                    <w:rPr>
                                      <w:sz w:val="16"/>
                                    </w:rPr>
                                  </w:pPr>
                                  <w:r>
                                    <w:rPr>
                                      <w:spacing w:val="-5"/>
                                      <w:w w:val="95"/>
                                      <w:sz w:val="16"/>
                                    </w:rPr>
                                    <w:t>10</w:t>
                                  </w:r>
                                </w:p>
                              </w:tc>
                            </w:tr>
                            <w:tr>
                              <w:trPr>
                                <w:trHeight w:val="223" w:hRule="atLeast"/>
                              </w:trPr>
                              <w:tc>
                                <w:tcPr>
                                  <w:tcW w:w="1627" w:type="dxa"/>
                                  <w:shd w:val="clear" w:color="auto" w:fill="E5E5E5"/>
                                </w:tcPr>
                                <w:p>
                                  <w:pPr>
                                    <w:pStyle w:val="TableParagraph"/>
                                    <w:spacing w:line="191" w:lineRule="exact"/>
                                    <w:ind w:left="107"/>
                                    <w:rPr>
                                      <w:sz w:val="16"/>
                                    </w:rPr>
                                  </w:pPr>
                                  <w:r>
                                    <w:rPr>
                                      <w:spacing w:val="-5"/>
                                      <w:sz w:val="16"/>
                                    </w:rPr>
                                    <w:t>SH</w:t>
                                  </w:r>
                                </w:p>
                              </w:tc>
                              <w:tc>
                                <w:tcPr>
                                  <w:tcW w:w="1455" w:type="dxa"/>
                                  <w:shd w:val="clear" w:color="auto" w:fill="E5E5E5"/>
                                </w:tcPr>
                                <w:p>
                                  <w:pPr>
                                    <w:pStyle w:val="TableParagraph"/>
                                    <w:spacing w:line="191" w:lineRule="exact"/>
                                    <w:ind w:left="859"/>
                                    <w:rPr>
                                      <w:sz w:val="16"/>
                                    </w:rPr>
                                  </w:pPr>
                                  <w:r>
                                    <w:rPr>
                                      <w:spacing w:val="-5"/>
                                      <w:w w:val="95"/>
                                      <w:sz w:val="16"/>
                                    </w:rPr>
                                    <w:t>11</w:t>
                                  </w:r>
                                </w:p>
                              </w:tc>
                            </w:tr>
                            <w:tr>
                              <w:trPr>
                                <w:trHeight w:val="111" w:hRule="atLeast"/>
                              </w:trPr>
                              <w:tc>
                                <w:tcPr>
                                  <w:tcW w:w="1627" w:type="dxa"/>
                                  <w:shd w:val="clear" w:color="auto" w:fill="E5E5E5"/>
                                </w:tcPr>
                                <w:p>
                                  <w:pPr>
                                    <w:pStyle w:val="TableParagraph"/>
                                    <w:spacing w:line="240" w:lineRule="auto"/>
                                    <w:rPr>
                                      <w:rFonts w:ascii="Times New Roman"/>
                                      <w:sz w:val="6"/>
                                    </w:rPr>
                                  </w:pPr>
                                </w:p>
                              </w:tc>
                              <w:tc>
                                <w:tcPr>
                                  <w:tcW w:w="1455" w:type="dxa"/>
                                  <w:shd w:val="clear" w:color="auto" w:fill="E5E5E5"/>
                                </w:tcPr>
                                <w:p>
                                  <w:pPr>
                                    <w:pStyle w:val="TableParagraph"/>
                                    <w:spacing w:line="240" w:lineRule="auto"/>
                                    <w:rPr>
                                      <w:rFonts w:ascii="Times New Roman"/>
                                      <w:sz w:val="6"/>
                                    </w:rPr>
                                  </w:pPr>
                                </w:p>
                              </w:tc>
                            </w:tr>
                          </w:tbl>
                          <w:p>
                            <w:pPr>
                              <w:pStyle w:val="BodyText"/>
                            </w:pPr>
                          </w:p>
                        </w:txbxContent>
                      </wps:txbx>
                      <wps:bodyPr wrap="square" lIns="0" tIns="0" rIns="0" bIns="0" rtlCol="0">
                        <a:noAutofit/>
                      </wps:bodyPr>
                    </wps:wsp>
                  </a:graphicData>
                </a:graphic>
              </wp:anchor>
            </w:drawing>
          </mc:Choice>
          <mc:Fallback>
            <w:pict>
              <v:shape style="position:absolute;margin-left:84.874001pt;margin-top:10.753pt;width:160.1pt;height:148.550pt;mso-position-horizontal-relative:page;mso-position-vertical-relative:paragraph;z-index:15735296" type="#_x0000_t202" id="docshape3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7"/>
                        <w:gridCol w:w="1455"/>
                      </w:tblGrid>
                      <w:tr>
                        <w:trPr>
                          <w:trHeight w:val="319" w:hRule="atLeast"/>
                        </w:trPr>
                        <w:tc>
                          <w:tcPr>
                            <w:tcW w:w="3082" w:type="dxa"/>
                            <w:gridSpan w:val="2"/>
                            <w:shd w:val="clear" w:color="auto" w:fill="E5E5E5"/>
                          </w:tcPr>
                          <w:p>
                            <w:pPr>
                              <w:pStyle w:val="TableParagraph"/>
                              <w:spacing w:line="240" w:lineRule="auto" w:before="31"/>
                              <w:ind w:left="108"/>
                              <w:rPr>
                                <w:sz w:val="17"/>
                              </w:rPr>
                            </w:pPr>
                            <w:r>
                              <w:rPr>
                                <w:rFonts w:ascii="Times New Roman"/>
                                <w:sz w:val="17"/>
                              </w:rPr>
                              <w:t>Table</w:t>
                            </w:r>
                            <w:r>
                              <w:rPr>
                                <w:rFonts w:ascii="Times New Roman"/>
                                <w:spacing w:val="17"/>
                                <w:sz w:val="17"/>
                              </w:rPr>
                              <w:t> </w:t>
                            </w:r>
                            <w:r>
                              <w:rPr>
                                <w:rFonts w:ascii="Times New Roman"/>
                                <w:sz w:val="17"/>
                              </w:rPr>
                              <w:t>4</w:t>
                            </w:r>
                            <w:r>
                              <w:rPr>
                                <w:rFonts w:ascii="Times New Roman"/>
                                <w:spacing w:val="60"/>
                                <w:sz w:val="17"/>
                              </w:rPr>
                              <w:t>  </w:t>
                            </w:r>
                            <w:r>
                              <w:rPr>
                                <w:sz w:val="17"/>
                              </w:rPr>
                              <w:t>Lookup</w:t>
                            </w:r>
                            <w:r>
                              <w:rPr>
                                <w:spacing w:val="12"/>
                                <w:sz w:val="17"/>
                              </w:rPr>
                              <w:t> </w:t>
                            </w:r>
                            <w:r>
                              <w:rPr>
                                <w:sz w:val="17"/>
                              </w:rPr>
                              <w:t>table</w:t>
                            </w:r>
                            <w:r>
                              <w:rPr>
                                <w:spacing w:val="11"/>
                                <w:sz w:val="17"/>
                              </w:rPr>
                              <w:t> </w:t>
                            </w:r>
                            <w:r>
                              <w:rPr>
                                <w:sz w:val="17"/>
                              </w:rPr>
                              <w:t>of</w:t>
                            </w:r>
                            <w:r>
                              <w:rPr>
                                <w:spacing w:val="11"/>
                                <w:sz w:val="17"/>
                              </w:rPr>
                              <w:t> </w:t>
                            </w:r>
                            <w:r>
                              <w:rPr>
                                <w:sz w:val="17"/>
                              </w:rPr>
                              <w:t>feature</w:t>
                            </w:r>
                            <w:r>
                              <w:rPr>
                                <w:spacing w:val="13"/>
                                <w:sz w:val="17"/>
                              </w:rPr>
                              <w:t> </w:t>
                            </w:r>
                            <w:r>
                              <w:rPr>
                                <w:spacing w:val="-5"/>
                                <w:sz w:val="17"/>
                              </w:rPr>
                              <w:t>4.</w:t>
                            </w:r>
                          </w:p>
                        </w:tc>
                      </w:tr>
                      <w:tr>
                        <w:trPr>
                          <w:trHeight w:val="282" w:hRule="atLeast"/>
                        </w:trPr>
                        <w:tc>
                          <w:tcPr>
                            <w:tcW w:w="1627" w:type="dxa"/>
                            <w:shd w:val="clear" w:color="auto" w:fill="E5E5E5"/>
                          </w:tcPr>
                          <w:p>
                            <w:pPr>
                              <w:pStyle w:val="TableParagraph"/>
                              <w:spacing w:line="240" w:lineRule="auto" w:before="9"/>
                              <w:ind w:left="107"/>
                              <w:rPr>
                                <w:sz w:val="16"/>
                              </w:rPr>
                            </w:pPr>
                            <w:r>
                              <w:rPr>
                                <w:sz w:val="16"/>
                              </w:rPr>
                              <w:t>Feature</w:t>
                            </w:r>
                            <w:r>
                              <w:rPr>
                                <w:spacing w:val="-11"/>
                                <w:sz w:val="16"/>
                              </w:rPr>
                              <w:t> </w:t>
                            </w:r>
                            <w:r>
                              <w:rPr>
                                <w:spacing w:val="-10"/>
                                <w:sz w:val="16"/>
                              </w:rPr>
                              <w:t>4</w:t>
                            </w:r>
                          </w:p>
                        </w:tc>
                        <w:tc>
                          <w:tcPr>
                            <w:tcW w:w="1455" w:type="dxa"/>
                            <w:shd w:val="clear" w:color="auto" w:fill="E5E5E5"/>
                          </w:tcPr>
                          <w:p>
                            <w:pPr>
                              <w:pStyle w:val="TableParagraph"/>
                              <w:spacing w:line="240" w:lineRule="auto" w:before="9"/>
                              <w:ind w:left="859"/>
                              <w:rPr>
                                <w:sz w:val="16"/>
                              </w:rPr>
                            </w:pPr>
                            <w:r>
                              <w:rPr>
                                <w:spacing w:val="-2"/>
                                <w:sz w:val="16"/>
                              </w:rPr>
                              <w:t>Index</w:t>
                            </w:r>
                          </w:p>
                        </w:tc>
                      </w:tr>
                      <w:tr>
                        <w:trPr>
                          <w:trHeight w:val="250" w:hRule="atLeast"/>
                        </w:trPr>
                        <w:tc>
                          <w:tcPr>
                            <w:tcW w:w="1627" w:type="dxa"/>
                            <w:shd w:val="clear" w:color="auto" w:fill="E5E5E5"/>
                          </w:tcPr>
                          <w:p>
                            <w:pPr>
                              <w:pStyle w:val="TableParagraph"/>
                              <w:spacing w:line="225" w:lineRule="exact" w:before="5"/>
                              <w:ind w:left="107"/>
                              <w:rPr>
                                <w:sz w:val="16"/>
                              </w:rPr>
                            </w:pPr>
                            <w:r>
                              <w:rPr>
                                <w:spacing w:val="-5"/>
                                <w:sz w:val="16"/>
                              </w:rPr>
                              <w:t>OTH</w:t>
                            </w:r>
                          </w:p>
                        </w:tc>
                        <w:tc>
                          <w:tcPr>
                            <w:tcW w:w="1455" w:type="dxa"/>
                            <w:shd w:val="clear" w:color="auto" w:fill="E5E5E5"/>
                          </w:tcPr>
                          <w:p>
                            <w:pPr>
                              <w:pStyle w:val="TableParagraph"/>
                              <w:spacing w:line="225" w:lineRule="exact" w:before="5"/>
                              <w:ind w:left="940"/>
                              <w:rPr>
                                <w:sz w:val="16"/>
                              </w:rPr>
                            </w:pPr>
                            <w:r>
                              <w:rPr>
                                <w:spacing w:val="-10"/>
                                <w:w w:val="95"/>
                                <w:sz w:val="16"/>
                              </w:rPr>
                              <w:t>1</w:t>
                            </w:r>
                          </w:p>
                        </w:tc>
                      </w:tr>
                      <w:tr>
                        <w:trPr>
                          <w:trHeight w:val="199" w:hRule="atLeast"/>
                        </w:trPr>
                        <w:tc>
                          <w:tcPr>
                            <w:tcW w:w="1627" w:type="dxa"/>
                            <w:shd w:val="clear" w:color="auto" w:fill="E5E5E5"/>
                          </w:tcPr>
                          <w:p>
                            <w:pPr>
                              <w:pStyle w:val="TableParagraph"/>
                              <w:spacing w:line="180" w:lineRule="exact"/>
                              <w:ind w:left="107"/>
                              <w:rPr>
                                <w:sz w:val="16"/>
                              </w:rPr>
                            </w:pPr>
                            <w:r>
                              <w:rPr>
                                <w:spacing w:val="-5"/>
                                <w:sz w:val="16"/>
                              </w:rPr>
                              <w:t>REJ</w:t>
                            </w:r>
                          </w:p>
                        </w:tc>
                        <w:tc>
                          <w:tcPr>
                            <w:tcW w:w="1455" w:type="dxa"/>
                            <w:shd w:val="clear" w:color="auto" w:fill="E5E5E5"/>
                          </w:tcPr>
                          <w:p>
                            <w:pPr>
                              <w:pStyle w:val="TableParagraph"/>
                              <w:spacing w:line="180" w:lineRule="exact"/>
                              <w:ind w:left="940"/>
                              <w:rPr>
                                <w:sz w:val="16"/>
                              </w:rPr>
                            </w:pPr>
                            <w:r>
                              <w:rPr>
                                <w:spacing w:val="-10"/>
                                <w:w w:val="95"/>
                                <w:sz w:val="16"/>
                              </w:rPr>
                              <w:t>2</w:t>
                            </w:r>
                          </w:p>
                        </w:tc>
                      </w:tr>
                      <w:tr>
                        <w:trPr>
                          <w:trHeight w:val="198" w:hRule="atLeast"/>
                        </w:trPr>
                        <w:tc>
                          <w:tcPr>
                            <w:tcW w:w="1627" w:type="dxa"/>
                            <w:shd w:val="clear" w:color="auto" w:fill="E5E5E5"/>
                          </w:tcPr>
                          <w:p>
                            <w:pPr>
                              <w:pStyle w:val="TableParagraph"/>
                              <w:ind w:left="107"/>
                              <w:rPr>
                                <w:sz w:val="16"/>
                              </w:rPr>
                            </w:pPr>
                            <w:r>
                              <w:rPr>
                                <w:spacing w:val="-4"/>
                                <w:sz w:val="16"/>
                              </w:rPr>
                              <w:t>RSTO</w:t>
                            </w:r>
                          </w:p>
                        </w:tc>
                        <w:tc>
                          <w:tcPr>
                            <w:tcW w:w="1455" w:type="dxa"/>
                            <w:shd w:val="clear" w:color="auto" w:fill="E5E5E5"/>
                          </w:tcPr>
                          <w:p>
                            <w:pPr>
                              <w:pStyle w:val="TableParagraph"/>
                              <w:ind w:left="940"/>
                              <w:rPr>
                                <w:sz w:val="16"/>
                              </w:rPr>
                            </w:pPr>
                            <w:r>
                              <w:rPr>
                                <w:spacing w:val="-10"/>
                                <w:w w:val="95"/>
                                <w:sz w:val="16"/>
                              </w:rPr>
                              <w:t>3</w:t>
                            </w:r>
                          </w:p>
                        </w:tc>
                      </w:tr>
                      <w:tr>
                        <w:trPr>
                          <w:trHeight w:val="198" w:hRule="atLeast"/>
                        </w:trPr>
                        <w:tc>
                          <w:tcPr>
                            <w:tcW w:w="1627" w:type="dxa"/>
                            <w:shd w:val="clear" w:color="auto" w:fill="E5E5E5"/>
                          </w:tcPr>
                          <w:p>
                            <w:pPr>
                              <w:pStyle w:val="TableParagraph"/>
                              <w:ind w:left="107"/>
                              <w:rPr>
                                <w:sz w:val="16"/>
                              </w:rPr>
                            </w:pPr>
                            <w:r>
                              <w:rPr>
                                <w:spacing w:val="-2"/>
                                <w:sz w:val="16"/>
                              </w:rPr>
                              <w:t>RSTOS0</w:t>
                            </w:r>
                          </w:p>
                        </w:tc>
                        <w:tc>
                          <w:tcPr>
                            <w:tcW w:w="1455" w:type="dxa"/>
                            <w:shd w:val="clear" w:color="auto" w:fill="E5E5E5"/>
                          </w:tcPr>
                          <w:p>
                            <w:pPr>
                              <w:pStyle w:val="TableParagraph"/>
                              <w:ind w:left="940"/>
                              <w:rPr>
                                <w:sz w:val="16"/>
                              </w:rPr>
                            </w:pPr>
                            <w:r>
                              <w:rPr>
                                <w:spacing w:val="-10"/>
                                <w:w w:val="95"/>
                                <w:sz w:val="16"/>
                              </w:rPr>
                              <w:t>4</w:t>
                            </w:r>
                          </w:p>
                        </w:tc>
                      </w:tr>
                      <w:tr>
                        <w:trPr>
                          <w:trHeight w:val="199" w:hRule="atLeast"/>
                        </w:trPr>
                        <w:tc>
                          <w:tcPr>
                            <w:tcW w:w="1627" w:type="dxa"/>
                            <w:shd w:val="clear" w:color="auto" w:fill="E5E5E5"/>
                          </w:tcPr>
                          <w:p>
                            <w:pPr>
                              <w:pStyle w:val="TableParagraph"/>
                              <w:spacing w:line="180" w:lineRule="exact"/>
                              <w:ind w:left="107"/>
                              <w:rPr>
                                <w:sz w:val="16"/>
                              </w:rPr>
                            </w:pPr>
                            <w:r>
                              <w:rPr>
                                <w:spacing w:val="-4"/>
                                <w:sz w:val="16"/>
                              </w:rPr>
                              <w:t>RSTR</w:t>
                            </w:r>
                          </w:p>
                        </w:tc>
                        <w:tc>
                          <w:tcPr>
                            <w:tcW w:w="1455" w:type="dxa"/>
                            <w:shd w:val="clear" w:color="auto" w:fill="E5E5E5"/>
                          </w:tcPr>
                          <w:p>
                            <w:pPr>
                              <w:pStyle w:val="TableParagraph"/>
                              <w:spacing w:line="180" w:lineRule="exact"/>
                              <w:ind w:left="940"/>
                              <w:rPr>
                                <w:sz w:val="16"/>
                              </w:rPr>
                            </w:pPr>
                            <w:r>
                              <w:rPr>
                                <w:spacing w:val="-10"/>
                                <w:w w:val="95"/>
                                <w:sz w:val="16"/>
                              </w:rPr>
                              <w:t>5</w:t>
                            </w:r>
                          </w:p>
                        </w:tc>
                      </w:tr>
                      <w:tr>
                        <w:trPr>
                          <w:trHeight w:val="198" w:hRule="atLeast"/>
                        </w:trPr>
                        <w:tc>
                          <w:tcPr>
                            <w:tcW w:w="1627" w:type="dxa"/>
                            <w:shd w:val="clear" w:color="auto" w:fill="E5E5E5"/>
                          </w:tcPr>
                          <w:p>
                            <w:pPr>
                              <w:pStyle w:val="TableParagraph"/>
                              <w:ind w:left="107"/>
                              <w:rPr>
                                <w:sz w:val="16"/>
                              </w:rPr>
                            </w:pPr>
                            <w:r>
                              <w:rPr>
                                <w:spacing w:val="-5"/>
                                <w:w w:val="95"/>
                                <w:sz w:val="16"/>
                              </w:rPr>
                              <w:t>S0</w:t>
                            </w:r>
                          </w:p>
                        </w:tc>
                        <w:tc>
                          <w:tcPr>
                            <w:tcW w:w="1455" w:type="dxa"/>
                            <w:shd w:val="clear" w:color="auto" w:fill="E5E5E5"/>
                          </w:tcPr>
                          <w:p>
                            <w:pPr>
                              <w:pStyle w:val="TableParagraph"/>
                              <w:ind w:left="940"/>
                              <w:rPr>
                                <w:sz w:val="16"/>
                              </w:rPr>
                            </w:pPr>
                            <w:r>
                              <w:rPr>
                                <w:spacing w:val="-10"/>
                                <w:w w:val="95"/>
                                <w:sz w:val="16"/>
                              </w:rPr>
                              <w:t>6</w:t>
                            </w:r>
                          </w:p>
                        </w:tc>
                      </w:tr>
                      <w:tr>
                        <w:trPr>
                          <w:trHeight w:val="198" w:hRule="atLeast"/>
                        </w:trPr>
                        <w:tc>
                          <w:tcPr>
                            <w:tcW w:w="1627" w:type="dxa"/>
                            <w:shd w:val="clear" w:color="auto" w:fill="E5E5E5"/>
                          </w:tcPr>
                          <w:p>
                            <w:pPr>
                              <w:pStyle w:val="TableParagraph"/>
                              <w:ind w:left="107"/>
                              <w:rPr>
                                <w:sz w:val="16"/>
                              </w:rPr>
                            </w:pPr>
                            <w:r>
                              <w:rPr>
                                <w:spacing w:val="-5"/>
                                <w:w w:val="95"/>
                                <w:sz w:val="16"/>
                              </w:rPr>
                              <w:t>S1</w:t>
                            </w:r>
                          </w:p>
                        </w:tc>
                        <w:tc>
                          <w:tcPr>
                            <w:tcW w:w="1455" w:type="dxa"/>
                            <w:shd w:val="clear" w:color="auto" w:fill="E5E5E5"/>
                          </w:tcPr>
                          <w:p>
                            <w:pPr>
                              <w:pStyle w:val="TableParagraph"/>
                              <w:ind w:left="940"/>
                              <w:rPr>
                                <w:sz w:val="16"/>
                              </w:rPr>
                            </w:pPr>
                            <w:r>
                              <w:rPr>
                                <w:spacing w:val="-10"/>
                                <w:w w:val="95"/>
                                <w:sz w:val="16"/>
                              </w:rPr>
                              <w:t>7</w:t>
                            </w:r>
                          </w:p>
                        </w:tc>
                      </w:tr>
                      <w:tr>
                        <w:trPr>
                          <w:trHeight w:val="199" w:hRule="atLeast"/>
                        </w:trPr>
                        <w:tc>
                          <w:tcPr>
                            <w:tcW w:w="1627" w:type="dxa"/>
                            <w:shd w:val="clear" w:color="auto" w:fill="E5E5E5"/>
                          </w:tcPr>
                          <w:p>
                            <w:pPr>
                              <w:pStyle w:val="TableParagraph"/>
                              <w:spacing w:line="180" w:lineRule="exact"/>
                              <w:ind w:left="107"/>
                              <w:rPr>
                                <w:sz w:val="16"/>
                              </w:rPr>
                            </w:pPr>
                            <w:r>
                              <w:rPr>
                                <w:spacing w:val="-5"/>
                                <w:w w:val="95"/>
                                <w:sz w:val="16"/>
                              </w:rPr>
                              <w:t>S2</w:t>
                            </w:r>
                          </w:p>
                        </w:tc>
                        <w:tc>
                          <w:tcPr>
                            <w:tcW w:w="1455" w:type="dxa"/>
                            <w:shd w:val="clear" w:color="auto" w:fill="E5E5E5"/>
                          </w:tcPr>
                          <w:p>
                            <w:pPr>
                              <w:pStyle w:val="TableParagraph"/>
                              <w:spacing w:line="180" w:lineRule="exact"/>
                              <w:ind w:left="940"/>
                              <w:rPr>
                                <w:sz w:val="16"/>
                              </w:rPr>
                            </w:pPr>
                            <w:r>
                              <w:rPr>
                                <w:spacing w:val="-10"/>
                                <w:w w:val="95"/>
                                <w:sz w:val="16"/>
                              </w:rPr>
                              <w:t>8</w:t>
                            </w:r>
                          </w:p>
                        </w:tc>
                      </w:tr>
                      <w:tr>
                        <w:trPr>
                          <w:trHeight w:val="199" w:hRule="atLeast"/>
                        </w:trPr>
                        <w:tc>
                          <w:tcPr>
                            <w:tcW w:w="1627" w:type="dxa"/>
                            <w:shd w:val="clear" w:color="auto" w:fill="E5E5E5"/>
                          </w:tcPr>
                          <w:p>
                            <w:pPr>
                              <w:pStyle w:val="TableParagraph"/>
                              <w:spacing w:line="180" w:lineRule="exact"/>
                              <w:ind w:left="107"/>
                              <w:rPr>
                                <w:sz w:val="16"/>
                              </w:rPr>
                            </w:pPr>
                            <w:r>
                              <w:rPr>
                                <w:spacing w:val="-5"/>
                                <w:w w:val="95"/>
                                <w:sz w:val="16"/>
                              </w:rPr>
                              <w:t>S3</w:t>
                            </w:r>
                          </w:p>
                        </w:tc>
                        <w:tc>
                          <w:tcPr>
                            <w:tcW w:w="1455" w:type="dxa"/>
                            <w:shd w:val="clear" w:color="auto" w:fill="E5E5E5"/>
                          </w:tcPr>
                          <w:p>
                            <w:pPr>
                              <w:pStyle w:val="TableParagraph"/>
                              <w:spacing w:line="180" w:lineRule="exact"/>
                              <w:ind w:left="940"/>
                              <w:rPr>
                                <w:sz w:val="16"/>
                              </w:rPr>
                            </w:pPr>
                            <w:r>
                              <w:rPr>
                                <w:spacing w:val="-10"/>
                                <w:w w:val="95"/>
                                <w:sz w:val="16"/>
                              </w:rPr>
                              <w:t>9</w:t>
                            </w:r>
                          </w:p>
                        </w:tc>
                      </w:tr>
                      <w:tr>
                        <w:trPr>
                          <w:trHeight w:val="198" w:hRule="atLeast"/>
                        </w:trPr>
                        <w:tc>
                          <w:tcPr>
                            <w:tcW w:w="1627" w:type="dxa"/>
                            <w:shd w:val="clear" w:color="auto" w:fill="E5E5E5"/>
                          </w:tcPr>
                          <w:p>
                            <w:pPr>
                              <w:pStyle w:val="TableParagraph"/>
                              <w:ind w:left="107"/>
                              <w:rPr>
                                <w:sz w:val="16"/>
                              </w:rPr>
                            </w:pPr>
                            <w:r>
                              <w:rPr>
                                <w:spacing w:val="-5"/>
                                <w:sz w:val="16"/>
                              </w:rPr>
                              <w:t>SF</w:t>
                            </w:r>
                          </w:p>
                        </w:tc>
                        <w:tc>
                          <w:tcPr>
                            <w:tcW w:w="1455" w:type="dxa"/>
                            <w:shd w:val="clear" w:color="auto" w:fill="E5E5E5"/>
                          </w:tcPr>
                          <w:p>
                            <w:pPr>
                              <w:pStyle w:val="TableParagraph"/>
                              <w:ind w:left="859"/>
                              <w:rPr>
                                <w:sz w:val="16"/>
                              </w:rPr>
                            </w:pPr>
                            <w:r>
                              <w:rPr>
                                <w:spacing w:val="-5"/>
                                <w:w w:val="95"/>
                                <w:sz w:val="16"/>
                              </w:rPr>
                              <w:t>10</w:t>
                            </w:r>
                          </w:p>
                        </w:tc>
                      </w:tr>
                      <w:tr>
                        <w:trPr>
                          <w:trHeight w:val="223" w:hRule="atLeast"/>
                        </w:trPr>
                        <w:tc>
                          <w:tcPr>
                            <w:tcW w:w="1627" w:type="dxa"/>
                            <w:shd w:val="clear" w:color="auto" w:fill="E5E5E5"/>
                          </w:tcPr>
                          <w:p>
                            <w:pPr>
                              <w:pStyle w:val="TableParagraph"/>
                              <w:spacing w:line="191" w:lineRule="exact"/>
                              <w:ind w:left="107"/>
                              <w:rPr>
                                <w:sz w:val="16"/>
                              </w:rPr>
                            </w:pPr>
                            <w:r>
                              <w:rPr>
                                <w:spacing w:val="-5"/>
                                <w:sz w:val="16"/>
                              </w:rPr>
                              <w:t>SH</w:t>
                            </w:r>
                          </w:p>
                        </w:tc>
                        <w:tc>
                          <w:tcPr>
                            <w:tcW w:w="1455" w:type="dxa"/>
                            <w:shd w:val="clear" w:color="auto" w:fill="E5E5E5"/>
                          </w:tcPr>
                          <w:p>
                            <w:pPr>
                              <w:pStyle w:val="TableParagraph"/>
                              <w:spacing w:line="191" w:lineRule="exact"/>
                              <w:ind w:left="859"/>
                              <w:rPr>
                                <w:sz w:val="16"/>
                              </w:rPr>
                            </w:pPr>
                            <w:r>
                              <w:rPr>
                                <w:spacing w:val="-5"/>
                                <w:w w:val="95"/>
                                <w:sz w:val="16"/>
                              </w:rPr>
                              <w:t>11</w:t>
                            </w:r>
                          </w:p>
                        </w:tc>
                      </w:tr>
                      <w:tr>
                        <w:trPr>
                          <w:trHeight w:val="111" w:hRule="atLeast"/>
                        </w:trPr>
                        <w:tc>
                          <w:tcPr>
                            <w:tcW w:w="1627" w:type="dxa"/>
                            <w:shd w:val="clear" w:color="auto" w:fill="E5E5E5"/>
                          </w:tcPr>
                          <w:p>
                            <w:pPr>
                              <w:pStyle w:val="TableParagraph"/>
                              <w:spacing w:line="240" w:lineRule="auto"/>
                              <w:rPr>
                                <w:rFonts w:ascii="Times New Roman"/>
                                <w:sz w:val="6"/>
                              </w:rPr>
                            </w:pPr>
                          </w:p>
                        </w:tc>
                        <w:tc>
                          <w:tcPr>
                            <w:tcW w:w="1455" w:type="dxa"/>
                            <w:shd w:val="clear" w:color="auto" w:fill="E5E5E5"/>
                          </w:tcPr>
                          <w:p>
                            <w:pPr>
                              <w:pStyle w:val="TableParagraph"/>
                              <w:spacing w:line="240" w:lineRule="auto"/>
                              <w:rPr>
                                <w:rFonts w:ascii="Times New Roman"/>
                                <w:sz w:val="6"/>
                              </w:rPr>
                            </w:pP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1184402</wp:posOffset>
                </wp:positionH>
                <wp:positionV relativeFrom="paragraph">
                  <wp:posOffset>336004</wp:posOffset>
                </wp:positionV>
                <wp:extent cx="1820545" cy="698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1820545" cy="6985"/>
                        </a:xfrm>
                        <a:custGeom>
                          <a:avLst/>
                          <a:gdLst/>
                          <a:ahLst/>
                          <a:cxnLst/>
                          <a:rect l="l" t="t" r="r" b="b"/>
                          <a:pathLst>
                            <a:path w="1820545" h="6985">
                              <a:moveTo>
                                <a:pt x="1820164" y="0"/>
                              </a:moveTo>
                              <a:lnTo>
                                <a:pt x="0" y="0"/>
                              </a:lnTo>
                              <a:lnTo>
                                <a:pt x="0" y="6479"/>
                              </a:lnTo>
                              <a:lnTo>
                                <a:pt x="1820164" y="6479"/>
                              </a:lnTo>
                              <a:lnTo>
                                <a:pt x="18201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3.260002pt;margin-top:26.457081pt;width:143.32pt;height:.51022pt;mso-position-horizontal-relative:page;mso-position-vertical-relative:paragraph;z-index:15736320" id="docshape35" filled="true" fillcolor="#000000" stroked="false">
                <v:fill type="solid"/>
                <w10:wrap type="none"/>
              </v:rect>
            </w:pict>
          </mc:Fallback>
        </mc:AlternateContent>
      </w:r>
      <w:r>
        <w:rPr>
          <w:rFonts w:ascii="Times New Roman"/>
          <w:sz w:val="17"/>
        </w:rPr>
        <w:t>Figure</w:t>
      </w:r>
      <w:r>
        <w:rPr>
          <w:rFonts w:ascii="Times New Roman"/>
          <w:spacing w:val="22"/>
          <w:sz w:val="17"/>
        </w:rPr>
        <w:t> </w:t>
      </w:r>
      <w:r>
        <w:rPr>
          <w:rFonts w:ascii="Times New Roman"/>
          <w:spacing w:val="-10"/>
          <w:sz w:val="17"/>
        </w:rPr>
        <w:t>2</w:t>
      </w:r>
      <w:r>
        <w:rPr>
          <w:rFonts w:ascii="Times New Roman"/>
          <w:sz w:val="17"/>
        </w:rPr>
        <w:tab/>
      </w:r>
      <w:r>
        <w:rPr>
          <w:sz w:val="17"/>
        </w:rPr>
        <w:t>The</w:t>
      </w:r>
      <w:r>
        <w:rPr>
          <w:spacing w:val="-2"/>
          <w:sz w:val="17"/>
        </w:rPr>
        <w:t> </w:t>
      </w:r>
      <w:r>
        <w:rPr>
          <w:sz w:val="17"/>
        </w:rPr>
        <w:t>first</w:t>
      </w:r>
      <w:r>
        <w:rPr>
          <w:spacing w:val="-2"/>
          <w:sz w:val="17"/>
        </w:rPr>
        <w:t> </w:t>
      </w:r>
      <w:r>
        <w:rPr>
          <w:sz w:val="17"/>
        </w:rPr>
        <w:t>proposed </w:t>
      </w:r>
      <w:r>
        <w:rPr>
          <w:spacing w:val="-4"/>
          <w:sz w:val="17"/>
        </w:rPr>
        <w:t>IDS.</w:t>
      </w:r>
    </w:p>
    <w:p>
      <w:pPr>
        <w:pStyle w:val="BodyText"/>
        <w:spacing w:before="13"/>
        <w:rPr>
          <w:sz w:val="12"/>
        </w:rPr>
      </w:pPr>
    </w:p>
    <w:p>
      <w:pPr>
        <w:spacing w:after="0"/>
        <w:rPr>
          <w:sz w:val="12"/>
        </w:rPr>
        <w:sectPr>
          <w:pgSz w:w="11910" w:h="15880"/>
          <w:pgMar w:header="0" w:footer="0" w:top="0" w:bottom="280" w:left="800" w:right="800"/>
        </w:sectPr>
      </w:pPr>
    </w:p>
    <w:p>
      <w:pPr>
        <w:pStyle w:val="BodyText"/>
        <w:spacing w:before="72"/>
        <w:rPr>
          <w:sz w:val="20"/>
        </w:rPr>
      </w:pPr>
    </w:p>
    <w:p>
      <w:pPr>
        <w:pStyle w:val="BodyText"/>
        <w:spacing w:line="20" w:lineRule="exact"/>
        <w:ind w:left="1065"/>
        <w:rPr>
          <w:sz w:val="2"/>
        </w:rPr>
      </w:pPr>
      <w:r>
        <w:rPr>
          <w:sz w:val="2"/>
        </w:rPr>
        <mc:AlternateContent>
          <mc:Choice Requires="wps">
            <w:drawing>
              <wp:inline distT="0" distB="0" distL="0" distR="0">
                <wp:extent cx="1820545" cy="6985"/>
                <wp:effectExtent l="0" t="0" r="0" b="0"/>
                <wp:docPr id="38" name="Group 38"/>
                <wp:cNvGraphicFramePr>
                  <a:graphicFrameLocks/>
                </wp:cNvGraphicFramePr>
                <a:graphic>
                  <a:graphicData uri="http://schemas.microsoft.com/office/word/2010/wordprocessingGroup">
                    <wpg:wgp>
                      <wpg:cNvPr id="38" name="Group 38"/>
                      <wpg:cNvGrpSpPr/>
                      <wpg:grpSpPr>
                        <a:xfrm>
                          <a:off x="0" y="0"/>
                          <a:ext cx="1820545" cy="6985"/>
                          <a:chExt cx="1820545" cy="6985"/>
                        </a:xfrm>
                      </wpg:grpSpPr>
                      <wps:wsp>
                        <wps:cNvPr id="39" name="Graphic 39"/>
                        <wps:cNvSpPr/>
                        <wps:spPr>
                          <a:xfrm>
                            <a:off x="0" y="0"/>
                            <a:ext cx="1820545" cy="6985"/>
                          </a:xfrm>
                          <a:custGeom>
                            <a:avLst/>
                            <a:gdLst/>
                            <a:ahLst/>
                            <a:cxnLst/>
                            <a:rect l="l" t="t" r="r" b="b"/>
                            <a:pathLst>
                              <a:path w="1820545" h="6985">
                                <a:moveTo>
                                  <a:pt x="1820164" y="0"/>
                                </a:moveTo>
                                <a:lnTo>
                                  <a:pt x="0" y="0"/>
                                </a:lnTo>
                                <a:lnTo>
                                  <a:pt x="0" y="6479"/>
                                </a:lnTo>
                                <a:lnTo>
                                  <a:pt x="1820164" y="6479"/>
                                </a:lnTo>
                                <a:lnTo>
                                  <a:pt x="18201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3.35pt;height:.550pt;mso-position-horizontal-relative:char;mso-position-vertical-relative:line" id="docshapegroup36" coordorigin="0,0" coordsize="2867,11">
                <v:rect style="position:absolute;left:0;top:0;width:2867;height:11" id="docshape37" filled="true" fillcolor="#000000" stroked="false">
                  <v:fill type="solid"/>
                </v:rect>
              </v:group>
            </w:pict>
          </mc:Fallback>
        </mc:AlternateContent>
      </w:r>
      <w:r>
        <w:rPr>
          <w:sz w:val="2"/>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7"/>
        <w:rPr>
          <w:sz w:val="20"/>
        </w:rPr>
      </w:pPr>
      <w:r>
        <w:rPr/>
        <mc:AlternateContent>
          <mc:Choice Requires="wps">
            <w:drawing>
              <wp:anchor distT="0" distB="0" distL="0" distR="0" allowOverlap="1" layoutInCell="1" locked="0" behindDoc="1" simplePos="0" relativeHeight="487591936">
                <wp:simplePos x="0" y="0"/>
                <wp:positionH relativeFrom="page">
                  <wp:posOffset>1184402</wp:posOffset>
                </wp:positionH>
                <wp:positionV relativeFrom="paragraph">
                  <wp:posOffset>297294</wp:posOffset>
                </wp:positionV>
                <wp:extent cx="1820545" cy="6985"/>
                <wp:effectExtent l="0" t="0" r="0" b="0"/>
                <wp:wrapTopAndBottom/>
                <wp:docPr id="40" name="Graphic 40"/>
                <wp:cNvGraphicFramePr>
                  <a:graphicFrameLocks/>
                </wp:cNvGraphicFramePr>
                <a:graphic>
                  <a:graphicData uri="http://schemas.microsoft.com/office/word/2010/wordprocessingShape">
                    <wps:wsp>
                      <wps:cNvPr id="40" name="Graphic 40"/>
                      <wps:cNvSpPr/>
                      <wps:spPr>
                        <a:xfrm>
                          <a:off x="0" y="0"/>
                          <a:ext cx="1820545" cy="6985"/>
                        </a:xfrm>
                        <a:custGeom>
                          <a:avLst/>
                          <a:gdLst/>
                          <a:ahLst/>
                          <a:cxnLst/>
                          <a:rect l="l" t="t" r="r" b="b"/>
                          <a:pathLst>
                            <a:path w="1820545" h="6985">
                              <a:moveTo>
                                <a:pt x="1820164" y="0"/>
                              </a:moveTo>
                              <a:lnTo>
                                <a:pt x="0" y="0"/>
                              </a:lnTo>
                              <a:lnTo>
                                <a:pt x="0" y="6479"/>
                              </a:lnTo>
                              <a:lnTo>
                                <a:pt x="1820164" y="6479"/>
                              </a:lnTo>
                              <a:lnTo>
                                <a:pt x="18201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3.260002pt;margin-top:23.409pt;width:143.32pt;height:.51022pt;mso-position-horizontal-relative:page;mso-position-vertical-relative:paragraph;z-index:-15724544;mso-wrap-distance-left:0;mso-wrap-distance-right:0" id="docshape38" filled="true" fillcolor="#000000" stroked="false">
                <v:fill type="solid"/>
                <w10:wrap type="topAndBottom"/>
              </v:rect>
            </w:pict>
          </mc:Fallback>
        </mc:AlternateContent>
      </w:r>
    </w:p>
    <w:p>
      <w:pPr>
        <w:pStyle w:val="BodyText"/>
        <w:rPr>
          <w:sz w:val="20"/>
        </w:rPr>
      </w:pPr>
    </w:p>
    <w:p>
      <w:pPr>
        <w:pStyle w:val="BodyText"/>
        <w:spacing w:before="51"/>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1"/>
        <w:gridCol w:w="2000"/>
        <w:gridCol w:w="1622"/>
      </w:tblGrid>
      <w:tr>
        <w:trPr>
          <w:trHeight w:val="313" w:hRule="atLeast"/>
        </w:trPr>
        <w:tc>
          <w:tcPr>
            <w:tcW w:w="4783" w:type="dxa"/>
            <w:gridSpan w:val="3"/>
            <w:tcBorders>
              <w:bottom w:val="single" w:sz="4" w:space="0" w:color="000000"/>
            </w:tcBorders>
            <w:shd w:val="clear" w:color="auto" w:fill="E5E5E5"/>
          </w:tcPr>
          <w:p>
            <w:pPr>
              <w:pStyle w:val="TableParagraph"/>
              <w:spacing w:line="240" w:lineRule="auto" w:before="31"/>
              <w:ind w:left="108"/>
              <w:rPr>
                <w:sz w:val="17"/>
              </w:rPr>
            </w:pPr>
            <w:r>
              <w:rPr>
                <w:rFonts w:ascii="Times New Roman"/>
                <w:sz w:val="17"/>
              </w:rPr>
              <w:t>Table</w:t>
            </w:r>
            <w:r>
              <w:rPr>
                <w:rFonts w:ascii="Times New Roman"/>
                <w:spacing w:val="4"/>
                <w:sz w:val="17"/>
              </w:rPr>
              <w:t> </w:t>
            </w:r>
            <w:r>
              <w:rPr>
                <w:rFonts w:ascii="Times New Roman"/>
                <w:sz w:val="17"/>
              </w:rPr>
              <w:t>5</w:t>
            </w:r>
            <w:r>
              <w:rPr>
                <w:rFonts w:ascii="Times New Roman"/>
                <w:spacing w:val="38"/>
                <w:sz w:val="17"/>
              </w:rPr>
              <w:t>  </w:t>
            </w:r>
            <w:r>
              <w:rPr>
                <w:sz w:val="17"/>
              </w:rPr>
              <w:t>Results</w:t>
            </w:r>
            <w:r>
              <w:rPr>
                <w:spacing w:val="1"/>
                <w:sz w:val="17"/>
              </w:rPr>
              <w:t> </w:t>
            </w:r>
            <w:r>
              <w:rPr>
                <w:sz w:val="17"/>
              </w:rPr>
              <w:t>of</w:t>
            </w:r>
            <w:r>
              <w:rPr>
                <w:spacing w:val="-1"/>
                <w:sz w:val="17"/>
              </w:rPr>
              <w:t> </w:t>
            </w:r>
            <w:r>
              <w:rPr>
                <w:sz w:val="17"/>
              </w:rPr>
              <w:t>the</w:t>
            </w:r>
            <w:r>
              <w:rPr>
                <w:spacing w:val="-2"/>
                <w:sz w:val="17"/>
              </w:rPr>
              <w:t> </w:t>
            </w:r>
            <w:r>
              <w:rPr>
                <w:sz w:val="17"/>
              </w:rPr>
              <w:t>Naive-Bayes</w:t>
            </w:r>
            <w:r>
              <w:rPr>
                <w:spacing w:val="1"/>
                <w:sz w:val="17"/>
              </w:rPr>
              <w:t> </w:t>
            </w:r>
            <w:r>
              <w:rPr>
                <w:sz w:val="17"/>
              </w:rPr>
              <w:t>classifier for</w:t>
            </w:r>
            <w:r>
              <w:rPr>
                <w:spacing w:val="-1"/>
                <w:sz w:val="17"/>
              </w:rPr>
              <w:t> </w:t>
            </w:r>
            <w:r>
              <w:rPr>
                <w:sz w:val="17"/>
              </w:rPr>
              <w:t>30</w:t>
            </w:r>
            <w:r>
              <w:rPr>
                <w:spacing w:val="-1"/>
                <w:sz w:val="17"/>
              </w:rPr>
              <w:t> </w:t>
            </w:r>
            <w:r>
              <w:rPr>
                <w:spacing w:val="-2"/>
                <w:sz w:val="17"/>
              </w:rPr>
              <w:t>features.</w:t>
            </w:r>
          </w:p>
        </w:tc>
      </w:tr>
      <w:tr>
        <w:trPr>
          <w:trHeight w:val="270" w:hRule="atLeast"/>
        </w:trPr>
        <w:tc>
          <w:tcPr>
            <w:tcW w:w="1161" w:type="dxa"/>
            <w:tcBorders>
              <w:top w:val="single" w:sz="4" w:space="0" w:color="000000"/>
              <w:bottom w:val="single" w:sz="6" w:space="0" w:color="000000"/>
            </w:tcBorders>
            <w:shd w:val="clear" w:color="auto" w:fill="E5E5E5"/>
          </w:tcPr>
          <w:p>
            <w:pPr>
              <w:pStyle w:val="TableParagraph"/>
              <w:spacing w:line="240" w:lineRule="auto"/>
              <w:rPr>
                <w:rFonts w:ascii="Times New Roman"/>
                <w:sz w:val="16"/>
              </w:rPr>
            </w:pPr>
          </w:p>
        </w:tc>
        <w:tc>
          <w:tcPr>
            <w:tcW w:w="2000" w:type="dxa"/>
            <w:tcBorders>
              <w:top w:val="single" w:sz="4" w:space="0" w:color="000000"/>
              <w:bottom w:val="single" w:sz="6" w:space="0" w:color="000000"/>
            </w:tcBorders>
            <w:shd w:val="clear" w:color="auto" w:fill="E5E5E5"/>
          </w:tcPr>
          <w:p>
            <w:pPr>
              <w:pStyle w:val="TableParagraph"/>
              <w:spacing w:line="240" w:lineRule="auto" w:before="3"/>
              <w:ind w:left="518"/>
              <w:rPr>
                <w:sz w:val="16"/>
              </w:rPr>
            </w:pPr>
            <w:r>
              <w:rPr>
                <w:spacing w:val="-2"/>
                <w:sz w:val="16"/>
              </w:rPr>
              <w:t>Attack</w:t>
            </w:r>
          </w:p>
        </w:tc>
        <w:tc>
          <w:tcPr>
            <w:tcW w:w="1622" w:type="dxa"/>
            <w:tcBorders>
              <w:top w:val="single" w:sz="4" w:space="0" w:color="000000"/>
              <w:bottom w:val="single" w:sz="6" w:space="0" w:color="000000"/>
            </w:tcBorders>
            <w:shd w:val="clear" w:color="auto" w:fill="E5E5E5"/>
          </w:tcPr>
          <w:p>
            <w:pPr>
              <w:pStyle w:val="TableParagraph"/>
              <w:spacing w:line="240" w:lineRule="auto" w:before="3"/>
              <w:ind w:left="518"/>
              <w:rPr>
                <w:sz w:val="16"/>
              </w:rPr>
            </w:pPr>
            <w:r>
              <w:rPr>
                <w:spacing w:val="-2"/>
                <w:w w:val="105"/>
                <w:sz w:val="16"/>
              </w:rPr>
              <w:t>Normal</w:t>
            </w:r>
          </w:p>
        </w:tc>
      </w:tr>
      <w:tr>
        <w:trPr>
          <w:trHeight w:val="242" w:hRule="atLeast"/>
        </w:trPr>
        <w:tc>
          <w:tcPr>
            <w:tcW w:w="1161" w:type="dxa"/>
            <w:tcBorders>
              <w:top w:val="single" w:sz="6" w:space="0" w:color="000000"/>
            </w:tcBorders>
            <w:shd w:val="clear" w:color="auto" w:fill="E5E5E5"/>
          </w:tcPr>
          <w:p>
            <w:pPr>
              <w:pStyle w:val="TableParagraph"/>
              <w:spacing w:line="222" w:lineRule="exact"/>
              <w:ind w:left="107"/>
              <w:rPr>
                <w:sz w:val="16"/>
              </w:rPr>
            </w:pPr>
            <w:r>
              <w:rPr>
                <w:spacing w:val="-2"/>
                <w:sz w:val="16"/>
              </w:rPr>
              <w:t>Attack</w:t>
            </w:r>
          </w:p>
        </w:tc>
        <w:tc>
          <w:tcPr>
            <w:tcW w:w="2000" w:type="dxa"/>
            <w:tcBorders>
              <w:top w:val="single" w:sz="6" w:space="0" w:color="000000"/>
            </w:tcBorders>
            <w:shd w:val="clear" w:color="auto" w:fill="E5E5E5"/>
          </w:tcPr>
          <w:p>
            <w:pPr>
              <w:pStyle w:val="TableParagraph"/>
              <w:spacing w:line="222" w:lineRule="exact"/>
              <w:ind w:left="518"/>
              <w:rPr>
                <w:sz w:val="16"/>
              </w:rPr>
            </w:pPr>
            <w:r>
              <w:rPr>
                <w:spacing w:val="-4"/>
                <w:sz w:val="16"/>
              </w:rPr>
              <w:t>TP</w:t>
            </w:r>
            <w:r>
              <w:rPr>
                <w:spacing w:val="-7"/>
                <w:sz w:val="16"/>
              </w:rPr>
              <w:t> </w:t>
            </w:r>
            <w:r>
              <w:rPr>
                <w:spacing w:val="-4"/>
                <w:sz w:val="16"/>
              </w:rPr>
              <w:t>=</w:t>
            </w:r>
            <w:r>
              <w:rPr>
                <w:spacing w:val="-7"/>
                <w:sz w:val="16"/>
              </w:rPr>
              <w:t> </w:t>
            </w:r>
            <w:r>
              <w:rPr>
                <w:spacing w:val="-4"/>
                <w:sz w:val="16"/>
              </w:rPr>
              <w:t>63.34%</w:t>
            </w:r>
          </w:p>
        </w:tc>
        <w:tc>
          <w:tcPr>
            <w:tcW w:w="1622" w:type="dxa"/>
            <w:tcBorders>
              <w:top w:val="single" w:sz="6" w:space="0" w:color="000000"/>
            </w:tcBorders>
            <w:shd w:val="clear" w:color="auto" w:fill="E5E5E5"/>
          </w:tcPr>
          <w:p>
            <w:pPr>
              <w:pStyle w:val="TableParagraph"/>
              <w:spacing w:line="222" w:lineRule="exact"/>
              <w:ind w:left="518"/>
              <w:rPr>
                <w:sz w:val="16"/>
              </w:rPr>
            </w:pPr>
            <w:r>
              <w:rPr>
                <w:sz w:val="16"/>
              </w:rPr>
              <w:t>FN = </w:t>
            </w:r>
            <w:r>
              <w:rPr>
                <w:spacing w:val="-2"/>
                <w:sz w:val="16"/>
              </w:rPr>
              <w:t>36.66%</w:t>
            </w:r>
          </w:p>
        </w:tc>
      </w:tr>
      <w:tr>
        <w:trPr>
          <w:trHeight w:val="215" w:hRule="atLeast"/>
        </w:trPr>
        <w:tc>
          <w:tcPr>
            <w:tcW w:w="1161" w:type="dxa"/>
            <w:tcBorders>
              <w:bottom w:val="single" w:sz="6" w:space="0" w:color="000000"/>
            </w:tcBorders>
            <w:shd w:val="clear" w:color="auto" w:fill="E5E5E5"/>
          </w:tcPr>
          <w:p>
            <w:pPr>
              <w:pStyle w:val="TableParagraph"/>
              <w:spacing w:line="191" w:lineRule="exact"/>
              <w:ind w:left="107"/>
              <w:rPr>
                <w:sz w:val="16"/>
              </w:rPr>
            </w:pPr>
            <w:r>
              <w:rPr>
                <w:spacing w:val="-2"/>
                <w:w w:val="105"/>
                <w:sz w:val="16"/>
              </w:rPr>
              <w:t>Normal</w:t>
            </w:r>
          </w:p>
        </w:tc>
        <w:tc>
          <w:tcPr>
            <w:tcW w:w="2000" w:type="dxa"/>
            <w:tcBorders>
              <w:bottom w:val="single" w:sz="6" w:space="0" w:color="000000"/>
            </w:tcBorders>
            <w:shd w:val="clear" w:color="auto" w:fill="E5E5E5"/>
          </w:tcPr>
          <w:p>
            <w:pPr>
              <w:pStyle w:val="TableParagraph"/>
              <w:spacing w:line="191" w:lineRule="exact"/>
              <w:ind w:left="518"/>
              <w:rPr>
                <w:sz w:val="16"/>
              </w:rPr>
            </w:pPr>
            <w:r>
              <w:rPr>
                <w:sz w:val="16"/>
              </w:rPr>
              <w:t>FN =</w:t>
            </w:r>
            <w:r>
              <w:rPr>
                <w:spacing w:val="1"/>
                <w:sz w:val="16"/>
              </w:rPr>
              <w:t> </w:t>
            </w:r>
            <w:r>
              <w:rPr>
                <w:spacing w:val="-4"/>
                <w:sz w:val="16"/>
              </w:rPr>
              <w:t>6.48%</w:t>
            </w:r>
          </w:p>
        </w:tc>
        <w:tc>
          <w:tcPr>
            <w:tcW w:w="1622" w:type="dxa"/>
            <w:tcBorders>
              <w:bottom w:val="single" w:sz="6" w:space="0" w:color="000000"/>
            </w:tcBorders>
            <w:shd w:val="clear" w:color="auto" w:fill="E5E5E5"/>
          </w:tcPr>
          <w:p>
            <w:pPr>
              <w:pStyle w:val="TableParagraph"/>
              <w:spacing w:line="191" w:lineRule="exact"/>
              <w:ind w:left="518"/>
              <w:rPr>
                <w:sz w:val="16"/>
              </w:rPr>
            </w:pPr>
            <w:r>
              <w:rPr>
                <w:sz w:val="16"/>
              </w:rPr>
              <w:t>TN</w:t>
            </w:r>
            <w:r>
              <w:rPr>
                <w:spacing w:val="-4"/>
                <w:sz w:val="16"/>
              </w:rPr>
              <w:t> </w:t>
            </w:r>
            <w:r>
              <w:rPr>
                <w:sz w:val="16"/>
              </w:rPr>
              <w:t>=</w:t>
            </w:r>
            <w:r>
              <w:rPr>
                <w:spacing w:val="-3"/>
                <w:sz w:val="16"/>
              </w:rPr>
              <w:t> </w:t>
            </w:r>
            <w:r>
              <w:rPr>
                <w:spacing w:val="-2"/>
                <w:sz w:val="16"/>
              </w:rPr>
              <w:t>93.52%</w:t>
            </w:r>
          </w:p>
        </w:tc>
      </w:tr>
      <w:tr>
        <w:trPr>
          <w:trHeight w:val="105" w:hRule="atLeast"/>
        </w:trPr>
        <w:tc>
          <w:tcPr>
            <w:tcW w:w="1161" w:type="dxa"/>
            <w:tcBorders>
              <w:top w:val="single" w:sz="6" w:space="0" w:color="000000"/>
            </w:tcBorders>
            <w:shd w:val="clear" w:color="auto" w:fill="E5E5E5"/>
          </w:tcPr>
          <w:p>
            <w:pPr>
              <w:pStyle w:val="TableParagraph"/>
              <w:spacing w:line="240" w:lineRule="auto"/>
              <w:rPr>
                <w:rFonts w:ascii="Times New Roman"/>
                <w:sz w:val="4"/>
              </w:rPr>
            </w:pPr>
          </w:p>
        </w:tc>
        <w:tc>
          <w:tcPr>
            <w:tcW w:w="2000" w:type="dxa"/>
            <w:tcBorders>
              <w:top w:val="single" w:sz="6" w:space="0" w:color="000000"/>
            </w:tcBorders>
            <w:shd w:val="clear" w:color="auto" w:fill="E5E5E5"/>
          </w:tcPr>
          <w:p>
            <w:pPr>
              <w:pStyle w:val="TableParagraph"/>
              <w:spacing w:line="240" w:lineRule="auto"/>
              <w:rPr>
                <w:rFonts w:ascii="Times New Roman"/>
                <w:sz w:val="4"/>
              </w:rPr>
            </w:pPr>
          </w:p>
        </w:tc>
        <w:tc>
          <w:tcPr>
            <w:tcW w:w="1622" w:type="dxa"/>
            <w:tcBorders>
              <w:top w:val="single" w:sz="6" w:space="0" w:color="000000"/>
            </w:tcBorders>
            <w:shd w:val="clear" w:color="auto" w:fill="E5E5E5"/>
          </w:tcPr>
          <w:p>
            <w:pPr>
              <w:pStyle w:val="TableParagraph"/>
              <w:spacing w:line="240" w:lineRule="auto"/>
              <w:rPr>
                <w:rFonts w:ascii="Times New Roman"/>
                <w:sz w:val="4"/>
              </w:rPr>
            </w:pPr>
          </w:p>
        </w:tc>
      </w:tr>
    </w:tbl>
    <w:p>
      <w:pPr>
        <w:pStyle w:val="BodyText"/>
        <w:spacing w:line="196" w:lineRule="auto" w:before="183"/>
        <w:ind w:left="107" w:right="38"/>
      </w:pPr>
      <w:r>
        <w:rPr/>
        <w:t>of</w:t>
      </w:r>
      <w:r>
        <w:rPr>
          <w:spacing w:val="-6"/>
        </w:rPr>
        <w:t> </w:t>
      </w:r>
      <w:r>
        <w:rPr/>
        <w:t>this</w:t>
      </w:r>
      <w:r>
        <w:rPr>
          <w:spacing w:val="-6"/>
        </w:rPr>
        <w:t> </w:t>
      </w:r>
      <w:r>
        <w:rPr/>
        <w:t>proposed</w:t>
      </w:r>
      <w:r>
        <w:rPr>
          <w:spacing w:val="-5"/>
        </w:rPr>
        <w:t> </w:t>
      </w:r>
      <w:r>
        <w:rPr/>
        <w:t>ID</w:t>
      </w:r>
      <w:r>
        <w:rPr>
          <w:spacing w:val="-5"/>
        </w:rPr>
        <w:t> </w:t>
      </w:r>
      <w:r>
        <w:rPr/>
        <w:t>is</w:t>
      </w:r>
      <w:r>
        <w:rPr>
          <w:spacing w:val="-6"/>
        </w:rPr>
        <w:t> </w:t>
      </w:r>
      <w:r>
        <w:rPr/>
        <w:t>to</w:t>
      </w:r>
      <w:r>
        <w:rPr>
          <w:spacing w:val="-6"/>
        </w:rPr>
        <w:t> </w:t>
      </w:r>
      <w:r>
        <w:rPr/>
        <w:t>identify</w:t>
      </w:r>
      <w:r>
        <w:rPr>
          <w:spacing w:val="-6"/>
        </w:rPr>
        <w:t> </w:t>
      </w:r>
      <w:r>
        <w:rPr/>
        <w:t>the</w:t>
      </w:r>
      <w:r>
        <w:rPr>
          <w:spacing w:val="-6"/>
        </w:rPr>
        <w:t> </w:t>
      </w:r>
      <w:r>
        <w:rPr/>
        <w:t>attacks</w:t>
      </w:r>
      <w:r>
        <w:rPr>
          <w:spacing w:val="-5"/>
        </w:rPr>
        <w:t> </w:t>
      </w:r>
      <w:r>
        <w:rPr/>
        <w:t>as</w:t>
      </w:r>
      <w:r>
        <w:rPr>
          <w:spacing w:val="-6"/>
        </w:rPr>
        <w:t> </w:t>
      </w:r>
      <w:r>
        <w:rPr/>
        <w:t>soon</w:t>
      </w:r>
      <w:r>
        <w:rPr>
          <w:spacing w:val="-6"/>
        </w:rPr>
        <w:t> </w:t>
      </w:r>
      <w:r>
        <w:rPr/>
        <w:t>as</w:t>
      </w:r>
      <w:r>
        <w:rPr>
          <w:spacing w:val="-6"/>
        </w:rPr>
        <w:t> </w:t>
      </w:r>
      <w:r>
        <w:rPr/>
        <w:t>it</w:t>
      </w:r>
      <w:r>
        <w:rPr>
          <w:spacing w:val="-5"/>
        </w:rPr>
        <w:t> </w:t>
      </w:r>
      <w:r>
        <w:rPr/>
        <w:t>hap- pened</w:t>
      </w:r>
      <w:r>
        <w:rPr>
          <w:spacing w:val="9"/>
        </w:rPr>
        <w:t> </w:t>
      </w:r>
      <w:r>
        <w:rPr/>
        <w:t>to</w:t>
      </w:r>
      <w:r>
        <w:rPr>
          <w:spacing w:val="10"/>
        </w:rPr>
        <w:t> </w:t>
      </w:r>
      <w:r>
        <w:rPr/>
        <w:t>minimize</w:t>
      </w:r>
      <w:r>
        <w:rPr>
          <w:spacing w:val="10"/>
        </w:rPr>
        <w:t> </w:t>
      </w:r>
      <w:r>
        <w:rPr/>
        <w:t>the</w:t>
      </w:r>
      <w:r>
        <w:rPr>
          <w:spacing w:val="9"/>
        </w:rPr>
        <w:t> </w:t>
      </w:r>
      <w:r>
        <w:rPr/>
        <w:t>detection</w:t>
      </w:r>
      <w:r>
        <w:rPr>
          <w:spacing w:val="10"/>
        </w:rPr>
        <w:t> </w:t>
      </w:r>
      <w:r>
        <w:rPr/>
        <w:t>delays;</w:t>
      </w:r>
      <w:r>
        <w:rPr>
          <w:spacing w:val="10"/>
        </w:rPr>
        <w:t> </w:t>
      </w:r>
      <w:r>
        <w:rPr/>
        <w:t>however,</w:t>
      </w:r>
      <w:r>
        <w:rPr>
          <w:spacing w:val="10"/>
        </w:rPr>
        <w:t> </w:t>
      </w:r>
      <w:r>
        <w:rPr/>
        <w:t>it</w:t>
      </w:r>
      <w:r>
        <w:rPr>
          <w:spacing w:val="10"/>
        </w:rPr>
        <w:t> </w:t>
      </w:r>
      <w:r>
        <w:rPr>
          <w:spacing w:val="-2"/>
        </w:rPr>
        <w:t>increases</w:t>
      </w:r>
    </w:p>
    <w:p>
      <w:pPr>
        <w:pStyle w:val="BodyText"/>
        <w:spacing w:line="196" w:lineRule="auto" w:before="65"/>
        <w:ind w:left="107" w:right="273"/>
        <w:jc w:val="both"/>
      </w:pPr>
      <w:r>
        <w:rPr/>
        <w:br w:type="column"/>
      </w:r>
      <w:r>
        <w:rPr/>
        <w:t>the</w:t>
      </w:r>
      <w:r>
        <w:rPr>
          <w:spacing w:val="-2"/>
        </w:rPr>
        <w:t> </w:t>
      </w:r>
      <w:r>
        <w:rPr/>
        <w:t>false</w:t>
      </w:r>
      <w:r>
        <w:rPr>
          <w:spacing w:val="-2"/>
        </w:rPr>
        <w:t> </w:t>
      </w:r>
      <w:r>
        <w:rPr/>
        <w:t>alarm</w:t>
      </w:r>
      <w:r>
        <w:rPr>
          <w:spacing w:val="-2"/>
        </w:rPr>
        <w:t> </w:t>
      </w:r>
      <w:r>
        <w:rPr/>
        <w:t>rates;</w:t>
      </w:r>
      <w:r>
        <w:rPr>
          <w:spacing w:val="-2"/>
        </w:rPr>
        <w:t> </w:t>
      </w:r>
      <w:r>
        <w:rPr/>
        <w:t>therefore,</w:t>
      </w:r>
      <w:r>
        <w:rPr>
          <w:spacing w:val="-2"/>
        </w:rPr>
        <w:t> </w:t>
      </w:r>
      <w:r>
        <w:rPr/>
        <w:t>it</w:t>
      </w:r>
      <w:r>
        <w:rPr>
          <w:spacing w:val="-2"/>
        </w:rPr>
        <w:t> </w:t>
      </w:r>
      <w:r>
        <w:rPr/>
        <w:t>requires</w:t>
      </w:r>
      <w:r>
        <w:rPr>
          <w:spacing w:val="-3"/>
        </w:rPr>
        <w:t> </w:t>
      </w:r>
      <w:r>
        <w:rPr/>
        <w:t>additional</w:t>
      </w:r>
      <w:r>
        <w:rPr>
          <w:spacing w:val="-1"/>
        </w:rPr>
        <w:t> </w:t>
      </w:r>
      <w:r>
        <w:rPr/>
        <w:t>filtering technique</w:t>
      </w:r>
      <w:r>
        <w:rPr>
          <w:spacing w:val="-5"/>
        </w:rPr>
        <w:t> </w:t>
      </w:r>
      <w:r>
        <w:rPr/>
        <w:t>with</w:t>
      </w:r>
      <w:r>
        <w:rPr>
          <w:spacing w:val="-5"/>
        </w:rPr>
        <w:t> </w:t>
      </w:r>
      <w:r>
        <w:rPr/>
        <w:t>high</w:t>
      </w:r>
      <w:r>
        <w:rPr>
          <w:spacing w:val="-6"/>
        </w:rPr>
        <w:t> </w:t>
      </w:r>
      <w:r>
        <w:rPr/>
        <w:t>detection</w:t>
      </w:r>
      <w:r>
        <w:rPr>
          <w:spacing w:val="-6"/>
        </w:rPr>
        <w:t> </w:t>
      </w:r>
      <w:r>
        <w:rPr/>
        <w:t>accuracy,</w:t>
      </w:r>
      <w:r>
        <w:rPr>
          <w:spacing w:val="-6"/>
        </w:rPr>
        <w:t> </w:t>
      </w:r>
      <w:r>
        <w:rPr/>
        <w:t>which</w:t>
      </w:r>
      <w:r>
        <w:rPr>
          <w:spacing w:val="-5"/>
        </w:rPr>
        <w:t> </w:t>
      </w:r>
      <w:r>
        <w:rPr/>
        <w:t>it</w:t>
      </w:r>
      <w:r>
        <w:rPr>
          <w:spacing w:val="-6"/>
        </w:rPr>
        <w:t> </w:t>
      </w:r>
      <w:r>
        <w:rPr/>
        <w:t>may</w:t>
      </w:r>
      <w:r>
        <w:rPr>
          <w:spacing w:val="-5"/>
        </w:rPr>
        <w:t> </w:t>
      </w:r>
      <w:r>
        <w:rPr/>
        <w:t>increase the</w:t>
      </w:r>
      <w:r>
        <w:rPr>
          <w:spacing w:val="-11"/>
        </w:rPr>
        <w:t> </w:t>
      </w:r>
      <w:r>
        <w:rPr/>
        <w:t>processing</w:t>
      </w:r>
      <w:r>
        <w:rPr>
          <w:spacing w:val="-11"/>
        </w:rPr>
        <w:t> </w:t>
      </w:r>
      <w:r>
        <w:rPr/>
        <w:t>delay.</w:t>
      </w:r>
      <w:r>
        <w:rPr>
          <w:spacing w:val="-11"/>
        </w:rPr>
        <w:t> </w:t>
      </w:r>
      <w:r>
        <w:rPr/>
        <w:t>Tree</w:t>
      </w:r>
      <w:r>
        <w:rPr>
          <w:spacing w:val="-11"/>
        </w:rPr>
        <w:t> </w:t>
      </w:r>
      <w:r>
        <w:rPr/>
        <w:t>based</w:t>
      </w:r>
      <w:r>
        <w:rPr>
          <w:spacing w:val="-11"/>
        </w:rPr>
        <w:t> </w:t>
      </w:r>
      <w:r>
        <w:rPr/>
        <w:t>IDS</w:t>
      </w:r>
      <w:r>
        <w:rPr>
          <w:spacing w:val="-11"/>
        </w:rPr>
        <w:t> </w:t>
      </w:r>
      <w:r>
        <w:rPr/>
        <w:t>classification</w:t>
      </w:r>
      <w:r>
        <w:rPr>
          <w:spacing w:val="-11"/>
        </w:rPr>
        <w:t> </w:t>
      </w:r>
      <w:r>
        <w:rPr/>
        <w:t>algorithms are</w:t>
      </w:r>
      <w:r>
        <w:rPr>
          <w:spacing w:val="-8"/>
        </w:rPr>
        <w:t> </w:t>
      </w:r>
      <w:r>
        <w:rPr/>
        <w:t>evaluated</w:t>
      </w:r>
      <w:r>
        <w:rPr>
          <w:spacing w:val="-8"/>
        </w:rPr>
        <w:t> </w:t>
      </w:r>
      <w:r>
        <w:rPr/>
        <w:t>in</w:t>
      </w:r>
      <w:r>
        <w:rPr>
          <w:spacing w:val="-8"/>
        </w:rPr>
        <w:t> </w:t>
      </w:r>
      <w:hyperlink w:history="true" w:anchor="_bookmark33">
        <w:r>
          <w:rPr>
            <w:color w:val="007FAD"/>
          </w:rPr>
          <w:t>[5]</w:t>
        </w:r>
      </w:hyperlink>
      <w:r>
        <w:rPr/>
        <w:t>.</w:t>
      </w:r>
      <w:r>
        <w:rPr>
          <w:spacing w:val="-8"/>
        </w:rPr>
        <w:t> </w:t>
      </w:r>
      <w:r>
        <w:rPr/>
        <w:t>Comparing</w:t>
      </w:r>
      <w:r>
        <w:rPr>
          <w:spacing w:val="-8"/>
        </w:rPr>
        <w:t> </w:t>
      </w:r>
      <w:r>
        <w:rPr/>
        <w:t>with</w:t>
      </w:r>
      <w:r>
        <w:rPr>
          <w:spacing w:val="-8"/>
        </w:rPr>
        <w:t> </w:t>
      </w:r>
      <w:r>
        <w:rPr/>
        <w:t>other</w:t>
      </w:r>
      <w:r>
        <w:rPr>
          <w:spacing w:val="-8"/>
        </w:rPr>
        <w:t> </w:t>
      </w:r>
      <w:r>
        <w:rPr/>
        <w:t>IDS;</w:t>
      </w:r>
      <w:r>
        <w:rPr>
          <w:spacing w:val="-8"/>
        </w:rPr>
        <w:t> </w:t>
      </w:r>
      <w:r>
        <w:rPr/>
        <w:t>experimental results</w:t>
      </w:r>
      <w:r>
        <w:rPr>
          <w:spacing w:val="-12"/>
        </w:rPr>
        <w:t> </w:t>
      </w:r>
      <w:r>
        <w:rPr/>
        <w:t>show</w:t>
      </w:r>
      <w:r>
        <w:rPr>
          <w:spacing w:val="-12"/>
        </w:rPr>
        <w:t> </w:t>
      </w:r>
      <w:r>
        <w:rPr/>
        <w:t>that</w:t>
      </w:r>
      <w:r>
        <w:rPr>
          <w:spacing w:val="-13"/>
        </w:rPr>
        <w:t> </w:t>
      </w:r>
      <w:r>
        <w:rPr/>
        <w:t>the</w:t>
      </w:r>
      <w:r>
        <w:rPr>
          <w:spacing w:val="-11"/>
        </w:rPr>
        <w:t> </w:t>
      </w:r>
      <w:r>
        <w:rPr/>
        <w:t>Random</w:t>
      </w:r>
      <w:r>
        <w:rPr>
          <w:spacing w:val="-12"/>
        </w:rPr>
        <w:t> </w:t>
      </w:r>
      <w:r>
        <w:rPr/>
        <w:t>Tree</w:t>
      </w:r>
      <w:r>
        <w:rPr>
          <w:spacing w:val="-12"/>
        </w:rPr>
        <w:t> </w:t>
      </w:r>
      <w:r>
        <w:rPr/>
        <w:t>model</w:t>
      </w:r>
      <w:r>
        <w:rPr>
          <w:spacing w:val="-12"/>
        </w:rPr>
        <w:t> </w:t>
      </w:r>
      <w:r>
        <w:rPr/>
        <w:t>could</w:t>
      </w:r>
      <w:r>
        <w:rPr>
          <w:spacing w:val="-13"/>
        </w:rPr>
        <w:t> </w:t>
      </w:r>
      <w:r>
        <w:rPr/>
        <w:t>achieve</w:t>
      </w:r>
      <w:r>
        <w:rPr>
          <w:spacing w:val="-11"/>
        </w:rPr>
        <w:t> </w:t>
      </w:r>
      <w:r>
        <w:rPr/>
        <w:t>detec- tion accuracy equals 97.49%, and its false detection rate is about 2.5%. However, these accuracy and detection rate are still needed to be enhanced.</w:t>
      </w:r>
    </w:p>
    <w:p>
      <w:pPr>
        <w:pStyle w:val="BodyText"/>
        <w:spacing w:line="196" w:lineRule="auto" w:before="4"/>
        <w:ind w:left="107" w:right="273" w:firstLine="240"/>
        <w:jc w:val="both"/>
      </w:pPr>
      <w:r>
        <w:rPr/>
        <w:t>IDS based on integration of Snort and Bayes theorem </w:t>
      </w:r>
      <w:r>
        <w:rPr/>
        <w:t>is proposed to be implemented in the cloud environment </w:t>
      </w:r>
      <w:hyperlink w:history="true" w:anchor="_bookmark34">
        <w:r>
          <w:rPr>
            <w:color w:val="007FAD"/>
          </w:rPr>
          <w:t>[6]</w:t>
        </w:r>
      </w:hyperlink>
      <w:r>
        <w:rPr/>
        <w:t>. In this IDS, the packets are captured from the network, then Snort</w:t>
      </w:r>
      <w:r>
        <w:rPr>
          <w:spacing w:val="-10"/>
        </w:rPr>
        <w:t> </w:t>
      </w:r>
      <w:r>
        <w:rPr/>
        <w:t>checks</w:t>
      </w:r>
      <w:r>
        <w:rPr>
          <w:spacing w:val="-10"/>
        </w:rPr>
        <w:t> </w:t>
      </w:r>
      <w:r>
        <w:rPr/>
        <w:t>these</w:t>
      </w:r>
      <w:r>
        <w:rPr>
          <w:spacing w:val="-10"/>
        </w:rPr>
        <w:t> </w:t>
      </w:r>
      <w:r>
        <w:rPr/>
        <w:t>captured</w:t>
      </w:r>
      <w:r>
        <w:rPr>
          <w:spacing w:val="-10"/>
        </w:rPr>
        <w:t> </w:t>
      </w:r>
      <w:r>
        <w:rPr/>
        <w:t>packets</w:t>
      </w:r>
      <w:r>
        <w:rPr>
          <w:spacing w:val="-10"/>
        </w:rPr>
        <w:t> </w:t>
      </w:r>
      <w:r>
        <w:rPr/>
        <w:t>using</w:t>
      </w:r>
      <w:r>
        <w:rPr>
          <w:spacing w:val="-10"/>
        </w:rPr>
        <w:t> </w:t>
      </w:r>
      <w:r>
        <w:rPr/>
        <w:t>the</w:t>
      </w:r>
      <w:r>
        <w:rPr>
          <w:spacing w:val="-10"/>
        </w:rPr>
        <w:t> </w:t>
      </w:r>
      <w:r>
        <w:rPr/>
        <w:t>signature</w:t>
      </w:r>
      <w:r>
        <w:rPr>
          <w:spacing w:val="-9"/>
        </w:rPr>
        <w:t> </w:t>
      </w:r>
      <w:r>
        <w:rPr/>
        <w:t>based detection technique; suspicious packets are stored within the log database; other packets are checked again, based on the behavior Bayesian classifier identifies intrusion packets and normal</w:t>
      </w:r>
      <w:r>
        <w:rPr>
          <w:spacing w:val="-8"/>
        </w:rPr>
        <w:t> </w:t>
      </w:r>
      <w:r>
        <w:rPr/>
        <w:t>packets.</w:t>
      </w:r>
      <w:r>
        <w:rPr>
          <w:spacing w:val="-8"/>
        </w:rPr>
        <w:t> </w:t>
      </w:r>
      <w:r>
        <w:rPr/>
        <w:t>Intrusion</w:t>
      </w:r>
      <w:r>
        <w:rPr>
          <w:spacing w:val="-8"/>
        </w:rPr>
        <w:t> </w:t>
      </w:r>
      <w:r>
        <w:rPr/>
        <w:t>packets</w:t>
      </w:r>
      <w:r>
        <w:rPr>
          <w:spacing w:val="-8"/>
        </w:rPr>
        <w:t> </w:t>
      </w:r>
      <w:r>
        <w:rPr/>
        <w:t>are</w:t>
      </w:r>
      <w:r>
        <w:rPr>
          <w:spacing w:val="-9"/>
        </w:rPr>
        <w:t> </w:t>
      </w:r>
      <w:r>
        <w:rPr/>
        <w:t>logged</w:t>
      </w:r>
      <w:r>
        <w:rPr>
          <w:spacing w:val="-9"/>
        </w:rPr>
        <w:t> </w:t>
      </w:r>
      <w:r>
        <w:rPr/>
        <w:t>in</w:t>
      </w:r>
      <w:r>
        <w:rPr>
          <w:spacing w:val="-8"/>
        </w:rPr>
        <w:t> </w:t>
      </w:r>
      <w:r>
        <w:rPr/>
        <w:t>the</w:t>
      </w:r>
      <w:r>
        <w:rPr>
          <w:spacing w:val="-9"/>
        </w:rPr>
        <w:t> </w:t>
      </w:r>
      <w:r>
        <w:rPr/>
        <w:t>alert</w:t>
      </w:r>
      <w:r>
        <w:rPr>
          <w:spacing w:val="-7"/>
        </w:rPr>
        <w:t> </w:t>
      </w:r>
      <w:r>
        <w:rPr/>
        <w:t>data- base</w:t>
      </w:r>
      <w:r>
        <w:rPr>
          <w:spacing w:val="-3"/>
        </w:rPr>
        <w:t> </w:t>
      </w:r>
      <w:r>
        <w:rPr/>
        <w:t>while</w:t>
      </w:r>
      <w:r>
        <w:rPr>
          <w:spacing w:val="-3"/>
        </w:rPr>
        <w:t> </w:t>
      </w:r>
      <w:r>
        <w:rPr/>
        <w:t>normal</w:t>
      </w:r>
      <w:r>
        <w:rPr>
          <w:spacing w:val="-2"/>
        </w:rPr>
        <w:t> </w:t>
      </w:r>
      <w:r>
        <w:rPr/>
        <w:t>packets</w:t>
      </w:r>
      <w:r>
        <w:rPr>
          <w:spacing w:val="-3"/>
        </w:rPr>
        <w:t> </w:t>
      </w:r>
      <w:r>
        <w:rPr/>
        <w:t>are</w:t>
      </w:r>
      <w:r>
        <w:rPr>
          <w:spacing w:val="-3"/>
        </w:rPr>
        <w:t> </w:t>
      </w:r>
      <w:r>
        <w:rPr/>
        <w:t>allowed</w:t>
      </w:r>
      <w:r>
        <w:rPr>
          <w:spacing w:val="-4"/>
        </w:rPr>
        <w:t> </w:t>
      </w:r>
      <w:r>
        <w:rPr/>
        <w:t>in</w:t>
      </w:r>
      <w:r>
        <w:rPr>
          <w:spacing w:val="-3"/>
        </w:rPr>
        <w:t> </w:t>
      </w:r>
      <w:r>
        <w:rPr/>
        <w:t>the</w:t>
      </w:r>
      <w:r>
        <w:rPr>
          <w:spacing w:val="-3"/>
        </w:rPr>
        <w:t> </w:t>
      </w:r>
      <w:r>
        <w:rPr/>
        <w:t>system</w:t>
      </w:r>
      <w:r>
        <w:rPr>
          <w:spacing w:val="-2"/>
        </w:rPr>
        <w:t> </w:t>
      </w:r>
      <w:r>
        <w:rPr/>
        <w:t>as</w:t>
      </w:r>
      <w:r>
        <w:rPr>
          <w:spacing w:val="-4"/>
        </w:rPr>
        <w:t> </w:t>
      </w:r>
      <w:r>
        <w:rPr/>
        <w:t>legiti- mate</w:t>
      </w:r>
      <w:r>
        <w:rPr>
          <w:spacing w:val="-13"/>
        </w:rPr>
        <w:t> </w:t>
      </w:r>
      <w:r>
        <w:rPr/>
        <w:t>packets.</w:t>
      </w:r>
      <w:r>
        <w:rPr>
          <w:spacing w:val="-11"/>
        </w:rPr>
        <w:t> </w:t>
      </w:r>
      <w:r>
        <w:rPr/>
        <w:t>This</w:t>
      </w:r>
      <w:r>
        <w:rPr>
          <w:spacing w:val="-13"/>
        </w:rPr>
        <w:t> </w:t>
      </w:r>
      <w:r>
        <w:rPr/>
        <w:t>IDS</w:t>
      </w:r>
      <w:r>
        <w:rPr>
          <w:spacing w:val="-11"/>
        </w:rPr>
        <w:t> </w:t>
      </w:r>
      <w:r>
        <w:rPr/>
        <w:t>achieves</w:t>
      </w:r>
      <w:r>
        <w:rPr>
          <w:spacing w:val="-12"/>
        </w:rPr>
        <w:t> </w:t>
      </w:r>
      <w:r>
        <w:rPr/>
        <w:t>96%</w:t>
      </w:r>
      <w:r>
        <w:rPr>
          <w:spacing w:val="-13"/>
        </w:rPr>
        <w:t> </w:t>
      </w:r>
      <w:r>
        <w:rPr/>
        <w:t>detection</w:t>
      </w:r>
      <w:r>
        <w:rPr>
          <w:spacing w:val="-11"/>
        </w:rPr>
        <w:t> </w:t>
      </w:r>
      <w:r>
        <w:rPr/>
        <w:t>rate</w:t>
      </w:r>
      <w:r>
        <w:rPr>
          <w:spacing w:val="-13"/>
        </w:rPr>
        <w:t> </w:t>
      </w:r>
      <w:r>
        <w:rPr/>
        <w:t>and</w:t>
      </w:r>
      <w:r>
        <w:rPr>
          <w:spacing w:val="-12"/>
        </w:rPr>
        <w:t> </w:t>
      </w:r>
      <w:r>
        <w:rPr/>
        <w:t>1.5% false positive rate. As it uses two successive filtering tech- niques,</w:t>
      </w:r>
      <w:r>
        <w:rPr>
          <w:spacing w:val="-7"/>
        </w:rPr>
        <w:t> </w:t>
      </w:r>
      <w:r>
        <w:rPr/>
        <w:t>it</w:t>
      </w:r>
      <w:r>
        <w:rPr>
          <w:spacing w:val="-6"/>
        </w:rPr>
        <w:t> </w:t>
      </w:r>
      <w:r>
        <w:rPr/>
        <w:t>may</w:t>
      </w:r>
      <w:r>
        <w:rPr>
          <w:spacing w:val="-7"/>
        </w:rPr>
        <w:t> </w:t>
      </w:r>
      <w:r>
        <w:rPr/>
        <w:t>cause</w:t>
      </w:r>
      <w:r>
        <w:rPr>
          <w:spacing w:val="-7"/>
        </w:rPr>
        <w:t> </w:t>
      </w:r>
      <w:r>
        <w:rPr/>
        <w:t>processing</w:t>
      </w:r>
      <w:r>
        <w:rPr>
          <w:spacing w:val="-6"/>
        </w:rPr>
        <w:t> </w:t>
      </w:r>
      <w:r>
        <w:rPr/>
        <w:t>overhead,</w:t>
      </w:r>
      <w:r>
        <w:rPr>
          <w:spacing w:val="-7"/>
        </w:rPr>
        <w:t> </w:t>
      </w:r>
      <w:r>
        <w:rPr/>
        <w:t>which</w:t>
      </w:r>
      <w:r>
        <w:rPr>
          <w:spacing w:val="-7"/>
        </w:rPr>
        <w:t> </w:t>
      </w:r>
      <w:r>
        <w:rPr/>
        <w:t>increases</w:t>
      </w:r>
      <w:r>
        <w:rPr>
          <w:spacing w:val="-7"/>
        </w:rPr>
        <w:t> </w:t>
      </w:r>
      <w:r>
        <w:rPr/>
        <w:t>de- lay, however, in my opinion, this delay can be reduced by parallel execution of both filtering techniques using parallel </w:t>
      </w:r>
      <w:r>
        <w:rPr>
          <w:spacing w:val="-2"/>
        </w:rPr>
        <w:t>programming.</w:t>
      </w:r>
    </w:p>
    <w:p>
      <w:pPr>
        <w:spacing w:after="0" w:line="196" w:lineRule="auto"/>
        <w:jc w:val="both"/>
        <w:sectPr>
          <w:type w:val="continuous"/>
          <w:pgSz w:w="11910" w:h="15880"/>
          <w:pgMar w:header="0" w:footer="0" w:top="640" w:bottom="280" w:left="800" w:right="800"/>
          <w:cols w:num="2" w:equalWidth="0">
            <w:col w:w="4929" w:space="212"/>
            <w:col w:w="5169"/>
          </w:cols>
        </w:sectPr>
      </w:pPr>
    </w:p>
    <w:p>
      <w:pPr>
        <w:pStyle w:val="BodyText"/>
        <w:spacing w:before="3"/>
        <w:rPr>
          <w:sz w:val="7"/>
        </w:rPr>
      </w:pPr>
    </w:p>
    <w:p>
      <w:pPr>
        <w:spacing w:after="0"/>
        <w:rPr>
          <w:sz w:val="7"/>
        </w:rPr>
        <w:sectPr>
          <w:headerReference w:type="even" r:id="rId14"/>
          <w:headerReference w:type="default" r:id="rId15"/>
          <w:pgSz w:w="11910" w:h="15880"/>
          <w:pgMar w:header="670" w:footer="0" w:top="880" w:bottom="280" w:left="800" w:right="800"/>
          <w:pgNumType w:start="16"/>
        </w:sectPr>
      </w:pPr>
    </w:p>
    <w:p>
      <w:pPr>
        <w:pStyle w:val="BodyText"/>
        <w:spacing w:line="196" w:lineRule="auto" w:before="66"/>
        <w:ind w:left="276" w:right="38" w:firstLine="240"/>
        <w:jc w:val="both"/>
      </w:pPr>
      <w:bookmarkStart w:name="3 The proposed IDSs" w:id="13"/>
      <w:bookmarkEnd w:id="13"/>
      <w:r>
        <w:rPr/>
      </w:r>
      <w:bookmarkStart w:name="3.1 Naive Bayes classifier" w:id="14"/>
      <w:bookmarkEnd w:id="14"/>
      <w:r>
        <w:rPr/>
      </w:r>
      <w:bookmarkStart w:name="_bookmark8" w:id="15"/>
      <w:bookmarkEnd w:id="15"/>
      <w:r>
        <w:rPr/>
      </w:r>
      <w:r>
        <w:rPr/>
        <w:t>Naive Bayes (NB) classifiers are used in anomaly </w:t>
      </w:r>
      <w:r>
        <w:rPr/>
        <w:t>based </w:t>
      </w:r>
      <w:bookmarkStart w:name="_bookmark9" w:id="16"/>
      <w:bookmarkEnd w:id="16"/>
      <w:r>
        <w:rPr/>
        <w:t>IDS</w:t>
      </w:r>
      <w:r>
        <w:rPr>
          <w:spacing w:val="-9"/>
        </w:rPr>
        <w:t> </w:t>
      </w:r>
      <w:hyperlink w:history="true" w:anchor="_bookmark35">
        <w:r>
          <w:rPr>
            <w:color w:val="007FAD"/>
          </w:rPr>
          <w:t>[7]</w:t>
        </w:r>
      </w:hyperlink>
      <w:r>
        <w:rPr/>
        <w:t>;</w:t>
      </w:r>
      <w:r>
        <w:rPr>
          <w:spacing w:val="-8"/>
        </w:rPr>
        <w:t> </w:t>
      </w:r>
      <w:r>
        <w:rPr/>
        <w:t>it</w:t>
      </w:r>
      <w:r>
        <w:rPr>
          <w:spacing w:val="-9"/>
        </w:rPr>
        <w:t> </w:t>
      </w:r>
      <w:r>
        <w:rPr/>
        <w:t>is</w:t>
      </w:r>
      <w:r>
        <w:rPr>
          <w:spacing w:val="-9"/>
        </w:rPr>
        <w:t> </w:t>
      </w:r>
      <w:r>
        <w:rPr/>
        <w:t>proposed</w:t>
      </w:r>
      <w:r>
        <w:rPr>
          <w:spacing w:val="-9"/>
        </w:rPr>
        <w:t> </w:t>
      </w:r>
      <w:r>
        <w:rPr/>
        <w:t>to</w:t>
      </w:r>
      <w:r>
        <w:rPr>
          <w:spacing w:val="-8"/>
        </w:rPr>
        <w:t> </w:t>
      </w:r>
      <w:r>
        <w:rPr/>
        <w:t>detect</w:t>
      </w:r>
      <w:r>
        <w:rPr>
          <w:spacing w:val="-8"/>
        </w:rPr>
        <w:t> </w:t>
      </w:r>
      <w:r>
        <w:rPr/>
        <w:t>new</w:t>
      </w:r>
      <w:r>
        <w:rPr>
          <w:spacing w:val="-8"/>
        </w:rPr>
        <w:t> </w:t>
      </w:r>
      <w:r>
        <w:rPr/>
        <w:t>intrusions</w:t>
      </w:r>
      <w:r>
        <w:rPr>
          <w:spacing w:val="-8"/>
        </w:rPr>
        <w:t> </w:t>
      </w:r>
      <w:r>
        <w:rPr/>
        <w:t>to</w:t>
      </w:r>
      <w:r>
        <w:rPr>
          <w:spacing w:val="-9"/>
        </w:rPr>
        <w:t> </w:t>
      </w:r>
      <w:r>
        <w:rPr/>
        <w:t>the</w:t>
      </w:r>
      <w:r>
        <w:rPr>
          <w:spacing w:val="-8"/>
        </w:rPr>
        <w:t> </w:t>
      </w:r>
      <w:r>
        <w:rPr/>
        <w:t>Internet using the Routing Information Base (RIB) of the Border Gateway Protocol (BGP). Various feature selection algo- rithms are tested to be used to train the classifiers. These algorithms</w:t>
      </w:r>
      <w:r>
        <w:rPr>
          <w:spacing w:val="-1"/>
        </w:rPr>
        <w:t> </w:t>
      </w:r>
      <w:r>
        <w:rPr/>
        <w:t>are: Fisher</w:t>
      </w:r>
      <w:r>
        <w:rPr>
          <w:spacing w:val="-1"/>
        </w:rPr>
        <w:t> </w:t>
      </w:r>
      <w:hyperlink w:history="true" w:anchor="_bookmark36">
        <w:r>
          <w:rPr>
            <w:color w:val="007FAD"/>
          </w:rPr>
          <w:t>[8,9]</w:t>
        </w:r>
      </w:hyperlink>
      <w:r>
        <w:rPr/>
        <w:t>,</w:t>
      </w:r>
      <w:r>
        <w:rPr>
          <w:spacing w:val="-2"/>
        </w:rPr>
        <w:t> </w:t>
      </w:r>
      <w:r>
        <w:rPr/>
        <w:t>minimum</w:t>
      </w:r>
      <w:r>
        <w:rPr>
          <w:spacing w:val="-1"/>
        </w:rPr>
        <w:t> </w:t>
      </w:r>
      <w:r>
        <w:rPr/>
        <w:t>redundancy</w:t>
      </w:r>
      <w:r>
        <w:rPr>
          <w:spacing w:val="-1"/>
        </w:rPr>
        <w:t> </w:t>
      </w:r>
      <w:r>
        <w:rPr/>
        <w:t>maximum relevance</w:t>
      </w:r>
      <w:r>
        <w:rPr>
          <w:spacing w:val="-6"/>
        </w:rPr>
        <w:t> </w:t>
      </w:r>
      <w:hyperlink w:history="true" w:anchor="_bookmark37">
        <w:r>
          <w:rPr>
            <w:color w:val="007FAD"/>
          </w:rPr>
          <w:t>[10]</w:t>
        </w:r>
      </w:hyperlink>
      <w:r>
        <w:rPr/>
        <w:t>,</w:t>
      </w:r>
      <w:r>
        <w:rPr>
          <w:spacing w:val="-6"/>
        </w:rPr>
        <w:t> </w:t>
      </w:r>
      <w:r>
        <w:rPr/>
        <w:t>extended/weighted/multi-class</w:t>
      </w:r>
      <w:r>
        <w:rPr>
          <w:spacing w:val="-6"/>
        </w:rPr>
        <w:t> </w:t>
      </w:r>
      <w:r>
        <w:rPr/>
        <w:t>odds</w:t>
      </w:r>
      <w:r>
        <w:rPr>
          <w:spacing w:val="-6"/>
        </w:rPr>
        <w:t> </w:t>
      </w:r>
      <w:r>
        <w:rPr/>
        <w:t>ratio</w:t>
      </w:r>
      <w:r>
        <w:rPr>
          <w:spacing w:val="-6"/>
        </w:rPr>
        <w:t> </w:t>
      </w:r>
      <w:r>
        <w:rPr/>
        <w:t>and class discriminating measure </w:t>
      </w:r>
      <w:hyperlink w:history="true" w:anchor="_bookmark37">
        <w:r>
          <w:rPr>
            <w:color w:val="007FAD"/>
          </w:rPr>
          <w:t>[11]</w:t>
        </w:r>
      </w:hyperlink>
      <w:r>
        <w:rPr/>
        <w:t>. The experimental results show that the weighted odds’ ratio algorithm is the best fea- ture selection algorithm based on F-score. However, the NB classifiers</w:t>
      </w:r>
      <w:r>
        <w:rPr>
          <w:spacing w:val="-5"/>
        </w:rPr>
        <w:t> </w:t>
      </w:r>
      <w:r>
        <w:rPr/>
        <w:t>achieve</w:t>
      </w:r>
      <w:r>
        <w:rPr>
          <w:spacing w:val="-5"/>
        </w:rPr>
        <w:t> </w:t>
      </w:r>
      <w:r>
        <w:rPr/>
        <w:t>the</w:t>
      </w:r>
      <w:r>
        <w:rPr>
          <w:spacing w:val="-5"/>
        </w:rPr>
        <w:t> </w:t>
      </w:r>
      <w:r>
        <w:rPr/>
        <w:t>best</w:t>
      </w:r>
      <w:r>
        <w:rPr>
          <w:spacing w:val="-5"/>
        </w:rPr>
        <w:t> </w:t>
      </w:r>
      <w:r>
        <w:rPr/>
        <w:t>detection</w:t>
      </w:r>
      <w:r>
        <w:rPr>
          <w:spacing w:val="-4"/>
        </w:rPr>
        <w:t> </w:t>
      </w:r>
      <w:r>
        <w:rPr/>
        <w:t>accuracy</w:t>
      </w:r>
      <w:r>
        <w:rPr>
          <w:spacing w:val="-5"/>
        </w:rPr>
        <w:t> </w:t>
      </w:r>
      <w:r>
        <w:rPr/>
        <w:t>(68.7%)</w:t>
      </w:r>
      <w:r>
        <w:rPr>
          <w:spacing w:val="-4"/>
        </w:rPr>
        <w:t> </w:t>
      </w:r>
      <w:r>
        <w:rPr/>
        <w:t>if</w:t>
      </w:r>
      <w:r>
        <w:rPr>
          <w:spacing w:val="-5"/>
        </w:rPr>
        <w:t> </w:t>
      </w:r>
      <w:r>
        <w:rPr/>
        <w:t>they are trained based on the multi-class odds ratio feature selec- tion algorithm. In my opinion, the accuracy level of this IDS is low and this is because it depends on limited information (RIB) to select the features that are used to detect the new intrusions. In </w:t>
      </w:r>
      <w:hyperlink w:history="true" w:anchor="_bookmark38">
        <w:r>
          <w:rPr>
            <w:color w:val="007FAD"/>
          </w:rPr>
          <w:t>[12]</w:t>
        </w:r>
      </w:hyperlink>
      <w:r>
        <w:rPr>
          <w:color w:val="007FAD"/>
        </w:rPr>
        <w:t> </w:t>
      </w:r>
      <w:r>
        <w:rPr/>
        <w:t>IDS based on data mining techniques is proposed, it consists of four main modules: k-means cluster- ing, Neuro-fuzzy training, SVM training vector and radial SVM</w:t>
      </w:r>
      <w:r>
        <w:rPr>
          <w:spacing w:val="40"/>
        </w:rPr>
        <w:t> </w:t>
      </w:r>
      <w:r>
        <w:rPr/>
        <w:t>classification</w:t>
      </w:r>
      <w:r>
        <w:rPr>
          <w:spacing w:val="40"/>
        </w:rPr>
        <w:t> </w:t>
      </w:r>
      <w:r>
        <w:rPr/>
        <w:t>modules.</w:t>
      </w:r>
      <w:r>
        <w:rPr>
          <w:spacing w:val="40"/>
        </w:rPr>
        <w:t> </w:t>
      </w:r>
      <w:r>
        <w:rPr/>
        <w:t>K-means</w:t>
      </w:r>
      <w:r>
        <w:rPr>
          <w:spacing w:val="40"/>
        </w:rPr>
        <w:t> </w:t>
      </w:r>
      <w:r>
        <w:rPr/>
        <w:t>clustering</w:t>
      </w:r>
      <w:r>
        <w:rPr>
          <w:spacing w:val="40"/>
        </w:rPr>
        <w:t> </w:t>
      </w:r>
      <w:r>
        <w:rPr/>
        <w:t>technique is</w:t>
      </w:r>
      <w:r>
        <w:rPr>
          <w:spacing w:val="-8"/>
        </w:rPr>
        <w:t> </w:t>
      </w:r>
      <w:r>
        <w:rPr/>
        <w:t>used</w:t>
      </w:r>
      <w:r>
        <w:rPr>
          <w:spacing w:val="-8"/>
        </w:rPr>
        <w:t> </w:t>
      </w:r>
      <w:r>
        <w:rPr/>
        <w:t>to</w:t>
      </w:r>
      <w:r>
        <w:rPr>
          <w:spacing w:val="-7"/>
        </w:rPr>
        <w:t> </w:t>
      </w:r>
      <w:r>
        <w:rPr/>
        <w:t>group</w:t>
      </w:r>
      <w:r>
        <w:rPr>
          <w:spacing w:val="-8"/>
        </w:rPr>
        <w:t> </w:t>
      </w:r>
      <w:r>
        <w:rPr/>
        <w:t>input</w:t>
      </w:r>
      <w:r>
        <w:rPr>
          <w:spacing w:val="-8"/>
        </w:rPr>
        <w:t> </w:t>
      </w:r>
      <w:r>
        <w:rPr/>
        <w:t>data</w:t>
      </w:r>
      <w:r>
        <w:rPr>
          <w:spacing w:val="-9"/>
        </w:rPr>
        <w:t> </w:t>
      </w:r>
      <w:r>
        <w:rPr/>
        <w:t>set</w:t>
      </w:r>
      <w:r>
        <w:rPr>
          <w:spacing w:val="-7"/>
        </w:rPr>
        <w:t> </w:t>
      </w:r>
      <w:r>
        <w:rPr/>
        <w:t>into</w:t>
      </w:r>
      <w:r>
        <w:rPr>
          <w:spacing w:val="-8"/>
        </w:rPr>
        <w:t> </w:t>
      </w:r>
      <w:r>
        <w:rPr/>
        <w:t>five</w:t>
      </w:r>
      <w:r>
        <w:rPr>
          <w:spacing w:val="-8"/>
        </w:rPr>
        <w:t> </w:t>
      </w:r>
      <w:r>
        <w:rPr/>
        <w:t>clusters;</w:t>
      </w:r>
      <w:r>
        <w:rPr>
          <w:spacing w:val="-7"/>
        </w:rPr>
        <w:t> </w:t>
      </w:r>
      <w:r>
        <w:rPr/>
        <w:t>these</w:t>
      </w:r>
      <w:r>
        <w:rPr>
          <w:spacing w:val="-9"/>
        </w:rPr>
        <w:t> </w:t>
      </w:r>
      <w:r>
        <w:rPr/>
        <w:t>clusters are: one cluster belongs to normal behavior, and the other four clusters belong to four intrusions types. A Neuro-fuzzy classifier</w:t>
      </w:r>
      <w:r>
        <w:rPr>
          <w:spacing w:val="-1"/>
        </w:rPr>
        <w:t> </w:t>
      </w:r>
      <w:r>
        <w:rPr/>
        <w:t>is</w:t>
      </w:r>
      <w:r>
        <w:rPr>
          <w:spacing w:val="-1"/>
        </w:rPr>
        <w:t> </w:t>
      </w:r>
      <w:r>
        <w:rPr/>
        <w:t>associated</w:t>
      </w:r>
      <w:r>
        <w:rPr>
          <w:spacing w:val="-1"/>
        </w:rPr>
        <w:t> </w:t>
      </w:r>
      <w:r>
        <w:rPr/>
        <w:t>for</w:t>
      </w:r>
      <w:r>
        <w:rPr>
          <w:spacing w:val="-1"/>
        </w:rPr>
        <w:t> </w:t>
      </w:r>
      <w:r>
        <w:rPr/>
        <w:t>every</w:t>
      </w:r>
      <w:r>
        <w:rPr>
          <w:spacing w:val="-1"/>
        </w:rPr>
        <w:t> </w:t>
      </w:r>
      <w:r>
        <w:rPr/>
        <w:t>cluster, and</w:t>
      </w:r>
      <w:r>
        <w:rPr>
          <w:spacing w:val="-1"/>
        </w:rPr>
        <w:t> </w:t>
      </w:r>
      <w:r>
        <w:rPr/>
        <w:t>it is</w:t>
      </w:r>
      <w:r>
        <w:rPr>
          <w:spacing w:val="-1"/>
        </w:rPr>
        <w:t> </w:t>
      </w:r>
      <w:r>
        <w:rPr/>
        <w:t>trained</w:t>
      </w:r>
      <w:r>
        <w:rPr>
          <w:spacing w:val="-1"/>
        </w:rPr>
        <w:t> </w:t>
      </w:r>
      <w:r>
        <w:rPr/>
        <w:t>with the</w:t>
      </w:r>
      <w:r>
        <w:rPr>
          <w:spacing w:val="-6"/>
        </w:rPr>
        <w:t> </w:t>
      </w:r>
      <w:r>
        <w:rPr/>
        <w:t>data</w:t>
      </w:r>
      <w:r>
        <w:rPr>
          <w:spacing w:val="-6"/>
        </w:rPr>
        <w:t> </w:t>
      </w:r>
      <w:r>
        <w:rPr/>
        <w:t>of</w:t>
      </w:r>
      <w:r>
        <w:rPr>
          <w:spacing w:val="-6"/>
        </w:rPr>
        <w:t> </w:t>
      </w:r>
      <w:r>
        <w:rPr/>
        <w:t>the</w:t>
      </w:r>
      <w:r>
        <w:rPr>
          <w:spacing w:val="-6"/>
        </w:rPr>
        <w:t> </w:t>
      </w:r>
      <w:r>
        <w:rPr/>
        <w:t>respective</w:t>
      </w:r>
      <w:r>
        <w:rPr>
          <w:spacing w:val="-6"/>
        </w:rPr>
        <w:t> </w:t>
      </w:r>
      <w:r>
        <w:rPr/>
        <w:t>cluster.</w:t>
      </w:r>
      <w:r>
        <w:rPr>
          <w:spacing w:val="-6"/>
        </w:rPr>
        <w:t> </w:t>
      </w:r>
      <w:r>
        <w:rPr/>
        <w:t>SVM</w:t>
      </w:r>
      <w:r>
        <w:rPr>
          <w:spacing w:val="-7"/>
        </w:rPr>
        <w:t> </w:t>
      </w:r>
      <w:r>
        <w:rPr/>
        <w:t>training</w:t>
      </w:r>
      <w:r>
        <w:rPr>
          <w:spacing w:val="-6"/>
        </w:rPr>
        <w:t> </w:t>
      </w:r>
      <w:r>
        <w:rPr/>
        <w:t>vector</w:t>
      </w:r>
      <w:r>
        <w:rPr>
          <w:spacing w:val="-6"/>
        </w:rPr>
        <w:t> </w:t>
      </w:r>
      <w:r>
        <w:rPr/>
        <w:t>is</w:t>
      </w:r>
      <w:r>
        <w:rPr>
          <w:spacing w:val="-6"/>
        </w:rPr>
        <w:t> </w:t>
      </w:r>
      <w:r>
        <w:rPr/>
        <w:t>used to decrease the number of input data set attributes. This task simplifies the classification process and makes it more effi- cient. Then the data</w:t>
      </w:r>
      <w:r>
        <w:rPr>
          <w:spacing w:val="-1"/>
        </w:rPr>
        <w:t> </w:t>
      </w:r>
      <w:r>
        <w:rPr/>
        <w:t>set with</w:t>
      </w:r>
      <w:r>
        <w:rPr>
          <w:spacing w:val="-1"/>
        </w:rPr>
        <w:t> </w:t>
      </w:r>
      <w:r>
        <w:rPr/>
        <w:t>reduced attributes is used in ra- dial</w:t>
      </w:r>
      <w:r>
        <w:rPr>
          <w:spacing w:val="1"/>
        </w:rPr>
        <w:t> </w:t>
      </w:r>
      <w:r>
        <w:rPr/>
        <w:t>SVM</w:t>
      </w:r>
      <w:r>
        <w:rPr>
          <w:spacing w:val="3"/>
        </w:rPr>
        <w:t> </w:t>
      </w:r>
      <w:r>
        <w:rPr/>
        <w:t>to</w:t>
      </w:r>
      <w:r>
        <w:rPr>
          <w:spacing w:val="3"/>
        </w:rPr>
        <w:t> </w:t>
      </w:r>
      <w:r>
        <w:rPr/>
        <w:t>detect</w:t>
      </w:r>
      <w:r>
        <w:rPr>
          <w:spacing w:val="3"/>
        </w:rPr>
        <w:t> </w:t>
      </w:r>
      <w:r>
        <w:rPr/>
        <w:t>intrusions.</w:t>
      </w:r>
      <w:r>
        <w:rPr>
          <w:spacing w:val="2"/>
        </w:rPr>
        <w:t> </w:t>
      </w:r>
      <w:r>
        <w:rPr/>
        <w:t>The</w:t>
      </w:r>
      <w:r>
        <w:rPr>
          <w:spacing w:val="3"/>
        </w:rPr>
        <w:t> </w:t>
      </w:r>
      <w:r>
        <w:rPr/>
        <w:t>accuracy</w:t>
      </w:r>
      <w:r>
        <w:rPr>
          <w:spacing w:val="2"/>
        </w:rPr>
        <w:t> </w:t>
      </w:r>
      <w:r>
        <w:rPr/>
        <w:t>of</w:t>
      </w:r>
      <w:r>
        <w:rPr>
          <w:spacing w:val="2"/>
        </w:rPr>
        <w:t> </w:t>
      </w:r>
      <w:r>
        <w:rPr/>
        <w:t>this</w:t>
      </w:r>
      <w:r>
        <w:rPr>
          <w:spacing w:val="2"/>
        </w:rPr>
        <w:t> </w:t>
      </w:r>
      <w:r>
        <w:rPr>
          <w:spacing w:val="-2"/>
        </w:rPr>
        <w:t>technique</w:t>
      </w:r>
    </w:p>
    <w:p>
      <w:pPr>
        <w:pStyle w:val="BodyText"/>
        <w:spacing w:line="147" w:lineRule="exact"/>
        <w:ind w:left="276"/>
        <w:jc w:val="both"/>
      </w:pPr>
      <w:r>
        <w:rPr/>
        <w:t>is</w:t>
      </w:r>
      <w:r>
        <w:rPr>
          <w:spacing w:val="4"/>
        </w:rPr>
        <w:t> </w:t>
      </w:r>
      <w:r>
        <w:rPr/>
        <w:t>about</w:t>
      </w:r>
      <w:r>
        <w:rPr>
          <w:spacing w:val="5"/>
        </w:rPr>
        <w:t> </w:t>
      </w:r>
      <w:r>
        <w:rPr/>
        <w:t>97.5%</w:t>
      </w:r>
      <w:r>
        <w:rPr>
          <w:spacing w:val="4"/>
        </w:rPr>
        <w:t> </w:t>
      </w:r>
      <w:r>
        <w:rPr/>
        <w:t>that</w:t>
      </w:r>
      <w:r>
        <w:rPr>
          <w:spacing w:val="5"/>
        </w:rPr>
        <w:t> </w:t>
      </w:r>
      <w:r>
        <w:rPr/>
        <w:t>are</w:t>
      </w:r>
      <w:r>
        <w:rPr>
          <w:spacing w:val="6"/>
        </w:rPr>
        <w:t> </w:t>
      </w:r>
      <w:r>
        <w:rPr/>
        <w:t>a</w:t>
      </w:r>
      <w:r>
        <w:rPr>
          <w:spacing w:val="5"/>
        </w:rPr>
        <w:t> </w:t>
      </w:r>
      <w:r>
        <w:rPr/>
        <w:t>relatively</w:t>
      </w:r>
      <w:r>
        <w:rPr>
          <w:spacing w:val="6"/>
        </w:rPr>
        <w:t> </w:t>
      </w:r>
      <w:r>
        <w:rPr/>
        <w:t>good</w:t>
      </w:r>
      <w:r>
        <w:rPr>
          <w:spacing w:val="5"/>
        </w:rPr>
        <w:t> </w:t>
      </w:r>
      <w:r>
        <w:rPr/>
        <w:t>accuracy</w:t>
      </w:r>
      <w:r>
        <w:rPr>
          <w:spacing w:val="5"/>
        </w:rPr>
        <w:t> </w:t>
      </w:r>
      <w:r>
        <w:rPr/>
        <w:t>level.</w:t>
      </w:r>
      <w:r>
        <w:rPr>
          <w:spacing w:val="5"/>
        </w:rPr>
        <w:t> </w:t>
      </w:r>
      <w:r>
        <w:rPr>
          <w:spacing w:val="-5"/>
        </w:rPr>
        <w:t>The</w:t>
      </w:r>
    </w:p>
    <w:p>
      <w:pPr>
        <w:pStyle w:val="ListParagraph"/>
        <w:numPr>
          <w:ilvl w:val="0"/>
          <w:numId w:val="1"/>
        </w:numPr>
        <w:tabs>
          <w:tab w:pos="475" w:val="left" w:leader="none"/>
        </w:tabs>
        <w:spacing w:line="240" w:lineRule="auto" w:before="99" w:after="0"/>
        <w:ind w:left="475" w:right="0" w:hanging="198"/>
        <w:jc w:val="left"/>
        <w:rPr>
          <w:rFonts w:ascii="Times New Roman"/>
          <w:sz w:val="18"/>
        </w:rPr>
      </w:pPr>
      <w:r>
        <w:rPr/>
        <w:br w:type="column"/>
      </w:r>
      <w:r>
        <w:rPr>
          <w:rFonts w:ascii="Times New Roman"/>
          <w:sz w:val="18"/>
        </w:rPr>
        <w:t>The</w:t>
      </w:r>
      <w:r>
        <w:rPr>
          <w:rFonts w:ascii="Times New Roman"/>
          <w:spacing w:val="16"/>
          <w:sz w:val="18"/>
        </w:rPr>
        <w:t> </w:t>
      </w:r>
      <w:r>
        <w:rPr>
          <w:rFonts w:ascii="Times New Roman"/>
          <w:sz w:val="18"/>
        </w:rPr>
        <w:t>proposed</w:t>
      </w:r>
      <w:r>
        <w:rPr>
          <w:rFonts w:ascii="Times New Roman"/>
          <w:spacing w:val="17"/>
          <w:sz w:val="18"/>
        </w:rPr>
        <w:t> </w:t>
      </w:r>
      <w:r>
        <w:rPr>
          <w:rFonts w:ascii="Times New Roman"/>
          <w:spacing w:val="-4"/>
          <w:sz w:val="18"/>
        </w:rPr>
        <w:t>IDSs</w:t>
      </w:r>
    </w:p>
    <w:p>
      <w:pPr>
        <w:pStyle w:val="BodyText"/>
        <w:spacing w:before="75"/>
        <w:rPr>
          <w:rFonts w:ascii="Times New Roman"/>
        </w:rPr>
      </w:pPr>
    </w:p>
    <w:p>
      <w:pPr>
        <w:pStyle w:val="BodyText"/>
        <w:spacing w:line="196" w:lineRule="auto"/>
        <w:ind w:left="276" w:right="104" w:firstLine="1"/>
        <w:jc w:val="both"/>
      </w:pPr>
      <w:r>
        <w:rPr>
          <w:spacing w:val="-4"/>
        </w:rPr>
        <w:t>The</w:t>
      </w:r>
      <w:r>
        <w:rPr>
          <w:spacing w:val="-6"/>
        </w:rPr>
        <w:t> </w:t>
      </w:r>
      <w:r>
        <w:rPr>
          <w:spacing w:val="-4"/>
        </w:rPr>
        <w:t>IDS</w:t>
      </w:r>
      <w:r>
        <w:rPr>
          <w:spacing w:val="-6"/>
        </w:rPr>
        <w:t> </w:t>
      </w:r>
      <w:r>
        <w:rPr>
          <w:spacing w:val="-4"/>
        </w:rPr>
        <w:t>model</w:t>
      </w:r>
      <w:r>
        <w:rPr>
          <w:spacing w:val="-7"/>
        </w:rPr>
        <w:t> </w:t>
      </w:r>
      <w:r>
        <w:rPr>
          <w:spacing w:val="-4"/>
        </w:rPr>
        <w:t>is</w:t>
      </w:r>
      <w:r>
        <w:rPr>
          <w:spacing w:val="-6"/>
        </w:rPr>
        <w:t> </w:t>
      </w:r>
      <w:r>
        <w:rPr>
          <w:spacing w:val="-4"/>
        </w:rPr>
        <w:t>described</w:t>
      </w:r>
      <w:r>
        <w:rPr>
          <w:spacing w:val="-6"/>
        </w:rPr>
        <w:t> </w:t>
      </w:r>
      <w:r>
        <w:rPr>
          <w:spacing w:val="-4"/>
        </w:rPr>
        <w:t>in</w:t>
      </w:r>
      <w:r>
        <w:rPr>
          <w:spacing w:val="-6"/>
        </w:rPr>
        <w:t> </w:t>
      </w:r>
      <w:hyperlink w:history="true" w:anchor="_bookmark2">
        <w:r>
          <w:rPr>
            <w:color w:val="007FAD"/>
            <w:spacing w:val="-4"/>
          </w:rPr>
          <w:t>Fig.</w:t>
        </w:r>
        <w:r>
          <w:rPr>
            <w:color w:val="007FAD"/>
            <w:spacing w:val="-6"/>
          </w:rPr>
          <w:t> </w:t>
        </w:r>
        <w:r>
          <w:rPr>
            <w:color w:val="007FAD"/>
            <w:spacing w:val="-4"/>
          </w:rPr>
          <w:t>1</w:t>
        </w:r>
      </w:hyperlink>
      <w:r>
        <w:rPr>
          <w:spacing w:val="-4"/>
        </w:rPr>
        <w:t>;</w:t>
      </w:r>
      <w:r>
        <w:rPr>
          <w:spacing w:val="-7"/>
        </w:rPr>
        <w:t> </w:t>
      </w:r>
      <w:r>
        <w:rPr>
          <w:spacing w:val="-4"/>
        </w:rPr>
        <w:t>It</w:t>
      </w:r>
      <w:r>
        <w:rPr>
          <w:spacing w:val="-6"/>
        </w:rPr>
        <w:t> </w:t>
      </w:r>
      <w:r>
        <w:rPr>
          <w:spacing w:val="-4"/>
        </w:rPr>
        <w:t>consists</w:t>
      </w:r>
      <w:r>
        <w:rPr>
          <w:spacing w:val="-6"/>
        </w:rPr>
        <w:t> </w:t>
      </w:r>
      <w:r>
        <w:rPr>
          <w:spacing w:val="-4"/>
        </w:rPr>
        <w:t>of</w:t>
      </w:r>
      <w:r>
        <w:rPr>
          <w:spacing w:val="-6"/>
        </w:rPr>
        <w:t> </w:t>
      </w:r>
      <w:r>
        <w:rPr>
          <w:spacing w:val="-4"/>
        </w:rPr>
        <w:t>three</w:t>
      </w:r>
      <w:r>
        <w:rPr>
          <w:spacing w:val="-5"/>
        </w:rPr>
        <w:t> </w:t>
      </w:r>
      <w:r>
        <w:rPr>
          <w:spacing w:val="-4"/>
        </w:rPr>
        <w:t>phases: </w:t>
      </w:r>
      <w:r>
        <w:rPr>
          <w:spacing w:val="-2"/>
        </w:rPr>
        <w:t>Training,</w:t>
      </w:r>
      <w:r>
        <w:rPr>
          <w:spacing w:val="-11"/>
        </w:rPr>
        <w:t> </w:t>
      </w:r>
      <w:r>
        <w:rPr>
          <w:spacing w:val="-2"/>
        </w:rPr>
        <w:t>Testing</w:t>
      </w:r>
      <w:r>
        <w:rPr>
          <w:spacing w:val="-11"/>
        </w:rPr>
        <w:t> </w:t>
      </w:r>
      <w:r>
        <w:rPr>
          <w:spacing w:val="-2"/>
        </w:rPr>
        <w:t>and</w:t>
      </w:r>
      <w:r>
        <w:rPr>
          <w:spacing w:val="-10"/>
        </w:rPr>
        <w:t> </w:t>
      </w:r>
      <w:r>
        <w:rPr>
          <w:spacing w:val="-2"/>
        </w:rPr>
        <w:t>Running</w:t>
      </w:r>
      <w:r>
        <w:rPr>
          <w:spacing w:val="-11"/>
        </w:rPr>
        <w:t> </w:t>
      </w:r>
      <w:r>
        <w:rPr>
          <w:spacing w:val="-2"/>
        </w:rPr>
        <w:t>phase.</w:t>
      </w:r>
      <w:r>
        <w:rPr>
          <w:spacing w:val="-10"/>
        </w:rPr>
        <w:t> </w:t>
      </w:r>
      <w:r>
        <w:rPr>
          <w:spacing w:val="-2"/>
        </w:rPr>
        <w:t>The</w:t>
      </w:r>
      <w:r>
        <w:rPr>
          <w:spacing w:val="-11"/>
        </w:rPr>
        <w:t> </w:t>
      </w:r>
      <w:r>
        <w:rPr>
          <w:spacing w:val="-2"/>
        </w:rPr>
        <w:t>Training</w:t>
      </w:r>
      <w:r>
        <w:rPr>
          <w:spacing w:val="-11"/>
        </w:rPr>
        <w:t> </w:t>
      </w:r>
      <w:r>
        <w:rPr>
          <w:spacing w:val="-2"/>
        </w:rPr>
        <w:t>phase</w:t>
      </w:r>
      <w:r>
        <w:rPr>
          <w:spacing w:val="-10"/>
        </w:rPr>
        <w:t> </w:t>
      </w:r>
      <w:r>
        <w:rPr>
          <w:spacing w:val="-2"/>
        </w:rPr>
        <w:t>is</w:t>
      </w:r>
      <w:r>
        <w:rPr>
          <w:spacing w:val="-11"/>
        </w:rPr>
        <w:t> </w:t>
      </w:r>
      <w:r>
        <w:rPr>
          <w:spacing w:val="-2"/>
        </w:rPr>
        <w:t>an </w:t>
      </w:r>
      <w:r>
        <w:rPr/>
        <w:t>offline phase; it uses the training data set to train the IDS to identify</w:t>
      </w:r>
      <w:r>
        <w:rPr>
          <w:spacing w:val="-13"/>
        </w:rPr>
        <w:t> </w:t>
      </w:r>
      <w:r>
        <w:rPr/>
        <w:t>the</w:t>
      </w:r>
      <w:r>
        <w:rPr>
          <w:spacing w:val="-11"/>
        </w:rPr>
        <w:t> </w:t>
      </w:r>
      <w:r>
        <w:rPr/>
        <w:t>normal</w:t>
      </w:r>
      <w:r>
        <w:rPr>
          <w:spacing w:val="-12"/>
        </w:rPr>
        <w:t> </w:t>
      </w:r>
      <w:r>
        <w:rPr/>
        <w:t>connections</w:t>
      </w:r>
      <w:r>
        <w:rPr>
          <w:spacing w:val="-11"/>
        </w:rPr>
        <w:t> </w:t>
      </w:r>
      <w:r>
        <w:rPr/>
        <w:t>and</w:t>
      </w:r>
      <w:r>
        <w:rPr>
          <w:spacing w:val="-13"/>
        </w:rPr>
        <w:t> </w:t>
      </w:r>
      <w:r>
        <w:rPr/>
        <w:t>to</w:t>
      </w:r>
      <w:r>
        <w:rPr>
          <w:spacing w:val="-11"/>
        </w:rPr>
        <w:t> </w:t>
      </w:r>
      <w:r>
        <w:rPr/>
        <w:t>detect</w:t>
      </w:r>
      <w:r>
        <w:rPr>
          <w:spacing w:val="-12"/>
        </w:rPr>
        <w:t> </w:t>
      </w:r>
      <w:r>
        <w:rPr/>
        <w:t>the</w:t>
      </w:r>
      <w:r>
        <w:rPr>
          <w:spacing w:val="-13"/>
        </w:rPr>
        <w:t> </w:t>
      </w:r>
      <w:r>
        <w:rPr/>
        <w:t>attacked</w:t>
      </w:r>
      <w:r>
        <w:rPr>
          <w:spacing w:val="-10"/>
        </w:rPr>
        <w:t> </w:t>
      </w:r>
      <w:r>
        <w:rPr/>
        <w:t>con- nections,</w:t>
      </w:r>
      <w:r>
        <w:rPr>
          <w:spacing w:val="-5"/>
        </w:rPr>
        <w:t> </w:t>
      </w:r>
      <w:r>
        <w:rPr/>
        <w:t>the</w:t>
      </w:r>
      <w:r>
        <w:rPr>
          <w:spacing w:val="-5"/>
        </w:rPr>
        <w:t> </w:t>
      </w:r>
      <w:r>
        <w:rPr/>
        <w:t>training</w:t>
      </w:r>
      <w:r>
        <w:rPr>
          <w:spacing w:val="-4"/>
        </w:rPr>
        <w:t> </w:t>
      </w:r>
      <w:r>
        <w:rPr/>
        <w:t>data</w:t>
      </w:r>
      <w:r>
        <w:rPr>
          <w:spacing w:val="-5"/>
        </w:rPr>
        <w:t> </w:t>
      </w:r>
      <w:r>
        <w:rPr/>
        <w:t>set</w:t>
      </w:r>
      <w:r>
        <w:rPr>
          <w:spacing w:val="-5"/>
        </w:rPr>
        <w:t> </w:t>
      </w:r>
      <w:r>
        <w:rPr/>
        <w:t>must</w:t>
      </w:r>
      <w:r>
        <w:rPr>
          <w:spacing w:val="-4"/>
        </w:rPr>
        <w:t> </w:t>
      </w:r>
      <w:r>
        <w:rPr/>
        <w:t>include</w:t>
      </w:r>
      <w:r>
        <w:rPr>
          <w:spacing w:val="-4"/>
        </w:rPr>
        <w:t> </w:t>
      </w:r>
      <w:r>
        <w:rPr/>
        <w:t>adequate</w:t>
      </w:r>
      <w:r>
        <w:rPr>
          <w:spacing w:val="-5"/>
        </w:rPr>
        <w:t> </w:t>
      </w:r>
      <w:r>
        <w:rPr/>
        <w:t>informa- tion for both normal connections and attacks. The Testing </w:t>
      </w:r>
      <w:r>
        <w:rPr>
          <w:spacing w:val="-2"/>
        </w:rPr>
        <w:t>phase</w:t>
      </w:r>
      <w:r>
        <w:rPr>
          <w:spacing w:val="-11"/>
        </w:rPr>
        <w:t> </w:t>
      </w:r>
      <w:r>
        <w:rPr>
          <w:spacing w:val="-2"/>
        </w:rPr>
        <w:t>is</w:t>
      </w:r>
      <w:r>
        <w:rPr>
          <w:spacing w:val="-11"/>
        </w:rPr>
        <w:t> </w:t>
      </w:r>
      <w:r>
        <w:rPr>
          <w:spacing w:val="-2"/>
        </w:rPr>
        <w:t>offline</w:t>
      </w:r>
      <w:r>
        <w:rPr>
          <w:spacing w:val="-10"/>
        </w:rPr>
        <w:t> </w:t>
      </w:r>
      <w:r>
        <w:rPr>
          <w:spacing w:val="-2"/>
        </w:rPr>
        <w:t>phase,</w:t>
      </w:r>
      <w:r>
        <w:rPr>
          <w:spacing w:val="-11"/>
        </w:rPr>
        <w:t> </w:t>
      </w:r>
      <w:r>
        <w:rPr>
          <w:spacing w:val="-2"/>
        </w:rPr>
        <w:t>during</w:t>
      </w:r>
      <w:r>
        <w:rPr>
          <w:spacing w:val="-10"/>
        </w:rPr>
        <w:t> </w:t>
      </w:r>
      <w:r>
        <w:rPr>
          <w:spacing w:val="-2"/>
        </w:rPr>
        <w:t>this</w:t>
      </w:r>
      <w:r>
        <w:rPr>
          <w:spacing w:val="-11"/>
        </w:rPr>
        <w:t> </w:t>
      </w:r>
      <w:r>
        <w:rPr>
          <w:spacing w:val="-2"/>
        </w:rPr>
        <w:t>phase</w:t>
      </w:r>
      <w:r>
        <w:rPr>
          <w:spacing w:val="-11"/>
        </w:rPr>
        <w:t> </w:t>
      </w:r>
      <w:r>
        <w:rPr>
          <w:spacing w:val="-2"/>
        </w:rPr>
        <w:t>the</w:t>
      </w:r>
      <w:r>
        <w:rPr>
          <w:spacing w:val="-10"/>
        </w:rPr>
        <w:t> </w:t>
      </w:r>
      <w:r>
        <w:rPr>
          <w:spacing w:val="-2"/>
        </w:rPr>
        <w:t>testing</w:t>
      </w:r>
      <w:r>
        <w:rPr>
          <w:spacing w:val="-11"/>
        </w:rPr>
        <w:t> </w:t>
      </w:r>
      <w:r>
        <w:rPr>
          <w:spacing w:val="-2"/>
        </w:rPr>
        <w:t>data</w:t>
      </w:r>
      <w:r>
        <w:rPr>
          <w:spacing w:val="-10"/>
        </w:rPr>
        <w:t> </w:t>
      </w:r>
      <w:r>
        <w:rPr>
          <w:spacing w:val="-2"/>
        </w:rPr>
        <w:t>set</w:t>
      </w:r>
      <w:r>
        <w:rPr>
          <w:spacing w:val="-11"/>
        </w:rPr>
        <w:t> </w:t>
      </w:r>
      <w:r>
        <w:rPr>
          <w:spacing w:val="-2"/>
        </w:rPr>
        <w:t>that includes</w:t>
      </w:r>
      <w:r>
        <w:rPr>
          <w:spacing w:val="-7"/>
        </w:rPr>
        <w:t> </w:t>
      </w:r>
      <w:r>
        <w:rPr>
          <w:spacing w:val="-2"/>
        </w:rPr>
        <w:t>normal</w:t>
      </w:r>
      <w:r>
        <w:rPr>
          <w:spacing w:val="-7"/>
        </w:rPr>
        <w:t> </w:t>
      </w:r>
      <w:r>
        <w:rPr>
          <w:spacing w:val="-2"/>
        </w:rPr>
        <w:t>connections</w:t>
      </w:r>
      <w:r>
        <w:rPr>
          <w:spacing w:val="-7"/>
        </w:rPr>
        <w:t> </w:t>
      </w:r>
      <w:r>
        <w:rPr>
          <w:spacing w:val="-2"/>
        </w:rPr>
        <w:t>and</w:t>
      </w:r>
      <w:r>
        <w:rPr>
          <w:spacing w:val="-7"/>
        </w:rPr>
        <w:t> </w:t>
      </w:r>
      <w:r>
        <w:rPr>
          <w:spacing w:val="-2"/>
        </w:rPr>
        <w:t>attacks</w:t>
      </w:r>
      <w:r>
        <w:rPr>
          <w:spacing w:val="-6"/>
        </w:rPr>
        <w:t> </w:t>
      </w:r>
      <w:r>
        <w:rPr>
          <w:spacing w:val="-2"/>
        </w:rPr>
        <w:t>is</w:t>
      </w:r>
      <w:r>
        <w:rPr>
          <w:spacing w:val="-7"/>
        </w:rPr>
        <w:t> </w:t>
      </w:r>
      <w:r>
        <w:rPr>
          <w:spacing w:val="-2"/>
        </w:rPr>
        <w:t>fed</w:t>
      </w:r>
      <w:r>
        <w:rPr>
          <w:spacing w:val="-7"/>
        </w:rPr>
        <w:t> </w:t>
      </w:r>
      <w:r>
        <w:rPr>
          <w:spacing w:val="-2"/>
        </w:rPr>
        <w:t>into</w:t>
      </w:r>
      <w:r>
        <w:rPr>
          <w:spacing w:val="-9"/>
        </w:rPr>
        <w:t> </w:t>
      </w:r>
      <w:r>
        <w:rPr>
          <w:spacing w:val="-2"/>
        </w:rPr>
        <w:t>the</w:t>
      </w:r>
      <w:r>
        <w:rPr>
          <w:spacing w:val="-7"/>
        </w:rPr>
        <w:t> </w:t>
      </w:r>
      <w:r>
        <w:rPr>
          <w:spacing w:val="-2"/>
        </w:rPr>
        <w:t>IDS;</w:t>
      </w:r>
      <w:r>
        <w:rPr>
          <w:spacing w:val="-6"/>
        </w:rPr>
        <w:t> </w:t>
      </w:r>
      <w:r>
        <w:rPr>
          <w:spacing w:val="-2"/>
        </w:rPr>
        <w:t>the performance</w:t>
      </w:r>
      <w:r>
        <w:rPr>
          <w:spacing w:val="-8"/>
        </w:rPr>
        <w:t> </w:t>
      </w:r>
      <w:r>
        <w:rPr>
          <w:spacing w:val="-2"/>
        </w:rPr>
        <w:t>of</w:t>
      </w:r>
      <w:r>
        <w:rPr>
          <w:spacing w:val="-8"/>
        </w:rPr>
        <w:t> </w:t>
      </w:r>
      <w:r>
        <w:rPr>
          <w:spacing w:val="-2"/>
        </w:rPr>
        <w:t>the</w:t>
      </w:r>
      <w:r>
        <w:rPr>
          <w:spacing w:val="-7"/>
        </w:rPr>
        <w:t> </w:t>
      </w:r>
      <w:r>
        <w:rPr>
          <w:spacing w:val="-2"/>
        </w:rPr>
        <w:t>IDS</w:t>
      </w:r>
      <w:r>
        <w:rPr>
          <w:spacing w:val="-7"/>
        </w:rPr>
        <w:t> </w:t>
      </w:r>
      <w:r>
        <w:rPr>
          <w:spacing w:val="-2"/>
        </w:rPr>
        <w:t>is</w:t>
      </w:r>
      <w:r>
        <w:rPr>
          <w:spacing w:val="-8"/>
        </w:rPr>
        <w:t> </w:t>
      </w:r>
      <w:r>
        <w:rPr>
          <w:spacing w:val="-2"/>
        </w:rPr>
        <w:t>measured;</w:t>
      </w:r>
      <w:r>
        <w:rPr>
          <w:spacing w:val="-8"/>
        </w:rPr>
        <w:t> </w:t>
      </w:r>
      <w:r>
        <w:rPr>
          <w:spacing w:val="-2"/>
        </w:rPr>
        <w:t>the</w:t>
      </w:r>
      <w:r>
        <w:rPr>
          <w:spacing w:val="-8"/>
        </w:rPr>
        <w:t> </w:t>
      </w:r>
      <w:r>
        <w:rPr>
          <w:spacing w:val="-2"/>
        </w:rPr>
        <w:t>high</w:t>
      </w:r>
      <w:r>
        <w:rPr>
          <w:spacing w:val="-8"/>
        </w:rPr>
        <w:t> </w:t>
      </w:r>
      <w:r>
        <w:rPr>
          <w:spacing w:val="-2"/>
        </w:rPr>
        <w:t>IDS</w:t>
      </w:r>
      <w:r>
        <w:rPr>
          <w:spacing w:val="-7"/>
        </w:rPr>
        <w:t> </w:t>
      </w:r>
      <w:r>
        <w:rPr>
          <w:spacing w:val="-2"/>
        </w:rPr>
        <w:t>performance indicates</w:t>
      </w:r>
      <w:r>
        <w:rPr>
          <w:spacing w:val="-8"/>
        </w:rPr>
        <w:t> </w:t>
      </w:r>
      <w:r>
        <w:rPr>
          <w:spacing w:val="-2"/>
        </w:rPr>
        <w:t>high</w:t>
      </w:r>
      <w:r>
        <w:rPr>
          <w:spacing w:val="-8"/>
        </w:rPr>
        <w:t> </w:t>
      </w:r>
      <w:r>
        <w:rPr>
          <w:spacing w:val="-2"/>
        </w:rPr>
        <w:t>accuracy</w:t>
      </w:r>
      <w:r>
        <w:rPr>
          <w:spacing w:val="-8"/>
        </w:rPr>
        <w:t> </w:t>
      </w:r>
      <w:r>
        <w:rPr>
          <w:spacing w:val="-2"/>
        </w:rPr>
        <w:t>in</w:t>
      </w:r>
      <w:r>
        <w:rPr>
          <w:spacing w:val="-8"/>
        </w:rPr>
        <w:t> </w:t>
      </w:r>
      <w:r>
        <w:rPr>
          <w:spacing w:val="-2"/>
        </w:rPr>
        <w:t>detecting</w:t>
      </w:r>
      <w:r>
        <w:rPr>
          <w:spacing w:val="-8"/>
        </w:rPr>
        <w:t> </w:t>
      </w:r>
      <w:r>
        <w:rPr>
          <w:spacing w:val="-2"/>
        </w:rPr>
        <w:t>the</w:t>
      </w:r>
      <w:r>
        <w:rPr>
          <w:spacing w:val="-8"/>
        </w:rPr>
        <w:t> </w:t>
      </w:r>
      <w:r>
        <w:rPr>
          <w:spacing w:val="-2"/>
        </w:rPr>
        <w:t>normal</w:t>
      </w:r>
      <w:r>
        <w:rPr>
          <w:spacing w:val="-8"/>
        </w:rPr>
        <w:t> </w:t>
      </w:r>
      <w:r>
        <w:rPr>
          <w:spacing w:val="-2"/>
        </w:rPr>
        <w:t>connections</w:t>
      </w:r>
      <w:r>
        <w:rPr>
          <w:spacing w:val="-8"/>
        </w:rPr>
        <w:t> </w:t>
      </w:r>
      <w:r>
        <w:rPr>
          <w:spacing w:val="-2"/>
        </w:rPr>
        <w:t>and attacks.</w:t>
      </w:r>
      <w:r>
        <w:rPr>
          <w:spacing w:val="-11"/>
        </w:rPr>
        <w:t> </w:t>
      </w:r>
      <w:r>
        <w:rPr>
          <w:spacing w:val="-2"/>
        </w:rPr>
        <w:t>If</w:t>
      </w:r>
      <w:r>
        <w:rPr>
          <w:spacing w:val="-11"/>
        </w:rPr>
        <w:t> </w:t>
      </w:r>
      <w:r>
        <w:rPr>
          <w:spacing w:val="-2"/>
        </w:rPr>
        <w:t>the</w:t>
      </w:r>
      <w:r>
        <w:rPr>
          <w:spacing w:val="-10"/>
        </w:rPr>
        <w:t> </w:t>
      </w:r>
      <w:r>
        <w:rPr>
          <w:spacing w:val="-2"/>
        </w:rPr>
        <w:t>level</w:t>
      </w:r>
      <w:r>
        <w:rPr>
          <w:spacing w:val="-11"/>
        </w:rPr>
        <w:t> </w:t>
      </w:r>
      <w:r>
        <w:rPr>
          <w:spacing w:val="-2"/>
        </w:rPr>
        <w:t>of</w:t>
      </w:r>
      <w:r>
        <w:rPr>
          <w:spacing w:val="-10"/>
        </w:rPr>
        <w:t> </w:t>
      </w:r>
      <w:r>
        <w:rPr>
          <w:spacing w:val="-2"/>
        </w:rPr>
        <w:t>IDS</w:t>
      </w:r>
      <w:r>
        <w:rPr>
          <w:spacing w:val="-11"/>
        </w:rPr>
        <w:t> </w:t>
      </w:r>
      <w:r>
        <w:rPr>
          <w:spacing w:val="-2"/>
        </w:rPr>
        <w:t>performance</w:t>
      </w:r>
      <w:r>
        <w:rPr>
          <w:spacing w:val="-11"/>
        </w:rPr>
        <w:t> </w:t>
      </w:r>
      <w:r>
        <w:rPr>
          <w:spacing w:val="-2"/>
        </w:rPr>
        <w:t>is</w:t>
      </w:r>
      <w:r>
        <w:rPr>
          <w:spacing w:val="-10"/>
        </w:rPr>
        <w:t> </w:t>
      </w:r>
      <w:r>
        <w:rPr>
          <w:spacing w:val="-2"/>
        </w:rPr>
        <w:t>not</w:t>
      </w:r>
      <w:r>
        <w:rPr>
          <w:spacing w:val="-11"/>
        </w:rPr>
        <w:t> </w:t>
      </w:r>
      <w:r>
        <w:rPr>
          <w:spacing w:val="-2"/>
        </w:rPr>
        <w:t>accepted,</w:t>
      </w:r>
      <w:r>
        <w:rPr>
          <w:spacing w:val="-10"/>
        </w:rPr>
        <w:t> </w:t>
      </w:r>
      <w:r>
        <w:rPr>
          <w:spacing w:val="-2"/>
        </w:rPr>
        <w:t>then</w:t>
      </w:r>
      <w:r>
        <w:rPr>
          <w:spacing w:val="-11"/>
        </w:rPr>
        <w:t> </w:t>
      </w:r>
      <w:r>
        <w:rPr>
          <w:spacing w:val="-2"/>
        </w:rPr>
        <w:t>the </w:t>
      </w:r>
      <w:r>
        <w:rPr/>
        <w:t>IDS</w:t>
      </w:r>
      <w:r>
        <w:rPr>
          <w:spacing w:val="-5"/>
        </w:rPr>
        <w:t> </w:t>
      </w:r>
      <w:r>
        <w:rPr/>
        <w:t>must</w:t>
      </w:r>
      <w:r>
        <w:rPr>
          <w:spacing w:val="-5"/>
        </w:rPr>
        <w:t> </w:t>
      </w:r>
      <w:r>
        <w:rPr/>
        <w:t>be</w:t>
      </w:r>
      <w:r>
        <w:rPr>
          <w:spacing w:val="-5"/>
        </w:rPr>
        <w:t> </w:t>
      </w:r>
      <w:r>
        <w:rPr/>
        <w:t>enhanced,</w:t>
      </w:r>
      <w:r>
        <w:rPr>
          <w:spacing w:val="-4"/>
        </w:rPr>
        <w:t> </w:t>
      </w:r>
      <w:r>
        <w:rPr/>
        <w:t>and</w:t>
      </w:r>
      <w:r>
        <w:rPr>
          <w:spacing w:val="-5"/>
        </w:rPr>
        <w:t> </w:t>
      </w:r>
      <w:r>
        <w:rPr/>
        <w:t>the</w:t>
      </w:r>
      <w:r>
        <w:rPr>
          <w:spacing w:val="-4"/>
        </w:rPr>
        <w:t> </w:t>
      </w:r>
      <w:r>
        <w:rPr/>
        <w:t>training</w:t>
      </w:r>
      <w:r>
        <w:rPr>
          <w:spacing w:val="-4"/>
        </w:rPr>
        <w:t> </w:t>
      </w:r>
      <w:r>
        <w:rPr/>
        <w:t>and</w:t>
      </w:r>
      <w:r>
        <w:rPr>
          <w:spacing w:val="-5"/>
        </w:rPr>
        <w:t> </w:t>
      </w:r>
      <w:r>
        <w:rPr/>
        <w:t>testing</w:t>
      </w:r>
      <w:r>
        <w:rPr>
          <w:spacing w:val="-5"/>
        </w:rPr>
        <w:t> </w:t>
      </w:r>
      <w:r>
        <w:rPr/>
        <w:t>phase</w:t>
      </w:r>
      <w:r>
        <w:rPr>
          <w:spacing w:val="-4"/>
        </w:rPr>
        <w:t> </w:t>
      </w:r>
      <w:r>
        <w:rPr/>
        <w:t>are executed again. The sequence of IDS enhancement, training and</w:t>
      </w:r>
      <w:r>
        <w:rPr>
          <w:spacing w:val="-11"/>
        </w:rPr>
        <w:t> </w:t>
      </w:r>
      <w:r>
        <w:rPr/>
        <w:t>testing</w:t>
      </w:r>
      <w:r>
        <w:rPr>
          <w:spacing w:val="-10"/>
        </w:rPr>
        <w:t> </w:t>
      </w:r>
      <w:r>
        <w:rPr/>
        <w:t>is</w:t>
      </w:r>
      <w:r>
        <w:rPr>
          <w:spacing w:val="-10"/>
        </w:rPr>
        <w:t> </w:t>
      </w:r>
      <w:r>
        <w:rPr/>
        <w:t>repeated</w:t>
      </w:r>
      <w:r>
        <w:rPr>
          <w:spacing w:val="-10"/>
        </w:rPr>
        <w:t> </w:t>
      </w:r>
      <w:r>
        <w:rPr/>
        <w:t>until</w:t>
      </w:r>
      <w:r>
        <w:rPr>
          <w:spacing w:val="-10"/>
        </w:rPr>
        <w:t> </w:t>
      </w:r>
      <w:r>
        <w:rPr/>
        <w:t>reaching</w:t>
      </w:r>
      <w:r>
        <w:rPr>
          <w:spacing w:val="-10"/>
        </w:rPr>
        <w:t> </w:t>
      </w:r>
      <w:r>
        <w:rPr/>
        <w:t>the</w:t>
      </w:r>
      <w:r>
        <w:rPr>
          <w:spacing w:val="-10"/>
        </w:rPr>
        <w:t> </w:t>
      </w:r>
      <w:r>
        <w:rPr/>
        <w:t>accepted</w:t>
      </w:r>
      <w:r>
        <w:rPr>
          <w:spacing w:val="-10"/>
        </w:rPr>
        <w:t> </w:t>
      </w:r>
      <w:r>
        <w:rPr/>
        <w:t>IDS</w:t>
      </w:r>
      <w:r>
        <w:rPr>
          <w:spacing w:val="-10"/>
        </w:rPr>
        <w:t> </w:t>
      </w:r>
      <w:r>
        <w:rPr/>
        <w:t>perfor- mance.</w:t>
      </w:r>
      <w:r>
        <w:rPr>
          <w:spacing w:val="-7"/>
        </w:rPr>
        <w:t> </w:t>
      </w:r>
      <w:r>
        <w:rPr/>
        <w:t>After</w:t>
      </w:r>
      <w:r>
        <w:rPr>
          <w:spacing w:val="-7"/>
        </w:rPr>
        <w:t> </w:t>
      </w:r>
      <w:r>
        <w:rPr/>
        <w:t>passing</w:t>
      </w:r>
      <w:r>
        <w:rPr>
          <w:spacing w:val="-7"/>
        </w:rPr>
        <w:t> </w:t>
      </w:r>
      <w:r>
        <w:rPr/>
        <w:t>the</w:t>
      </w:r>
      <w:r>
        <w:rPr>
          <w:spacing w:val="-8"/>
        </w:rPr>
        <w:t> </w:t>
      </w:r>
      <w:r>
        <w:rPr/>
        <w:t>testing</w:t>
      </w:r>
      <w:r>
        <w:rPr>
          <w:spacing w:val="-6"/>
        </w:rPr>
        <w:t> </w:t>
      </w:r>
      <w:r>
        <w:rPr/>
        <w:t>phase</w:t>
      </w:r>
      <w:r>
        <w:rPr>
          <w:spacing w:val="-7"/>
        </w:rPr>
        <w:t> </w:t>
      </w:r>
      <w:r>
        <w:rPr/>
        <w:t>the</w:t>
      </w:r>
      <w:r>
        <w:rPr>
          <w:spacing w:val="-7"/>
        </w:rPr>
        <w:t> </w:t>
      </w:r>
      <w:r>
        <w:rPr/>
        <w:t>IDS</w:t>
      </w:r>
      <w:r>
        <w:rPr>
          <w:spacing w:val="-7"/>
        </w:rPr>
        <w:t> </w:t>
      </w:r>
      <w:r>
        <w:rPr/>
        <w:t>can</w:t>
      </w:r>
      <w:r>
        <w:rPr>
          <w:spacing w:val="-7"/>
        </w:rPr>
        <w:t> </w:t>
      </w:r>
      <w:r>
        <w:rPr/>
        <w:t>be</w:t>
      </w:r>
      <w:r>
        <w:rPr>
          <w:spacing w:val="-7"/>
        </w:rPr>
        <w:t> </w:t>
      </w:r>
      <w:r>
        <w:rPr/>
        <w:t>used</w:t>
      </w:r>
      <w:r>
        <w:rPr>
          <w:spacing w:val="-7"/>
        </w:rPr>
        <w:t> </w:t>
      </w:r>
      <w:r>
        <w:rPr/>
        <w:t>to protect</w:t>
      </w:r>
      <w:r>
        <w:rPr>
          <w:spacing w:val="-9"/>
        </w:rPr>
        <w:t> </w:t>
      </w:r>
      <w:r>
        <w:rPr/>
        <w:t>real</w:t>
      </w:r>
      <w:r>
        <w:rPr>
          <w:spacing w:val="-10"/>
        </w:rPr>
        <w:t> </w:t>
      </w:r>
      <w:r>
        <w:rPr/>
        <w:t>time</w:t>
      </w:r>
      <w:r>
        <w:rPr>
          <w:spacing w:val="-8"/>
        </w:rPr>
        <w:t> </w:t>
      </w:r>
      <w:r>
        <w:rPr/>
        <w:t>network</w:t>
      </w:r>
      <w:r>
        <w:rPr>
          <w:spacing w:val="-9"/>
        </w:rPr>
        <w:t> </w:t>
      </w:r>
      <w:r>
        <w:rPr/>
        <w:t>traffic,</w:t>
      </w:r>
      <w:r>
        <w:rPr>
          <w:spacing w:val="-8"/>
        </w:rPr>
        <w:t> </w:t>
      </w:r>
      <w:r>
        <w:rPr/>
        <w:t>that</w:t>
      </w:r>
      <w:r>
        <w:rPr>
          <w:spacing w:val="-10"/>
        </w:rPr>
        <w:t> </w:t>
      </w:r>
      <w:r>
        <w:rPr/>
        <w:t>is</w:t>
      </w:r>
      <w:r>
        <w:rPr>
          <w:spacing w:val="-8"/>
        </w:rPr>
        <w:t> </w:t>
      </w:r>
      <w:r>
        <w:rPr/>
        <w:t>called</w:t>
      </w:r>
      <w:r>
        <w:rPr>
          <w:spacing w:val="-9"/>
        </w:rPr>
        <w:t> </w:t>
      </w:r>
      <w:r>
        <w:rPr/>
        <w:t>Running</w:t>
      </w:r>
      <w:r>
        <w:rPr>
          <w:spacing w:val="-10"/>
        </w:rPr>
        <w:t> </w:t>
      </w:r>
      <w:r>
        <w:rPr/>
        <w:t>phase. During</w:t>
      </w:r>
      <w:r>
        <w:rPr>
          <w:spacing w:val="-1"/>
        </w:rPr>
        <w:t> </w:t>
      </w:r>
      <w:r>
        <w:rPr/>
        <w:t>this phase, the IDS may</w:t>
      </w:r>
      <w:r>
        <w:rPr>
          <w:spacing w:val="-1"/>
        </w:rPr>
        <w:t> </w:t>
      </w:r>
      <w:r>
        <w:rPr/>
        <w:t>need to be</w:t>
      </w:r>
      <w:r>
        <w:rPr>
          <w:spacing w:val="-1"/>
        </w:rPr>
        <w:t> </w:t>
      </w:r>
      <w:r>
        <w:rPr/>
        <w:t>enhanced to accu- rately</w:t>
      </w:r>
      <w:r>
        <w:rPr>
          <w:spacing w:val="-2"/>
        </w:rPr>
        <w:t> </w:t>
      </w:r>
      <w:r>
        <w:rPr/>
        <w:t>detect</w:t>
      </w:r>
      <w:r>
        <w:rPr>
          <w:spacing w:val="-1"/>
        </w:rPr>
        <w:t> </w:t>
      </w:r>
      <w:r>
        <w:rPr/>
        <w:t>the</w:t>
      </w:r>
      <w:r>
        <w:rPr>
          <w:spacing w:val="-1"/>
        </w:rPr>
        <w:t> </w:t>
      </w:r>
      <w:r>
        <w:rPr/>
        <w:t>new</w:t>
      </w:r>
      <w:r>
        <w:rPr>
          <w:spacing w:val="-1"/>
        </w:rPr>
        <w:t> </w:t>
      </w:r>
      <w:r>
        <w:rPr/>
        <w:t>types</w:t>
      </w:r>
      <w:r>
        <w:rPr>
          <w:spacing w:val="-1"/>
        </w:rPr>
        <w:t> </w:t>
      </w:r>
      <w:r>
        <w:rPr/>
        <w:t>of</w:t>
      </w:r>
      <w:r>
        <w:rPr>
          <w:spacing w:val="-1"/>
        </w:rPr>
        <w:t> </w:t>
      </w:r>
      <w:r>
        <w:rPr/>
        <w:t>attacks;</w:t>
      </w:r>
      <w:r>
        <w:rPr>
          <w:spacing w:val="-2"/>
        </w:rPr>
        <w:t> </w:t>
      </w:r>
      <w:r>
        <w:rPr/>
        <w:t>therefore,</w:t>
      </w:r>
      <w:r>
        <w:rPr>
          <w:spacing w:val="-1"/>
        </w:rPr>
        <w:t> </w:t>
      </w:r>
      <w:r>
        <w:rPr/>
        <w:t>the</w:t>
      </w:r>
      <w:r>
        <w:rPr>
          <w:spacing w:val="-1"/>
        </w:rPr>
        <w:t> </w:t>
      </w:r>
      <w:r>
        <w:rPr/>
        <w:t>previous steps are repeated starting from the training phase.</w:t>
      </w:r>
    </w:p>
    <w:p>
      <w:pPr>
        <w:pStyle w:val="ListParagraph"/>
        <w:numPr>
          <w:ilvl w:val="1"/>
          <w:numId w:val="1"/>
        </w:numPr>
        <w:tabs>
          <w:tab w:pos="613" w:val="left" w:leader="none"/>
        </w:tabs>
        <w:spacing w:line="240" w:lineRule="auto" w:before="184" w:after="0"/>
        <w:ind w:left="613" w:right="0" w:hanging="336"/>
        <w:jc w:val="left"/>
        <w:rPr>
          <w:rFonts w:ascii="Times New Roman"/>
          <w:i/>
          <w:sz w:val="18"/>
        </w:rPr>
      </w:pPr>
      <w:r>
        <w:rPr>
          <w:rFonts w:ascii="Times New Roman"/>
          <w:i/>
          <w:sz w:val="18"/>
        </w:rPr>
        <w:t>Naive</w:t>
      </w:r>
      <w:r>
        <w:rPr>
          <w:rFonts w:ascii="Times New Roman"/>
          <w:i/>
          <w:spacing w:val="27"/>
          <w:sz w:val="18"/>
        </w:rPr>
        <w:t> </w:t>
      </w:r>
      <w:r>
        <w:rPr>
          <w:rFonts w:ascii="Times New Roman"/>
          <w:i/>
          <w:sz w:val="18"/>
        </w:rPr>
        <w:t>Bayes</w:t>
      </w:r>
      <w:r>
        <w:rPr>
          <w:rFonts w:ascii="Times New Roman"/>
          <w:i/>
          <w:spacing w:val="27"/>
          <w:sz w:val="18"/>
        </w:rPr>
        <w:t> </w:t>
      </w:r>
      <w:r>
        <w:rPr>
          <w:rFonts w:ascii="Times New Roman"/>
          <w:i/>
          <w:spacing w:val="-2"/>
          <w:sz w:val="18"/>
        </w:rPr>
        <w:t>classifier</w:t>
      </w:r>
    </w:p>
    <w:p>
      <w:pPr>
        <w:pStyle w:val="BodyText"/>
        <w:spacing w:before="71"/>
        <w:rPr>
          <w:rFonts w:ascii="Times New Roman"/>
          <w:i/>
        </w:rPr>
      </w:pPr>
    </w:p>
    <w:p>
      <w:pPr>
        <w:pStyle w:val="BodyText"/>
        <w:spacing w:line="196" w:lineRule="auto"/>
        <w:ind w:left="276" w:right="105" w:firstLine="1"/>
        <w:jc w:val="both"/>
      </w:pPr>
      <w:r>
        <w:rPr/>
        <w:t>There</w:t>
      </w:r>
      <w:r>
        <w:rPr>
          <w:spacing w:val="-13"/>
        </w:rPr>
        <w:t> </w:t>
      </w:r>
      <w:r>
        <w:rPr/>
        <w:t>are</w:t>
      </w:r>
      <w:r>
        <w:rPr>
          <w:spacing w:val="-13"/>
        </w:rPr>
        <w:t> </w:t>
      </w:r>
      <w:r>
        <w:rPr/>
        <w:t>many</w:t>
      </w:r>
      <w:r>
        <w:rPr>
          <w:spacing w:val="-12"/>
        </w:rPr>
        <w:t> </w:t>
      </w:r>
      <w:r>
        <w:rPr/>
        <w:t>recent</w:t>
      </w:r>
      <w:r>
        <w:rPr>
          <w:spacing w:val="-13"/>
        </w:rPr>
        <w:t> </w:t>
      </w:r>
      <w:r>
        <w:rPr/>
        <w:t>IDSs</w:t>
      </w:r>
      <w:r>
        <w:rPr>
          <w:spacing w:val="-12"/>
        </w:rPr>
        <w:t> </w:t>
      </w:r>
      <w:r>
        <w:rPr/>
        <w:t>researches</w:t>
      </w:r>
      <w:r>
        <w:rPr>
          <w:spacing w:val="-13"/>
        </w:rPr>
        <w:t> </w:t>
      </w:r>
      <w:r>
        <w:rPr/>
        <w:t>exploits</w:t>
      </w:r>
      <w:r>
        <w:rPr>
          <w:spacing w:val="-13"/>
        </w:rPr>
        <w:t> </w:t>
      </w:r>
      <w:r>
        <w:rPr/>
        <w:t>Bayesian</w:t>
      </w:r>
      <w:r>
        <w:rPr>
          <w:spacing w:val="-12"/>
        </w:rPr>
        <w:t> </w:t>
      </w:r>
      <w:r>
        <w:rPr/>
        <w:t>the- ory</w:t>
      </w:r>
      <w:r>
        <w:rPr>
          <w:spacing w:val="-6"/>
        </w:rPr>
        <w:t> </w:t>
      </w:r>
      <w:r>
        <w:rPr/>
        <w:t>(Eq.</w:t>
      </w:r>
      <w:r>
        <w:rPr>
          <w:spacing w:val="-5"/>
        </w:rPr>
        <w:t> </w:t>
      </w:r>
      <w:hyperlink w:history="true" w:anchor="_bookmark9">
        <w:r>
          <w:rPr>
            <w:color w:val="007FAD"/>
          </w:rPr>
          <w:t>(1)</w:t>
        </w:r>
      </w:hyperlink>
      <w:r>
        <w:rPr/>
        <w:t>)</w:t>
      </w:r>
      <w:r>
        <w:rPr>
          <w:spacing w:val="-6"/>
        </w:rPr>
        <w:t> </w:t>
      </w:r>
      <w:r>
        <w:rPr/>
        <w:t>to</w:t>
      </w:r>
      <w:r>
        <w:rPr>
          <w:spacing w:val="-6"/>
        </w:rPr>
        <w:t> </w:t>
      </w:r>
      <w:r>
        <w:rPr/>
        <w:t>classify</w:t>
      </w:r>
      <w:r>
        <w:rPr>
          <w:spacing w:val="-5"/>
        </w:rPr>
        <w:t> </w:t>
      </w:r>
      <w:r>
        <w:rPr/>
        <w:t>network</w:t>
      </w:r>
      <w:r>
        <w:rPr>
          <w:spacing w:val="-6"/>
        </w:rPr>
        <w:t> </w:t>
      </w:r>
      <w:r>
        <w:rPr/>
        <w:t>traffic</w:t>
      </w:r>
      <w:r>
        <w:rPr>
          <w:spacing w:val="-5"/>
        </w:rPr>
        <w:t> </w:t>
      </w:r>
      <w:r>
        <w:rPr/>
        <w:t>as</w:t>
      </w:r>
      <w:r>
        <w:rPr>
          <w:spacing w:val="-6"/>
        </w:rPr>
        <w:t> </w:t>
      </w:r>
      <w:r>
        <w:rPr/>
        <w:t>normal</w:t>
      </w:r>
      <w:r>
        <w:rPr>
          <w:spacing w:val="-6"/>
        </w:rPr>
        <w:t> </w:t>
      </w:r>
      <w:r>
        <w:rPr/>
        <w:t>or</w:t>
      </w:r>
      <w:r>
        <w:rPr>
          <w:spacing w:val="-5"/>
        </w:rPr>
        <w:t> </w:t>
      </w:r>
      <w:r>
        <w:rPr/>
        <w:t>as</w:t>
      </w:r>
      <w:r>
        <w:rPr>
          <w:spacing w:val="-6"/>
        </w:rPr>
        <w:t> </w:t>
      </w:r>
      <w:r>
        <w:rPr/>
        <w:t>attack events </w:t>
      </w:r>
      <w:hyperlink w:history="true" w:anchor="_bookmark29">
        <w:r>
          <w:rPr>
            <w:color w:val="007FAD"/>
          </w:rPr>
          <w:t>[1,2]</w:t>
        </w:r>
      </w:hyperlink>
      <w:r>
        <w:rPr/>
        <w:t>.</w:t>
      </w:r>
    </w:p>
    <w:p>
      <w:pPr>
        <w:spacing w:line="19" w:lineRule="auto" w:before="41"/>
        <w:ind w:left="276" w:right="0" w:firstLine="0"/>
        <w:jc w:val="both"/>
        <w:rPr>
          <w:rFonts w:ascii="LM Roman 10"/>
          <w:sz w:val="18"/>
        </w:rPr>
      </w:pPr>
      <w:r>
        <w:rPr>
          <w:rFonts w:ascii="Times New Roman"/>
          <w:i/>
          <w:w w:val="105"/>
          <w:position w:val="-11"/>
          <w:sz w:val="18"/>
        </w:rPr>
        <w:t>P</w:t>
      </w:r>
      <w:r>
        <w:rPr>
          <w:rFonts w:ascii="Latin Modern Math"/>
          <w:w w:val="105"/>
          <w:position w:val="-11"/>
          <w:sz w:val="18"/>
        </w:rPr>
        <w:t>(</w:t>
      </w:r>
      <w:r>
        <w:rPr>
          <w:rFonts w:ascii="Times New Roman"/>
          <w:i/>
          <w:w w:val="105"/>
          <w:position w:val="-11"/>
          <w:sz w:val="18"/>
        </w:rPr>
        <w:t>C</w:t>
      </w:r>
      <w:r>
        <w:rPr>
          <w:rFonts w:ascii="Times New Roman"/>
          <w:i/>
          <w:spacing w:val="36"/>
          <w:w w:val="105"/>
          <w:position w:val="-11"/>
          <w:sz w:val="18"/>
        </w:rPr>
        <w:t> </w:t>
      </w:r>
      <w:r>
        <w:rPr>
          <w:rFonts w:ascii="Times New Roman"/>
          <w:i/>
          <w:spacing w:val="9"/>
          <w:w w:val="105"/>
          <w:position w:val="-11"/>
          <w:sz w:val="18"/>
        </w:rPr>
        <w:t>X</w:t>
      </w:r>
      <w:r>
        <w:rPr>
          <w:rFonts w:ascii="Latin Modern Math"/>
          <w:spacing w:val="9"/>
          <w:w w:val="105"/>
          <w:position w:val="-11"/>
          <w:sz w:val="18"/>
        </w:rPr>
        <w:t>)=</w:t>
      </w:r>
      <w:r>
        <w:rPr>
          <w:rFonts w:ascii="Latin Modern Math"/>
          <w:spacing w:val="-30"/>
          <w:w w:val="105"/>
          <w:position w:val="-11"/>
          <w:sz w:val="18"/>
        </w:rPr>
        <w:t> </w:t>
      </w:r>
      <w:r>
        <w:rPr>
          <w:rFonts w:ascii="Times New Roman"/>
          <w:i/>
          <w:w w:val="105"/>
          <w:sz w:val="18"/>
        </w:rPr>
        <w:t>P</w:t>
      </w:r>
      <w:r>
        <w:rPr>
          <w:rFonts w:ascii="Latin Modern Math"/>
          <w:w w:val="105"/>
          <w:sz w:val="18"/>
        </w:rPr>
        <w:t>(</w:t>
      </w:r>
      <w:r>
        <w:rPr>
          <w:rFonts w:ascii="Times New Roman"/>
          <w:i/>
          <w:w w:val="105"/>
          <w:sz w:val="18"/>
        </w:rPr>
        <w:t>X</w:t>
      </w:r>
      <w:r>
        <w:rPr>
          <w:rFonts w:ascii="Times New Roman"/>
          <w:i/>
          <w:spacing w:val="-7"/>
          <w:w w:val="105"/>
          <w:sz w:val="18"/>
        </w:rPr>
        <w:t> </w:t>
      </w:r>
      <w:r>
        <w:rPr>
          <w:rFonts w:ascii="Times New Roman"/>
          <w:i/>
          <w:spacing w:val="-2"/>
          <w:w w:val="105"/>
          <w:sz w:val="18"/>
        </w:rPr>
        <w:t>C</w:t>
      </w:r>
      <w:r>
        <w:rPr>
          <w:rFonts w:ascii="Times New Roman"/>
          <w:i/>
          <w:spacing w:val="-2"/>
          <w:w w:val="105"/>
          <w:sz w:val="18"/>
          <w:vertAlign w:val="subscript"/>
        </w:rPr>
        <w:t>j</w:t>
      </w:r>
      <w:r>
        <w:rPr>
          <w:rFonts w:ascii="Latin Modern Math"/>
          <w:spacing w:val="-2"/>
          <w:w w:val="105"/>
          <w:sz w:val="18"/>
          <w:vertAlign w:val="baseline"/>
        </w:rPr>
        <w:t>)</w:t>
      </w:r>
      <w:r>
        <w:rPr>
          <w:rFonts w:ascii="Times New Roman"/>
          <w:i/>
          <w:spacing w:val="-2"/>
          <w:w w:val="105"/>
          <w:sz w:val="18"/>
          <w:vertAlign w:val="baseline"/>
        </w:rPr>
        <w:t>P</w:t>
      </w:r>
      <w:r>
        <w:rPr>
          <w:rFonts w:ascii="Latin Modern Math"/>
          <w:spacing w:val="-2"/>
          <w:w w:val="105"/>
          <w:sz w:val="18"/>
          <w:vertAlign w:val="baseline"/>
        </w:rPr>
        <w:t>(</w:t>
      </w:r>
      <w:r>
        <w:rPr>
          <w:rFonts w:ascii="Times New Roman"/>
          <w:i/>
          <w:spacing w:val="-2"/>
          <w:w w:val="105"/>
          <w:sz w:val="18"/>
          <w:vertAlign w:val="baseline"/>
        </w:rPr>
        <w:t>C</w:t>
      </w:r>
      <w:r>
        <w:rPr>
          <w:rFonts w:ascii="Times New Roman"/>
          <w:i/>
          <w:spacing w:val="-2"/>
          <w:w w:val="105"/>
          <w:sz w:val="18"/>
          <w:vertAlign w:val="subscript"/>
        </w:rPr>
        <w:t>j</w:t>
      </w:r>
      <w:r>
        <w:rPr>
          <w:rFonts w:ascii="Latin Modern Math"/>
          <w:spacing w:val="-2"/>
          <w:w w:val="105"/>
          <w:sz w:val="18"/>
          <w:vertAlign w:val="baseline"/>
        </w:rPr>
        <w:t>)</w:t>
      </w:r>
      <w:r>
        <w:rPr>
          <w:rFonts w:ascii="LM Roman 10"/>
          <w:spacing w:val="-2"/>
          <w:w w:val="105"/>
          <w:position w:val="-11"/>
          <w:sz w:val="18"/>
          <w:vertAlign w:val="baseline"/>
        </w:rPr>
        <w:t>;</w:t>
      </w:r>
    </w:p>
    <w:p>
      <w:pPr>
        <w:spacing w:after="0" w:line="19" w:lineRule="auto"/>
        <w:jc w:val="both"/>
        <w:rPr>
          <w:rFonts w:ascii="LM Roman 10"/>
          <w:sz w:val="18"/>
        </w:rPr>
        <w:sectPr>
          <w:type w:val="continuous"/>
          <w:pgSz w:w="11910" w:h="15880"/>
          <w:pgMar w:header="670" w:footer="0" w:top="640" w:bottom="280" w:left="800" w:right="800"/>
          <w:cols w:num="2" w:equalWidth="0">
            <w:col w:w="5099" w:space="42"/>
            <w:col w:w="5169"/>
          </w:cols>
        </w:sectPr>
      </w:pPr>
    </w:p>
    <w:p>
      <w:pPr>
        <w:spacing w:line="81" w:lineRule="exact" w:before="0"/>
        <w:ind w:left="0" w:right="38" w:firstLine="0"/>
        <w:jc w:val="right"/>
        <w:rPr>
          <w:rFonts w:ascii="Times New Roman"/>
          <w:i/>
          <w:sz w:val="11"/>
        </w:rPr>
      </w:pPr>
      <w:r>
        <w:rPr/>
        <mc:AlternateContent>
          <mc:Choice Requires="wps">
            <w:drawing>
              <wp:anchor distT="0" distB="0" distL="0" distR="0" allowOverlap="1" layoutInCell="1" locked="0" behindDoc="1" simplePos="0" relativeHeight="485484032">
                <wp:simplePos x="0" y="0"/>
                <wp:positionH relativeFrom="page">
                  <wp:posOffset>4451032</wp:posOffset>
                </wp:positionH>
                <wp:positionV relativeFrom="paragraph">
                  <wp:posOffset>9723</wp:posOffset>
                </wp:positionV>
                <wp:extent cx="649605" cy="444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649605" cy="4445"/>
                        </a:xfrm>
                        <a:custGeom>
                          <a:avLst/>
                          <a:gdLst/>
                          <a:ahLst/>
                          <a:cxnLst/>
                          <a:rect l="l" t="t" r="r" b="b"/>
                          <a:pathLst>
                            <a:path w="649605" h="4445">
                              <a:moveTo>
                                <a:pt x="649439" y="0"/>
                              </a:moveTo>
                              <a:lnTo>
                                <a:pt x="0" y="0"/>
                              </a:lnTo>
                              <a:lnTo>
                                <a:pt x="0" y="4320"/>
                              </a:lnTo>
                              <a:lnTo>
                                <a:pt x="649439" y="4320"/>
                              </a:lnTo>
                              <a:lnTo>
                                <a:pt x="649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0.475006pt;margin-top:.765616pt;width:51.137pt;height:.34018pt;mso-position-horizontal-relative:page;mso-position-vertical-relative:paragraph;z-index:-17832448" id="docshape45" filled="true" fillcolor="#000000" stroked="false">
                <v:fill type="solid"/>
                <w10:wrap type="none"/>
              </v:rect>
            </w:pict>
          </mc:Fallback>
        </mc:AlternateContent>
      </w:r>
      <w:r>
        <w:rPr>
          <w:rFonts w:ascii="Times New Roman"/>
          <w:i/>
          <w:spacing w:val="-10"/>
          <w:sz w:val="11"/>
        </w:rPr>
        <w:t>j</w:t>
      </w:r>
    </w:p>
    <w:p>
      <w:pPr>
        <w:pStyle w:val="BodyText"/>
        <w:spacing w:line="231" w:lineRule="exact"/>
        <w:ind w:left="276"/>
      </w:pPr>
      <w:r>
        <w:rPr/>
        <w:t>delay</w:t>
      </w:r>
      <w:r>
        <w:rPr>
          <w:spacing w:val="13"/>
        </w:rPr>
        <w:t> </w:t>
      </w:r>
      <w:r>
        <w:rPr/>
        <w:t>can</w:t>
      </w:r>
      <w:r>
        <w:rPr>
          <w:spacing w:val="13"/>
        </w:rPr>
        <w:t> </w:t>
      </w:r>
      <w:r>
        <w:rPr/>
        <w:t>be</w:t>
      </w:r>
      <w:r>
        <w:rPr>
          <w:spacing w:val="14"/>
        </w:rPr>
        <w:t> </w:t>
      </w:r>
      <w:r>
        <w:rPr/>
        <w:t>reduced</w:t>
      </w:r>
      <w:r>
        <w:rPr>
          <w:spacing w:val="14"/>
        </w:rPr>
        <w:t> </w:t>
      </w:r>
      <w:r>
        <w:rPr/>
        <w:t>if</w:t>
      </w:r>
      <w:r>
        <w:rPr>
          <w:spacing w:val="14"/>
        </w:rPr>
        <w:t> </w:t>
      </w:r>
      <w:r>
        <w:rPr/>
        <w:t>the</w:t>
      </w:r>
      <w:r>
        <w:rPr>
          <w:spacing w:val="13"/>
        </w:rPr>
        <w:t> </w:t>
      </w:r>
      <w:r>
        <w:rPr/>
        <w:t>clusters</w:t>
      </w:r>
      <w:r>
        <w:rPr>
          <w:spacing w:val="14"/>
        </w:rPr>
        <w:t> </w:t>
      </w:r>
      <w:r>
        <w:rPr/>
        <w:t>are</w:t>
      </w:r>
      <w:r>
        <w:rPr>
          <w:spacing w:val="13"/>
        </w:rPr>
        <w:t> </w:t>
      </w:r>
      <w:r>
        <w:rPr/>
        <w:t>processed</w:t>
      </w:r>
      <w:r>
        <w:rPr>
          <w:spacing w:val="15"/>
        </w:rPr>
        <w:t> </w:t>
      </w:r>
      <w:r>
        <w:rPr/>
        <w:t>in</w:t>
      </w:r>
      <w:r>
        <w:rPr>
          <w:spacing w:val="13"/>
        </w:rPr>
        <w:t> </w:t>
      </w:r>
      <w:r>
        <w:rPr>
          <w:spacing w:val="-2"/>
        </w:rPr>
        <w:t>parallel</w:t>
      </w:r>
    </w:p>
    <w:p>
      <w:pPr>
        <w:spacing w:line="311" w:lineRule="exact" w:before="0"/>
        <w:ind w:left="276" w:right="0" w:firstLine="0"/>
        <w:jc w:val="left"/>
        <w:rPr>
          <w:rFonts w:ascii="Latin Modern Math"/>
          <w:sz w:val="18"/>
        </w:rPr>
      </w:pPr>
      <w:r>
        <w:rPr/>
        <w:br w:type="column"/>
      </w:r>
      <w:r>
        <w:rPr>
          <w:rFonts w:ascii="Times New Roman"/>
          <w:i/>
          <w:spacing w:val="-4"/>
          <w:w w:val="105"/>
          <w:sz w:val="18"/>
        </w:rPr>
        <w:t>P</w:t>
      </w:r>
      <w:r>
        <w:rPr>
          <w:rFonts w:ascii="Latin Modern Math"/>
          <w:spacing w:val="-4"/>
          <w:w w:val="105"/>
          <w:sz w:val="18"/>
        </w:rPr>
        <w:t>(</w:t>
      </w:r>
      <w:r>
        <w:rPr>
          <w:rFonts w:ascii="Times New Roman"/>
          <w:i/>
          <w:spacing w:val="-4"/>
          <w:w w:val="105"/>
          <w:sz w:val="18"/>
        </w:rPr>
        <w:t>X</w:t>
      </w:r>
      <w:r>
        <w:rPr>
          <w:rFonts w:ascii="Latin Modern Math"/>
          <w:spacing w:val="-4"/>
          <w:w w:val="105"/>
          <w:sz w:val="18"/>
        </w:rPr>
        <w:t>)</w:t>
      </w:r>
    </w:p>
    <w:p>
      <w:pPr>
        <w:spacing w:after="0" w:line="311" w:lineRule="exact"/>
        <w:jc w:val="left"/>
        <w:rPr>
          <w:rFonts w:ascii="Latin Modern Math"/>
          <w:sz w:val="18"/>
        </w:rPr>
        <w:sectPr>
          <w:type w:val="continuous"/>
          <w:pgSz w:w="11910" w:h="15880"/>
          <w:pgMar w:header="670" w:footer="0" w:top="640" w:bottom="280" w:left="800" w:right="800"/>
          <w:cols w:num="2" w:equalWidth="0">
            <w:col w:w="5806" w:space="445"/>
            <w:col w:w="4059"/>
          </w:cols>
        </w:sectPr>
      </w:pPr>
    </w:p>
    <w:p>
      <w:pPr>
        <w:pStyle w:val="BodyText"/>
        <w:spacing w:line="220" w:lineRule="exact"/>
        <w:ind w:left="276"/>
      </w:pPr>
      <w:r>
        <w:rPr>
          <w:spacing w:val="-2"/>
        </w:rPr>
        <w:t>programming.</w:t>
      </w:r>
    </w:p>
    <w:p>
      <w:pPr>
        <w:tabs>
          <w:tab w:pos="4722" w:val="left" w:leader="none"/>
        </w:tabs>
        <w:spacing w:line="695" w:lineRule="exact" w:before="0"/>
        <w:ind w:left="276" w:right="0" w:firstLine="0"/>
        <w:jc w:val="left"/>
        <w:rPr>
          <w:rFonts w:ascii="Latin Modern Math" w:hAnsi="Latin Modern Math"/>
          <w:sz w:val="18"/>
        </w:rPr>
      </w:pPr>
      <w:r>
        <w:rPr/>
        <w:br w:type="column"/>
      </w:r>
      <w:r>
        <w:rPr>
          <w:rFonts w:ascii="Times New Roman" w:hAnsi="Times New Roman"/>
          <w:i/>
          <w:sz w:val="18"/>
        </w:rPr>
        <w:t>IFF</w:t>
      </w:r>
      <w:r>
        <w:rPr>
          <w:rFonts w:ascii="Times New Roman" w:hAnsi="Times New Roman"/>
          <w:i/>
          <w:spacing w:val="-15"/>
          <w:sz w:val="18"/>
        </w:rPr>
        <w:t> </w:t>
      </w:r>
      <w:r>
        <w:rPr>
          <w:rFonts w:ascii="Times New Roman" w:hAnsi="Times New Roman"/>
          <w:i/>
          <w:sz w:val="18"/>
        </w:rPr>
        <w:t>P</w:t>
      </w:r>
      <w:r>
        <w:rPr>
          <w:rFonts w:ascii="Latin Modern Math" w:hAnsi="Latin Modern Math"/>
          <w:sz w:val="18"/>
        </w:rPr>
        <w:t>(</w:t>
      </w:r>
      <w:r>
        <w:rPr>
          <w:rFonts w:ascii="Times New Roman" w:hAnsi="Times New Roman"/>
          <w:i/>
          <w:sz w:val="18"/>
        </w:rPr>
        <w:t>C</w:t>
      </w:r>
      <w:r>
        <w:rPr>
          <w:rFonts w:ascii="Times New Roman" w:hAnsi="Times New Roman"/>
          <w:i/>
          <w:sz w:val="18"/>
          <w:vertAlign w:val="subscript"/>
        </w:rPr>
        <w:t>j</w:t>
      </w:r>
      <w:r>
        <w:rPr>
          <w:rFonts w:ascii="Times New Roman" w:hAnsi="Times New Roman"/>
          <w:i/>
          <w:spacing w:val="9"/>
          <w:sz w:val="18"/>
          <w:vertAlign w:val="baseline"/>
        </w:rPr>
        <w:t> </w:t>
      </w:r>
      <w:r>
        <w:rPr>
          <w:rFonts w:ascii="Times New Roman" w:hAnsi="Times New Roman"/>
          <w:i/>
          <w:sz w:val="18"/>
          <w:vertAlign w:val="baseline"/>
        </w:rPr>
        <w:t>X</w:t>
      </w:r>
      <w:r>
        <w:rPr>
          <w:rFonts w:ascii="Latin Modern Math" w:hAnsi="Latin Modern Math"/>
          <w:sz w:val="18"/>
          <w:vertAlign w:val="baseline"/>
        </w:rPr>
        <w:t>)</w:t>
      </w:r>
      <w:r>
        <w:rPr>
          <w:rFonts w:ascii="Latin Modern Math" w:hAnsi="Latin Modern Math"/>
          <w:spacing w:val="-27"/>
          <w:sz w:val="18"/>
          <w:vertAlign w:val="baseline"/>
        </w:rPr>
        <w:t> </w:t>
      </w:r>
      <w:r>
        <w:rPr>
          <w:rFonts w:ascii="LM Roman 10" w:hAnsi="LM Roman 10"/>
          <w:sz w:val="18"/>
          <w:vertAlign w:val="baseline"/>
        </w:rPr>
        <w:t>&gt;</w:t>
      </w:r>
      <w:r>
        <w:rPr>
          <w:rFonts w:ascii="LM Roman 10" w:hAnsi="LM Roman 10"/>
          <w:spacing w:val="-27"/>
          <w:sz w:val="18"/>
          <w:vertAlign w:val="baseline"/>
        </w:rPr>
        <w:t> </w:t>
      </w:r>
      <w:r>
        <w:rPr>
          <w:rFonts w:ascii="Times New Roman" w:hAnsi="Times New Roman"/>
          <w:i/>
          <w:sz w:val="18"/>
          <w:vertAlign w:val="baseline"/>
        </w:rPr>
        <w:t>P</w:t>
      </w:r>
      <w:r>
        <w:rPr>
          <w:rFonts w:ascii="Latin Modern Math" w:hAnsi="Latin Modern Math"/>
          <w:sz w:val="18"/>
          <w:vertAlign w:val="baseline"/>
        </w:rPr>
        <w:t>(</w:t>
      </w:r>
      <w:r>
        <w:rPr>
          <w:rFonts w:ascii="Times New Roman" w:hAnsi="Times New Roman"/>
          <w:i/>
          <w:sz w:val="18"/>
          <w:vertAlign w:val="baseline"/>
        </w:rPr>
        <w:t>C</w:t>
      </w:r>
      <w:r>
        <w:rPr>
          <w:rFonts w:ascii="Times New Roman" w:hAnsi="Times New Roman"/>
          <w:i/>
          <w:sz w:val="18"/>
          <w:vertAlign w:val="subscript"/>
        </w:rPr>
        <w:t>i</w:t>
      </w:r>
      <w:r>
        <w:rPr>
          <w:rFonts w:ascii="Times New Roman" w:hAnsi="Times New Roman"/>
          <w:i/>
          <w:spacing w:val="9"/>
          <w:sz w:val="18"/>
          <w:vertAlign w:val="baseline"/>
        </w:rPr>
        <w:t> </w:t>
      </w:r>
      <w:r>
        <w:rPr>
          <w:rFonts w:ascii="Times New Roman" w:hAnsi="Times New Roman"/>
          <w:i/>
          <w:sz w:val="18"/>
          <w:vertAlign w:val="baseline"/>
        </w:rPr>
        <w:t>X</w:t>
      </w:r>
      <w:r>
        <w:rPr>
          <w:rFonts w:ascii="Latin Modern Math" w:hAnsi="Latin Modern Math"/>
          <w:sz w:val="18"/>
          <w:vertAlign w:val="baseline"/>
        </w:rPr>
        <w:t>)</w:t>
      </w:r>
      <w:r>
        <w:rPr>
          <w:rFonts w:ascii="LM Roman 10" w:hAnsi="LM Roman 10"/>
          <w:sz w:val="18"/>
          <w:vertAlign w:val="baseline"/>
        </w:rPr>
        <w:t>;</w:t>
      </w:r>
      <w:r>
        <w:rPr>
          <w:rFonts w:ascii="LM Roman 10" w:hAnsi="LM Roman 10"/>
          <w:spacing w:val="-40"/>
          <w:sz w:val="18"/>
          <w:vertAlign w:val="baseline"/>
        </w:rPr>
        <w:t> </w:t>
      </w:r>
      <w:r>
        <w:rPr>
          <w:sz w:val="18"/>
          <w:vertAlign w:val="baseline"/>
        </w:rPr>
        <w:t>1</w:t>
      </w:r>
      <w:r>
        <w:rPr>
          <w:spacing w:val="-16"/>
          <w:sz w:val="18"/>
          <w:vertAlign w:val="baseline"/>
        </w:rPr>
        <w:t> </w:t>
      </w:r>
      <w:r>
        <w:rPr>
          <w:rFonts w:ascii="Latin Modern Math" w:hAnsi="Latin Modern Math"/>
          <w:sz w:val="18"/>
          <w:vertAlign w:val="baseline"/>
        </w:rPr>
        <w:t>≤</w:t>
      </w:r>
      <w:r>
        <w:rPr>
          <w:rFonts w:ascii="Latin Modern Math" w:hAnsi="Latin Modern Math"/>
          <w:spacing w:val="-27"/>
          <w:sz w:val="18"/>
          <w:vertAlign w:val="baseline"/>
        </w:rPr>
        <w:t> </w:t>
      </w:r>
      <w:r>
        <w:rPr>
          <w:rFonts w:ascii="Times New Roman" w:hAnsi="Times New Roman"/>
          <w:i/>
          <w:sz w:val="18"/>
          <w:vertAlign w:val="baseline"/>
        </w:rPr>
        <w:t>i</w:t>
      </w:r>
      <w:r>
        <w:rPr>
          <w:rFonts w:ascii="Times New Roman" w:hAnsi="Times New Roman"/>
          <w:i/>
          <w:spacing w:val="-12"/>
          <w:sz w:val="18"/>
          <w:vertAlign w:val="baseline"/>
        </w:rPr>
        <w:t> </w:t>
      </w:r>
      <w:r>
        <w:rPr>
          <w:rFonts w:ascii="Latin Modern Math" w:hAnsi="Latin Modern Math"/>
          <w:sz w:val="18"/>
          <w:vertAlign w:val="baseline"/>
        </w:rPr>
        <w:t>≤</w:t>
      </w:r>
      <w:r>
        <w:rPr>
          <w:rFonts w:ascii="Latin Modern Math" w:hAnsi="Latin Modern Math"/>
          <w:spacing w:val="-27"/>
          <w:sz w:val="18"/>
          <w:vertAlign w:val="baseline"/>
        </w:rPr>
        <w:t> </w:t>
      </w:r>
      <w:r>
        <w:rPr>
          <w:rFonts w:ascii="Times New Roman" w:hAnsi="Times New Roman"/>
          <w:i/>
          <w:sz w:val="18"/>
          <w:vertAlign w:val="baseline"/>
        </w:rPr>
        <w:t>m</w:t>
      </w:r>
      <w:r>
        <w:rPr>
          <w:rFonts w:ascii="LM Roman 10" w:hAnsi="LM Roman 10"/>
          <w:sz w:val="18"/>
          <w:vertAlign w:val="baseline"/>
        </w:rPr>
        <w:t>;</w:t>
      </w:r>
      <w:r>
        <w:rPr>
          <w:rFonts w:ascii="LM Roman 10" w:hAnsi="LM Roman 10"/>
          <w:spacing w:val="-39"/>
          <w:sz w:val="18"/>
          <w:vertAlign w:val="baseline"/>
        </w:rPr>
        <w:t> </w:t>
      </w:r>
      <w:r>
        <w:rPr>
          <w:rFonts w:ascii="Times New Roman" w:hAnsi="Times New Roman"/>
          <w:i/>
          <w:spacing w:val="-5"/>
          <w:sz w:val="18"/>
          <w:vertAlign w:val="baseline"/>
        </w:rPr>
        <w:t>i</w:t>
      </w:r>
      <w:r>
        <w:rPr>
          <w:rFonts w:ascii="Times New Roman" w:hAnsi="Times New Roman"/>
          <w:spacing w:val="-5"/>
          <w:sz w:val="18"/>
          <w:vertAlign w:val="baseline"/>
        </w:rPr>
        <w:t>–</w:t>
      </w:r>
      <w:r>
        <w:rPr>
          <w:rFonts w:ascii="Times New Roman" w:hAnsi="Times New Roman"/>
          <w:i/>
          <w:spacing w:val="-5"/>
          <w:sz w:val="18"/>
          <w:vertAlign w:val="baseline"/>
        </w:rPr>
        <w:t>j</w:t>
      </w:r>
      <w:r>
        <w:rPr>
          <w:rFonts w:ascii="Times New Roman" w:hAnsi="Times New Roman"/>
          <w:i/>
          <w:sz w:val="18"/>
          <w:vertAlign w:val="baseline"/>
        </w:rPr>
        <w:tab/>
      </w:r>
      <w:r>
        <w:rPr>
          <w:rFonts w:ascii="Latin Modern Math" w:hAnsi="Latin Modern Math"/>
          <w:spacing w:val="-5"/>
          <w:sz w:val="18"/>
          <w:vertAlign w:val="baseline"/>
        </w:rPr>
        <w:t>(</w:t>
      </w:r>
      <w:r>
        <w:rPr>
          <w:spacing w:val="-5"/>
          <w:sz w:val="18"/>
          <w:vertAlign w:val="baseline"/>
        </w:rPr>
        <w:t>1</w:t>
      </w:r>
      <w:r>
        <w:rPr>
          <w:rFonts w:ascii="Latin Modern Math" w:hAnsi="Latin Modern Math"/>
          <w:spacing w:val="-5"/>
          <w:sz w:val="18"/>
          <w:vertAlign w:val="baseline"/>
        </w:rPr>
        <w:t>)</w:t>
      </w:r>
    </w:p>
    <w:p>
      <w:pPr>
        <w:spacing w:after="0" w:line="695" w:lineRule="exact"/>
        <w:jc w:val="left"/>
        <w:rPr>
          <w:rFonts w:ascii="Latin Modern Math" w:hAnsi="Latin Modern Math"/>
          <w:sz w:val="18"/>
        </w:rPr>
        <w:sectPr>
          <w:type w:val="continuous"/>
          <w:pgSz w:w="11910" w:h="15880"/>
          <w:pgMar w:header="670" w:footer="0" w:top="640" w:bottom="280" w:left="800" w:right="800"/>
          <w:cols w:num="2" w:equalWidth="0">
            <w:col w:w="1412" w:space="3835"/>
            <w:col w:w="5063"/>
          </w:cols>
        </w:sectPr>
      </w:pPr>
    </w:p>
    <w:p>
      <w:pPr>
        <w:pStyle w:val="BodyText"/>
        <w:rPr>
          <w:rFonts w:ascii="Latin Modern Math"/>
          <w:sz w:val="17"/>
        </w:rPr>
      </w:pPr>
      <w:r>
        <w:rPr/>
        <mc:AlternateContent>
          <mc:Choice Requires="wps">
            <w:drawing>
              <wp:anchor distT="0" distB="0" distL="0" distR="0" allowOverlap="1" layoutInCell="1" locked="0" behindDoc="1" simplePos="0" relativeHeight="485484544">
                <wp:simplePos x="0" y="0"/>
                <wp:positionH relativeFrom="page">
                  <wp:posOffset>253792</wp:posOffset>
                </wp:positionH>
                <wp:positionV relativeFrom="page">
                  <wp:posOffset>3370965</wp:posOffset>
                </wp:positionV>
                <wp:extent cx="5383530" cy="5674995"/>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5383530" cy="5674995"/>
                          <a:chExt cx="5383530" cy="5674995"/>
                        </a:xfrm>
                      </wpg:grpSpPr>
                      <pic:pic>
                        <pic:nvPicPr>
                          <pic:cNvPr id="49" name="Image 49"/>
                          <pic:cNvPicPr/>
                        </pic:nvPicPr>
                        <pic:blipFill>
                          <a:blip r:embed="rId16" cstate="print"/>
                          <a:stretch>
                            <a:fillRect/>
                          </a:stretch>
                        </pic:blipFill>
                        <pic:spPr>
                          <a:xfrm>
                            <a:off x="1797486" y="1893679"/>
                            <a:ext cx="3585816" cy="3781104"/>
                          </a:xfrm>
                          <a:prstGeom prst="rect">
                            <a:avLst/>
                          </a:prstGeom>
                        </pic:spPr>
                      </pic:pic>
                      <wps:wsp>
                        <wps:cNvPr id="50" name="Graphic 50"/>
                        <wps:cNvSpPr/>
                        <wps:spPr>
                          <a:xfrm>
                            <a:off x="0" y="0"/>
                            <a:ext cx="3595370" cy="3787775"/>
                          </a:xfrm>
                          <a:custGeom>
                            <a:avLst/>
                            <a:gdLst/>
                            <a:ahLst/>
                            <a:cxnLst/>
                            <a:rect l="l" t="t" r="r" b="b"/>
                            <a:pathLst>
                              <a:path w="3595370" h="3787775">
                                <a:moveTo>
                                  <a:pt x="0" y="1893622"/>
                                </a:moveTo>
                                <a:lnTo>
                                  <a:pt x="526470" y="3232615"/>
                                </a:lnTo>
                                <a:lnTo>
                                  <a:pt x="1797483" y="3787244"/>
                                </a:lnTo>
                                <a:lnTo>
                                  <a:pt x="3068496" y="3232615"/>
                                </a:lnTo>
                                <a:lnTo>
                                  <a:pt x="3594967" y="1893622"/>
                                </a:lnTo>
                                <a:lnTo>
                                  <a:pt x="3068496" y="554629"/>
                                </a:lnTo>
                                <a:lnTo>
                                  <a:pt x="1797483" y="0"/>
                                </a:lnTo>
                                <a:lnTo>
                                  <a:pt x="526470" y="554629"/>
                                </a:lnTo>
                                <a:lnTo>
                                  <a:pt x="0" y="189362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983662pt;margin-top:265.430359pt;width:423.9pt;height:446.85pt;mso-position-horizontal-relative:page;mso-position-vertical-relative:page;z-index:-17831936" id="docshapegroup46" coordorigin="400,5309" coordsize="8478,8937">
                <v:shape style="position:absolute;left:3230;top:8290;width:5647;height:5955" type="#_x0000_t75" id="docshape47" stroked="false">
                  <v:imagedata r:id="rId16" o:title=""/>
                </v:shape>
                <v:shape style="position:absolute;left:399;top:5308;width:5662;height:5965" id="docshape48" coordorigin="400,5309" coordsize="5662,5965" path="m400,8291l1229,10399,3230,11273,5232,10399,6061,8291,5232,6182,3230,5309,1229,6182,400,8291xe" filled="true" fillcolor="#000000" stroked="false">
                  <v:path arrowok="t"/>
                  <v:fill type="solid"/>
                </v:shape>
                <w10:wrap type="none"/>
              </v:group>
            </w:pict>
          </mc:Fallback>
        </mc:AlternateContent>
      </w:r>
    </w:p>
    <w:p>
      <w:pPr>
        <w:pStyle w:val="BodyText"/>
        <w:rPr>
          <w:rFonts w:ascii="Latin Modern Math"/>
          <w:sz w:val="17"/>
        </w:rPr>
      </w:pPr>
    </w:p>
    <w:p>
      <w:pPr>
        <w:pStyle w:val="BodyText"/>
        <w:rPr>
          <w:rFonts w:ascii="Latin Modern Math"/>
          <w:sz w:val="17"/>
        </w:rPr>
      </w:pPr>
    </w:p>
    <w:p>
      <w:pPr>
        <w:pStyle w:val="BodyText"/>
        <w:rPr>
          <w:rFonts w:ascii="Latin Modern Math"/>
          <w:sz w:val="17"/>
        </w:rPr>
      </w:pPr>
    </w:p>
    <w:p>
      <w:pPr>
        <w:pStyle w:val="BodyText"/>
        <w:spacing w:before="427"/>
        <w:rPr>
          <w:rFonts w:ascii="Latin Modern Math"/>
          <w:sz w:val="17"/>
        </w:rPr>
      </w:pPr>
    </w:p>
    <w:p>
      <w:pPr>
        <w:tabs>
          <w:tab w:pos="987" w:val="left" w:leader="none"/>
        </w:tabs>
        <w:spacing w:before="1"/>
        <w:ind w:left="168" w:right="0" w:firstLine="0"/>
        <w:jc w:val="center"/>
        <w:rPr>
          <w:sz w:val="17"/>
        </w:rPr>
      </w:pPr>
      <w:bookmarkStart w:name="_bookmark10" w:id="17"/>
      <w:bookmarkEnd w:id="17"/>
      <w:r>
        <w:rPr/>
      </w:r>
      <w:r>
        <w:rPr>
          <w:rFonts w:ascii="Times New Roman"/>
          <w:sz w:val="17"/>
        </w:rPr>
        <w:t>Figure</w:t>
      </w:r>
      <w:r>
        <w:rPr>
          <w:rFonts w:ascii="Times New Roman"/>
          <w:spacing w:val="22"/>
          <w:sz w:val="17"/>
        </w:rPr>
        <w:t> </w:t>
      </w:r>
      <w:r>
        <w:rPr>
          <w:rFonts w:ascii="Times New Roman"/>
          <w:spacing w:val="-10"/>
          <w:sz w:val="17"/>
        </w:rPr>
        <w:t>3</w:t>
      </w:r>
      <w:r>
        <w:rPr>
          <w:rFonts w:ascii="Times New Roman"/>
          <w:sz w:val="17"/>
        </w:rPr>
        <w:tab/>
      </w:r>
      <w:r>
        <w:rPr>
          <w:sz w:val="17"/>
        </w:rPr>
        <w:t>The</w:t>
      </w:r>
      <w:r>
        <w:rPr>
          <w:spacing w:val="7"/>
          <w:sz w:val="17"/>
        </w:rPr>
        <w:t> </w:t>
      </w:r>
      <w:r>
        <w:rPr>
          <w:sz w:val="17"/>
        </w:rPr>
        <w:t>second</w:t>
      </w:r>
      <w:r>
        <w:rPr>
          <w:spacing w:val="9"/>
          <w:sz w:val="17"/>
        </w:rPr>
        <w:t> </w:t>
      </w:r>
      <w:r>
        <w:rPr>
          <w:sz w:val="17"/>
        </w:rPr>
        <w:t>proposed</w:t>
      </w:r>
      <w:r>
        <w:rPr>
          <w:spacing w:val="8"/>
          <w:sz w:val="17"/>
        </w:rPr>
        <w:t> </w:t>
      </w:r>
      <w:r>
        <w:rPr>
          <w:spacing w:val="-4"/>
          <w:sz w:val="17"/>
        </w:rPr>
        <w:t>IDS.</w:t>
      </w:r>
    </w:p>
    <w:p>
      <w:pPr>
        <w:spacing w:after="0"/>
        <w:jc w:val="center"/>
        <w:rPr>
          <w:sz w:val="17"/>
        </w:rPr>
        <w:sectPr>
          <w:type w:val="continuous"/>
          <w:pgSz w:w="11910" w:h="15880"/>
          <w:pgMar w:header="670" w:footer="0" w:top="640" w:bottom="280" w:left="800" w:right="800"/>
        </w:sectPr>
      </w:pPr>
    </w:p>
    <w:p>
      <w:pPr>
        <w:pStyle w:val="BodyText"/>
        <w:spacing w:before="11"/>
        <w:rPr>
          <w:sz w:val="6"/>
        </w:rPr>
      </w:pPr>
    </w:p>
    <w:p>
      <w:pPr>
        <w:spacing w:after="0"/>
        <w:rPr>
          <w:sz w:val="6"/>
        </w:rPr>
        <w:sectPr>
          <w:pgSz w:w="11910" w:h="15880"/>
          <w:pgMar w:header="669" w:footer="0" w:top="880" w:bottom="280" w:left="800" w:right="800"/>
        </w:sectPr>
      </w:pPr>
    </w:p>
    <w:p>
      <w:pPr>
        <w:pStyle w:val="BodyText"/>
        <w:spacing w:line="167" w:lineRule="exact"/>
        <w:ind w:left="109"/>
        <w:jc w:val="both"/>
        <w:rPr>
          <w:rFonts w:ascii="Georgia" w:hAnsi="Georgia"/>
        </w:rPr>
      </w:pPr>
      <w:bookmarkStart w:name="3.3 The proposed HTTP service based IDS" w:id="18"/>
      <w:bookmarkEnd w:id="18"/>
      <w:r>
        <w:rPr/>
      </w:r>
      <w:bookmarkStart w:name="_bookmark11" w:id="19"/>
      <w:bookmarkEnd w:id="19"/>
      <w:r>
        <w:rPr/>
      </w:r>
      <w:r>
        <w:rPr/>
        <w:t>where</w:t>
      </w:r>
      <w:r>
        <w:rPr>
          <w:spacing w:val="62"/>
          <w:w w:val="150"/>
        </w:rPr>
        <w:t> </w:t>
      </w:r>
      <w:r>
        <w:rPr/>
        <w:t>Class</w:t>
      </w:r>
      <w:r>
        <w:rPr>
          <w:spacing w:val="-7"/>
        </w:rPr>
        <w:t> </w:t>
      </w:r>
      <w:r>
        <w:rPr>
          <w:rFonts w:ascii="Times New Roman" w:hAnsi="Times New Roman"/>
          <w:i/>
        </w:rPr>
        <w:t>C</w:t>
      </w:r>
      <w:r>
        <w:rPr>
          <w:rFonts w:ascii="Times New Roman" w:hAnsi="Times New Roman"/>
          <w:i/>
          <w:spacing w:val="77"/>
          <w:w w:val="150"/>
        </w:rPr>
        <w:t> </w:t>
      </w:r>
      <w:r>
        <w:rPr>
          <w:rFonts w:ascii="Times New Roman" w:hAnsi="Times New Roman"/>
          <w:i/>
          <w:vertAlign w:val="subscript"/>
        </w:rPr>
        <w:t>j</w:t>
      </w:r>
      <w:r>
        <w:rPr>
          <w:rFonts w:ascii="Times New Roman" w:hAnsi="Times New Roman"/>
          <w:i/>
          <w:spacing w:val="13"/>
          <w:vertAlign w:val="baseline"/>
        </w:rPr>
        <w:t> </w:t>
      </w:r>
      <w:r>
        <w:rPr>
          <w:rFonts w:ascii="Latin Modern Math" w:hAnsi="Latin Modern Math"/>
          <w:vertAlign w:val="baseline"/>
        </w:rPr>
        <w:t>∈</w:t>
      </w:r>
      <w:r>
        <w:rPr>
          <w:rFonts w:ascii="Latin Modern Math" w:hAnsi="Latin Modern Math"/>
          <w:spacing w:val="-13"/>
          <w:vertAlign w:val="baseline"/>
        </w:rPr>
        <w:t> </w:t>
      </w:r>
      <w:r>
        <w:rPr>
          <w:vertAlign w:val="baseline"/>
        </w:rPr>
        <w:t>Given</w:t>
      </w:r>
      <w:r>
        <w:rPr>
          <w:spacing w:val="7"/>
          <w:vertAlign w:val="baseline"/>
        </w:rPr>
        <w:t> </w:t>
      </w:r>
      <w:r>
        <w:rPr>
          <w:vertAlign w:val="baseline"/>
        </w:rPr>
        <w:t>set</w:t>
      </w:r>
      <w:r>
        <w:rPr>
          <w:spacing w:val="6"/>
          <w:vertAlign w:val="baseline"/>
        </w:rPr>
        <w:t> </w:t>
      </w:r>
      <w:r>
        <w:rPr>
          <w:vertAlign w:val="baseline"/>
        </w:rPr>
        <w:t>of</w:t>
      </w:r>
      <w:r>
        <w:rPr>
          <w:spacing w:val="7"/>
          <w:vertAlign w:val="baseline"/>
        </w:rPr>
        <w:t> </w:t>
      </w:r>
      <w:r>
        <w:rPr>
          <w:vertAlign w:val="baseline"/>
        </w:rPr>
        <w:t>m</w:t>
      </w:r>
      <w:r>
        <w:rPr>
          <w:spacing w:val="7"/>
          <w:vertAlign w:val="baseline"/>
        </w:rPr>
        <w:t> </w:t>
      </w:r>
      <w:r>
        <w:rPr>
          <w:vertAlign w:val="baseline"/>
        </w:rPr>
        <w:t>Classes</w:t>
      </w:r>
      <w:r>
        <w:rPr>
          <w:spacing w:val="11"/>
          <w:vertAlign w:val="baseline"/>
        </w:rPr>
        <w:t> </w:t>
      </w:r>
      <w:r>
        <w:rPr>
          <w:rFonts w:ascii="Latin Modern Math" w:hAnsi="Latin Modern Math"/>
          <w:vertAlign w:val="baseline"/>
        </w:rPr>
        <w:t>{</w:t>
      </w:r>
      <w:r>
        <w:rPr>
          <w:rFonts w:ascii="Times New Roman" w:hAnsi="Times New Roman"/>
          <w:i/>
          <w:vertAlign w:val="baseline"/>
        </w:rPr>
        <w:t>C</w:t>
      </w:r>
      <w:r>
        <w:rPr>
          <w:vertAlign w:val="subscript"/>
        </w:rPr>
        <w:t>1</w:t>
      </w:r>
      <w:r>
        <w:rPr>
          <w:rFonts w:ascii="LM Roman 10" w:hAnsi="LM Roman 10"/>
          <w:vertAlign w:val="baseline"/>
        </w:rPr>
        <w:t>;</w:t>
      </w:r>
      <w:r>
        <w:rPr>
          <w:rFonts w:ascii="LM Roman 10" w:hAnsi="LM Roman 10"/>
          <w:spacing w:val="-31"/>
          <w:vertAlign w:val="baseline"/>
        </w:rPr>
        <w:t> </w:t>
      </w:r>
      <w:r>
        <w:rPr>
          <w:rFonts w:ascii="Times New Roman" w:hAnsi="Times New Roman"/>
          <w:i/>
          <w:vertAlign w:val="baseline"/>
        </w:rPr>
        <w:t>C</w:t>
      </w:r>
      <w:r>
        <w:rPr>
          <w:vertAlign w:val="subscript"/>
        </w:rPr>
        <w:t>2</w:t>
      </w:r>
      <w:r>
        <w:rPr>
          <w:rFonts w:ascii="LM Roman 10" w:hAnsi="LM Roman 10"/>
          <w:vertAlign w:val="baseline"/>
        </w:rPr>
        <w:t>;</w:t>
      </w:r>
      <w:r>
        <w:rPr>
          <w:rFonts w:ascii="LM Roman 10" w:hAnsi="LM Roman 10"/>
          <w:spacing w:val="-31"/>
          <w:vertAlign w:val="baseline"/>
        </w:rPr>
        <w:t> </w:t>
      </w:r>
      <w:r>
        <w:rPr>
          <w:rFonts w:ascii="Times New Roman" w:hAnsi="Times New Roman"/>
          <w:i/>
          <w:vertAlign w:val="baseline"/>
        </w:rPr>
        <w:t>C</w:t>
      </w:r>
      <w:r>
        <w:rPr>
          <w:vertAlign w:val="subscript"/>
        </w:rPr>
        <w:t>3</w:t>
      </w:r>
      <w:r>
        <w:rPr>
          <w:rFonts w:ascii="LM Roman 10" w:hAnsi="LM Roman 10"/>
          <w:vertAlign w:val="baseline"/>
        </w:rPr>
        <w:t>;</w:t>
      </w:r>
      <w:r>
        <w:rPr>
          <w:rFonts w:ascii="LM Roman 10" w:hAnsi="LM Roman 10"/>
          <w:spacing w:val="-31"/>
          <w:vertAlign w:val="baseline"/>
        </w:rPr>
        <w:t> </w:t>
      </w:r>
      <w:r>
        <w:rPr>
          <w:rFonts w:ascii="Georgia" w:hAnsi="Georgia"/>
          <w:spacing w:val="23"/>
          <w:vertAlign w:val="baseline"/>
        </w:rPr>
        <w:t>.....</w:t>
      </w:r>
      <w:r>
        <w:rPr>
          <w:rFonts w:ascii="Georgia" w:hAnsi="Georgia"/>
          <w:spacing w:val="-13"/>
          <w:vertAlign w:val="baseline"/>
        </w:rPr>
        <w:t> </w:t>
      </w:r>
      <w:r>
        <w:rPr>
          <w:rFonts w:ascii="Georgia" w:hAnsi="Georgia"/>
          <w:spacing w:val="-10"/>
          <w:vertAlign w:val="baseline"/>
        </w:rPr>
        <w:t>.</w:t>
      </w:r>
    </w:p>
    <w:p>
      <w:pPr>
        <w:pStyle w:val="BodyText"/>
        <w:spacing w:line="426" w:lineRule="exact"/>
        <w:ind w:left="107"/>
        <w:jc w:val="both"/>
      </w:pPr>
      <w:bookmarkStart w:name="_bookmark12" w:id="20"/>
      <w:bookmarkEnd w:id="20"/>
      <w:r>
        <w:rPr/>
      </w:r>
      <w:r>
        <w:rPr>
          <w:rFonts w:ascii="Georgia"/>
        </w:rPr>
        <w:t>.</w:t>
      </w:r>
      <w:r>
        <w:rPr>
          <w:rFonts w:ascii="Georgia"/>
          <w:spacing w:val="79"/>
          <w:w w:val="150"/>
        </w:rPr>
        <w:t>   </w:t>
      </w:r>
      <w:r>
        <w:rPr>
          <w:rFonts w:ascii="LM Roman 10"/>
        </w:rPr>
        <w:t>;</w:t>
      </w:r>
      <w:r>
        <w:rPr>
          <w:rFonts w:ascii="LM Roman 10"/>
          <w:spacing w:val="-29"/>
        </w:rPr>
        <w:t> </w:t>
      </w:r>
      <w:r>
        <w:rPr>
          <w:rFonts w:ascii="Times New Roman"/>
          <w:i/>
        </w:rPr>
        <w:t>C</w:t>
      </w:r>
      <w:r>
        <w:rPr>
          <w:rFonts w:ascii="Times New Roman"/>
          <w:i/>
          <w:vertAlign w:val="subscript"/>
        </w:rPr>
        <w:t>m</w:t>
      </w:r>
      <w:r>
        <w:rPr>
          <w:rFonts w:ascii="Latin Modern Math"/>
          <w:vertAlign w:val="baseline"/>
        </w:rPr>
        <w:t>}</w:t>
      </w:r>
      <w:r>
        <w:rPr>
          <w:vertAlign w:val="baseline"/>
        </w:rPr>
        <w:t>,</w:t>
      </w:r>
      <w:r>
        <w:rPr>
          <w:spacing w:val="24"/>
          <w:vertAlign w:val="baseline"/>
        </w:rPr>
        <w:t> </w:t>
      </w:r>
      <w:r>
        <w:rPr>
          <w:rFonts w:ascii="Times New Roman"/>
          <w:i/>
          <w:vertAlign w:val="baseline"/>
        </w:rPr>
        <w:t>X</w:t>
      </w:r>
      <w:r>
        <w:rPr>
          <w:rFonts w:ascii="Times New Roman"/>
          <w:i/>
          <w:spacing w:val="31"/>
          <w:vertAlign w:val="baseline"/>
        </w:rPr>
        <w:t> </w:t>
      </w:r>
      <w:r>
        <w:rPr>
          <w:vertAlign w:val="baseline"/>
        </w:rPr>
        <w:t>is</w:t>
      </w:r>
      <w:r>
        <w:rPr>
          <w:spacing w:val="24"/>
          <w:vertAlign w:val="baseline"/>
        </w:rPr>
        <w:t> </w:t>
      </w:r>
      <w:r>
        <w:rPr>
          <w:vertAlign w:val="baseline"/>
        </w:rPr>
        <w:t>an</w:t>
      </w:r>
      <w:r>
        <w:rPr>
          <w:spacing w:val="24"/>
          <w:vertAlign w:val="baseline"/>
        </w:rPr>
        <w:t> </w:t>
      </w:r>
      <w:r>
        <w:rPr>
          <w:vertAlign w:val="baseline"/>
        </w:rPr>
        <w:t>unknown</w:t>
      </w:r>
      <w:r>
        <w:rPr>
          <w:spacing w:val="24"/>
          <w:vertAlign w:val="baseline"/>
        </w:rPr>
        <w:t> </w:t>
      </w:r>
      <w:r>
        <w:rPr>
          <w:vertAlign w:val="baseline"/>
        </w:rPr>
        <w:t>data</w:t>
      </w:r>
      <w:r>
        <w:rPr>
          <w:spacing w:val="25"/>
          <w:vertAlign w:val="baseline"/>
        </w:rPr>
        <w:t> </w:t>
      </w:r>
      <w:r>
        <w:rPr>
          <w:vertAlign w:val="baseline"/>
        </w:rPr>
        <w:t>sample</w:t>
      </w:r>
      <w:r>
        <w:rPr>
          <w:spacing w:val="25"/>
          <w:vertAlign w:val="baseline"/>
        </w:rPr>
        <w:t> </w:t>
      </w:r>
      <w:r>
        <w:rPr>
          <w:vertAlign w:val="baseline"/>
        </w:rPr>
        <w:t>and</w:t>
      </w:r>
      <w:r>
        <w:rPr>
          <w:spacing w:val="24"/>
          <w:vertAlign w:val="baseline"/>
        </w:rPr>
        <w:t> </w:t>
      </w:r>
      <w:r>
        <w:rPr>
          <w:rFonts w:ascii="Times New Roman"/>
          <w:i/>
          <w:vertAlign w:val="baseline"/>
        </w:rPr>
        <w:t>P</w:t>
      </w:r>
      <w:r>
        <w:rPr>
          <w:vertAlign w:val="baseline"/>
        </w:rPr>
        <w:t>(</w:t>
      </w:r>
      <w:r>
        <w:rPr>
          <w:rFonts w:ascii="Times New Roman"/>
          <w:i/>
          <w:vertAlign w:val="baseline"/>
        </w:rPr>
        <w:t>X</w:t>
      </w:r>
      <w:r>
        <w:rPr>
          <w:vertAlign w:val="baseline"/>
        </w:rPr>
        <w:t>)</w:t>
      </w:r>
      <w:r>
        <w:rPr>
          <w:spacing w:val="25"/>
          <w:vertAlign w:val="baseline"/>
        </w:rPr>
        <w:t> </w:t>
      </w:r>
      <w:r>
        <w:rPr>
          <w:vertAlign w:val="baseline"/>
        </w:rPr>
        <w:t>is</w:t>
      </w:r>
      <w:r>
        <w:rPr>
          <w:spacing w:val="24"/>
          <w:vertAlign w:val="baseline"/>
        </w:rPr>
        <w:t> </w:t>
      </w:r>
      <w:r>
        <w:rPr>
          <w:spacing w:val="-4"/>
          <w:vertAlign w:val="baseline"/>
        </w:rPr>
        <w:t>con-</w:t>
      </w:r>
    </w:p>
    <w:p>
      <w:pPr>
        <w:pStyle w:val="BodyText"/>
        <w:spacing w:line="116" w:lineRule="exact"/>
        <w:ind w:left="107"/>
        <w:jc w:val="both"/>
      </w:pPr>
      <w:r>
        <w:rPr/>
        <w:t>stant</w:t>
      </w:r>
      <w:r>
        <w:rPr>
          <w:spacing w:val="6"/>
        </w:rPr>
        <w:t> </w:t>
      </w:r>
      <w:r>
        <w:rPr/>
        <w:t>for</w:t>
      </w:r>
      <w:r>
        <w:rPr>
          <w:spacing w:val="7"/>
        </w:rPr>
        <w:t> </w:t>
      </w:r>
      <w:r>
        <w:rPr/>
        <w:t>each</w:t>
      </w:r>
      <w:r>
        <w:rPr>
          <w:spacing w:val="8"/>
        </w:rPr>
        <w:t> </w:t>
      </w:r>
      <w:r>
        <w:rPr/>
        <w:t>one</w:t>
      </w:r>
      <w:r>
        <w:rPr>
          <w:spacing w:val="5"/>
        </w:rPr>
        <w:t> </w:t>
      </w:r>
      <w:r>
        <w:rPr>
          <w:spacing w:val="-2"/>
        </w:rPr>
        <w:t>category.</w:t>
      </w:r>
    </w:p>
    <w:p>
      <w:pPr>
        <w:pStyle w:val="BodyText"/>
        <w:spacing w:line="196" w:lineRule="auto" w:before="14"/>
        <w:ind w:left="107" w:right="38" w:firstLine="241"/>
        <w:jc w:val="both"/>
      </w:pPr>
      <w:r>
        <w:rPr/>
        <w:t>It is sufficient to determine only the numerator term </w:t>
      </w:r>
      <w:r>
        <w:rPr/>
        <w:t>be- cause</w:t>
      </w:r>
      <w:r>
        <w:rPr>
          <w:spacing w:val="-6"/>
        </w:rPr>
        <w:t> </w:t>
      </w:r>
      <w:r>
        <w:rPr/>
        <w:t>of</w:t>
      </w:r>
      <w:r>
        <w:rPr>
          <w:spacing w:val="-7"/>
        </w:rPr>
        <w:t> </w:t>
      </w:r>
      <w:r>
        <w:rPr>
          <w:rFonts w:ascii="Times New Roman" w:hAnsi="Times New Roman"/>
          <w:i/>
        </w:rPr>
        <w:t>P</w:t>
      </w:r>
      <w:r>
        <w:rPr/>
        <w:t>(</w:t>
      </w:r>
      <w:r>
        <w:rPr>
          <w:rFonts w:ascii="Times New Roman" w:hAnsi="Times New Roman"/>
          <w:i/>
        </w:rPr>
        <w:t>X</w:t>
      </w:r>
      <w:r>
        <w:rPr/>
        <w:t>)</w:t>
      </w:r>
      <w:r>
        <w:rPr>
          <w:spacing w:val="-7"/>
        </w:rPr>
        <w:t> </w:t>
      </w:r>
      <w:r>
        <w:rPr/>
        <w:t>is</w:t>
      </w:r>
      <w:r>
        <w:rPr>
          <w:spacing w:val="-6"/>
        </w:rPr>
        <w:t> </w:t>
      </w:r>
      <w:r>
        <w:rPr/>
        <w:t>constant</w:t>
      </w:r>
      <w:r>
        <w:rPr>
          <w:spacing w:val="-6"/>
        </w:rPr>
        <w:t> </w:t>
      </w:r>
      <w:r>
        <w:rPr/>
        <w:t>for</w:t>
      </w:r>
      <w:r>
        <w:rPr>
          <w:spacing w:val="-7"/>
        </w:rPr>
        <w:t> </w:t>
      </w:r>
      <w:r>
        <w:rPr/>
        <w:t>every</w:t>
      </w:r>
      <w:r>
        <w:rPr>
          <w:spacing w:val="-7"/>
        </w:rPr>
        <w:t> </w:t>
      </w:r>
      <w:r>
        <w:rPr/>
        <w:t>‘</w:t>
      </w:r>
      <w:r>
        <w:rPr>
          <w:rFonts w:ascii="Times New Roman" w:hAnsi="Times New Roman"/>
          <w:i/>
        </w:rPr>
        <w:t>X</w:t>
      </w:r>
      <w:r>
        <w:rPr/>
        <w:t>’;</w:t>
      </w:r>
      <w:r>
        <w:rPr>
          <w:spacing w:val="-7"/>
        </w:rPr>
        <w:t> </w:t>
      </w:r>
      <w:r>
        <w:rPr/>
        <w:t>therefore,</w:t>
      </w:r>
      <w:r>
        <w:rPr>
          <w:spacing w:val="-5"/>
        </w:rPr>
        <w:t> </w:t>
      </w:r>
      <w:r>
        <w:rPr/>
        <w:t>Naive</w:t>
      </w:r>
      <w:r>
        <w:rPr>
          <w:spacing w:val="-7"/>
        </w:rPr>
        <w:t> </w:t>
      </w:r>
      <w:r>
        <w:rPr/>
        <w:t>Bayes classifier</w:t>
      </w:r>
      <w:r>
        <w:rPr>
          <w:spacing w:val="-15"/>
        </w:rPr>
        <w:t> </w:t>
      </w:r>
      <w:r>
        <w:rPr/>
        <w:t>determines</w:t>
      </w:r>
      <w:r>
        <w:rPr>
          <w:spacing w:val="-13"/>
        </w:rPr>
        <w:t> </w:t>
      </w:r>
      <w:r>
        <w:rPr/>
        <w:t>Eq.</w:t>
      </w:r>
      <w:r>
        <w:rPr>
          <w:spacing w:val="-12"/>
        </w:rPr>
        <w:t> </w:t>
      </w:r>
      <w:hyperlink w:history="true" w:anchor="_bookmark11">
        <w:r>
          <w:rPr>
            <w:color w:val="007FAD"/>
          </w:rPr>
          <w:t>(2)</w:t>
        </w:r>
      </w:hyperlink>
      <w:r>
        <w:rPr>
          <w:color w:val="007FAD"/>
          <w:spacing w:val="-13"/>
        </w:rPr>
        <w:t> </w:t>
      </w:r>
      <w:r>
        <w:rPr/>
        <w:t>to</w:t>
      </w:r>
      <w:r>
        <w:rPr>
          <w:spacing w:val="-12"/>
        </w:rPr>
        <w:t> </w:t>
      </w:r>
      <w:r>
        <w:rPr/>
        <w:t>allocate</w:t>
      </w:r>
      <w:r>
        <w:rPr>
          <w:spacing w:val="-13"/>
        </w:rPr>
        <w:t> </w:t>
      </w:r>
      <w:r>
        <w:rPr/>
        <w:t>a</w:t>
      </w:r>
      <w:r>
        <w:rPr>
          <w:spacing w:val="-13"/>
        </w:rPr>
        <w:t> </w:t>
      </w:r>
      <w:r>
        <w:rPr/>
        <w:t>sample</w:t>
      </w:r>
      <w:r>
        <w:rPr>
          <w:spacing w:val="-12"/>
        </w:rPr>
        <w:t> </w:t>
      </w:r>
      <w:r>
        <w:rPr/>
        <w:t>of</w:t>
      </w:r>
      <w:r>
        <w:rPr>
          <w:spacing w:val="-13"/>
        </w:rPr>
        <w:t> </w:t>
      </w:r>
      <w:r>
        <w:rPr/>
        <w:t>unknown</w:t>
      </w:r>
      <w:r>
        <w:rPr>
          <w:spacing w:val="-12"/>
        </w:rPr>
        <w:t> </w:t>
      </w:r>
      <w:r>
        <w:rPr>
          <w:rFonts w:ascii="Times New Roman" w:hAnsi="Times New Roman"/>
          <w:i/>
        </w:rPr>
        <w:t>X</w:t>
      </w:r>
      <w:r>
        <w:rPr>
          <w:rFonts w:ascii="Times New Roman" w:hAnsi="Times New Roman"/>
          <w:i/>
        </w:rPr>
        <w:t> </w:t>
      </w:r>
      <w:r>
        <w:rPr/>
        <w:t>to class </w:t>
      </w:r>
      <w:r>
        <w:rPr>
          <w:rFonts w:ascii="Times New Roman" w:hAnsi="Times New Roman"/>
          <w:i/>
        </w:rPr>
        <w:t>C</w:t>
      </w:r>
      <w:r>
        <w:rPr>
          <w:rFonts w:ascii="Times New Roman" w:hAnsi="Times New Roman"/>
          <w:i/>
          <w:vertAlign w:val="subscript"/>
        </w:rPr>
        <w:t>j</w:t>
      </w:r>
      <w:r>
        <w:rPr>
          <w:vertAlign w:val="baseline"/>
        </w:rPr>
        <w:t>.</w:t>
      </w:r>
    </w:p>
    <w:p>
      <w:pPr>
        <w:spacing w:line="316" w:lineRule="exact" w:before="0"/>
        <w:ind w:left="107" w:right="0" w:firstLine="0"/>
        <w:jc w:val="left"/>
        <w:rPr>
          <w:rFonts w:ascii="LM Roman 10"/>
          <w:sz w:val="18"/>
        </w:rPr>
      </w:pPr>
      <w:r>
        <w:rPr>
          <w:rFonts w:ascii="Times New Roman"/>
          <w:i/>
          <w:w w:val="105"/>
          <w:sz w:val="18"/>
        </w:rPr>
        <w:t>P</w:t>
      </w:r>
      <w:r>
        <w:rPr>
          <w:rFonts w:ascii="Latin Modern Math"/>
          <w:w w:val="105"/>
          <w:sz w:val="18"/>
        </w:rPr>
        <w:t>(</w:t>
      </w:r>
      <w:r>
        <w:rPr>
          <w:rFonts w:ascii="Times New Roman"/>
          <w:i/>
          <w:w w:val="105"/>
          <w:sz w:val="18"/>
        </w:rPr>
        <w:t>C</w:t>
      </w:r>
      <w:r>
        <w:rPr>
          <w:rFonts w:ascii="Times New Roman"/>
          <w:i/>
          <w:w w:val="105"/>
          <w:sz w:val="18"/>
          <w:vertAlign w:val="subscript"/>
        </w:rPr>
        <w:t>j</w:t>
      </w:r>
      <w:r>
        <w:rPr>
          <w:rFonts w:ascii="Times New Roman"/>
          <w:i/>
          <w:spacing w:val="3"/>
          <w:w w:val="105"/>
          <w:sz w:val="18"/>
          <w:vertAlign w:val="baseline"/>
        </w:rPr>
        <w:t> </w:t>
      </w:r>
      <w:r>
        <w:rPr>
          <w:rFonts w:ascii="Times New Roman"/>
          <w:i/>
          <w:spacing w:val="9"/>
          <w:w w:val="105"/>
          <w:sz w:val="18"/>
          <w:vertAlign w:val="baseline"/>
        </w:rPr>
        <w:t>X</w:t>
      </w:r>
      <w:r>
        <w:rPr>
          <w:rFonts w:ascii="Latin Modern Math"/>
          <w:spacing w:val="9"/>
          <w:w w:val="105"/>
          <w:sz w:val="18"/>
          <w:vertAlign w:val="baseline"/>
        </w:rPr>
        <w:t>)=</w:t>
      </w:r>
      <w:r>
        <w:rPr>
          <w:rFonts w:ascii="Latin Modern Math"/>
          <w:spacing w:val="-32"/>
          <w:w w:val="105"/>
          <w:sz w:val="18"/>
          <w:vertAlign w:val="baseline"/>
        </w:rPr>
        <w:t> </w:t>
      </w:r>
      <w:r>
        <w:rPr>
          <w:rFonts w:ascii="Times New Roman"/>
          <w:i/>
          <w:w w:val="105"/>
          <w:sz w:val="18"/>
          <w:vertAlign w:val="baseline"/>
        </w:rPr>
        <w:t>P</w:t>
      </w:r>
      <w:r>
        <w:rPr>
          <w:rFonts w:ascii="Latin Modern Math"/>
          <w:w w:val="105"/>
          <w:sz w:val="18"/>
          <w:vertAlign w:val="baseline"/>
        </w:rPr>
        <w:t>(</w:t>
      </w:r>
      <w:r>
        <w:rPr>
          <w:rFonts w:ascii="Times New Roman"/>
          <w:i/>
          <w:w w:val="105"/>
          <w:sz w:val="18"/>
          <w:vertAlign w:val="baseline"/>
        </w:rPr>
        <w:t>X</w:t>
      </w:r>
      <w:r>
        <w:rPr>
          <w:rFonts w:ascii="Times New Roman"/>
          <w:i/>
          <w:spacing w:val="-7"/>
          <w:w w:val="105"/>
          <w:sz w:val="18"/>
          <w:vertAlign w:val="baseline"/>
        </w:rPr>
        <w:t> </w:t>
      </w:r>
      <w:r>
        <w:rPr>
          <w:rFonts w:ascii="Times New Roman"/>
          <w:i/>
          <w:spacing w:val="-2"/>
          <w:w w:val="105"/>
          <w:sz w:val="18"/>
          <w:vertAlign w:val="baseline"/>
        </w:rPr>
        <w:t>C</w:t>
      </w:r>
      <w:r>
        <w:rPr>
          <w:rFonts w:ascii="Times New Roman"/>
          <w:i/>
          <w:spacing w:val="-2"/>
          <w:w w:val="105"/>
          <w:sz w:val="18"/>
          <w:vertAlign w:val="subscript"/>
        </w:rPr>
        <w:t>j</w:t>
      </w:r>
      <w:r>
        <w:rPr>
          <w:rFonts w:ascii="Latin Modern Math"/>
          <w:spacing w:val="-2"/>
          <w:w w:val="105"/>
          <w:sz w:val="18"/>
          <w:vertAlign w:val="baseline"/>
        </w:rPr>
        <w:t>)</w:t>
      </w:r>
      <w:r>
        <w:rPr>
          <w:rFonts w:ascii="Times New Roman"/>
          <w:i/>
          <w:spacing w:val="-2"/>
          <w:w w:val="105"/>
          <w:sz w:val="18"/>
          <w:vertAlign w:val="baseline"/>
        </w:rPr>
        <w:t>P</w:t>
      </w:r>
      <w:r>
        <w:rPr>
          <w:rFonts w:ascii="Latin Modern Math"/>
          <w:spacing w:val="-2"/>
          <w:w w:val="105"/>
          <w:sz w:val="18"/>
          <w:vertAlign w:val="baseline"/>
        </w:rPr>
        <w:t>(</w:t>
      </w:r>
      <w:r>
        <w:rPr>
          <w:rFonts w:ascii="Times New Roman"/>
          <w:i/>
          <w:spacing w:val="-2"/>
          <w:w w:val="105"/>
          <w:sz w:val="18"/>
          <w:vertAlign w:val="baseline"/>
        </w:rPr>
        <w:t>C</w:t>
      </w:r>
      <w:r>
        <w:rPr>
          <w:rFonts w:ascii="Times New Roman"/>
          <w:i/>
          <w:spacing w:val="-2"/>
          <w:w w:val="105"/>
          <w:sz w:val="18"/>
          <w:vertAlign w:val="subscript"/>
        </w:rPr>
        <w:t>j</w:t>
      </w:r>
      <w:r>
        <w:rPr>
          <w:rFonts w:ascii="Latin Modern Math"/>
          <w:spacing w:val="-2"/>
          <w:w w:val="105"/>
          <w:sz w:val="18"/>
          <w:vertAlign w:val="baseline"/>
        </w:rPr>
        <w:t>)</w:t>
      </w:r>
      <w:r>
        <w:rPr>
          <w:rFonts w:ascii="LM Roman 10"/>
          <w:spacing w:val="-2"/>
          <w:w w:val="105"/>
          <w:sz w:val="18"/>
          <w:vertAlign w:val="baseline"/>
        </w:rPr>
        <w:t>;</w:t>
      </w:r>
    </w:p>
    <w:p>
      <w:pPr>
        <w:tabs>
          <w:tab w:pos="4661" w:val="left" w:leader="none"/>
        </w:tabs>
        <w:spacing w:line="553" w:lineRule="exact" w:before="0"/>
        <w:ind w:left="214" w:right="0" w:firstLine="0"/>
        <w:jc w:val="left"/>
        <w:rPr>
          <w:rFonts w:ascii="Latin Modern Math" w:hAnsi="Latin Modern Math"/>
          <w:sz w:val="18"/>
        </w:rPr>
      </w:pPr>
      <w:r>
        <w:rPr>
          <w:rFonts w:ascii="Times New Roman" w:hAnsi="Times New Roman"/>
          <w:i/>
          <w:sz w:val="18"/>
        </w:rPr>
        <w:t>IFF</w:t>
      </w:r>
      <w:r>
        <w:rPr>
          <w:rFonts w:ascii="Times New Roman" w:hAnsi="Times New Roman"/>
          <w:i/>
          <w:spacing w:val="-15"/>
          <w:sz w:val="18"/>
        </w:rPr>
        <w:t> </w:t>
      </w:r>
      <w:r>
        <w:rPr>
          <w:rFonts w:ascii="Times New Roman" w:hAnsi="Times New Roman"/>
          <w:i/>
          <w:sz w:val="18"/>
        </w:rPr>
        <w:t>P</w:t>
      </w:r>
      <w:r>
        <w:rPr>
          <w:rFonts w:ascii="Latin Modern Math" w:hAnsi="Latin Modern Math"/>
          <w:sz w:val="18"/>
        </w:rPr>
        <w:t>(</w:t>
      </w:r>
      <w:r>
        <w:rPr>
          <w:rFonts w:ascii="Times New Roman" w:hAnsi="Times New Roman"/>
          <w:i/>
          <w:sz w:val="18"/>
        </w:rPr>
        <w:t>C</w:t>
      </w:r>
      <w:r>
        <w:rPr>
          <w:rFonts w:ascii="Times New Roman" w:hAnsi="Times New Roman"/>
          <w:i/>
          <w:sz w:val="18"/>
          <w:vertAlign w:val="subscript"/>
        </w:rPr>
        <w:t>j</w:t>
      </w:r>
      <w:r>
        <w:rPr>
          <w:rFonts w:ascii="Times New Roman" w:hAnsi="Times New Roman"/>
          <w:i/>
          <w:spacing w:val="8"/>
          <w:sz w:val="18"/>
          <w:vertAlign w:val="baseline"/>
        </w:rPr>
        <w:t> </w:t>
      </w:r>
      <w:r>
        <w:rPr>
          <w:rFonts w:ascii="Times New Roman" w:hAnsi="Times New Roman"/>
          <w:i/>
          <w:sz w:val="18"/>
          <w:vertAlign w:val="baseline"/>
        </w:rPr>
        <w:t>X</w:t>
      </w:r>
      <w:r>
        <w:rPr>
          <w:rFonts w:ascii="Latin Modern Math" w:hAnsi="Latin Modern Math"/>
          <w:sz w:val="18"/>
          <w:vertAlign w:val="baseline"/>
        </w:rPr>
        <w:t>)</w:t>
      </w:r>
      <w:r>
        <w:rPr>
          <w:rFonts w:ascii="Latin Modern Math" w:hAnsi="Latin Modern Math"/>
          <w:spacing w:val="-27"/>
          <w:sz w:val="18"/>
          <w:vertAlign w:val="baseline"/>
        </w:rPr>
        <w:t> </w:t>
      </w:r>
      <w:r>
        <w:rPr>
          <w:rFonts w:ascii="LM Roman 10" w:hAnsi="LM Roman 10"/>
          <w:sz w:val="18"/>
          <w:vertAlign w:val="baseline"/>
        </w:rPr>
        <w:t>&gt;</w:t>
      </w:r>
      <w:r>
        <w:rPr>
          <w:rFonts w:ascii="LM Roman 10" w:hAnsi="LM Roman 10"/>
          <w:spacing w:val="-26"/>
          <w:sz w:val="18"/>
          <w:vertAlign w:val="baseline"/>
        </w:rPr>
        <w:t> </w:t>
      </w:r>
      <w:r>
        <w:rPr>
          <w:rFonts w:ascii="Times New Roman" w:hAnsi="Times New Roman"/>
          <w:i/>
          <w:sz w:val="18"/>
          <w:vertAlign w:val="baseline"/>
        </w:rPr>
        <w:t>P</w:t>
      </w:r>
      <w:r>
        <w:rPr>
          <w:rFonts w:ascii="Latin Modern Math" w:hAnsi="Latin Modern Math"/>
          <w:sz w:val="18"/>
          <w:vertAlign w:val="baseline"/>
        </w:rPr>
        <w:t>(</w:t>
      </w:r>
      <w:r>
        <w:rPr>
          <w:rFonts w:ascii="Times New Roman" w:hAnsi="Times New Roman"/>
          <w:i/>
          <w:sz w:val="18"/>
          <w:vertAlign w:val="baseline"/>
        </w:rPr>
        <w:t>C</w:t>
      </w:r>
      <w:r>
        <w:rPr>
          <w:rFonts w:ascii="Times New Roman" w:hAnsi="Times New Roman"/>
          <w:i/>
          <w:sz w:val="18"/>
          <w:vertAlign w:val="subscript"/>
        </w:rPr>
        <w:t>i</w:t>
      </w:r>
      <w:r>
        <w:rPr>
          <w:rFonts w:ascii="Times New Roman" w:hAnsi="Times New Roman"/>
          <w:i/>
          <w:spacing w:val="9"/>
          <w:sz w:val="18"/>
          <w:vertAlign w:val="baseline"/>
        </w:rPr>
        <w:t> </w:t>
      </w:r>
      <w:r>
        <w:rPr>
          <w:rFonts w:ascii="Times New Roman" w:hAnsi="Times New Roman"/>
          <w:i/>
          <w:sz w:val="18"/>
          <w:vertAlign w:val="baseline"/>
        </w:rPr>
        <w:t>X</w:t>
      </w:r>
      <w:r>
        <w:rPr>
          <w:rFonts w:ascii="Latin Modern Math" w:hAnsi="Latin Modern Math"/>
          <w:sz w:val="18"/>
          <w:vertAlign w:val="baseline"/>
        </w:rPr>
        <w:t>)</w:t>
      </w:r>
      <w:r>
        <w:rPr>
          <w:rFonts w:ascii="LM Roman 10" w:hAnsi="LM Roman 10"/>
          <w:sz w:val="18"/>
          <w:vertAlign w:val="baseline"/>
        </w:rPr>
        <w:t>;</w:t>
      </w:r>
      <w:r>
        <w:rPr>
          <w:rFonts w:ascii="LM Roman 10" w:hAnsi="LM Roman 10"/>
          <w:spacing w:val="-40"/>
          <w:sz w:val="18"/>
          <w:vertAlign w:val="baseline"/>
        </w:rPr>
        <w:t> </w:t>
      </w:r>
      <w:r>
        <w:rPr>
          <w:sz w:val="18"/>
          <w:vertAlign w:val="baseline"/>
        </w:rPr>
        <w:t>1</w:t>
      </w:r>
      <w:r>
        <w:rPr>
          <w:spacing w:val="-17"/>
          <w:sz w:val="18"/>
          <w:vertAlign w:val="baseline"/>
        </w:rPr>
        <w:t> </w:t>
      </w:r>
      <w:r>
        <w:rPr>
          <w:rFonts w:ascii="Latin Modern Math" w:hAnsi="Latin Modern Math"/>
          <w:sz w:val="18"/>
          <w:vertAlign w:val="baseline"/>
        </w:rPr>
        <w:t>≤</w:t>
      </w:r>
      <w:r>
        <w:rPr>
          <w:rFonts w:ascii="Latin Modern Math" w:hAnsi="Latin Modern Math"/>
          <w:spacing w:val="-27"/>
          <w:sz w:val="18"/>
          <w:vertAlign w:val="baseline"/>
        </w:rPr>
        <w:t> </w:t>
      </w:r>
      <w:r>
        <w:rPr>
          <w:rFonts w:ascii="Times New Roman" w:hAnsi="Times New Roman"/>
          <w:i/>
          <w:sz w:val="18"/>
          <w:vertAlign w:val="baseline"/>
        </w:rPr>
        <w:t>i</w:t>
      </w:r>
      <w:r>
        <w:rPr>
          <w:rFonts w:ascii="Times New Roman" w:hAnsi="Times New Roman"/>
          <w:i/>
          <w:spacing w:val="-10"/>
          <w:sz w:val="18"/>
          <w:vertAlign w:val="baseline"/>
        </w:rPr>
        <w:t> </w:t>
      </w:r>
      <w:r>
        <w:rPr>
          <w:rFonts w:ascii="Latin Modern Math" w:hAnsi="Latin Modern Math"/>
          <w:sz w:val="18"/>
          <w:vertAlign w:val="baseline"/>
        </w:rPr>
        <w:t>≤</w:t>
      </w:r>
      <w:r>
        <w:rPr>
          <w:rFonts w:ascii="Latin Modern Math" w:hAnsi="Latin Modern Math"/>
          <w:spacing w:val="-27"/>
          <w:sz w:val="18"/>
          <w:vertAlign w:val="baseline"/>
        </w:rPr>
        <w:t> </w:t>
      </w:r>
      <w:r>
        <w:rPr>
          <w:rFonts w:ascii="Times New Roman" w:hAnsi="Times New Roman"/>
          <w:i/>
          <w:sz w:val="18"/>
          <w:vertAlign w:val="baseline"/>
        </w:rPr>
        <w:t>m</w:t>
      </w:r>
      <w:r>
        <w:rPr>
          <w:rFonts w:ascii="LM Roman 10" w:hAnsi="LM Roman 10"/>
          <w:sz w:val="18"/>
          <w:vertAlign w:val="baseline"/>
        </w:rPr>
        <w:t>;</w:t>
      </w:r>
      <w:r>
        <w:rPr>
          <w:rFonts w:ascii="LM Roman 10" w:hAnsi="LM Roman 10"/>
          <w:spacing w:val="-41"/>
          <w:sz w:val="18"/>
          <w:vertAlign w:val="baseline"/>
        </w:rPr>
        <w:t> </w:t>
      </w:r>
      <w:r>
        <w:rPr>
          <w:rFonts w:ascii="Times New Roman" w:hAnsi="Times New Roman"/>
          <w:i/>
          <w:spacing w:val="-5"/>
          <w:sz w:val="18"/>
          <w:vertAlign w:val="baseline"/>
        </w:rPr>
        <w:t>i</w:t>
      </w:r>
      <w:r>
        <w:rPr>
          <w:rFonts w:ascii="Times New Roman" w:hAnsi="Times New Roman"/>
          <w:spacing w:val="-5"/>
          <w:sz w:val="18"/>
          <w:vertAlign w:val="baseline"/>
        </w:rPr>
        <w:t>–</w:t>
      </w:r>
      <w:r>
        <w:rPr>
          <w:rFonts w:ascii="Times New Roman" w:hAnsi="Times New Roman"/>
          <w:i/>
          <w:spacing w:val="-5"/>
          <w:sz w:val="18"/>
          <w:vertAlign w:val="baseline"/>
        </w:rPr>
        <w:t>j</w:t>
      </w:r>
      <w:r>
        <w:rPr>
          <w:rFonts w:ascii="Times New Roman" w:hAnsi="Times New Roman"/>
          <w:i/>
          <w:sz w:val="18"/>
          <w:vertAlign w:val="baseline"/>
        </w:rPr>
        <w:tab/>
      </w:r>
      <w:r>
        <w:rPr>
          <w:rFonts w:ascii="Latin Modern Math" w:hAnsi="Latin Modern Math"/>
          <w:spacing w:val="-5"/>
          <w:sz w:val="18"/>
          <w:vertAlign w:val="baseline"/>
        </w:rPr>
        <w:t>(</w:t>
      </w:r>
      <w:r>
        <w:rPr>
          <w:spacing w:val="-5"/>
          <w:sz w:val="18"/>
          <w:vertAlign w:val="baseline"/>
        </w:rPr>
        <w:t>2</w:t>
      </w:r>
      <w:r>
        <w:rPr>
          <w:rFonts w:ascii="Latin Modern Math" w:hAnsi="Latin Modern Math"/>
          <w:spacing w:val="-5"/>
          <w:sz w:val="18"/>
          <w:vertAlign w:val="baseline"/>
        </w:rPr>
        <w:t>)</w:t>
      </w:r>
    </w:p>
    <w:p>
      <w:pPr>
        <w:pStyle w:val="BodyText"/>
        <w:spacing w:line="117" w:lineRule="exact"/>
        <w:ind w:left="109"/>
        <w:jc w:val="both"/>
      </w:pPr>
      <w:r>
        <w:rPr/>
        <w:t>To</w:t>
      </w:r>
      <w:r>
        <w:rPr>
          <w:spacing w:val="14"/>
        </w:rPr>
        <w:t> </w:t>
      </w:r>
      <w:r>
        <w:rPr/>
        <w:t>apply</w:t>
      </w:r>
      <w:r>
        <w:rPr>
          <w:spacing w:val="15"/>
        </w:rPr>
        <w:t> </w:t>
      </w:r>
      <w:r>
        <w:rPr/>
        <w:t>a</w:t>
      </w:r>
      <w:r>
        <w:rPr>
          <w:spacing w:val="16"/>
        </w:rPr>
        <w:t> </w:t>
      </w:r>
      <w:r>
        <w:rPr/>
        <w:t>Naive</w:t>
      </w:r>
      <w:r>
        <w:rPr>
          <w:spacing w:val="15"/>
        </w:rPr>
        <w:t> </w:t>
      </w:r>
      <w:r>
        <w:rPr/>
        <w:t>Bayes</w:t>
      </w:r>
      <w:r>
        <w:rPr>
          <w:spacing w:val="16"/>
        </w:rPr>
        <w:t> </w:t>
      </w:r>
      <w:r>
        <w:rPr/>
        <w:t>classifier</w:t>
      </w:r>
      <w:r>
        <w:rPr>
          <w:spacing w:val="16"/>
        </w:rPr>
        <w:t> </w:t>
      </w:r>
      <w:r>
        <w:rPr/>
        <w:t>in</w:t>
      </w:r>
      <w:r>
        <w:rPr>
          <w:spacing w:val="15"/>
        </w:rPr>
        <w:t> </w:t>
      </w:r>
      <w:r>
        <w:rPr/>
        <w:t>IDS;</w:t>
      </w:r>
      <w:r>
        <w:rPr>
          <w:spacing w:val="16"/>
        </w:rPr>
        <w:t> </w:t>
      </w:r>
      <w:r>
        <w:rPr/>
        <w:t>Priori</w:t>
      </w:r>
      <w:r>
        <w:rPr>
          <w:spacing w:val="16"/>
        </w:rPr>
        <w:t> </w:t>
      </w:r>
      <w:r>
        <w:rPr>
          <w:spacing w:val="-2"/>
        </w:rPr>
        <w:t>probability</w:t>
      </w:r>
    </w:p>
    <w:p>
      <w:pPr>
        <w:pStyle w:val="BodyText"/>
        <w:spacing w:line="196" w:lineRule="auto" w:before="15"/>
        <w:ind w:left="107" w:right="38"/>
        <w:jc w:val="both"/>
      </w:pPr>
      <w:r>
        <w:rPr>
          <w:rFonts w:ascii="Times New Roman"/>
          <w:i/>
        </w:rPr>
        <w:t>P</w:t>
      </w:r>
      <w:r>
        <w:rPr/>
        <w:t>(</w:t>
      </w:r>
      <w:r>
        <w:rPr>
          <w:rFonts w:ascii="Times New Roman"/>
          <w:i/>
        </w:rPr>
        <w:t>C</w:t>
      </w:r>
      <w:r>
        <w:rPr>
          <w:rFonts w:ascii="Times New Roman"/>
          <w:i/>
          <w:vertAlign w:val="subscript"/>
        </w:rPr>
        <w:t>j</w:t>
      </w:r>
      <w:r>
        <w:rPr>
          <w:vertAlign w:val="baseline"/>
        </w:rPr>
        <w:t>) can be determined using the training data set in </w:t>
      </w:r>
      <w:r>
        <w:rPr>
          <w:vertAlign w:val="baseline"/>
        </w:rPr>
        <w:t>Eq.</w:t>
      </w:r>
      <w:r>
        <w:rPr>
          <w:spacing w:val="40"/>
          <w:vertAlign w:val="baseline"/>
        </w:rPr>
        <w:t> </w:t>
      </w:r>
      <w:hyperlink w:history="true" w:anchor="_bookmark11">
        <w:r>
          <w:rPr>
            <w:color w:val="007FAD"/>
            <w:vertAlign w:val="baseline"/>
          </w:rPr>
          <w:t>(3)</w:t>
        </w:r>
      </w:hyperlink>
      <w:r>
        <w:rPr>
          <w:vertAlign w:val="baseline"/>
        </w:rPr>
        <w:t>, and if the sample has many attributes, then </w:t>
      </w:r>
      <w:r>
        <w:rPr>
          <w:rFonts w:ascii="Times New Roman"/>
          <w:i/>
          <w:vertAlign w:val="baseline"/>
        </w:rPr>
        <w:t>P</w:t>
      </w:r>
      <w:r>
        <w:rPr>
          <w:vertAlign w:val="baseline"/>
        </w:rPr>
        <w:t>(</w:t>
      </w:r>
      <w:r>
        <w:rPr>
          <w:rFonts w:ascii="Times New Roman"/>
          <w:i/>
          <w:vertAlign w:val="baseline"/>
        </w:rPr>
        <w:t>C</w:t>
      </w:r>
      <w:r>
        <w:rPr>
          <w:rFonts w:ascii="Times New Roman"/>
          <w:i/>
          <w:vertAlign w:val="subscript"/>
        </w:rPr>
        <w:t>j</w:t>
      </w:r>
      <w:r>
        <w:rPr>
          <w:vertAlign w:val="baseline"/>
        </w:rPr>
        <w:t>) can be determined using Eq. </w:t>
      </w:r>
      <w:hyperlink w:history="true" w:anchor="_bookmark11">
        <w:r>
          <w:rPr>
            <w:color w:val="007FAD"/>
            <w:vertAlign w:val="baseline"/>
          </w:rPr>
          <w:t>(4)</w:t>
        </w:r>
      </w:hyperlink>
      <w:r>
        <w:rPr>
          <w:color w:val="007FAD"/>
          <w:vertAlign w:val="baseline"/>
        </w:rPr>
        <w:t> </w:t>
      </w:r>
      <w:hyperlink w:history="true" w:anchor="_bookmark31">
        <w:r>
          <w:rPr>
            <w:color w:val="007FAD"/>
            <w:vertAlign w:val="baseline"/>
          </w:rPr>
          <w:t>[2]</w:t>
        </w:r>
      </w:hyperlink>
      <w:r>
        <w:rPr>
          <w:vertAlign w:val="baseline"/>
        </w:rPr>
        <w:t>.</w:t>
      </w:r>
    </w:p>
    <w:p>
      <w:pPr>
        <w:tabs>
          <w:tab w:pos="4554" w:val="left" w:leader="none"/>
        </w:tabs>
        <w:spacing w:line="577" w:lineRule="exact" w:before="0"/>
        <w:ind w:left="0" w:right="38" w:firstLine="0"/>
        <w:jc w:val="right"/>
        <w:rPr>
          <w:rFonts w:ascii="Latin Modern Math"/>
          <w:sz w:val="18"/>
        </w:rPr>
      </w:pPr>
      <w:bookmarkStart w:name="3.2 The proposed IDS based on Naive Baye" w:id="21"/>
      <w:bookmarkEnd w:id="21"/>
      <w:r>
        <w:rPr/>
      </w:r>
      <w:r>
        <w:rPr>
          <w:rFonts w:ascii="Times New Roman"/>
          <w:i/>
          <w:spacing w:val="9"/>
          <w:sz w:val="18"/>
        </w:rPr>
        <w:t>P</w:t>
      </w:r>
      <w:r>
        <w:rPr>
          <w:rFonts w:ascii="Latin Modern Math"/>
          <w:spacing w:val="9"/>
          <w:sz w:val="18"/>
        </w:rPr>
        <w:t>(</w:t>
      </w:r>
      <w:r>
        <w:rPr>
          <w:rFonts w:ascii="Times New Roman"/>
          <w:i/>
          <w:spacing w:val="9"/>
          <w:sz w:val="18"/>
        </w:rPr>
        <w:t>C</w:t>
      </w:r>
      <w:r>
        <w:rPr>
          <w:rFonts w:ascii="Times New Roman"/>
          <w:i/>
          <w:spacing w:val="9"/>
          <w:sz w:val="18"/>
          <w:vertAlign w:val="subscript"/>
        </w:rPr>
        <w:t>j</w:t>
      </w:r>
      <w:r>
        <w:rPr>
          <w:rFonts w:ascii="Latin Modern Math"/>
          <w:spacing w:val="9"/>
          <w:sz w:val="18"/>
          <w:vertAlign w:val="baseline"/>
        </w:rPr>
        <w:t>)=</w:t>
      </w:r>
      <w:r>
        <w:rPr>
          <w:rFonts w:ascii="Latin Modern Math"/>
          <w:spacing w:val="5"/>
          <w:sz w:val="18"/>
          <w:vertAlign w:val="baseline"/>
        </w:rPr>
        <w:t> </w:t>
      </w:r>
      <w:r>
        <w:rPr>
          <w:rFonts w:ascii="Times New Roman"/>
          <w:i/>
          <w:spacing w:val="-4"/>
          <w:sz w:val="18"/>
          <w:vertAlign w:val="baseline"/>
        </w:rPr>
        <w:t>S</w:t>
      </w:r>
      <w:r>
        <w:rPr>
          <w:rFonts w:ascii="Times New Roman"/>
          <w:i/>
          <w:spacing w:val="-4"/>
          <w:sz w:val="18"/>
          <w:vertAlign w:val="subscript"/>
        </w:rPr>
        <w:t>j</w:t>
      </w:r>
      <w:r>
        <w:rPr>
          <w:rFonts w:ascii="LM Roman 10"/>
          <w:spacing w:val="-4"/>
          <w:sz w:val="18"/>
          <w:vertAlign w:val="baseline"/>
        </w:rPr>
        <w:t>/</w:t>
      </w:r>
      <w:r>
        <w:rPr>
          <w:rFonts w:ascii="Times New Roman"/>
          <w:i/>
          <w:spacing w:val="-4"/>
          <w:sz w:val="18"/>
          <w:vertAlign w:val="baseline"/>
        </w:rPr>
        <w:t>S</w:t>
      </w:r>
      <w:r>
        <w:rPr>
          <w:rFonts w:ascii="Times New Roman"/>
          <w:i/>
          <w:sz w:val="18"/>
          <w:vertAlign w:val="baseline"/>
        </w:rPr>
        <w:tab/>
      </w:r>
      <w:r>
        <w:rPr>
          <w:rFonts w:ascii="Latin Modern Math"/>
          <w:spacing w:val="-5"/>
          <w:sz w:val="18"/>
          <w:vertAlign w:val="baseline"/>
        </w:rPr>
        <w:t>(</w:t>
      </w:r>
      <w:r>
        <w:rPr>
          <w:spacing w:val="-5"/>
          <w:sz w:val="18"/>
          <w:vertAlign w:val="baseline"/>
        </w:rPr>
        <w:t>3</w:t>
      </w:r>
      <w:r>
        <w:rPr>
          <w:rFonts w:ascii="Latin Modern Math"/>
          <w:spacing w:val="-5"/>
          <w:sz w:val="18"/>
          <w:vertAlign w:val="baseline"/>
        </w:rPr>
        <w:t>)</w:t>
      </w:r>
    </w:p>
    <w:p>
      <w:pPr>
        <w:pStyle w:val="BodyText"/>
        <w:spacing w:line="108" w:lineRule="exact"/>
        <w:ind w:left="109"/>
        <w:jc w:val="both"/>
      </w:pPr>
      <w:r>
        <w:rPr/>
        <w:t>where</w:t>
      </w:r>
      <w:r>
        <w:rPr>
          <w:spacing w:val="-5"/>
        </w:rPr>
        <w:t> </w:t>
      </w:r>
      <w:r>
        <w:rPr>
          <w:rFonts w:ascii="Times New Roman"/>
          <w:i/>
        </w:rPr>
        <w:t>S</w:t>
      </w:r>
      <w:r>
        <w:rPr>
          <w:rFonts w:ascii="Times New Roman"/>
          <w:i/>
          <w:vertAlign w:val="subscript"/>
        </w:rPr>
        <w:t>j</w:t>
      </w:r>
      <w:r>
        <w:rPr>
          <w:rFonts w:ascii="Times New Roman"/>
          <w:i/>
          <w:spacing w:val="2"/>
          <w:vertAlign w:val="baseline"/>
        </w:rPr>
        <w:t> </w:t>
      </w:r>
      <w:r>
        <w:rPr>
          <w:vertAlign w:val="baseline"/>
        </w:rPr>
        <w:t>is</w:t>
      </w:r>
      <w:r>
        <w:rPr>
          <w:spacing w:val="-3"/>
          <w:vertAlign w:val="baseline"/>
        </w:rPr>
        <w:t> </w:t>
      </w:r>
      <w:r>
        <w:rPr>
          <w:vertAlign w:val="baseline"/>
        </w:rPr>
        <w:t>the</w:t>
      </w:r>
      <w:r>
        <w:rPr>
          <w:spacing w:val="-5"/>
          <w:vertAlign w:val="baseline"/>
        </w:rPr>
        <w:t> </w:t>
      </w:r>
      <w:r>
        <w:rPr>
          <w:vertAlign w:val="baseline"/>
        </w:rPr>
        <w:t>training</w:t>
      </w:r>
      <w:r>
        <w:rPr>
          <w:spacing w:val="-4"/>
          <w:vertAlign w:val="baseline"/>
        </w:rPr>
        <w:t> </w:t>
      </w:r>
      <w:r>
        <w:rPr>
          <w:vertAlign w:val="baseline"/>
        </w:rPr>
        <w:t>sample</w:t>
      </w:r>
      <w:r>
        <w:rPr>
          <w:spacing w:val="-4"/>
          <w:vertAlign w:val="baseline"/>
        </w:rPr>
        <w:t> </w:t>
      </w:r>
      <w:r>
        <w:rPr>
          <w:vertAlign w:val="baseline"/>
        </w:rPr>
        <w:t>size</w:t>
      </w:r>
      <w:r>
        <w:rPr>
          <w:spacing w:val="-4"/>
          <w:vertAlign w:val="baseline"/>
        </w:rPr>
        <w:t> </w:t>
      </w:r>
      <w:r>
        <w:rPr>
          <w:vertAlign w:val="baseline"/>
        </w:rPr>
        <w:t>in</w:t>
      </w:r>
      <w:r>
        <w:rPr>
          <w:spacing w:val="-5"/>
          <w:vertAlign w:val="baseline"/>
        </w:rPr>
        <w:t> </w:t>
      </w:r>
      <w:r>
        <w:rPr>
          <w:vertAlign w:val="baseline"/>
        </w:rPr>
        <w:t>the</w:t>
      </w:r>
      <w:r>
        <w:rPr>
          <w:spacing w:val="-4"/>
          <w:vertAlign w:val="baseline"/>
        </w:rPr>
        <w:t> </w:t>
      </w:r>
      <w:r>
        <w:rPr>
          <w:vertAlign w:val="baseline"/>
        </w:rPr>
        <w:t>class</w:t>
      </w:r>
      <w:r>
        <w:rPr>
          <w:spacing w:val="-3"/>
          <w:vertAlign w:val="baseline"/>
        </w:rPr>
        <w:t> </w:t>
      </w:r>
      <w:r>
        <w:rPr>
          <w:rFonts w:ascii="Times New Roman"/>
          <w:i/>
          <w:vertAlign w:val="baseline"/>
        </w:rPr>
        <w:t>C</w:t>
      </w:r>
      <w:r>
        <w:rPr>
          <w:rFonts w:ascii="Times New Roman"/>
          <w:i/>
          <w:vertAlign w:val="subscript"/>
        </w:rPr>
        <w:t>j</w:t>
      </w:r>
      <w:r>
        <w:rPr>
          <w:vertAlign w:val="baseline"/>
        </w:rPr>
        <w:t>,</w:t>
      </w:r>
      <w:r>
        <w:rPr>
          <w:spacing w:val="-4"/>
          <w:vertAlign w:val="baseline"/>
        </w:rPr>
        <w:t> </w:t>
      </w:r>
      <w:r>
        <w:rPr>
          <w:vertAlign w:val="baseline"/>
        </w:rPr>
        <w:t>and</w:t>
      </w:r>
      <w:r>
        <w:rPr>
          <w:spacing w:val="-6"/>
          <w:vertAlign w:val="baseline"/>
        </w:rPr>
        <w:t> </w:t>
      </w:r>
      <w:r>
        <w:rPr>
          <w:rFonts w:ascii="Times New Roman"/>
          <w:i/>
          <w:vertAlign w:val="baseline"/>
        </w:rPr>
        <w:t>S</w:t>
      </w:r>
      <w:r>
        <w:rPr>
          <w:rFonts w:ascii="Times New Roman"/>
          <w:i/>
          <w:spacing w:val="2"/>
          <w:vertAlign w:val="baseline"/>
        </w:rPr>
        <w:t> </w:t>
      </w:r>
      <w:r>
        <w:rPr>
          <w:vertAlign w:val="baseline"/>
        </w:rPr>
        <w:t>is</w:t>
      </w:r>
      <w:r>
        <w:rPr>
          <w:spacing w:val="-5"/>
          <w:vertAlign w:val="baseline"/>
        </w:rPr>
        <w:t> the</w:t>
      </w:r>
    </w:p>
    <w:p>
      <w:pPr>
        <w:pStyle w:val="BodyText"/>
        <w:spacing w:line="60" w:lineRule="exact"/>
        <w:ind w:left="107"/>
        <w:jc w:val="both"/>
      </w:pPr>
      <w:r>
        <w:rPr/>
        <w:t>total</w:t>
      </w:r>
      <w:r>
        <w:rPr>
          <w:spacing w:val="8"/>
        </w:rPr>
        <w:t> </w:t>
      </w:r>
      <w:r>
        <w:rPr/>
        <w:t>number</w:t>
      </w:r>
      <w:r>
        <w:rPr>
          <w:spacing w:val="9"/>
        </w:rPr>
        <w:t> </w:t>
      </w:r>
      <w:r>
        <w:rPr/>
        <w:t>of</w:t>
      </w:r>
      <w:r>
        <w:rPr>
          <w:spacing w:val="9"/>
        </w:rPr>
        <w:t> </w:t>
      </w:r>
      <w:r>
        <w:rPr/>
        <w:t>the</w:t>
      </w:r>
      <w:r>
        <w:rPr>
          <w:spacing w:val="8"/>
        </w:rPr>
        <w:t> </w:t>
      </w:r>
      <w:r>
        <w:rPr/>
        <w:t>training</w:t>
      </w:r>
      <w:r>
        <w:rPr>
          <w:spacing w:val="10"/>
        </w:rPr>
        <w:t> </w:t>
      </w:r>
      <w:r>
        <w:rPr>
          <w:spacing w:val="-2"/>
        </w:rPr>
        <w:t>samples.</w:t>
      </w:r>
    </w:p>
    <w:p>
      <w:pPr>
        <w:tabs>
          <w:tab w:pos="3838" w:val="left" w:leader="dot"/>
        </w:tabs>
        <w:spacing w:line="446" w:lineRule="exact" w:before="0"/>
        <w:ind w:left="107" w:right="0" w:firstLine="0"/>
        <w:jc w:val="left"/>
        <w:rPr>
          <w:rFonts w:ascii="Latin Modern Math"/>
          <w:sz w:val="18"/>
        </w:rPr>
      </w:pPr>
      <w:r>
        <w:rPr>
          <w:rFonts w:ascii="Times New Roman"/>
          <w:i/>
          <w:w w:val="105"/>
          <w:sz w:val="18"/>
        </w:rPr>
        <w:t>P</w:t>
      </w:r>
      <w:r>
        <w:rPr>
          <w:rFonts w:ascii="Latin Modern Math"/>
          <w:w w:val="105"/>
          <w:sz w:val="18"/>
        </w:rPr>
        <w:t>(</w:t>
      </w:r>
      <w:r>
        <w:rPr>
          <w:rFonts w:ascii="Times New Roman"/>
          <w:i/>
          <w:w w:val="105"/>
          <w:sz w:val="18"/>
        </w:rPr>
        <w:t>A</w:t>
      </w:r>
      <w:r>
        <w:rPr>
          <w:rFonts w:ascii="Times New Roman"/>
          <w:i/>
          <w:spacing w:val="-10"/>
          <w:w w:val="105"/>
          <w:sz w:val="18"/>
        </w:rPr>
        <w:t> </w:t>
      </w:r>
      <w:r>
        <w:rPr>
          <w:rFonts w:ascii="Times New Roman"/>
          <w:i/>
          <w:spacing w:val="9"/>
          <w:w w:val="105"/>
          <w:sz w:val="18"/>
        </w:rPr>
        <w:t>C</w:t>
      </w:r>
      <w:r>
        <w:rPr>
          <w:rFonts w:ascii="Times New Roman"/>
          <w:i/>
          <w:spacing w:val="9"/>
          <w:w w:val="105"/>
          <w:sz w:val="18"/>
          <w:vertAlign w:val="subscript"/>
        </w:rPr>
        <w:t>j</w:t>
      </w:r>
      <w:r>
        <w:rPr>
          <w:rFonts w:ascii="Latin Modern Math"/>
          <w:spacing w:val="9"/>
          <w:w w:val="105"/>
          <w:sz w:val="18"/>
          <w:vertAlign w:val="baseline"/>
        </w:rPr>
        <w:t>)=</w:t>
      </w:r>
      <w:r>
        <w:rPr>
          <w:rFonts w:ascii="Latin Modern Math"/>
          <w:spacing w:val="-33"/>
          <w:w w:val="105"/>
          <w:sz w:val="18"/>
          <w:vertAlign w:val="baseline"/>
        </w:rPr>
        <w:t> </w:t>
      </w:r>
      <w:r>
        <w:rPr>
          <w:rFonts w:ascii="Times New Roman"/>
          <w:i/>
          <w:w w:val="105"/>
          <w:sz w:val="18"/>
          <w:vertAlign w:val="baseline"/>
        </w:rPr>
        <w:t>P</w:t>
      </w:r>
      <w:r>
        <w:rPr>
          <w:rFonts w:ascii="Latin Modern Math"/>
          <w:w w:val="105"/>
          <w:sz w:val="18"/>
          <w:vertAlign w:val="baseline"/>
        </w:rPr>
        <w:t>(</w:t>
      </w:r>
      <w:r>
        <w:rPr>
          <w:rFonts w:ascii="Times New Roman"/>
          <w:i/>
          <w:w w:val="105"/>
          <w:sz w:val="18"/>
          <w:vertAlign w:val="baseline"/>
        </w:rPr>
        <w:t>A</w:t>
      </w:r>
      <w:r>
        <w:rPr>
          <w:w w:val="105"/>
          <w:sz w:val="18"/>
          <w:vertAlign w:val="subscript"/>
        </w:rPr>
        <w:t>1</w:t>
      </w:r>
      <w:r>
        <w:rPr>
          <w:spacing w:val="-6"/>
          <w:w w:val="105"/>
          <w:sz w:val="18"/>
          <w:vertAlign w:val="baseline"/>
        </w:rPr>
        <w:t> </w:t>
      </w:r>
      <w:r>
        <w:rPr>
          <w:rFonts w:ascii="Times New Roman"/>
          <w:i/>
          <w:w w:val="105"/>
          <w:sz w:val="18"/>
          <w:vertAlign w:val="baseline"/>
        </w:rPr>
        <w:t>C</w:t>
      </w:r>
      <w:r>
        <w:rPr>
          <w:rFonts w:ascii="Times New Roman"/>
          <w:i/>
          <w:w w:val="105"/>
          <w:sz w:val="18"/>
          <w:vertAlign w:val="subscript"/>
        </w:rPr>
        <w:t>j</w:t>
      </w:r>
      <w:r>
        <w:rPr>
          <w:rFonts w:ascii="Latin Modern Math"/>
          <w:w w:val="105"/>
          <w:sz w:val="18"/>
          <w:vertAlign w:val="baseline"/>
        </w:rPr>
        <w:t>)</w:t>
      </w:r>
      <w:r>
        <w:rPr>
          <w:rFonts w:ascii="Times New Roman"/>
          <w:i/>
          <w:w w:val="105"/>
          <w:sz w:val="18"/>
          <w:vertAlign w:val="baseline"/>
        </w:rPr>
        <w:t>P</w:t>
      </w:r>
      <w:r>
        <w:rPr>
          <w:rFonts w:ascii="Latin Modern Math"/>
          <w:w w:val="105"/>
          <w:sz w:val="18"/>
          <w:vertAlign w:val="baseline"/>
        </w:rPr>
        <w:t>(</w:t>
      </w:r>
      <w:r>
        <w:rPr>
          <w:rFonts w:ascii="Times New Roman"/>
          <w:i/>
          <w:w w:val="105"/>
          <w:sz w:val="18"/>
          <w:vertAlign w:val="baseline"/>
        </w:rPr>
        <w:t>A</w:t>
      </w:r>
      <w:r>
        <w:rPr>
          <w:w w:val="105"/>
          <w:sz w:val="18"/>
          <w:vertAlign w:val="subscript"/>
        </w:rPr>
        <w:t>2</w:t>
      </w:r>
      <w:r>
        <w:rPr>
          <w:spacing w:val="-6"/>
          <w:w w:val="105"/>
          <w:sz w:val="18"/>
          <w:vertAlign w:val="baseline"/>
        </w:rPr>
        <w:t> </w:t>
      </w:r>
      <w:r>
        <w:rPr>
          <w:rFonts w:ascii="Times New Roman"/>
          <w:i/>
          <w:spacing w:val="-5"/>
          <w:w w:val="105"/>
          <w:sz w:val="18"/>
          <w:vertAlign w:val="baseline"/>
        </w:rPr>
        <w:t>C</w:t>
      </w:r>
      <w:r>
        <w:rPr>
          <w:rFonts w:ascii="Times New Roman"/>
          <w:i/>
          <w:spacing w:val="-5"/>
          <w:w w:val="105"/>
          <w:sz w:val="18"/>
          <w:vertAlign w:val="subscript"/>
        </w:rPr>
        <w:t>j</w:t>
      </w:r>
      <w:r>
        <w:rPr>
          <w:rFonts w:ascii="Latin Modern Math"/>
          <w:spacing w:val="-5"/>
          <w:w w:val="105"/>
          <w:sz w:val="18"/>
          <w:vertAlign w:val="baseline"/>
        </w:rPr>
        <w:t>)</w:t>
      </w:r>
      <w:r>
        <w:rPr>
          <w:rFonts w:ascii="Latin Modern Math"/>
          <w:sz w:val="18"/>
          <w:vertAlign w:val="baseline"/>
        </w:rPr>
        <w:tab/>
      </w:r>
      <w:r>
        <w:rPr>
          <w:rFonts w:ascii="Times New Roman"/>
          <w:i/>
          <w:w w:val="105"/>
          <w:sz w:val="18"/>
          <w:vertAlign w:val="baseline"/>
        </w:rPr>
        <w:t>P</w:t>
      </w:r>
      <w:r>
        <w:rPr>
          <w:rFonts w:ascii="Latin Modern Math"/>
          <w:w w:val="105"/>
          <w:sz w:val="18"/>
          <w:vertAlign w:val="baseline"/>
        </w:rPr>
        <w:t>(</w:t>
      </w:r>
      <w:r>
        <w:rPr>
          <w:rFonts w:ascii="Times New Roman"/>
          <w:i/>
          <w:w w:val="105"/>
          <w:sz w:val="18"/>
          <w:vertAlign w:val="baseline"/>
        </w:rPr>
        <w:t>A</w:t>
      </w:r>
      <w:r>
        <w:rPr>
          <w:rFonts w:ascii="Times New Roman"/>
          <w:i/>
          <w:w w:val="105"/>
          <w:sz w:val="18"/>
          <w:vertAlign w:val="subscript"/>
        </w:rPr>
        <w:t>k</w:t>
      </w:r>
      <w:r>
        <w:rPr>
          <w:rFonts w:ascii="Times New Roman"/>
          <w:i/>
          <w:spacing w:val="20"/>
          <w:w w:val="105"/>
          <w:sz w:val="18"/>
          <w:vertAlign w:val="baseline"/>
        </w:rPr>
        <w:t> </w:t>
      </w:r>
      <w:r>
        <w:rPr>
          <w:rFonts w:ascii="Times New Roman"/>
          <w:i/>
          <w:spacing w:val="-5"/>
          <w:w w:val="105"/>
          <w:sz w:val="18"/>
          <w:vertAlign w:val="baseline"/>
        </w:rPr>
        <w:t>C</w:t>
      </w:r>
      <w:r>
        <w:rPr>
          <w:rFonts w:ascii="Times New Roman"/>
          <w:i/>
          <w:spacing w:val="-5"/>
          <w:w w:val="105"/>
          <w:sz w:val="18"/>
          <w:vertAlign w:val="subscript"/>
        </w:rPr>
        <w:t>j</w:t>
      </w:r>
      <w:r>
        <w:rPr>
          <w:rFonts w:ascii="Latin Modern Math"/>
          <w:spacing w:val="-5"/>
          <w:w w:val="105"/>
          <w:sz w:val="18"/>
          <w:vertAlign w:val="baseline"/>
        </w:rPr>
        <w:t>)</w:t>
      </w:r>
    </w:p>
    <w:p>
      <w:pPr>
        <w:pStyle w:val="BodyText"/>
        <w:spacing w:line="548" w:lineRule="exact"/>
        <w:ind w:right="38"/>
        <w:jc w:val="right"/>
        <w:rPr>
          <w:rFonts w:ascii="Latin Modern Math"/>
        </w:rPr>
      </w:pPr>
      <w:bookmarkStart w:name="4 The implementation and experimental re" w:id="22"/>
      <w:bookmarkEnd w:id="22"/>
      <w:r>
        <w:rPr/>
      </w:r>
      <w:bookmarkStart w:name="_bookmark13" w:id="23"/>
      <w:bookmarkEnd w:id="23"/>
      <w:r>
        <w:rPr/>
      </w:r>
      <w:r>
        <w:rPr>
          <w:rFonts w:ascii="Latin Modern Math"/>
          <w:spacing w:val="-5"/>
        </w:rPr>
        <w:t>(</w:t>
      </w:r>
      <w:r>
        <w:rPr>
          <w:spacing w:val="-5"/>
        </w:rPr>
        <w:t>4</w:t>
      </w:r>
      <w:r>
        <w:rPr>
          <w:rFonts w:ascii="Latin Modern Math"/>
          <w:spacing w:val="-5"/>
        </w:rPr>
        <w:t>)</w:t>
      </w:r>
    </w:p>
    <w:p>
      <w:pPr>
        <w:pStyle w:val="BodyText"/>
        <w:spacing w:line="108" w:lineRule="exact"/>
        <w:ind w:left="109"/>
        <w:jc w:val="both"/>
      </w:pPr>
      <w:r>
        <w:rPr/>
        <w:t>where</w:t>
      </w:r>
      <w:r>
        <w:rPr>
          <w:spacing w:val="-2"/>
        </w:rPr>
        <w:t> </w:t>
      </w:r>
      <w:r>
        <w:rPr>
          <w:rFonts w:ascii="Times New Roman"/>
          <w:i/>
        </w:rPr>
        <w:t>A</w:t>
      </w:r>
      <w:r>
        <w:rPr>
          <w:rFonts w:ascii="Times New Roman"/>
          <w:i/>
          <w:spacing w:val="4"/>
        </w:rPr>
        <w:t> </w:t>
      </w:r>
      <w:r>
        <w:rPr/>
        <w:t>is</w:t>
      </w:r>
      <w:r>
        <w:rPr>
          <w:spacing w:val="-1"/>
        </w:rPr>
        <w:t> </w:t>
      </w:r>
      <w:r>
        <w:rPr/>
        <w:t>the</w:t>
      </w:r>
      <w:r>
        <w:rPr>
          <w:spacing w:val="-2"/>
        </w:rPr>
        <w:t> </w:t>
      </w:r>
      <w:r>
        <w:rPr/>
        <w:t>set</w:t>
      </w:r>
      <w:r>
        <w:rPr>
          <w:spacing w:val="-1"/>
        </w:rPr>
        <w:t> </w:t>
      </w:r>
      <w:r>
        <w:rPr/>
        <w:t>of</w:t>
      </w:r>
      <w:r>
        <w:rPr>
          <w:spacing w:val="-2"/>
        </w:rPr>
        <w:t> </w:t>
      </w:r>
      <w:r>
        <w:rPr/>
        <w:t>attributes</w:t>
      </w:r>
      <w:r>
        <w:rPr>
          <w:spacing w:val="-1"/>
        </w:rPr>
        <w:t> </w:t>
      </w:r>
      <w:r>
        <w:rPr/>
        <w:t>{</w:t>
      </w:r>
      <w:r>
        <w:rPr>
          <w:rFonts w:ascii="Times New Roman"/>
          <w:i/>
        </w:rPr>
        <w:t>A</w:t>
      </w:r>
      <w:r>
        <w:rPr>
          <w:vertAlign w:val="subscript"/>
        </w:rPr>
        <w:t>1</w:t>
      </w:r>
      <w:r>
        <w:rPr>
          <w:vertAlign w:val="baseline"/>
        </w:rPr>
        <w:t>,</w:t>
      </w:r>
      <w:r>
        <w:rPr>
          <w:spacing w:val="-2"/>
          <w:vertAlign w:val="baseline"/>
        </w:rPr>
        <w:t> </w:t>
      </w:r>
      <w:r>
        <w:rPr>
          <w:rFonts w:ascii="Times New Roman"/>
          <w:i/>
          <w:vertAlign w:val="baseline"/>
        </w:rPr>
        <w:t>A</w:t>
      </w:r>
      <w:r>
        <w:rPr>
          <w:vertAlign w:val="subscript"/>
        </w:rPr>
        <w:t>2</w:t>
      </w:r>
      <w:r>
        <w:rPr>
          <w:vertAlign w:val="baseline"/>
        </w:rPr>
        <w:t>,</w:t>
      </w:r>
      <w:r>
        <w:rPr>
          <w:rFonts w:ascii="Times New Roman"/>
          <w:spacing w:val="59"/>
          <w:w w:val="150"/>
          <w:vertAlign w:val="baseline"/>
        </w:rPr>
        <w:t>    </w:t>
      </w:r>
      <w:r>
        <w:rPr>
          <w:vertAlign w:val="baseline"/>
        </w:rPr>
        <w:t>,</w:t>
      </w:r>
      <w:r>
        <w:rPr>
          <w:spacing w:val="2"/>
          <w:vertAlign w:val="baseline"/>
        </w:rPr>
        <w:t> </w:t>
      </w:r>
      <w:r>
        <w:rPr>
          <w:rFonts w:ascii="Times New Roman"/>
          <w:i/>
          <w:vertAlign w:val="baseline"/>
        </w:rPr>
        <w:t>A</w:t>
      </w:r>
      <w:r>
        <w:rPr>
          <w:rFonts w:ascii="Times New Roman"/>
          <w:i/>
          <w:vertAlign w:val="subscript"/>
        </w:rPr>
        <w:t>k</w:t>
      </w:r>
      <w:r>
        <w:rPr>
          <w:vertAlign w:val="baseline"/>
        </w:rPr>
        <w:t>},</w:t>
      </w:r>
      <w:r>
        <w:rPr>
          <w:spacing w:val="-1"/>
          <w:vertAlign w:val="baseline"/>
        </w:rPr>
        <w:t> </w:t>
      </w:r>
      <w:r>
        <w:rPr>
          <w:vertAlign w:val="baseline"/>
        </w:rPr>
        <w:t>in</w:t>
      </w:r>
      <w:r>
        <w:rPr>
          <w:spacing w:val="-1"/>
          <w:vertAlign w:val="baseline"/>
        </w:rPr>
        <w:t> </w:t>
      </w:r>
      <w:r>
        <w:rPr>
          <w:vertAlign w:val="baseline"/>
        </w:rPr>
        <w:t>the</w:t>
      </w:r>
      <w:r>
        <w:rPr>
          <w:spacing w:val="-2"/>
          <w:vertAlign w:val="baseline"/>
        </w:rPr>
        <w:t> </w:t>
      </w:r>
      <w:r>
        <w:rPr>
          <w:spacing w:val="-5"/>
          <w:vertAlign w:val="baseline"/>
        </w:rPr>
        <w:t>IDS</w:t>
      </w:r>
    </w:p>
    <w:p>
      <w:pPr>
        <w:pStyle w:val="BodyText"/>
        <w:spacing w:line="196" w:lineRule="auto" w:before="15"/>
        <w:ind w:left="107" w:right="38"/>
        <w:jc w:val="both"/>
      </w:pPr>
      <w:r>
        <w:rPr>
          <w:rFonts w:ascii="Times New Roman"/>
          <w:i/>
        </w:rPr>
        <w:t>A </w:t>
      </w:r>
      <w:r>
        <w:rPr/>
        <w:t>is</w:t>
      </w:r>
      <w:r>
        <w:rPr>
          <w:spacing w:val="-3"/>
        </w:rPr>
        <w:t> </w:t>
      </w:r>
      <w:r>
        <w:rPr/>
        <w:t>the</w:t>
      </w:r>
      <w:r>
        <w:rPr>
          <w:spacing w:val="-2"/>
        </w:rPr>
        <w:t> </w:t>
      </w:r>
      <w:r>
        <w:rPr/>
        <w:t>values</w:t>
      </w:r>
      <w:r>
        <w:rPr>
          <w:spacing w:val="-2"/>
        </w:rPr>
        <w:t> </w:t>
      </w:r>
      <w:r>
        <w:rPr/>
        <w:t>of</w:t>
      </w:r>
      <w:r>
        <w:rPr>
          <w:spacing w:val="-3"/>
        </w:rPr>
        <w:t> </w:t>
      </w:r>
      <w:r>
        <w:rPr/>
        <w:t>the</w:t>
      </w:r>
      <w:r>
        <w:rPr>
          <w:spacing w:val="-2"/>
        </w:rPr>
        <w:t> </w:t>
      </w:r>
      <w:r>
        <w:rPr/>
        <w:t>set</w:t>
      </w:r>
      <w:r>
        <w:rPr>
          <w:spacing w:val="-3"/>
        </w:rPr>
        <w:t> </w:t>
      </w:r>
      <w:r>
        <w:rPr/>
        <w:t>of</w:t>
      </w:r>
      <w:r>
        <w:rPr>
          <w:spacing w:val="-3"/>
        </w:rPr>
        <w:t> </w:t>
      </w:r>
      <w:r>
        <w:rPr/>
        <w:t>features</w:t>
      </w:r>
      <w:r>
        <w:rPr>
          <w:spacing w:val="-2"/>
        </w:rPr>
        <w:t> </w:t>
      </w:r>
      <w:r>
        <w:rPr/>
        <w:t>that</w:t>
      </w:r>
      <w:r>
        <w:rPr>
          <w:spacing w:val="-3"/>
        </w:rPr>
        <w:t> </w:t>
      </w:r>
      <w:r>
        <w:rPr/>
        <w:t>characterize</w:t>
      </w:r>
      <w:r>
        <w:rPr>
          <w:spacing w:val="-2"/>
        </w:rPr>
        <w:t> </w:t>
      </w:r>
      <w:r>
        <w:rPr/>
        <w:t>the</w:t>
      </w:r>
      <w:r>
        <w:rPr>
          <w:spacing w:val="-2"/>
        </w:rPr>
        <w:t> </w:t>
      </w:r>
      <w:r>
        <w:rPr/>
        <w:t>net- work traffics.</w:t>
      </w:r>
    </w:p>
    <w:p>
      <w:pPr>
        <w:pStyle w:val="BodyText"/>
        <w:spacing w:line="196" w:lineRule="auto" w:before="1"/>
        <w:ind w:left="107" w:right="39" w:firstLine="241"/>
        <w:jc w:val="both"/>
      </w:pPr>
      <w:r>
        <w:rPr/>
        <w:t>Eq.</w:t>
      </w:r>
      <w:r>
        <w:rPr>
          <w:spacing w:val="-11"/>
        </w:rPr>
        <w:t> </w:t>
      </w:r>
      <w:hyperlink w:history="true" w:anchor="_bookmark12">
        <w:r>
          <w:rPr>
            <w:color w:val="007FAD"/>
          </w:rPr>
          <w:t>(5)</w:t>
        </w:r>
      </w:hyperlink>
      <w:r>
        <w:rPr>
          <w:color w:val="007FAD"/>
          <w:spacing w:val="-10"/>
        </w:rPr>
        <w:t> </w:t>
      </w:r>
      <w:r>
        <w:rPr/>
        <w:t>is</w:t>
      </w:r>
      <w:r>
        <w:rPr>
          <w:spacing w:val="-10"/>
        </w:rPr>
        <w:t> </w:t>
      </w:r>
      <w:r>
        <w:rPr/>
        <w:t>used</w:t>
      </w:r>
      <w:r>
        <w:rPr>
          <w:spacing w:val="-10"/>
        </w:rPr>
        <w:t> </w:t>
      </w:r>
      <w:r>
        <w:rPr/>
        <w:t>to</w:t>
      </w:r>
      <w:r>
        <w:rPr>
          <w:spacing w:val="-10"/>
        </w:rPr>
        <w:t> </w:t>
      </w:r>
      <w:r>
        <w:rPr/>
        <w:t>classify</w:t>
      </w:r>
      <w:r>
        <w:rPr>
          <w:spacing w:val="-10"/>
        </w:rPr>
        <w:t> </w:t>
      </w:r>
      <w:r>
        <w:rPr/>
        <w:t>records</w:t>
      </w:r>
      <w:r>
        <w:rPr>
          <w:spacing w:val="-10"/>
        </w:rPr>
        <w:t> </w:t>
      </w:r>
      <w:r>
        <w:rPr>
          <w:rFonts w:ascii="Times New Roman"/>
          <w:i/>
        </w:rPr>
        <w:t>A</w:t>
      </w:r>
      <w:r>
        <w:rPr>
          <w:rFonts w:ascii="Times New Roman"/>
          <w:i/>
          <w:spacing w:val="-4"/>
        </w:rPr>
        <w:t> </w:t>
      </w:r>
      <w:r>
        <w:rPr/>
        <w:t>in</w:t>
      </w:r>
      <w:r>
        <w:rPr>
          <w:spacing w:val="-10"/>
        </w:rPr>
        <w:t> </w:t>
      </w:r>
      <w:r>
        <w:rPr/>
        <w:t>the</w:t>
      </w:r>
      <w:r>
        <w:rPr>
          <w:spacing w:val="-10"/>
        </w:rPr>
        <w:t> </w:t>
      </w:r>
      <w:r>
        <w:rPr/>
        <w:t>test</w:t>
      </w:r>
      <w:r>
        <w:rPr>
          <w:spacing w:val="-10"/>
        </w:rPr>
        <w:t> </w:t>
      </w:r>
      <w:r>
        <w:rPr/>
        <w:t>data</w:t>
      </w:r>
      <w:r>
        <w:rPr>
          <w:spacing w:val="-10"/>
        </w:rPr>
        <w:t> </w:t>
      </w:r>
      <w:r>
        <w:rPr/>
        <w:t>set</w:t>
      </w:r>
      <w:r>
        <w:rPr>
          <w:spacing w:val="-10"/>
        </w:rPr>
        <w:t> </w:t>
      </w:r>
      <w:r>
        <w:rPr/>
        <w:t>or</w:t>
      </w:r>
      <w:r>
        <w:rPr>
          <w:spacing w:val="-10"/>
        </w:rPr>
        <w:t> </w:t>
      </w:r>
      <w:r>
        <w:rPr/>
        <w:t>in the online traffic.</w:t>
      </w:r>
    </w:p>
    <w:p>
      <w:pPr>
        <w:spacing w:line="259" w:lineRule="exact" w:before="0"/>
        <w:ind w:left="107" w:right="0" w:firstLine="0"/>
        <w:jc w:val="left"/>
        <w:rPr>
          <w:rFonts w:ascii="Times New Roman" w:hAnsi="Times New Roman"/>
          <w:i/>
          <w:sz w:val="18"/>
        </w:rPr>
      </w:pPr>
      <w:r>
        <w:rPr>
          <w:rFonts w:ascii="Times New Roman" w:hAnsi="Times New Roman"/>
          <w:i/>
          <w:w w:val="105"/>
          <w:sz w:val="18"/>
        </w:rPr>
        <w:t>Record</w:t>
      </w:r>
      <w:r>
        <w:rPr>
          <w:rFonts w:ascii="Times New Roman" w:hAnsi="Times New Roman"/>
          <w:i/>
          <w:spacing w:val="-8"/>
          <w:w w:val="105"/>
          <w:sz w:val="18"/>
        </w:rPr>
        <w:t> </w:t>
      </w:r>
      <w:r>
        <w:rPr>
          <w:rFonts w:ascii="Times New Roman" w:hAnsi="Times New Roman"/>
          <w:i/>
          <w:w w:val="105"/>
          <w:sz w:val="18"/>
        </w:rPr>
        <w:t>A</w:t>
      </w:r>
      <w:r>
        <w:rPr>
          <w:rFonts w:ascii="Times New Roman" w:hAnsi="Times New Roman"/>
          <w:i/>
          <w:spacing w:val="-2"/>
          <w:w w:val="105"/>
          <w:sz w:val="18"/>
        </w:rPr>
        <w:t> </w:t>
      </w:r>
      <w:r>
        <w:rPr>
          <w:rFonts w:ascii="Latin Modern Math" w:hAnsi="Latin Modern Math"/>
          <w:w w:val="105"/>
          <w:sz w:val="18"/>
        </w:rPr>
        <w:t>∈</w:t>
      </w:r>
      <w:r>
        <w:rPr>
          <w:rFonts w:ascii="Latin Modern Math" w:hAnsi="Latin Modern Math"/>
          <w:spacing w:val="-16"/>
          <w:w w:val="105"/>
          <w:sz w:val="18"/>
        </w:rPr>
        <w:t> </w:t>
      </w:r>
      <w:r>
        <w:rPr>
          <w:rFonts w:ascii="Times New Roman" w:hAnsi="Times New Roman"/>
          <w:i/>
          <w:spacing w:val="-5"/>
          <w:w w:val="105"/>
          <w:sz w:val="18"/>
        </w:rPr>
        <w:t>C</w:t>
      </w:r>
      <w:r>
        <w:rPr>
          <w:rFonts w:ascii="Times New Roman" w:hAnsi="Times New Roman"/>
          <w:i/>
          <w:spacing w:val="-5"/>
          <w:w w:val="105"/>
          <w:sz w:val="18"/>
          <w:vertAlign w:val="subscript"/>
        </w:rPr>
        <w:t>j</w:t>
      </w:r>
    </w:p>
    <w:p>
      <w:pPr>
        <w:tabs>
          <w:tab w:pos="4375" w:val="left" w:leader="none"/>
        </w:tabs>
        <w:spacing w:line="562" w:lineRule="exact" w:before="0"/>
        <w:ind w:left="0" w:right="38" w:firstLine="0"/>
        <w:jc w:val="right"/>
        <w:rPr>
          <w:rFonts w:ascii="Latin Modern Math" w:hAnsi="Latin Modern Math"/>
          <w:sz w:val="18"/>
        </w:rPr>
      </w:pPr>
      <w:r>
        <w:rPr>
          <w:rFonts w:ascii="Times New Roman" w:hAnsi="Times New Roman"/>
          <w:i/>
          <w:sz w:val="18"/>
        </w:rPr>
        <w:t>IFF</w:t>
      </w:r>
      <w:r>
        <w:rPr>
          <w:rFonts w:ascii="Times New Roman" w:hAnsi="Times New Roman"/>
          <w:i/>
          <w:spacing w:val="10"/>
          <w:sz w:val="18"/>
        </w:rPr>
        <w:t> </w:t>
      </w:r>
      <w:r>
        <w:rPr>
          <w:rFonts w:ascii="Times New Roman" w:hAnsi="Times New Roman"/>
          <w:i/>
          <w:sz w:val="18"/>
        </w:rPr>
        <w:t>P</w:t>
      </w:r>
      <w:r>
        <w:rPr>
          <w:rFonts w:ascii="Latin Modern Math" w:hAnsi="Latin Modern Math"/>
          <w:sz w:val="18"/>
        </w:rPr>
        <w:t>(</w:t>
      </w:r>
      <w:r>
        <w:rPr>
          <w:rFonts w:ascii="Times New Roman" w:hAnsi="Times New Roman"/>
          <w:i/>
          <w:sz w:val="18"/>
        </w:rPr>
        <w:t>A</w:t>
      </w:r>
      <w:r>
        <w:rPr>
          <w:rFonts w:ascii="Times New Roman" w:hAnsi="Times New Roman"/>
          <w:i/>
          <w:spacing w:val="31"/>
          <w:sz w:val="18"/>
        </w:rPr>
        <w:t> </w:t>
      </w:r>
      <w:r>
        <w:rPr>
          <w:rFonts w:ascii="Times New Roman" w:hAnsi="Times New Roman"/>
          <w:i/>
          <w:sz w:val="18"/>
        </w:rPr>
        <w:t>C</w:t>
      </w:r>
      <w:r>
        <w:rPr>
          <w:rFonts w:ascii="Times New Roman" w:hAnsi="Times New Roman"/>
          <w:i/>
          <w:sz w:val="18"/>
          <w:vertAlign w:val="subscript"/>
        </w:rPr>
        <w:t>j</w:t>
      </w:r>
      <w:r>
        <w:rPr>
          <w:rFonts w:ascii="Latin Modern Math" w:hAnsi="Latin Modern Math"/>
          <w:sz w:val="18"/>
          <w:vertAlign w:val="baseline"/>
        </w:rPr>
        <w:t>)</w:t>
      </w:r>
      <w:r>
        <w:rPr>
          <w:rFonts w:ascii="Times New Roman" w:hAnsi="Times New Roman"/>
          <w:i/>
          <w:sz w:val="18"/>
          <w:vertAlign w:val="baseline"/>
        </w:rPr>
        <w:t>P</w:t>
      </w:r>
      <w:r>
        <w:rPr>
          <w:rFonts w:ascii="Latin Modern Math" w:hAnsi="Latin Modern Math"/>
          <w:sz w:val="18"/>
          <w:vertAlign w:val="baseline"/>
        </w:rPr>
        <w:t>(</w:t>
      </w:r>
      <w:r>
        <w:rPr>
          <w:rFonts w:ascii="Times New Roman" w:hAnsi="Times New Roman"/>
          <w:i/>
          <w:sz w:val="18"/>
          <w:vertAlign w:val="baseline"/>
        </w:rPr>
        <w:t>C</w:t>
      </w:r>
      <w:r>
        <w:rPr>
          <w:rFonts w:ascii="Times New Roman" w:hAnsi="Times New Roman"/>
          <w:i/>
          <w:sz w:val="18"/>
          <w:vertAlign w:val="subscript"/>
        </w:rPr>
        <w:t>j</w:t>
      </w:r>
      <w:r>
        <w:rPr>
          <w:rFonts w:ascii="Latin Modern Math" w:hAnsi="Latin Modern Math"/>
          <w:sz w:val="18"/>
          <w:vertAlign w:val="baseline"/>
        </w:rPr>
        <w:t>)</w:t>
      </w:r>
      <w:r>
        <w:rPr>
          <w:rFonts w:ascii="Latin Modern Math" w:hAnsi="Latin Modern Math"/>
          <w:spacing w:val="1"/>
          <w:sz w:val="18"/>
          <w:vertAlign w:val="baseline"/>
        </w:rPr>
        <w:t> </w:t>
      </w:r>
      <w:r>
        <w:rPr>
          <w:rFonts w:ascii="LM Roman 10" w:hAnsi="LM Roman 10"/>
          <w:sz w:val="18"/>
          <w:vertAlign w:val="baseline"/>
        </w:rPr>
        <w:t>&gt;</w:t>
      </w:r>
      <w:r>
        <w:rPr>
          <w:rFonts w:ascii="LM Roman 10" w:hAnsi="LM Roman 10"/>
          <w:spacing w:val="1"/>
          <w:sz w:val="18"/>
          <w:vertAlign w:val="baseline"/>
        </w:rPr>
        <w:t> </w:t>
      </w:r>
      <w:r>
        <w:rPr>
          <w:rFonts w:ascii="Times New Roman" w:hAnsi="Times New Roman"/>
          <w:i/>
          <w:sz w:val="18"/>
          <w:vertAlign w:val="baseline"/>
        </w:rPr>
        <w:t>P</w:t>
      </w:r>
      <w:r>
        <w:rPr>
          <w:rFonts w:ascii="Latin Modern Math" w:hAnsi="Latin Modern Math"/>
          <w:sz w:val="18"/>
          <w:vertAlign w:val="baseline"/>
        </w:rPr>
        <w:t>(</w:t>
      </w:r>
      <w:r>
        <w:rPr>
          <w:rFonts w:ascii="Times New Roman" w:hAnsi="Times New Roman"/>
          <w:i/>
          <w:sz w:val="18"/>
          <w:vertAlign w:val="baseline"/>
        </w:rPr>
        <w:t>A</w:t>
      </w:r>
      <w:r>
        <w:rPr>
          <w:rFonts w:ascii="Times New Roman" w:hAnsi="Times New Roman"/>
          <w:i/>
          <w:spacing w:val="32"/>
          <w:sz w:val="18"/>
          <w:vertAlign w:val="baseline"/>
        </w:rPr>
        <w:t> </w:t>
      </w:r>
      <w:r>
        <w:rPr>
          <w:rFonts w:ascii="Times New Roman" w:hAnsi="Times New Roman"/>
          <w:i/>
          <w:sz w:val="18"/>
          <w:vertAlign w:val="baseline"/>
        </w:rPr>
        <w:t>C</w:t>
      </w:r>
      <w:r>
        <w:rPr>
          <w:rFonts w:ascii="Times New Roman" w:hAnsi="Times New Roman"/>
          <w:i/>
          <w:sz w:val="18"/>
          <w:vertAlign w:val="subscript"/>
        </w:rPr>
        <w:t>i</w:t>
      </w:r>
      <w:r>
        <w:rPr>
          <w:rFonts w:ascii="Latin Modern Math" w:hAnsi="Latin Modern Math"/>
          <w:sz w:val="18"/>
          <w:vertAlign w:val="baseline"/>
        </w:rPr>
        <w:t>)</w:t>
      </w:r>
      <w:r>
        <w:rPr>
          <w:rFonts w:ascii="Times New Roman" w:hAnsi="Times New Roman"/>
          <w:i/>
          <w:sz w:val="18"/>
          <w:vertAlign w:val="baseline"/>
        </w:rPr>
        <w:t>P</w:t>
      </w:r>
      <w:r>
        <w:rPr>
          <w:rFonts w:ascii="Latin Modern Math" w:hAnsi="Latin Modern Math"/>
          <w:sz w:val="18"/>
          <w:vertAlign w:val="baseline"/>
        </w:rPr>
        <w:t>(</w:t>
      </w:r>
      <w:r>
        <w:rPr>
          <w:rFonts w:ascii="Times New Roman" w:hAnsi="Times New Roman"/>
          <w:i/>
          <w:sz w:val="18"/>
          <w:vertAlign w:val="baseline"/>
        </w:rPr>
        <w:t>C</w:t>
      </w:r>
      <w:r>
        <w:rPr>
          <w:rFonts w:ascii="Times New Roman" w:hAnsi="Times New Roman"/>
          <w:i/>
          <w:sz w:val="18"/>
          <w:vertAlign w:val="subscript"/>
        </w:rPr>
        <w:t>i</w:t>
      </w:r>
      <w:r>
        <w:rPr>
          <w:rFonts w:ascii="Latin Modern Math" w:hAnsi="Latin Modern Math"/>
          <w:sz w:val="18"/>
          <w:vertAlign w:val="baseline"/>
        </w:rPr>
        <w:t>)</w:t>
      </w:r>
      <w:r>
        <w:rPr>
          <w:rFonts w:ascii="LM Roman 10" w:hAnsi="LM Roman 10"/>
          <w:sz w:val="18"/>
          <w:vertAlign w:val="baseline"/>
        </w:rPr>
        <w:t>;</w:t>
      </w:r>
      <w:r>
        <w:rPr>
          <w:rFonts w:ascii="LM Roman 10" w:hAnsi="LM Roman 10"/>
          <w:spacing w:val="-25"/>
          <w:sz w:val="18"/>
          <w:vertAlign w:val="baseline"/>
        </w:rPr>
        <w:t> </w:t>
      </w:r>
      <w:r>
        <w:rPr>
          <w:sz w:val="18"/>
          <w:vertAlign w:val="baseline"/>
        </w:rPr>
        <w:t>1</w:t>
      </w:r>
      <w:r>
        <w:rPr>
          <w:spacing w:val="10"/>
          <w:sz w:val="18"/>
          <w:vertAlign w:val="baseline"/>
        </w:rPr>
        <w:t> </w:t>
      </w:r>
      <w:r>
        <w:rPr>
          <w:rFonts w:ascii="Latin Modern Math" w:hAnsi="Latin Modern Math"/>
          <w:sz w:val="18"/>
          <w:vertAlign w:val="baseline"/>
        </w:rPr>
        <w:t>≤</w:t>
      </w:r>
      <w:r>
        <w:rPr>
          <w:rFonts w:ascii="Latin Modern Math" w:hAnsi="Latin Modern Math"/>
          <w:spacing w:val="2"/>
          <w:sz w:val="18"/>
          <w:vertAlign w:val="baseline"/>
        </w:rPr>
        <w:t> </w:t>
      </w:r>
      <w:r>
        <w:rPr>
          <w:rFonts w:ascii="Times New Roman" w:hAnsi="Times New Roman"/>
          <w:i/>
          <w:sz w:val="18"/>
          <w:vertAlign w:val="baseline"/>
        </w:rPr>
        <w:t>i</w:t>
      </w:r>
      <w:r>
        <w:rPr>
          <w:rFonts w:ascii="Times New Roman" w:hAnsi="Times New Roman"/>
          <w:i/>
          <w:spacing w:val="16"/>
          <w:sz w:val="18"/>
          <w:vertAlign w:val="baseline"/>
        </w:rPr>
        <w:t> </w:t>
      </w:r>
      <w:r>
        <w:rPr>
          <w:rFonts w:ascii="Latin Modern Math" w:hAnsi="Latin Modern Math"/>
          <w:sz w:val="18"/>
          <w:vertAlign w:val="baseline"/>
        </w:rPr>
        <w:t>≤ </w:t>
      </w:r>
      <w:r>
        <w:rPr>
          <w:rFonts w:ascii="Times New Roman" w:hAnsi="Times New Roman"/>
          <w:i/>
          <w:sz w:val="18"/>
          <w:vertAlign w:val="baseline"/>
        </w:rPr>
        <w:t>k</w:t>
      </w:r>
      <w:r>
        <w:rPr>
          <w:rFonts w:ascii="LM Roman 10" w:hAnsi="LM Roman 10"/>
          <w:sz w:val="18"/>
          <w:vertAlign w:val="baseline"/>
        </w:rPr>
        <w:t>;</w:t>
      </w:r>
      <w:r>
        <w:rPr>
          <w:rFonts w:ascii="LM Roman 10" w:hAnsi="LM Roman 10"/>
          <w:spacing w:val="-22"/>
          <w:sz w:val="18"/>
          <w:vertAlign w:val="baseline"/>
        </w:rPr>
        <w:t> </w:t>
      </w:r>
      <w:r>
        <w:rPr>
          <w:rFonts w:ascii="Times New Roman" w:hAnsi="Times New Roman"/>
          <w:i/>
          <w:spacing w:val="-5"/>
          <w:sz w:val="18"/>
          <w:vertAlign w:val="baseline"/>
        </w:rPr>
        <w:t>i</w:t>
      </w:r>
      <w:r>
        <w:rPr>
          <w:rFonts w:ascii="Times New Roman" w:hAnsi="Times New Roman"/>
          <w:spacing w:val="-5"/>
          <w:sz w:val="18"/>
          <w:vertAlign w:val="baseline"/>
        </w:rPr>
        <w:t>–</w:t>
      </w:r>
      <w:r>
        <w:rPr>
          <w:rFonts w:ascii="Times New Roman" w:hAnsi="Times New Roman"/>
          <w:i/>
          <w:spacing w:val="-5"/>
          <w:sz w:val="18"/>
          <w:vertAlign w:val="baseline"/>
        </w:rPr>
        <w:t>j</w:t>
      </w:r>
      <w:r>
        <w:rPr>
          <w:rFonts w:ascii="Times New Roman" w:hAnsi="Times New Roman"/>
          <w:i/>
          <w:sz w:val="18"/>
          <w:vertAlign w:val="baseline"/>
        </w:rPr>
        <w:tab/>
      </w:r>
      <w:r>
        <w:rPr>
          <w:rFonts w:ascii="Latin Modern Math" w:hAnsi="Latin Modern Math"/>
          <w:spacing w:val="-5"/>
          <w:sz w:val="18"/>
          <w:vertAlign w:val="baseline"/>
        </w:rPr>
        <w:t>(</w:t>
      </w:r>
      <w:r>
        <w:rPr>
          <w:spacing w:val="-5"/>
          <w:sz w:val="18"/>
          <w:vertAlign w:val="baseline"/>
        </w:rPr>
        <w:t>5</w:t>
      </w:r>
      <w:r>
        <w:rPr>
          <w:rFonts w:ascii="Latin Modern Math" w:hAnsi="Latin Modern Math"/>
          <w:spacing w:val="-5"/>
          <w:sz w:val="18"/>
          <w:vertAlign w:val="baseline"/>
        </w:rPr>
        <w:t>)</w:t>
      </w:r>
    </w:p>
    <w:p>
      <w:pPr>
        <w:pStyle w:val="BodyText"/>
        <w:spacing w:line="108" w:lineRule="exact"/>
        <w:ind w:left="109"/>
        <w:jc w:val="both"/>
      </w:pPr>
      <w:r>
        <w:rPr/>
        <w:t>Eq.</w:t>
      </w:r>
      <w:r>
        <w:rPr>
          <w:spacing w:val="-11"/>
        </w:rPr>
        <w:t> </w:t>
      </w:r>
      <w:hyperlink w:history="true" w:anchor="_bookmark12">
        <w:r>
          <w:rPr>
            <w:color w:val="007FAD"/>
          </w:rPr>
          <w:t>(5)</w:t>
        </w:r>
      </w:hyperlink>
      <w:r>
        <w:rPr>
          <w:color w:val="007FAD"/>
          <w:spacing w:val="-11"/>
        </w:rPr>
        <w:t> </w:t>
      </w:r>
      <w:r>
        <w:rPr/>
        <w:t>assigns</w:t>
      </w:r>
      <w:r>
        <w:rPr>
          <w:spacing w:val="-10"/>
        </w:rPr>
        <w:t> </w:t>
      </w:r>
      <w:r>
        <w:rPr/>
        <w:t>record</w:t>
      </w:r>
      <w:r>
        <w:rPr>
          <w:spacing w:val="-10"/>
        </w:rPr>
        <w:t> </w:t>
      </w:r>
      <w:r>
        <w:rPr>
          <w:rFonts w:ascii="Times New Roman"/>
          <w:i/>
        </w:rPr>
        <w:t>A</w:t>
      </w:r>
      <w:r>
        <w:rPr>
          <w:rFonts w:ascii="Times New Roman"/>
          <w:i/>
          <w:spacing w:val="-5"/>
        </w:rPr>
        <w:t> </w:t>
      </w:r>
      <w:r>
        <w:rPr/>
        <w:t>(one</w:t>
      </w:r>
      <w:r>
        <w:rPr>
          <w:spacing w:val="-11"/>
        </w:rPr>
        <w:t> </w:t>
      </w:r>
      <w:r>
        <w:rPr/>
        <w:t>network</w:t>
      </w:r>
      <w:r>
        <w:rPr>
          <w:spacing w:val="-10"/>
        </w:rPr>
        <w:t> </w:t>
      </w:r>
      <w:r>
        <w:rPr/>
        <w:t>connection)</w:t>
      </w:r>
      <w:r>
        <w:rPr>
          <w:spacing w:val="-10"/>
        </w:rPr>
        <w:t> </w:t>
      </w:r>
      <w:r>
        <w:rPr/>
        <w:t>to</w:t>
      </w:r>
      <w:r>
        <w:rPr>
          <w:spacing w:val="-11"/>
        </w:rPr>
        <w:t> </w:t>
      </w:r>
      <w:r>
        <w:rPr/>
        <w:t>class</w:t>
      </w:r>
      <w:r>
        <w:rPr>
          <w:spacing w:val="-10"/>
        </w:rPr>
        <w:t> </w:t>
      </w:r>
      <w:r>
        <w:rPr>
          <w:rFonts w:ascii="Times New Roman"/>
          <w:i/>
        </w:rPr>
        <w:t>C</w:t>
      </w:r>
      <w:r>
        <w:rPr>
          <w:rFonts w:ascii="Times New Roman"/>
          <w:i/>
          <w:vertAlign w:val="subscript"/>
        </w:rPr>
        <w:t>j</w:t>
      </w:r>
      <w:r>
        <w:rPr>
          <w:rFonts w:ascii="Times New Roman"/>
          <w:i/>
          <w:spacing w:val="-5"/>
          <w:vertAlign w:val="baseline"/>
        </w:rPr>
        <w:t> </w:t>
      </w:r>
      <w:r>
        <w:rPr>
          <w:spacing w:val="-7"/>
          <w:vertAlign w:val="baseline"/>
        </w:rPr>
        <w:t>if</w:t>
      </w:r>
    </w:p>
    <w:p>
      <w:pPr>
        <w:pStyle w:val="BodyText"/>
        <w:spacing w:line="196" w:lineRule="auto" w:before="14"/>
        <w:ind w:left="107" w:right="38"/>
        <w:jc w:val="both"/>
      </w:pPr>
      <w:r>
        <w:rPr/>
        <w:t>the probability of </w:t>
      </w:r>
      <w:r>
        <w:rPr>
          <w:rFonts w:ascii="Times New Roman"/>
          <w:i/>
        </w:rPr>
        <w:t>A </w:t>
      </w:r>
      <w:r>
        <w:rPr/>
        <w:t>to belong to </w:t>
      </w:r>
      <w:r>
        <w:rPr>
          <w:rFonts w:ascii="Times New Roman"/>
          <w:i/>
        </w:rPr>
        <w:t>C</w:t>
      </w:r>
      <w:r>
        <w:rPr>
          <w:rFonts w:ascii="Times New Roman"/>
          <w:i/>
          <w:vertAlign w:val="subscript"/>
        </w:rPr>
        <w:t>j</w:t>
      </w:r>
      <w:r>
        <w:rPr>
          <w:rFonts w:ascii="Times New Roman"/>
          <w:i/>
          <w:vertAlign w:val="baseline"/>
        </w:rPr>
        <w:t> </w:t>
      </w:r>
      <w:r>
        <w:rPr>
          <w:vertAlign w:val="baseline"/>
        </w:rPr>
        <w:t>is the largest probability. The network connections could be classified as normal or </w:t>
      </w:r>
      <w:r>
        <w:rPr>
          <w:vertAlign w:val="baseline"/>
        </w:rPr>
        <w:t>as attack events, in this case, there are only two classes: class</w:t>
      </w:r>
      <w:r>
        <w:rPr>
          <w:spacing w:val="40"/>
          <w:vertAlign w:val="baseline"/>
        </w:rPr>
        <w:t> </w:t>
      </w:r>
      <w:r>
        <w:rPr>
          <w:rFonts w:ascii="Times New Roman"/>
          <w:i/>
          <w:vertAlign w:val="baseline"/>
        </w:rPr>
        <w:t>C</w:t>
      </w:r>
      <w:r>
        <w:rPr>
          <w:vertAlign w:val="subscript"/>
        </w:rPr>
        <w:t>1</w:t>
      </w:r>
      <w:r>
        <w:rPr>
          <w:vertAlign w:val="baseline"/>
        </w:rPr>
        <w:t> and </w:t>
      </w:r>
      <w:r>
        <w:rPr>
          <w:rFonts w:ascii="Times New Roman"/>
          <w:i/>
          <w:vertAlign w:val="baseline"/>
        </w:rPr>
        <w:t>C</w:t>
      </w:r>
      <w:r>
        <w:rPr>
          <w:vertAlign w:val="subscript"/>
        </w:rPr>
        <w:t>2</w:t>
      </w:r>
      <w:r>
        <w:rPr>
          <w:vertAlign w:val="baseline"/>
        </w:rPr>
        <w:t>, and the IDS could classify the connection as nor- mal or attack connection without identifying the type of at- tack. In addition, the classification process may produce several</w:t>
      </w:r>
      <w:r>
        <w:rPr>
          <w:spacing w:val="-9"/>
          <w:vertAlign w:val="baseline"/>
        </w:rPr>
        <w:t> </w:t>
      </w:r>
      <w:r>
        <w:rPr>
          <w:vertAlign w:val="baseline"/>
        </w:rPr>
        <w:t>classes,</w:t>
      </w:r>
      <w:r>
        <w:rPr>
          <w:spacing w:val="-8"/>
          <w:vertAlign w:val="baseline"/>
        </w:rPr>
        <w:t> </w:t>
      </w:r>
      <w:r>
        <w:rPr>
          <w:vertAlign w:val="baseline"/>
        </w:rPr>
        <w:t>one</w:t>
      </w:r>
      <w:r>
        <w:rPr>
          <w:spacing w:val="-8"/>
          <w:vertAlign w:val="baseline"/>
        </w:rPr>
        <w:t> </w:t>
      </w:r>
      <w:r>
        <w:rPr>
          <w:vertAlign w:val="baseline"/>
        </w:rPr>
        <w:t>class</w:t>
      </w:r>
      <w:r>
        <w:rPr>
          <w:spacing w:val="-8"/>
          <w:vertAlign w:val="baseline"/>
        </w:rPr>
        <w:t> </w:t>
      </w:r>
      <w:r>
        <w:rPr>
          <w:vertAlign w:val="baseline"/>
        </w:rPr>
        <w:t>for</w:t>
      </w:r>
      <w:r>
        <w:rPr>
          <w:spacing w:val="-9"/>
          <w:vertAlign w:val="baseline"/>
        </w:rPr>
        <w:t> </w:t>
      </w:r>
      <w:r>
        <w:rPr>
          <w:vertAlign w:val="baseline"/>
        </w:rPr>
        <w:t>normal</w:t>
      </w:r>
      <w:r>
        <w:rPr>
          <w:spacing w:val="-8"/>
          <w:vertAlign w:val="baseline"/>
        </w:rPr>
        <w:t> </w:t>
      </w:r>
      <w:r>
        <w:rPr>
          <w:vertAlign w:val="baseline"/>
        </w:rPr>
        <w:t>connections</w:t>
      </w:r>
      <w:r>
        <w:rPr>
          <w:spacing w:val="-9"/>
          <w:vertAlign w:val="baseline"/>
        </w:rPr>
        <w:t> </w:t>
      </w:r>
      <w:r>
        <w:rPr>
          <w:vertAlign w:val="baseline"/>
        </w:rPr>
        <w:t>and</w:t>
      </w:r>
      <w:r>
        <w:rPr>
          <w:spacing w:val="-8"/>
          <w:vertAlign w:val="baseline"/>
        </w:rPr>
        <w:t> </w:t>
      </w:r>
      <w:r>
        <w:rPr>
          <w:vertAlign w:val="baseline"/>
        </w:rPr>
        <w:t>one</w:t>
      </w:r>
      <w:r>
        <w:rPr>
          <w:spacing w:val="-8"/>
          <w:vertAlign w:val="baseline"/>
        </w:rPr>
        <w:t> </w:t>
      </w:r>
      <w:r>
        <w:rPr>
          <w:vertAlign w:val="baseline"/>
        </w:rPr>
        <w:t>class for</w:t>
      </w:r>
      <w:r>
        <w:rPr>
          <w:spacing w:val="-9"/>
          <w:vertAlign w:val="baseline"/>
        </w:rPr>
        <w:t> </w:t>
      </w:r>
      <w:r>
        <w:rPr>
          <w:vertAlign w:val="baseline"/>
        </w:rPr>
        <w:t>each</w:t>
      </w:r>
      <w:r>
        <w:rPr>
          <w:spacing w:val="-10"/>
          <w:vertAlign w:val="baseline"/>
        </w:rPr>
        <w:t> </w:t>
      </w:r>
      <w:r>
        <w:rPr>
          <w:vertAlign w:val="baseline"/>
        </w:rPr>
        <w:t>attack</w:t>
      </w:r>
      <w:r>
        <w:rPr>
          <w:spacing w:val="-10"/>
          <w:vertAlign w:val="baseline"/>
        </w:rPr>
        <w:t> </w:t>
      </w:r>
      <w:r>
        <w:rPr>
          <w:vertAlign w:val="baseline"/>
        </w:rPr>
        <w:t>type;</w:t>
      </w:r>
      <w:r>
        <w:rPr>
          <w:spacing w:val="-9"/>
          <w:vertAlign w:val="baseline"/>
        </w:rPr>
        <w:t> </w:t>
      </w:r>
      <w:r>
        <w:rPr>
          <w:vertAlign w:val="baseline"/>
        </w:rPr>
        <w:t>therefore,</w:t>
      </w:r>
      <w:r>
        <w:rPr>
          <w:spacing w:val="-9"/>
          <w:vertAlign w:val="baseline"/>
        </w:rPr>
        <w:t> </w:t>
      </w:r>
      <w:r>
        <w:rPr>
          <w:vertAlign w:val="baseline"/>
        </w:rPr>
        <w:t>the</w:t>
      </w:r>
      <w:r>
        <w:rPr>
          <w:spacing w:val="-9"/>
          <w:vertAlign w:val="baseline"/>
        </w:rPr>
        <w:t> </w:t>
      </w:r>
      <w:r>
        <w:rPr>
          <w:vertAlign w:val="baseline"/>
        </w:rPr>
        <w:t>IDS</w:t>
      </w:r>
      <w:r>
        <w:rPr>
          <w:spacing w:val="-9"/>
          <w:vertAlign w:val="baseline"/>
        </w:rPr>
        <w:t> </w:t>
      </w:r>
      <w:r>
        <w:rPr>
          <w:vertAlign w:val="baseline"/>
        </w:rPr>
        <w:t>could</w:t>
      </w:r>
      <w:r>
        <w:rPr>
          <w:spacing w:val="-10"/>
          <w:vertAlign w:val="baseline"/>
        </w:rPr>
        <w:t> </w:t>
      </w:r>
      <w:r>
        <w:rPr>
          <w:vertAlign w:val="baseline"/>
        </w:rPr>
        <w:t>identify</w:t>
      </w:r>
      <w:r>
        <w:rPr>
          <w:spacing w:val="-8"/>
          <w:vertAlign w:val="baseline"/>
        </w:rPr>
        <w:t> </w:t>
      </w:r>
      <w:r>
        <w:rPr>
          <w:vertAlign w:val="baseline"/>
        </w:rPr>
        <w:t>the</w:t>
      </w:r>
      <w:r>
        <w:rPr>
          <w:spacing w:val="-10"/>
          <w:vertAlign w:val="baseline"/>
        </w:rPr>
        <w:t> </w:t>
      </w:r>
      <w:r>
        <w:rPr>
          <w:vertAlign w:val="baseline"/>
        </w:rPr>
        <w:t>type of attack.</w:t>
      </w:r>
    </w:p>
    <w:p>
      <w:pPr>
        <w:pStyle w:val="ListParagraph"/>
        <w:numPr>
          <w:ilvl w:val="1"/>
          <w:numId w:val="1"/>
        </w:numPr>
        <w:tabs>
          <w:tab w:pos="444" w:val="left" w:leader="none"/>
        </w:tabs>
        <w:spacing w:line="240" w:lineRule="auto" w:before="235" w:after="0"/>
        <w:ind w:left="444" w:right="0" w:hanging="335"/>
        <w:jc w:val="left"/>
        <w:rPr>
          <w:rFonts w:ascii="Times New Roman"/>
          <w:i/>
          <w:sz w:val="18"/>
        </w:rPr>
      </w:pPr>
      <w:r>
        <w:rPr>
          <w:rFonts w:ascii="Times New Roman"/>
          <w:i/>
          <w:w w:val="105"/>
          <w:sz w:val="18"/>
        </w:rPr>
        <w:t>The</w:t>
      </w:r>
      <w:r>
        <w:rPr>
          <w:rFonts w:ascii="Times New Roman"/>
          <w:i/>
          <w:spacing w:val="2"/>
          <w:w w:val="105"/>
          <w:sz w:val="18"/>
        </w:rPr>
        <w:t> </w:t>
      </w:r>
      <w:r>
        <w:rPr>
          <w:rFonts w:ascii="Times New Roman"/>
          <w:i/>
          <w:w w:val="105"/>
          <w:sz w:val="18"/>
        </w:rPr>
        <w:t>proposed</w:t>
      </w:r>
      <w:r>
        <w:rPr>
          <w:rFonts w:ascii="Times New Roman"/>
          <w:i/>
          <w:spacing w:val="2"/>
          <w:w w:val="105"/>
          <w:sz w:val="18"/>
        </w:rPr>
        <w:t> </w:t>
      </w:r>
      <w:r>
        <w:rPr>
          <w:rFonts w:ascii="Times New Roman"/>
          <w:i/>
          <w:w w:val="105"/>
          <w:sz w:val="18"/>
        </w:rPr>
        <w:t>IDS</w:t>
      </w:r>
      <w:r>
        <w:rPr>
          <w:rFonts w:ascii="Times New Roman"/>
          <w:i/>
          <w:spacing w:val="1"/>
          <w:w w:val="105"/>
          <w:sz w:val="18"/>
        </w:rPr>
        <w:t> </w:t>
      </w:r>
      <w:r>
        <w:rPr>
          <w:rFonts w:ascii="Times New Roman"/>
          <w:i/>
          <w:w w:val="105"/>
          <w:sz w:val="18"/>
        </w:rPr>
        <w:t>based</w:t>
      </w:r>
      <w:r>
        <w:rPr>
          <w:rFonts w:ascii="Times New Roman"/>
          <w:i/>
          <w:spacing w:val="2"/>
          <w:w w:val="105"/>
          <w:sz w:val="18"/>
        </w:rPr>
        <w:t> </w:t>
      </w:r>
      <w:r>
        <w:rPr>
          <w:rFonts w:ascii="Times New Roman"/>
          <w:i/>
          <w:w w:val="105"/>
          <w:sz w:val="18"/>
        </w:rPr>
        <w:t>on</w:t>
      </w:r>
      <w:r>
        <w:rPr>
          <w:rFonts w:ascii="Times New Roman"/>
          <w:i/>
          <w:spacing w:val="2"/>
          <w:w w:val="105"/>
          <w:sz w:val="18"/>
        </w:rPr>
        <w:t> </w:t>
      </w:r>
      <w:r>
        <w:rPr>
          <w:rFonts w:ascii="Times New Roman"/>
          <w:i/>
          <w:w w:val="105"/>
          <w:sz w:val="18"/>
        </w:rPr>
        <w:t>Naive</w:t>
      </w:r>
      <w:r>
        <w:rPr>
          <w:rFonts w:ascii="Times New Roman"/>
          <w:i/>
          <w:spacing w:val="1"/>
          <w:w w:val="105"/>
          <w:sz w:val="18"/>
        </w:rPr>
        <w:t> </w:t>
      </w:r>
      <w:r>
        <w:rPr>
          <w:rFonts w:ascii="Times New Roman"/>
          <w:i/>
          <w:w w:val="105"/>
          <w:sz w:val="18"/>
        </w:rPr>
        <w:t>Bayes</w:t>
      </w:r>
      <w:r>
        <w:rPr>
          <w:rFonts w:ascii="Times New Roman"/>
          <w:i/>
          <w:spacing w:val="3"/>
          <w:w w:val="105"/>
          <w:sz w:val="18"/>
        </w:rPr>
        <w:t> </w:t>
      </w:r>
      <w:r>
        <w:rPr>
          <w:rFonts w:ascii="Times New Roman"/>
          <w:i/>
          <w:spacing w:val="-2"/>
          <w:w w:val="105"/>
          <w:sz w:val="18"/>
        </w:rPr>
        <w:t>classifier</w:t>
      </w:r>
    </w:p>
    <w:p>
      <w:pPr>
        <w:pStyle w:val="BodyText"/>
        <w:spacing w:before="72"/>
        <w:rPr>
          <w:rFonts w:ascii="Times New Roman"/>
          <w:i/>
        </w:rPr>
      </w:pPr>
    </w:p>
    <w:p>
      <w:pPr>
        <w:pStyle w:val="BodyText"/>
        <w:spacing w:line="196" w:lineRule="auto"/>
        <w:ind w:left="107" w:right="38" w:firstLine="2"/>
        <w:jc w:val="right"/>
      </w:pPr>
      <w:r>
        <w:rPr/>
        <w:t>The proposed IDSs</w:t>
      </w:r>
      <w:r>
        <w:rPr>
          <w:spacing w:val="16"/>
        </w:rPr>
        <w:t> </w:t>
      </w:r>
      <w:r>
        <w:rPr/>
        <w:t>use Naive Bayes</w:t>
      </w:r>
      <w:r>
        <w:rPr>
          <w:spacing w:val="16"/>
        </w:rPr>
        <w:t> </w:t>
      </w:r>
      <w:r>
        <w:rPr/>
        <w:t>equation (Eq. </w:t>
      </w:r>
      <w:hyperlink w:history="true" w:anchor="_bookmark12">
        <w:r>
          <w:rPr>
            <w:color w:val="007FAD"/>
          </w:rPr>
          <w:t>(5)</w:t>
        </w:r>
      </w:hyperlink>
      <w:r>
        <w:rPr/>
        <w:t>).</w:t>
      </w:r>
      <w:r>
        <w:rPr>
          <w:spacing w:val="16"/>
        </w:rPr>
        <w:t> </w:t>
      </w:r>
      <w:r>
        <w:rPr/>
        <w:t>To classify</w:t>
      </w:r>
      <w:r>
        <w:rPr>
          <w:spacing w:val="-10"/>
        </w:rPr>
        <w:t> </w:t>
      </w:r>
      <w:r>
        <w:rPr/>
        <w:t>network</w:t>
      </w:r>
      <w:r>
        <w:rPr>
          <w:spacing w:val="-10"/>
        </w:rPr>
        <w:t> </w:t>
      </w:r>
      <w:r>
        <w:rPr/>
        <w:t>traffics</w:t>
      </w:r>
      <w:r>
        <w:rPr>
          <w:spacing w:val="-10"/>
        </w:rPr>
        <w:t> </w:t>
      </w:r>
      <w:r>
        <w:rPr/>
        <w:t>as</w:t>
      </w:r>
      <w:r>
        <w:rPr>
          <w:spacing w:val="-11"/>
        </w:rPr>
        <w:t> </w:t>
      </w:r>
      <w:r>
        <w:rPr/>
        <w:t>normal</w:t>
      </w:r>
      <w:r>
        <w:rPr>
          <w:spacing w:val="-10"/>
        </w:rPr>
        <w:t> </w:t>
      </w:r>
      <w:r>
        <w:rPr/>
        <w:t>or</w:t>
      </w:r>
      <w:r>
        <w:rPr>
          <w:spacing w:val="-10"/>
        </w:rPr>
        <w:t> </w:t>
      </w:r>
      <w:r>
        <w:rPr/>
        <w:t>as</w:t>
      </w:r>
      <w:r>
        <w:rPr>
          <w:spacing w:val="-11"/>
        </w:rPr>
        <w:t> </w:t>
      </w:r>
      <w:r>
        <w:rPr/>
        <w:t>attacking</w:t>
      </w:r>
      <w:r>
        <w:rPr>
          <w:spacing w:val="-10"/>
        </w:rPr>
        <w:t> </w:t>
      </w:r>
      <w:r>
        <w:rPr/>
        <w:t>connections based on their features. Many IDS researchers use the NSL- KDD</w:t>
      </w:r>
      <w:r>
        <w:rPr>
          <w:spacing w:val="-4"/>
        </w:rPr>
        <w:t> </w:t>
      </w:r>
      <w:r>
        <w:rPr/>
        <w:t>data</w:t>
      </w:r>
      <w:r>
        <w:rPr>
          <w:spacing w:val="-4"/>
        </w:rPr>
        <w:t> </w:t>
      </w:r>
      <w:r>
        <w:rPr/>
        <w:t>set</w:t>
      </w:r>
      <w:r>
        <w:rPr>
          <w:spacing w:val="-4"/>
        </w:rPr>
        <w:t> </w:t>
      </w:r>
      <w:hyperlink w:history="true" w:anchor="_bookmark38">
        <w:r>
          <w:rPr>
            <w:color w:val="007FAD"/>
          </w:rPr>
          <w:t>[13]</w:t>
        </w:r>
      </w:hyperlink>
      <w:r>
        <w:rPr>
          <w:color w:val="007FAD"/>
          <w:spacing w:val="-4"/>
        </w:rPr>
        <w:t> </w:t>
      </w:r>
      <w:r>
        <w:rPr/>
        <w:t>or</w:t>
      </w:r>
      <w:r>
        <w:rPr>
          <w:spacing w:val="-4"/>
        </w:rPr>
        <w:t> </w:t>
      </w:r>
      <w:r>
        <w:rPr/>
        <w:t>KDD’99</w:t>
      </w:r>
      <w:r>
        <w:rPr>
          <w:spacing w:val="-4"/>
        </w:rPr>
        <w:t> </w:t>
      </w:r>
      <w:r>
        <w:rPr/>
        <w:t>data</w:t>
      </w:r>
      <w:r>
        <w:rPr>
          <w:spacing w:val="-4"/>
        </w:rPr>
        <w:t> </w:t>
      </w:r>
      <w:r>
        <w:rPr/>
        <w:t>set</w:t>
      </w:r>
      <w:r>
        <w:rPr>
          <w:spacing w:val="-4"/>
        </w:rPr>
        <w:t> </w:t>
      </w:r>
      <w:hyperlink w:history="true" w:anchor="_bookmark38">
        <w:r>
          <w:rPr>
            <w:color w:val="007FAD"/>
          </w:rPr>
          <w:t>[14]</w:t>
        </w:r>
      </w:hyperlink>
      <w:r>
        <w:rPr>
          <w:color w:val="007FAD"/>
          <w:spacing w:val="-4"/>
        </w:rPr>
        <w:t> </w:t>
      </w:r>
      <w:r>
        <w:rPr/>
        <w:t>to</w:t>
      </w:r>
      <w:r>
        <w:rPr>
          <w:spacing w:val="-4"/>
        </w:rPr>
        <w:t> </w:t>
      </w:r>
      <w:r>
        <w:rPr/>
        <w:t>evaluate</w:t>
      </w:r>
      <w:r>
        <w:rPr>
          <w:spacing w:val="-4"/>
        </w:rPr>
        <w:t> </w:t>
      </w:r>
      <w:r>
        <w:rPr/>
        <w:t>their IDSs; data sets include training and testing data. NSL-KDD data set is an improved version of the KDD’99 data set, the NSL-KDD data set is simpler than KDD’99 data set, and it</w:t>
      </w:r>
      <w:r>
        <w:rPr>
          <w:spacing w:val="40"/>
        </w:rPr>
        <w:t> </w:t>
      </w:r>
      <w:r>
        <w:rPr/>
        <w:t>is easier to be used in Wintel platform; therefore, the NSL- KDD data set is used to train and to test the proposed IDS. Both</w:t>
      </w:r>
      <w:r>
        <w:rPr>
          <w:spacing w:val="-7"/>
        </w:rPr>
        <w:t> </w:t>
      </w:r>
      <w:r>
        <w:rPr/>
        <w:t>of</w:t>
      </w:r>
      <w:r>
        <w:rPr>
          <w:spacing w:val="-8"/>
        </w:rPr>
        <w:t> </w:t>
      </w:r>
      <w:r>
        <w:rPr/>
        <w:t>NSL-KDD</w:t>
      </w:r>
      <w:r>
        <w:rPr>
          <w:spacing w:val="-7"/>
        </w:rPr>
        <w:t> </w:t>
      </w:r>
      <w:r>
        <w:rPr/>
        <w:t>and</w:t>
      </w:r>
      <w:r>
        <w:rPr>
          <w:spacing w:val="-7"/>
        </w:rPr>
        <w:t> </w:t>
      </w:r>
      <w:r>
        <w:rPr/>
        <w:t>KDD’99</w:t>
      </w:r>
      <w:r>
        <w:rPr>
          <w:spacing w:val="-6"/>
        </w:rPr>
        <w:t> </w:t>
      </w:r>
      <w:r>
        <w:rPr/>
        <w:t>data</w:t>
      </w:r>
      <w:r>
        <w:rPr>
          <w:spacing w:val="-8"/>
        </w:rPr>
        <w:t> </w:t>
      </w:r>
      <w:r>
        <w:rPr/>
        <w:t>sets</w:t>
      </w:r>
      <w:r>
        <w:rPr>
          <w:spacing w:val="-7"/>
        </w:rPr>
        <w:t> </w:t>
      </w:r>
      <w:r>
        <w:rPr/>
        <w:t>include</w:t>
      </w:r>
      <w:r>
        <w:rPr>
          <w:spacing w:val="-7"/>
        </w:rPr>
        <w:t> </w:t>
      </w:r>
      <w:r>
        <w:rPr/>
        <w:t>41</w:t>
      </w:r>
      <w:r>
        <w:rPr>
          <w:spacing w:val="-7"/>
        </w:rPr>
        <w:t> </w:t>
      </w:r>
      <w:r>
        <w:rPr/>
        <w:t>features of</w:t>
      </w:r>
      <w:r>
        <w:rPr>
          <w:spacing w:val="-10"/>
        </w:rPr>
        <w:t> </w:t>
      </w:r>
      <w:r>
        <w:rPr/>
        <w:t>the</w:t>
      </w:r>
      <w:r>
        <w:rPr>
          <w:spacing w:val="-11"/>
        </w:rPr>
        <w:t> </w:t>
      </w:r>
      <w:r>
        <w:rPr/>
        <w:t>network</w:t>
      </w:r>
      <w:r>
        <w:rPr>
          <w:spacing w:val="-10"/>
        </w:rPr>
        <w:t> </w:t>
      </w:r>
      <w:r>
        <w:rPr/>
        <w:t>connection;</w:t>
      </w:r>
      <w:r>
        <w:rPr>
          <w:spacing w:val="-10"/>
        </w:rPr>
        <w:t> </w:t>
      </w:r>
      <w:r>
        <w:rPr/>
        <w:t>these</w:t>
      </w:r>
      <w:r>
        <w:rPr>
          <w:spacing w:val="-10"/>
        </w:rPr>
        <w:t> </w:t>
      </w:r>
      <w:r>
        <w:rPr/>
        <w:t>features</w:t>
      </w:r>
      <w:r>
        <w:rPr>
          <w:spacing w:val="-9"/>
        </w:rPr>
        <w:t> </w:t>
      </w:r>
      <w:r>
        <w:rPr/>
        <w:t>are</w:t>
      </w:r>
      <w:r>
        <w:rPr>
          <w:spacing w:val="-11"/>
        </w:rPr>
        <w:t> </w:t>
      </w:r>
      <w:r>
        <w:rPr/>
        <w:t>listed</w:t>
      </w:r>
      <w:r>
        <w:rPr>
          <w:spacing w:val="-9"/>
        </w:rPr>
        <w:t> </w:t>
      </w:r>
      <w:r>
        <w:rPr/>
        <w:t>in</w:t>
      </w:r>
      <w:r>
        <w:rPr>
          <w:spacing w:val="-11"/>
        </w:rPr>
        <w:t> </w:t>
      </w:r>
      <w:hyperlink w:history="true" w:anchor="_bookmark3">
        <w:r>
          <w:rPr>
            <w:color w:val="007FAD"/>
          </w:rPr>
          <w:t>Table</w:t>
        </w:r>
        <w:r>
          <w:rPr>
            <w:color w:val="007FAD"/>
            <w:spacing w:val="-9"/>
          </w:rPr>
          <w:t> </w:t>
        </w:r>
        <w:r>
          <w:rPr>
            <w:color w:val="007FAD"/>
          </w:rPr>
          <w:t>1</w:t>
        </w:r>
      </w:hyperlink>
      <w:r>
        <w:rPr/>
        <w:t>. In the training phase, the IDS reads the NSL-KDD training </w:t>
      </w:r>
      <w:r>
        <w:rPr>
          <w:spacing w:val="-2"/>
        </w:rPr>
        <w:t>data</w:t>
      </w:r>
      <w:r>
        <w:rPr>
          <w:spacing w:val="-9"/>
        </w:rPr>
        <w:t> </w:t>
      </w:r>
      <w:r>
        <w:rPr>
          <w:spacing w:val="-2"/>
        </w:rPr>
        <w:t>set,</w:t>
      </w:r>
      <w:r>
        <w:rPr>
          <w:spacing w:val="-8"/>
        </w:rPr>
        <w:t> </w:t>
      </w:r>
      <w:r>
        <w:rPr>
          <w:spacing w:val="-2"/>
        </w:rPr>
        <w:t>next</w:t>
      </w:r>
      <w:r>
        <w:rPr>
          <w:spacing w:val="-9"/>
        </w:rPr>
        <w:t> </w:t>
      </w:r>
      <w:r>
        <w:rPr>
          <w:spacing w:val="-2"/>
        </w:rPr>
        <w:t>it</w:t>
      </w:r>
      <w:r>
        <w:rPr>
          <w:spacing w:val="-8"/>
        </w:rPr>
        <w:t> </w:t>
      </w:r>
      <w:r>
        <w:rPr>
          <w:spacing w:val="-2"/>
        </w:rPr>
        <w:t>applies</w:t>
      </w:r>
      <w:r>
        <w:rPr>
          <w:spacing w:val="-9"/>
        </w:rPr>
        <w:t> </w:t>
      </w:r>
      <w:r>
        <w:rPr>
          <w:spacing w:val="-2"/>
        </w:rPr>
        <w:t>the</w:t>
      </w:r>
      <w:r>
        <w:rPr>
          <w:spacing w:val="-8"/>
        </w:rPr>
        <w:t> </w:t>
      </w:r>
      <w:r>
        <w:rPr>
          <w:spacing w:val="-2"/>
        </w:rPr>
        <w:t>Naive</w:t>
      </w:r>
      <w:r>
        <w:rPr>
          <w:spacing w:val="-9"/>
        </w:rPr>
        <w:t> </w:t>
      </w:r>
      <w:r>
        <w:rPr>
          <w:spacing w:val="-2"/>
        </w:rPr>
        <w:t>Bayes</w:t>
      </w:r>
      <w:r>
        <w:rPr>
          <w:spacing w:val="-8"/>
        </w:rPr>
        <w:t> </w:t>
      </w:r>
      <w:r>
        <w:rPr>
          <w:spacing w:val="-2"/>
        </w:rPr>
        <w:t>equation</w:t>
      </w:r>
      <w:r>
        <w:rPr>
          <w:spacing w:val="-9"/>
        </w:rPr>
        <w:t> </w:t>
      </w:r>
      <w:r>
        <w:rPr>
          <w:spacing w:val="-2"/>
        </w:rPr>
        <w:t>to</w:t>
      </w:r>
      <w:r>
        <w:rPr>
          <w:spacing w:val="-9"/>
        </w:rPr>
        <w:t> </w:t>
      </w:r>
      <w:r>
        <w:rPr>
          <w:spacing w:val="-2"/>
        </w:rPr>
        <w:t>classify</w:t>
      </w:r>
      <w:r>
        <w:rPr>
          <w:spacing w:val="-9"/>
        </w:rPr>
        <w:t> </w:t>
      </w:r>
      <w:r>
        <w:rPr>
          <w:spacing w:val="-2"/>
        </w:rPr>
        <w:t>the </w:t>
      </w:r>
      <w:r>
        <w:rPr/>
        <w:t>data records into the normal connection or attacks based on their</w:t>
      </w:r>
      <w:r>
        <w:rPr>
          <w:spacing w:val="-2"/>
        </w:rPr>
        <w:t> </w:t>
      </w:r>
      <w:r>
        <w:rPr/>
        <w:t>features.</w:t>
      </w:r>
      <w:r>
        <w:rPr>
          <w:spacing w:val="-2"/>
        </w:rPr>
        <w:t> </w:t>
      </w:r>
      <w:r>
        <w:rPr/>
        <w:t>Practically,</w:t>
      </w:r>
      <w:r>
        <w:rPr>
          <w:spacing w:val="-2"/>
        </w:rPr>
        <w:t> </w:t>
      </w:r>
      <w:r>
        <w:rPr/>
        <w:t>some</w:t>
      </w:r>
      <w:r>
        <w:rPr>
          <w:spacing w:val="-2"/>
        </w:rPr>
        <w:t> </w:t>
      </w:r>
      <w:r>
        <w:rPr/>
        <w:t>features</w:t>
      </w:r>
      <w:r>
        <w:rPr>
          <w:spacing w:val="-2"/>
        </w:rPr>
        <w:t> </w:t>
      </w:r>
      <w:r>
        <w:rPr/>
        <w:t>are</w:t>
      </w:r>
      <w:r>
        <w:rPr>
          <w:spacing w:val="-2"/>
        </w:rPr>
        <w:t> </w:t>
      </w:r>
      <w:r>
        <w:rPr/>
        <w:t>rejected</w:t>
      </w:r>
      <w:r>
        <w:rPr>
          <w:spacing w:val="-3"/>
        </w:rPr>
        <w:t> </w:t>
      </w:r>
      <w:r>
        <w:rPr/>
        <w:t>because </w:t>
      </w:r>
      <w:r>
        <w:rPr>
          <w:spacing w:val="-2"/>
        </w:rPr>
        <w:t>of</w:t>
      </w:r>
      <w:r>
        <w:rPr>
          <w:spacing w:val="-6"/>
        </w:rPr>
        <w:t> </w:t>
      </w:r>
      <w:r>
        <w:rPr>
          <w:spacing w:val="-2"/>
        </w:rPr>
        <w:t>they</w:t>
      </w:r>
      <w:r>
        <w:rPr>
          <w:spacing w:val="-8"/>
        </w:rPr>
        <w:t> </w:t>
      </w:r>
      <w:r>
        <w:rPr>
          <w:spacing w:val="-2"/>
        </w:rPr>
        <w:t>are</w:t>
      </w:r>
      <w:r>
        <w:rPr>
          <w:spacing w:val="-6"/>
        </w:rPr>
        <w:t> </w:t>
      </w:r>
      <w:r>
        <w:rPr>
          <w:spacing w:val="-2"/>
        </w:rPr>
        <w:t>not</w:t>
      </w:r>
      <w:r>
        <w:rPr>
          <w:spacing w:val="-7"/>
        </w:rPr>
        <w:t> </w:t>
      </w:r>
      <w:r>
        <w:rPr>
          <w:spacing w:val="-2"/>
        </w:rPr>
        <w:t>positive</w:t>
      </w:r>
      <w:r>
        <w:rPr>
          <w:spacing w:val="-7"/>
        </w:rPr>
        <w:t> </w:t>
      </w:r>
      <w:r>
        <w:rPr>
          <w:spacing w:val="-2"/>
        </w:rPr>
        <w:t>in</w:t>
      </w:r>
      <w:r>
        <w:rPr>
          <w:spacing w:val="-6"/>
        </w:rPr>
        <w:t> </w:t>
      </w:r>
      <w:r>
        <w:rPr>
          <w:spacing w:val="-2"/>
        </w:rPr>
        <w:t>class</w:t>
      </w:r>
      <w:r>
        <w:rPr>
          <w:spacing w:val="-6"/>
        </w:rPr>
        <w:t> </w:t>
      </w:r>
      <w:r>
        <w:rPr>
          <w:spacing w:val="-2"/>
        </w:rPr>
        <w:t>variance;</w:t>
      </w:r>
      <w:r>
        <w:rPr>
          <w:spacing w:val="-8"/>
        </w:rPr>
        <w:t> </w:t>
      </w:r>
      <w:r>
        <w:rPr>
          <w:spacing w:val="-2"/>
        </w:rPr>
        <w:t>therefore,</w:t>
      </w:r>
      <w:r>
        <w:rPr>
          <w:spacing w:val="-6"/>
        </w:rPr>
        <w:t> </w:t>
      </w:r>
      <w:r>
        <w:rPr>
          <w:spacing w:val="-2"/>
        </w:rPr>
        <w:t>they</w:t>
      </w:r>
      <w:r>
        <w:rPr>
          <w:spacing w:val="-7"/>
        </w:rPr>
        <w:t> </w:t>
      </w:r>
      <w:r>
        <w:rPr>
          <w:spacing w:val="-2"/>
        </w:rPr>
        <w:t>are</w:t>
      </w:r>
      <w:r>
        <w:rPr>
          <w:spacing w:val="-6"/>
        </w:rPr>
        <w:t> </w:t>
      </w:r>
      <w:r>
        <w:rPr>
          <w:spacing w:val="-2"/>
        </w:rPr>
        <w:t>re- </w:t>
      </w:r>
      <w:r>
        <w:rPr/>
        <w:t>moved</w:t>
      </w:r>
      <w:r>
        <w:rPr>
          <w:spacing w:val="-3"/>
        </w:rPr>
        <w:t> </w:t>
      </w:r>
      <w:r>
        <w:rPr/>
        <w:t>from</w:t>
      </w:r>
      <w:r>
        <w:rPr>
          <w:spacing w:val="-3"/>
        </w:rPr>
        <w:t> </w:t>
      </w:r>
      <w:r>
        <w:rPr/>
        <w:t>the</w:t>
      </w:r>
      <w:r>
        <w:rPr>
          <w:spacing w:val="-2"/>
        </w:rPr>
        <w:t> </w:t>
      </w:r>
      <w:r>
        <w:rPr/>
        <w:t>data</w:t>
      </w:r>
      <w:r>
        <w:rPr>
          <w:spacing w:val="-3"/>
        </w:rPr>
        <w:t> </w:t>
      </w:r>
      <w:r>
        <w:rPr/>
        <w:t>set.</w:t>
      </w:r>
      <w:r>
        <w:rPr>
          <w:spacing w:val="-2"/>
        </w:rPr>
        <w:t> </w:t>
      </w:r>
      <w:r>
        <w:rPr/>
        <w:t>Naive</w:t>
      </w:r>
      <w:r>
        <w:rPr>
          <w:spacing w:val="-3"/>
        </w:rPr>
        <w:t> </w:t>
      </w:r>
      <w:r>
        <w:rPr/>
        <w:t>Bayes</w:t>
      </w:r>
      <w:r>
        <w:rPr>
          <w:spacing w:val="-2"/>
        </w:rPr>
        <w:t> </w:t>
      </w:r>
      <w:r>
        <w:rPr/>
        <w:t>classifier</w:t>
      </w:r>
      <w:r>
        <w:rPr>
          <w:spacing w:val="-2"/>
        </w:rPr>
        <w:t> </w:t>
      </w:r>
      <w:r>
        <w:rPr/>
        <w:t>is</w:t>
      </w:r>
      <w:r>
        <w:rPr>
          <w:spacing w:val="-2"/>
        </w:rPr>
        <w:t> </w:t>
      </w:r>
      <w:r>
        <w:rPr/>
        <w:t>trained</w:t>
      </w:r>
      <w:r>
        <w:rPr>
          <w:spacing w:val="-3"/>
        </w:rPr>
        <w:t> </w:t>
      </w:r>
      <w:r>
        <w:rPr/>
        <w:t>an- other</w:t>
      </w:r>
      <w:r>
        <w:rPr>
          <w:spacing w:val="16"/>
        </w:rPr>
        <w:t> </w:t>
      </w:r>
      <w:r>
        <w:rPr/>
        <w:t>time</w:t>
      </w:r>
      <w:r>
        <w:rPr>
          <w:spacing w:val="17"/>
        </w:rPr>
        <w:t> </w:t>
      </w:r>
      <w:r>
        <w:rPr/>
        <w:t>using</w:t>
      </w:r>
      <w:r>
        <w:rPr>
          <w:spacing w:val="18"/>
        </w:rPr>
        <w:t> </w:t>
      </w:r>
      <w:r>
        <w:rPr/>
        <w:t>the</w:t>
      </w:r>
      <w:r>
        <w:rPr>
          <w:spacing w:val="16"/>
        </w:rPr>
        <w:t> </w:t>
      </w:r>
      <w:r>
        <w:rPr/>
        <w:t>reduced</w:t>
      </w:r>
      <w:r>
        <w:rPr>
          <w:spacing w:val="18"/>
        </w:rPr>
        <w:t> </w:t>
      </w:r>
      <w:r>
        <w:rPr/>
        <w:t>training</w:t>
      </w:r>
      <w:r>
        <w:rPr>
          <w:spacing w:val="17"/>
        </w:rPr>
        <w:t> </w:t>
      </w:r>
      <w:r>
        <w:rPr/>
        <w:t>data</w:t>
      </w:r>
      <w:r>
        <w:rPr>
          <w:spacing w:val="18"/>
        </w:rPr>
        <w:t> </w:t>
      </w:r>
      <w:r>
        <w:rPr/>
        <w:t>set,</w:t>
      </w:r>
      <w:r>
        <w:rPr>
          <w:spacing w:val="16"/>
        </w:rPr>
        <w:t> </w:t>
      </w:r>
      <w:r>
        <w:rPr>
          <w:spacing w:val="-2"/>
        </w:rPr>
        <w:t>subsequently</w:t>
      </w:r>
    </w:p>
    <w:p>
      <w:pPr>
        <w:pStyle w:val="BodyText"/>
        <w:spacing w:line="196" w:lineRule="auto" w:before="73"/>
        <w:ind w:left="107" w:right="273"/>
        <w:jc w:val="both"/>
      </w:pPr>
      <w:r>
        <w:rPr/>
        <w:br w:type="column"/>
      </w:r>
      <w:r>
        <w:rPr/>
        <w:t>the</w:t>
      </w:r>
      <w:r>
        <w:rPr>
          <w:spacing w:val="-13"/>
        </w:rPr>
        <w:t> </w:t>
      </w:r>
      <w:r>
        <w:rPr/>
        <w:t>performance</w:t>
      </w:r>
      <w:r>
        <w:rPr>
          <w:spacing w:val="-13"/>
        </w:rPr>
        <w:t> </w:t>
      </w:r>
      <w:r>
        <w:rPr/>
        <w:t>of</w:t>
      </w:r>
      <w:r>
        <w:rPr>
          <w:spacing w:val="-12"/>
        </w:rPr>
        <w:t> </w:t>
      </w:r>
      <w:r>
        <w:rPr/>
        <w:t>the</w:t>
      </w:r>
      <w:r>
        <w:rPr>
          <w:spacing w:val="-13"/>
        </w:rPr>
        <w:t> </w:t>
      </w:r>
      <w:r>
        <w:rPr/>
        <w:t>classifier</w:t>
      </w:r>
      <w:r>
        <w:rPr>
          <w:spacing w:val="-12"/>
        </w:rPr>
        <w:t> </w:t>
      </w:r>
      <w:r>
        <w:rPr/>
        <w:t>is</w:t>
      </w:r>
      <w:r>
        <w:rPr>
          <w:spacing w:val="-13"/>
        </w:rPr>
        <w:t> </w:t>
      </w:r>
      <w:r>
        <w:rPr/>
        <w:t>measured</w:t>
      </w:r>
      <w:r>
        <w:rPr>
          <w:spacing w:val="-13"/>
        </w:rPr>
        <w:t> </w:t>
      </w:r>
      <w:r>
        <w:rPr/>
        <w:t>using</w:t>
      </w:r>
      <w:r>
        <w:rPr>
          <w:spacing w:val="-12"/>
        </w:rPr>
        <w:t> </w:t>
      </w:r>
      <w:r>
        <w:rPr/>
        <w:t>the</w:t>
      </w:r>
      <w:r>
        <w:rPr>
          <w:spacing w:val="-13"/>
        </w:rPr>
        <w:t> </w:t>
      </w:r>
      <w:r>
        <w:rPr/>
        <w:t>training data</w:t>
      </w:r>
      <w:r>
        <w:rPr>
          <w:spacing w:val="-10"/>
        </w:rPr>
        <w:t> </w:t>
      </w:r>
      <w:r>
        <w:rPr/>
        <w:t>set</w:t>
      </w:r>
      <w:r>
        <w:rPr>
          <w:spacing w:val="-8"/>
        </w:rPr>
        <w:t> </w:t>
      </w:r>
      <w:r>
        <w:rPr/>
        <w:t>again.</w:t>
      </w:r>
      <w:r>
        <w:rPr>
          <w:spacing w:val="-10"/>
        </w:rPr>
        <w:t> </w:t>
      </w:r>
      <w:r>
        <w:rPr/>
        <w:t>If</w:t>
      </w:r>
      <w:r>
        <w:rPr>
          <w:spacing w:val="-9"/>
        </w:rPr>
        <w:t> </w:t>
      </w:r>
      <w:r>
        <w:rPr/>
        <w:t>there</w:t>
      </w:r>
      <w:r>
        <w:rPr>
          <w:spacing w:val="-9"/>
        </w:rPr>
        <w:t> </w:t>
      </w:r>
      <w:r>
        <w:rPr/>
        <w:t>is</w:t>
      </w:r>
      <w:r>
        <w:rPr>
          <w:spacing w:val="-9"/>
        </w:rPr>
        <w:t> </w:t>
      </w:r>
      <w:r>
        <w:rPr/>
        <w:t>any</w:t>
      </w:r>
      <w:r>
        <w:rPr>
          <w:spacing w:val="-9"/>
        </w:rPr>
        <w:t> </w:t>
      </w:r>
      <w:r>
        <w:rPr/>
        <w:t>false</w:t>
      </w:r>
      <w:r>
        <w:rPr>
          <w:spacing w:val="-9"/>
        </w:rPr>
        <w:t> </w:t>
      </w:r>
      <w:r>
        <w:rPr/>
        <w:t>alarm,</w:t>
      </w:r>
      <w:r>
        <w:rPr>
          <w:spacing w:val="-9"/>
        </w:rPr>
        <w:t> </w:t>
      </w:r>
      <w:r>
        <w:rPr/>
        <w:t>subsequently</w:t>
      </w:r>
      <w:r>
        <w:rPr>
          <w:spacing w:val="-8"/>
        </w:rPr>
        <w:t> </w:t>
      </w:r>
      <w:r>
        <w:rPr/>
        <w:t>the</w:t>
      </w:r>
      <w:r>
        <w:rPr>
          <w:spacing w:val="-9"/>
        </w:rPr>
        <w:t> </w:t>
      </w:r>
      <w:r>
        <w:rPr/>
        <w:t>re- cord</w:t>
      </w:r>
      <w:r>
        <w:rPr>
          <w:spacing w:val="-11"/>
        </w:rPr>
        <w:t> </w:t>
      </w:r>
      <w:r>
        <w:rPr/>
        <w:t>causing</w:t>
      </w:r>
      <w:r>
        <w:rPr>
          <w:spacing w:val="-11"/>
        </w:rPr>
        <w:t> </w:t>
      </w:r>
      <w:r>
        <w:rPr/>
        <w:t>this</w:t>
      </w:r>
      <w:r>
        <w:rPr>
          <w:spacing w:val="-10"/>
        </w:rPr>
        <w:t> </w:t>
      </w:r>
      <w:r>
        <w:rPr/>
        <w:t>alarm</w:t>
      </w:r>
      <w:r>
        <w:rPr>
          <w:spacing w:val="-11"/>
        </w:rPr>
        <w:t> </w:t>
      </w:r>
      <w:r>
        <w:rPr/>
        <w:t>are</w:t>
      </w:r>
      <w:r>
        <w:rPr>
          <w:spacing w:val="-10"/>
        </w:rPr>
        <w:t> </w:t>
      </w:r>
      <w:r>
        <w:rPr/>
        <w:t>removed</w:t>
      </w:r>
      <w:r>
        <w:rPr>
          <w:spacing w:val="-10"/>
        </w:rPr>
        <w:t> </w:t>
      </w:r>
      <w:r>
        <w:rPr/>
        <w:t>from</w:t>
      </w:r>
      <w:r>
        <w:rPr>
          <w:spacing w:val="-11"/>
        </w:rPr>
        <w:t> </w:t>
      </w:r>
      <w:r>
        <w:rPr/>
        <w:t>the</w:t>
      </w:r>
      <w:r>
        <w:rPr>
          <w:spacing w:val="-10"/>
        </w:rPr>
        <w:t> </w:t>
      </w:r>
      <w:r>
        <w:rPr/>
        <w:t>training</w:t>
      </w:r>
      <w:r>
        <w:rPr>
          <w:spacing w:val="-10"/>
        </w:rPr>
        <w:t> </w:t>
      </w:r>
      <w:r>
        <w:rPr/>
        <w:t>data</w:t>
      </w:r>
      <w:r>
        <w:rPr>
          <w:spacing w:val="-10"/>
        </w:rPr>
        <w:t> </w:t>
      </w:r>
      <w:r>
        <w:rPr/>
        <w:t>set </w:t>
      </w:r>
      <w:r>
        <w:rPr>
          <w:spacing w:val="-2"/>
        </w:rPr>
        <w:t>and</w:t>
      </w:r>
      <w:r>
        <w:rPr>
          <w:spacing w:val="-7"/>
        </w:rPr>
        <w:t> </w:t>
      </w:r>
      <w:r>
        <w:rPr>
          <w:spacing w:val="-2"/>
        </w:rPr>
        <w:t>the</w:t>
      </w:r>
      <w:r>
        <w:rPr>
          <w:spacing w:val="-6"/>
        </w:rPr>
        <w:t> </w:t>
      </w:r>
      <w:r>
        <w:rPr>
          <w:spacing w:val="-2"/>
        </w:rPr>
        <w:t>IDS</w:t>
      </w:r>
      <w:r>
        <w:rPr>
          <w:spacing w:val="-6"/>
        </w:rPr>
        <w:t> </w:t>
      </w:r>
      <w:r>
        <w:rPr>
          <w:spacing w:val="-2"/>
        </w:rPr>
        <w:t>is</w:t>
      </w:r>
      <w:r>
        <w:rPr>
          <w:spacing w:val="-5"/>
        </w:rPr>
        <w:t> </w:t>
      </w:r>
      <w:r>
        <w:rPr>
          <w:spacing w:val="-2"/>
        </w:rPr>
        <w:t>retrained</w:t>
      </w:r>
      <w:r>
        <w:rPr>
          <w:spacing w:val="-6"/>
        </w:rPr>
        <w:t> </w:t>
      </w:r>
      <w:r>
        <w:rPr>
          <w:spacing w:val="-2"/>
        </w:rPr>
        <w:t>and</w:t>
      </w:r>
      <w:r>
        <w:rPr>
          <w:spacing w:val="-5"/>
        </w:rPr>
        <w:t> </w:t>
      </w:r>
      <w:r>
        <w:rPr>
          <w:spacing w:val="-2"/>
        </w:rPr>
        <w:t>the</w:t>
      </w:r>
      <w:r>
        <w:rPr>
          <w:spacing w:val="-6"/>
        </w:rPr>
        <w:t> </w:t>
      </w:r>
      <w:r>
        <w:rPr>
          <w:spacing w:val="-2"/>
        </w:rPr>
        <w:t>IDS</w:t>
      </w:r>
      <w:r>
        <w:rPr>
          <w:spacing w:val="-6"/>
        </w:rPr>
        <w:t> </w:t>
      </w:r>
      <w:r>
        <w:rPr>
          <w:spacing w:val="-2"/>
        </w:rPr>
        <w:t>performance</w:t>
      </w:r>
      <w:r>
        <w:rPr>
          <w:spacing w:val="-6"/>
        </w:rPr>
        <w:t> </w:t>
      </w:r>
      <w:r>
        <w:rPr>
          <w:spacing w:val="-2"/>
        </w:rPr>
        <w:t>is</w:t>
      </w:r>
      <w:r>
        <w:rPr>
          <w:spacing w:val="-5"/>
        </w:rPr>
        <w:t> </w:t>
      </w:r>
      <w:r>
        <w:rPr>
          <w:spacing w:val="-2"/>
        </w:rPr>
        <w:t>measured, </w:t>
      </w:r>
      <w:r>
        <w:rPr/>
        <w:t>these</w:t>
      </w:r>
      <w:r>
        <w:rPr>
          <w:spacing w:val="-3"/>
        </w:rPr>
        <w:t> </w:t>
      </w:r>
      <w:r>
        <w:rPr/>
        <w:t>steps</w:t>
      </w:r>
      <w:r>
        <w:rPr>
          <w:spacing w:val="-3"/>
        </w:rPr>
        <w:t> </w:t>
      </w:r>
      <w:r>
        <w:rPr/>
        <w:t>are</w:t>
      </w:r>
      <w:r>
        <w:rPr>
          <w:spacing w:val="-4"/>
        </w:rPr>
        <w:t> </w:t>
      </w:r>
      <w:r>
        <w:rPr/>
        <w:t>repeated</w:t>
      </w:r>
      <w:r>
        <w:rPr>
          <w:spacing w:val="-3"/>
        </w:rPr>
        <w:t> </w:t>
      </w:r>
      <w:r>
        <w:rPr/>
        <w:t>until</w:t>
      </w:r>
      <w:r>
        <w:rPr>
          <w:spacing w:val="-3"/>
        </w:rPr>
        <w:t> </w:t>
      </w:r>
      <w:r>
        <w:rPr/>
        <w:t>the</w:t>
      </w:r>
      <w:r>
        <w:rPr>
          <w:spacing w:val="-3"/>
        </w:rPr>
        <w:t> </w:t>
      </w:r>
      <w:r>
        <w:rPr/>
        <w:t>performance</w:t>
      </w:r>
      <w:r>
        <w:rPr>
          <w:spacing w:val="-4"/>
        </w:rPr>
        <w:t> </w:t>
      </w:r>
      <w:r>
        <w:rPr/>
        <w:t>reaches</w:t>
      </w:r>
      <w:r>
        <w:rPr>
          <w:spacing w:val="-3"/>
        </w:rPr>
        <w:t> </w:t>
      </w:r>
      <w:r>
        <w:rPr/>
        <w:t>100%, after that the training phase is ended, and the IDS starts the testing</w:t>
      </w:r>
      <w:r>
        <w:rPr>
          <w:spacing w:val="-1"/>
        </w:rPr>
        <w:t> </w:t>
      </w:r>
      <w:r>
        <w:rPr/>
        <w:t>phase.</w:t>
      </w:r>
      <w:r>
        <w:rPr>
          <w:spacing w:val="-1"/>
        </w:rPr>
        <w:t> </w:t>
      </w:r>
      <w:r>
        <w:rPr/>
        <w:t>The</w:t>
      </w:r>
      <w:r>
        <w:rPr>
          <w:spacing w:val="-1"/>
        </w:rPr>
        <w:t> </w:t>
      </w:r>
      <w:r>
        <w:rPr/>
        <w:t>target</w:t>
      </w:r>
      <w:r>
        <w:rPr>
          <w:spacing w:val="-1"/>
        </w:rPr>
        <w:t> </w:t>
      </w:r>
      <w:r>
        <w:rPr/>
        <w:t>of</w:t>
      </w:r>
      <w:r>
        <w:rPr>
          <w:spacing w:val="-2"/>
        </w:rPr>
        <w:t> </w:t>
      </w:r>
      <w:r>
        <w:rPr/>
        <w:t>the</w:t>
      </w:r>
      <w:r>
        <w:rPr>
          <w:spacing w:val="-1"/>
        </w:rPr>
        <w:t> </w:t>
      </w:r>
      <w:r>
        <w:rPr/>
        <w:t>training</w:t>
      </w:r>
      <w:r>
        <w:rPr>
          <w:spacing w:val="-1"/>
        </w:rPr>
        <w:t> </w:t>
      </w:r>
      <w:r>
        <w:rPr/>
        <w:t>phase</w:t>
      </w:r>
      <w:r>
        <w:rPr>
          <w:spacing w:val="-1"/>
        </w:rPr>
        <w:t> </w:t>
      </w:r>
      <w:r>
        <w:rPr/>
        <w:t>is</w:t>
      </w:r>
      <w:r>
        <w:rPr>
          <w:spacing w:val="-1"/>
        </w:rPr>
        <w:t> </w:t>
      </w:r>
      <w:r>
        <w:rPr/>
        <w:t>to</w:t>
      </w:r>
      <w:r>
        <w:rPr>
          <w:spacing w:val="-1"/>
        </w:rPr>
        <w:t> </w:t>
      </w:r>
      <w:r>
        <w:rPr/>
        <w:t>select</w:t>
      </w:r>
      <w:r>
        <w:rPr>
          <w:spacing w:val="-1"/>
        </w:rPr>
        <w:t> </w:t>
      </w:r>
      <w:r>
        <w:rPr/>
        <w:t>the records from the training data set that accurately classified</w:t>
      </w:r>
      <w:r>
        <w:rPr>
          <w:spacing w:val="40"/>
        </w:rPr>
        <w:t> </w:t>
      </w:r>
      <w:r>
        <w:rPr/>
        <w:t>by</w:t>
      </w:r>
      <w:r>
        <w:rPr>
          <w:spacing w:val="-11"/>
        </w:rPr>
        <w:t> </w:t>
      </w:r>
      <w:r>
        <w:rPr/>
        <w:t>the</w:t>
      </w:r>
      <w:r>
        <w:rPr>
          <w:spacing w:val="-11"/>
        </w:rPr>
        <w:t> </w:t>
      </w:r>
      <w:r>
        <w:rPr/>
        <w:t>probability</w:t>
      </w:r>
      <w:r>
        <w:rPr>
          <w:spacing w:val="-11"/>
        </w:rPr>
        <w:t> </w:t>
      </w:r>
      <w:r>
        <w:rPr/>
        <w:t>distribution.</w:t>
      </w:r>
      <w:r>
        <w:rPr>
          <w:spacing w:val="-10"/>
        </w:rPr>
        <w:t> </w:t>
      </w:r>
      <w:r>
        <w:rPr/>
        <w:t>This</w:t>
      </w:r>
      <w:r>
        <w:rPr>
          <w:spacing w:val="-11"/>
        </w:rPr>
        <w:t> </w:t>
      </w:r>
      <w:r>
        <w:rPr/>
        <w:t>is</w:t>
      </w:r>
      <w:r>
        <w:rPr>
          <w:spacing w:val="-10"/>
        </w:rPr>
        <w:t> </w:t>
      </w:r>
      <w:r>
        <w:rPr/>
        <w:t>to</w:t>
      </w:r>
      <w:r>
        <w:rPr>
          <w:spacing w:val="-11"/>
        </w:rPr>
        <w:t> </w:t>
      </w:r>
      <w:r>
        <w:rPr/>
        <w:t>improve</w:t>
      </w:r>
      <w:r>
        <w:rPr>
          <w:spacing w:val="-11"/>
        </w:rPr>
        <w:t> </w:t>
      </w:r>
      <w:r>
        <w:rPr/>
        <w:t>the</w:t>
      </w:r>
      <w:r>
        <w:rPr>
          <w:spacing w:val="-11"/>
        </w:rPr>
        <w:t> </w:t>
      </w:r>
      <w:r>
        <w:rPr/>
        <w:t>accuracy of the IDS to identify the normal connections and attacks.</w:t>
      </w:r>
    </w:p>
    <w:p>
      <w:pPr>
        <w:pStyle w:val="BodyText"/>
        <w:spacing w:line="196" w:lineRule="auto" w:before="4"/>
        <w:ind w:left="107" w:right="273" w:firstLine="240"/>
        <w:jc w:val="both"/>
      </w:pPr>
      <w:r>
        <w:rPr/>
        <w:t>In</w:t>
      </w:r>
      <w:r>
        <w:rPr>
          <w:spacing w:val="-6"/>
        </w:rPr>
        <w:t> </w:t>
      </w:r>
      <w:r>
        <w:rPr/>
        <w:t>the</w:t>
      </w:r>
      <w:r>
        <w:rPr>
          <w:spacing w:val="-5"/>
        </w:rPr>
        <w:t> </w:t>
      </w:r>
      <w:r>
        <w:rPr/>
        <w:t>test</w:t>
      </w:r>
      <w:r>
        <w:rPr>
          <w:spacing w:val="-5"/>
        </w:rPr>
        <w:t> </w:t>
      </w:r>
      <w:r>
        <w:rPr/>
        <w:t>phase,</w:t>
      </w:r>
      <w:r>
        <w:rPr>
          <w:spacing w:val="-6"/>
        </w:rPr>
        <w:t> </w:t>
      </w:r>
      <w:r>
        <w:rPr/>
        <w:t>the</w:t>
      </w:r>
      <w:r>
        <w:rPr>
          <w:spacing w:val="-5"/>
        </w:rPr>
        <w:t> </w:t>
      </w:r>
      <w:r>
        <w:rPr/>
        <w:t>NSL-KDD</w:t>
      </w:r>
      <w:r>
        <w:rPr>
          <w:spacing w:val="-6"/>
        </w:rPr>
        <w:t> </w:t>
      </w:r>
      <w:r>
        <w:rPr/>
        <w:t>testing</w:t>
      </w:r>
      <w:r>
        <w:rPr>
          <w:spacing w:val="-5"/>
        </w:rPr>
        <w:t> </w:t>
      </w:r>
      <w:r>
        <w:rPr/>
        <w:t>data</w:t>
      </w:r>
      <w:r>
        <w:rPr>
          <w:spacing w:val="-5"/>
        </w:rPr>
        <w:t> </w:t>
      </w:r>
      <w:r>
        <w:rPr/>
        <w:t>set</w:t>
      </w:r>
      <w:r>
        <w:rPr>
          <w:spacing w:val="-6"/>
        </w:rPr>
        <w:t> </w:t>
      </w:r>
      <w:r>
        <w:rPr/>
        <w:t>is</w:t>
      </w:r>
      <w:r>
        <w:rPr>
          <w:spacing w:val="-5"/>
        </w:rPr>
        <w:t> </w:t>
      </w:r>
      <w:r>
        <w:rPr/>
        <w:t>used</w:t>
      </w:r>
      <w:r>
        <w:rPr>
          <w:spacing w:val="-6"/>
        </w:rPr>
        <w:t> </w:t>
      </w:r>
      <w:r>
        <w:rPr/>
        <w:t>to measure the accuracy of the using Naive Bayes classifier. In Section</w:t>
      </w:r>
      <w:r>
        <w:rPr>
          <w:spacing w:val="-13"/>
        </w:rPr>
        <w:t> </w:t>
      </w:r>
      <w:hyperlink w:history="true" w:anchor="_bookmark13">
        <w:r>
          <w:rPr>
            <w:color w:val="007FAD"/>
          </w:rPr>
          <w:t>4</w:t>
        </w:r>
      </w:hyperlink>
      <w:r>
        <w:rPr/>
        <w:t>the</w:t>
      </w:r>
      <w:r>
        <w:rPr>
          <w:spacing w:val="-13"/>
        </w:rPr>
        <w:t> </w:t>
      </w:r>
      <w:r>
        <w:rPr/>
        <w:t>practical</w:t>
      </w:r>
      <w:r>
        <w:rPr>
          <w:spacing w:val="-12"/>
        </w:rPr>
        <w:t> </w:t>
      </w:r>
      <w:r>
        <w:rPr/>
        <w:t>results</w:t>
      </w:r>
      <w:r>
        <w:rPr>
          <w:spacing w:val="-13"/>
        </w:rPr>
        <w:t> </w:t>
      </w:r>
      <w:r>
        <w:rPr/>
        <w:t>show</w:t>
      </w:r>
      <w:r>
        <w:rPr>
          <w:spacing w:val="-12"/>
        </w:rPr>
        <w:t> </w:t>
      </w:r>
      <w:r>
        <w:rPr/>
        <w:t>improvement</w:t>
      </w:r>
      <w:r>
        <w:rPr>
          <w:spacing w:val="-13"/>
        </w:rPr>
        <w:t> </w:t>
      </w:r>
      <w:r>
        <w:rPr/>
        <w:t>to</w:t>
      </w:r>
      <w:r>
        <w:rPr>
          <w:spacing w:val="-13"/>
        </w:rPr>
        <w:t> </w:t>
      </w:r>
      <w:r>
        <w:rPr/>
        <w:t>the</w:t>
      </w:r>
      <w:r>
        <w:rPr>
          <w:spacing w:val="-12"/>
        </w:rPr>
        <w:t> </w:t>
      </w:r>
      <w:r>
        <w:rPr/>
        <w:t>perfor- mance of the Naive Bayes classifier using the proposed IDS.</w:t>
      </w:r>
    </w:p>
    <w:p>
      <w:pPr>
        <w:pStyle w:val="ListParagraph"/>
        <w:numPr>
          <w:ilvl w:val="1"/>
          <w:numId w:val="1"/>
        </w:numPr>
        <w:tabs>
          <w:tab w:pos="444" w:val="left" w:leader="none"/>
        </w:tabs>
        <w:spacing w:line="240" w:lineRule="auto" w:before="176" w:after="0"/>
        <w:ind w:left="444" w:right="0" w:hanging="336"/>
        <w:jc w:val="left"/>
        <w:rPr>
          <w:rFonts w:ascii="Times New Roman"/>
          <w:i/>
          <w:sz w:val="18"/>
        </w:rPr>
      </w:pPr>
      <w:r>
        <w:rPr>
          <w:rFonts w:ascii="Times New Roman"/>
          <w:i/>
          <w:w w:val="105"/>
          <w:sz w:val="18"/>
        </w:rPr>
        <w:t>The</w:t>
      </w:r>
      <w:r>
        <w:rPr>
          <w:rFonts w:ascii="Times New Roman"/>
          <w:i/>
          <w:spacing w:val="-2"/>
          <w:w w:val="105"/>
          <w:sz w:val="18"/>
        </w:rPr>
        <w:t> </w:t>
      </w:r>
      <w:r>
        <w:rPr>
          <w:rFonts w:ascii="Times New Roman"/>
          <w:i/>
          <w:w w:val="105"/>
          <w:sz w:val="18"/>
        </w:rPr>
        <w:t>proposed HTTP</w:t>
      </w:r>
      <w:r>
        <w:rPr>
          <w:rFonts w:ascii="Times New Roman"/>
          <w:i/>
          <w:spacing w:val="1"/>
          <w:w w:val="105"/>
          <w:sz w:val="18"/>
        </w:rPr>
        <w:t> </w:t>
      </w:r>
      <w:r>
        <w:rPr>
          <w:rFonts w:ascii="Times New Roman"/>
          <w:i/>
          <w:w w:val="105"/>
          <w:sz w:val="18"/>
        </w:rPr>
        <w:t>service</w:t>
      </w:r>
      <w:r>
        <w:rPr>
          <w:rFonts w:ascii="Times New Roman"/>
          <w:i/>
          <w:spacing w:val="1"/>
          <w:w w:val="105"/>
          <w:sz w:val="18"/>
        </w:rPr>
        <w:t> </w:t>
      </w:r>
      <w:r>
        <w:rPr>
          <w:rFonts w:ascii="Times New Roman"/>
          <w:i/>
          <w:w w:val="105"/>
          <w:sz w:val="18"/>
        </w:rPr>
        <w:t>based</w:t>
      </w:r>
      <w:r>
        <w:rPr>
          <w:rFonts w:ascii="Times New Roman"/>
          <w:i/>
          <w:spacing w:val="1"/>
          <w:w w:val="105"/>
          <w:sz w:val="18"/>
        </w:rPr>
        <w:t> </w:t>
      </w:r>
      <w:r>
        <w:rPr>
          <w:rFonts w:ascii="Times New Roman"/>
          <w:i/>
          <w:spacing w:val="-5"/>
          <w:w w:val="105"/>
          <w:sz w:val="18"/>
        </w:rPr>
        <w:t>IDS</w:t>
      </w:r>
    </w:p>
    <w:p>
      <w:pPr>
        <w:pStyle w:val="BodyText"/>
        <w:spacing w:before="72"/>
        <w:rPr>
          <w:rFonts w:ascii="Times New Roman"/>
          <w:i/>
        </w:rPr>
      </w:pPr>
    </w:p>
    <w:p>
      <w:pPr>
        <w:pStyle w:val="BodyText"/>
        <w:spacing w:line="196" w:lineRule="auto"/>
        <w:ind w:left="107" w:right="273" w:firstLine="1"/>
        <w:jc w:val="both"/>
      </w:pPr>
      <w:r>
        <w:rPr>
          <w:spacing w:val="-4"/>
        </w:rPr>
        <w:t>The</w:t>
      </w:r>
      <w:r>
        <w:rPr>
          <w:spacing w:val="-11"/>
        </w:rPr>
        <w:t> </w:t>
      </w:r>
      <w:r>
        <w:rPr>
          <w:spacing w:val="-4"/>
        </w:rPr>
        <w:t>proposed</w:t>
      </w:r>
      <w:r>
        <w:rPr>
          <w:spacing w:val="-9"/>
        </w:rPr>
        <w:t> </w:t>
      </w:r>
      <w:r>
        <w:rPr>
          <w:spacing w:val="-4"/>
        </w:rPr>
        <w:t>HTTP</w:t>
      </w:r>
      <w:r>
        <w:rPr>
          <w:spacing w:val="-8"/>
        </w:rPr>
        <w:t> </w:t>
      </w:r>
      <w:r>
        <w:rPr>
          <w:spacing w:val="-4"/>
        </w:rPr>
        <w:t>based</w:t>
      </w:r>
      <w:r>
        <w:rPr>
          <w:spacing w:val="-9"/>
        </w:rPr>
        <w:t> </w:t>
      </w:r>
      <w:r>
        <w:rPr>
          <w:spacing w:val="-4"/>
        </w:rPr>
        <w:t>IDS</w:t>
      </w:r>
      <w:r>
        <w:rPr>
          <w:spacing w:val="-8"/>
        </w:rPr>
        <w:t> </w:t>
      </w:r>
      <w:r>
        <w:rPr>
          <w:spacing w:val="-4"/>
        </w:rPr>
        <w:t>is</w:t>
      </w:r>
      <w:r>
        <w:rPr>
          <w:spacing w:val="-9"/>
        </w:rPr>
        <w:t> </w:t>
      </w:r>
      <w:r>
        <w:rPr>
          <w:spacing w:val="-4"/>
        </w:rPr>
        <w:t>shown</w:t>
      </w:r>
      <w:r>
        <w:rPr>
          <w:spacing w:val="-9"/>
        </w:rPr>
        <w:t> </w:t>
      </w:r>
      <w:r>
        <w:rPr>
          <w:spacing w:val="-4"/>
        </w:rPr>
        <w:t>in</w:t>
      </w:r>
      <w:r>
        <w:rPr>
          <w:spacing w:val="-8"/>
        </w:rPr>
        <w:t> </w:t>
      </w:r>
      <w:hyperlink w:history="true" w:anchor="_bookmark10">
        <w:r>
          <w:rPr>
            <w:color w:val="007FAD"/>
            <w:spacing w:val="-4"/>
          </w:rPr>
          <w:t>Fig.</w:t>
        </w:r>
        <w:r>
          <w:rPr>
            <w:color w:val="007FAD"/>
            <w:spacing w:val="-8"/>
          </w:rPr>
          <w:t> </w:t>
        </w:r>
        <w:r>
          <w:rPr>
            <w:color w:val="007FAD"/>
            <w:spacing w:val="-4"/>
          </w:rPr>
          <w:t>3</w:t>
        </w:r>
      </w:hyperlink>
      <w:r>
        <w:rPr>
          <w:spacing w:val="-4"/>
        </w:rPr>
        <w:t>,</w:t>
      </w:r>
      <w:r>
        <w:rPr>
          <w:spacing w:val="-9"/>
        </w:rPr>
        <w:t> </w:t>
      </w:r>
      <w:r>
        <w:rPr>
          <w:spacing w:val="-4"/>
        </w:rPr>
        <w:t>both</w:t>
      </w:r>
      <w:r>
        <w:rPr>
          <w:spacing w:val="-8"/>
        </w:rPr>
        <w:t> </w:t>
      </w:r>
      <w:r>
        <w:rPr>
          <w:spacing w:val="-4"/>
        </w:rPr>
        <w:t>training </w:t>
      </w:r>
      <w:r>
        <w:rPr>
          <w:spacing w:val="-8"/>
        </w:rPr>
        <w:t>and</w:t>
      </w:r>
      <w:r>
        <w:rPr/>
        <w:t> </w:t>
      </w:r>
      <w:r>
        <w:rPr>
          <w:spacing w:val="-8"/>
        </w:rPr>
        <w:t>testing</w:t>
      </w:r>
      <w:r>
        <w:rPr>
          <w:spacing w:val="-2"/>
        </w:rPr>
        <w:t> </w:t>
      </w:r>
      <w:r>
        <w:rPr>
          <w:spacing w:val="-8"/>
        </w:rPr>
        <w:t>data</w:t>
      </w:r>
      <w:r>
        <w:rPr/>
        <w:t> </w:t>
      </w:r>
      <w:r>
        <w:rPr>
          <w:spacing w:val="-8"/>
        </w:rPr>
        <w:t>set</w:t>
      </w:r>
      <w:r>
        <w:rPr/>
        <w:t> </w:t>
      </w:r>
      <w:r>
        <w:rPr>
          <w:spacing w:val="-8"/>
        </w:rPr>
        <w:t>are</w:t>
      </w:r>
      <w:r>
        <w:rPr/>
        <w:t> </w:t>
      </w:r>
      <w:r>
        <w:rPr>
          <w:spacing w:val="-8"/>
        </w:rPr>
        <w:t>prepared</w:t>
      </w:r>
      <w:r>
        <w:rPr/>
        <w:t> </w:t>
      </w:r>
      <w:r>
        <w:rPr>
          <w:spacing w:val="-8"/>
        </w:rPr>
        <w:t>through</w:t>
      </w:r>
      <w:r>
        <w:rPr/>
        <w:t> </w:t>
      </w:r>
      <w:r>
        <w:rPr>
          <w:spacing w:val="-8"/>
        </w:rPr>
        <w:t>the</w:t>
      </w:r>
      <w:r>
        <w:rPr/>
        <w:t> </w:t>
      </w:r>
      <w:r>
        <w:rPr>
          <w:spacing w:val="-8"/>
        </w:rPr>
        <w:t>classification</w:t>
      </w:r>
      <w:r>
        <w:rPr/>
        <w:t> </w:t>
      </w:r>
      <w:r>
        <w:rPr>
          <w:spacing w:val="-8"/>
        </w:rPr>
        <w:t>process. In</w:t>
      </w:r>
      <w:r>
        <w:rPr>
          <w:spacing w:val="-5"/>
        </w:rPr>
        <w:t> </w:t>
      </w:r>
      <w:r>
        <w:rPr>
          <w:spacing w:val="-8"/>
        </w:rPr>
        <w:t>this</w:t>
      </w:r>
      <w:r>
        <w:rPr>
          <w:spacing w:val="-5"/>
        </w:rPr>
        <w:t> </w:t>
      </w:r>
      <w:r>
        <w:rPr>
          <w:spacing w:val="-8"/>
        </w:rPr>
        <w:t>process</w:t>
      </w:r>
      <w:r>
        <w:rPr>
          <w:spacing w:val="-4"/>
        </w:rPr>
        <w:t> </w:t>
      </w:r>
      <w:r>
        <w:rPr>
          <w:spacing w:val="-8"/>
        </w:rPr>
        <w:t>only</w:t>
      </w:r>
      <w:r>
        <w:rPr>
          <w:spacing w:val="-5"/>
        </w:rPr>
        <w:t> </w:t>
      </w:r>
      <w:r>
        <w:rPr>
          <w:spacing w:val="-8"/>
        </w:rPr>
        <w:t>HTTP</w:t>
      </w:r>
      <w:r>
        <w:rPr>
          <w:spacing w:val="-3"/>
        </w:rPr>
        <w:t> </w:t>
      </w:r>
      <w:r>
        <w:rPr>
          <w:spacing w:val="-8"/>
        </w:rPr>
        <w:t>traffic</w:t>
      </w:r>
      <w:r>
        <w:rPr>
          <w:spacing w:val="-5"/>
        </w:rPr>
        <w:t> </w:t>
      </w:r>
      <w:r>
        <w:rPr>
          <w:spacing w:val="-8"/>
        </w:rPr>
        <w:t>is</w:t>
      </w:r>
      <w:r>
        <w:rPr>
          <w:spacing w:val="-4"/>
        </w:rPr>
        <w:t> </w:t>
      </w:r>
      <w:r>
        <w:rPr>
          <w:spacing w:val="-8"/>
        </w:rPr>
        <w:t>selected;</w:t>
      </w:r>
      <w:r>
        <w:rPr>
          <w:spacing w:val="-5"/>
        </w:rPr>
        <w:t> </w:t>
      </w:r>
      <w:r>
        <w:rPr>
          <w:spacing w:val="-8"/>
        </w:rPr>
        <w:t>the</w:t>
      </w:r>
      <w:r>
        <w:rPr>
          <w:spacing w:val="-5"/>
        </w:rPr>
        <w:t> </w:t>
      </w:r>
      <w:r>
        <w:rPr>
          <w:spacing w:val="-8"/>
        </w:rPr>
        <w:t>resultant</w:t>
      </w:r>
      <w:r>
        <w:rPr>
          <w:spacing w:val="-3"/>
        </w:rPr>
        <w:t> </w:t>
      </w:r>
      <w:r>
        <w:rPr>
          <w:spacing w:val="-8"/>
        </w:rPr>
        <w:t>data</w:t>
      </w:r>
      <w:r>
        <w:rPr>
          <w:spacing w:val="-5"/>
        </w:rPr>
        <w:t> </w:t>
      </w:r>
      <w:r>
        <w:rPr>
          <w:spacing w:val="-8"/>
        </w:rPr>
        <w:t>sets </w:t>
      </w:r>
      <w:r>
        <w:rPr>
          <w:spacing w:val="-10"/>
        </w:rPr>
        <w:t>consist</w:t>
      </w:r>
      <w:r>
        <w:rPr/>
        <w:t> </w:t>
      </w:r>
      <w:r>
        <w:rPr>
          <w:spacing w:val="-10"/>
        </w:rPr>
        <w:t>of</w:t>
      </w:r>
      <w:r>
        <w:rPr/>
        <w:t> </w:t>
      </w:r>
      <w:r>
        <w:rPr>
          <w:spacing w:val="-10"/>
        </w:rPr>
        <w:t>38</w:t>
      </w:r>
      <w:r>
        <w:rPr/>
        <w:t> </w:t>
      </w:r>
      <w:r>
        <w:rPr>
          <w:spacing w:val="-10"/>
        </w:rPr>
        <w:t>features,</w:t>
      </w:r>
      <w:r>
        <w:rPr/>
        <w:t> </w:t>
      </w:r>
      <w:r>
        <w:rPr>
          <w:spacing w:val="-10"/>
        </w:rPr>
        <w:t>features</w:t>
      </w:r>
      <w:r>
        <w:rPr/>
        <w:t> </w:t>
      </w:r>
      <w:r>
        <w:rPr>
          <w:spacing w:val="-10"/>
        </w:rPr>
        <w:t>2,</w:t>
      </w:r>
      <w:r>
        <w:rPr/>
        <w:t> </w:t>
      </w:r>
      <w:r>
        <w:rPr>
          <w:spacing w:val="-10"/>
        </w:rPr>
        <w:t>3</w:t>
      </w:r>
      <w:r>
        <w:rPr/>
        <w:t> </w:t>
      </w:r>
      <w:r>
        <w:rPr>
          <w:spacing w:val="-10"/>
        </w:rPr>
        <w:t>and</w:t>
      </w:r>
      <w:r>
        <w:rPr/>
        <w:t> </w:t>
      </w:r>
      <w:r>
        <w:rPr>
          <w:spacing w:val="-10"/>
        </w:rPr>
        <w:t>4</w:t>
      </w:r>
      <w:r>
        <w:rPr/>
        <w:t> </w:t>
      </w:r>
      <w:r>
        <w:rPr>
          <w:spacing w:val="-10"/>
        </w:rPr>
        <w:t>text-based</w:t>
      </w:r>
      <w:r>
        <w:rPr/>
        <w:t> </w:t>
      </w:r>
      <w:r>
        <w:rPr>
          <w:spacing w:val="-10"/>
        </w:rPr>
        <w:t>features</w:t>
      </w:r>
      <w:r>
        <w:rPr/>
        <w:t> </w:t>
      </w:r>
      <w:r>
        <w:rPr>
          <w:spacing w:val="-10"/>
        </w:rPr>
        <w:t>are</w:t>
      </w:r>
      <w:r>
        <w:rPr/>
        <w:t> </w:t>
      </w:r>
      <w:r>
        <w:rPr>
          <w:spacing w:val="-10"/>
        </w:rPr>
        <w:t>re- </w:t>
      </w:r>
      <w:r>
        <w:rPr>
          <w:spacing w:val="-2"/>
        </w:rPr>
        <w:t>moved,</w:t>
      </w:r>
      <w:r>
        <w:rPr>
          <w:spacing w:val="-11"/>
        </w:rPr>
        <w:t> </w:t>
      </w:r>
      <w:r>
        <w:rPr>
          <w:spacing w:val="-2"/>
        </w:rPr>
        <w:t>as</w:t>
      </w:r>
      <w:r>
        <w:rPr>
          <w:spacing w:val="-11"/>
        </w:rPr>
        <w:t> </w:t>
      </w:r>
      <w:r>
        <w:rPr>
          <w:spacing w:val="-2"/>
        </w:rPr>
        <w:t>shown</w:t>
      </w:r>
      <w:r>
        <w:rPr>
          <w:spacing w:val="-10"/>
        </w:rPr>
        <w:t> </w:t>
      </w:r>
      <w:r>
        <w:rPr>
          <w:spacing w:val="-2"/>
        </w:rPr>
        <w:t>in</w:t>
      </w:r>
      <w:r>
        <w:rPr>
          <w:spacing w:val="-10"/>
        </w:rPr>
        <w:t> </w:t>
      </w:r>
      <w:hyperlink w:history="true" w:anchor="_bookmark3">
        <w:r>
          <w:rPr>
            <w:color w:val="007FAD"/>
            <w:spacing w:val="-2"/>
          </w:rPr>
          <w:t>Table</w:t>
        </w:r>
        <w:r>
          <w:rPr>
            <w:color w:val="007FAD"/>
            <w:spacing w:val="-11"/>
          </w:rPr>
          <w:t> </w:t>
        </w:r>
        <w:r>
          <w:rPr>
            <w:color w:val="007FAD"/>
            <w:spacing w:val="-2"/>
          </w:rPr>
          <w:t>1</w:t>
        </w:r>
      </w:hyperlink>
      <w:r>
        <w:rPr>
          <w:spacing w:val="-2"/>
        </w:rPr>
        <w:t>,</w:t>
      </w:r>
      <w:r>
        <w:rPr>
          <w:spacing w:val="-10"/>
        </w:rPr>
        <w:t> </w:t>
      </w:r>
      <w:r>
        <w:rPr>
          <w:spacing w:val="-2"/>
        </w:rPr>
        <w:t>these</w:t>
      </w:r>
      <w:r>
        <w:rPr>
          <w:spacing w:val="-10"/>
        </w:rPr>
        <w:t> </w:t>
      </w:r>
      <w:r>
        <w:rPr>
          <w:spacing w:val="-2"/>
        </w:rPr>
        <w:t>features</w:t>
      </w:r>
      <w:r>
        <w:rPr>
          <w:spacing w:val="-11"/>
        </w:rPr>
        <w:t> </w:t>
      </w:r>
      <w:r>
        <w:rPr>
          <w:spacing w:val="-2"/>
        </w:rPr>
        <w:t>are</w:t>
      </w:r>
      <w:r>
        <w:rPr>
          <w:spacing w:val="-10"/>
        </w:rPr>
        <w:t> </w:t>
      </w:r>
      <w:r>
        <w:rPr>
          <w:spacing w:val="-2"/>
        </w:rPr>
        <w:t>protocol,</w:t>
      </w:r>
      <w:r>
        <w:rPr>
          <w:spacing w:val="-10"/>
        </w:rPr>
        <w:t> </w:t>
      </w:r>
      <w:r>
        <w:rPr>
          <w:spacing w:val="-2"/>
        </w:rPr>
        <w:t>service </w:t>
      </w:r>
      <w:r>
        <w:rPr/>
        <w:t>and</w:t>
      </w:r>
      <w:r>
        <w:rPr>
          <w:spacing w:val="-8"/>
        </w:rPr>
        <w:t> </w:t>
      </w:r>
      <w:r>
        <w:rPr/>
        <w:t>flag.</w:t>
      </w:r>
      <w:r>
        <w:rPr>
          <w:spacing w:val="-7"/>
        </w:rPr>
        <w:t> </w:t>
      </w:r>
      <w:r>
        <w:rPr/>
        <w:t>All</w:t>
      </w:r>
      <w:r>
        <w:rPr>
          <w:spacing w:val="-7"/>
        </w:rPr>
        <w:t> </w:t>
      </w:r>
      <w:r>
        <w:rPr/>
        <w:t>records</w:t>
      </w:r>
      <w:r>
        <w:rPr>
          <w:spacing w:val="-7"/>
        </w:rPr>
        <w:t> </w:t>
      </w:r>
      <w:r>
        <w:rPr/>
        <w:t>of</w:t>
      </w:r>
      <w:r>
        <w:rPr>
          <w:spacing w:val="-7"/>
        </w:rPr>
        <w:t> </w:t>
      </w:r>
      <w:r>
        <w:rPr/>
        <w:t>HTTP</w:t>
      </w:r>
      <w:r>
        <w:rPr>
          <w:spacing w:val="-7"/>
        </w:rPr>
        <w:t> </w:t>
      </w:r>
      <w:r>
        <w:rPr/>
        <w:t>traffic</w:t>
      </w:r>
      <w:r>
        <w:rPr>
          <w:spacing w:val="-8"/>
        </w:rPr>
        <w:t> </w:t>
      </w:r>
      <w:r>
        <w:rPr/>
        <w:t>had</w:t>
      </w:r>
      <w:r>
        <w:rPr>
          <w:spacing w:val="-7"/>
        </w:rPr>
        <w:t> </w:t>
      </w:r>
      <w:r>
        <w:rPr/>
        <w:t>an</w:t>
      </w:r>
      <w:r>
        <w:rPr>
          <w:spacing w:val="-8"/>
        </w:rPr>
        <w:t> </w:t>
      </w:r>
      <w:r>
        <w:rPr/>
        <w:t>identical</w:t>
      </w:r>
      <w:r>
        <w:rPr>
          <w:spacing w:val="-7"/>
        </w:rPr>
        <w:t> </w:t>
      </w:r>
      <w:r>
        <w:rPr/>
        <w:t>protocol (TCP) and identical service (HTTP), in addition the attacked </w:t>
      </w:r>
      <w:r>
        <w:rPr>
          <w:spacing w:val="-2"/>
        </w:rPr>
        <w:t>HTTP</w:t>
      </w:r>
      <w:r>
        <w:rPr>
          <w:spacing w:val="-6"/>
        </w:rPr>
        <w:t> </w:t>
      </w:r>
      <w:r>
        <w:rPr>
          <w:spacing w:val="-2"/>
        </w:rPr>
        <w:t>traffic</w:t>
      </w:r>
      <w:r>
        <w:rPr>
          <w:spacing w:val="-7"/>
        </w:rPr>
        <w:t> </w:t>
      </w:r>
      <w:r>
        <w:rPr>
          <w:spacing w:val="-2"/>
        </w:rPr>
        <w:t>is</w:t>
      </w:r>
      <w:r>
        <w:rPr>
          <w:spacing w:val="-7"/>
        </w:rPr>
        <w:t> </w:t>
      </w:r>
      <w:r>
        <w:rPr>
          <w:spacing w:val="-2"/>
        </w:rPr>
        <w:t>classified</w:t>
      </w:r>
      <w:r>
        <w:rPr>
          <w:spacing w:val="-7"/>
        </w:rPr>
        <w:t> </w:t>
      </w:r>
      <w:r>
        <w:rPr>
          <w:spacing w:val="-2"/>
        </w:rPr>
        <w:t>based</w:t>
      </w:r>
      <w:r>
        <w:rPr>
          <w:spacing w:val="-7"/>
        </w:rPr>
        <w:t> </w:t>
      </w:r>
      <w:r>
        <w:rPr>
          <w:spacing w:val="-2"/>
        </w:rPr>
        <w:t>on</w:t>
      </w:r>
      <w:r>
        <w:rPr>
          <w:spacing w:val="-7"/>
        </w:rPr>
        <w:t> </w:t>
      </w:r>
      <w:r>
        <w:rPr>
          <w:spacing w:val="-2"/>
        </w:rPr>
        <w:t>an</w:t>
      </w:r>
      <w:r>
        <w:rPr>
          <w:spacing w:val="-7"/>
        </w:rPr>
        <w:t> </w:t>
      </w:r>
      <w:r>
        <w:rPr>
          <w:spacing w:val="-2"/>
        </w:rPr>
        <w:t>attack</w:t>
      </w:r>
      <w:r>
        <w:rPr>
          <w:spacing w:val="-7"/>
        </w:rPr>
        <w:t> </w:t>
      </w:r>
      <w:r>
        <w:rPr>
          <w:spacing w:val="-2"/>
        </w:rPr>
        <w:t>type</w:t>
      </w:r>
      <w:r>
        <w:rPr>
          <w:spacing w:val="-7"/>
        </w:rPr>
        <w:t> </w:t>
      </w:r>
      <w:r>
        <w:rPr>
          <w:spacing w:val="-2"/>
        </w:rPr>
        <w:t>(for</w:t>
      </w:r>
      <w:r>
        <w:rPr>
          <w:spacing w:val="-7"/>
        </w:rPr>
        <w:t> </w:t>
      </w:r>
      <w:r>
        <w:rPr>
          <w:spacing w:val="-2"/>
        </w:rPr>
        <w:t>example: </w:t>
      </w:r>
      <w:r>
        <w:rPr>
          <w:spacing w:val="-4"/>
        </w:rPr>
        <w:t>Neptune</w:t>
      </w:r>
      <w:r>
        <w:rPr>
          <w:spacing w:val="-9"/>
        </w:rPr>
        <w:t> </w:t>
      </w:r>
      <w:r>
        <w:rPr>
          <w:spacing w:val="-4"/>
        </w:rPr>
        <w:t>or</w:t>
      </w:r>
      <w:r>
        <w:rPr>
          <w:spacing w:val="-9"/>
        </w:rPr>
        <w:t> </w:t>
      </w:r>
      <w:r>
        <w:rPr>
          <w:spacing w:val="-4"/>
        </w:rPr>
        <w:t>Back</w:t>
      </w:r>
      <w:r>
        <w:rPr>
          <w:spacing w:val="-8"/>
        </w:rPr>
        <w:t> </w:t>
      </w:r>
      <w:r>
        <w:rPr>
          <w:spacing w:val="-4"/>
        </w:rPr>
        <w:t>attacks).</w:t>
      </w:r>
      <w:r>
        <w:rPr>
          <w:spacing w:val="-9"/>
        </w:rPr>
        <w:t> </w:t>
      </w:r>
      <w:r>
        <w:rPr>
          <w:spacing w:val="-4"/>
        </w:rPr>
        <w:t>The</w:t>
      </w:r>
      <w:r>
        <w:rPr>
          <w:spacing w:val="-8"/>
        </w:rPr>
        <w:t> </w:t>
      </w:r>
      <w:r>
        <w:rPr>
          <w:spacing w:val="-4"/>
        </w:rPr>
        <w:t>target</w:t>
      </w:r>
      <w:r>
        <w:rPr>
          <w:spacing w:val="-9"/>
        </w:rPr>
        <w:t> </w:t>
      </w:r>
      <w:r>
        <w:rPr>
          <w:spacing w:val="-4"/>
        </w:rPr>
        <w:t>of</w:t>
      </w:r>
      <w:r>
        <w:rPr>
          <w:spacing w:val="-9"/>
        </w:rPr>
        <w:t> </w:t>
      </w:r>
      <w:r>
        <w:rPr>
          <w:spacing w:val="-4"/>
        </w:rPr>
        <w:t>the</w:t>
      </w:r>
      <w:r>
        <w:rPr>
          <w:spacing w:val="-8"/>
        </w:rPr>
        <w:t> </w:t>
      </w:r>
      <w:r>
        <w:rPr>
          <w:spacing w:val="-4"/>
        </w:rPr>
        <w:t>classification</w:t>
      </w:r>
      <w:r>
        <w:rPr>
          <w:spacing w:val="-9"/>
        </w:rPr>
        <w:t> </w:t>
      </w:r>
      <w:r>
        <w:rPr>
          <w:spacing w:val="-4"/>
        </w:rPr>
        <w:t>process </w:t>
      </w:r>
      <w:r>
        <w:rPr>
          <w:spacing w:val="-6"/>
        </w:rPr>
        <w:t>is</w:t>
      </w:r>
      <w:r>
        <w:rPr>
          <w:spacing w:val="-7"/>
        </w:rPr>
        <w:t> </w:t>
      </w:r>
      <w:r>
        <w:rPr>
          <w:spacing w:val="-6"/>
        </w:rPr>
        <w:t>creating</w:t>
      </w:r>
      <w:r>
        <w:rPr>
          <w:spacing w:val="-7"/>
        </w:rPr>
        <w:t> </w:t>
      </w:r>
      <w:r>
        <w:rPr>
          <w:spacing w:val="-6"/>
        </w:rPr>
        <w:t>the best</w:t>
      </w:r>
      <w:r>
        <w:rPr>
          <w:spacing w:val="-7"/>
        </w:rPr>
        <w:t> </w:t>
      </w:r>
      <w:r>
        <w:rPr>
          <w:spacing w:val="-6"/>
        </w:rPr>
        <w:t>probability distribution</w:t>
      </w:r>
      <w:r>
        <w:rPr>
          <w:spacing w:val="-7"/>
        </w:rPr>
        <w:t> </w:t>
      </w:r>
      <w:r>
        <w:rPr>
          <w:spacing w:val="-6"/>
        </w:rPr>
        <w:t>that</w:t>
      </w:r>
      <w:r>
        <w:rPr>
          <w:spacing w:val="-7"/>
        </w:rPr>
        <w:t> </w:t>
      </w:r>
      <w:r>
        <w:rPr>
          <w:spacing w:val="-6"/>
        </w:rPr>
        <w:t>describes each</w:t>
      </w:r>
      <w:r>
        <w:rPr>
          <w:spacing w:val="-7"/>
        </w:rPr>
        <w:t> </w:t>
      </w:r>
      <w:r>
        <w:rPr>
          <w:spacing w:val="-6"/>
        </w:rPr>
        <w:t>type of HTTP attack; the behavior</w:t>
      </w:r>
      <w:r>
        <w:rPr>
          <w:spacing w:val="-4"/>
        </w:rPr>
        <w:t> </w:t>
      </w:r>
      <w:r>
        <w:rPr>
          <w:spacing w:val="-6"/>
        </w:rPr>
        <w:t>of attacks</w:t>
      </w:r>
      <w:r>
        <w:rPr>
          <w:spacing w:val="-7"/>
        </w:rPr>
        <w:t> </w:t>
      </w:r>
      <w:r>
        <w:rPr>
          <w:spacing w:val="-6"/>
        </w:rPr>
        <w:t>is distinctive from</w:t>
      </w:r>
      <w:r>
        <w:rPr>
          <w:spacing w:val="-7"/>
        </w:rPr>
        <w:t> </w:t>
      </w:r>
      <w:r>
        <w:rPr>
          <w:spacing w:val="-6"/>
        </w:rPr>
        <w:t>one at- </w:t>
      </w:r>
      <w:r>
        <w:rPr>
          <w:spacing w:val="-2"/>
        </w:rPr>
        <w:t>tack</w:t>
      </w:r>
      <w:r>
        <w:rPr>
          <w:spacing w:val="-10"/>
        </w:rPr>
        <w:t> </w:t>
      </w:r>
      <w:r>
        <w:rPr>
          <w:spacing w:val="-2"/>
        </w:rPr>
        <w:t>to</w:t>
      </w:r>
      <w:r>
        <w:rPr>
          <w:spacing w:val="-10"/>
        </w:rPr>
        <w:t> </w:t>
      </w:r>
      <w:r>
        <w:rPr>
          <w:spacing w:val="-2"/>
        </w:rPr>
        <w:t>another;</w:t>
      </w:r>
      <w:r>
        <w:rPr>
          <w:spacing w:val="-11"/>
        </w:rPr>
        <w:t> </w:t>
      </w:r>
      <w:r>
        <w:rPr>
          <w:spacing w:val="-2"/>
        </w:rPr>
        <w:t>therefore,</w:t>
      </w:r>
      <w:r>
        <w:rPr>
          <w:spacing w:val="-10"/>
        </w:rPr>
        <w:t> </w:t>
      </w:r>
      <w:r>
        <w:rPr>
          <w:spacing w:val="-2"/>
        </w:rPr>
        <w:t>each</w:t>
      </w:r>
      <w:r>
        <w:rPr>
          <w:spacing w:val="-10"/>
        </w:rPr>
        <w:t> </w:t>
      </w:r>
      <w:r>
        <w:rPr>
          <w:spacing w:val="-2"/>
        </w:rPr>
        <w:t>attack</w:t>
      </w:r>
      <w:r>
        <w:rPr>
          <w:spacing w:val="-10"/>
        </w:rPr>
        <w:t> </w:t>
      </w:r>
      <w:r>
        <w:rPr>
          <w:spacing w:val="-2"/>
        </w:rPr>
        <w:t>type</w:t>
      </w:r>
      <w:r>
        <w:rPr>
          <w:spacing w:val="-10"/>
        </w:rPr>
        <w:t> </w:t>
      </w:r>
      <w:r>
        <w:rPr>
          <w:spacing w:val="-2"/>
        </w:rPr>
        <w:t>may</w:t>
      </w:r>
      <w:r>
        <w:rPr>
          <w:spacing w:val="-10"/>
        </w:rPr>
        <w:t> </w:t>
      </w:r>
      <w:r>
        <w:rPr>
          <w:spacing w:val="-2"/>
        </w:rPr>
        <w:t>be</w:t>
      </w:r>
      <w:r>
        <w:rPr>
          <w:spacing w:val="-10"/>
        </w:rPr>
        <w:t> </w:t>
      </w:r>
      <w:r>
        <w:rPr>
          <w:spacing w:val="-2"/>
        </w:rPr>
        <w:t>described</w:t>
      </w:r>
      <w:r>
        <w:rPr>
          <w:spacing w:val="-10"/>
        </w:rPr>
        <w:t> </w:t>
      </w:r>
      <w:r>
        <w:rPr>
          <w:spacing w:val="-2"/>
        </w:rPr>
        <w:t>by </w:t>
      </w:r>
      <w:r>
        <w:rPr>
          <w:spacing w:val="-4"/>
        </w:rPr>
        <w:t>specifying the probability distribution that is distinctive from the </w:t>
      </w:r>
      <w:r>
        <w:rPr>
          <w:spacing w:val="-6"/>
        </w:rPr>
        <w:t>other attacks’ probability distributions. The Naive Bayes classifier </w:t>
      </w:r>
      <w:r>
        <w:rPr>
          <w:spacing w:val="-8"/>
        </w:rPr>
        <w:t>uses</w:t>
      </w:r>
      <w:r>
        <w:rPr>
          <w:spacing w:val="-5"/>
        </w:rPr>
        <w:t> </w:t>
      </w:r>
      <w:r>
        <w:rPr>
          <w:spacing w:val="-8"/>
        </w:rPr>
        <w:t>both</w:t>
      </w:r>
      <w:r>
        <w:rPr>
          <w:spacing w:val="-5"/>
        </w:rPr>
        <w:t> </w:t>
      </w:r>
      <w:r>
        <w:rPr>
          <w:spacing w:val="-8"/>
        </w:rPr>
        <w:t>testing</w:t>
      </w:r>
      <w:r>
        <w:rPr>
          <w:spacing w:val="-4"/>
        </w:rPr>
        <w:t> </w:t>
      </w:r>
      <w:r>
        <w:rPr>
          <w:spacing w:val="-8"/>
        </w:rPr>
        <w:t>and</w:t>
      </w:r>
      <w:r>
        <w:rPr>
          <w:spacing w:val="-5"/>
        </w:rPr>
        <w:t> </w:t>
      </w:r>
      <w:r>
        <w:rPr>
          <w:spacing w:val="-8"/>
        </w:rPr>
        <w:t>training</w:t>
      </w:r>
      <w:r>
        <w:rPr>
          <w:spacing w:val="-4"/>
        </w:rPr>
        <w:t> </w:t>
      </w:r>
      <w:r>
        <w:rPr>
          <w:spacing w:val="-8"/>
        </w:rPr>
        <w:t>data</w:t>
      </w:r>
      <w:r>
        <w:rPr>
          <w:spacing w:val="-5"/>
        </w:rPr>
        <w:t> </w:t>
      </w:r>
      <w:r>
        <w:rPr>
          <w:spacing w:val="-8"/>
        </w:rPr>
        <w:t>sets</w:t>
      </w:r>
      <w:r>
        <w:rPr>
          <w:spacing w:val="-5"/>
        </w:rPr>
        <w:t> </w:t>
      </w:r>
      <w:r>
        <w:rPr>
          <w:spacing w:val="-8"/>
        </w:rPr>
        <w:t>to</w:t>
      </w:r>
      <w:r>
        <w:rPr>
          <w:spacing w:val="-4"/>
        </w:rPr>
        <w:t> </w:t>
      </w:r>
      <w:r>
        <w:rPr>
          <w:spacing w:val="-8"/>
        </w:rPr>
        <w:t>classify</w:t>
      </w:r>
      <w:r>
        <w:rPr>
          <w:spacing w:val="-5"/>
        </w:rPr>
        <w:t> </w:t>
      </w:r>
      <w:r>
        <w:rPr>
          <w:spacing w:val="-8"/>
        </w:rPr>
        <w:t>the</w:t>
      </w:r>
      <w:r>
        <w:rPr>
          <w:spacing w:val="-4"/>
        </w:rPr>
        <w:t> </w:t>
      </w:r>
      <w:r>
        <w:rPr>
          <w:spacing w:val="-8"/>
        </w:rPr>
        <w:t>records</w:t>
      </w:r>
      <w:r>
        <w:rPr>
          <w:spacing w:val="-5"/>
        </w:rPr>
        <w:t> </w:t>
      </w:r>
      <w:r>
        <w:rPr>
          <w:spacing w:val="-8"/>
        </w:rPr>
        <w:t>of</w:t>
      </w:r>
      <w:r>
        <w:rPr>
          <w:spacing w:val="-5"/>
        </w:rPr>
        <w:t> </w:t>
      </w:r>
      <w:r>
        <w:rPr>
          <w:spacing w:val="-8"/>
        </w:rPr>
        <w:t>the </w:t>
      </w:r>
      <w:r>
        <w:rPr>
          <w:spacing w:val="-2"/>
        </w:rPr>
        <w:t>traffic</w:t>
      </w:r>
      <w:r>
        <w:rPr>
          <w:spacing w:val="-11"/>
        </w:rPr>
        <w:t> </w:t>
      </w:r>
      <w:r>
        <w:rPr>
          <w:spacing w:val="-2"/>
        </w:rPr>
        <w:t>into</w:t>
      </w:r>
      <w:r>
        <w:rPr>
          <w:spacing w:val="-11"/>
        </w:rPr>
        <w:t> </w:t>
      </w:r>
      <w:r>
        <w:rPr>
          <w:spacing w:val="-2"/>
        </w:rPr>
        <w:t>the</w:t>
      </w:r>
      <w:r>
        <w:rPr>
          <w:spacing w:val="-10"/>
        </w:rPr>
        <w:t> </w:t>
      </w:r>
      <w:r>
        <w:rPr>
          <w:spacing w:val="-2"/>
        </w:rPr>
        <w:t>normal</w:t>
      </w:r>
      <w:r>
        <w:rPr>
          <w:spacing w:val="-11"/>
        </w:rPr>
        <w:t> </w:t>
      </w:r>
      <w:r>
        <w:rPr>
          <w:spacing w:val="-2"/>
        </w:rPr>
        <w:t>connection</w:t>
      </w:r>
      <w:r>
        <w:rPr>
          <w:spacing w:val="-10"/>
        </w:rPr>
        <w:t> </w:t>
      </w:r>
      <w:r>
        <w:rPr>
          <w:spacing w:val="-2"/>
        </w:rPr>
        <w:t>or</w:t>
      </w:r>
      <w:r>
        <w:rPr>
          <w:spacing w:val="-11"/>
        </w:rPr>
        <w:t> </w:t>
      </w:r>
      <w:r>
        <w:rPr>
          <w:spacing w:val="-2"/>
        </w:rPr>
        <w:t>attacks,</w:t>
      </w:r>
      <w:r>
        <w:rPr>
          <w:spacing w:val="-11"/>
        </w:rPr>
        <w:t> </w:t>
      </w:r>
      <w:r>
        <w:rPr>
          <w:spacing w:val="-2"/>
        </w:rPr>
        <w:t>and</w:t>
      </w:r>
      <w:r>
        <w:rPr>
          <w:spacing w:val="-10"/>
        </w:rPr>
        <w:t> </w:t>
      </w:r>
      <w:r>
        <w:rPr>
          <w:spacing w:val="-2"/>
        </w:rPr>
        <w:t>the</w:t>
      </w:r>
      <w:r>
        <w:rPr>
          <w:spacing w:val="-11"/>
        </w:rPr>
        <w:t> </w:t>
      </w:r>
      <w:r>
        <w:rPr>
          <w:spacing w:val="-2"/>
        </w:rPr>
        <w:t>types</w:t>
      </w:r>
      <w:r>
        <w:rPr>
          <w:spacing w:val="-10"/>
        </w:rPr>
        <w:t> </w:t>
      </w:r>
      <w:r>
        <w:rPr>
          <w:spacing w:val="-2"/>
        </w:rPr>
        <w:t>of</w:t>
      </w:r>
      <w:r>
        <w:rPr>
          <w:spacing w:val="-11"/>
        </w:rPr>
        <w:t> </w:t>
      </w:r>
      <w:r>
        <w:rPr>
          <w:spacing w:val="-2"/>
        </w:rPr>
        <w:t>at- </w:t>
      </w:r>
      <w:r>
        <w:rPr>
          <w:spacing w:val="-6"/>
        </w:rPr>
        <w:t>tacks</w:t>
      </w:r>
      <w:r>
        <w:rPr>
          <w:spacing w:val="-7"/>
        </w:rPr>
        <w:t> </w:t>
      </w:r>
      <w:r>
        <w:rPr>
          <w:spacing w:val="-6"/>
        </w:rPr>
        <w:t>are</w:t>
      </w:r>
      <w:r>
        <w:rPr>
          <w:spacing w:val="-7"/>
        </w:rPr>
        <w:t> </w:t>
      </w:r>
      <w:r>
        <w:rPr>
          <w:spacing w:val="-6"/>
        </w:rPr>
        <w:t>identified. Practically,</w:t>
      </w:r>
      <w:r>
        <w:rPr>
          <w:spacing w:val="-7"/>
        </w:rPr>
        <w:t> </w:t>
      </w:r>
      <w:r>
        <w:rPr>
          <w:spacing w:val="-6"/>
        </w:rPr>
        <w:t>some features</w:t>
      </w:r>
      <w:r>
        <w:rPr>
          <w:spacing w:val="-7"/>
        </w:rPr>
        <w:t> </w:t>
      </w:r>
      <w:r>
        <w:rPr>
          <w:spacing w:val="-6"/>
        </w:rPr>
        <w:t>are</w:t>
      </w:r>
      <w:r>
        <w:rPr>
          <w:spacing w:val="-7"/>
        </w:rPr>
        <w:t> </w:t>
      </w:r>
      <w:r>
        <w:rPr>
          <w:spacing w:val="-6"/>
        </w:rPr>
        <w:t>rejected because they</w:t>
      </w:r>
      <w:r>
        <w:rPr>
          <w:spacing w:val="-7"/>
        </w:rPr>
        <w:t> </w:t>
      </w:r>
      <w:r>
        <w:rPr>
          <w:spacing w:val="-6"/>
        </w:rPr>
        <w:t>are</w:t>
      </w:r>
      <w:r>
        <w:rPr>
          <w:spacing w:val="-7"/>
        </w:rPr>
        <w:t> </w:t>
      </w:r>
      <w:r>
        <w:rPr>
          <w:spacing w:val="-6"/>
        </w:rPr>
        <w:t>not positive</w:t>
      </w:r>
      <w:r>
        <w:rPr>
          <w:spacing w:val="-7"/>
        </w:rPr>
        <w:t> </w:t>
      </w:r>
      <w:r>
        <w:rPr>
          <w:spacing w:val="-6"/>
        </w:rPr>
        <w:t>in class</w:t>
      </w:r>
      <w:r>
        <w:rPr>
          <w:spacing w:val="-7"/>
        </w:rPr>
        <w:t> </w:t>
      </w:r>
      <w:r>
        <w:rPr>
          <w:spacing w:val="-6"/>
        </w:rPr>
        <w:t>variance; therefore, they</w:t>
      </w:r>
      <w:r>
        <w:rPr>
          <w:spacing w:val="-7"/>
        </w:rPr>
        <w:t> </w:t>
      </w:r>
      <w:r>
        <w:rPr>
          <w:spacing w:val="-6"/>
        </w:rPr>
        <w:t>are removed </w:t>
      </w:r>
      <w:r>
        <w:rPr>
          <w:spacing w:val="-4"/>
        </w:rPr>
        <w:t>from</w:t>
      </w:r>
      <w:r>
        <w:rPr>
          <w:spacing w:val="-9"/>
        </w:rPr>
        <w:t> </w:t>
      </w:r>
      <w:r>
        <w:rPr>
          <w:spacing w:val="-4"/>
        </w:rPr>
        <w:t>the</w:t>
      </w:r>
      <w:r>
        <w:rPr>
          <w:spacing w:val="-9"/>
        </w:rPr>
        <w:t> </w:t>
      </w:r>
      <w:r>
        <w:rPr>
          <w:spacing w:val="-4"/>
        </w:rPr>
        <w:t>data</w:t>
      </w:r>
      <w:r>
        <w:rPr>
          <w:spacing w:val="-8"/>
        </w:rPr>
        <w:t> </w:t>
      </w:r>
      <w:r>
        <w:rPr>
          <w:spacing w:val="-4"/>
        </w:rPr>
        <w:t>sets.</w:t>
      </w:r>
      <w:r>
        <w:rPr>
          <w:spacing w:val="-9"/>
        </w:rPr>
        <w:t> </w:t>
      </w:r>
      <w:r>
        <w:rPr>
          <w:spacing w:val="-4"/>
        </w:rPr>
        <w:t>The</w:t>
      </w:r>
      <w:r>
        <w:rPr>
          <w:spacing w:val="-8"/>
        </w:rPr>
        <w:t> </w:t>
      </w:r>
      <w:r>
        <w:rPr>
          <w:spacing w:val="-4"/>
        </w:rPr>
        <w:t>performance</w:t>
      </w:r>
      <w:r>
        <w:rPr>
          <w:spacing w:val="-9"/>
        </w:rPr>
        <w:t> </w:t>
      </w:r>
      <w:r>
        <w:rPr>
          <w:spacing w:val="-4"/>
        </w:rPr>
        <w:t>of</w:t>
      </w:r>
      <w:r>
        <w:rPr>
          <w:spacing w:val="-9"/>
        </w:rPr>
        <w:t> </w:t>
      </w:r>
      <w:r>
        <w:rPr>
          <w:spacing w:val="-4"/>
        </w:rPr>
        <w:t>the</w:t>
      </w:r>
      <w:r>
        <w:rPr>
          <w:spacing w:val="-8"/>
        </w:rPr>
        <w:t> </w:t>
      </w:r>
      <w:r>
        <w:rPr>
          <w:spacing w:val="-4"/>
        </w:rPr>
        <w:t>classifier</w:t>
      </w:r>
      <w:r>
        <w:rPr>
          <w:spacing w:val="-9"/>
        </w:rPr>
        <w:t> </w:t>
      </w:r>
      <w:r>
        <w:rPr>
          <w:spacing w:val="-4"/>
        </w:rPr>
        <w:t>is</w:t>
      </w:r>
      <w:r>
        <w:rPr>
          <w:spacing w:val="-8"/>
        </w:rPr>
        <w:t> </w:t>
      </w:r>
      <w:r>
        <w:rPr>
          <w:spacing w:val="-4"/>
        </w:rPr>
        <w:t>measured; </w:t>
      </w:r>
      <w:r>
        <w:rPr>
          <w:spacing w:val="-8"/>
        </w:rPr>
        <w:t>one</w:t>
      </w:r>
      <w:r>
        <w:rPr>
          <w:spacing w:val="-4"/>
        </w:rPr>
        <w:t> </w:t>
      </w:r>
      <w:r>
        <w:rPr>
          <w:spacing w:val="-8"/>
        </w:rPr>
        <w:t>feature</w:t>
      </w:r>
      <w:r>
        <w:rPr>
          <w:spacing w:val="-1"/>
        </w:rPr>
        <w:t> </w:t>
      </w:r>
      <w:r>
        <w:rPr>
          <w:spacing w:val="-8"/>
        </w:rPr>
        <w:t>is</w:t>
      </w:r>
      <w:r>
        <w:rPr>
          <w:spacing w:val="-1"/>
        </w:rPr>
        <w:t> </w:t>
      </w:r>
      <w:r>
        <w:rPr>
          <w:spacing w:val="-8"/>
        </w:rPr>
        <w:t>removed</w:t>
      </w:r>
      <w:r>
        <w:rPr>
          <w:spacing w:val="-2"/>
        </w:rPr>
        <w:t> </w:t>
      </w:r>
      <w:r>
        <w:rPr>
          <w:spacing w:val="-8"/>
        </w:rPr>
        <w:t>from</w:t>
      </w:r>
      <w:r>
        <w:rPr>
          <w:spacing w:val="-1"/>
        </w:rPr>
        <w:t> </w:t>
      </w:r>
      <w:r>
        <w:rPr>
          <w:spacing w:val="-8"/>
        </w:rPr>
        <w:t>both</w:t>
      </w:r>
      <w:r>
        <w:rPr>
          <w:spacing w:val="-2"/>
        </w:rPr>
        <w:t> </w:t>
      </w:r>
      <w:r>
        <w:rPr>
          <w:spacing w:val="-8"/>
        </w:rPr>
        <w:t>training</w:t>
      </w:r>
      <w:r>
        <w:rPr>
          <w:spacing w:val="-2"/>
        </w:rPr>
        <w:t> </w:t>
      </w:r>
      <w:r>
        <w:rPr>
          <w:spacing w:val="-8"/>
        </w:rPr>
        <w:t>and</w:t>
      </w:r>
      <w:r>
        <w:rPr>
          <w:spacing w:val="-2"/>
        </w:rPr>
        <w:t> </w:t>
      </w:r>
      <w:r>
        <w:rPr>
          <w:spacing w:val="-8"/>
        </w:rPr>
        <w:t>testing</w:t>
      </w:r>
      <w:r>
        <w:rPr>
          <w:spacing w:val="-1"/>
        </w:rPr>
        <w:t> </w:t>
      </w:r>
      <w:r>
        <w:rPr>
          <w:spacing w:val="-8"/>
        </w:rPr>
        <w:t>data</w:t>
      </w:r>
      <w:r>
        <w:rPr>
          <w:spacing w:val="-2"/>
        </w:rPr>
        <w:t> </w:t>
      </w:r>
      <w:r>
        <w:rPr>
          <w:spacing w:val="-8"/>
        </w:rPr>
        <w:t>sets;</w:t>
      </w:r>
      <w:r>
        <w:rPr>
          <w:spacing w:val="-2"/>
        </w:rPr>
        <w:t> </w:t>
      </w:r>
      <w:r>
        <w:rPr>
          <w:spacing w:val="-8"/>
        </w:rPr>
        <w:t>the </w:t>
      </w:r>
      <w:r>
        <w:rPr/>
        <w:t>classifier</w:t>
      </w:r>
      <w:r>
        <w:rPr>
          <w:spacing w:val="-6"/>
        </w:rPr>
        <w:t> </w:t>
      </w:r>
      <w:r>
        <w:rPr/>
        <w:t>performance</w:t>
      </w:r>
      <w:r>
        <w:rPr>
          <w:spacing w:val="-6"/>
        </w:rPr>
        <w:t> </w:t>
      </w:r>
      <w:r>
        <w:rPr/>
        <w:t>is</w:t>
      </w:r>
      <w:r>
        <w:rPr>
          <w:spacing w:val="-6"/>
        </w:rPr>
        <w:t> </w:t>
      </w:r>
      <w:r>
        <w:rPr/>
        <w:t>measured</w:t>
      </w:r>
      <w:r>
        <w:rPr>
          <w:spacing w:val="-5"/>
        </w:rPr>
        <w:t> </w:t>
      </w:r>
      <w:r>
        <w:rPr/>
        <w:t>another</w:t>
      </w:r>
      <w:r>
        <w:rPr>
          <w:spacing w:val="-6"/>
        </w:rPr>
        <w:t> </w:t>
      </w:r>
      <w:r>
        <w:rPr/>
        <w:t>time,</w:t>
      </w:r>
      <w:r>
        <w:rPr>
          <w:spacing w:val="-5"/>
        </w:rPr>
        <w:t> </w:t>
      </w:r>
      <w:r>
        <w:rPr/>
        <w:t>if</w:t>
      </w:r>
      <w:r>
        <w:rPr>
          <w:spacing w:val="-5"/>
        </w:rPr>
        <w:t> </w:t>
      </w:r>
      <w:r>
        <w:rPr/>
        <w:t>the</w:t>
      </w:r>
      <w:r>
        <w:rPr>
          <w:spacing w:val="-5"/>
        </w:rPr>
        <w:t> </w:t>
      </w:r>
      <w:r>
        <w:rPr/>
        <w:t>perfor- </w:t>
      </w:r>
      <w:r>
        <w:rPr>
          <w:spacing w:val="-2"/>
        </w:rPr>
        <w:t>mance</w:t>
      </w:r>
      <w:r>
        <w:rPr>
          <w:spacing w:val="-7"/>
        </w:rPr>
        <w:t> </w:t>
      </w:r>
      <w:r>
        <w:rPr>
          <w:spacing w:val="-2"/>
        </w:rPr>
        <w:t>is</w:t>
      </w:r>
      <w:r>
        <w:rPr>
          <w:spacing w:val="-6"/>
        </w:rPr>
        <w:t> </w:t>
      </w:r>
      <w:r>
        <w:rPr>
          <w:spacing w:val="-2"/>
        </w:rPr>
        <w:t>reduced,</w:t>
      </w:r>
      <w:r>
        <w:rPr>
          <w:spacing w:val="-6"/>
        </w:rPr>
        <w:t> </w:t>
      </w:r>
      <w:r>
        <w:rPr>
          <w:spacing w:val="-2"/>
        </w:rPr>
        <w:t>then</w:t>
      </w:r>
      <w:r>
        <w:rPr>
          <w:spacing w:val="-7"/>
        </w:rPr>
        <w:t> </w:t>
      </w:r>
      <w:r>
        <w:rPr>
          <w:spacing w:val="-2"/>
        </w:rPr>
        <w:t>the</w:t>
      </w:r>
      <w:r>
        <w:rPr>
          <w:spacing w:val="-7"/>
        </w:rPr>
        <w:t> </w:t>
      </w:r>
      <w:r>
        <w:rPr>
          <w:spacing w:val="-2"/>
        </w:rPr>
        <w:t>removed</w:t>
      </w:r>
      <w:r>
        <w:rPr>
          <w:spacing w:val="-7"/>
        </w:rPr>
        <w:t> </w:t>
      </w:r>
      <w:r>
        <w:rPr>
          <w:spacing w:val="-2"/>
        </w:rPr>
        <w:t>feature</w:t>
      </w:r>
      <w:r>
        <w:rPr>
          <w:spacing w:val="-5"/>
        </w:rPr>
        <w:t> </w:t>
      </w:r>
      <w:r>
        <w:rPr>
          <w:spacing w:val="-2"/>
        </w:rPr>
        <w:t>is</w:t>
      </w:r>
      <w:r>
        <w:rPr>
          <w:spacing w:val="-6"/>
        </w:rPr>
        <w:t> </w:t>
      </w:r>
      <w:r>
        <w:rPr>
          <w:spacing w:val="-2"/>
        </w:rPr>
        <w:t>added</w:t>
      </w:r>
      <w:r>
        <w:rPr>
          <w:spacing w:val="-7"/>
        </w:rPr>
        <w:t> </w:t>
      </w:r>
      <w:r>
        <w:rPr>
          <w:spacing w:val="-2"/>
        </w:rPr>
        <w:t>once</w:t>
      </w:r>
      <w:r>
        <w:rPr>
          <w:spacing w:val="-7"/>
        </w:rPr>
        <w:t> </w:t>
      </w:r>
      <w:r>
        <w:rPr>
          <w:spacing w:val="-2"/>
        </w:rPr>
        <w:t>again </w:t>
      </w:r>
      <w:r>
        <w:rPr>
          <w:spacing w:val="-8"/>
        </w:rPr>
        <w:t>to</w:t>
      </w:r>
      <w:r>
        <w:rPr/>
        <w:t> </w:t>
      </w:r>
      <w:r>
        <w:rPr>
          <w:spacing w:val="-8"/>
        </w:rPr>
        <w:t>the</w:t>
      </w:r>
      <w:r>
        <w:rPr/>
        <w:t> </w:t>
      </w:r>
      <w:r>
        <w:rPr>
          <w:spacing w:val="-8"/>
        </w:rPr>
        <w:t>data</w:t>
      </w:r>
      <w:r>
        <w:rPr>
          <w:spacing w:val="-2"/>
        </w:rPr>
        <w:t> </w:t>
      </w:r>
      <w:r>
        <w:rPr>
          <w:spacing w:val="-8"/>
        </w:rPr>
        <w:t>sets,</w:t>
      </w:r>
      <w:r>
        <w:rPr>
          <w:spacing w:val="-2"/>
        </w:rPr>
        <w:t> </w:t>
      </w:r>
      <w:r>
        <w:rPr>
          <w:spacing w:val="-8"/>
        </w:rPr>
        <w:t>otherwise</w:t>
      </w:r>
      <w:r>
        <w:rPr/>
        <w:t> </w:t>
      </w:r>
      <w:r>
        <w:rPr>
          <w:spacing w:val="-8"/>
        </w:rPr>
        <w:t>another</w:t>
      </w:r>
      <w:r>
        <w:rPr>
          <w:spacing w:val="-2"/>
        </w:rPr>
        <w:t> </w:t>
      </w:r>
      <w:r>
        <w:rPr>
          <w:spacing w:val="-8"/>
        </w:rPr>
        <w:t>feature</w:t>
      </w:r>
      <w:r>
        <w:rPr/>
        <w:t> </w:t>
      </w:r>
      <w:r>
        <w:rPr>
          <w:spacing w:val="-8"/>
        </w:rPr>
        <w:t>is</w:t>
      </w:r>
      <w:r>
        <w:rPr/>
        <w:t> </w:t>
      </w:r>
      <w:r>
        <w:rPr>
          <w:spacing w:val="-8"/>
        </w:rPr>
        <w:t>removed</w:t>
      </w:r>
      <w:r>
        <w:rPr/>
        <w:t> </w:t>
      </w:r>
      <w:r>
        <w:rPr>
          <w:spacing w:val="-8"/>
        </w:rPr>
        <w:t>and</w:t>
      </w:r>
      <w:r>
        <w:rPr/>
        <w:t> </w:t>
      </w:r>
      <w:r>
        <w:rPr>
          <w:spacing w:val="-8"/>
        </w:rPr>
        <w:t>its</w:t>
      </w:r>
      <w:r>
        <w:rPr/>
        <w:t> </w:t>
      </w:r>
      <w:r>
        <w:rPr>
          <w:spacing w:val="-8"/>
        </w:rPr>
        <w:t>effect </w:t>
      </w:r>
      <w:r>
        <w:rPr>
          <w:spacing w:val="-6"/>
        </w:rPr>
        <w:t>on</w:t>
      </w:r>
      <w:r>
        <w:rPr>
          <w:spacing w:val="-7"/>
        </w:rPr>
        <w:t> </w:t>
      </w:r>
      <w:r>
        <w:rPr>
          <w:spacing w:val="-6"/>
        </w:rPr>
        <w:t>performance</w:t>
      </w:r>
      <w:r>
        <w:rPr>
          <w:spacing w:val="-7"/>
        </w:rPr>
        <w:t> </w:t>
      </w:r>
      <w:r>
        <w:rPr>
          <w:spacing w:val="-6"/>
        </w:rPr>
        <w:t>is measured.</w:t>
      </w:r>
      <w:r>
        <w:rPr>
          <w:spacing w:val="-5"/>
        </w:rPr>
        <w:t> </w:t>
      </w:r>
      <w:r>
        <w:rPr>
          <w:spacing w:val="-6"/>
        </w:rPr>
        <w:t>The</w:t>
      </w:r>
      <w:r>
        <w:rPr>
          <w:spacing w:val="-7"/>
        </w:rPr>
        <w:t> </w:t>
      </w:r>
      <w:r>
        <w:rPr>
          <w:spacing w:val="-6"/>
        </w:rPr>
        <w:t>previous</w:t>
      </w:r>
      <w:r>
        <w:rPr>
          <w:spacing w:val="-7"/>
        </w:rPr>
        <w:t> </w:t>
      </w:r>
      <w:r>
        <w:rPr>
          <w:spacing w:val="-6"/>
        </w:rPr>
        <w:t>steps are</w:t>
      </w:r>
      <w:r>
        <w:rPr>
          <w:spacing w:val="-7"/>
        </w:rPr>
        <w:t> </w:t>
      </w:r>
      <w:r>
        <w:rPr>
          <w:spacing w:val="-6"/>
        </w:rPr>
        <w:t>repeated until the</w:t>
      </w:r>
      <w:r>
        <w:rPr>
          <w:spacing w:val="-7"/>
        </w:rPr>
        <w:t> </w:t>
      </w:r>
      <w:r>
        <w:rPr>
          <w:spacing w:val="-6"/>
        </w:rPr>
        <w:t>effects</w:t>
      </w:r>
      <w:r>
        <w:rPr>
          <w:spacing w:val="-7"/>
        </w:rPr>
        <w:t> </w:t>
      </w:r>
      <w:r>
        <w:rPr>
          <w:spacing w:val="-6"/>
        </w:rPr>
        <w:t>of all</w:t>
      </w:r>
      <w:r>
        <w:rPr>
          <w:spacing w:val="-7"/>
        </w:rPr>
        <w:t> </w:t>
      </w:r>
      <w:r>
        <w:rPr>
          <w:spacing w:val="-6"/>
        </w:rPr>
        <w:t>features on</w:t>
      </w:r>
      <w:r>
        <w:rPr>
          <w:spacing w:val="-7"/>
        </w:rPr>
        <w:t> </w:t>
      </w:r>
      <w:r>
        <w:rPr>
          <w:spacing w:val="-6"/>
        </w:rPr>
        <w:t>the</w:t>
      </w:r>
      <w:r>
        <w:rPr>
          <w:spacing w:val="-7"/>
        </w:rPr>
        <w:t> </w:t>
      </w:r>
      <w:r>
        <w:rPr>
          <w:spacing w:val="-6"/>
        </w:rPr>
        <w:t>classifier performance</w:t>
      </w:r>
      <w:r>
        <w:rPr>
          <w:spacing w:val="-7"/>
        </w:rPr>
        <w:t> </w:t>
      </w:r>
      <w:r>
        <w:rPr>
          <w:spacing w:val="-6"/>
        </w:rPr>
        <w:t>are checked. At the end,</w:t>
      </w:r>
      <w:r>
        <w:rPr>
          <w:spacing w:val="-4"/>
        </w:rPr>
        <w:t> </w:t>
      </w:r>
      <w:r>
        <w:rPr>
          <w:spacing w:val="-6"/>
        </w:rPr>
        <w:t>the proposed IDS identify the most important features </w:t>
      </w:r>
      <w:r>
        <w:rPr>
          <w:spacing w:val="-4"/>
        </w:rPr>
        <w:t>that</w:t>
      </w:r>
      <w:r>
        <w:rPr>
          <w:spacing w:val="-9"/>
        </w:rPr>
        <w:t> </w:t>
      </w:r>
      <w:r>
        <w:rPr>
          <w:spacing w:val="-4"/>
        </w:rPr>
        <w:t>can</w:t>
      </w:r>
      <w:r>
        <w:rPr>
          <w:spacing w:val="-9"/>
        </w:rPr>
        <w:t> </w:t>
      </w:r>
      <w:r>
        <w:rPr>
          <w:spacing w:val="-4"/>
        </w:rPr>
        <w:t>be</w:t>
      </w:r>
      <w:r>
        <w:rPr>
          <w:spacing w:val="-8"/>
        </w:rPr>
        <w:t> </w:t>
      </w:r>
      <w:r>
        <w:rPr>
          <w:spacing w:val="-4"/>
        </w:rPr>
        <w:t>used</w:t>
      </w:r>
      <w:r>
        <w:rPr>
          <w:spacing w:val="-9"/>
        </w:rPr>
        <w:t> </w:t>
      </w:r>
      <w:r>
        <w:rPr>
          <w:spacing w:val="-4"/>
        </w:rPr>
        <w:t>to</w:t>
      </w:r>
      <w:r>
        <w:rPr>
          <w:spacing w:val="-8"/>
        </w:rPr>
        <w:t> </w:t>
      </w:r>
      <w:r>
        <w:rPr>
          <w:spacing w:val="-4"/>
        </w:rPr>
        <w:t>accurately</w:t>
      </w:r>
      <w:r>
        <w:rPr>
          <w:spacing w:val="-9"/>
        </w:rPr>
        <w:t> </w:t>
      </w:r>
      <w:r>
        <w:rPr>
          <w:spacing w:val="-4"/>
        </w:rPr>
        <w:t>detect</w:t>
      </w:r>
      <w:r>
        <w:rPr>
          <w:spacing w:val="-9"/>
        </w:rPr>
        <w:t> </w:t>
      </w:r>
      <w:r>
        <w:rPr>
          <w:spacing w:val="-4"/>
        </w:rPr>
        <w:t>HTTP</w:t>
      </w:r>
      <w:r>
        <w:rPr>
          <w:spacing w:val="-8"/>
        </w:rPr>
        <w:t> </w:t>
      </w:r>
      <w:r>
        <w:rPr>
          <w:spacing w:val="-4"/>
        </w:rPr>
        <w:t>attacks.</w:t>
      </w:r>
      <w:r>
        <w:rPr>
          <w:spacing w:val="-9"/>
        </w:rPr>
        <w:t> </w:t>
      </w:r>
      <w:r>
        <w:rPr>
          <w:spacing w:val="-4"/>
        </w:rPr>
        <w:t>As</w:t>
      </w:r>
      <w:r>
        <w:rPr>
          <w:spacing w:val="-8"/>
        </w:rPr>
        <w:t> </w:t>
      </w:r>
      <w:r>
        <w:rPr>
          <w:spacing w:val="-4"/>
        </w:rPr>
        <w:t>shown</w:t>
      </w:r>
      <w:r>
        <w:rPr>
          <w:spacing w:val="-9"/>
        </w:rPr>
        <w:t> </w:t>
      </w:r>
      <w:r>
        <w:rPr>
          <w:spacing w:val="-4"/>
        </w:rPr>
        <w:t>in Section</w:t>
      </w:r>
      <w:r>
        <w:rPr>
          <w:spacing w:val="-7"/>
        </w:rPr>
        <w:t> </w:t>
      </w:r>
      <w:hyperlink w:history="true" w:anchor="_bookmark13">
        <w:r>
          <w:rPr>
            <w:color w:val="007FAD"/>
            <w:spacing w:val="-4"/>
          </w:rPr>
          <w:t>4</w:t>
        </w:r>
      </w:hyperlink>
      <w:r>
        <w:rPr>
          <w:spacing w:val="-4"/>
        </w:rPr>
        <w:t>,</w:t>
      </w:r>
      <w:r>
        <w:rPr>
          <w:spacing w:val="-7"/>
        </w:rPr>
        <w:t> </w:t>
      </w:r>
      <w:r>
        <w:rPr>
          <w:spacing w:val="-4"/>
        </w:rPr>
        <w:t>13</w:t>
      </w:r>
      <w:r>
        <w:rPr>
          <w:spacing w:val="-8"/>
        </w:rPr>
        <w:t> </w:t>
      </w:r>
      <w:r>
        <w:rPr>
          <w:spacing w:val="-4"/>
        </w:rPr>
        <w:t>features</w:t>
      </w:r>
      <w:r>
        <w:rPr>
          <w:spacing w:val="-7"/>
        </w:rPr>
        <w:t> </w:t>
      </w:r>
      <w:r>
        <w:rPr>
          <w:spacing w:val="-4"/>
        </w:rPr>
        <w:t>are</w:t>
      </w:r>
      <w:r>
        <w:rPr>
          <w:spacing w:val="-7"/>
        </w:rPr>
        <w:t> </w:t>
      </w:r>
      <w:r>
        <w:rPr>
          <w:spacing w:val="-4"/>
        </w:rPr>
        <w:t>the</w:t>
      </w:r>
      <w:r>
        <w:rPr>
          <w:spacing w:val="-7"/>
        </w:rPr>
        <w:t> </w:t>
      </w:r>
      <w:r>
        <w:rPr>
          <w:spacing w:val="-4"/>
        </w:rPr>
        <w:t>most</w:t>
      </w:r>
      <w:r>
        <w:rPr>
          <w:spacing w:val="-8"/>
        </w:rPr>
        <w:t> </w:t>
      </w:r>
      <w:r>
        <w:rPr>
          <w:spacing w:val="-4"/>
        </w:rPr>
        <w:t>important</w:t>
      </w:r>
      <w:r>
        <w:rPr>
          <w:spacing w:val="-6"/>
        </w:rPr>
        <w:t> </w:t>
      </w:r>
      <w:r>
        <w:rPr>
          <w:spacing w:val="-4"/>
        </w:rPr>
        <w:t>features</w:t>
      </w:r>
      <w:r>
        <w:rPr>
          <w:spacing w:val="-8"/>
        </w:rPr>
        <w:t> </w:t>
      </w:r>
      <w:r>
        <w:rPr>
          <w:spacing w:val="-4"/>
        </w:rPr>
        <w:t>that</w:t>
      </w:r>
      <w:r>
        <w:rPr>
          <w:spacing w:val="-8"/>
        </w:rPr>
        <w:t> </w:t>
      </w:r>
      <w:r>
        <w:rPr>
          <w:spacing w:val="-4"/>
        </w:rPr>
        <w:t>make </w:t>
      </w:r>
      <w:r>
        <w:rPr/>
        <w:t>the</w:t>
      </w:r>
      <w:r>
        <w:rPr>
          <w:spacing w:val="-12"/>
        </w:rPr>
        <w:t> </w:t>
      </w:r>
      <w:r>
        <w:rPr/>
        <w:t>performance</w:t>
      </w:r>
      <w:r>
        <w:rPr>
          <w:spacing w:val="-10"/>
        </w:rPr>
        <w:t> </w:t>
      </w:r>
      <w:r>
        <w:rPr/>
        <w:t>of</w:t>
      </w:r>
      <w:r>
        <w:rPr>
          <w:spacing w:val="-11"/>
        </w:rPr>
        <w:t> </w:t>
      </w:r>
      <w:r>
        <w:rPr/>
        <w:t>the</w:t>
      </w:r>
      <w:r>
        <w:rPr>
          <w:spacing w:val="-10"/>
        </w:rPr>
        <w:t> </w:t>
      </w:r>
      <w:r>
        <w:rPr/>
        <w:t>Naive</w:t>
      </w:r>
      <w:r>
        <w:rPr>
          <w:spacing w:val="-12"/>
        </w:rPr>
        <w:t> </w:t>
      </w:r>
      <w:r>
        <w:rPr/>
        <w:t>Bayes</w:t>
      </w:r>
      <w:r>
        <w:rPr>
          <w:spacing w:val="-11"/>
        </w:rPr>
        <w:t> </w:t>
      </w:r>
      <w:r>
        <w:rPr/>
        <w:t>classifier</w:t>
      </w:r>
      <w:r>
        <w:rPr>
          <w:spacing w:val="-11"/>
        </w:rPr>
        <w:t> </w:t>
      </w:r>
      <w:r>
        <w:rPr/>
        <w:t>is</w:t>
      </w:r>
      <w:r>
        <w:rPr>
          <w:spacing w:val="-11"/>
        </w:rPr>
        <w:t> </w:t>
      </w:r>
      <w:r>
        <w:rPr/>
        <w:t>about</w:t>
      </w:r>
      <w:r>
        <w:rPr>
          <w:spacing w:val="-12"/>
        </w:rPr>
        <w:t> </w:t>
      </w:r>
      <w:r>
        <w:rPr/>
        <w:t>99%.</w:t>
      </w:r>
    </w:p>
    <w:p>
      <w:pPr>
        <w:pStyle w:val="ListParagraph"/>
        <w:numPr>
          <w:ilvl w:val="0"/>
          <w:numId w:val="1"/>
        </w:numPr>
        <w:tabs>
          <w:tab w:pos="301" w:val="left" w:leader="none"/>
        </w:tabs>
        <w:spacing w:line="254" w:lineRule="auto" w:before="208" w:after="0"/>
        <w:ind w:left="107" w:right="273" w:firstLine="1"/>
        <w:jc w:val="left"/>
        <w:rPr>
          <w:rFonts w:ascii="Times New Roman"/>
          <w:sz w:val="18"/>
        </w:rPr>
      </w:pPr>
      <w:r>
        <w:rPr>
          <w:rFonts w:ascii="Times New Roman"/>
          <w:sz w:val="18"/>
        </w:rPr>
        <w:t>The implementation and experimental results of the </w:t>
      </w:r>
      <w:r>
        <w:rPr>
          <w:rFonts w:ascii="Times New Roman"/>
          <w:sz w:val="18"/>
        </w:rPr>
        <w:t>proposed </w:t>
      </w:r>
      <w:r>
        <w:rPr>
          <w:rFonts w:ascii="Times New Roman"/>
          <w:spacing w:val="-4"/>
          <w:sz w:val="18"/>
        </w:rPr>
        <w:t>IDS</w:t>
      </w:r>
    </w:p>
    <w:p>
      <w:pPr>
        <w:pStyle w:val="BodyText"/>
        <w:spacing w:before="63"/>
        <w:rPr>
          <w:rFonts w:ascii="Times New Roman"/>
        </w:rPr>
      </w:pPr>
    </w:p>
    <w:p>
      <w:pPr>
        <w:pStyle w:val="BodyText"/>
        <w:spacing w:line="196" w:lineRule="auto"/>
        <w:ind w:left="107" w:right="273" w:firstLine="1"/>
        <w:jc w:val="both"/>
      </w:pPr>
      <w:r>
        <w:rPr/>
        <w:t>The NSL-KDD data set </w:t>
      </w:r>
      <w:hyperlink w:history="true" w:anchor="_bookmark38">
        <w:r>
          <w:rPr>
            <w:color w:val="007FAD"/>
          </w:rPr>
          <w:t>[13]</w:t>
        </w:r>
      </w:hyperlink>
      <w:r>
        <w:rPr>
          <w:color w:val="007FAD"/>
        </w:rPr>
        <w:t> </w:t>
      </w:r>
      <w:r>
        <w:rPr/>
        <w:t>is used to measure the </w:t>
      </w:r>
      <w:r>
        <w:rPr/>
        <w:t>perfor- mance of the proposed IDSs. NSL_KDD data set includes</w:t>
      </w:r>
      <w:r>
        <w:rPr>
          <w:spacing w:val="80"/>
        </w:rPr>
        <w:t> </w:t>
      </w:r>
      <w:r>
        <w:rPr/>
        <w:t>41 features of the network connection; these features are de- scribed in </w:t>
      </w:r>
      <w:hyperlink w:history="true" w:anchor="_bookmark3">
        <w:r>
          <w:rPr>
            <w:color w:val="007FAD"/>
          </w:rPr>
          <w:t>Table 1</w:t>
        </w:r>
      </w:hyperlink>
      <w:r>
        <w:rPr/>
        <w:t>, and in this research, the performance of IDS based on Naive-Bayes is measured. A Matlab program</w:t>
      </w:r>
      <w:r>
        <w:rPr>
          <w:spacing w:val="80"/>
        </w:rPr>
        <w:t> </w:t>
      </w:r>
      <w:r>
        <w:rPr/>
        <w:t>is implemented to apply Naive-Bayes IDS using The NSL- KDD data set. All features must have a numeric value to be implemented in the Naive-Bayes classifier; however, the fea- tures 2,3 and 4 are attribute values; therefore, they must be converted to numeric values before execution of the IDS as shown in lookup </w:t>
      </w:r>
      <w:hyperlink w:history="true" w:anchor="_bookmark4">
        <w:r>
          <w:rPr>
            <w:color w:val="007FAD"/>
          </w:rPr>
          <w:t>Tables 2–4</w:t>
        </w:r>
      </w:hyperlink>
      <w:r>
        <w:rPr/>
        <w:t>.</w:t>
      </w:r>
    </w:p>
    <w:p>
      <w:pPr>
        <w:spacing w:after="0" w:line="196" w:lineRule="auto"/>
        <w:jc w:val="both"/>
        <w:sectPr>
          <w:type w:val="continuous"/>
          <w:pgSz w:w="11910" w:h="15880"/>
          <w:pgMar w:header="669" w:footer="0" w:top="640" w:bottom="280" w:left="800" w:right="800"/>
          <w:cols w:num="2" w:equalWidth="0">
            <w:col w:w="4930" w:space="211"/>
            <w:col w:w="5169"/>
          </w:cols>
        </w:sectPr>
      </w:pPr>
    </w:p>
    <w:p>
      <w:pPr>
        <w:pStyle w:val="BodyText"/>
        <w:spacing w:before="3"/>
        <w:rPr>
          <w:sz w:val="7"/>
        </w:rPr>
      </w:pPr>
    </w:p>
    <w:p>
      <w:pPr>
        <w:spacing w:after="0"/>
        <w:rPr>
          <w:sz w:val="7"/>
        </w:rPr>
        <w:sectPr>
          <w:pgSz w:w="11910" w:h="15880"/>
          <w:pgMar w:header="670" w:footer="0" w:top="880" w:bottom="280" w:left="800" w:right="800"/>
        </w:sectPr>
      </w:pPr>
    </w:p>
    <w:p>
      <w:pPr>
        <w:pStyle w:val="BodyText"/>
        <w:spacing w:line="196" w:lineRule="auto" w:before="66"/>
        <w:ind w:left="276" w:right="38" w:firstLine="240"/>
        <w:jc w:val="right"/>
      </w:pPr>
      <w:bookmarkStart w:name="4.1 The First proposed IDS" w:id="24"/>
      <w:bookmarkEnd w:id="24"/>
      <w:r>
        <w:rPr/>
      </w:r>
      <w:bookmarkStart w:name="_bookmark15" w:id="25"/>
      <w:bookmarkEnd w:id="25"/>
      <w:r>
        <w:rPr/>
      </w:r>
      <w:r>
        <w:rPr/>
        <w:t>The</w:t>
      </w:r>
      <w:r>
        <w:rPr>
          <w:spacing w:val="35"/>
        </w:rPr>
        <w:t> </w:t>
      </w:r>
      <w:r>
        <w:rPr/>
        <w:t>Naive-Bayes</w:t>
      </w:r>
      <w:r>
        <w:rPr>
          <w:spacing w:val="35"/>
        </w:rPr>
        <w:t> </w:t>
      </w:r>
      <w:r>
        <w:rPr/>
        <w:t>classifier</w:t>
      </w:r>
      <w:r>
        <w:rPr>
          <w:spacing w:val="35"/>
        </w:rPr>
        <w:t> </w:t>
      </w:r>
      <w:r>
        <w:rPr/>
        <w:t>is</w:t>
      </w:r>
      <w:r>
        <w:rPr>
          <w:spacing w:val="35"/>
        </w:rPr>
        <w:t> </w:t>
      </w:r>
      <w:r>
        <w:rPr/>
        <w:t>implemented</w:t>
      </w:r>
      <w:r>
        <w:rPr>
          <w:spacing w:val="35"/>
        </w:rPr>
        <w:t> </w:t>
      </w:r>
      <w:r>
        <w:rPr/>
        <w:t>using</w:t>
      </w:r>
      <w:r>
        <w:rPr>
          <w:spacing w:val="35"/>
        </w:rPr>
        <w:t> </w:t>
      </w:r>
      <w:r>
        <w:rPr/>
        <w:t>KDD- </w:t>
      </w:r>
      <w:bookmarkStart w:name="_bookmark14" w:id="26"/>
      <w:bookmarkEnd w:id="26"/>
      <w:r>
        <w:rPr/>
        <w:t>Train</w:t>
      </w:r>
      <w:r>
        <w:rPr/>
        <w:t> as training file and KDD-Test as a testing file. During </w:t>
      </w:r>
      <w:r>
        <w:rPr>
          <w:spacing w:val="-2"/>
        </w:rPr>
        <w:t>execution</w:t>
      </w:r>
      <w:r>
        <w:rPr>
          <w:spacing w:val="-6"/>
        </w:rPr>
        <w:t> </w:t>
      </w:r>
      <w:r>
        <w:rPr>
          <w:spacing w:val="-2"/>
        </w:rPr>
        <w:t>of</w:t>
      </w:r>
      <w:r>
        <w:rPr>
          <w:spacing w:val="-6"/>
        </w:rPr>
        <w:t> </w:t>
      </w:r>
      <w:r>
        <w:rPr>
          <w:spacing w:val="-2"/>
        </w:rPr>
        <w:t>the</w:t>
      </w:r>
      <w:r>
        <w:rPr>
          <w:spacing w:val="-6"/>
        </w:rPr>
        <w:t> </w:t>
      </w:r>
      <w:r>
        <w:rPr>
          <w:spacing w:val="-2"/>
        </w:rPr>
        <w:t>IDS,</w:t>
      </w:r>
      <w:r>
        <w:rPr>
          <w:spacing w:val="-6"/>
        </w:rPr>
        <w:t> </w:t>
      </w:r>
      <w:r>
        <w:rPr>
          <w:spacing w:val="-2"/>
        </w:rPr>
        <w:t>the</w:t>
      </w:r>
      <w:r>
        <w:rPr>
          <w:spacing w:val="-6"/>
        </w:rPr>
        <w:t> </w:t>
      </w:r>
      <w:r>
        <w:rPr>
          <w:spacing w:val="-2"/>
        </w:rPr>
        <w:t>error</w:t>
      </w:r>
      <w:r>
        <w:rPr>
          <w:spacing w:val="-7"/>
        </w:rPr>
        <w:t> </w:t>
      </w:r>
      <w:r>
        <w:rPr>
          <w:spacing w:val="-2"/>
        </w:rPr>
        <w:t>message</w:t>
      </w:r>
      <w:r>
        <w:rPr>
          <w:spacing w:val="-7"/>
        </w:rPr>
        <w:t> </w:t>
      </w:r>
      <w:r>
        <w:rPr>
          <w:spacing w:val="-2"/>
        </w:rPr>
        <w:t>indicates</w:t>
      </w:r>
      <w:r>
        <w:rPr>
          <w:spacing w:val="-5"/>
        </w:rPr>
        <w:t> </w:t>
      </w:r>
      <w:r>
        <w:rPr>
          <w:spacing w:val="-2"/>
        </w:rPr>
        <w:t>that</w:t>
      </w:r>
      <w:r>
        <w:rPr>
          <w:spacing w:val="-7"/>
        </w:rPr>
        <w:t> </w:t>
      </w:r>
      <w:r>
        <w:rPr>
          <w:spacing w:val="-2"/>
        </w:rPr>
        <w:t>features: 7,</w:t>
      </w:r>
      <w:r>
        <w:rPr>
          <w:spacing w:val="-3"/>
        </w:rPr>
        <w:t> </w:t>
      </w:r>
      <w:r>
        <w:rPr>
          <w:spacing w:val="-2"/>
        </w:rPr>
        <w:t>8,</w:t>
      </w:r>
      <w:r>
        <w:rPr>
          <w:spacing w:val="-4"/>
        </w:rPr>
        <w:t> </w:t>
      </w:r>
      <w:r>
        <w:rPr>
          <w:spacing w:val="-2"/>
        </w:rPr>
        <w:t>9,</w:t>
      </w:r>
      <w:r>
        <w:rPr>
          <w:spacing w:val="-3"/>
        </w:rPr>
        <w:t> </w:t>
      </w:r>
      <w:r>
        <w:rPr>
          <w:spacing w:val="-2"/>
        </w:rPr>
        <w:t>11,</w:t>
      </w:r>
      <w:r>
        <w:rPr>
          <w:spacing w:val="-3"/>
        </w:rPr>
        <w:t> </w:t>
      </w:r>
      <w:r>
        <w:rPr>
          <w:spacing w:val="-2"/>
        </w:rPr>
        <w:t>15,</w:t>
      </w:r>
      <w:r>
        <w:rPr>
          <w:spacing w:val="-3"/>
        </w:rPr>
        <w:t> </w:t>
      </w:r>
      <w:r>
        <w:rPr>
          <w:spacing w:val="-2"/>
        </w:rPr>
        <w:t>16,</w:t>
      </w:r>
      <w:r>
        <w:rPr>
          <w:spacing w:val="-4"/>
        </w:rPr>
        <w:t> </w:t>
      </w:r>
      <w:r>
        <w:rPr>
          <w:spacing w:val="-2"/>
        </w:rPr>
        <w:t>17,</w:t>
      </w:r>
      <w:r>
        <w:rPr>
          <w:spacing w:val="-3"/>
        </w:rPr>
        <w:t> </w:t>
      </w:r>
      <w:r>
        <w:rPr>
          <w:spacing w:val="-2"/>
        </w:rPr>
        <w:t>18,</w:t>
      </w:r>
      <w:r>
        <w:rPr>
          <w:spacing w:val="-3"/>
        </w:rPr>
        <w:t> </w:t>
      </w:r>
      <w:r>
        <w:rPr>
          <w:spacing w:val="-2"/>
        </w:rPr>
        <w:t>20,</w:t>
      </w:r>
      <w:r>
        <w:rPr>
          <w:spacing w:val="-3"/>
        </w:rPr>
        <w:t> </w:t>
      </w:r>
      <w:r>
        <w:rPr>
          <w:spacing w:val="-2"/>
        </w:rPr>
        <w:t>21</w:t>
      </w:r>
      <w:r>
        <w:rPr>
          <w:spacing w:val="-3"/>
        </w:rPr>
        <w:t> </w:t>
      </w:r>
      <w:r>
        <w:rPr>
          <w:spacing w:val="-2"/>
        </w:rPr>
        <w:t>and</w:t>
      </w:r>
      <w:r>
        <w:rPr>
          <w:spacing w:val="-4"/>
        </w:rPr>
        <w:t> </w:t>
      </w:r>
      <w:r>
        <w:rPr>
          <w:spacing w:val="-2"/>
        </w:rPr>
        <w:t>22</w:t>
      </w:r>
      <w:r>
        <w:rPr>
          <w:spacing w:val="-3"/>
        </w:rPr>
        <w:t> </w:t>
      </w:r>
      <w:r>
        <w:rPr>
          <w:spacing w:val="-2"/>
        </w:rPr>
        <w:t>are</w:t>
      </w:r>
      <w:r>
        <w:rPr>
          <w:spacing w:val="-3"/>
        </w:rPr>
        <w:t> </w:t>
      </w:r>
      <w:r>
        <w:rPr>
          <w:spacing w:val="-2"/>
        </w:rPr>
        <w:t>rejected</w:t>
      </w:r>
      <w:r>
        <w:rPr>
          <w:spacing w:val="-3"/>
        </w:rPr>
        <w:t> </w:t>
      </w:r>
      <w:r>
        <w:rPr>
          <w:spacing w:val="-2"/>
        </w:rPr>
        <w:t>because they</w:t>
      </w:r>
      <w:r>
        <w:rPr>
          <w:spacing w:val="-5"/>
        </w:rPr>
        <w:t> </w:t>
      </w:r>
      <w:r>
        <w:rPr>
          <w:spacing w:val="-2"/>
        </w:rPr>
        <w:t>are</w:t>
      </w:r>
      <w:r>
        <w:rPr>
          <w:spacing w:val="-5"/>
        </w:rPr>
        <w:t> </w:t>
      </w:r>
      <w:r>
        <w:rPr>
          <w:spacing w:val="-2"/>
        </w:rPr>
        <w:t>not</w:t>
      </w:r>
      <w:r>
        <w:rPr>
          <w:spacing w:val="-5"/>
        </w:rPr>
        <w:t> </w:t>
      </w:r>
      <w:r>
        <w:rPr>
          <w:spacing w:val="-2"/>
        </w:rPr>
        <w:t>positive</w:t>
      </w:r>
      <w:r>
        <w:rPr>
          <w:spacing w:val="-5"/>
        </w:rPr>
        <w:t> </w:t>
      </w:r>
      <w:r>
        <w:rPr>
          <w:spacing w:val="-2"/>
        </w:rPr>
        <w:t>in</w:t>
      </w:r>
      <w:r>
        <w:rPr>
          <w:spacing w:val="-5"/>
        </w:rPr>
        <w:t> </w:t>
      </w:r>
      <w:r>
        <w:rPr>
          <w:spacing w:val="-2"/>
        </w:rPr>
        <w:t>class</w:t>
      </w:r>
      <w:r>
        <w:rPr>
          <w:spacing w:val="-5"/>
        </w:rPr>
        <w:t> </w:t>
      </w:r>
      <w:r>
        <w:rPr>
          <w:spacing w:val="-2"/>
        </w:rPr>
        <w:t>variance;</w:t>
      </w:r>
      <w:r>
        <w:rPr>
          <w:spacing w:val="-5"/>
        </w:rPr>
        <w:t> </w:t>
      </w:r>
      <w:r>
        <w:rPr>
          <w:spacing w:val="-2"/>
        </w:rPr>
        <w:t>therefore,</w:t>
      </w:r>
      <w:r>
        <w:rPr>
          <w:spacing w:val="-5"/>
        </w:rPr>
        <w:t> </w:t>
      </w:r>
      <w:r>
        <w:rPr>
          <w:spacing w:val="-2"/>
        </w:rPr>
        <w:t>these</w:t>
      </w:r>
      <w:r>
        <w:rPr>
          <w:spacing w:val="-5"/>
        </w:rPr>
        <w:t> </w:t>
      </w:r>
      <w:r>
        <w:rPr>
          <w:spacing w:val="-2"/>
        </w:rPr>
        <w:t>features </w:t>
      </w:r>
      <w:r>
        <w:rPr/>
        <w:t>are</w:t>
      </w:r>
      <w:r>
        <w:rPr>
          <w:spacing w:val="-4"/>
        </w:rPr>
        <w:t> </w:t>
      </w:r>
      <w:r>
        <w:rPr/>
        <w:t>removed</w:t>
      </w:r>
      <w:r>
        <w:rPr>
          <w:spacing w:val="-4"/>
        </w:rPr>
        <w:t> </w:t>
      </w:r>
      <w:r>
        <w:rPr/>
        <w:t>and</w:t>
      </w:r>
      <w:r>
        <w:rPr>
          <w:spacing w:val="-4"/>
        </w:rPr>
        <w:t> </w:t>
      </w:r>
      <w:r>
        <w:rPr/>
        <w:t>the</w:t>
      </w:r>
      <w:r>
        <w:rPr>
          <w:spacing w:val="-4"/>
        </w:rPr>
        <w:t> </w:t>
      </w:r>
      <w:r>
        <w:rPr/>
        <w:t>number</w:t>
      </w:r>
      <w:r>
        <w:rPr>
          <w:spacing w:val="-4"/>
        </w:rPr>
        <w:t> </w:t>
      </w:r>
      <w:r>
        <w:rPr/>
        <w:t>of</w:t>
      </w:r>
      <w:r>
        <w:rPr>
          <w:spacing w:val="-4"/>
        </w:rPr>
        <w:t> </w:t>
      </w:r>
      <w:r>
        <w:rPr/>
        <w:t>features</w:t>
      </w:r>
      <w:r>
        <w:rPr>
          <w:spacing w:val="-4"/>
        </w:rPr>
        <w:t> </w:t>
      </w:r>
      <w:r>
        <w:rPr/>
        <w:t>is</w:t>
      </w:r>
      <w:r>
        <w:rPr>
          <w:spacing w:val="-4"/>
        </w:rPr>
        <w:t> </w:t>
      </w:r>
      <w:r>
        <w:rPr/>
        <w:t>reduced</w:t>
      </w:r>
      <w:r>
        <w:rPr>
          <w:spacing w:val="-4"/>
        </w:rPr>
        <w:t> </w:t>
      </w:r>
      <w:r>
        <w:rPr/>
        <w:t>in</w:t>
      </w:r>
      <w:r>
        <w:rPr>
          <w:spacing w:val="-4"/>
        </w:rPr>
        <w:t> </w:t>
      </w:r>
      <w:r>
        <w:rPr/>
        <w:t>30.</w:t>
      </w:r>
      <w:r>
        <w:rPr>
          <w:spacing w:val="-4"/>
        </w:rPr>
        <w:t> </w:t>
      </w:r>
      <w:r>
        <w:rPr/>
        <w:t>The experimental</w:t>
      </w:r>
      <w:r>
        <w:rPr>
          <w:spacing w:val="-12"/>
        </w:rPr>
        <w:t> </w:t>
      </w:r>
      <w:r>
        <w:rPr/>
        <w:t>results</w:t>
      </w:r>
      <w:r>
        <w:rPr>
          <w:spacing w:val="-13"/>
        </w:rPr>
        <w:t> </w:t>
      </w:r>
      <w:r>
        <w:rPr/>
        <w:t>(Confusion</w:t>
      </w:r>
      <w:r>
        <w:rPr>
          <w:spacing w:val="-12"/>
        </w:rPr>
        <w:t> </w:t>
      </w:r>
      <w:r>
        <w:rPr/>
        <w:t>Matrix)</w:t>
      </w:r>
      <w:r>
        <w:rPr>
          <w:spacing w:val="-11"/>
        </w:rPr>
        <w:t> </w:t>
      </w:r>
      <w:r>
        <w:rPr/>
        <w:t>are</w:t>
      </w:r>
      <w:r>
        <w:rPr>
          <w:spacing w:val="-13"/>
        </w:rPr>
        <w:t> </w:t>
      </w:r>
      <w:r>
        <w:rPr/>
        <w:t>shown</w:t>
      </w:r>
      <w:r>
        <w:rPr>
          <w:spacing w:val="-12"/>
        </w:rPr>
        <w:t> </w:t>
      </w:r>
      <w:r>
        <w:rPr/>
        <w:t>in</w:t>
      </w:r>
      <w:r>
        <w:rPr>
          <w:spacing w:val="-12"/>
        </w:rPr>
        <w:t> </w:t>
      </w:r>
      <w:hyperlink w:history="true" w:anchor="_bookmark7">
        <w:r>
          <w:rPr>
            <w:color w:val="007FAD"/>
          </w:rPr>
          <w:t>Table</w:t>
        </w:r>
        <w:r>
          <w:rPr>
            <w:color w:val="007FAD"/>
            <w:spacing w:val="-13"/>
          </w:rPr>
          <w:t> </w:t>
        </w:r>
        <w:r>
          <w:rPr>
            <w:color w:val="007FAD"/>
          </w:rPr>
          <w:t>5</w:t>
        </w:r>
      </w:hyperlink>
      <w:r>
        <w:rPr/>
        <w:t>. As shown in </w:t>
      </w:r>
      <w:hyperlink w:history="true" w:anchor="_bookmark7">
        <w:r>
          <w:rPr>
            <w:color w:val="007FAD"/>
          </w:rPr>
          <w:t>Table 5</w:t>
        </w:r>
      </w:hyperlink>
      <w:r>
        <w:rPr/>
        <w:t>, the performance of the IDS is 63.34%</w:t>
      </w:r>
    </w:p>
    <w:p>
      <w:pPr>
        <w:pStyle w:val="BodyText"/>
        <w:spacing w:line="196" w:lineRule="auto" w:before="3"/>
        <w:ind w:left="259" w:right="38"/>
        <w:jc w:val="right"/>
      </w:pPr>
      <w:r>
        <w:rPr/>
        <w:t>to</w:t>
      </w:r>
      <w:r>
        <w:rPr>
          <w:spacing w:val="-13"/>
        </w:rPr>
        <w:t> </w:t>
      </w:r>
      <w:r>
        <w:rPr/>
        <w:t>detect</w:t>
      </w:r>
      <w:r>
        <w:rPr>
          <w:spacing w:val="-13"/>
        </w:rPr>
        <w:t> </w:t>
      </w:r>
      <w:r>
        <w:rPr/>
        <w:t>attacks</w:t>
      </w:r>
      <w:r>
        <w:rPr>
          <w:spacing w:val="-12"/>
        </w:rPr>
        <w:t> </w:t>
      </w:r>
      <w:r>
        <w:rPr/>
        <w:t>while</w:t>
      </w:r>
      <w:r>
        <w:rPr>
          <w:spacing w:val="-13"/>
        </w:rPr>
        <w:t> </w:t>
      </w:r>
      <w:r>
        <w:rPr/>
        <w:t>it</w:t>
      </w:r>
      <w:r>
        <w:rPr>
          <w:spacing w:val="-12"/>
        </w:rPr>
        <w:t> </w:t>
      </w:r>
      <w:r>
        <w:rPr/>
        <w:t>is</w:t>
      </w:r>
      <w:r>
        <w:rPr>
          <w:spacing w:val="-13"/>
        </w:rPr>
        <w:t> </w:t>
      </w:r>
      <w:r>
        <w:rPr/>
        <w:t>93.52%</w:t>
      </w:r>
      <w:r>
        <w:rPr>
          <w:spacing w:val="-13"/>
        </w:rPr>
        <w:t> </w:t>
      </w:r>
      <w:r>
        <w:rPr/>
        <w:t>to</w:t>
      </w:r>
      <w:r>
        <w:rPr>
          <w:spacing w:val="-12"/>
        </w:rPr>
        <w:t> </w:t>
      </w:r>
      <w:r>
        <w:rPr/>
        <w:t>detect</w:t>
      </w:r>
      <w:r>
        <w:rPr>
          <w:spacing w:val="-13"/>
        </w:rPr>
        <w:t> </w:t>
      </w:r>
      <w:r>
        <w:rPr/>
        <w:t>normal</w:t>
      </w:r>
      <w:r>
        <w:rPr>
          <w:spacing w:val="-12"/>
        </w:rPr>
        <w:t> </w:t>
      </w:r>
      <w:r>
        <w:rPr/>
        <w:t>traffic</w:t>
      </w:r>
      <w:r>
        <w:rPr>
          <w:spacing w:val="-13"/>
        </w:rPr>
        <w:t> </w:t>
      </w:r>
      <w:r>
        <w:rPr/>
        <w:t>and the</w:t>
      </w:r>
      <w:r>
        <w:rPr>
          <w:spacing w:val="-11"/>
        </w:rPr>
        <w:t> </w:t>
      </w:r>
      <w:r>
        <w:rPr/>
        <w:t>false-positive</w:t>
      </w:r>
      <w:r>
        <w:rPr>
          <w:spacing w:val="-9"/>
        </w:rPr>
        <w:t> </w:t>
      </w:r>
      <w:r>
        <w:rPr/>
        <w:t>alarm</w:t>
      </w:r>
      <w:r>
        <w:rPr>
          <w:spacing w:val="-9"/>
        </w:rPr>
        <w:t> </w:t>
      </w:r>
      <w:r>
        <w:rPr/>
        <w:t>are</w:t>
      </w:r>
      <w:r>
        <w:rPr>
          <w:spacing w:val="-11"/>
        </w:rPr>
        <w:t> </w:t>
      </w:r>
      <w:r>
        <w:rPr/>
        <w:t>36.66%</w:t>
      </w:r>
      <w:r>
        <w:rPr>
          <w:spacing w:val="-10"/>
        </w:rPr>
        <w:t> </w:t>
      </w:r>
      <w:r>
        <w:rPr/>
        <w:t>and</w:t>
      </w:r>
      <w:r>
        <w:rPr>
          <w:spacing w:val="-9"/>
        </w:rPr>
        <w:t> </w:t>
      </w:r>
      <w:r>
        <w:rPr/>
        <w:t>false-negative</w:t>
      </w:r>
      <w:r>
        <w:rPr>
          <w:spacing w:val="-10"/>
        </w:rPr>
        <w:t> </w:t>
      </w:r>
      <w:r>
        <w:rPr/>
        <w:t>alarms are</w:t>
      </w:r>
      <w:r>
        <w:rPr>
          <w:spacing w:val="-2"/>
        </w:rPr>
        <w:t> </w:t>
      </w:r>
      <w:r>
        <w:rPr/>
        <w:t>6.48%.</w:t>
      </w:r>
      <w:r>
        <w:rPr>
          <w:spacing w:val="-2"/>
        </w:rPr>
        <w:t> </w:t>
      </w:r>
      <w:r>
        <w:rPr/>
        <w:t>To</w:t>
      </w:r>
      <w:r>
        <w:rPr>
          <w:spacing w:val="-2"/>
        </w:rPr>
        <w:t> </w:t>
      </w:r>
      <w:r>
        <w:rPr/>
        <w:t>measure</w:t>
      </w:r>
      <w:r>
        <w:rPr>
          <w:spacing w:val="-2"/>
        </w:rPr>
        <w:t> </w:t>
      </w:r>
      <w:r>
        <w:rPr/>
        <w:t>the</w:t>
      </w:r>
      <w:r>
        <w:rPr>
          <w:spacing w:val="-1"/>
        </w:rPr>
        <w:t> </w:t>
      </w:r>
      <w:r>
        <w:rPr/>
        <w:t>effect</w:t>
      </w:r>
      <w:r>
        <w:rPr>
          <w:spacing w:val="-2"/>
        </w:rPr>
        <w:t> </w:t>
      </w:r>
      <w:r>
        <w:rPr/>
        <w:t>of</w:t>
      </w:r>
      <w:r>
        <w:rPr>
          <w:spacing w:val="-2"/>
        </w:rPr>
        <w:t> </w:t>
      </w:r>
      <w:r>
        <w:rPr/>
        <w:t>the</w:t>
      </w:r>
      <w:r>
        <w:rPr>
          <w:spacing w:val="-2"/>
        </w:rPr>
        <w:t> </w:t>
      </w:r>
      <w:r>
        <w:rPr/>
        <w:t>attribute</w:t>
      </w:r>
      <w:r>
        <w:rPr>
          <w:spacing w:val="-2"/>
        </w:rPr>
        <w:t> </w:t>
      </w:r>
      <w:r>
        <w:rPr/>
        <w:t>features</w:t>
      </w:r>
      <w:r>
        <w:rPr>
          <w:spacing w:val="-2"/>
        </w:rPr>
        <w:t> </w:t>
      </w:r>
      <w:r>
        <w:rPr/>
        <w:t>(2, 3</w:t>
      </w:r>
      <w:r>
        <w:rPr>
          <w:spacing w:val="-10"/>
        </w:rPr>
        <w:t> </w:t>
      </w:r>
      <w:r>
        <w:rPr/>
        <w:t>and</w:t>
      </w:r>
      <w:r>
        <w:rPr>
          <w:spacing w:val="-10"/>
        </w:rPr>
        <w:t> </w:t>
      </w:r>
      <w:r>
        <w:rPr/>
        <w:t>4)</w:t>
      </w:r>
      <w:r>
        <w:rPr>
          <w:spacing w:val="-10"/>
        </w:rPr>
        <w:t> </w:t>
      </w:r>
      <w:r>
        <w:rPr/>
        <w:t>they</w:t>
      </w:r>
      <w:r>
        <w:rPr>
          <w:spacing w:val="-10"/>
        </w:rPr>
        <w:t> </w:t>
      </w:r>
      <w:r>
        <w:rPr/>
        <w:t>are</w:t>
      </w:r>
      <w:r>
        <w:rPr>
          <w:spacing w:val="-9"/>
        </w:rPr>
        <w:t> </w:t>
      </w:r>
      <w:r>
        <w:rPr/>
        <w:t>excluded</w:t>
      </w:r>
      <w:r>
        <w:rPr>
          <w:spacing w:val="-10"/>
        </w:rPr>
        <w:t> </w:t>
      </w:r>
      <w:r>
        <w:rPr/>
        <w:t>from</w:t>
      </w:r>
      <w:r>
        <w:rPr>
          <w:spacing w:val="-9"/>
        </w:rPr>
        <w:t> </w:t>
      </w:r>
      <w:r>
        <w:rPr/>
        <w:t>the</w:t>
      </w:r>
      <w:r>
        <w:rPr>
          <w:spacing w:val="-10"/>
        </w:rPr>
        <w:t> </w:t>
      </w:r>
      <w:r>
        <w:rPr/>
        <w:t>KDD-test</w:t>
      </w:r>
      <w:r>
        <w:rPr>
          <w:spacing w:val="-9"/>
        </w:rPr>
        <w:t> </w:t>
      </w:r>
      <w:r>
        <w:rPr/>
        <w:t>data;</w:t>
      </w:r>
      <w:r>
        <w:rPr>
          <w:spacing w:val="-10"/>
        </w:rPr>
        <w:t> </w:t>
      </w:r>
      <w:r>
        <w:rPr/>
        <w:t>therefore, the</w:t>
      </w:r>
      <w:r>
        <w:rPr>
          <w:spacing w:val="-4"/>
        </w:rPr>
        <w:t> </w:t>
      </w:r>
      <w:r>
        <w:rPr/>
        <w:t>number</w:t>
      </w:r>
      <w:r>
        <w:rPr>
          <w:spacing w:val="-3"/>
        </w:rPr>
        <w:t> </w:t>
      </w:r>
      <w:r>
        <w:rPr/>
        <w:t>of</w:t>
      </w:r>
      <w:r>
        <w:rPr>
          <w:spacing w:val="-4"/>
        </w:rPr>
        <w:t> </w:t>
      </w:r>
      <w:r>
        <w:rPr/>
        <w:t>features</w:t>
      </w:r>
      <w:r>
        <w:rPr>
          <w:spacing w:val="-2"/>
        </w:rPr>
        <w:t> </w:t>
      </w:r>
      <w:r>
        <w:rPr/>
        <w:t>is</w:t>
      </w:r>
      <w:r>
        <w:rPr>
          <w:spacing w:val="-3"/>
        </w:rPr>
        <w:t> </w:t>
      </w:r>
      <w:r>
        <w:rPr/>
        <w:t>reduced</w:t>
      </w:r>
      <w:r>
        <w:rPr>
          <w:spacing w:val="-3"/>
        </w:rPr>
        <w:t> </w:t>
      </w:r>
      <w:r>
        <w:rPr/>
        <w:t>in</w:t>
      </w:r>
      <w:r>
        <w:rPr>
          <w:spacing w:val="-4"/>
        </w:rPr>
        <w:t> </w:t>
      </w:r>
      <w:r>
        <w:rPr/>
        <w:t>27.</w:t>
      </w:r>
      <w:r>
        <w:rPr>
          <w:spacing w:val="-3"/>
        </w:rPr>
        <w:t> </w:t>
      </w:r>
      <w:r>
        <w:rPr/>
        <w:t>The</w:t>
      </w:r>
      <w:r>
        <w:rPr>
          <w:spacing w:val="-4"/>
        </w:rPr>
        <w:t> </w:t>
      </w:r>
      <w:r>
        <w:rPr/>
        <w:t>experimental</w:t>
      </w:r>
      <w:r>
        <w:rPr>
          <w:spacing w:val="-3"/>
        </w:rPr>
        <w:t> </w:t>
      </w:r>
      <w:r>
        <w:rPr/>
        <w:t>re- sults’</w:t>
      </w:r>
      <w:r>
        <w:rPr>
          <w:spacing w:val="-12"/>
        </w:rPr>
        <w:t> </w:t>
      </w:r>
      <w:r>
        <w:rPr/>
        <w:t>confusion</w:t>
      </w:r>
      <w:r>
        <w:rPr>
          <w:spacing w:val="-10"/>
        </w:rPr>
        <w:t> </w:t>
      </w:r>
      <w:r>
        <w:rPr/>
        <w:t>matrices</w:t>
      </w:r>
      <w:r>
        <w:rPr>
          <w:spacing w:val="-11"/>
        </w:rPr>
        <w:t> </w:t>
      </w:r>
      <w:r>
        <w:rPr/>
        <w:t>for</w:t>
      </w:r>
      <w:r>
        <w:rPr>
          <w:spacing w:val="-13"/>
        </w:rPr>
        <w:t> </w:t>
      </w:r>
      <w:r>
        <w:rPr/>
        <w:t>27</w:t>
      </w:r>
      <w:r>
        <w:rPr>
          <w:spacing w:val="-11"/>
        </w:rPr>
        <w:t> </w:t>
      </w:r>
      <w:r>
        <w:rPr/>
        <w:t>features</w:t>
      </w:r>
      <w:r>
        <w:rPr>
          <w:spacing w:val="-11"/>
        </w:rPr>
        <w:t> </w:t>
      </w:r>
      <w:r>
        <w:rPr/>
        <w:t>are</w:t>
      </w:r>
      <w:r>
        <w:rPr>
          <w:spacing w:val="-12"/>
        </w:rPr>
        <w:t> </w:t>
      </w:r>
      <w:r>
        <w:rPr/>
        <w:t>shown</w:t>
      </w:r>
      <w:r>
        <w:rPr>
          <w:spacing w:val="-12"/>
        </w:rPr>
        <w:t> </w:t>
      </w:r>
      <w:r>
        <w:rPr/>
        <w:t>in</w:t>
      </w:r>
      <w:r>
        <w:rPr>
          <w:spacing w:val="-10"/>
        </w:rPr>
        <w:t> </w:t>
      </w:r>
      <w:hyperlink w:history="true" w:anchor="_bookmark5">
        <w:r>
          <w:rPr>
            <w:color w:val="007FAD"/>
          </w:rPr>
          <w:t>Table</w:t>
        </w:r>
        <w:r>
          <w:rPr>
            <w:color w:val="007FAD"/>
            <w:spacing w:val="-12"/>
          </w:rPr>
          <w:t> </w:t>
        </w:r>
        <w:r>
          <w:rPr>
            <w:color w:val="007FAD"/>
          </w:rPr>
          <w:t>6</w:t>
        </w:r>
      </w:hyperlink>
      <w:r>
        <w:rPr/>
        <w:t>. As shown in </w:t>
      </w:r>
      <w:hyperlink w:history="true" w:anchor="_bookmark7">
        <w:r>
          <w:rPr>
            <w:color w:val="007FAD"/>
          </w:rPr>
          <w:t>Tables 5 and 6</w:t>
        </w:r>
      </w:hyperlink>
      <w:r>
        <w:rPr/>
        <w:t>, there is no significant differ- ence</w:t>
      </w:r>
      <w:r>
        <w:rPr>
          <w:spacing w:val="28"/>
        </w:rPr>
        <w:t> </w:t>
      </w:r>
      <w:r>
        <w:rPr/>
        <w:t>between</w:t>
      </w:r>
      <w:r>
        <w:rPr>
          <w:spacing w:val="29"/>
        </w:rPr>
        <w:t> </w:t>
      </w:r>
      <w:r>
        <w:rPr/>
        <w:t>the</w:t>
      </w:r>
      <w:r>
        <w:rPr>
          <w:spacing w:val="29"/>
        </w:rPr>
        <w:t> </w:t>
      </w:r>
      <w:r>
        <w:rPr/>
        <w:t>performance</w:t>
      </w:r>
      <w:r>
        <w:rPr>
          <w:spacing w:val="29"/>
        </w:rPr>
        <w:t> </w:t>
      </w:r>
      <w:r>
        <w:rPr/>
        <w:t>of</w:t>
      </w:r>
      <w:r>
        <w:rPr>
          <w:spacing w:val="28"/>
        </w:rPr>
        <w:t> </w:t>
      </w:r>
      <w:r>
        <w:rPr/>
        <w:t>the</w:t>
      </w:r>
      <w:r>
        <w:rPr>
          <w:spacing w:val="29"/>
        </w:rPr>
        <w:t> </w:t>
      </w:r>
      <w:r>
        <w:rPr/>
        <w:t>IDS</w:t>
      </w:r>
      <w:r>
        <w:rPr>
          <w:spacing w:val="29"/>
        </w:rPr>
        <w:t> </w:t>
      </w:r>
      <w:r>
        <w:rPr/>
        <w:t>before</w:t>
      </w:r>
      <w:r>
        <w:rPr>
          <w:spacing w:val="29"/>
        </w:rPr>
        <w:t> </w:t>
      </w:r>
      <w:r>
        <w:rPr/>
        <w:t>and</w:t>
      </w:r>
      <w:r>
        <w:rPr>
          <w:spacing w:val="28"/>
        </w:rPr>
        <w:t> </w:t>
      </w:r>
      <w:r>
        <w:rPr/>
        <w:t>after excluding</w:t>
      </w:r>
      <w:r>
        <w:rPr>
          <w:spacing w:val="30"/>
        </w:rPr>
        <w:t> </w:t>
      </w:r>
      <w:r>
        <w:rPr/>
        <w:t>the</w:t>
      </w:r>
      <w:r>
        <w:rPr>
          <w:spacing w:val="31"/>
        </w:rPr>
        <w:t> </w:t>
      </w:r>
      <w:r>
        <w:rPr/>
        <w:t>attribute</w:t>
      </w:r>
      <w:r>
        <w:rPr>
          <w:spacing w:val="30"/>
        </w:rPr>
        <w:t> </w:t>
      </w:r>
      <w:r>
        <w:rPr/>
        <w:t>features;</w:t>
      </w:r>
      <w:r>
        <w:rPr>
          <w:spacing w:val="30"/>
        </w:rPr>
        <w:t> </w:t>
      </w:r>
      <w:r>
        <w:rPr/>
        <w:t>therefore,</w:t>
      </w:r>
      <w:r>
        <w:rPr>
          <w:spacing w:val="31"/>
        </w:rPr>
        <w:t> </w:t>
      </w:r>
      <w:r>
        <w:rPr/>
        <w:t>in</w:t>
      </w:r>
      <w:r>
        <w:rPr>
          <w:spacing w:val="31"/>
        </w:rPr>
        <w:t> </w:t>
      </w:r>
      <w:r>
        <w:rPr/>
        <w:t>the</w:t>
      </w:r>
      <w:r>
        <w:rPr>
          <w:spacing w:val="30"/>
        </w:rPr>
        <w:t> </w:t>
      </w:r>
      <w:r>
        <w:rPr>
          <w:spacing w:val="-2"/>
        </w:rPr>
        <w:t>following</w:t>
      </w:r>
    </w:p>
    <w:p>
      <w:pPr>
        <w:pStyle w:val="BodyText"/>
        <w:spacing w:line="232" w:lineRule="exact"/>
        <w:ind w:left="276"/>
        <w:jc w:val="both"/>
      </w:pPr>
      <w:r>
        <w:rPr/>
        <w:t>experiments,</w:t>
      </w:r>
      <w:r>
        <w:rPr>
          <w:spacing w:val="-10"/>
        </w:rPr>
        <w:t> </w:t>
      </w:r>
      <w:r>
        <w:rPr/>
        <w:t>only</w:t>
      </w:r>
      <w:r>
        <w:rPr>
          <w:spacing w:val="-9"/>
        </w:rPr>
        <w:t> </w:t>
      </w:r>
      <w:r>
        <w:rPr/>
        <w:t>27</w:t>
      </w:r>
      <w:r>
        <w:rPr>
          <w:spacing w:val="-10"/>
        </w:rPr>
        <w:t> </w:t>
      </w:r>
      <w:r>
        <w:rPr/>
        <w:t>features</w:t>
      </w:r>
      <w:r>
        <w:rPr>
          <w:spacing w:val="-9"/>
        </w:rPr>
        <w:t> </w:t>
      </w:r>
      <w:r>
        <w:rPr/>
        <w:t>are</w:t>
      </w:r>
      <w:r>
        <w:rPr>
          <w:spacing w:val="-9"/>
        </w:rPr>
        <w:t> </w:t>
      </w:r>
      <w:r>
        <w:rPr>
          <w:spacing w:val="-2"/>
        </w:rPr>
        <w:t>tested.</w:t>
      </w:r>
    </w:p>
    <w:p>
      <w:pPr>
        <w:pStyle w:val="ListParagraph"/>
        <w:numPr>
          <w:ilvl w:val="1"/>
          <w:numId w:val="1"/>
        </w:numPr>
        <w:tabs>
          <w:tab w:pos="613" w:val="left" w:leader="none"/>
        </w:tabs>
        <w:spacing w:line="240" w:lineRule="auto" w:before="222" w:after="0"/>
        <w:ind w:left="613" w:right="0" w:hanging="336"/>
        <w:jc w:val="left"/>
        <w:rPr>
          <w:rFonts w:ascii="Times New Roman"/>
          <w:i/>
          <w:sz w:val="18"/>
        </w:rPr>
      </w:pPr>
      <w:r>
        <w:rPr>
          <w:rFonts w:ascii="Times New Roman"/>
          <w:i/>
          <w:sz w:val="18"/>
        </w:rPr>
        <w:t>The</w:t>
      </w:r>
      <w:r>
        <w:rPr>
          <w:rFonts w:ascii="Times New Roman"/>
          <w:i/>
          <w:spacing w:val="18"/>
          <w:sz w:val="18"/>
        </w:rPr>
        <w:t> </w:t>
      </w:r>
      <w:r>
        <w:rPr>
          <w:rFonts w:ascii="Times New Roman"/>
          <w:i/>
          <w:sz w:val="18"/>
        </w:rPr>
        <w:t>First</w:t>
      </w:r>
      <w:r>
        <w:rPr>
          <w:rFonts w:ascii="Times New Roman"/>
          <w:i/>
          <w:spacing w:val="19"/>
          <w:sz w:val="18"/>
        </w:rPr>
        <w:t> </w:t>
      </w:r>
      <w:r>
        <w:rPr>
          <w:rFonts w:ascii="Times New Roman"/>
          <w:i/>
          <w:sz w:val="18"/>
        </w:rPr>
        <w:t>proposed</w:t>
      </w:r>
      <w:r>
        <w:rPr>
          <w:rFonts w:ascii="Times New Roman"/>
          <w:i/>
          <w:spacing w:val="19"/>
          <w:sz w:val="18"/>
        </w:rPr>
        <w:t> </w:t>
      </w:r>
      <w:r>
        <w:rPr>
          <w:rFonts w:ascii="Times New Roman"/>
          <w:i/>
          <w:spacing w:val="-5"/>
          <w:sz w:val="18"/>
        </w:rPr>
        <w:t>IDS</w:t>
      </w:r>
    </w:p>
    <w:p>
      <w:pPr>
        <w:pStyle w:val="BodyText"/>
        <w:spacing w:before="72"/>
        <w:rPr>
          <w:rFonts w:ascii="Times New Roman"/>
          <w:i/>
        </w:rPr>
      </w:pPr>
    </w:p>
    <w:p>
      <w:pPr>
        <w:pStyle w:val="BodyText"/>
        <w:spacing w:line="196" w:lineRule="auto"/>
        <w:ind w:left="276" w:right="38" w:firstLine="1"/>
        <w:jc w:val="both"/>
      </w:pPr>
      <w:r>
        <w:rPr/>
        <w:t>The</w:t>
      </w:r>
      <w:r>
        <w:rPr>
          <w:spacing w:val="-3"/>
        </w:rPr>
        <w:t> </w:t>
      </w:r>
      <w:r>
        <w:rPr/>
        <w:t>detection</w:t>
      </w:r>
      <w:r>
        <w:rPr>
          <w:spacing w:val="-3"/>
        </w:rPr>
        <w:t> </w:t>
      </w:r>
      <w:r>
        <w:rPr/>
        <w:t>performance</w:t>
      </w:r>
      <w:r>
        <w:rPr>
          <w:spacing w:val="-2"/>
        </w:rPr>
        <w:t> </w:t>
      </w:r>
      <w:r>
        <w:rPr/>
        <w:t>is</w:t>
      </w:r>
      <w:r>
        <w:rPr>
          <w:spacing w:val="-3"/>
        </w:rPr>
        <w:t> </w:t>
      </w:r>
      <w:r>
        <w:rPr/>
        <w:t>low</w:t>
      </w:r>
      <w:r>
        <w:rPr>
          <w:spacing w:val="-4"/>
        </w:rPr>
        <w:t> </w:t>
      </w:r>
      <w:r>
        <w:rPr/>
        <w:t>as</w:t>
      </w:r>
      <w:r>
        <w:rPr>
          <w:spacing w:val="-2"/>
        </w:rPr>
        <w:t> </w:t>
      </w:r>
      <w:r>
        <w:rPr/>
        <w:t>shown</w:t>
      </w:r>
      <w:r>
        <w:rPr>
          <w:spacing w:val="-4"/>
        </w:rPr>
        <w:t> </w:t>
      </w:r>
      <w:r>
        <w:rPr/>
        <w:t>in</w:t>
      </w:r>
      <w:r>
        <w:rPr>
          <w:spacing w:val="-2"/>
        </w:rPr>
        <w:t> </w:t>
      </w:r>
      <w:hyperlink w:history="true" w:anchor="_bookmark5">
        <w:r>
          <w:rPr>
            <w:color w:val="007FAD"/>
          </w:rPr>
          <w:t>Table</w:t>
        </w:r>
        <w:r>
          <w:rPr>
            <w:color w:val="007FAD"/>
            <w:spacing w:val="-4"/>
          </w:rPr>
          <w:t> </w:t>
        </w:r>
        <w:r>
          <w:rPr>
            <w:color w:val="007FAD"/>
          </w:rPr>
          <w:t>6</w:t>
        </w:r>
      </w:hyperlink>
      <w:r>
        <w:rPr/>
        <w:t>,</w:t>
      </w:r>
      <w:r>
        <w:rPr>
          <w:spacing w:val="-3"/>
        </w:rPr>
        <w:t> </w:t>
      </w:r>
      <w:r>
        <w:rPr/>
        <w:t>and</w:t>
      </w:r>
      <w:r>
        <w:rPr>
          <w:spacing w:val="-3"/>
        </w:rPr>
        <w:t> </w:t>
      </w:r>
      <w:r>
        <w:rPr/>
        <w:t>to improve</w:t>
      </w:r>
      <w:r>
        <w:rPr>
          <w:spacing w:val="-2"/>
        </w:rPr>
        <w:t> </w:t>
      </w:r>
      <w:r>
        <w:rPr/>
        <w:t>it,</w:t>
      </w:r>
      <w:r>
        <w:rPr>
          <w:spacing w:val="-1"/>
        </w:rPr>
        <w:t> </w:t>
      </w:r>
      <w:r>
        <w:rPr/>
        <w:t>it</w:t>
      </w:r>
      <w:r>
        <w:rPr>
          <w:spacing w:val="-2"/>
        </w:rPr>
        <w:t> </w:t>
      </w:r>
      <w:r>
        <w:rPr/>
        <w:t>is</w:t>
      </w:r>
      <w:r>
        <w:rPr>
          <w:spacing w:val="-1"/>
        </w:rPr>
        <w:t> </w:t>
      </w:r>
      <w:r>
        <w:rPr/>
        <w:t>proposed</w:t>
      </w:r>
      <w:r>
        <w:rPr>
          <w:spacing w:val="-2"/>
        </w:rPr>
        <w:t> </w:t>
      </w:r>
      <w:r>
        <w:rPr/>
        <w:t>to</w:t>
      </w:r>
      <w:r>
        <w:rPr>
          <w:spacing w:val="-1"/>
        </w:rPr>
        <w:t> </w:t>
      </w:r>
      <w:r>
        <w:rPr/>
        <w:t>achieve</w:t>
      </w:r>
      <w:r>
        <w:rPr>
          <w:spacing w:val="-2"/>
        </w:rPr>
        <w:t> </w:t>
      </w:r>
      <w:r>
        <w:rPr/>
        <w:t>100%</w:t>
      </w:r>
      <w:r>
        <w:rPr>
          <w:spacing w:val="-2"/>
        </w:rPr>
        <w:t> </w:t>
      </w:r>
      <w:r>
        <w:rPr/>
        <w:t>detection</w:t>
      </w:r>
      <w:r>
        <w:rPr>
          <w:spacing w:val="-2"/>
        </w:rPr>
        <w:t> </w:t>
      </w:r>
      <w:r>
        <w:rPr/>
        <w:t>rate</w:t>
      </w:r>
      <w:r>
        <w:rPr>
          <w:spacing w:val="-1"/>
        </w:rPr>
        <w:t> </w:t>
      </w:r>
      <w:r>
        <w:rPr/>
        <w:t>dur- ing</w:t>
      </w:r>
      <w:r>
        <w:rPr>
          <w:spacing w:val="-7"/>
        </w:rPr>
        <w:t> </w:t>
      </w:r>
      <w:r>
        <w:rPr/>
        <w:t>the</w:t>
      </w:r>
      <w:r>
        <w:rPr>
          <w:spacing w:val="-6"/>
        </w:rPr>
        <w:t> </w:t>
      </w:r>
      <w:r>
        <w:rPr/>
        <w:t>training</w:t>
      </w:r>
      <w:r>
        <w:rPr>
          <w:spacing w:val="-6"/>
        </w:rPr>
        <w:t> </w:t>
      </w:r>
      <w:r>
        <w:rPr/>
        <w:t>phase;</w:t>
      </w:r>
      <w:r>
        <w:rPr>
          <w:spacing w:val="-6"/>
        </w:rPr>
        <w:t> </w:t>
      </w:r>
      <w:r>
        <w:rPr/>
        <w:t>it</w:t>
      </w:r>
      <w:r>
        <w:rPr>
          <w:spacing w:val="-6"/>
        </w:rPr>
        <w:t> </w:t>
      </w:r>
      <w:r>
        <w:rPr/>
        <w:t>means</w:t>
      </w:r>
      <w:r>
        <w:rPr>
          <w:spacing w:val="-7"/>
        </w:rPr>
        <w:t> </w:t>
      </w:r>
      <w:r>
        <w:rPr/>
        <w:t>that</w:t>
      </w:r>
      <w:r>
        <w:rPr>
          <w:spacing w:val="-6"/>
        </w:rPr>
        <w:t> </w:t>
      </w:r>
      <w:r>
        <w:rPr/>
        <w:t>the</w:t>
      </w:r>
      <w:r>
        <w:rPr>
          <w:spacing w:val="-6"/>
        </w:rPr>
        <w:t> </w:t>
      </w:r>
      <w:r>
        <w:rPr/>
        <w:t>training</w:t>
      </w:r>
      <w:r>
        <w:rPr>
          <w:spacing w:val="-6"/>
        </w:rPr>
        <w:t> </w:t>
      </w:r>
      <w:r>
        <w:rPr/>
        <w:t>data</w:t>
      </w:r>
      <w:r>
        <w:rPr>
          <w:spacing w:val="-7"/>
        </w:rPr>
        <w:t> </w:t>
      </w:r>
      <w:r>
        <w:rPr/>
        <w:t>must</w:t>
      </w:r>
      <w:r>
        <w:rPr>
          <w:spacing w:val="-5"/>
        </w:rPr>
        <w:t> </w:t>
      </w:r>
      <w:r>
        <w:rPr/>
        <w:t>be adapted</w:t>
      </w:r>
      <w:r>
        <w:rPr>
          <w:spacing w:val="-9"/>
        </w:rPr>
        <w:t> </w:t>
      </w:r>
      <w:r>
        <w:rPr/>
        <w:t>for</w:t>
      </w:r>
      <w:r>
        <w:rPr>
          <w:spacing w:val="-8"/>
        </w:rPr>
        <w:t> </w:t>
      </w:r>
      <w:r>
        <w:rPr/>
        <w:t>creating</w:t>
      </w:r>
      <w:r>
        <w:rPr>
          <w:spacing w:val="-8"/>
        </w:rPr>
        <w:t> </w:t>
      </w:r>
      <w:r>
        <w:rPr/>
        <w:t>a</w:t>
      </w:r>
      <w:r>
        <w:rPr>
          <w:spacing w:val="-8"/>
        </w:rPr>
        <w:t> </w:t>
      </w:r>
      <w:r>
        <w:rPr/>
        <w:t>probability</w:t>
      </w:r>
      <w:r>
        <w:rPr>
          <w:spacing w:val="-8"/>
        </w:rPr>
        <w:t> </w:t>
      </w:r>
      <w:r>
        <w:rPr/>
        <w:t>distribution</w:t>
      </w:r>
      <w:r>
        <w:rPr>
          <w:spacing w:val="-7"/>
        </w:rPr>
        <w:t> </w:t>
      </w:r>
      <w:r>
        <w:rPr/>
        <w:t>that</w:t>
      </w:r>
      <w:r>
        <w:rPr>
          <w:spacing w:val="-7"/>
        </w:rPr>
        <w:t> </w:t>
      </w:r>
      <w:r>
        <w:rPr/>
        <w:t>can</w:t>
      </w:r>
      <w:r>
        <w:rPr>
          <w:spacing w:val="-8"/>
        </w:rPr>
        <w:t> </w:t>
      </w:r>
      <w:r>
        <w:rPr/>
        <w:t>be</w:t>
      </w:r>
      <w:r>
        <w:rPr>
          <w:spacing w:val="-7"/>
        </w:rPr>
        <w:t> </w:t>
      </w:r>
      <w:r>
        <w:rPr>
          <w:spacing w:val="-4"/>
        </w:rPr>
        <w:t>used</w:t>
      </w:r>
    </w:p>
    <w:p>
      <w:pPr>
        <w:pStyle w:val="BodyText"/>
        <w:spacing w:line="196" w:lineRule="auto" w:before="66"/>
        <w:ind w:left="276" w:right="105"/>
        <w:jc w:val="both"/>
      </w:pPr>
      <w:r>
        <w:rPr/>
        <w:br w:type="column"/>
      </w:r>
      <w:r>
        <w:rPr/>
        <w:t>to</w:t>
      </w:r>
      <w:r>
        <w:rPr>
          <w:spacing w:val="-13"/>
        </w:rPr>
        <w:t> </w:t>
      </w:r>
      <w:r>
        <w:rPr/>
        <w:t>detect</w:t>
      </w:r>
      <w:r>
        <w:rPr>
          <w:spacing w:val="-11"/>
        </w:rPr>
        <w:t> </w:t>
      </w:r>
      <w:r>
        <w:rPr/>
        <w:t>all</w:t>
      </w:r>
      <w:r>
        <w:rPr>
          <w:spacing w:val="-11"/>
        </w:rPr>
        <w:t> </w:t>
      </w:r>
      <w:r>
        <w:rPr/>
        <w:t>intrusions</w:t>
      </w:r>
      <w:r>
        <w:rPr>
          <w:spacing w:val="-12"/>
        </w:rPr>
        <w:t> </w:t>
      </w:r>
      <w:r>
        <w:rPr/>
        <w:t>in</w:t>
      </w:r>
      <w:r>
        <w:rPr>
          <w:spacing w:val="-12"/>
        </w:rPr>
        <w:t> </w:t>
      </w:r>
      <w:r>
        <w:rPr/>
        <w:t>the</w:t>
      </w:r>
      <w:r>
        <w:rPr>
          <w:spacing w:val="-12"/>
        </w:rPr>
        <w:t> </w:t>
      </w:r>
      <w:r>
        <w:rPr/>
        <w:t>training</w:t>
      </w:r>
      <w:r>
        <w:rPr>
          <w:spacing w:val="-13"/>
        </w:rPr>
        <w:t> </w:t>
      </w:r>
      <w:r>
        <w:rPr/>
        <w:t>data</w:t>
      </w:r>
      <w:r>
        <w:rPr>
          <w:spacing w:val="-11"/>
        </w:rPr>
        <w:t> </w:t>
      </w:r>
      <w:r>
        <w:rPr/>
        <w:t>before</w:t>
      </w:r>
      <w:r>
        <w:rPr>
          <w:spacing w:val="-12"/>
        </w:rPr>
        <w:t> </w:t>
      </w:r>
      <w:r>
        <w:rPr/>
        <w:t>applying</w:t>
      </w:r>
      <w:r>
        <w:rPr>
          <w:spacing w:val="-11"/>
        </w:rPr>
        <w:t> </w:t>
      </w:r>
      <w:r>
        <w:rPr/>
        <w:t>it</w:t>
      </w:r>
      <w:r>
        <w:rPr>
          <w:spacing w:val="-12"/>
        </w:rPr>
        <w:t> </w:t>
      </w:r>
      <w:r>
        <w:rPr/>
        <w:t>to </w:t>
      </w:r>
      <w:r>
        <w:rPr>
          <w:spacing w:val="-2"/>
        </w:rPr>
        <w:t>the</w:t>
      </w:r>
      <w:r>
        <w:rPr>
          <w:spacing w:val="-10"/>
        </w:rPr>
        <w:t> </w:t>
      </w:r>
      <w:r>
        <w:rPr>
          <w:spacing w:val="-2"/>
        </w:rPr>
        <w:t>testing</w:t>
      </w:r>
      <w:r>
        <w:rPr>
          <w:spacing w:val="-9"/>
        </w:rPr>
        <w:t> </w:t>
      </w:r>
      <w:r>
        <w:rPr>
          <w:spacing w:val="-2"/>
        </w:rPr>
        <w:t>data.</w:t>
      </w:r>
      <w:r>
        <w:rPr>
          <w:spacing w:val="-9"/>
        </w:rPr>
        <w:t> </w:t>
      </w:r>
      <w:r>
        <w:rPr>
          <w:spacing w:val="-2"/>
        </w:rPr>
        <w:t>As</w:t>
      </w:r>
      <w:r>
        <w:rPr>
          <w:spacing w:val="-9"/>
        </w:rPr>
        <w:t> </w:t>
      </w:r>
      <w:r>
        <w:rPr>
          <w:spacing w:val="-2"/>
        </w:rPr>
        <w:t>shown</w:t>
      </w:r>
      <w:r>
        <w:rPr>
          <w:spacing w:val="-10"/>
        </w:rPr>
        <w:t> </w:t>
      </w:r>
      <w:r>
        <w:rPr>
          <w:spacing w:val="-2"/>
        </w:rPr>
        <w:t>in</w:t>
      </w:r>
      <w:r>
        <w:rPr>
          <w:spacing w:val="-10"/>
        </w:rPr>
        <w:t> </w:t>
      </w:r>
      <w:hyperlink w:history="true" w:anchor="_bookmark6">
        <w:r>
          <w:rPr>
            <w:color w:val="007FAD"/>
            <w:spacing w:val="-2"/>
          </w:rPr>
          <w:t>Fig.</w:t>
        </w:r>
        <w:r>
          <w:rPr>
            <w:color w:val="007FAD"/>
            <w:spacing w:val="-9"/>
          </w:rPr>
          <w:t> </w:t>
        </w:r>
        <w:r>
          <w:rPr>
            <w:color w:val="007FAD"/>
            <w:spacing w:val="-2"/>
          </w:rPr>
          <w:t>2</w:t>
        </w:r>
      </w:hyperlink>
      <w:r>
        <w:rPr>
          <w:spacing w:val="-2"/>
        </w:rPr>
        <w:t>,</w:t>
      </w:r>
      <w:r>
        <w:rPr>
          <w:spacing w:val="-9"/>
        </w:rPr>
        <w:t> </w:t>
      </w:r>
      <w:r>
        <w:rPr>
          <w:spacing w:val="-2"/>
        </w:rPr>
        <w:t>this</w:t>
      </w:r>
      <w:r>
        <w:rPr>
          <w:spacing w:val="-9"/>
        </w:rPr>
        <w:t> </w:t>
      </w:r>
      <w:r>
        <w:rPr>
          <w:spacing w:val="-2"/>
        </w:rPr>
        <w:t>target</w:t>
      </w:r>
      <w:r>
        <w:rPr>
          <w:spacing w:val="-9"/>
        </w:rPr>
        <w:t> </w:t>
      </w:r>
      <w:r>
        <w:rPr>
          <w:spacing w:val="-2"/>
        </w:rPr>
        <w:t>can</w:t>
      </w:r>
      <w:r>
        <w:rPr>
          <w:spacing w:val="-10"/>
        </w:rPr>
        <w:t> </w:t>
      </w:r>
      <w:r>
        <w:rPr>
          <w:spacing w:val="-2"/>
        </w:rPr>
        <w:t>be</w:t>
      </w:r>
      <w:r>
        <w:rPr>
          <w:spacing w:val="-9"/>
        </w:rPr>
        <w:t> </w:t>
      </w:r>
      <w:r>
        <w:rPr>
          <w:spacing w:val="-2"/>
        </w:rPr>
        <w:t>achieved </w:t>
      </w:r>
      <w:r>
        <w:rPr/>
        <w:t>by</w:t>
      </w:r>
      <w:r>
        <w:rPr>
          <w:spacing w:val="-8"/>
        </w:rPr>
        <w:t> </w:t>
      </w:r>
      <w:r>
        <w:rPr/>
        <w:t>applying</w:t>
      </w:r>
      <w:r>
        <w:rPr>
          <w:spacing w:val="-8"/>
        </w:rPr>
        <w:t> </w:t>
      </w:r>
      <w:r>
        <w:rPr/>
        <w:t>two</w:t>
      </w:r>
      <w:r>
        <w:rPr>
          <w:spacing w:val="-8"/>
        </w:rPr>
        <w:t> </w:t>
      </w:r>
      <w:r>
        <w:rPr/>
        <w:t>steps:</w:t>
      </w:r>
      <w:r>
        <w:rPr>
          <w:spacing w:val="-8"/>
        </w:rPr>
        <w:t> </w:t>
      </w:r>
      <w:r>
        <w:rPr/>
        <w:t>execute</w:t>
      </w:r>
      <w:r>
        <w:rPr>
          <w:spacing w:val="-8"/>
        </w:rPr>
        <w:t> </w:t>
      </w:r>
      <w:r>
        <w:rPr/>
        <w:t>the</w:t>
      </w:r>
      <w:r>
        <w:rPr>
          <w:spacing w:val="-8"/>
        </w:rPr>
        <w:t> </w:t>
      </w:r>
      <w:r>
        <w:rPr/>
        <w:t>IDS</w:t>
      </w:r>
      <w:r>
        <w:rPr>
          <w:spacing w:val="-8"/>
        </w:rPr>
        <w:t> </w:t>
      </w:r>
      <w:r>
        <w:rPr/>
        <w:t>on</w:t>
      </w:r>
      <w:r>
        <w:rPr>
          <w:spacing w:val="-8"/>
        </w:rPr>
        <w:t> </w:t>
      </w:r>
      <w:r>
        <w:rPr/>
        <w:t>the</w:t>
      </w:r>
      <w:r>
        <w:rPr>
          <w:spacing w:val="-8"/>
        </w:rPr>
        <w:t> </w:t>
      </w:r>
      <w:r>
        <w:rPr/>
        <w:t>training</w:t>
      </w:r>
      <w:r>
        <w:rPr>
          <w:spacing w:val="-9"/>
        </w:rPr>
        <w:t> </w:t>
      </w:r>
      <w:r>
        <w:rPr/>
        <w:t>data</w:t>
      </w:r>
      <w:r>
        <w:rPr>
          <w:spacing w:val="-8"/>
        </w:rPr>
        <w:t> </w:t>
      </w:r>
      <w:r>
        <w:rPr/>
        <w:t>as training</w:t>
      </w:r>
      <w:r>
        <w:rPr>
          <w:spacing w:val="-8"/>
        </w:rPr>
        <w:t> </w:t>
      </w:r>
      <w:r>
        <w:rPr/>
        <w:t>data</w:t>
      </w:r>
      <w:r>
        <w:rPr>
          <w:spacing w:val="-8"/>
        </w:rPr>
        <w:t> </w:t>
      </w:r>
      <w:r>
        <w:rPr/>
        <w:t>and</w:t>
      </w:r>
      <w:r>
        <w:rPr>
          <w:spacing w:val="-7"/>
        </w:rPr>
        <w:t> </w:t>
      </w:r>
      <w:r>
        <w:rPr/>
        <w:t>as</w:t>
      </w:r>
      <w:r>
        <w:rPr>
          <w:spacing w:val="-8"/>
        </w:rPr>
        <w:t> </w:t>
      </w:r>
      <w:r>
        <w:rPr/>
        <w:t>testing</w:t>
      </w:r>
      <w:r>
        <w:rPr>
          <w:spacing w:val="-8"/>
        </w:rPr>
        <w:t> </w:t>
      </w:r>
      <w:r>
        <w:rPr/>
        <w:t>data,</w:t>
      </w:r>
      <w:r>
        <w:rPr>
          <w:spacing w:val="-8"/>
        </w:rPr>
        <w:t> </w:t>
      </w:r>
      <w:r>
        <w:rPr/>
        <w:t>identify</w:t>
      </w:r>
      <w:r>
        <w:rPr>
          <w:spacing w:val="-7"/>
        </w:rPr>
        <w:t> </w:t>
      </w:r>
      <w:r>
        <w:rPr/>
        <w:t>the</w:t>
      </w:r>
      <w:r>
        <w:rPr>
          <w:spacing w:val="-8"/>
        </w:rPr>
        <w:t> </w:t>
      </w:r>
      <w:r>
        <w:rPr/>
        <w:t>connections</w:t>
      </w:r>
      <w:r>
        <w:rPr>
          <w:spacing w:val="-8"/>
        </w:rPr>
        <w:t> </w:t>
      </w:r>
      <w:r>
        <w:rPr/>
        <w:t>that cause false alarms to remove it from the training data, and these steps are repeated until no false alarm is generated.</w:t>
      </w:r>
    </w:p>
    <w:p>
      <w:pPr>
        <w:pStyle w:val="BodyText"/>
        <w:spacing w:line="196" w:lineRule="auto" w:before="3"/>
        <w:ind w:left="276" w:right="104" w:firstLine="240"/>
        <w:jc w:val="both"/>
      </w:pPr>
      <w:hyperlink w:history="true" w:anchor="_bookmark14">
        <w:r>
          <w:rPr>
            <w:color w:val="007FAD"/>
          </w:rPr>
          <w:t>Table</w:t>
        </w:r>
        <w:r>
          <w:rPr>
            <w:color w:val="007FAD"/>
            <w:spacing w:val="-7"/>
          </w:rPr>
          <w:t> </w:t>
        </w:r>
        <w:r>
          <w:rPr>
            <w:color w:val="007FAD"/>
          </w:rPr>
          <w:t>7</w:t>
        </w:r>
      </w:hyperlink>
      <w:r>
        <w:rPr>
          <w:color w:val="007FAD"/>
          <w:spacing w:val="-8"/>
        </w:rPr>
        <w:t> </w:t>
      </w:r>
      <w:r>
        <w:rPr/>
        <w:t>and</w:t>
      </w:r>
      <w:r>
        <w:rPr>
          <w:spacing w:val="-7"/>
        </w:rPr>
        <w:t> </w:t>
      </w:r>
      <w:hyperlink w:history="true" w:anchor="_bookmark16">
        <w:r>
          <w:rPr>
            <w:color w:val="007FAD"/>
          </w:rPr>
          <w:t>Fig.</w:t>
        </w:r>
        <w:r>
          <w:rPr>
            <w:color w:val="007FAD"/>
            <w:spacing w:val="-7"/>
          </w:rPr>
          <w:t> </w:t>
        </w:r>
        <w:r>
          <w:rPr>
            <w:color w:val="007FAD"/>
          </w:rPr>
          <w:t>4</w:t>
        </w:r>
      </w:hyperlink>
      <w:r>
        <w:rPr>
          <w:color w:val="007FAD"/>
          <w:spacing w:val="-8"/>
        </w:rPr>
        <w:t> </w:t>
      </w:r>
      <w:r>
        <w:rPr/>
        <w:t>show</w:t>
      </w:r>
      <w:r>
        <w:rPr>
          <w:spacing w:val="-6"/>
        </w:rPr>
        <w:t> </w:t>
      </w:r>
      <w:r>
        <w:rPr/>
        <w:t>the</w:t>
      </w:r>
      <w:r>
        <w:rPr>
          <w:spacing w:val="-8"/>
        </w:rPr>
        <w:t> </w:t>
      </w:r>
      <w:r>
        <w:rPr/>
        <w:t>result</w:t>
      </w:r>
      <w:r>
        <w:rPr>
          <w:spacing w:val="-7"/>
        </w:rPr>
        <w:t> </w:t>
      </w:r>
      <w:r>
        <w:rPr/>
        <w:t>of</w:t>
      </w:r>
      <w:r>
        <w:rPr>
          <w:spacing w:val="-7"/>
        </w:rPr>
        <w:t> </w:t>
      </w:r>
      <w:r>
        <w:rPr/>
        <w:t>each</w:t>
      </w:r>
      <w:r>
        <w:rPr>
          <w:spacing w:val="-7"/>
        </w:rPr>
        <w:t> </w:t>
      </w:r>
      <w:r>
        <w:rPr/>
        <w:t>step</w:t>
      </w:r>
      <w:r>
        <w:rPr>
          <w:spacing w:val="-7"/>
        </w:rPr>
        <w:t> </w:t>
      </w:r>
      <w:r>
        <w:rPr/>
        <w:t>during</w:t>
      </w:r>
      <w:r>
        <w:rPr>
          <w:spacing w:val="-7"/>
        </w:rPr>
        <w:t> </w:t>
      </w:r>
      <w:r>
        <w:rPr/>
        <w:t>exe- cution</w:t>
      </w:r>
      <w:r>
        <w:rPr>
          <w:spacing w:val="-4"/>
        </w:rPr>
        <w:t> </w:t>
      </w:r>
      <w:r>
        <w:rPr/>
        <w:t>of</w:t>
      </w:r>
      <w:r>
        <w:rPr>
          <w:spacing w:val="-4"/>
        </w:rPr>
        <w:t> </w:t>
      </w:r>
      <w:r>
        <w:rPr/>
        <w:t>the</w:t>
      </w:r>
      <w:r>
        <w:rPr>
          <w:spacing w:val="-4"/>
        </w:rPr>
        <w:t> </w:t>
      </w:r>
      <w:r>
        <w:rPr/>
        <w:t>first</w:t>
      </w:r>
      <w:r>
        <w:rPr>
          <w:spacing w:val="-4"/>
        </w:rPr>
        <w:t> </w:t>
      </w:r>
      <w:r>
        <w:rPr/>
        <w:t>proposed</w:t>
      </w:r>
      <w:r>
        <w:rPr>
          <w:spacing w:val="-4"/>
        </w:rPr>
        <w:t> </w:t>
      </w:r>
      <w:r>
        <w:rPr/>
        <w:t>IDS.</w:t>
      </w:r>
      <w:r>
        <w:rPr>
          <w:spacing w:val="-4"/>
        </w:rPr>
        <w:t> </w:t>
      </w:r>
      <w:r>
        <w:rPr/>
        <w:t>Step</w:t>
      </w:r>
      <w:r>
        <w:rPr>
          <w:spacing w:val="-4"/>
        </w:rPr>
        <w:t> </w:t>
      </w:r>
      <w:r>
        <w:rPr/>
        <w:t>0</w:t>
      </w:r>
      <w:r>
        <w:rPr>
          <w:spacing w:val="-4"/>
        </w:rPr>
        <w:t> </w:t>
      </w:r>
      <w:r>
        <w:rPr/>
        <w:t>represents</w:t>
      </w:r>
      <w:r>
        <w:rPr>
          <w:spacing w:val="-4"/>
        </w:rPr>
        <w:t> </w:t>
      </w:r>
      <w:r>
        <w:rPr/>
        <w:t>the</w:t>
      </w:r>
      <w:r>
        <w:rPr>
          <w:spacing w:val="-4"/>
        </w:rPr>
        <w:t> </w:t>
      </w:r>
      <w:r>
        <w:rPr/>
        <w:t>results using the complete training data set KDD-Train 20% (25,192</w:t>
      </w:r>
      <w:r>
        <w:rPr>
          <w:spacing w:val="-11"/>
        </w:rPr>
        <w:t> </w:t>
      </w:r>
      <w:r>
        <w:rPr/>
        <w:t>records)</w:t>
      </w:r>
      <w:r>
        <w:rPr>
          <w:spacing w:val="-12"/>
        </w:rPr>
        <w:t> </w:t>
      </w:r>
      <w:r>
        <w:rPr/>
        <w:t>as</w:t>
      </w:r>
      <w:r>
        <w:rPr>
          <w:spacing w:val="-11"/>
        </w:rPr>
        <w:t> </w:t>
      </w:r>
      <w:r>
        <w:rPr/>
        <w:t>training</w:t>
      </w:r>
      <w:r>
        <w:rPr>
          <w:spacing w:val="-11"/>
        </w:rPr>
        <w:t> </w:t>
      </w:r>
      <w:r>
        <w:rPr/>
        <w:t>and</w:t>
      </w:r>
      <w:r>
        <w:rPr>
          <w:spacing w:val="-11"/>
        </w:rPr>
        <w:t> </w:t>
      </w:r>
      <w:r>
        <w:rPr/>
        <w:t>as</w:t>
      </w:r>
      <w:r>
        <w:rPr>
          <w:spacing w:val="-12"/>
        </w:rPr>
        <w:t> </w:t>
      </w:r>
      <w:r>
        <w:rPr/>
        <w:t>testing</w:t>
      </w:r>
      <w:r>
        <w:rPr>
          <w:spacing w:val="-11"/>
        </w:rPr>
        <w:t> </w:t>
      </w:r>
      <w:r>
        <w:rPr/>
        <w:t>data</w:t>
      </w:r>
      <w:r>
        <w:rPr>
          <w:spacing w:val="-11"/>
        </w:rPr>
        <w:t> </w:t>
      </w:r>
      <w:r>
        <w:rPr/>
        <w:t>set.</w:t>
      </w:r>
      <w:r>
        <w:rPr>
          <w:spacing w:val="-11"/>
        </w:rPr>
        <w:t> </w:t>
      </w:r>
      <w:r>
        <w:rPr/>
        <w:t>There</w:t>
      </w:r>
      <w:r>
        <w:rPr>
          <w:spacing w:val="-11"/>
        </w:rPr>
        <w:t> </w:t>
      </w:r>
      <w:r>
        <w:rPr/>
        <w:t>are about 12.9% false-negative alarms and 9.6% false-positive alarms.</w:t>
      </w:r>
      <w:r>
        <w:rPr>
          <w:spacing w:val="-11"/>
        </w:rPr>
        <w:t> </w:t>
      </w:r>
      <w:r>
        <w:rPr/>
        <w:t>The</w:t>
      </w:r>
      <w:r>
        <w:rPr>
          <w:spacing w:val="-10"/>
        </w:rPr>
        <w:t> </w:t>
      </w:r>
      <w:r>
        <w:rPr/>
        <w:t>records</w:t>
      </w:r>
      <w:r>
        <w:rPr>
          <w:spacing w:val="-11"/>
        </w:rPr>
        <w:t> </w:t>
      </w:r>
      <w:r>
        <w:rPr/>
        <w:t>that</w:t>
      </w:r>
      <w:r>
        <w:rPr>
          <w:spacing w:val="-11"/>
        </w:rPr>
        <w:t> </w:t>
      </w:r>
      <w:r>
        <w:rPr/>
        <w:t>cause</w:t>
      </w:r>
      <w:r>
        <w:rPr>
          <w:spacing w:val="-10"/>
        </w:rPr>
        <w:t> </w:t>
      </w:r>
      <w:r>
        <w:rPr/>
        <w:t>these</w:t>
      </w:r>
      <w:r>
        <w:rPr>
          <w:spacing w:val="-11"/>
        </w:rPr>
        <w:t> </w:t>
      </w:r>
      <w:r>
        <w:rPr/>
        <w:t>alarms</w:t>
      </w:r>
      <w:r>
        <w:rPr>
          <w:spacing w:val="-11"/>
        </w:rPr>
        <w:t> </w:t>
      </w:r>
      <w:r>
        <w:rPr/>
        <w:t>are</w:t>
      </w:r>
      <w:r>
        <w:rPr>
          <w:spacing w:val="-11"/>
        </w:rPr>
        <w:t> </w:t>
      </w:r>
      <w:r>
        <w:rPr/>
        <w:t>removed</w:t>
      </w:r>
      <w:r>
        <w:rPr>
          <w:spacing w:val="-11"/>
        </w:rPr>
        <w:t> </w:t>
      </w:r>
      <w:r>
        <w:rPr/>
        <w:t>from the data set; therefore, the data set will be reduced to include 22,328 records, then the test is repeated (step 1). After step 1, the detection rates are enhanced, the false-negative is 0.13%,</w:t>
      </w:r>
      <w:r>
        <w:rPr>
          <w:spacing w:val="-2"/>
        </w:rPr>
        <w:t> </w:t>
      </w:r>
      <w:r>
        <w:rPr/>
        <w:t>and</w:t>
      </w:r>
      <w:r>
        <w:rPr>
          <w:spacing w:val="-1"/>
        </w:rPr>
        <w:t> </w:t>
      </w:r>
      <w:r>
        <w:rPr/>
        <w:t>the</w:t>
      </w:r>
      <w:r>
        <w:rPr>
          <w:spacing w:val="-1"/>
        </w:rPr>
        <w:t> </w:t>
      </w:r>
      <w:r>
        <w:rPr/>
        <w:t>false-positive is 99.64%.</w:t>
      </w:r>
      <w:r>
        <w:rPr>
          <w:spacing w:val="-2"/>
        </w:rPr>
        <w:t> </w:t>
      </w:r>
      <w:r>
        <w:rPr/>
        <w:t>The test</w:t>
      </w:r>
      <w:r>
        <w:rPr>
          <w:spacing w:val="-1"/>
        </w:rPr>
        <w:t> </w:t>
      </w:r>
      <w:r>
        <w:rPr/>
        <w:t>is</w:t>
      </w:r>
      <w:r>
        <w:rPr>
          <w:spacing w:val="-1"/>
        </w:rPr>
        <w:t> </w:t>
      </w:r>
      <w:r>
        <w:rPr/>
        <w:t>repeated until the true-positive and true-negative rates reach 100% as shown</w:t>
      </w:r>
      <w:r>
        <w:rPr>
          <w:spacing w:val="-12"/>
        </w:rPr>
        <w:t> </w:t>
      </w:r>
      <w:r>
        <w:rPr/>
        <w:t>in</w:t>
      </w:r>
      <w:r>
        <w:rPr>
          <w:spacing w:val="-12"/>
        </w:rPr>
        <w:t> </w:t>
      </w:r>
      <w:r>
        <w:rPr/>
        <w:t>step</w:t>
      </w:r>
      <w:r>
        <w:rPr>
          <w:spacing w:val="-12"/>
        </w:rPr>
        <w:t> </w:t>
      </w:r>
      <w:r>
        <w:rPr/>
        <w:t>9.</w:t>
      </w:r>
      <w:r>
        <w:rPr>
          <w:spacing w:val="-12"/>
        </w:rPr>
        <w:t> </w:t>
      </w:r>
      <w:r>
        <w:rPr/>
        <w:t>The</w:t>
      </w:r>
      <w:r>
        <w:rPr>
          <w:spacing w:val="-12"/>
        </w:rPr>
        <w:t> </w:t>
      </w:r>
      <w:r>
        <w:rPr/>
        <w:t>training</w:t>
      </w:r>
      <w:r>
        <w:rPr>
          <w:spacing w:val="-12"/>
        </w:rPr>
        <w:t> </w:t>
      </w:r>
      <w:r>
        <w:rPr/>
        <w:t>phase</w:t>
      </w:r>
      <w:r>
        <w:rPr>
          <w:spacing w:val="-13"/>
        </w:rPr>
        <w:t> </w:t>
      </w:r>
      <w:r>
        <w:rPr/>
        <w:t>is</w:t>
      </w:r>
      <w:r>
        <w:rPr>
          <w:spacing w:val="-11"/>
        </w:rPr>
        <w:t> </w:t>
      </w:r>
      <w:r>
        <w:rPr/>
        <w:t>finished,</w:t>
      </w:r>
      <w:r>
        <w:rPr>
          <w:spacing w:val="-12"/>
        </w:rPr>
        <w:t> </w:t>
      </w:r>
      <w:r>
        <w:rPr/>
        <w:t>and</w:t>
      </w:r>
      <w:r>
        <w:rPr>
          <w:spacing w:val="-13"/>
        </w:rPr>
        <w:t> </w:t>
      </w:r>
      <w:r>
        <w:rPr/>
        <w:t>the</w:t>
      </w:r>
      <w:r>
        <w:rPr>
          <w:spacing w:val="-12"/>
        </w:rPr>
        <w:t> </w:t>
      </w:r>
      <w:r>
        <w:rPr/>
        <w:t>testing phase is started; the KDD-Train is used as training data set, and KDD-Test is used as the testing data set, the results are shown in step 10 in </w:t>
      </w:r>
      <w:hyperlink w:history="true" w:anchor="_bookmark14">
        <w:r>
          <w:rPr>
            <w:color w:val="007FAD"/>
          </w:rPr>
          <w:t>Table 7</w:t>
        </w:r>
      </w:hyperlink>
      <w:r>
        <w:rPr/>
        <w:t>. The false-negative rate is about </w:t>
      </w:r>
      <w:r>
        <w:rPr>
          <w:spacing w:val="-2"/>
        </w:rPr>
        <w:t>24%,</w:t>
      </w:r>
      <w:r>
        <w:rPr>
          <w:spacing w:val="-8"/>
        </w:rPr>
        <w:t> </w:t>
      </w:r>
      <w:r>
        <w:rPr>
          <w:spacing w:val="-2"/>
        </w:rPr>
        <w:t>and</w:t>
      </w:r>
      <w:r>
        <w:rPr>
          <w:spacing w:val="-8"/>
        </w:rPr>
        <w:t> </w:t>
      </w:r>
      <w:r>
        <w:rPr>
          <w:spacing w:val="-2"/>
        </w:rPr>
        <w:t>the</w:t>
      </w:r>
      <w:r>
        <w:rPr>
          <w:spacing w:val="-7"/>
        </w:rPr>
        <w:t> </w:t>
      </w:r>
      <w:r>
        <w:rPr>
          <w:spacing w:val="-2"/>
        </w:rPr>
        <w:t>false-positive</w:t>
      </w:r>
      <w:r>
        <w:rPr>
          <w:spacing w:val="-7"/>
        </w:rPr>
        <w:t> </w:t>
      </w:r>
      <w:r>
        <w:rPr>
          <w:spacing w:val="-2"/>
        </w:rPr>
        <w:t>rate</w:t>
      </w:r>
      <w:r>
        <w:rPr>
          <w:spacing w:val="-7"/>
        </w:rPr>
        <w:t> </w:t>
      </w:r>
      <w:r>
        <w:rPr>
          <w:spacing w:val="-2"/>
        </w:rPr>
        <w:t>is</w:t>
      </w:r>
      <w:r>
        <w:rPr>
          <w:spacing w:val="-8"/>
        </w:rPr>
        <w:t> </w:t>
      </w:r>
      <w:r>
        <w:rPr>
          <w:spacing w:val="-2"/>
        </w:rPr>
        <w:t>4.61%.</w:t>
      </w:r>
      <w:r>
        <w:rPr>
          <w:spacing w:val="-7"/>
        </w:rPr>
        <w:t> </w:t>
      </w:r>
      <w:r>
        <w:rPr>
          <w:spacing w:val="-2"/>
        </w:rPr>
        <w:t>As</w:t>
      </w:r>
      <w:r>
        <w:rPr>
          <w:spacing w:val="-8"/>
        </w:rPr>
        <w:t> </w:t>
      </w:r>
      <w:r>
        <w:rPr>
          <w:spacing w:val="-2"/>
        </w:rPr>
        <w:t>shown</w:t>
      </w:r>
      <w:r>
        <w:rPr>
          <w:spacing w:val="-8"/>
        </w:rPr>
        <w:t> </w:t>
      </w:r>
      <w:r>
        <w:rPr>
          <w:spacing w:val="-2"/>
        </w:rPr>
        <w:t>in</w:t>
      </w:r>
      <w:r>
        <w:rPr>
          <w:spacing w:val="-7"/>
        </w:rPr>
        <w:t> </w:t>
      </w:r>
      <w:hyperlink w:history="true" w:anchor="_bookmark5">
        <w:r>
          <w:rPr>
            <w:color w:val="007FAD"/>
            <w:spacing w:val="-2"/>
          </w:rPr>
          <w:t>Table</w:t>
        </w:r>
        <w:r>
          <w:rPr>
            <w:color w:val="007FAD"/>
            <w:spacing w:val="-8"/>
          </w:rPr>
          <w:t> </w:t>
        </w:r>
        <w:r>
          <w:rPr>
            <w:color w:val="007FAD"/>
            <w:spacing w:val="-2"/>
          </w:rPr>
          <w:t>6</w:t>
        </w:r>
      </w:hyperlink>
      <w:r>
        <w:rPr>
          <w:color w:val="007FAD"/>
          <w:spacing w:val="-2"/>
        </w:rPr>
        <w:t> </w:t>
      </w:r>
      <w:r>
        <w:rPr/>
        <w:t>before applying the proposed modification, the false-negative rate equals about 37% while the false-positive rate is about 6.64%.</w:t>
      </w:r>
      <w:r>
        <w:rPr>
          <w:spacing w:val="-4"/>
        </w:rPr>
        <w:t> </w:t>
      </w:r>
      <w:r>
        <w:rPr/>
        <w:t>Clearly,</w:t>
      </w:r>
      <w:r>
        <w:rPr>
          <w:spacing w:val="-3"/>
        </w:rPr>
        <w:t> </w:t>
      </w:r>
      <w:r>
        <w:rPr/>
        <w:t>the</w:t>
      </w:r>
      <w:r>
        <w:rPr>
          <w:spacing w:val="-4"/>
        </w:rPr>
        <w:t> </w:t>
      </w:r>
      <w:r>
        <w:rPr/>
        <w:t>false-negative</w:t>
      </w:r>
      <w:r>
        <w:rPr>
          <w:spacing w:val="-2"/>
        </w:rPr>
        <w:t> </w:t>
      </w:r>
      <w:r>
        <w:rPr/>
        <w:t>and</w:t>
      </w:r>
      <w:r>
        <w:rPr>
          <w:spacing w:val="-4"/>
        </w:rPr>
        <w:t> </w:t>
      </w:r>
      <w:r>
        <w:rPr/>
        <w:t>false-positive</w:t>
      </w:r>
      <w:r>
        <w:rPr>
          <w:spacing w:val="-3"/>
        </w:rPr>
        <w:t> </w:t>
      </w:r>
      <w:r>
        <w:rPr/>
        <w:t>rates</w:t>
      </w:r>
      <w:r>
        <w:rPr>
          <w:spacing w:val="-4"/>
        </w:rPr>
        <w:t> </w:t>
      </w:r>
      <w:r>
        <w:rPr>
          <w:spacing w:val="-5"/>
        </w:rPr>
        <w:t>are</w:t>
      </w:r>
    </w:p>
    <w:p>
      <w:pPr>
        <w:spacing w:after="0" w:line="196" w:lineRule="auto"/>
        <w:jc w:val="both"/>
        <w:sectPr>
          <w:type w:val="continuous"/>
          <w:pgSz w:w="11910" w:h="15880"/>
          <w:pgMar w:header="670" w:footer="0" w:top="640" w:bottom="280" w:left="800" w:right="800"/>
          <w:cols w:num="2" w:equalWidth="0">
            <w:col w:w="5099" w:space="42"/>
            <w:col w:w="5169"/>
          </w:cols>
        </w:sectPr>
      </w:pPr>
    </w:p>
    <w:p>
      <w:pPr>
        <w:pStyle w:val="BodyText"/>
        <w:spacing w:before="138"/>
        <w:rPr>
          <w:sz w:val="20"/>
        </w:rPr>
      </w:pPr>
      <w:r>
        <w:rPr/>
        <mc:AlternateContent>
          <mc:Choice Requires="wps">
            <w:drawing>
              <wp:anchor distT="0" distB="0" distL="0" distR="0" allowOverlap="1" layoutInCell="1" locked="0" behindDoc="1" simplePos="0" relativeHeight="485485056">
                <wp:simplePos x="0" y="0"/>
                <wp:positionH relativeFrom="page">
                  <wp:posOffset>199430</wp:posOffset>
                </wp:positionH>
                <wp:positionV relativeFrom="page">
                  <wp:posOffset>5585018</wp:posOffset>
                </wp:positionV>
                <wp:extent cx="5447665" cy="3467100"/>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5447665" cy="3467100"/>
                          <a:chExt cx="5447665" cy="3467100"/>
                        </a:xfrm>
                      </wpg:grpSpPr>
                      <pic:pic>
                        <pic:nvPicPr>
                          <pic:cNvPr id="52" name="Image 52"/>
                          <pic:cNvPicPr/>
                        </pic:nvPicPr>
                        <pic:blipFill>
                          <a:blip r:embed="rId17" cstate="print"/>
                          <a:stretch>
                            <a:fillRect/>
                          </a:stretch>
                        </pic:blipFill>
                        <pic:spPr>
                          <a:xfrm>
                            <a:off x="1815843" y="1155620"/>
                            <a:ext cx="3631679" cy="2311196"/>
                          </a:xfrm>
                          <a:prstGeom prst="rect">
                            <a:avLst/>
                          </a:prstGeom>
                        </pic:spPr>
                      </pic:pic>
                      <wps:wsp>
                        <wps:cNvPr id="53" name="Graphic 53"/>
                        <wps:cNvSpPr/>
                        <wps:spPr>
                          <a:xfrm>
                            <a:off x="0" y="0"/>
                            <a:ext cx="3632200" cy="2311400"/>
                          </a:xfrm>
                          <a:custGeom>
                            <a:avLst/>
                            <a:gdLst/>
                            <a:ahLst/>
                            <a:cxnLst/>
                            <a:rect l="l" t="t" r="r" b="b"/>
                            <a:pathLst>
                              <a:path w="3632200" h="2311400">
                                <a:moveTo>
                                  <a:pt x="0" y="1155605"/>
                                </a:moveTo>
                                <a:lnTo>
                                  <a:pt x="531834" y="1972742"/>
                                </a:lnTo>
                                <a:lnTo>
                                  <a:pt x="1815796" y="2311211"/>
                                </a:lnTo>
                                <a:lnTo>
                                  <a:pt x="3099758" y="1972742"/>
                                </a:lnTo>
                                <a:lnTo>
                                  <a:pt x="3631592" y="1155605"/>
                                </a:lnTo>
                                <a:lnTo>
                                  <a:pt x="3099758" y="338469"/>
                                </a:lnTo>
                                <a:lnTo>
                                  <a:pt x="1815796" y="0"/>
                                </a:lnTo>
                                <a:lnTo>
                                  <a:pt x="531834" y="338469"/>
                                </a:lnTo>
                                <a:lnTo>
                                  <a:pt x="0" y="115560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703221pt;margin-top:439.765228pt;width:428.95pt;height:273pt;mso-position-horizontal-relative:page;mso-position-vertical-relative:page;z-index:-17831424" id="docshapegroup49" coordorigin="314,8795" coordsize="8579,5460">
                <v:shape style="position:absolute;left:3173;top:10615;width:5720;height:3640" type="#_x0000_t75" id="docshape50" stroked="false">
                  <v:imagedata r:id="rId17" o:title=""/>
                </v:shape>
                <v:shape style="position:absolute;left:314;top:8795;width:5720;height:3640" id="docshape51" coordorigin="314,8795" coordsize="5720,3640" path="m314,10615l1152,11902,3174,12435,5196,11902,6033,10615,5196,9328,3174,8795,1152,9328,314,10615xe" filled="true" fillcolor="#000000" stroked="false">
                  <v:path arrowok="t"/>
                  <v:fill type="solid"/>
                </v:shape>
                <w10:wrap type="none"/>
              </v:group>
            </w:pict>
          </mc:Fallback>
        </mc:AlternateContent>
      </w: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9"/>
        <w:gridCol w:w="1523"/>
        <w:gridCol w:w="1591"/>
        <w:gridCol w:w="607"/>
        <w:gridCol w:w="1387"/>
        <w:gridCol w:w="1459"/>
        <w:gridCol w:w="1424"/>
        <w:gridCol w:w="1447"/>
      </w:tblGrid>
      <w:tr>
        <w:trPr>
          <w:trHeight w:val="311" w:hRule="atLeast"/>
        </w:trPr>
        <w:tc>
          <w:tcPr>
            <w:tcW w:w="9927" w:type="dxa"/>
            <w:gridSpan w:val="8"/>
            <w:tcBorders>
              <w:bottom w:val="single" w:sz="6" w:space="0" w:color="000000"/>
            </w:tcBorders>
            <w:shd w:val="clear" w:color="auto" w:fill="E5E5E5"/>
          </w:tcPr>
          <w:p>
            <w:pPr>
              <w:pStyle w:val="TableParagraph"/>
              <w:spacing w:line="240" w:lineRule="auto" w:before="31"/>
              <w:ind w:left="108"/>
              <w:rPr>
                <w:sz w:val="17"/>
              </w:rPr>
            </w:pPr>
            <w:r>
              <w:rPr>
                <w:rFonts w:ascii="Times New Roman"/>
                <w:sz w:val="17"/>
              </w:rPr>
              <w:t>Table</w:t>
            </w:r>
            <w:r>
              <w:rPr>
                <w:rFonts w:ascii="Times New Roman"/>
                <w:spacing w:val="8"/>
                <w:sz w:val="17"/>
              </w:rPr>
              <w:t> </w:t>
            </w:r>
            <w:r>
              <w:rPr>
                <w:rFonts w:ascii="Times New Roman"/>
                <w:sz w:val="17"/>
              </w:rPr>
              <w:t>7</w:t>
            </w:r>
            <w:r>
              <w:rPr>
                <w:rFonts w:ascii="Times New Roman"/>
                <w:spacing w:val="44"/>
                <w:sz w:val="17"/>
              </w:rPr>
              <w:t>  </w:t>
            </w:r>
            <w:r>
              <w:rPr>
                <w:sz w:val="17"/>
              </w:rPr>
              <w:t>The</w:t>
            </w:r>
            <w:r>
              <w:rPr>
                <w:spacing w:val="3"/>
                <w:sz w:val="17"/>
              </w:rPr>
              <w:t> </w:t>
            </w:r>
            <w:r>
              <w:rPr>
                <w:sz w:val="17"/>
              </w:rPr>
              <w:t>experimental</w:t>
            </w:r>
            <w:r>
              <w:rPr>
                <w:spacing w:val="3"/>
                <w:sz w:val="17"/>
              </w:rPr>
              <w:t> </w:t>
            </w:r>
            <w:r>
              <w:rPr>
                <w:sz w:val="17"/>
              </w:rPr>
              <w:t>results</w:t>
            </w:r>
            <w:r>
              <w:rPr>
                <w:spacing w:val="4"/>
                <w:sz w:val="17"/>
              </w:rPr>
              <w:t> </w:t>
            </w:r>
            <w:r>
              <w:rPr>
                <w:sz w:val="17"/>
              </w:rPr>
              <w:t>of</w:t>
            </w:r>
            <w:r>
              <w:rPr>
                <w:spacing w:val="2"/>
                <w:sz w:val="17"/>
              </w:rPr>
              <w:t> </w:t>
            </w:r>
            <w:r>
              <w:rPr>
                <w:sz w:val="17"/>
              </w:rPr>
              <w:t>the</w:t>
            </w:r>
            <w:r>
              <w:rPr>
                <w:spacing w:val="2"/>
                <w:sz w:val="17"/>
              </w:rPr>
              <w:t> </w:t>
            </w:r>
            <w:r>
              <w:rPr>
                <w:sz w:val="17"/>
              </w:rPr>
              <w:t>first</w:t>
            </w:r>
            <w:r>
              <w:rPr>
                <w:spacing w:val="4"/>
                <w:sz w:val="17"/>
              </w:rPr>
              <w:t> </w:t>
            </w:r>
            <w:r>
              <w:rPr>
                <w:sz w:val="17"/>
              </w:rPr>
              <w:t>proposed</w:t>
            </w:r>
            <w:r>
              <w:rPr>
                <w:spacing w:val="2"/>
                <w:sz w:val="17"/>
              </w:rPr>
              <w:t> </w:t>
            </w:r>
            <w:r>
              <w:rPr>
                <w:spacing w:val="-4"/>
                <w:sz w:val="17"/>
              </w:rPr>
              <w:t>IDS.</w:t>
            </w:r>
          </w:p>
        </w:tc>
      </w:tr>
      <w:tr>
        <w:trPr>
          <w:trHeight w:val="267" w:hRule="atLeast"/>
        </w:trPr>
        <w:tc>
          <w:tcPr>
            <w:tcW w:w="489" w:type="dxa"/>
            <w:tcBorders>
              <w:top w:val="single" w:sz="6" w:space="0" w:color="000000"/>
              <w:bottom w:val="single" w:sz="6" w:space="0" w:color="000000"/>
            </w:tcBorders>
            <w:shd w:val="clear" w:color="auto" w:fill="E5E5E5"/>
          </w:tcPr>
          <w:p>
            <w:pPr>
              <w:pStyle w:val="TableParagraph"/>
              <w:spacing w:line="240" w:lineRule="auto" w:before="1"/>
              <w:ind w:left="58" w:right="33"/>
              <w:jc w:val="center"/>
              <w:rPr>
                <w:sz w:val="16"/>
              </w:rPr>
            </w:pPr>
            <w:r>
              <w:rPr>
                <w:spacing w:val="-4"/>
                <w:sz w:val="16"/>
              </w:rPr>
              <w:t>Step</w:t>
            </w:r>
          </w:p>
        </w:tc>
        <w:tc>
          <w:tcPr>
            <w:tcW w:w="1523" w:type="dxa"/>
            <w:tcBorders>
              <w:top w:val="single" w:sz="6" w:space="0" w:color="000000"/>
              <w:bottom w:val="single" w:sz="6" w:space="0" w:color="000000"/>
            </w:tcBorders>
            <w:shd w:val="clear" w:color="auto" w:fill="E5E5E5"/>
          </w:tcPr>
          <w:p>
            <w:pPr>
              <w:pStyle w:val="TableParagraph"/>
              <w:spacing w:line="240" w:lineRule="auto" w:before="1"/>
              <w:ind w:left="82"/>
              <w:rPr>
                <w:sz w:val="16"/>
              </w:rPr>
            </w:pPr>
            <w:r>
              <w:rPr>
                <w:sz w:val="16"/>
              </w:rPr>
              <w:t>#</w:t>
            </w:r>
            <w:r>
              <w:rPr>
                <w:spacing w:val="4"/>
                <w:sz w:val="16"/>
              </w:rPr>
              <w:t> </w:t>
            </w:r>
            <w:r>
              <w:rPr>
                <w:sz w:val="16"/>
              </w:rPr>
              <w:t>of</w:t>
            </w:r>
            <w:r>
              <w:rPr>
                <w:spacing w:val="5"/>
                <w:sz w:val="16"/>
              </w:rPr>
              <w:t> </w:t>
            </w:r>
            <w:r>
              <w:rPr>
                <w:sz w:val="16"/>
              </w:rPr>
              <w:t>Attack</w:t>
            </w:r>
            <w:r>
              <w:rPr>
                <w:spacing w:val="4"/>
                <w:sz w:val="16"/>
              </w:rPr>
              <w:t> </w:t>
            </w:r>
            <w:r>
              <w:rPr>
                <w:spacing w:val="-2"/>
                <w:sz w:val="16"/>
              </w:rPr>
              <w:t>records</w:t>
            </w:r>
          </w:p>
        </w:tc>
        <w:tc>
          <w:tcPr>
            <w:tcW w:w="1591" w:type="dxa"/>
            <w:tcBorders>
              <w:top w:val="single" w:sz="6" w:space="0" w:color="000000"/>
              <w:bottom w:val="single" w:sz="6" w:space="0" w:color="000000"/>
            </w:tcBorders>
            <w:shd w:val="clear" w:color="auto" w:fill="E5E5E5"/>
          </w:tcPr>
          <w:p>
            <w:pPr>
              <w:pStyle w:val="TableParagraph"/>
              <w:spacing w:line="240" w:lineRule="auto" w:before="1"/>
              <w:ind w:left="82"/>
              <w:rPr>
                <w:sz w:val="16"/>
              </w:rPr>
            </w:pPr>
            <w:r>
              <w:rPr>
                <w:sz w:val="16"/>
              </w:rPr>
              <w:t>#</w:t>
            </w:r>
            <w:r>
              <w:rPr>
                <w:spacing w:val="10"/>
                <w:sz w:val="16"/>
              </w:rPr>
              <w:t> </w:t>
            </w:r>
            <w:r>
              <w:rPr>
                <w:sz w:val="16"/>
              </w:rPr>
              <w:t>of</w:t>
            </w:r>
            <w:r>
              <w:rPr>
                <w:spacing w:val="10"/>
                <w:sz w:val="16"/>
              </w:rPr>
              <w:t> </w:t>
            </w:r>
            <w:r>
              <w:rPr>
                <w:sz w:val="16"/>
              </w:rPr>
              <w:t>Normal</w:t>
            </w:r>
            <w:r>
              <w:rPr>
                <w:spacing w:val="8"/>
                <w:sz w:val="16"/>
              </w:rPr>
              <w:t> </w:t>
            </w:r>
            <w:r>
              <w:rPr>
                <w:spacing w:val="-2"/>
                <w:sz w:val="16"/>
              </w:rPr>
              <w:t>records</w:t>
            </w:r>
          </w:p>
        </w:tc>
        <w:tc>
          <w:tcPr>
            <w:tcW w:w="607" w:type="dxa"/>
            <w:tcBorders>
              <w:top w:val="single" w:sz="6" w:space="0" w:color="000000"/>
              <w:bottom w:val="single" w:sz="6" w:space="0" w:color="000000"/>
            </w:tcBorders>
            <w:shd w:val="clear" w:color="auto" w:fill="E5E5E5"/>
          </w:tcPr>
          <w:p>
            <w:pPr>
              <w:pStyle w:val="TableParagraph"/>
              <w:spacing w:line="240" w:lineRule="auto" w:before="1"/>
              <w:ind w:right="71"/>
              <w:jc w:val="center"/>
              <w:rPr>
                <w:sz w:val="16"/>
              </w:rPr>
            </w:pPr>
            <w:r>
              <w:rPr>
                <w:spacing w:val="-2"/>
                <w:sz w:val="16"/>
              </w:rPr>
              <w:t>Total</w:t>
            </w:r>
          </w:p>
        </w:tc>
        <w:tc>
          <w:tcPr>
            <w:tcW w:w="1387" w:type="dxa"/>
            <w:tcBorders>
              <w:top w:val="single" w:sz="6" w:space="0" w:color="000000"/>
              <w:bottom w:val="single" w:sz="6" w:space="0" w:color="000000"/>
            </w:tcBorders>
            <w:shd w:val="clear" w:color="auto" w:fill="E5E5E5"/>
          </w:tcPr>
          <w:p>
            <w:pPr>
              <w:pStyle w:val="TableParagraph"/>
              <w:spacing w:line="240" w:lineRule="auto" w:before="1"/>
              <w:ind w:left="81"/>
              <w:rPr>
                <w:sz w:val="16"/>
              </w:rPr>
            </w:pPr>
            <w:r>
              <w:rPr>
                <w:sz w:val="16"/>
              </w:rPr>
              <w:t>True</w:t>
            </w:r>
            <w:r>
              <w:rPr>
                <w:spacing w:val="-7"/>
                <w:sz w:val="16"/>
              </w:rPr>
              <w:t> </w:t>
            </w:r>
            <w:r>
              <w:rPr>
                <w:sz w:val="16"/>
              </w:rPr>
              <w:t>positive</w:t>
            </w:r>
            <w:r>
              <w:rPr>
                <w:spacing w:val="-7"/>
                <w:sz w:val="16"/>
              </w:rPr>
              <w:t> </w:t>
            </w:r>
            <w:r>
              <w:rPr>
                <w:spacing w:val="-5"/>
                <w:sz w:val="16"/>
              </w:rPr>
              <w:t>(%)</w:t>
            </w:r>
          </w:p>
        </w:tc>
        <w:tc>
          <w:tcPr>
            <w:tcW w:w="1459" w:type="dxa"/>
            <w:tcBorders>
              <w:top w:val="single" w:sz="6" w:space="0" w:color="000000"/>
              <w:bottom w:val="single" w:sz="6" w:space="0" w:color="000000"/>
            </w:tcBorders>
            <w:shd w:val="clear" w:color="auto" w:fill="E5E5E5"/>
          </w:tcPr>
          <w:p>
            <w:pPr>
              <w:pStyle w:val="TableParagraph"/>
              <w:spacing w:line="240" w:lineRule="auto" w:before="1"/>
              <w:ind w:left="81"/>
              <w:rPr>
                <w:sz w:val="16"/>
              </w:rPr>
            </w:pPr>
            <w:r>
              <w:rPr>
                <w:spacing w:val="-2"/>
                <w:sz w:val="16"/>
              </w:rPr>
              <w:t>False</w:t>
            </w:r>
            <w:r>
              <w:rPr>
                <w:sz w:val="16"/>
              </w:rPr>
              <w:t> </w:t>
            </w:r>
            <w:r>
              <w:rPr>
                <w:spacing w:val="-2"/>
                <w:sz w:val="16"/>
              </w:rPr>
              <w:t>negative</w:t>
            </w:r>
            <w:r>
              <w:rPr>
                <w:spacing w:val="1"/>
                <w:sz w:val="16"/>
              </w:rPr>
              <w:t> </w:t>
            </w:r>
            <w:r>
              <w:rPr>
                <w:spacing w:val="-5"/>
                <w:sz w:val="16"/>
              </w:rPr>
              <w:t>(%)</w:t>
            </w:r>
          </w:p>
        </w:tc>
        <w:tc>
          <w:tcPr>
            <w:tcW w:w="1424" w:type="dxa"/>
            <w:tcBorders>
              <w:top w:val="single" w:sz="6" w:space="0" w:color="000000"/>
              <w:bottom w:val="single" w:sz="6" w:space="0" w:color="000000"/>
            </w:tcBorders>
            <w:shd w:val="clear" w:color="auto" w:fill="E5E5E5"/>
          </w:tcPr>
          <w:p>
            <w:pPr>
              <w:pStyle w:val="TableParagraph"/>
              <w:spacing w:line="240" w:lineRule="auto" w:before="1"/>
              <w:ind w:left="80"/>
              <w:rPr>
                <w:sz w:val="16"/>
              </w:rPr>
            </w:pPr>
            <w:r>
              <w:rPr>
                <w:spacing w:val="-2"/>
                <w:sz w:val="16"/>
              </w:rPr>
              <w:t>True negative</w:t>
            </w:r>
            <w:r>
              <w:rPr>
                <w:spacing w:val="-1"/>
                <w:sz w:val="16"/>
              </w:rPr>
              <w:t> </w:t>
            </w:r>
            <w:r>
              <w:rPr>
                <w:spacing w:val="-5"/>
                <w:sz w:val="16"/>
              </w:rPr>
              <w:t>(%)</w:t>
            </w:r>
          </w:p>
        </w:tc>
        <w:tc>
          <w:tcPr>
            <w:tcW w:w="1447" w:type="dxa"/>
            <w:tcBorders>
              <w:top w:val="single" w:sz="6" w:space="0" w:color="000000"/>
              <w:bottom w:val="single" w:sz="6" w:space="0" w:color="000000"/>
            </w:tcBorders>
            <w:shd w:val="clear" w:color="auto" w:fill="E5E5E5"/>
          </w:tcPr>
          <w:p>
            <w:pPr>
              <w:pStyle w:val="TableParagraph"/>
              <w:spacing w:line="240" w:lineRule="auto" w:before="1"/>
              <w:ind w:left="79"/>
              <w:rPr>
                <w:sz w:val="16"/>
              </w:rPr>
            </w:pPr>
            <w:r>
              <w:rPr>
                <w:sz w:val="16"/>
              </w:rPr>
              <w:t>False</w:t>
            </w:r>
            <w:r>
              <w:rPr>
                <w:spacing w:val="-6"/>
                <w:sz w:val="16"/>
              </w:rPr>
              <w:t> </w:t>
            </w:r>
            <w:r>
              <w:rPr>
                <w:sz w:val="16"/>
              </w:rPr>
              <w:t>positive</w:t>
            </w:r>
            <w:r>
              <w:rPr>
                <w:spacing w:val="-6"/>
                <w:sz w:val="16"/>
              </w:rPr>
              <w:t> </w:t>
            </w:r>
            <w:r>
              <w:rPr>
                <w:spacing w:val="-5"/>
                <w:sz w:val="16"/>
              </w:rPr>
              <w:t>(%)</w:t>
            </w:r>
          </w:p>
        </w:tc>
      </w:tr>
      <w:tr>
        <w:trPr>
          <w:trHeight w:val="242" w:hRule="atLeast"/>
        </w:trPr>
        <w:tc>
          <w:tcPr>
            <w:tcW w:w="489" w:type="dxa"/>
            <w:tcBorders>
              <w:top w:val="single" w:sz="6" w:space="0" w:color="000000"/>
            </w:tcBorders>
            <w:shd w:val="clear" w:color="auto" w:fill="E5E5E5"/>
          </w:tcPr>
          <w:p>
            <w:pPr>
              <w:pStyle w:val="TableParagraph"/>
              <w:spacing w:line="223" w:lineRule="exact"/>
              <w:ind w:left="25" w:right="58"/>
              <w:jc w:val="center"/>
              <w:rPr>
                <w:sz w:val="16"/>
              </w:rPr>
            </w:pPr>
            <w:r>
              <w:rPr>
                <w:spacing w:val="-10"/>
                <w:w w:val="95"/>
                <w:sz w:val="16"/>
              </w:rPr>
              <w:t>0</w:t>
            </w:r>
          </w:p>
        </w:tc>
        <w:tc>
          <w:tcPr>
            <w:tcW w:w="1523" w:type="dxa"/>
            <w:tcBorders>
              <w:top w:val="single" w:sz="6" w:space="0" w:color="000000"/>
            </w:tcBorders>
            <w:shd w:val="clear" w:color="auto" w:fill="E5E5E5"/>
          </w:tcPr>
          <w:p>
            <w:pPr>
              <w:pStyle w:val="TableParagraph"/>
              <w:spacing w:line="223" w:lineRule="exact"/>
              <w:ind w:left="82"/>
              <w:rPr>
                <w:sz w:val="16"/>
              </w:rPr>
            </w:pPr>
            <w:r>
              <w:rPr>
                <w:spacing w:val="-2"/>
                <w:w w:val="95"/>
                <w:sz w:val="16"/>
              </w:rPr>
              <w:t>11,743</w:t>
            </w:r>
          </w:p>
        </w:tc>
        <w:tc>
          <w:tcPr>
            <w:tcW w:w="1591" w:type="dxa"/>
            <w:tcBorders>
              <w:top w:val="single" w:sz="6" w:space="0" w:color="000000"/>
            </w:tcBorders>
            <w:shd w:val="clear" w:color="auto" w:fill="E5E5E5"/>
          </w:tcPr>
          <w:p>
            <w:pPr>
              <w:pStyle w:val="TableParagraph"/>
              <w:spacing w:line="223" w:lineRule="exact"/>
              <w:ind w:left="82"/>
              <w:rPr>
                <w:sz w:val="16"/>
              </w:rPr>
            </w:pPr>
            <w:r>
              <w:rPr>
                <w:spacing w:val="-2"/>
                <w:w w:val="95"/>
                <w:sz w:val="16"/>
              </w:rPr>
              <w:t>13,449</w:t>
            </w:r>
          </w:p>
        </w:tc>
        <w:tc>
          <w:tcPr>
            <w:tcW w:w="607" w:type="dxa"/>
            <w:tcBorders>
              <w:top w:val="single" w:sz="6" w:space="0" w:color="000000"/>
            </w:tcBorders>
            <w:shd w:val="clear" w:color="auto" w:fill="E5E5E5"/>
          </w:tcPr>
          <w:p>
            <w:pPr>
              <w:pStyle w:val="TableParagraph"/>
              <w:spacing w:line="223" w:lineRule="exact"/>
              <w:ind w:right="1"/>
              <w:jc w:val="center"/>
              <w:rPr>
                <w:sz w:val="16"/>
              </w:rPr>
            </w:pPr>
            <w:r>
              <w:rPr>
                <w:spacing w:val="-2"/>
                <w:w w:val="95"/>
                <w:sz w:val="16"/>
              </w:rPr>
              <w:t>25,192</w:t>
            </w:r>
          </w:p>
        </w:tc>
        <w:tc>
          <w:tcPr>
            <w:tcW w:w="1387" w:type="dxa"/>
            <w:tcBorders>
              <w:top w:val="single" w:sz="6" w:space="0" w:color="000000"/>
            </w:tcBorders>
            <w:shd w:val="clear" w:color="auto" w:fill="E5E5E5"/>
          </w:tcPr>
          <w:p>
            <w:pPr>
              <w:pStyle w:val="TableParagraph"/>
              <w:spacing w:line="223" w:lineRule="exact"/>
              <w:ind w:left="160"/>
              <w:rPr>
                <w:sz w:val="16"/>
              </w:rPr>
            </w:pPr>
            <w:r>
              <w:rPr>
                <w:spacing w:val="-2"/>
                <w:w w:val="95"/>
                <w:sz w:val="16"/>
              </w:rPr>
              <w:t>90.37</w:t>
            </w:r>
          </w:p>
        </w:tc>
        <w:tc>
          <w:tcPr>
            <w:tcW w:w="1459" w:type="dxa"/>
            <w:tcBorders>
              <w:top w:val="single" w:sz="6" w:space="0" w:color="000000"/>
            </w:tcBorders>
            <w:shd w:val="clear" w:color="auto" w:fill="E5E5E5"/>
          </w:tcPr>
          <w:p>
            <w:pPr>
              <w:pStyle w:val="TableParagraph"/>
              <w:spacing w:line="223" w:lineRule="exact"/>
              <w:ind w:left="81"/>
              <w:rPr>
                <w:sz w:val="16"/>
              </w:rPr>
            </w:pPr>
            <w:r>
              <w:rPr>
                <w:spacing w:val="-2"/>
                <w:w w:val="95"/>
                <w:sz w:val="16"/>
              </w:rPr>
              <w:t>12.89</w:t>
            </w:r>
          </w:p>
        </w:tc>
        <w:tc>
          <w:tcPr>
            <w:tcW w:w="1424" w:type="dxa"/>
            <w:tcBorders>
              <w:top w:val="single" w:sz="6" w:space="0" w:color="000000"/>
            </w:tcBorders>
            <w:shd w:val="clear" w:color="auto" w:fill="E5E5E5"/>
          </w:tcPr>
          <w:p>
            <w:pPr>
              <w:pStyle w:val="TableParagraph"/>
              <w:spacing w:line="223" w:lineRule="exact"/>
              <w:ind w:left="159"/>
              <w:rPr>
                <w:sz w:val="16"/>
              </w:rPr>
            </w:pPr>
            <w:r>
              <w:rPr>
                <w:spacing w:val="-2"/>
                <w:w w:val="95"/>
                <w:sz w:val="16"/>
              </w:rPr>
              <w:t>87.11</w:t>
            </w:r>
          </w:p>
        </w:tc>
        <w:tc>
          <w:tcPr>
            <w:tcW w:w="1447" w:type="dxa"/>
            <w:tcBorders>
              <w:top w:val="single" w:sz="6" w:space="0" w:color="000000"/>
            </w:tcBorders>
            <w:shd w:val="clear" w:color="auto" w:fill="E5E5E5"/>
          </w:tcPr>
          <w:p>
            <w:pPr>
              <w:pStyle w:val="TableParagraph"/>
              <w:spacing w:line="223" w:lineRule="exact"/>
              <w:ind w:left="79"/>
              <w:rPr>
                <w:sz w:val="16"/>
              </w:rPr>
            </w:pPr>
            <w:r>
              <w:rPr>
                <w:spacing w:val="-4"/>
                <w:w w:val="95"/>
                <w:sz w:val="16"/>
              </w:rPr>
              <w:t>9.63</w:t>
            </w:r>
          </w:p>
        </w:tc>
      </w:tr>
      <w:tr>
        <w:trPr>
          <w:trHeight w:val="199" w:hRule="atLeast"/>
        </w:trPr>
        <w:tc>
          <w:tcPr>
            <w:tcW w:w="489" w:type="dxa"/>
            <w:shd w:val="clear" w:color="auto" w:fill="E5E5E5"/>
          </w:tcPr>
          <w:p>
            <w:pPr>
              <w:pStyle w:val="TableParagraph"/>
              <w:spacing w:line="180" w:lineRule="exact"/>
              <w:ind w:left="25" w:right="58"/>
              <w:jc w:val="center"/>
              <w:rPr>
                <w:sz w:val="16"/>
              </w:rPr>
            </w:pPr>
            <w:r>
              <w:rPr>
                <w:spacing w:val="-10"/>
                <w:w w:val="95"/>
                <w:sz w:val="16"/>
              </w:rPr>
              <w:t>1</w:t>
            </w:r>
          </w:p>
        </w:tc>
        <w:tc>
          <w:tcPr>
            <w:tcW w:w="1523" w:type="dxa"/>
            <w:shd w:val="clear" w:color="auto" w:fill="E5E5E5"/>
          </w:tcPr>
          <w:p>
            <w:pPr>
              <w:pStyle w:val="TableParagraph"/>
              <w:spacing w:line="180" w:lineRule="exact"/>
              <w:ind w:left="82"/>
              <w:rPr>
                <w:sz w:val="16"/>
              </w:rPr>
            </w:pPr>
            <w:r>
              <w:rPr>
                <w:spacing w:val="-2"/>
                <w:w w:val="95"/>
                <w:sz w:val="16"/>
              </w:rPr>
              <w:t>10,612</w:t>
            </w:r>
          </w:p>
        </w:tc>
        <w:tc>
          <w:tcPr>
            <w:tcW w:w="1591" w:type="dxa"/>
            <w:shd w:val="clear" w:color="auto" w:fill="E5E5E5"/>
          </w:tcPr>
          <w:p>
            <w:pPr>
              <w:pStyle w:val="TableParagraph"/>
              <w:spacing w:line="180" w:lineRule="exact"/>
              <w:ind w:left="82"/>
              <w:rPr>
                <w:sz w:val="16"/>
              </w:rPr>
            </w:pPr>
            <w:r>
              <w:rPr>
                <w:spacing w:val="-2"/>
                <w:w w:val="95"/>
                <w:sz w:val="16"/>
              </w:rPr>
              <w:t>11,716</w:t>
            </w:r>
          </w:p>
        </w:tc>
        <w:tc>
          <w:tcPr>
            <w:tcW w:w="607" w:type="dxa"/>
            <w:shd w:val="clear" w:color="auto" w:fill="E5E5E5"/>
          </w:tcPr>
          <w:p>
            <w:pPr>
              <w:pStyle w:val="TableParagraph"/>
              <w:spacing w:line="180" w:lineRule="exact"/>
              <w:ind w:right="1"/>
              <w:jc w:val="center"/>
              <w:rPr>
                <w:sz w:val="16"/>
              </w:rPr>
            </w:pPr>
            <w:r>
              <w:rPr>
                <w:spacing w:val="-2"/>
                <w:w w:val="95"/>
                <w:sz w:val="16"/>
              </w:rPr>
              <w:t>22,328</w:t>
            </w:r>
          </w:p>
        </w:tc>
        <w:tc>
          <w:tcPr>
            <w:tcW w:w="1387" w:type="dxa"/>
            <w:shd w:val="clear" w:color="auto" w:fill="E5E5E5"/>
          </w:tcPr>
          <w:p>
            <w:pPr>
              <w:pStyle w:val="TableParagraph"/>
              <w:spacing w:line="180" w:lineRule="exact"/>
              <w:ind w:left="160"/>
              <w:rPr>
                <w:sz w:val="16"/>
              </w:rPr>
            </w:pPr>
            <w:r>
              <w:rPr>
                <w:spacing w:val="-2"/>
                <w:w w:val="95"/>
                <w:sz w:val="16"/>
              </w:rPr>
              <w:t>99.87</w:t>
            </w:r>
          </w:p>
        </w:tc>
        <w:tc>
          <w:tcPr>
            <w:tcW w:w="1459" w:type="dxa"/>
            <w:shd w:val="clear" w:color="auto" w:fill="E5E5E5"/>
          </w:tcPr>
          <w:p>
            <w:pPr>
              <w:pStyle w:val="TableParagraph"/>
              <w:spacing w:line="180" w:lineRule="exact"/>
              <w:ind w:left="160"/>
              <w:rPr>
                <w:sz w:val="16"/>
              </w:rPr>
            </w:pPr>
            <w:r>
              <w:rPr>
                <w:spacing w:val="-4"/>
                <w:w w:val="95"/>
                <w:sz w:val="16"/>
              </w:rPr>
              <w:t>0.13</w:t>
            </w:r>
          </w:p>
        </w:tc>
        <w:tc>
          <w:tcPr>
            <w:tcW w:w="1424" w:type="dxa"/>
            <w:shd w:val="clear" w:color="auto" w:fill="E5E5E5"/>
          </w:tcPr>
          <w:p>
            <w:pPr>
              <w:pStyle w:val="TableParagraph"/>
              <w:spacing w:line="180" w:lineRule="exact"/>
              <w:ind w:left="159"/>
              <w:rPr>
                <w:sz w:val="16"/>
              </w:rPr>
            </w:pPr>
            <w:r>
              <w:rPr>
                <w:spacing w:val="-2"/>
                <w:w w:val="95"/>
                <w:sz w:val="16"/>
              </w:rPr>
              <w:t>99.64</w:t>
            </w:r>
          </w:p>
        </w:tc>
        <w:tc>
          <w:tcPr>
            <w:tcW w:w="1447" w:type="dxa"/>
            <w:shd w:val="clear" w:color="auto" w:fill="E5E5E5"/>
          </w:tcPr>
          <w:p>
            <w:pPr>
              <w:pStyle w:val="TableParagraph"/>
              <w:spacing w:line="180" w:lineRule="exact"/>
              <w:ind w:left="79"/>
              <w:rPr>
                <w:sz w:val="16"/>
              </w:rPr>
            </w:pPr>
            <w:r>
              <w:rPr>
                <w:spacing w:val="-4"/>
                <w:w w:val="95"/>
                <w:sz w:val="16"/>
              </w:rPr>
              <w:t>0.36</w:t>
            </w:r>
          </w:p>
        </w:tc>
      </w:tr>
      <w:tr>
        <w:trPr>
          <w:trHeight w:val="198" w:hRule="atLeast"/>
        </w:trPr>
        <w:tc>
          <w:tcPr>
            <w:tcW w:w="489" w:type="dxa"/>
            <w:shd w:val="clear" w:color="auto" w:fill="E5E5E5"/>
          </w:tcPr>
          <w:p>
            <w:pPr>
              <w:pStyle w:val="TableParagraph"/>
              <w:ind w:left="25" w:right="58"/>
              <w:jc w:val="center"/>
              <w:rPr>
                <w:sz w:val="16"/>
              </w:rPr>
            </w:pPr>
            <w:r>
              <w:rPr>
                <w:spacing w:val="-10"/>
                <w:w w:val="95"/>
                <w:sz w:val="16"/>
              </w:rPr>
              <w:t>2</w:t>
            </w:r>
          </w:p>
        </w:tc>
        <w:tc>
          <w:tcPr>
            <w:tcW w:w="1523" w:type="dxa"/>
            <w:shd w:val="clear" w:color="auto" w:fill="E5E5E5"/>
          </w:tcPr>
          <w:p>
            <w:pPr>
              <w:pStyle w:val="TableParagraph"/>
              <w:ind w:left="82"/>
              <w:rPr>
                <w:sz w:val="16"/>
              </w:rPr>
            </w:pPr>
            <w:r>
              <w:rPr>
                <w:spacing w:val="-2"/>
                <w:w w:val="95"/>
                <w:sz w:val="16"/>
              </w:rPr>
              <w:t>10,533</w:t>
            </w:r>
          </w:p>
        </w:tc>
        <w:tc>
          <w:tcPr>
            <w:tcW w:w="1591" w:type="dxa"/>
            <w:shd w:val="clear" w:color="auto" w:fill="E5E5E5"/>
          </w:tcPr>
          <w:p>
            <w:pPr>
              <w:pStyle w:val="TableParagraph"/>
              <w:ind w:left="82"/>
              <w:rPr>
                <w:sz w:val="16"/>
              </w:rPr>
            </w:pPr>
            <w:r>
              <w:rPr>
                <w:spacing w:val="-2"/>
                <w:w w:val="95"/>
                <w:sz w:val="16"/>
              </w:rPr>
              <w:t>11,529</w:t>
            </w:r>
          </w:p>
        </w:tc>
        <w:tc>
          <w:tcPr>
            <w:tcW w:w="607" w:type="dxa"/>
            <w:shd w:val="clear" w:color="auto" w:fill="E5E5E5"/>
          </w:tcPr>
          <w:p>
            <w:pPr>
              <w:pStyle w:val="TableParagraph"/>
              <w:ind w:right="1"/>
              <w:jc w:val="center"/>
              <w:rPr>
                <w:sz w:val="16"/>
              </w:rPr>
            </w:pPr>
            <w:r>
              <w:rPr>
                <w:spacing w:val="-2"/>
                <w:w w:val="95"/>
                <w:sz w:val="16"/>
              </w:rPr>
              <w:t>22,062</w:t>
            </w:r>
          </w:p>
        </w:tc>
        <w:tc>
          <w:tcPr>
            <w:tcW w:w="1387" w:type="dxa"/>
            <w:shd w:val="clear" w:color="auto" w:fill="E5E5E5"/>
          </w:tcPr>
          <w:p>
            <w:pPr>
              <w:pStyle w:val="TableParagraph"/>
              <w:ind w:left="160"/>
              <w:rPr>
                <w:sz w:val="16"/>
              </w:rPr>
            </w:pPr>
            <w:r>
              <w:rPr>
                <w:spacing w:val="-2"/>
                <w:w w:val="95"/>
                <w:sz w:val="16"/>
              </w:rPr>
              <w:t>99.88</w:t>
            </w:r>
          </w:p>
        </w:tc>
        <w:tc>
          <w:tcPr>
            <w:tcW w:w="1459" w:type="dxa"/>
            <w:shd w:val="clear" w:color="auto" w:fill="E5E5E5"/>
          </w:tcPr>
          <w:p>
            <w:pPr>
              <w:pStyle w:val="TableParagraph"/>
              <w:ind w:left="160"/>
              <w:rPr>
                <w:sz w:val="16"/>
              </w:rPr>
            </w:pPr>
            <w:r>
              <w:rPr>
                <w:spacing w:val="-4"/>
                <w:w w:val="95"/>
                <w:sz w:val="16"/>
              </w:rPr>
              <w:t>0.12</w:t>
            </w:r>
          </w:p>
        </w:tc>
        <w:tc>
          <w:tcPr>
            <w:tcW w:w="1424" w:type="dxa"/>
            <w:shd w:val="clear" w:color="auto" w:fill="E5E5E5"/>
          </w:tcPr>
          <w:p>
            <w:pPr>
              <w:pStyle w:val="TableParagraph"/>
              <w:ind w:left="159"/>
              <w:rPr>
                <w:sz w:val="16"/>
              </w:rPr>
            </w:pPr>
            <w:r>
              <w:rPr>
                <w:spacing w:val="-2"/>
                <w:w w:val="95"/>
                <w:sz w:val="16"/>
              </w:rPr>
              <w:t>99.87</w:t>
            </w:r>
          </w:p>
        </w:tc>
        <w:tc>
          <w:tcPr>
            <w:tcW w:w="1447" w:type="dxa"/>
            <w:shd w:val="clear" w:color="auto" w:fill="E5E5E5"/>
          </w:tcPr>
          <w:p>
            <w:pPr>
              <w:pStyle w:val="TableParagraph"/>
              <w:ind w:left="79"/>
              <w:rPr>
                <w:sz w:val="16"/>
              </w:rPr>
            </w:pPr>
            <w:r>
              <w:rPr>
                <w:spacing w:val="-4"/>
                <w:w w:val="95"/>
                <w:sz w:val="16"/>
              </w:rPr>
              <w:t>0.13</w:t>
            </w:r>
          </w:p>
        </w:tc>
      </w:tr>
      <w:tr>
        <w:trPr>
          <w:trHeight w:val="198" w:hRule="atLeast"/>
        </w:trPr>
        <w:tc>
          <w:tcPr>
            <w:tcW w:w="489" w:type="dxa"/>
            <w:shd w:val="clear" w:color="auto" w:fill="E5E5E5"/>
          </w:tcPr>
          <w:p>
            <w:pPr>
              <w:pStyle w:val="TableParagraph"/>
              <w:ind w:left="25" w:right="58"/>
              <w:jc w:val="center"/>
              <w:rPr>
                <w:sz w:val="16"/>
              </w:rPr>
            </w:pPr>
            <w:r>
              <w:rPr>
                <w:spacing w:val="-10"/>
                <w:w w:val="95"/>
                <w:sz w:val="16"/>
              </w:rPr>
              <w:t>3</w:t>
            </w:r>
          </w:p>
        </w:tc>
        <w:tc>
          <w:tcPr>
            <w:tcW w:w="1523" w:type="dxa"/>
            <w:shd w:val="clear" w:color="auto" w:fill="E5E5E5"/>
          </w:tcPr>
          <w:p>
            <w:pPr>
              <w:pStyle w:val="TableParagraph"/>
              <w:ind w:left="82"/>
              <w:rPr>
                <w:sz w:val="16"/>
              </w:rPr>
            </w:pPr>
            <w:r>
              <w:rPr>
                <w:spacing w:val="-2"/>
                <w:w w:val="95"/>
                <w:sz w:val="16"/>
              </w:rPr>
              <w:t>10,520</w:t>
            </w:r>
          </w:p>
        </w:tc>
        <w:tc>
          <w:tcPr>
            <w:tcW w:w="1591" w:type="dxa"/>
            <w:shd w:val="clear" w:color="auto" w:fill="E5E5E5"/>
          </w:tcPr>
          <w:p>
            <w:pPr>
              <w:pStyle w:val="TableParagraph"/>
              <w:ind w:left="82"/>
              <w:rPr>
                <w:sz w:val="16"/>
              </w:rPr>
            </w:pPr>
            <w:r>
              <w:rPr>
                <w:spacing w:val="-2"/>
                <w:w w:val="95"/>
                <w:sz w:val="16"/>
              </w:rPr>
              <w:t>11,514</w:t>
            </w:r>
          </w:p>
        </w:tc>
        <w:tc>
          <w:tcPr>
            <w:tcW w:w="607" w:type="dxa"/>
            <w:shd w:val="clear" w:color="auto" w:fill="E5E5E5"/>
          </w:tcPr>
          <w:p>
            <w:pPr>
              <w:pStyle w:val="TableParagraph"/>
              <w:ind w:right="1"/>
              <w:jc w:val="center"/>
              <w:rPr>
                <w:sz w:val="16"/>
              </w:rPr>
            </w:pPr>
            <w:r>
              <w:rPr>
                <w:spacing w:val="-2"/>
                <w:w w:val="95"/>
                <w:sz w:val="16"/>
              </w:rPr>
              <w:t>22,034</w:t>
            </w:r>
          </w:p>
        </w:tc>
        <w:tc>
          <w:tcPr>
            <w:tcW w:w="1387" w:type="dxa"/>
            <w:shd w:val="clear" w:color="auto" w:fill="E5E5E5"/>
          </w:tcPr>
          <w:p>
            <w:pPr>
              <w:pStyle w:val="TableParagraph"/>
              <w:ind w:left="160"/>
              <w:rPr>
                <w:sz w:val="16"/>
              </w:rPr>
            </w:pPr>
            <w:r>
              <w:rPr>
                <w:spacing w:val="-2"/>
                <w:w w:val="95"/>
                <w:sz w:val="16"/>
              </w:rPr>
              <w:t>99.91</w:t>
            </w:r>
          </w:p>
        </w:tc>
        <w:tc>
          <w:tcPr>
            <w:tcW w:w="1459" w:type="dxa"/>
            <w:shd w:val="clear" w:color="auto" w:fill="E5E5E5"/>
          </w:tcPr>
          <w:p>
            <w:pPr>
              <w:pStyle w:val="TableParagraph"/>
              <w:ind w:left="160"/>
              <w:rPr>
                <w:sz w:val="16"/>
              </w:rPr>
            </w:pPr>
            <w:r>
              <w:rPr>
                <w:spacing w:val="-4"/>
                <w:w w:val="95"/>
                <w:sz w:val="16"/>
              </w:rPr>
              <w:t>0.09</w:t>
            </w:r>
          </w:p>
        </w:tc>
        <w:tc>
          <w:tcPr>
            <w:tcW w:w="1424" w:type="dxa"/>
            <w:shd w:val="clear" w:color="auto" w:fill="E5E5E5"/>
          </w:tcPr>
          <w:p>
            <w:pPr>
              <w:pStyle w:val="TableParagraph"/>
              <w:ind w:left="159"/>
              <w:rPr>
                <w:sz w:val="16"/>
              </w:rPr>
            </w:pPr>
            <w:r>
              <w:rPr>
                <w:spacing w:val="-2"/>
                <w:w w:val="95"/>
                <w:sz w:val="16"/>
              </w:rPr>
              <w:t>99.95</w:t>
            </w:r>
          </w:p>
        </w:tc>
        <w:tc>
          <w:tcPr>
            <w:tcW w:w="1447" w:type="dxa"/>
            <w:shd w:val="clear" w:color="auto" w:fill="E5E5E5"/>
          </w:tcPr>
          <w:p>
            <w:pPr>
              <w:pStyle w:val="TableParagraph"/>
              <w:ind w:left="79"/>
              <w:rPr>
                <w:sz w:val="16"/>
              </w:rPr>
            </w:pPr>
            <w:r>
              <w:rPr>
                <w:spacing w:val="-4"/>
                <w:w w:val="95"/>
                <w:sz w:val="16"/>
              </w:rPr>
              <w:t>0.05</w:t>
            </w:r>
          </w:p>
        </w:tc>
      </w:tr>
      <w:tr>
        <w:trPr>
          <w:trHeight w:val="199" w:hRule="atLeast"/>
        </w:trPr>
        <w:tc>
          <w:tcPr>
            <w:tcW w:w="489" w:type="dxa"/>
            <w:shd w:val="clear" w:color="auto" w:fill="E5E5E5"/>
          </w:tcPr>
          <w:p>
            <w:pPr>
              <w:pStyle w:val="TableParagraph"/>
              <w:spacing w:line="180" w:lineRule="exact"/>
              <w:ind w:left="25" w:right="58"/>
              <w:jc w:val="center"/>
              <w:rPr>
                <w:sz w:val="16"/>
              </w:rPr>
            </w:pPr>
            <w:bookmarkStart w:name="_bookmark16" w:id="27"/>
            <w:bookmarkEnd w:id="27"/>
            <w:r>
              <w:rPr/>
            </w:r>
            <w:r>
              <w:rPr>
                <w:spacing w:val="-10"/>
                <w:w w:val="95"/>
                <w:sz w:val="16"/>
              </w:rPr>
              <w:t>4</w:t>
            </w:r>
          </w:p>
        </w:tc>
        <w:tc>
          <w:tcPr>
            <w:tcW w:w="1523" w:type="dxa"/>
            <w:shd w:val="clear" w:color="auto" w:fill="E5E5E5"/>
          </w:tcPr>
          <w:p>
            <w:pPr>
              <w:pStyle w:val="TableParagraph"/>
              <w:spacing w:line="180" w:lineRule="exact"/>
              <w:ind w:left="82"/>
              <w:rPr>
                <w:sz w:val="16"/>
              </w:rPr>
            </w:pPr>
            <w:r>
              <w:rPr>
                <w:spacing w:val="-2"/>
                <w:w w:val="95"/>
                <w:sz w:val="16"/>
              </w:rPr>
              <w:t>10,511</w:t>
            </w:r>
          </w:p>
        </w:tc>
        <w:tc>
          <w:tcPr>
            <w:tcW w:w="1591" w:type="dxa"/>
            <w:shd w:val="clear" w:color="auto" w:fill="E5E5E5"/>
          </w:tcPr>
          <w:p>
            <w:pPr>
              <w:pStyle w:val="TableParagraph"/>
              <w:spacing w:line="180" w:lineRule="exact"/>
              <w:ind w:left="82"/>
              <w:rPr>
                <w:sz w:val="16"/>
              </w:rPr>
            </w:pPr>
            <w:r>
              <w:rPr>
                <w:spacing w:val="-2"/>
                <w:w w:val="95"/>
                <w:sz w:val="16"/>
              </w:rPr>
              <w:t>11,508</w:t>
            </w:r>
          </w:p>
        </w:tc>
        <w:tc>
          <w:tcPr>
            <w:tcW w:w="607" w:type="dxa"/>
            <w:shd w:val="clear" w:color="auto" w:fill="E5E5E5"/>
          </w:tcPr>
          <w:p>
            <w:pPr>
              <w:pStyle w:val="TableParagraph"/>
              <w:spacing w:line="180" w:lineRule="exact"/>
              <w:ind w:right="1"/>
              <w:jc w:val="center"/>
              <w:rPr>
                <w:sz w:val="16"/>
              </w:rPr>
            </w:pPr>
            <w:r>
              <w:rPr>
                <w:spacing w:val="-2"/>
                <w:w w:val="95"/>
                <w:sz w:val="16"/>
              </w:rPr>
              <w:t>22,019</w:t>
            </w:r>
          </w:p>
        </w:tc>
        <w:tc>
          <w:tcPr>
            <w:tcW w:w="1387" w:type="dxa"/>
            <w:shd w:val="clear" w:color="auto" w:fill="E5E5E5"/>
          </w:tcPr>
          <w:p>
            <w:pPr>
              <w:pStyle w:val="TableParagraph"/>
              <w:spacing w:line="180" w:lineRule="exact"/>
              <w:ind w:left="160"/>
              <w:rPr>
                <w:sz w:val="16"/>
              </w:rPr>
            </w:pPr>
            <w:r>
              <w:rPr>
                <w:spacing w:val="-2"/>
                <w:w w:val="95"/>
                <w:sz w:val="16"/>
              </w:rPr>
              <w:t>99.93</w:t>
            </w:r>
          </w:p>
        </w:tc>
        <w:tc>
          <w:tcPr>
            <w:tcW w:w="1459" w:type="dxa"/>
            <w:shd w:val="clear" w:color="auto" w:fill="E5E5E5"/>
          </w:tcPr>
          <w:p>
            <w:pPr>
              <w:pStyle w:val="TableParagraph"/>
              <w:spacing w:line="180" w:lineRule="exact"/>
              <w:ind w:left="160"/>
              <w:rPr>
                <w:sz w:val="16"/>
              </w:rPr>
            </w:pPr>
            <w:r>
              <w:rPr>
                <w:spacing w:val="-4"/>
                <w:w w:val="95"/>
                <w:sz w:val="16"/>
              </w:rPr>
              <w:t>0.07</w:t>
            </w:r>
          </w:p>
        </w:tc>
        <w:tc>
          <w:tcPr>
            <w:tcW w:w="1424" w:type="dxa"/>
            <w:shd w:val="clear" w:color="auto" w:fill="E5E5E5"/>
          </w:tcPr>
          <w:p>
            <w:pPr>
              <w:pStyle w:val="TableParagraph"/>
              <w:spacing w:line="180" w:lineRule="exact"/>
              <w:ind w:left="159"/>
              <w:rPr>
                <w:sz w:val="16"/>
              </w:rPr>
            </w:pPr>
            <w:r>
              <w:rPr>
                <w:spacing w:val="-2"/>
                <w:w w:val="95"/>
                <w:sz w:val="16"/>
              </w:rPr>
              <w:t>99.92</w:t>
            </w:r>
          </w:p>
        </w:tc>
        <w:tc>
          <w:tcPr>
            <w:tcW w:w="1447" w:type="dxa"/>
            <w:shd w:val="clear" w:color="auto" w:fill="E5E5E5"/>
          </w:tcPr>
          <w:p>
            <w:pPr>
              <w:pStyle w:val="TableParagraph"/>
              <w:spacing w:line="180" w:lineRule="exact"/>
              <w:ind w:left="79"/>
              <w:rPr>
                <w:sz w:val="16"/>
              </w:rPr>
            </w:pPr>
            <w:r>
              <w:rPr>
                <w:spacing w:val="-4"/>
                <w:w w:val="95"/>
                <w:sz w:val="16"/>
              </w:rPr>
              <w:t>0.08</w:t>
            </w:r>
          </w:p>
        </w:tc>
      </w:tr>
      <w:tr>
        <w:trPr>
          <w:trHeight w:val="198" w:hRule="atLeast"/>
        </w:trPr>
        <w:tc>
          <w:tcPr>
            <w:tcW w:w="489" w:type="dxa"/>
            <w:shd w:val="clear" w:color="auto" w:fill="E5E5E5"/>
          </w:tcPr>
          <w:p>
            <w:pPr>
              <w:pStyle w:val="TableParagraph"/>
              <w:ind w:left="25" w:right="58"/>
              <w:jc w:val="center"/>
              <w:rPr>
                <w:sz w:val="16"/>
              </w:rPr>
            </w:pPr>
            <w:r>
              <w:rPr>
                <w:spacing w:val="-10"/>
                <w:w w:val="95"/>
                <w:sz w:val="16"/>
              </w:rPr>
              <w:t>5</w:t>
            </w:r>
          </w:p>
        </w:tc>
        <w:tc>
          <w:tcPr>
            <w:tcW w:w="1523" w:type="dxa"/>
            <w:shd w:val="clear" w:color="auto" w:fill="E5E5E5"/>
          </w:tcPr>
          <w:p>
            <w:pPr>
              <w:pStyle w:val="TableParagraph"/>
              <w:ind w:left="82"/>
              <w:rPr>
                <w:sz w:val="16"/>
              </w:rPr>
            </w:pPr>
            <w:r>
              <w:rPr>
                <w:spacing w:val="-2"/>
                <w:w w:val="95"/>
                <w:sz w:val="16"/>
              </w:rPr>
              <w:t>10,504</w:t>
            </w:r>
          </w:p>
        </w:tc>
        <w:tc>
          <w:tcPr>
            <w:tcW w:w="1591" w:type="dxa"/>
            <w:shd w:val="clear" w:color="auto" w:fill="E5E5E5"/>
          </w:tcPr>
          <w:p>
            <w:pPr>
              <w:pStyle w:val="TableParagraph"/>
              <w:ind w:left="82"/>
              <w:rPr>
                <w:sz w:val="16"/>
              </w:rPr>
            </w:pPr>
            <w:r>
              <w:rPr>
                <w:spacing w:val="-2"/>
                <w:w w:val="95"/>
                <w:sz w:val="16"/>
              </w:rPr>
              <w:t>11,499</w:t>
            </w:r>
          </w:p>
        </w:tc>
        <w:tc>
          <w:tcPr>
            <w:tcW w:w="607" w:type="dxa"/>
            <w:shd w:val="clear" w:color="auto" w:fill="E5E5E5"/>
          </w:tcPr>
          <w:p>
            <w:pPr>
              <w:pStyle w:val="TableParagraph"/>
              <w:ind w:right="1"/>
              <w:jc w:val="center"/>
              <w:rPr>
                <w:sz w:val="16"/>
              </w:rPr>
            </w:pPr>
            <w:r>
              <w:rPr>
                <w:spacing w:val="-2"/>
                <w:w w:val="95"/>
                <w:sz w:val="16"/>
              </w:rPr>
              <w:t>22,003</w:t>
            </w:r>
          </w:p>
        </w:tc>
        <w:tc>
          <w:tcPr>
            <w:tcW w:w="1387" w:type="dxa"/>
            <w:shd w:val="clear" w:color="auto" w:fill="E5E5E5"/>
          </w:tcPr>
          <w:p>
            <w:pPr>
              <w:pStyle w:val="TableParagraph"/>
              <w:ind w:left="160"/>
              <w:rPr>
                <w:sz w:val="16"/>
              </w:rPr>
            </w:pPr>
            <w:r>
              <w:rPr>
                <w:spacing w:val="-2"/>
                <w:w w:val="95"/>
                <w:sz w:val="16"/>
              </w:rPr>
              <w:t>99.91</w:t>
            </w:r>
          </w:p>
        </w:tc>
        <w:tc>
          <w:tcPr>
            <w:tcW w:w="1459" w:type="dxa"/>
            <w:shd w:val="clear" w:color="auto" w:fill="E5E5E5"/>
          </w:tcPr>
          <w:p>
            <w:pPr>
              <w:pStyle w:val="TableParagraph"/>
              <w:ind w:left="160"/>
              <w:rPr>
                <w:sz w:val="16"/>
              </w:rPr>
            </w:pPr>
            <w:r>
              <w:rPr>
                <w:spacing w:val="-4"/>
                <w:w w:val="95"/>
                <w:sz w:val="16"/>
              </w:rPr>
              <w:t>0.09</w:t>
            </w:r>
          </w:p>
        </w:tc>
        <w:tc>
          <w:tcPr>
            <w:tcW w:w="1424" w:type="dxa"/>
            <w:shd w:val="clear" w:color="auto" w:fill="E5E5E5"/>
          </w:tcPr>
          <w:p>
            <w:pPr>
              <w:pStyle w:val="TableParagraph"/>
              <w:ind w:left="159"/>
              <w:rPr>
                <w:sz w:val="16"/>
              </w:rPr>
            </w:pPr>
            <w:r>
              <w:rPr>
                <w:spacing w:val="-2"/>
                <w:w w:val="95"/>
                <w:sz w:val="16"/>
              </w:rPr>
              <w:t>99.97</w:t>
            </w:r>
          </w:p>
        </w:tc>
        <w:tc>
          <w:tcPr>
            <w:tcW w:w="1447" w:type="dxa"/>
            <w:shd w:val="clear" w:color="auto" w:fill="E5E5E5"/>
          </w:tcPr>
          <w:p>
            <w:pPr>
              <w:pStyle w:val="TableParagraph"/>
              <w:ind w:left="79"/>
              <w:rPr>
                <w:sz w:val="16"/>
              </w:rPr>
            </w:pPr>
            <w:r>
              <w:rPr>
                <w:spacing w:val="-4"/>
                <w:w w:val="95"/>
                <w:sz w:val="16"/>
              </w:rPr>
              <w:t>0.03</w:t>
            </w:r>
          </w:p>
        </w:tc>
      </w:tr>
      <w:tr>
        <w:trPr>
          <w:trHeight w:val="198" w:hRule="atLeast"/>
        </w:trPr>
        <w:tc>
          <w:tcPr>
            <w:tcW w:w="489" w:type="dxa"/>
            <w:shd w:val="clear" w:color="auto" w:fill="E5E5E5"/>
          </w:tcPr>
          <w:p>
            <w:pPr>
              <w:pStyle w:val="TableParagraph"/>
              <w:ind w:left="25" w:right="58"/>
              <w:jc w:val="center"/>
              <w:rPr>
                <w:sz w:val="16"/>
              </w:rPr>
            </w:pPr>
            <w:r>
              <w:rPr>
                <w:spacing w:val="-10"/>
                <w:w w:val="95"/>
                <w:sz w:val="16"/>
              </w:rPr>
              <w:t>6</w:t>
            </w:r>
          </w:p>
        </w:tc>
        <w:tc>
          <w:tcPr>
            <w:tcW w:w="1523" w:type="dxa"/>
            <w:shd w:val="clear" w:color="auto" w:fill="E5E5E5"/>
          </w:tcPr>
          <w:p>
            <w:pPr>
              <w:pStyle w:val="TableParagraph"/>
              <w:ind w:left="82"/>
              <w:rPr>
                <w:sz w:val="16"/>
              </w:rPr>
            </w:pPr>
            <w:r>
              <w:rPr>
                <w:spacing w:val="-2"/>
                <w:w w:val="95"/>
                <w:sz w:val="16"/>
              </w:rPr>
              <w:t>10,495</w:t>
            </w:r>
          </w:p>
        </w:tc>
        <w:tc>
          <w:tcPr>
            <w:tcW w:w="1591" w:type="dxa"/>
            <w:shd w:val="clear" w:color="auto" w:fill="E5E5E5"/>
          </w:tcPr>
          <w:p>
            <w:pPr>
              <w:pStyle w:val="TableParagraph"/>
              <w:ind w:left="82"/>
              <w:rPr>
                <w:sz w:val="16"/>
              </w:rPr>
            </w:pPr>
            <w:r>
              <w:rPr>
                <w:spacing w:val="-2"/>
                <w:w w:val="95"/>
                <w:sz w:val="16"/>
              </w:rPr>
              <w:t>11,495</w:t>
            </w:r>
          </w:p>
        </w:tc>
        <w:tc>
          <w:tcPr>
            <w:tcW w:w="607" w:type="dxa"/>
            <w:shd w:val="clear" w:color="auto" w:fill="E5E5E5"/>
          </w:tcPr>
          <w:p>
            <w:pPr>
              <w:pStyle w:val="TableParagraph"/>
              <w:ind w:right="1"/>
              <w:jc w:val="center"/>
              <w:rPr>
                <w:sz w:val="16"/>
              </w:rPr>
            </w:pPr>
            <w:r>
              <w:rPr>
                <w:spacing w:val="-2"/>
                <w:w w:val="95"/>
                <w:sz w:val="16"/>
              </w:rPr>
              <w:t>21,990</w:t>
            </w:r>
          </w:p>
        </w:tc>
        <w:tc>
          <w:tcPr>
            <w:tcW w:w="1387" w:type="dxa"/>
            <w:shd w:val="clear" w:color="auto" w:fill="E5E5E5"/>
          </w:tcPr>
          <w:p>
            <w:pPr>
              <w:pStyle w:val="TableParagraph"/>
              <w:ind w:left="160"/>
              <w:rPr>
                <w:sz w:val="16"/>
              </w:rPr>
            </w:pPr>
            <w:r>
              <w:rPr>
                <w:spacing w:val="-2"/>
                <w:w w:val="95"/>
                <w:sz w:val="16"/>
              </w:rPr>
              <w:t>99.94</w:t>
            </w:r>
          </w:p>
        </w:tc>
        <w:tc>
          <w:tcPr>
            <w:tcW w:w="1459" w:type="dxa"/>
            <w:shd w:val="clear" w:color="auto" w:fill="E5E5E5"/>
          </w:tcPr>
          <w:p>
            <w:pPr>
              <w:pStyle w:val="TableParagraph"/>
              <w:ind w:left="160"/>
              <w:rPr>
                <w:sz w:val="16"/>
              </w:rPr>
            </w:pPr>
            <w:r>
              <w:rPr>
                <w:spacing w:val="-4"/>
                <w:w w:val="95"/>
                <w:sz w:val="16"/>
              </w:rPr>
              <w:t>0.06</w:t>
            </w:r>
          </w:p>
        </w:tc>
        <w:tc>
          <w:tcPr>
            <w:tcW w:w="1424" w:type="dxa"/>
            <w:shd w:val="clear" w:color="auto" w:fill="E5E5E5"/>
          </w:tcPr>
          <w:p>
            <w:pPr>
              <w:pStyle w:val="TableParagraph"/>
              <w:ind w:left="159"/>
              <w:rPr>
                <w:sz w:val="16"/>
              </w:rPr>
            </w:pPr>
            <w:r>
              <w:rPr>
                <w:spacing w:val="-2"/>
                <w:w w:val="95"/>
                <w:sz w:val="16"/>
              </w:rPr>
              <w:t>99.97</w:t>
            </w:r>
          </w:p>
        </w:tc>
        <w:tc>
          <w:tcPr>
            <w:tcW w:w="1447" w:type="dxa"/>
            <w:shd w:val="clear" w:color="auto" w:fill="E5E5E5"/>
          </w:tcPr>
          <w:p>
            <w:pPr>
              <w:pStyle w:val="TableParagraph"/>
              <w:ind w:left="79"/>
              <w:rPr>
                <w:sz w:val="16"/>
              </w:rPr>
            </w:pPr>
            <w:r>
              <w:rPr>
                <w:spacing w:val="-4"/>
                <w:w w:val="95"/>
                <w:sz w:val="16"/>
              </w:rPr>
              <w:t>0.03</w:t>
            </w:r>
          </w:p>
        </w:tc>
      </w:tr>
      <w:tr>
        <w:trPr>
          <w:trHeight w:val="199" w:hRule="atLeast"/>
        </w:trPr>
        <w:tc>
          <w:tcPr>
            <w:tcW w:w="489" w:type="dxa"/>
            <w:shd w:val="clear" w:color="auto" w:fill="E5E5E5"/>
          </w:tcPr>
          <w:p>
            <w:pPr>
              <w:pStyle w:val="TableParagraph"/>
              <w:spacing w:line="180" w:lineRule="exact"/>
              <w:ind w:left="25" w:right="58"/>
              <w:jc w:val="center"/>
              <w:rPr>
                <w:sz w:val="16"/>
              </w:rPr>
            </w:pPr>
            <w:r>
              <w:rPr>
                <w:spacing w:val="-10"/>
                <w:w w:val="95"/>
                <w:sz w:val="16"/>
              </w:rPr>
              <w:t>7</w:t>
            </w:r>
          </w:p>
        </w:tc>
        <w:tc>
          <w:tcPr>
            <w:tcW w:w="1523" w:type="dxa"/>
            <w:shd w:val="clear" w:color="auto" w:fill="E5E5E5"/>
          </w:tcPr>
          <w:p>
            <w:pPr>
              <w:pStyle w:val="TableParagraph"/>
              <w:spacing w:line="180" w:lineRule="exact"/>
              <w:ind w:left="82"/>
              <w:rPr>
                <w:sz w:val="16"/>
              </w:rPr>
            </w:pPr>
            <w:r>
              <w:rPr>
                <w:spacing w:val="-2"/>
                <w:w w:val="95"/>
                <w:sz w:val="16"/>
              </w:rPr>
              <w:t>10,489</w:t>
            </w:r>
          </w:p>
        </w:tc>
        <w:tc>
          <w:tcPr>
            <w:tcW w:w="1591" w:type="dxa"/>
            <w:shd w:val="clear" w:color="auto" w:fill="E5E5E5"/>
          </w:tcPr>
          <w:p>
            <w:pPr>
              <w:pStyle w:val="TableParagraph"/>
              <w:spacing w:line="180" w:lineRule="exact"/>
              <w:ind w:left="82"/>
              <w:rPr>
                <w:sz w:val="16"/>
              </w:rPr>
            </w:pPr>
            <w:r>
              <w:rPr>
                <w:spacing w:val="-2"/>
                <w:w w:val="95"/>
                <w:sz w:val="16"/>
              </w:rPr>
              <w:t>11,491</w:t>
            </w:r>
          </w:p>
        </w:tc>
        <w:tc>
          <w:tcPr>
            <w:tcW w:w="607" w:type="dxa"/>
            <w:shd w:val="clear" w:color="auto" w:fill="E5E5E5"/>
          </w:tcPr>
          <w:p>
            <w:pPr>
              <w:pStyle w:val="TableParagraph"/>
              <w:spacing w:line="180" w:lineRule="exact"/>
              <w:ind w:right="1"/>
              <w:jc w:val="center"/>
              <w:rPr>
                <w:sz w:val="16"/>
              </w:rPr>
            </w:pPr>
            <w:r>
              <w:rPr>
                <w:spacing w:val="-2"/>
                <w:w w:val="95"/>
                <w:sz w:val="16"/>
              </w:rPr>
              <w:t>21,980</w:t>
            </w:r>
          </w:p>
        </w:tc>
        <w:tc>
          <w:tcPr>
            <w:tcW w:w="1387" w:type="dxa"/>
            <w:shd w:val="clear" w:color="auto" w:fill="E5E5E5"/>
          </w:tcPr>
          <w:p>
            <w:pPr>
              <w:pStyle w:val="TableParagraph"/>
              <w:spacing w:line="180" w:lineRule="exact"/>
              <w:ind w:left="160"/>
              <w:rPr>
                <w:sz w:val="16"/>
              </w:rPr>
            </w:pPr>
            <w:r>
              <w:rPr>
                <w:spacing w:val="-2"/>
                <w:w w:val="95"/>
                <w:sz w:val="16"/>
              </w:rPr>
              <w:t>99.98</w:t>
            </w:r>
          </w:p>
        </w:tc>
        <w:tc>
          <w:tcPr>
            <w:tcW w:w="1459" w:type="dxa"/>
            <w:shd w:val="clear" w:color="auto" w:fill="E5E5E5"/>
          </w:tcPr>
          <w:p>
            <w:pPr>
              <w:pStyle w:val="TableParagraph"/>
              <w:spacing w:line="180" w:lineRule="exact"/>
              <w:ind w:left="160"/>
              <w:rPr>
                <w:sz w:val="16"/>
              </w:rPr>
            </w:pPr>
            <w:r>
              <w:rPr>
                <w:spacing w:val="-4"/>
                <w:w w:val="95"/>
                <w:sz w:val="16"/>
              </w:rPr>
              <w:t>0.02</w:t>
            </w:r>
          </w:p>
        </w:tc>
        <w:tc>
          <w:tcPr>
            <w:tcW w:w="1424" w:type="dxa"/>
            <w:shd w:val="clear" w:color="auto" w:fill="E5E5E5"/>
          </w:tcPr>
          <w:p>
            <w:pPr>
              <w:pStyle w:val="TableParagraph"/>
              <w:spacing w:line="180" w:lineRule="exact"/>
              <w:ind w:left="80"/>
              <w:rPr>
                <w:sz w:val="16"/>
              </w:rPr>
            </w:pPr>
            <w:r>
              <w:rPr>
                <w:spacing w:val="-2"/>
                <w:w w:val="95"/>
                <w:sz w:val="16"/>
              </w:rPr>
              <w:t>100.00</w:t>
            </w:r>
          </w:p>
        </w:tc>
        <w:tc>
          <w:tcPr>
            <w:tcW w:w="1447" w:type="dxa"/>
            <w:shd w:val="clear" w:color="auto" w:fill="E5E5E5"/>
          </w:tcPr>
          <w:p>
            <w:pPr>
              <w:pStyle w:val="TableParagraph"/>
              <w:spacing w:line="180" w:lineRule="exact"/>
              <w:ind w:left="79"/>
              <w:rPr>
                <w:sz w:val="16"/>
              </w:rPr>
            </w:pPr>
            <w:r>
              <w:rPr>
                <w:spacing w:val="-4"/>
                <w:w w:val="95"/>
                <w:sz w:val="16"/>
              </w:rPr>
              <w:t>0.00</w:t>
            </w:r>
          </w:p>
        </w:tc>
      </w:tr>
      <w:tr>
        <w:trPr>
          <w:trHeight w:val="199" w:hRule="atLeast"/>
        </w:trPr>
        <w:tc>
          <w:tcPr>
            <w:tcW w:w="489" w:type="dxa"/>
            <w:shd w:val="clear" w:color="auto" w:fill="E5E5E5"/>
          </w:tcPr>
          <w:p>
            <w:pPr>
              <w:pStyle w:val="TableParagraph"/>
              <w:spacing w:line="180" w:lineRule="exact"/>
              <w:ind w:left="25" w:right="58"/>
              <w:jc w:val="center"/>
              <w:rPr>
                <w:sz w:val="16"/>
              </w:rPr>
            </w:pPr>
            <w:r>
              <w:rPr>
                <w:spacing w:val="-10"/>
                <w:w w:val="95"/>
                <w:sz w:val="16"/>
              </w:rPr>
              <w:t>8</w:t>
            </w:r>
          </w:p>
        </w:tc>
        <w:tc>
          <w:tcPr>
            <w:tcW w:w="1523" w:type="dxa"/>
            <w:shd w:val="clear" w:color="auto" w:fill="E5E5E5"/>
          </w:tcPr>
          <w:p>
            <w:pPr>
              <w:pStyle w:val="TableParagraph"/>
              <w:spacing w:line="180" w:lineRule="exact"/>
              <w:ind w:left="82"/>
              <w:rPr>
                <w:sz w:val="16"/>
              </w:rPr>
            </w:pPr>
            <w:r>
              <w:rPr>
                <w:spacing w:val="-2"/>
                <w:w w:val="95"/>
                <w:sz w:val="16"/>
              </w:rPr>
              <w:t>10,487</w:t>
            </w:r>
          </w:p>
        </w:tc>
        <w:tc>
          <w:tcPr>
            <w:tcW w:w="1591" w:type="dxa"/>
            <w:shd w:val="clear" w:color="auto" w:fill="E5E5E5"/>
          </w:tcPr>
          <w:p>
            <w:pPr>
              <w:pStyle w:val="TableParagraph"/>
              <w:spacing w:line="180" w:lineRule="exact"/>
              <w:ind w:left="82"/>
              <w:rPr>
                <w:sz w:val="16"/>
              </w:rPr>
            </w:pPr>
            <w:r>
              <w:rPr>
                <w:spacing w:val="-2"/>
                <w:w w:val="95"/>
                <w:sz w:val="16"/>
              </w:rPr>
              <w:t>11,491</w:t>
            </w:r>
          </w:p>
        </w:tc>
        <w:tc>
          <w:tcPr>
            <w:tcW w:w="607" w:type="dxa"/>
            <w:shd w:val="clear" w:color="auto" w:fill="E5E5E5"/>
          </w:tcPr>
          <w:p>
            <w:pPr>
              <w:pStyle w:val="TableParagraph"/>
              <w:spacing w:line="180" w:lineRule="exact"/>
              <w:ind w:right="1"/>
              <w:jc w:val="center"/>
              <w:rPr>
                <w:sz w:val="16"/>
              </w:rPr>
            </w:pPr>
            <w:r>
              <w:rPr>
                <w:spacing w:val="-2"/>
                <w:w w:val="95"/>
                <w:sz w:val="16"/>
              </w:rPr>
              <w:t>21,978</w:t>
            </w:r>
          </w:p>
        </w:tc>
        <w:tc>
          <w:tcPr>
            <w:tcW w:w="1387" w:type="dxa"/>
            <w:shd w:val="clear" w:color="auto" w:fill="E5E5E5"/>
          </w:tcPr>
          <w:p>
            <w:pPr>
              <w:pStyle w:val="TableParagraph"/>
              <w:spacing w:line="180" w:lineRule="exact"/>
              <w:ind w:left="160"/>
              <w:rPr>
                <w:sz w:val="16"/>
              </w:rPr>
            </w:pPr>
            <w:r>
              <w:rPr>
                <w:spacing w:val="-2"/>
                <w:w w:val="95"/>
                <w:sz w:val="16"/>
              </w:rPr>
              <w:t>99.99</w:t>
            </w:r>
          </w:p>
        </w:tc>
        <w:tc>
          <w:tcPr>
            <w:tcW w:w="1459" w:type="dxa"/>
            <w:shd w:val="clear" w:color="auto" w:fill="E5E5E5"/>
          </w:tcPr>
          <w:p>
            <w:pPr>
              <w:pStyle w:val="TableParagraph"/>
              <w:spacing w:line="180" w:lineRule="exact"/>
              <w:ind w:left="160"/>
              <w:rPr>
                <w:sz w:val="16"/>
              </w:rPr>
            </w:pPr>
            <w:r>
              <w:rPr>
                <w:spacing w:val="-4"/>
                <w:w w:val="95"/>
                <w:sz w:val="16"/>
              </w:rPr>
              <w:t>0.01</w:t>
            </w:r>
          </w:p>
        </w:tc>
        <w:tc>
          <w:tcPr>
            <w:tcW w:w="1424" w:type="dxa"/>
            <w:shd w:val="clear" w:color="auto" w:fill="E5E5E5"/>
          </w:tcPr>
          <w:p>
            <w:pPr>
              <w:pStyle w:val="TableParagraph"/>
              <w:spacing w:line="180" w:lineRule="exact"/>
              <w:ind w:left="80"/>
              <w:rPr>
                <w:sz w:val="16"/>
              </w:rPr>
            </w:pPr>
            <w:r>
              <w:rPr>
                <w:spacing w:val="-2"/>
                <w:w w:val="95"/>
                <w:sz w:val="16"/>
              </w:rPr>
              <w:t>100.00</w:t>
            </w:r>
          </w:p>
        </w:tc>
        <w:tc>
          <w:tcPr>
            <w:tcW w:w="1447" w:type="dxa"/>
            <w:shd w:val="clear" w:color="auto" w:fill="E5E5E5"/>
          </w:tcPr>
          <w:p>
            <w:pPr>
              <w:pStyle w:val="TableParagraph"/>
              <w:spacing w:line="180" w:lineRule="exact"/>
              <w:ind w:left="79"/>
              <w:rPr>
                <w:sz w:val="16"/>
              </w:rPr>
            </w:pPr>
            <w:r>
              <w:rPr>
                <w:spacing w:val="-4"/>
                <w:w w:val="95"/>
                <w:sz w:val="16"/>
              </w:rPr>
              <w:t>0.00</w:t>
            </w:r>
          </w:p>
        </w:tc>
      </w:tr>
      <w:tr>
        <w:trPr>
          <w:trHeight w:val="198" w:hRule="atLeast"/>
        </w:trPr>
        <w:tc>
          <w:tcPr>
            <w:tcW w:w="489" w:type="dxa"/>
            <w:shd w:val="clear" w:color="auto" w:fill="E5E5E5"/>
          </w:tcPr>
          <w:p>
            <w:pPr>
              <w:pStyle w:val="TableParagraph"/>
              <w:ind w:left="25" w:right="58"/>
              <w:jc w:val="center"/>
              <w:rPr>
                <w:sz w:val="16"/>
              </w:rPr>
            </w:pPr>
            <w:r>
              <w:rPr>
                <w:spacing w:val="-10"/>
                <w:w w:val="95"/>
                <w:sz w:val="16"/>
              </w:rPr>
              <w:t>9</w:t>
            </w:r>
          </w:p>
        </w:tc>
        <w:tc>
          <w:tcPr>
            <w:tcW w:w="1523" w:type="dxa"/>
            <w:shd w:val="clear" w:color="auto" w:fill="E5E5E5"/>
          </w:tcPr>
          <w:p>
            <w:pPr>
              <w:pStyle w:val="TableParagraph"/>
              <w:ind w:left="82"/>
              <w:rPr>
                <w:sz w:val="16"/>
              </w:rPr>
            </w:pPr>
            <w:r>
              <w:rPr>
                <w:spacing w:val="-2"/>
                <w:w w:val="95"/>
                <w:sz w:val="16"/>
              </w:rPr>
              <w:t>10,486</w:t>
            </w:r>
          </w:p>
        </w:tc>
        <w:tc>
          <w:tcPr>
            <w:tcW w:w="1591" w:type="dxa"/>
            <w:shd w:val="clear" w:color="auto" w:fill="E5E5E5"/>
          </w:tcPr>
          <w:p>
            <w:pPr>
              <w:pStyle w:val="TableParagraph"/>
              <w:ind w:left="82"/>
              <w:rPr>
                <w:sz w:val="16"/>
              </w:rPr>
            </w:pPr>
            <w:r>
              <w:rPr>
                <w:spacing w:val="-2"/>
                <w:w w:val="95"/>
                <w:sz w:val="16"/>
              </w:rPr>
              <w:t>11,491</w:t>
            </w:r>
          </w:p>
        </w:tc>
        <w:tc>
          <w:tcPr>
            <w:tcW w:w="607" w:type="dxa"/>
            <w:shd w:val="clear" w:color="auto" w:fill="E5E5E5"/>
          </w:tcPr>
          <w:p>
            <w:pPr>
              <w:pStyle w:val="TableParagraph"/>
              <w:ind w:right="1"/>
              <w:jc w:val="center"/>
              <w:rPr>
                <w:sz w:val="16"/>
              </w:rPr>
            </w:pPr>
            <w:r>
              <w:rPr>
                <w:spacing w:val="-2"/>
                <w:w w:val="95"/>
                <w:sz w:val="16"/>
              </w:rPr>
              <w:t>21,977</w:t>
            </w:r>
          </w:p>
        </w:tc>
        <w:tc>
          <w:tcPr>
            <w:tcW w:w="1387" w:type="dxa"/>
            <w:shd w:val="clear" w:color="auto" w:fill="E5E5E5"/>
          </w:tcPr>
          <w:p>
            <w:pPr>
              <w:pStyle w:val="TableParagraph"/>
              <w:ind w:left="81"/>
              <w:rPr>
                <w:sz w:val="16"/>
              </w:rPr>
            </w:pPr>
            <w:r>
              <w:rPr>
                <w:spacing w:val="-2"/>
                <w:w w:val="95"/>
                <w:sz w:val="16"/>
              </w:rPr>
              <w:t>100.00</w:t>
            </w:r>
          </w:p>
        </w:tc>
        <w:tc>
          <w:tcPr>
            <w:tcW w:w="1459" w:type="dxa"/>
            <w:shd w:val="clear" w:color="auto" w:fill="E5E5E5"/>
          </w:tcPr>
          <w:p>
            <w:pPr>
              <w:pStyle w:val="TableParagraph"/>
              <w:ind w:left="160"/>
              <w:rPr>
                <w:sz w:val="16"/>
              </w:rPr>
            </w:pPr>
            <w:r>
              <w:rPr>
                <w:spacing w:val="-4"/>
                <w:w w:val="95"/>
                <w:sz w:val="16"/>
              </w:rPr>
              <w:t>0.00</w:t>
            </w:r>
          </w:p>
        </w:tc>
        <w:tc>
          <w:tcPr>
            <w:tcW w:w="1424" w:type="dxa"/>
            <w:shd w:val="clear" w:color="auto" w:fill="E5E5E5"/>
          </w:tcPr>
          <w:p>
            <w:pPr>
              <w:pStyle w:val="TableParagraph"/>
              <w:ind w:left="80"/>
              <w:rPr>
                <w:sz w:val="16"/>
              </w:rPr>
            </w:pPr>
            <w:r>
              <w:rPr>
                <w:spacing w:val="-2"/>
                <w:w w:val="95"/>
                <w:sz w:val="16"/>
              </w:rPr>
              <w:t>100.00</w:t>
            </w:r>
          </w:p>
        </w:tc>
        <w:tc>
          <w:tcPr>
            <w:tcW w:w="1447" w:type="dxa"/>
            <w:shd w:val="clear" w:color="auto" w:fill="E5E5E5"/>
          </w:tcPr>
          <w:p>
            <w:pPr>
              <w:pStyle w:val="TableParagraph"/>
              <w:ind w:left="79"/>
              <w:rPr>
                <w:sz w:val="16"/>
              </w:rPr>
            </w:pPr>
            <w:r>
              <w:rPr>
                <w:spacing w:val="-4"/>
                <w:w w:val="95"/>
                <w:sz w:val="16"/>
              </w:rPr>
              <w:t>0.00</w:t>
            </w:r>
          </w:p>
        </w:tc>
      </w:tr>
      <w:tr>
        <w:trPr>
          <w:trHeight w:val="215" w:hRule="atLeast"/>
        </w:trPr>
        <w:tc>
          <w:tcPr>
            <w:tcW w:w="489" w:type="dxa"/>
            <w:tcBorders>
              <w:bottom w:val="single" w:sz="6" w:space="0" w:color="000000"/>
            </w:tcBorders>
            <w:shd w:val="clear" w:color="auto" w:fill="E5E5E5"/>
          </w:tcPr>
          <w:p>
            <w:pPr>
              <w:pStyle w:val="TableParagraph"/>
              <w:spacing w:line="191" w:lineRule="exact"/>
              <w:ind w:left="25" w:right="137"/>
              <w:jc w:val="center"/>
              <w:rPr>
                <w:sz w:val="16"/>
              </w:rPr>
            </w:pPr>
            <w:r>
              <w:rPr>
                <w:spacing w:val="-5"/>
                <w:w w:val="95"/>
                <w:sz w:val="16"/>
              </w:rPr>
              <w:t>10</w:t>
            </w:r>
          </w:p>
        </w:tc>
        <w:tc>
          <w:tcPr>
            <w:tcW w:w="1523" w:type="dxa"/>
            <w:tcBorders>
              <w:bottom w:val="single" w:sz="6" w:space="0" w:color="000000"/>
            </w:tcBorders>
            <w:shd w:val="clear" w:color="auto" w:fill="E5E5E5"/>
          </w:tcPr>
          <w:p>
            <w:pPr>
              <w:pStyle w:val="TableParagraph"/>
              <w:spacing w:line="191" w:lineRule="exact"/>
              <w:ind w:left="82"/>
              <w:rPr>
                <w:sz w:val="16"/>
              </w:rPr>
            </w:pPr>
            <w:r>
              <w:rPr>
                <w:spacing w:val="-2"/>
                <w:w w:val="95"/>
                <w:sz w:val="16"/>
              </w:rPr>
              <w:t>12,833</w:t>
            </w:r>
          </w:p>
        </w:tc>
        <w:tc>
          <w:tcPr>
            <w:tcW w:w="1591" w:type="dxa"/>
            <w:tcBorders>
              <w:bottom w:val="single" w:sz="6" w:space="0" w:color="000000"/>
            </w:tcBorders>
            <w:shd w:val="clear" w:color="auto" w:fill="E5E5E5"/>
          </w:tcPr>
          <w:p>
            <w:pPr>
              <w:pStyle w:val="TableParagraph"/>
              <w:spacing w:line="191" w:lineRule="exact"/>
              <w:ind w:left="82"/>
              <w:rPr>
                <w:sz w:val="16"/>
              </w:rPr>
            </w:pPr>
            <w:r>
              <w:rPr>
                <w:spacing w:val="-4"/>
                <w:w w:val="95"/>
                <w:sz w:val="16"/>
              </w:rPr>
              <w:t>9711</w:t>
            </w:r>
          </w:p>
        </w:tc>
        <w:tc>
          <w:tcPr>
            <w:tcW w:w="607" w:type="dxa"/>
            <w:tcBorders>
              <w:bottom w:val="single" w:sz="6" w:space="0" w:color="000000"/>
            </w:tcBorders>
            <w:shd w:val="clear" w:color="auto" w:fill="E5E5E5"/>
          </w:tcPr>
          <w:p>
            <w:pPr>
              <w:pStyle w:val="TableParagraph"/>
              <w:spacing w:line="191" w:lineRule="exact"/>
              <w:ind w:right="1"/>
              <w:jc w:val="center"/>
              <w:rPr>
                <w:sz w:val="16"/>
              </w:rPr>
            </w:pPr>
            <w:r>
              <w:rPr>
                <w:spacing w:val="-2"/>
                <w:w w:val="95"/>
                <w:sz w:val="16"/>
              </w:rPr>
              <w:t>22,544</w:t>
            </w:r>
          </w:p>
        </w:tc>
        <w:tc>
          <w:tcPr>
            <w:tcW w:w="1387" w:type="dxa"/>
            <w:tcBorders>
              <w:bottom w:val="single" w:sz="6" w:space="0" w:color="000000"/>
            </w:tcBorders>
            <w:shd w:val="clear" w:color="auto" w:fill="E5E5E5"/>
          </w:tcPr>
          <w:p>
            <w:pPr>
              <w:pStyle w:val="TableParagraph"/>
              <w:spacing w:line="191" w:lineRule="exact"/>
              <w:ind w:left="160"/>
              <w:rPr>
                <w:sz w:val="16"/>
              </w:rPr>
            </w:pPr>
            <w:r>
              <w:rPr>
                <w:spacing w:val="-2"/>
                <w:w w:val="95"/>
                <w:sz w:val="16"/>
              </w:rPr>
              <w:t>75.94</w:t>
            </w:r>
          </w:p>
        </w:tc>
        <w:tc>
          <w:tcPr>
            <w:tcW w:w="1459" w:type="dxa"/>
            <w:tcBorders>
              <w:bottom w:val="single" w:sz="6" w:space="0" w:color="000000"/>
            </w:tcBorders>
            <w:shd w:val="clear" w:color="auto" w:fill="E5E5E5"/>
          </w:tcPr>
          <w:p>
            <w:pPr>
              <w:pStyle w:val="TableParagraph"/>
              <w:spacing w:line="191" w:lineRule="exact"/>
              <w:ind w:left="81"/>
              <w:rPr>
                <w:sz w:val="16"/>
              </w:rPr>
            </w:pPr>
            <w:r>
              <w:rPr>
                <w:spacing w:val="-2"/>
                <w:w w:val="95"/>
                <w:sz w:val="16"/>
              </w:rPr>
              <w:t>24.06</w:t>
            </w:r>
          </w:p>
        </w:tc>
        <w:tc>
          <w:tcPr>
            <w:tcW w:w="1424" w:type="dxa"/>
            <w:tcBorders>
              <w:bottom w:val="single" w:sz="6" w:space="0" w:color="000000"/>
            </w:tcBorders>
            <w:shd w:val="clear" w:color="auto" w:fill="E5E5E5"/>
          </w:tcPr>
          <w:p>
            <w:pPr>
              <w:pStyle w:val="TableParagraph"/>
              <w:spacing w:line="191" w:lineRule="exact"/>
              <w:ind w:left="159"/>
              <w:rPr>
                <w:sz w:val="16"/>
              </w:rPr>
            </w:pPr>
            <w:r>
              <w:rPr>
                <w:spacing w:val="-2"/>
                <w:w w:val="95"/>
                <w:sz w:val="16"/>
              </w:rPr>
              <w:t>95.39</w:t>
            </w:r>
          </w:p>
        </w:tc>
        <w:tc>
          <w:tcPr>
            <w:tcW w:w="1447" w:type="dxa"/>
            <w:tcBorders>
              <w:bottom w:val="single" w:sz="6" w:space="0" w:color="000000"/>
            </w:tcBorders>
            <w:shd w:val="clear" w:color="auto" w:fill="E5E5E5"/>
          </w:tcPr>
          <w:p>
            <w:pPr>
              <w:pStyle w:val="TableParagraph"/>
              <w:spacing w:line="191" w:lineRule="exact"/>
              <w:ind w:left="79"/>
              <w:rPr>
                <w:sz w:val="16"/>
              </w:rPr>
            </w:pPr>
            <w:r>
              <w:rPr>
                <w:spacing w:val="-4"/>
                <w:w w:val="95"/>
                <w:sz w:val="16"/>
              </w:rPr>
              <w:t>4.61</w:t>
            </w:r>
          </w:p>
        </w:tc>
      </w:tr>
      <w:tr>
        <w:trPr>
          <w:trHeight w:val="104" w:hRule="atLeast"/>
        </w:trPr>
        <w:tc>
          <w:tcPr>
            <w:tcW w:w="489" w:type="dxa"/>
            <w:tcBorders>
              <w:top w:val="single" w:sz="6" w:space="0" w:color="000000"/>
            </w:tcBorders>
            <w:shd w:val="clear" w:color="auto" w:fill="E5E5E5"/>
          </w:tcPr>
          <w:p>
            <w:pPr>
              <w:pStyle w:val="TableParagraph"/>
              <w:spacing w:line="240" w:lineRule="auto"/>
              <w:rPr>
                <w:rFonts w:ascii="Times New Roman"/>
                <w:sz w:val="4"/>
              </w:rPr>
            </w:pPr>
          </w:p>
        </w:tc>
        <w:tc>
          <w:tcPr>
            <w:tcW w:w="1523" w:type="dxa"/>
            <w:tcBorders>
              <w:top w:val="single" w:sz="6" w:space="0" w:color="000000"/>
            </w:tcBorders>
            <w:shd w:val="clear" w:color="auto" w:fill="E5E5E5"/>
          </w:tcPr>
          <w:p>
            <w:pPr>
              <w:pStyle w:val="TableParagraph"/>
              <w:spacing w:line="240" w:lineRule="auto"/>
              <w:rPr>
                <w:rFonts w:ascii="Times New Roman"/>
                <w:sz w:val="4"/>
              </w:rPr>
            </w:pPr>
          </w:p>
        </w:tc>
        <w:tc>
          <w:tcPr>
            <w:tcW w:w="1591" w:type="dxa"/>
            <w:tcBorders>
              <w:top w:val="single" w:sz="6" w:space="0" w:color="000000"/>
            </w:tcBorders>
            <w:shd w:val="clear" w:color="auto" w:fill="E5E5E5"/>
          </w:tcPr>
          <w:p>
            <w:pPr>
              <w:pStyle w:val="TableParagraph"/>
              <w:spacing w:line="240" w:lineRule="auto"/>
              <w:rPr>
                <w:rFonts w:ascii="Times New Roman"/>
                <w:sz w:val="4"/>
              </w:rPr>
            </w:pPr>
          </w:p>
        </w:tc>
        <w:tc>
          <w:tcPr>
            <w:tcW w:w="607" w:type="dxa"/>
            <w:tcBorders>
              <w:top w:val="single" w:sz="6" w:space="0" w:color="000000"/>
            </w:tcBorders>
            <w:shd w:val="clear" w:color="auto" w:fill="E5E5E5"/>
          </w:tcPr>
          <w:p>
            <w:pPr>
              <w:pStyle w:val="TableParagraph"/>
              <w:spacing w:line="240" w:lineRule="auto"/>
              <w:rPr>
                <w:rFonts w:ascii="Times New Roman"/>
                <w:sz w:val="4"/>
              </w:rPr>
            </w:pPr>
          </w:p>
        </w:tc>
        <w:tc>
          <w:tcPr>
            <w:tcW w:w="1387" w:type="dxa"/>
            <w:tcBorders>
              <w:top w:val="single" w:sz="6" w:space="0" w:color="000000"/>
            </w:tcBorders>
            <w:shd w:val="clear" w:color="auto" w:fill="E5E5E5"/>
          </w:tcPr>
          <w:p>
            <w:pPr>
              <w:pStyle w:val="TableParagraph"/>
              <w:spacing w:line="240" w:lineRule="auto"/>
              <w:rPr>
                <w:rFonts w:ascii="Times New Roman"/>
                <w:sz w:val="4"/>
              </w:rPr>
            </w:pPr>
          </w:p>
        </w:tc>
        <w:tc>
          <w:tcPr>
            <w:tcW w:w="1459" w:type="dxa"/>
            <w:tcBorders>
              <w:top w:val="single" w:sz="6" w:space="0" w:color="000000"/>
            </w:tcBorders>
            <w:shd w:val="clear" w:color="auto" w:fill="E5E5E5"/>
          </w:tcPr>
          <w:p>
            <w:pPr>
              <w:pStyle w:val="TableParagraph"/>
              <w:spacing w:line="240" w:lineRule="auto"/>
              <w:rPr>
                <w:rFonts w:ascii="Times New Roman"/>
                <w:sz w:val="4"/>
              </w:rPr>
            </w:pPr>
          </w:p>
        </w:tc>
        <w:tc>
          <w:tcPr>
            <w:tcW w:w="1424" w:type="dxa"/>
            <w:tcBorders>
              <w:top w:val="single" w:sz="6" w:space="0" w:color="000000"/>
            </w:tcBorders>
            <w:shd w:val="clear" w:color="auto" w:fill="E5E5E5"/>
          </w:tcPr>
          <w:p>
            <w:pPr>
              <w:pStyle w:val="TableParagraph"/>
              <w:spacing w:line="240" w:lineRule="auto"/>
              <w:rPr>
                <w:rFonts w:ascii="Times New Roman"/>
                <w:sz w:val="4"/>
              </w:rPr>
            </w:pPr>
          </w:p>
        </w:tc>
        <w:tc>
          <w:tcPr>
            <w:tcW w:w="1447" w:type="dxa"/>
            <w:tcBorders>
              <w:top w:val="single" w:sz="6" w:space="0" w:color="000000"/>
            </w:tcBorders>
            <w:shd w:val="clear" w:color="auto" w:fill="E5E5E5"/>
          </w:tcPr>
          <w:p>
            <w:pPr>
              <w:pStyle w:val="TableParagraph"/>
              <w:spacing w:line="240" w:lineRule="auto"/>
              <w:rPr>
                <w:rFonts w:ascii="Times New Roman"/>
                <w:sz w:val="4"/>
              </w:rPr>
            </w:pPr>
          </w:p>
        </w:tc>
      </w:tr>
    </w:tbl>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07"/>
        <w:rPr>
          <w:sz w:val="17"/>
        </w:rPr>
      </w:pPr>
    </w:p>
    <w:p>
      <w:pPr>
        <w:tabs>
          <w:tab w:pos="987" w:val="left" w:leader="none"/>
        </w:tabs>
        <w:spacing w:before="1"/>
        <w:ind w:left="167" w:right="0" w:firstLine="0"/>
        <w:jc w:val="center"/>
        <w:rPr>
          <w:sz w:val="17"/>
        </w:rPr>
      </w:pPr>
      <w:r>
        <w:rPr>
          <w:rFonts w:ascii="Times New Roman"/>
          <w:sz w:val="17"/>
        </w:rPr>
        <w:t>Figure</w:t>
      </w:r>
      <w:r>
        <w:rPr>
          <w:rFonts w:ascii="Times New Roman"/>
          <w:spacing w:val="22"/>
          <w:sz w:val="17"/>
        </w:rPr>
        <w:t> </w:t>
      </w:r>
      <w:r>
        <w:rPr>
          <w:rFonts w:ascii="Times New Roman"/>
          <w:spacing w:val="-10"/>
          <w:sz w:val="17"/>
        </w:rPr>
        <w:t>4</w:t>
      </w:r>
      <w:r>
        <w:rPr>
          <w:rFonts w:ascii="Times New Roman"/>
          <w:sz w:val="17"/>
        </w:rPr>
        <w:tab/>
      </w:r>
      <w:r>
        <w:rPr>
          <w:sz w:val="17"/>
        </w:rPr>
        <w:t>The</w:t>
      </w:r>
      <w:r>
        <w:rPr>
          <w:spacing w:val="-3"/>
          <w:sz w:val="17"/>
        </w:rPr>
        <w:t> </w:t>
      </w:r>
      <w:r>
        <w:rPr>
          <w:sz w:val="17"/>
        </w:rPr>
        <w:t>experimental</w:t>
      </w:r>
      <w:r>
        <w:rPr>
          <w:spacing w:val="-2"/>
          <w:sz w:val="17"/>
        </w:rPr>
        <w:t> </w:t>
      </w:r>
      <w:r>
        <w:rPr>
          <w:sz w:val="17"/>
        </w:rPr>
        <w:t>results</w:t>
      </w:r>
      <w:r>
        <w:rPr>
          <w:spacing w:val="-2"/>
          <w:sz w:val="17"/>
        </w:rPr>
        <w:t> </w:t>
      </w:r>
      <w:r>
        <w:rPr>
          <w:sz w:val="17"/>
        </w:rPr>
        <w:t>of</w:t>
      </w:r>
      <w:r>
        <w:rPr>
          <w:spacing w:val="-3"/>
          <w:sz w:val="17"/>
        </w:rPr>
        <w:t> </w:t>
      </w:r>
      <w:r>
        <w:rPr>
          <w:sz w:val="17"/>
        </w:rPr>
        <w:t>the</w:t>
      </w:r>
      <w:r>
        <w:rPr>
          <w:spacing w:val="-3"/>
          <w:sz w:val="17"/>
        </w:rPr>
        <w:t> </w:t>
      </w:r>
      <w:r>
        <w:rPr>
          <w:sz w:val="17"/>
        </w:rPr>
        <w:t>first</w:t>
      </w:r>
      <w:r>
        <w:rPr>
          <w:spacing w:val="-2"/>
          <w:sz w:val="17"/>
        </w:rPr>
        <w:t> </w:t>
      </w:r>
      <w:r>
        <w:rPr>
          <w:sz w:val="17"/>
        </w:rPr>
        <w:t>proposed</w:t>
      </w:r>
      <w:r>
        <w:rPr>
          <w:spacing w:val="-2"/>
          <w:sz w:val="17"/>
        </w:rPr>
        <w:t> </w:t>
      </w:r>
      <w:r>
        <w:rPr>
          <w:spacing w:val="-4"/>
          <w:sz w:val="17"/>
        </w:rPr>
        <w:t>IDS.</w:t>
      </w:r>
    </w:p>
    <w:p>
      <w:pPr>
        <w:spacing w:after="0"/>
        <w:jc w:val="center"/>
        <w:rPr>
          <w:sz w:val="17"/>
        </w:rPr>
        <w:sectPr>
          <w:type w:val="continuous"/>
          <w:pgSz w:w="11910" w:h="15880"/>
          <w:pgMar w:header="670" w:footer="0" w:top="640" w:bottom="280" w:left="800" w:right="800"/>
        </w:sectPr>
      </w:pPr>
    </w:p>
    <w:p>
      <w:pPr>
        <w:pStyle w:val="BodyText"/>
        <w:spacing w:before="2"/>
        <w:rPr>
          <w:sz w:val="17"/>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3"/>
        <w:gridCol w:w="902"/>
        <w:gridCol w:w="717"/>
        <w:gridCol w:w="723"/>
        <w:gridCol w:w="631"/>
        <w:gridCol w:w="1032"/>
        <w:gridCol w:w="1070"/>
        <w:gridCol w:w="1070"/>
        <w:gridCol w:w="1033"/>
        <w:gridCol w:w="2187"/>
      </w:tblGrid>
      <w:tr>
        <w:trPr>
          <w:trHeight w:val="234" w:hRule="atLeast"/>
        </w:trPr>
        <w:tc>
          <w:tcPr>
            <w:tcW w:w="9928" w:type="dxa"/>
            <w:gridSpan w:val="10"/>
            <w:tcBorders>
              <w:top w:val="single" w:sz="36" w:space="0" w:color="E5E5E5"/>
              <w:bottom w:val="single" w:sz="4" w:space="0" w:color="000000"/>
            </w:tcBorders>
            <w:shd w:val="clear" w:color="auto" w:fill="E5E5E5"/>
          </w:tcPr>
          <w:p>
            <w:pPr>
              <w:pStyle w:val="TableParagraph"/>
              <w:spacing w:line="204" w:lineRule="exact"/>
              <w:ind w:left="108"/>
              <w:rPr>
                <w:sz w:val="17"/>
              </w:rPr>
            </w:pPr>
            <w:bookmarkStart w:name="_bookmark17" w:id="28"/>
            <w:bookmarkEnd w:id="28"/>
            <w:r>
              <w:rPr/>
            </w:r>
            <w:r>
              <w:rPr>
                <w:rFonts w:ascii="Times New Roman"/>
                <w:sz w:val="17"/>
              </w:rPr>
              <w:t>Table</w:t>
            </w:r>
            <w:r>
              <w:rPr>
                <w:rFonts w:ascii="Times New Roman"/>
                <w:spacing w:val="7"/>
                <w:sz w:val="17"/>
              </w:rPr>
              <w:t> </w:t>
            </w:r>
            <w:r>
              <w:rPr>
                <w:rFonts w:ascii="Times New Roman"/>
                <w:sz w:val="17"/>
              </w:rPr>
              <w:t>8</w:t>
            </w:r>
            <w:r>
              <w:rPr>
                <w:rFonts w:ascii="Times New Roman"/>
                <w:spacing w:val="44"/>
                <w:sz w:val="17"/>
              </w:rPr>
              <w:t>  </w:t>
            </w:r>
            <w:r>
              <w:rPr>
                <w:sz w:val="17"/>
              </w:rPr>
              <w:t>HTTP</w:t>
            </w:r>
            <w:r>
              <w:rPr>
                <w:spacing w:val="3"/>
                <w:sz w:val="17"/>
              </w:rPr>
              <w:t> </w:t>
            </w:r>
            <w:r>
              <w:rPr>
                <w:sz w:val="17"/>
              </w:rPr>
              <w:t>based</w:t>
            </w:r>
            <w:r>
              <w:rPr>
                <w:spacing w:val="2"/>
                <w:sz w:val="17"/>
              </w:rPr>
              <w:t> </w:t>
            </w:r>
            <w:r>
              <w:rPr>
                <w:sz w:val="17"/>
              </w:rPr>
              <w:t>IDS</w:t>
            </w:r>
            <w:r>
              <w:rPr>
                <w:spacing w:val="3"/>
                <w:sz w:val="17"/>
              </w:rPr>
              <w:t> </w:t>
            </w:r>
            <w:r>
              <w:rPr>
                <w:sz w:val="17"/>
              </w:rPr>
              <w:t>experimental</w:t>
            </w:r>
            <w:r>
              <w:rPr>
                <w:spacing w:val="4"/>
                <w:sz w:val="17"/>
              </w:rPr>
              <w:t> </w:t>
            </w:r>
            <w:r>
              <w:rPr>
                <w:spacing w:val="-2"/>
                <w:sz w:val="17"/>
              </w:rPr>
              <w:t>results.</w:t>
            </w:r>
          </w:p>
        </w:tc>
      </w:tr>
      <w:tr>
        <w:trPr>
          <w:trHeight w:val="469" w:hRule="atLeast"/>
        </w:trPr>
        <w:tc>
          <w:tcPr>
            <w:tcW w:w="563" w:type="dxa"/>
            <w:tcBorders>
              <w:top w:val="single" w:sz="4" w:space="0" w:color="000000"/>
              <w:bottom w:val="single" w:sz="6" w:space="0" w:color="000000"/>
            </w:tcBorders>
            <w:shd w:val="clear" w:color="auto" w:fill="E5E5E5"/>
          </w:tcPr>
          <w:p>
            <w:pPr>
              <w:pStyle w:val="TableParagraph"/>
              <w:spacing w:line="240" w:lineRule="auto" w:before="3"/>
              <w:ind w:left="61" w:right="107"/>
              <w:jc w:val="center"/>
              <w:rPr>
                <w:sz w:val="16"/>
              </w:rPr>
            </w:pPr>
            <w:r>
              <w:rPr>
                <w:spacing w:val="-4"/>
                <w:sz w:val="16"/>
              </w:rPr>
              <w:t>Step</w:t>
            </w:r>
          </w:p>
        </w:tc>
        <w:tc>
          <w:tcPr>
            <w:tcW w:w="902" w:type="dxa"/>
            <w:tcBorders>
              <w:top w:val="single" w:sz="4" w:space="0" w:color="000000"/>
              <w:bottom w:val="single" w:sz="6" w:space="0" w:color="000000"/>
            </w:tcBorders>
            <w:shd w:val="clear" w:color="auto" w:fill="E5E5E5"/>
          </w:tcPr>
          <w:p>
            <w:pPr>
              <w:pStyle w:val="TableParagraph"/>
              <w:spacing w:line="240" w:lineRule="auto" w:before="3"/>
              <w:ind w:left="155"/>
              <w:rPr>
                <w:sz w:val="16"/>
              </w:rPr>
            </w:pPr>
            <w:r>
              <w:rPr>
                <w:spacing w:val="-2"/>
                <w:sz w:val="16"/>
              </w:rPr>
              <w:t>Features</w:t>
            </w:r>
          </w:p>
        </w:tc>
        <w:tc>
          <w:tcPr>
            <w:tcW w:w="717" w:type="dxa"/>
            <w:tcBorders>
              <w:top w:val="single" w:sz="4" w:space="0" w:color="000000"/>
              <w:bottom w:val="single" w:sz="6" w:space="0" w:color="000000"/>
            </w:tcBorders>
            <w:shd w:val="clear" w:color="auto" w:fill="E5E5E5"/>
          </w:tcPr>
          <w:p>
            <w:pPr>
              <w:pStyle w:val="TableParagraph"/>
              <w:spacing w:line="240" w:lineRule="auto" w:before="3"/>
              <w:ind w:left="155"/>
              <w:rPr>
                <w:sz w:val="16"/>
              </w:rPr>
            </w:pPr>
            <w:r>
              <w:rPr>
                <w:spacing w:val="-2"/>
                <w:sz w:val="16"/>
              </w:rPr>
              <w:t>Attack</w:t>
            </w:r>
          </w:p>
        </w:tc>
        <w:tc>
          <w:tcPr>
            <w:tcW w:w="723" w:type="dxa"/>
            <w:tcBorders>
              <w:top w:val="single" w:sz="4" w:space="0" w:color="000000"/>
              <w:bottom w:val="single" w:sz="6" w:space="0" w:color="000000"/>
            </w:tcBorders>
            <w:shd w:val="clear" w:color="auto" w:fill="E5E5E5"/>
          </w:tcPr>
          <w:p>
            <w:pPr>
              <w:pStyle w:val="TableParagraph"/>
              <w:spacing w:line="240" w:lineRule="auto" w:before="3"/>
              <w:ind w:left="92"/>
              <w:rPr>
                <w:sz w:val="16"/>
              </w:rPr>
            </w:pPr>
            <w:r>
              <w:rPr>
                <w:spacing w:val="-2"/>
                <w:w w:val="105"/>
                <w:sz w:val="16"/>
              </w:rPr>
              <w:t>Normal</w:t>
            </w:r>
          </w:p>
        </w:tc>
        <w:tc>
          <w:tcPr>
            <w:tcW w:w="631" w:type="dxa"/>
            <w:tcBorders>
              <w:top w:val="single" w:sz="4" w:space="0" w:color="000000"/>
              <w:bottom w:val="single" w:sz="6" w:space="0" w:color="000000"/>
            </w:tcBorders>
            <w:shd w:val="clear" w:color="auto" w:fill="E5E5E5"/>
          </w:tcPr>
          <w:p>
            <w:pPr>
              <w:pStyle w:val="TableParagraph"/>
              <w:spacing w:line="240" w:lineRule="auto" w:before="3"/>
              <w:ind w:left="51" w:right="124"/>
              <w:jc w:val="center"/>
              <w:rPr>
                <w:sz w:val="16"/>
              </w:rPr>
            </w:pPr>
            <w:r>
              <w:rPr>
                <w:spacing w:val="-2"/>
                <w:sz w:val="16"/>
              </w:rPr>
              <w:t>Total</w:t>
            </w:r>
          </w:p>
        </w:tc>
        <w:tc>
          <w:tcPr>
            <w:tcW w:w="1032" w:type="dxa"/>
            <w:tcBorders>
              <w:top w:val="single" w:sz="4" w:space="0" w:color="000000"/>
              <w:bottom w:val="single" w:sz="6" w:space="0" w:color="000000"/>
            </w:tcBorders>
            <w:shd w:val="clear" w:color="auto" w:fill="E5E5E5"/>
          </w:tcPr>
          <w:p>
            <w:pPr>
              <w:pStyle w:val="TableParagraph"/>
              <w:spacing w:line="201" w:lineRule="auto" w:before="33"/>
              <w:ind w:left="92" w:right="94" w:hanging="1"/>
              <w:rPr>
                <w:sz w:val="16"/>
              </w:rPr>
            </w:pPr>
            <w:r>
              <w:rPr>
                <w:spacing w:val="-4"/>
                <w:sz w:val="16"/>
              </w:rPr>
              <w:t>True </w:t>
            </w:r>
            <w:r>
              <w:rPr>
                <w:sz w:val="16"/>
              </w:rPr>
              <w:t>positive</w:t>
            </w:r>
            <w:r>
              <w:rPr>
                <w:spacing w:val="-12"/>
                <w:sz w:val="16"/>
              </w:rPr>
              <w:t> </w:t>
            </w:r>
            <w:r>
              <w:rPr>
                <w:sz w:val="16"/>
              </w:rPr>
              <w:t>(%)</w:t>
            </w:r>
          </w:p>
        </w:tc>
        <w:tc>
          <w:tcPr>
            <w:tcW w:w="1070" w:type="dxa"/>
            <w:tcBorders>
              <w:top w:val="single" w:sz="4" w:space="0" w:color="000000"/>
              <w:bottom w:val="single" w:sz="6" w:space="0" w:color="000000"/>
            </w:tcBorders>
            <w:shd w:val="clear" w:color="auto" w:fill="E5E5E5"/>
          </w:tcPr>
          <w:p>
            <w:pPr>
              <w:pStyle w:val="TableParagraph"/>
              <w:spacing w:line="201" w:lineRule="auto" w:before="33"/>
              <w:ind w:left="92" w:right="86"/>
              <w:rPr>
                <w:sz w:val="16"/>
              </w:rPr>
            </w:pPr>
            <w:r>
              <w:rPr>
                <w:spacing w:val="-2"/>
                <w:sz w:val="16"/>
              </w:rPr>
              <w:t>False </w:t>
            </w:r>
            <w:r>
              <w:rPr>
                <w:sz w:val="16"/>
              </w:rPr>
              <w:t>negative</w:t>
            </w:r>
            <w:r>
              <w:rPr>
                <w:spacing w:val="-12"/>
                <w:sz w:val="16"/>
              </w:rPr>
              <w:t> </w:t>
            </w:r>
            <w:r>
              <w:rPr>
                <w:sz w:val="16"/>
              </w:rPr>
              <w:t>(%)</w:t>
            </w:r>
          </w:p>
        </w:tc>
        <w:tc>
          <w:tcPr>
            <w:tcW w:w="1070" w:type="dxa"/>
            <w:tcBorders>
              <w:top w:val="single" w:sz="4" w:space="0" w:color="000000"/>
              <w:bottom w:val="single" w:sz="6" w:space="0" w:color="000000"/>
            </w:tcBorders>
            <w:shd w:val="clear" w:color="auto" w:fill="E5E5E5"/>
          </w:tcPr>
          <w:p>
            <w:pPr>
              <w:pStyle w:val="TableParagraph"/>
              <w:spacing w:line="201" w:lineRule="auto" w:before="33"/>
              <w:ind w:left="91" w:right="87"/>
              <w:rPr>
                <w:sz w:val="16"/>
              </w:rPr>
            </w:pPr>
            <w:r>
              <w:rPr>
                <w:spacing w:val="-4"/>
                <w:sz w:val="16"/>
              </w:rPr>
              <w:t>True </w:t>
            </w:r>
            <w:r>
              <w:rPr>
                <w:sz w:val="16"/>
              </w:rPr>
              <w:t>negative</w:t>
            </w:r>
            <w:r>
              <w:rPr>
                <w:spacing w:val="-12"/>
                <w:sz w:val="16"/>
              </w:rPr>
              <w:t> </w:t>
            </w:r>
            <w:r>
              <w:rPr>
                <w:sz w:val="16"/>
              </w:rPr>
              <w:t>(%)</w:t>
            </w:r>
          </w:p>
        </w:tc>
        <w:tc>
          <w:tcPr>
            <w:tcW w:w="1033" w:type="dxa"/>
            <w:tcBorders>
              <w:top w:val="single" w:sz="4" w:space="0" w:color="000000"/>
              <w:bottom w:val="single" w:sz="6" w:space="0" w:color="000000"/>
            </w:tcBorders>
            <w:shd w:val="clear" w:color="auto" w:fill="E5E5E5"/>
          </w:tcPr>
          <w:p>
            <w:pPr>
              <w:pStyle w:val="TableParagraph"/>
              <w:spacing w:line="201" w:lineRule="auto" w:before="33"/>
              <w:ind w:left="90" w:right="67"/>
              <w:rPr>
                <w:sz w:val="16"/>
              </w:rPr>
            </w:pPr>
            <w:r>
              <w:rPr>
                <w:spacing w:val="-2"/>
                <w:sz w:val="16"/>
              </w:rPr>
              <w:t>False </w:t>
            </w:r>
            <w:r>
              <w:rPr>
                <w:sz w:val="16"/>
              </w:rPr>
              <w:t>positive</w:t>
            </w:r>
            <w:r>
              <w:rPr>
                <w:spacing w:val="-12"/>
                <w:sz w:val="16"/>
              </w:rPr>
              <w:t> </w:t>
            </w:r>
            <w:r>
              <w:rPr>
                <w:sz w:val="16"/>
              </w:rPr>
              <w:t>(%)</w:t>
            </w:r>
          </w:p>
        </w:tc>
        <w:tc>
          <w:tcPr>
            <w:tcW w:w="2187" w:type="dxa"/>
            <w:tcBorders>
              <w:top w:val="single" w:sz="4" w:space="0" w:color="000000"/>
              <w:bottom w:val="single" w:sz="6" w:space="0" w:color="000000"/>
            </w:tcBorders>
            <w:shd w:val="clear" w:color="auto" w:fill="E5E5E5"/>
          </w:tcPr>
          <w:p>
            <w:pPr>
              <w:pStyle w:val="TableParagraph"/>
              <w:spacing w:line="201" w:lineRule="auto" w:before="33"/>
              <w:ind w:left="89" w:right="921"/>
              <w:rPr>
                <w:sz w:val="16"/>
              </w:rPr>
            </w:pPr>
            <w:r>
              <w:rPr>
                <w:sz w:val="16"/>
              </w:rPr>
              <w:t>Comment or error</w:t>
            </w:r>
            <w:r>
              <w:rPr>
                <w:spacing w:val="-3"/>
                <w:sz w:val="16"/>
              </w:rPr>
              <w:t> </w:t>
            </w:r>
            <w:r>
              <w:rPr>
                <w:spacing w:val="-6"/>
                <w:sz w:val="16"/>
              </w:rPr>
              <w:t>message</w:t>
            </w:r>
          </w:p>
        </w:tc>
      </w:tr>
      <w:tr>
        <w:trPr>
          <w:trHeight w:val="242" w:hRule="atLeast"/>
        </w:trPr>
        <w:tc>
          <w:tcPr>
            <w:tcW w:w="563" w:type="dxa"/>
            <w:tcBorders>
              <w:top w:val="single" w:sz="6" w:space="0" w:color="000000"/>
            </w:tcBorders>
            <w:shd w:val="clear" w:color="auto" w:fill="E5E5E5"/>
          </w:tcPr>
          <w:p>
            <w:pPr>
              <w:pStyle w:val="TableParagraph"/>
              <w:spacing w:line="222" w:lineRule="exact"/>
              <w:ind w:right="107"/>
              <w:jc w:val="center"/>
              <w:rPr>
                <w:sz w:val="16"/>
              </w:rPr>
            </w:pPr>
            <w:r>
              <w:rPr>
                <w:spacing w:val="-10"/>
                <w:w w:val="95"/>
                <w:sz w:val="16"/>
              </w:rPr>
              <w:t>0</w:t>
            </w:r>
          </w:p>
        </w:tc>
        <w:tc>
          <w:tcPr>
            <w:tcW w:w="902" w:type="dxa"/>
            <w:tcBorders>
              <w:top w:val="single" w:sz="6" w:space="0" w:color="000000"/>
            </w:tcBorders>
            <w:shd w:val="clear" w:color="auto" w:fill="E5E5E5"/>
          </w:tcPr>
          <w:p>
            <w:pPr>
              <w:pStyle w:val="TableParagraph"/>
              <w:spacing w:line="222" w:lineRule="exact"/>
              <w:ind w:left="155"/>
              <w:rPr>
                <w:sz w:val="16"/>
              </w:rPr>
            </w:pPr>
            <w:r>
              <w:rPr>
                <w:spacing w:val="-5"/>
                <w:w w:val="95"/>
                <w:sz w:val="16"/>
              </w:rPr>
              <w:t>38</w:t>
            </w:r>
          </w:p>
        </w:tc>
        <w:tc>
          <w:tcPr>
            <w:tcW w:w="717" w:type="dxa"/>
            <w:tcBorders>
              <w:top w:val="single" w:sz="6" w:space="0" w:color="000000"/>
            </w:tcBorders>
            <w:shd w:val="clear" w:color="auto" w:fill="E5E5E5"/>
          </w:tcPr>
          <w:p>
            <w:pPr>
              <w:pStyle w:val="TableParagraph"/>
              <w:spacing w:line="222" w:lineRule="exact"/>
              <w:ind w:left="155"/>
              <w:rPr>
                <w:sz w:val="16"/>
              </w:rPr>
            </w:pPr>
            <w:r>
              <w:rPr>
                <w:spacing w:val="-4"/>
                <w:w w:val="95"/>
                <w:sz w:val="16"/>
              </w:rPr>
              <w:t>1471</w:t>
            </w:r>
          </w:p>
        </w:tc>
        <w:tc>
          <w:tcPr>
            <w:tcW w:w="723" w:type="dxa"/>
            <w:tcBorders>
              <w:top w:val="single" w:sz="6" w:space="0" w:color="000000"/>
            </w:tcBorders>
            <w:shd w:val="clear" w:color="auto" w:fill="E5E5E5"/>
          </w:tcPr>
          <w:p>
            <w:pPr>
              <w:pStyle w:val="TableParagraph"/>
              <w:spacing w:line="222" w:lineRule="exact"/>
              <w:ind w:left="92"/>
              <w:rPr>
                <w:sz w:val="16"/>
              </w:rPr>
            </w:pPr>
            <w:r>
              <w:rPr>
                <w:spacing w:val="-2"/>
                <w:w w:val="95"/>
                <w:sz w:val="16"/>
              </w:rPr>
              <w:t>19,634</w:t>
            </w:r>
          </w:p>
        </w:tc>
        <w:tc>
          <w:tcPr>
            <w:tcW w:w="631" w:type="dxa"/>
            <w:tcBorders>
              <w:top w:val="single" w:sz="6" w:space="0" w:color="000000"/>
            </w:tcBorders>
            <w:shd w:val="clear" w:color="auto" w:fill="E5E5E5"/>
          </w:tcPr>
          <w:p>
            <w:pPr>
              <w:pStyle w:val="TableParagraph"/>
              <w:spacing w:line="222" w:lineRule="exact"/>
              <w:ind w:right="1"/>
              <w:jc w:val="center"/>
              <w:rPr>
                <w:sz w:val="16"/>
              </w:rPr>
            </w:pPr>
            <w:r>
              <w:rPr>
                <w:spacing w:val="-2"/>
                <w:w w:val="95"/>
                <w:sz w:val="16"/>
              </w:rPr>
              <w:t>21,105</w:t>
            </w:r>
          </w:p>
        </w:tc>
        <w:tc>
          <w:tcPr>
            <w:tcW w:w="1032" w:type="dxa"/>
            <w:tcBorders>
              <w:top w:val="single" w:sz="6" w:space="0" w:color="000000"/>
            </w:tcBorders>
            <w:shd w:val="clear" w:color="auto" w:fill="E5E5E5"/>
          </w:tcPr>
          <w:p>
            <w:pPr>
              <w:pStyle w:val="TableParagraph"/>
              <w:spacing w:line="222" w:lineRule="exact"/>
              <w:ind w:left="92"/>
              <w:rPr>
                <w:sz w:val="16"/>
              </w:rPr>
            </w:pPr>
            <w:r>
              <w:rPr>
                <w:spacing w:val="-10"/>
                <w:w w:val="90"/>
                <w:sz w:val="16"/>
              </w:rPr>
              <w:t>–</w:t>
            </w:r>
          </w:p>
        </w:tc>
        <w:tc>
          <w:tcPr>
            <w:tcW w:w="1070" w:type="dxa"/>
            <w:tcBorders>
              <w:top w:val="single" w:sz="6" w:space="0" w:color="000000"/>
            </w:tcBorders>
            <w:shd w:val="clear" w:color="auto" w:fill="E5E5E5"/>
          </w:tcPr>
          <w:p>
            <w:pPr>
              <w:pStyle w:val="TableParagraph"/>
              <w:spacing w:line="222" w:lineRule="exact"/>
              <w:ind w:left="92"/>
              <w:rPr>
                <w:sz w:val="16"/>
              </w:rPr>
            </w:pPr>
            <w:r>
              <w:rPr>
                <w:spacing w:val="-10"/>
                <w:w w:val="90"/>
                <w:sz w:val="16"/>
              </w:rPr>
              <w:t>–</w:t>
            </w:r>
          </w:p>
        </w:tc>
        <w:tc>
          <w:tcPr>
            <w:tcW w:w="1070" w:type="dxa"/>
            <w:tcBorders>
              <w:top w:val="single" w:sz="6" w:space="0" w:color="000000"/>
            </w:tcBorders>
            <w:shd w:val="clear" w:color="auto" w:fill="E5E5E5"/>
          </w:tcPr>
          <w:p>
            <w:pPr>
              <w:pStyle w:val="TableParagraph"/>
              <w:spacing w:line="222" w:lineRule="exact"/>
              <w:ind w:left="91"/>
              <w:rPr>
                <w:sz w:val="16"/>
              </w:rPr>
            </w:pPr>
            <w:r>
              <w:rPr>
                <w:spacing w:val="-10"/>
                <w:w w:val="90"/>
                <w:sz w:val="16"/>
              </w:rPr>
              <w:t>–</w:t>
            </w:r>
          </w:p>
        </w:tc>
        <w:tc>
          <w:tcPr>
            <w:tcW w:w="1033" w:type="dxa"/>
            <w:tcBorders>
              <w:top w:val="single" w:sz="6" w:space="0" w:color="000000"/>
            </w:tcBorders>
            <w:shd w:val="clear" w:color="auto" w:fill="E5E5E5"/>
          </w:tcPr>
          <w:p>
            <w:pPr>
              <w:pStyle w:val="TableParagraph"/>
              <w:spacing w:line="222" w:lineRule="exact"/>
              <w:ind w:left="90"/>
              <w:rPr>
                <w:sz w:val="16"/>
              </w:rPr>
            </w:pPr>
            <w:r>
              <w:rPr>
                <w:spacing w:val="-10"/>
                <w:w w:val="90"/>
                <w:sz w:val="16"/>
              </w:rPr>
              <w:t>–</w:t>
            </w:r>
          </w:p>
        </w:tc>
        <w:tc>
          <w:tcPr>
            <w:tcW w:w="2187" w:type="dxa"/>
            <w:tcBorders>
              <w:top w:val="single" w:sz="6" w:space="0" w:color="000000"/>
            </w:tcBorders>
            <w:shd w:val="clear" w:color="auto" w:fill="E5E5E5"/>
          </w:tcPr>
          <w:p>
            <w:pPr>
              <w:pStyle w:val="TableParagraph"/>
              <w:spacing w:line="222" w:lineRule="exact"/>
              <w:ind w:left="89"/>
              <w:rPr>
                <w:sz w:val="16"/>
              </w:rPr>
            </w:pPr>
            <w:r>
              <w:rPr>
                <w:spacing w:val="-2"/>
                <w:sz w:val="16"/>
              </w:rPr>
              <w:t>The</w:t>
            </w:r>
            <w:r>
              <w:rPr>
                <w:spacing w:val="2"/>
                <w:sz w:val="16"/>
              </w:rPr>
              <w:t> </w:t>
            </w:r>
            <w:r>
              <w:rPr>
                <w:spacing w:val="-2"/>
                <w:sz w:val="16"/>
              </w:rPr>
              <w:t>within-class</w:t>
            </w:r>
            <w:r>
              <w:rPr>
                <w:spacing w:val="3"/>
                <w:sz w:val="16"/>
              </w:rPr>
              <w:t> </w:t>
            </w:r>
            <w:r>
              <w:rPr>
                <w:spacing w:val="-2"/>
                <w:sz w:val="16"/>
              </w:rPr>
              <w:t>variance</w:t>
            </w:r>
            <w:r>
              <w:rPr>
                <w:spacing w:val="2"/>
                <w:sz w:val="16"/>
              </w:rPr>
              <w:t> </w:t>
            </w:r>
            <w:r>
              <w:rPr>
                <w:spacing w:val="-5"/>
                <w:sz w:val="16"/>
              </w:rPr>
              <w:t>in</w:t>
            </w:r>
          </w:p>
        </w:tc>
      </w:tr>
      <w:tr>
        <w:trPr>
          <w:trHeight w:val="198" w:hRule="atLeast"/>
        </w:trPr>
        <w:tc>
          <w:tcPr>
            <w:tcW w:w="563" w:type="dxa"/>
            <w:shd w:val="clear" w:color="auto" w:fill="E5E5E5"/>
          </w:tcPr>
          <w:p>
            <w:pPr>
              <w:pStyle w:val="TableParagraph"/>
              <w:spacing w:line="240" w:lineRule="auto"/>
              <w:rPr>
                <w:rFonts w:ascii="Times New Roman"/>
                <w:sz w:val="12"/>
              </w:rPr>
            </w:pPr>
          </w:p>
        </w:tc>
        <w:tc>
          <w:tcPr>
            <w:tcW w:w="902" w:type="dxa"/>
            <w:shd w:val="clear" w:color="auto" w:fill="E5E5E5"/>
          </w:tcPr>
          <w:p>
            <w:pPr>
              <w:pStyle w:val="TableParagraph"/>
              <w:spacing w:line="240" w:lineRule="auto"/>
              <w:rPr>
                <w:rFonts w:ascii="Times New Roman"/>
                <w:sz w:val="12"/>
              </w:rPr>
            </w:pPr>
          </w:p>
        </w:tc>
        <w:tc>
          <w:tcPr>
            <w:tcW w:w="717" w:type="dxa"/>
            <w:shd w:val="clear" w:color="auto" w:fill="E5E5E5"/>
          </w:tcPr>
          <w:p>
            <w:pPr>
              <w:pStyle w:val="TableParagraph"/>
              <w:spacing w:line="240" w:lineRule="auto"/>
              <w:rPr>
                <w:rFonts w:ascii="Times New Roman"/>
                <w:sz w:val="12"/>
              </w:rPr>
            </w:pPr>
          </w:p>
        </w:tc>
        <w:tc>
          <w:tcPr>
            <w:tcW w:w="723" w:type="dxa"/>
            <w:shd w:val="clear" w:color="auto" w:fill="E5E5E5"/>
          </w:tcPr>
          <w:p>
            <w:pPr>
              <w:pStyle w:val="TableParagraph"/>
              <w:spacing w:line="240" w:lineRule="auto"/>
              <w:rPr>
                <w:rFonts w:ascii="Times New Roman"/>
                <w:sz w:val="12"/>
              </w:rPr>
            </w:pPr>
          </w:p>
        </w:tc>
        <w:tc>
          <w:tcPr>
            <w:tcW w:w="631" w:type="dxa"/>
            <w:shd w:val="clear" w:color="auto" w:fill="E5E5E5"/>
          </w:tcPr>
          <w:p>
            <w:pPr>
              <w:pStyle w:val="TableParagraph"/>
              <w:spacing w:line="240" w:lineRule="auto"/>
              <w:rPr>
                <w:rFonts w:ascii="Times New Roman"/>
                <w:sz w:val="12"/>
              </w:rPr>
            </w:pPr>
          </w:p>
        </w:tc>
        <w:tc>
          <w:tcPr>
            <w:tcW w:w="1032"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33" w:type="dxa"/>
            <w:shd w:val="clear" w:color="auto" w:fill="E5E5E5"/>
          </w:tcPr>
          <w:p>
            <w:pPr>
              <w:pStyle w:val="TableParagraph"/>
              <w:spacing w:line="240" w:lineRule="auto"/>
              <w:rPr>
                <w:rFonts w:ascii="Times New Roman"/>
                <w:sz w:val="12"/>
              </w:rPr>
            </w:pPr>
          </w:p>
        </w:tc>
        <w:tc>
          <w:tcPr>
            <w:tcW w:w="2187" w:type="dxa"/>
            <w:shd w:val="clear" w:color="auto" w:fill="E5E5E5"/>
          </w:tcPr>
          <w:p>
            <w:pPr>
              <w:pStyle w:val="TableParagraph"/>
              <w:ind w:left="89"/>
              <w:rPr>
                <w:sz w:val="16"/>
              </w:rPr>
            </w:pPr>
            <w:r>
              <w:rPr>
                <w:spacing w:val="-2"/>
                <w:sz w:val="16"/>
              </w:rPr>
              <w:t>feature</w:t>
            </w:r>
            <w:r>
              <w:rPr>
                <w:spacing w:val="-7"/>
                <w:sz w:val="16"/>
              </w:rPr>
              <w:t> </w:t>
            </w:r>
            <w:r>
              <w:rPr>
                <w:spacing w:val="-2"/>
                <w:sz w:val="16"/>
              </w:rPr>
              <w:t>4,</w:t>
            </w:r>
            <w:r>
              <w:rPr>
                <w:spacing w:val="-5"/>
                <w:sz w:val="16"/>
              </w:rPr>
              <w:t> </w:t>
            </w:r>
            <w:r>
              <w:rPr>
                <w:spacing w:val="-2"/>
                <w:sz w:val="16"/>
              </w:rPr>
              <w:t>5,</w:t>
            </w:r>
            <w:r>
              <w:rPr>
                <w:spacing w:val="-5"/>
                <w:sz w:val="16"/>
              </w:rPr>
              <w:t> </w:t>
            </w:r>
            <w:r>
              <w:rPr>
                <w:spacing w:val="-2"/>
                <w:sz w:val="16"/>
              </w:rPr>
              <w:t>6,</w:t>
            </w:r>
            <w:r>
              <w:rPr>
                <w:spacing w:val="-6"/>
                <w:sz w:val="16"/>
              </w:rPr>
              <w:t> </w:t>
            </w:r>
            <w:r>
              <w:rPr>
                <w:spacing w:val="-2"/>
                <w:sz w:val="16"/>
              </w:rPr>
              <w:t>8,</w:t>
            </w:r>
            <w:r>
              <w:rPr>
                <w:spacing w:val="-5"/>
                <w:sz w:val="16"/>
              </w:rPr>
              <w:t> </w:t>
            </w:r>
            <w:r>
              <w:rPr>
                <w:spacing w:val="-2"/>
                <w:sz w:val="16"/>
              </w:rPr>
              <w:t>12</w:t>
            </w:r>
            <w:r>
              <w:rPr>
                <w:spacing w:val="-6"/>
                <w:sz w:val="16"/>
              </w:rPr>
              <w:t> </w:t>
            </w:r>
            <w:r>
              <w:rPr>
                <w:spacing w:val="-2"/>
                <w:sz w:val="16"/>
              </w:rPr>
              <w:t>13,</w:t>
            </w:r>
            <w:r>
              <w:rPr>
                <w:spacing w:val="-6"/>
                <w:sz w:val="16"/>
              </w:rPr>
              <w:t> </w:t>
            </w:r>
            <w:r>
              <w:rPr>
                <w:spacing w:val="-5"/>
                <w:sz w:val="16"/>
              </w:rPr>
              <w:t>14,</w:t>
            </w:r>
          </w:p>
        </w:tc>
      </w:tr>
      <w:tr>
        <w:trPr>
          <w:trHeight w:val="199" w:hRule="atLeast"/>
        </w:trPr>
        <w:tc>
          <w:tcPr>
            <w:tcW w:w="563" w:type="dxa"/>
            <w:shd w:val="clear" w:color="auto" w:fill="E5E5E5"/>
          </w:tcPr>
          <w:p>
            <w:pPr>
              <w:pStyle w:val="TableParagraph"/>
              <w:spacing w:line="240" w:lineRule="auto"/>
              <w:rPr>
                <w:rFonts w:ascii="Times New Roman"/>
                <w:sz w:val="12"/>
              </w:rPr>
            </w:pPr>
          </w:p>
        </w:tc>
        <w:tc>
          <w:tcPr>
            <w:tcW w:w="902" w:type="dxa"/>
            <w:shd w:val="clear" w:color="auto" w:fill="E5E5E5"/>
          </w:tcPr>
          <w:p>
            <w:pPr>
              <w:pStyle w:val="TableParagraph"/>
              <w:spacing w:line="240" w:lineRule="auto"/>
              <w:rPr>
                <w:rFonts w:ascii="Times New Roman"/>
                <w:sz w:val="12"/>
              </w:rPr>
            </w:pPr>
          </w:p>
        </w:tc>
        <w:tc>
          <w:tcPr>
            <w:tcW w:w="717" w:type="dxa"/>
            <w:shd w:val="clear" w:color="auto" w:fill="E5E5E5"/>
          </w:tcPr>
          <w:p>
            <w:pPr>
              <w:pStyle w:val="TableParagraph"/>
              <w:spacing w:line="240" w:lineRule="auto"/>
              <w:rPr>
                <w:rFonts w:ascii="Times New Roman"/>
                <w:sz w:val="12"/>
              </w:rPr>
            </w:pPr>
          </w:p>
        </w:tc>
        <w:tc>
          <w:tcPr>
            <w:tcW w:w="723" w:type="dxa"/>
            <w:shd w:val="clear" w:color="auto" w:fill="E5E5E5"/>
          </w:tcPr>
          <w:p>
            <w:pPr>
              <w:pStyle w:val="TableParagraph"/>
              <w:spacing w:line="240" w:lineRule="auto"/>
              <w:rPr>
                <w:rFonts w:ascii="Times New Roman"/>
                <w:sz w:val="12"/>
              </w:rPr>
            </w:pPr>
          </w:p>
        </w:tc>
        <w:tc>
          <w:tcPr>
            <w:tcW w:w="631" w:type="dxa"/>
            <w:shd w:val="clear" w:color="auto" w:fill="E5E5E5"/>
          </w:tcPr>
          <w:p>
            <w:pPr>
              <w:pStyle w:val="TableParagraph"/>
              <w:spacing w:line="240" w:lineRule="auto"/>
              <w:rPr>
                <w:rFonts w:ascii="Times New Roman"/>
                <w:sz w:val="12"/>
              </w:rPr>
            </w:pPr>
          </w:p>
        </w:tc>
        <w:tc>
          <w:tcPr>
            <w:tcW w:w="1032"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33" w:type="dxa"/>
            <w:shd w:val="clear" w:color="auto" w:fill="E5E5E5"/>
          </w:tcPr>
          <w:p>
            <w:pPr>
              <w:pStyle w:val="TableParagraph"/>
              <w:spacing w:line="240" w:lineRule="auto"/>
              <w:rPr>
                <w:rFonts w:ascii="Times New Roman"/>
                <w:sz w:val="12"/>
              </w:rPr>
            </w:pPr>
          </w:p>
        </w:tc>
        <w:tc>
          <w:tcPr>
            <w:tcW w:w="2187" w:type="dxa"/>
            <w:shd w:val="clear" w:color="auto" w:fill="E5E5E5"/>
          </w:tcPr>
          <w:p>
            <w:pPr>
              <w:pStyle w:val="TableParagraph"/>
              <w:spacing w:line="180" w:lineRule="exact"/>
              <w:ind w:left="89"/>
              <w:rPr>
                <w:sz w:val="16"/>
              </w:rPr>
            </w:pPr>
            <w:r>
              <w:rPr>
                <w:spacing w:val="-2"/>
                <w:sz w:val="16"/>
              </w:rPr>
              <w:t>15,</w:t>
            </w:r>
            <w:r>
              <w:rPr>
                <w:spacing w:val="-7"/>
                <w:sz w:val="16"/>
              </w:rPr>
              <w:t> </w:t>
            </w:r>
            <w:r>
              <w:rPr>
                <w:spacing w:val="-2"/>
                <w:sz w:val="16"/>
              </w:rPr>
              <w:t>17,</w:t>
            </w:r>
            <w:r>
              <w:rPr>
                <w:spacing w:val="-6"/>
                <w:sz w:val="16"/>
              </w:rPr>
              <w:t> </w:t>
            </w:r>
            <w:r>
              <w:rPr>
                <w:spacing w:val="-2"/>
                <w:sz w:val="16"/>
              </w:rPr>
              <w:t>18</w:t>
            </w:r>
            <w:r>
              <w:rPr>
                <w:spacing w:val="-6"/>
                <w:sz w:val="16"/>
              </w:rPr>
              <w:t> </w:t>
            </w:r>
            <w:r>
              <w:rPr>
                <w:spacing w:val="-2"/>
                <w:sz w:val="16"/>
              </w:rPr>
              <w:t>and</w:t>
            </w:r>
            <w:r>
              <w:rPr>
                <w:spacing w:val="-6"/>
                <w:sz w:val="16"/>
              </w:rPr>
              <w:t> </w:t>
            </w:r>
            <w:r>
              <w:rPr>
                <w:spacing w:val="-2"/>
                <w:sz w:val="16"/>
              </w:rPr>
              <w:t>19</w:t>
            </w:r>
            <w:r>
              <w:rPr>
                <w:spacing w:val="-7"/>
                <w:sz w:val="16"/>
              </w:rPr>
              <w:t> </w:t>
            </w:r>
            <w:r>
              <w:rPr>
                <w:spacing w:val="-2"/>
                <w:sz w:val="16"/>
              </w:rPr>
              <w:t>in</w:t>
            </w:r>
            <w:r>
              <w:rPr>
                <w:spacing w:val="-6"/>
                <w:sz w:val="16"/>
              </w:rPr>
              <w:t> </w:t>
            </w:r>
            <w:r>
              <w:rPr>
                <w:spacing w:val="-2"/>
                <w:sz w:val="16"/>
              </w:rPr>
              <w:t>class</w:t>
            </w:r>
          </w:p>
        </w:tc>
      </w:tr>
      <w:tr>
        <w:trPr>
          <w:trHeight w:val="198" w:hRule="atLeast"/>
        </w:trPr>
        <w:tc>
          <w:tcPr>
            <w:tcW w:w="563" w:type="dxa"/>
            <w:shd w:val="clear" w:color="auto" w:fill="E5E5E5"/>
          </w:tcPr>
          <w:p>
            <w:pPr>
              <w:pStyle w:val="TableParagraph"/>
              <w:spacing w:line="240" w:lineRule="auto"/>
              <w:rPr>
                <w:rFonts w:ascii="Times New Roman"/>
                <w:sz w:val="12"/>
              </w:rPr>
            </w:pPr>
          </w:p>
        </w:tc>
        <w:tc>
          <w:tcPr>
            <w:tcW w:w="902" w:type="dxa"/>
            <w:shd w:val="clear" w:color="auto" w:fill="E5E5E5"/>
          </w:tcPr>
          <w:p>
            <w:pPr>
              <w:pStyle w:val="TableParagraph"/>
              <w:spacing w:line="240" w:lineRule="auto"/>
              <w:rPr>
                <w:rFonts w:ascii="Times New Roman"/>
                <w:sz w:val="12"/>
              </w:rPr>
            </w:pPr>
          </w:p>
        </w:tc>
        <w:tc>
          <w:tcPr>
            <w:tcW w:w="717" w:type="dxa"/>
            <w:shd w:val="clear" w:color="auto" w:fill="E5E5E5"/>
          </w:tcPr>
          <w:p>
            <w:pPr>
              <w:pStyle w:val="TableParagraph"/>
              <w:spacing w:line="240" w:lineRule="auto"/>
              <w:rPr>
                <w:rFonts w:ascii="Times New Roman"/>
                <w:sz w:val="12"/>
              </w:rPr>
            </w:pPr>
          </w:p>
        </w:tc>
        <w:tc>
          <w:tcPr>
            <w:tcW w:w="723" w:type="dxa"/>
            <w:shd w:val="clear" w:color="auto" w:fill="E5E5E5"/>
          </w:tcPr>
          <w:p>
            <w:pPr>
              <w:pStyle w:val="TableParagraph"/>
              <w:spacing w:line="240" w:lineRule="auto"/>
              <w:rPr>
                <w:rFonts w:ascii="Times New Roman"/>
                <w:sz w:val="12"/>
              </w:rPr>
            </w:pPr>
          </w:p>
        </w:tc>
        <w:tc>
          <w:tcPr>
            <w:tcW w:w="631" w:type="dxa"/>
            <w:shd w:val="clear" w:color="auto" w:fill="E5E5E5"/>
          </w:tcPr>
          <w:p>
            <w:pPr>
              <w:pStyle w:val="TableParagraph"/>
              <w:spacing w:line="240" w:lineRule="auto"/>
              <w:rPr>
                <w:rFonts w:ascii="Times New Roman"/>
                <w:sz w:val="12"/>
              </w:rPr>
            </w:pPr>
          </w:p>
        </w:tc>
        <w:tc>
          <w:tcPr>
            <w:tcW w:w="1032"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33" w:type="dxa"/>
            <w:shd w:val="clear" w:color="auto" w:fill="E5E5E5"/>
          </w:tcPr>
          <w:p>
            <w:pPr>
              <w:pStyle w:val="TableParagraph"/>
              <w:spacing w:line="240" w:lineRule="auto"/>
              <w:rPr>
                <w:rFonts w:ascii="Times New Roman"/>
                <w:sz w:val="12"/>
              </w:rPr>
            </w:pPr>
          </w:p>
        </w:tc>
        <w:tc>
          <w:tcPr>
            <w:tcW w:w="2187" w:type="dxa"/>
            <w:shd w:val="clear" w:color="auto" w:fill="E5E5E5"/>
          </w:tcPr>
          <w:p>
            <w:pPr>
              <w:pStyle w:val="TableParagraph"/>
              <w:ind w:left="89"/>
              <w:rPr>
                <w:sz w:val="16"/>
              </w:rPr>
            </w:pPr>
            <w:r>
              <w:rPr>
                <w:sz w:val="16"/>
              </w:rPr>
              <w:t>attack</w:t>
            </w:r>
            <w:r>
              <w:rPr>
                <w:spacing w:val="7"/>
                <w:sz w:val="16"/>
              </w:rPr>
              <w:t> </w:t>
            </w:r>
            <w:r>
              <w:rPr>
                <w:sz w:val="16"/>
              </w:rPr>
              <w:t>are</w:t>
            </w:r>
            <w:r>
              <w:rPr>
                <w:spacing w:val="6"/>
                <w:sz w:val="16"/>
              </w:rPr>
              <w:t> </w:t>
            </w:r>
            <w:r>
              <w:rPr>
                <w:sz w:val="16"/>
              </w:rPr>
              <w:t>not</w:t>
            </w:r>
            <w:r>
              <w:rPr>
                <w:spacing w:val="6"/>
                <w:sz w:val="16"/>
              </w:rPr>
              <w:t> </w:t>
            </w:r>
            <w:r>
              <w:rPr>
                <w:spacing w:val="-2"/>
                <w:sz w:val="16"/>
              </w:rPr>
              <w:t>positive.</w:t>
            </w:r>
          </w:p>
        </w:tc>
      </w:tr>
      <w:tr>
        <w:trPr>
          <w:trHeight w:val="198" w:hRule="atLeast"/>
        </w:trPr>
        <w:tc>
          <w:tcPr>
            <w:tcW w:w="563" w:type="dxa"/>
            <w:shd w:val="clear" w:color="auto" w:fill="E5E5E5"/>
          </w:tcPr>
          <w:p>
            <w:pPr>
              <w:pStyle w:val="TableParagraph"/>
              <w:ind w:right="107"/>
              <w:jc w:val="center"/>
              <w:rPr>
                <w:sz w:val="16"/>
              </w:rPr>
            </w:pPr>
            <w:r>
              <w:rPr>
                <w:spacing w:val="-10"/>
                <w:w w:val="95"/>
                <w:sz w:val="16"/>
              </w:rPr>
              <w:t>1</w:t>
            </w:r>
          </w:p>
        </w:tc>
        <w:tc>
          <w:tcPr>
            <w:tcW w:w="902" w:type="dxa"/>
            <w:shd w:val="clear" w:color="auto" w:fill="E5E5E5"/>
          </w:tcPr>
          <w:p>
            <w:pPr>
              <w:pStyle w:val="TableParagraph"/>
              <w:ind w:left="155"/>
              <w:rPr>
                <w:sz w:val="16"/>
              </w:rPr>
            </w:pPr>
            <w:r>
              <w:rPr>
                <w:spacing w:val="-5"/>
                <w:w w:val="95"/>
                <w:sz w:val="16"/>
              </w:rPr>
              <w:t>27</w:t>
            </w:r>
          </w:p>
        </w:tc>
        <w:tc>
          <w:tcPr>
            <w:tcW w:w="717" w:type="dxa"/>
            <w:shd w:val="clear" w:color="auto" w:fill="E5E5E5"/>
          </w:tcPr>
          <w:p>
            <w:pPr>
              <w:pStyle w:val="TableParagraph"/>
              <w:ind w:left="155"/>
              <w:rPr>
                <w:sz w:val="16"/>
              </w:rPr>
            </w:pPr>
            <w:r>
              <w:rPr>
                <w:spacing w:val="-4"/>
                <w:w w:val="95"/>
                <w:sz w:val="16"/>
              </w:rPr>
              <w:t>1471</w:t>
            </w:r>
          </w:p>
        </w:tc>
        <w:tc>
          <w:tcPr>
            <w:tcW w:w="723" w:type="dxa"/>
            <w:shd w:val="clear" w:color="auto" w:fill="E5E5E5"/>
          </w:tcPr>
          <w:p>
            <w:pPr>
              <w:pStyle w:val="TableParagraph"/>
              <w:ind w:left="92"/>
              <w:rPr>
                <w:sz w:val="16"/>
              </w:rPr>
            </w:pPr>
            <w:r>
              <w:rPr>
                <w:spacing w:val="-2"/>
                <w:w w:val="95"/>
                <w:sz w:val="16"/>
              </w:rPr>
              <w:t>19,634</w:t>
            </w:r>
          </w:p>
        </w:tc>
        <w:tc>
          <w:tcPr>
            <w:tcW w:w="631" w:type="dxa"/>
            <w:shd w:val="clear" w:color="auto" w:fill="E5E5E5"/>
          </w:tcPr>
          <w:p>
            <w:pPr>
              <w:pStyle w:val="TableParagraph"/>
              <w:ind w:right="1"/>
              <w:jc w:val="center"/>
              <w:rPr>
                <w:sz w:val="16"/>
              </w:rPr>
            </w:pPr>
            <w:r>
              <w:rPr>
                <w:spacing w:val="-2"/>
                <w:w w:val="95"/>
                <w:sz w:val="16"/>
              </w:rPr>
              <w:t>21,105</w:t>
            </w:r>
          </w:p>
        </w:tc>
        <w:tc>
          <w:tcPr>
            <w:tcW w:w="1032" w:type="dxa"/>
            <w:shd w:val="clear" w:color="auto" w:fill="E5E5E5"/>
          </w:tcPr>
          <w:p>
            <w:pPr>
              <w:pStyle w:val="TableParagraph"/>
              <w:ind w:left="92"/>
              <w:rPr>
                <w:sz w:val="16"/>
              </w:rPr>
            </w:pPr>
            <w:r>
              <w:rPr>
                <w:spacing w:val="-5"/>
                <w:w w:val="95"/>
                <w:sz w:val="16"/>
              </w:rPr>
              <w:t>100</w:t>
            </w:r>
          </w:p>
        </w:tc>
        <w:tc>
          <w:tcPr>
            <w:tcW w:w="1070" w:type="dxa"/>
            <w:shd w:val="clear" w:color="auto" w:fill="E5E5E5"/>
          </w:tcPr>
          <w:p>
            <w:pPr>
              <w:pStyle w:val="TableParagraph"/>
              <w:ind w:left="92"/>
              <w:rPr>
                <w:sz w:val="16"/>
              </w:rPr>
            </w:pPr>
            <w:r>
              <w:rPr>
                <w:spacing w:val="-4"/>
                <w:w w:val="95"/>
                <w:sz w:val="16"/>
              </w:rPr>
              <w:t>0.00</w:t>
            </w:r>
          </w:p>
        </w:tc>
        <w:tc>
          <w:tcPr>
            <w:tcW w:w="1070" w:type="dxa"/>
            <w:shd w:val="clear" w:color="auto" w:fill="E5E5E5"/>
          </w:tcPr>
          <w:p>
            <w:pPr>
              <w:pStyle w:val="TableParagraph"/>
              <w:ind w:left="91"/>
              <w:rPr>
                <w:sz w:val="16"/>
              </w:rPr>
            </w:pPr>
            <w:r>
              <w:rPr>
                <w:spacing w:val="-2"/>
                <w:w w:val="95"/>
                <w:sz w:val="16"/>
              </w:rPr>
              <w:t>98.25</w:t>
            </w:r>
          </w:p>
        </w:tc>
        <w:tc>
          <w:tcPr>
            <w:tcW w:w="1033" w:type="dxa"/>
            <w:shd w:val="clear" w:color="auto" w:fill="E5E5E5"/>
          </w:tcPr>
          <w:p>
            <w:pPr>
              <w:pStyle w:val="TableParagraph"/>
              <w:ind w:left="90"/>
              <w:rPr>
                <w:sz w:val="16"/>
              </w:rPr>
            </w:pPr>
            <w:r>
              <w:rPr>
                <w:spacing w:val="-4"/>
                <w:w w:val="95"/>
                <w:sz w:val="16"/>
              </w:rPr>
              <w:t>1.75</w:t>
            </w:r>
          </w:p>
        </w:tc>
        <w:tc>
          <w:tcPr>
            <w:tcW w:w="2187" w:type="dxa"/>
            <w:shd w:val="clear" w:color="auto" w:fill="E5E5E5"/>
          </w:tcPr>
          <w:p>
            <w:pPr>
              <w:pStyle w:val="TableParagraph"/>
              <w:ind w:left="89"/>
              <w:rPr>
                <w:sz w:val="16"/>
              </w:rPr>
            </w:pPr>
            <w:r>
              <w:rPr>
                <w:sz w:val="16"/>
              </w:rPr>
              <w:t>After</w:t>
            </w:r>
            <w:r>
              <w:rPr>
                <w:spacing w:val="-2"/>
                <w:sz w:val="16"/>
              </w:rPr>
              <w:t> </w:t>
            </w:r>
            <w:r>
              <w:rPr>
                <w:sz w:val="16"/>
              </w:rPr>
              <w:t>removing</w:t>
            </w:r>
            <w:r>
              <w:rPr>
                <w:spacing w:val="-1"/>
                <w:sz w:val="16"/>
              </w:rPr>
              <w:t> </w:t>
            </w:r>
            <w:r>
              <w:rPr>
                <w:sz w:val="16"/>
              </w:rPr>
              <w:t>the</w:t>
            </w:r>
            <w:r>
              <w:rPr>
                <w:spacing w:val="-1"/>
                <w:sz w:val="16"/>
              </w:rPr>
              <w:t> </w:t>
            </w:r>
            <w:r>
              <w:rPr>
                <w:spacing w:val="-2"/>
                <w:sz w:val="16"/>
              </w:rPr>
              <w:t>above</w:t>
            </w:r>
          </w:p>
        </w:tc>
      </w:tr>
      <w:tr>
        <w:trPr>
          <w:trHeight w:val="199" w:hRule="atLeast"/>
        </w:trPr>
        <w:tc>
          <w:tcPr>
            <w:tcW w:w="563" w:type="dxa"/>
            <w:shd w:val="clear" w:color="auto" w:fill="E5E5E5"/>
          </w:tcPr>
          <w:p>
            <w:pPr>
              <w:pStyle w:val="TableParagraph"/>
              <w:spacing w:line="240" w:lineRule="auto"/>
              <w:rPr>
                <w:rFonts w:ascii="Times New Roman"/>
                <w:sz w:val="12"/>
              </w:rPr>
            </w:pPr>
          </w:p>
        </w:tc>
        <w:tc>
          <w:tcPr>
            <w:tcW w:w="902" w:type="dxa"/>
            <w:shd w:val="clear" w:color="auto" w:fill="E5E5E5"/>
          </w:tcPr>
          <w:p>
            <w:pPr>
              <w:pStyle w:val="TableParagraph"/>
              <w:spacing w:line="240" w:lineRule="auto"/>
              <w:rPr>
                <w:rFonts w:ascii="Times New Roman"/>
                <w:sz w:val="12"/>
              </w:rPr>
            </w:pPr>
          </w:p>
        </w:tc>
        <w:tc>
          <w:tcPr>
            <w:tcW w:w="717" w:type="dxa"/>
            <w:shd w:val="clear" w:color="auto" w:fill="E5E5E5"/>
          </w:tcPr>
          <w:p>
            <w:pPr>
              <w:pStyle w:val="TableParagraph"/>
              <w:spacing w:line="240" w:lineRule="auto"/>
              <w:rPr>
                <w:rFonts w:ascii="Times New Roman"/>
                <w:sz w:val="12"/>
              </w:rPr>
            </w:pPr>
          </w:p>
        </w:tc>
        <w:tc>
          <w:tcPr>
            <w:tcW w:w="723" w:type="dxa"/>
            <w:shd w:val="clear" w:color="auto" w:fill="E5E5E5"/>
          </w:tcPr>
          <w:p>
            <w:pPr>
              <w:pStyle w:val="TableParagraph"/>
              <w:spacing w:line="240" w:lineRule="auto"/>
              <w:rPr>
                <w:rFonts w:ascii="Times New Roman"/>
                <w:sz w:val="12"/>
              </w:rPr>
            </w:pPr>
          </w:p>
        </w:tc>
        <w:tc>
          <w:tcPr>
            <w:tcW w:w="631" w:type="dxa"/>
            <w:shd w:val="clear" w:color="auto" w:fill="E5E5E5"/>
          </w:tcPr>
          <w:p>
            <w:pPr>
              <w:pStyle w:val="TableParagraph"/>
              <w:spacing w:line="240" w:lineRule="auto"/>
              <w:rPr>
                <w:rFonts w:ascii="Times New Roman"/>
                <w:sz w:val="12"/>
              </w:rPr>
            </w:pPr>
          </w:p>
        </w:tc>
        <w:tc>
          <w:tcPr>
            <w:tcW w:w="1032"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33" w:type="dxa"/>
            <w:shd w:val="clear" w:color="auto" w:fill="E5E5E5"/>
          </w:tcPr>
          <w:p>
            <w:pPr>
              <w:pStyle w:val="TableParagraph"/>
              <w:spacing w:line="240" w:lineRule="auto"/>
              <w:rPr>
                <w:rFonts w:ascii="Times New Roman"/>
                <w:sz w:val="12"/>
              </w:rPr>
            </w:pPr>
          </w:p>
        </w:tc>
        <w:tc>
          <w:tcPr>
            <w:tcW w:w="2187" w:type="dxa"/>
            <w:shd w:val="clear" w:color="auto" w:fill="E5E5E5"/>
          </w:tcPr>
          <w:p>
            <w:pPr>
              <w:pStyle w:val="TableParagraph"/>
              <w:spacing w:line="180" w:lineRule="exact"/>
              <w:ind w:left="89"/>
              <w:rPr>
                <w:sz w:val="16"/>
              </w:rPr>
            </w:pPr>
            <w:r>
              <w:rPr>
                <w:spacing w:val="-2"/>
                <w:sz w:val="16"/>
              </w:rPr>
              <w:t>features</w:t>
            </w:r>
          </w:p>
        </w:tc>
      </w:tr>
      <w:tr>
        <w:trPr>
          <w:trHeight w:val="199" w:hRule="atLeast"/>
        </w:trPr>
        <w:tc>
          <w:tcPr>
            <w:tcW w:w="563" w:type="dxa"/>
            <w:shd w:val="clear" w:color="auto" w:fill="E5E5E5"/>
          </w:tcPr>
          <w:p>
            <w:pPr>
              <w:pStyle w:val="TableParagraph"/>
              <w:spacing w:line="180" w:lineRule="exact"/>
              <w:ind w:right="107"/>
              <w:jc w:val="center"/>
              <w:rPr>
                <w:sz w:val="16"/>
              </w:rPr>
            </w:pPr>
            <w:r>
              <w:rPr>
                <w:spacing w:val="-10"/>
                <w:w w:val="95"/>
                <w:sz w:val="16"/>
              </w:rPr>
              <w:t>2</w:t>
            </w:r>
          </w:p>
        </w:tc>
        <w:tc>
          <w:tcPr>
            <w:tcW w:w="902" w:type="dxa"/>
            <w:shd w:val="clear" w:color="auto" w:fill="E5E5E5"/>
          </w:tcPr>
          <w:p>
            <w:pPr>
              <w:pStyle w:val="TableParagraph"/>
              <w:spacing w:line="180" w:lineRule="exact"/>
              <w:ind w:left="155"/>
              <w:rPr>
                <w:sz w:val="16"/>
              </w:rPr>
            </w:pPr>
            <w:r>
              <w:rPr>
                <w:spacing w:val="-5"/>
                <w:w w:val="95"/>
                <w:sz w:val="16"/>
              </w:rPr>
              <w:t>27</w:t>
            </w:r>
          </w:p>
        </w:tc>
        <w:tc>
          <w:tcPr>
            <w:tcW w:w="717" w:type="dxa"/>
            <w:shd w:val="clear" w:color="auto" w:fill="E5E5E5"/>
          </w:tcPr>
          <w:p>
            <w:pPr>
              <w:pStyle w:val="TableParagraph"/>
              <w:spacing w:line="180" w:lineRule="exact"/>
              <w:ind w:left="155"/>
              <w:rPr>
                <w:sz w:val="16"/>
              </w:rPr>
            </w:pPr>
            <w:r>
              <w:rPr>
                <w:spacing w:val="-4"/>
                <w:w w:val="95"/>
                <w:sz w:val="16"/>
              </w:rPr>
              <w:t>1471</w:t>
            </w:r>
          </w:p>
        </w:tc>
        <w:tc>
          <w:tcPr>
            <w:tcW w:w="723" w:type="dxa"/>
            <w:shd w:val="clear" w:color="auto" w:fill="E5E5E5"/>
          </w:tcPr>
          <w:p>
            <w:pPr>
              <w:pStyle w:val="TableParagraph"/>
              <w:spacing w:line="180" w:lineRule="exact"/>
              <w:ind w:left="92"/>
              <w:rPr>
                <w:sz w:val="16"/>
              </w:rPr>
            </w:pPr>
            <w:r>
              <w:rPr>
                <w:spacing w:val="-2"/>
                <w:w w:val="95"/>
                <w:sz w:val="16"/>
              </w:rPr>
              <w:t>19,290</w:t>
            </w:r>
          </w:p>
        </w:tc>
        <w:tc>
          <w:tcPr>
            <w:tcW w:w="631" w:type="dxa"/>
            <w:shd w:val="clear" w:color="auto" w:fill="E5E5E5"/>
          </w:tcPr>
          <w:p>
            <w:pPr>
              <w:pStyle w:val="TableParagraph"/>
              <w:spacing w:line="180" w:lineRule="exact"/>
              <w:ind w:right="1"/>
              <w:jc w:val="center"/>
              <w:rPr>
                <w:sz w:val="16"/>
              </w:rPr>
            </w:pPr>
            <w:r>
              <w:rPr>
                <w:spacing w:val="-2"/>
                <w:w w:val="95"/>
                <w:sz w:val="16"/>
              </w:rPr>
              <w:t>20,761</w:t>
            </w:r>
          </w:p>
        </w:tc>
        <w:tc>
          <w:tcPr>
            <w:tcW w:w="1032" w:type="dxa"/>
            <w:shd w:val="clear" w:color="auto" w:fill="E5E5E5"/>
          </w:tcPr>
          <w:p>
            <w:pPr>
              <w:pStyle w:val="TableParagraph"/>
              <w:spacing w:line="180" w:lineRule="exact"/>
              <w:ind w:left="92"/>
              <w:rPr>
                <w:sz w:val="16"/>
              </w:rPr>
            </w:pPr>
            <w:r>
              <w:rPr>
                <w:spacing w:val="-5"/>
                <w:w w:val="95"/>
                <w:sz w:val="16"/>
              </w:rPr>
              <w:t>100</w:t>
            </w:r>
          </w:p>
        </w:tc>
        <w:tc>
          <w:tcPr>
            <w:tcW w:w="1070" w:type="dxa"/>
            <w:shd w:val="clear" w:color="auto" w:fill="E5E5E5"/>
          </w:tcPr>
          <w:p>
            <w:pPr>
              <w:pStyle w:val="TableParagraph"/>
              <w:spacing w:line="180" w:lineRule="exact"/>
              <w:ind w:left="92"/>
              <w:rPr>
                <w:sz w:val="16"/>
              </w:rPr>
            </w:pPr>
            <w:r>
              <w:rPr>
                <w:spacing w:val="-4"/>
                <w:w w:val="95"/>
                <w:sz w:val="16"/>
              </w:rPr>
              <w:t>0.00</w:t>
            </w:r>
          </w:p>
        </w:tc>
        <w:tc>
          <w:tcPr>
            <w:tcW w:w="1070" w:type="dxa"/>
            <w:shd w:val="clear" w:color="auto" w:fill="E5E5E5"/>
          </w:tcPr>
          <w:p>
            <w:pPr>
              <w:pStyle w:val="TableParagraph"/>
              <w:spacing w:line="180" w:lineRule="exact"/>
              <w:ind w:left="91"/>
              <w:rPr>
                <w:sz w:val="16"/>
              </w:rPr>
            </w:pPr>
            <w:r>
              <w:rPr>
                <w:spacing w:val="-2"/>
                <w:w w:val="95"/>
                <w:sz w:val="16"/>
              </w:rPr>
              <w:t>98.24</w:t>
            </w:r>
          </w:p>
        </w:tc>
        <w:tc>
          <w:tcPr>
            <w:tcW w:w="1033" w:type="dxa"/>
            <w:shd w:val="clear" w:color="auto" w:fill="E5E5E5"/>
          </w:tcPr>
          <w:p>
            <w:pPr>
              <w:pStyle w:val="TableParagraph"/>
              <w:spacing w:line="180" w:lineRule="exact"/>
              <w:ind w:left="90"/>
              <w:rPr>
                <w:sz w:val="16"/>
              </w:rPr>
            </w:pPr>
            <w:r>
              <w:rPr>
                <w:spacing w:val="-4"/>
                <w:w w:val="95"/>
                <w:sz w:val="16"/>
              </w:rPr>
              <w:t>1.78</w:t>
            </w:r>
          </w:p>
        </w:tc>
        <w:tc>
          <w:tcPr>
            <w:tcW w:w="2187" w:type="dxa"/>
            <w:shd w:val="clear" w:color="auto" w:fill="E5E5E5"/>
          </w:tcPr>
          <w:p>
            <w:pPr>
              <w:pStyle w:val="TableParagraph"/>
              <w:spacing w:line="240" w:lineRule="auto"/>
              <w:rPr>
                <w:rFonts w:ascii="Times New Roman"/>
                <w:sz w:val="12"/>
              </w:rPr>
            </w:pPr>
          </w:p>
        </w:tc>
      </w:tr>
      <w:tr>
        <w:trPr>
          <w:trHeight w:val="198" w:hRule="atLeast"/>
        </w:trPr>
        <w:tc>
          <w:tcPr>
            <w:tcW w:w="563" w:type="dxa"/>
            <w:shd w:val="clear" w:color="auto" w:fill="E5E5E5"/>
          </w:tcPr>
          <w:p>
            <w:pPr>
              <w:pStyle w:val="TableParagraph"/>
              <w:ind w:right="107"/>
              <w:jc w:val="center"/>
              <w:rPr>
                <w:sz w:val="16"/>
              </w:rPr>
            </w:pPr>
            <w:r>
              <w:rPr>
                <w:spacing w:val="-10"/>
                <w:w w:val="95"/>
                <w:sz w:val="16"/>
              </w:rPr>
              <w:t>3</w:t>
            </w:r>
          </w:p>
        </w:tc>
        <w:tc>
          <w:tcPr>
            <w:tcW w:w="902" w:type="dxa"/>
            <w:shd w:val="clear" w:color="auto" w:fill="E5E5E5"/>
          </w:tcPr>
          <w:p>
            <w:pPr>
              <w:pStyle w:val="TableParagraph"/>
              <w:ind w:left="155"/>
              <w:rPr>
                <w:sz w:val="16"/>
              </w:rPr>
            </w:pPr>
            <w:r>
              <w:rPr>
                <w:spacing w:val="-5"/>
                <w:w w:val="95"/>
                <w:sz w:val="16"/>
              </w:rPr>
              <w:t>27</w:t>
            </w:r>
          </w:p>
        </w:tc>
        <w:tc>
          <w:tcPr>
            <w:tcW w:w="717" w:type="dxa"/>
            <w:shd w:val="clear" w:color="auto" w:fill="E5E5E5"/>
          </w:tcPr>
          <w:p>
            <w:pPr>
              <w:pStyle w:val="TableParagraph"/>
              <w:ind w:left="155"/>
              <w:rPr>
                <w:sz w:val="16"/>
              </w:rPr>
            </w:pPr>
            <w:r>
              <w:rPr>
                <w:spacing w:val="-4"/>
                <w:w w:val="95"/>
                <w:sz w:val="16"/>
              </w:rPr>
              <w:t>1471</w:t>
            </w:r>
          </w:p>
        </w:tc>
        <w:tc>
          <w:tcPr>
            <w:tcW w:w="723" w:type="dxa"/>
            <w:shd w:val="clear" w:color="auto" w:fill="E5E5E5"/>
          </w:tcPr>
          <w:p>
            <w:pPr>
              <w:pStyle w:val="TableParagraph"/>
              <w:ind w:left="92"/>
              <w:rPr>
                <w:sz w:val="16"/>
              </w:rPr>
            </w:pPr>
            <w:r>
              <w:rPr>
                <w:spacing w:val="-2"/>
                <w:w w:val="95"/>
                <w:sz w:val="16"/>
              </w:rPr>
              <w:t>18,951</w:t>
            </w:r>
          </w:p>
        </w:tc>
        <w:tc>
          <w:tcPr>
            <w:tcW w:w="631" w:type="dxa"/>
            <w:shd w:val="clear" w:color="auto" w:fill="E5E5E5"/>
          </w:tcPr>
          <w:p>
            <w:pPr>
              <w:pStyle w:val="TableParagraph"/>
              <w:ind w:right="1"/>
              <w:jc w:val="center"/>
              <w:rPr>
                <w:sz w:val="16"/>
              </w:rPr>
            </w:pPr>
            <w:r>
              <w:rPr>
                <w:spacing w:val="-2"/>
                <w:w w:val="95"/>
                <w:sz w:val="16"/>
              </w:rPr>
              <w:t>20,422</w:t>
            </w:r>
          </w:p>
        </w:tc>
        <w:tc>
          <w:tcPr>
            <w:tcW w:w="1032" w:type="dxa"/>
            <w:shd w:val="clear" w:color="auto" w:fill="E5E5E5"/>
          </w:tcPr>
          <w:p>
            <w:pPr>
              <w:pStyle w:val="TableParagraph"/>
              <w:ind w:left="92"/>
              <w:rPr>
                <w:sz w:val="16"/>
              </w:rPr>
            </w:pPr>
            <w:r>
              <w:rPr>
                <w:spacing w:val="-10"/>
                <w:w w:val="90"/>
                <w:sz w:val="16"/>
              </w:rPr>
              <w:t>–</w:t>
            </w:r>
          </w:p>
        </w:tc>
        <w:tc>
          <w:tcPr>
            <w:tcW w:w="1070" w:type="dxa"/>
            <w:shd w:val="clear" w:color="auto" w:fill="E5E5E5"/>
          </w:tcPr>
          <w:p>
            <w:pPr>
              <w:pStyle w:val="TableParagraph"/>
              <w:ind w:left="92"/>
              <w:rPr>
                <w:sz w:val="16"/>
              </w:rPr>
            </w:pPr>
            <w:r>
              <w:rPr>
                <w:spacing w:val="-10"/>
                <w:w w:val="90"/>
                <w:sz w:val="16"/>
              </w:rPr>
              <w:t>–</w:t>
            </w:r>
          </w:p>
        </w:tc>
        <w:tc>
          <w:tcPr>
            <w:tcW w:w="1070" w:type="dxa"/>
            <w:shd w:val="clear" w:color="auto" w:fill="E5E5E5"/>
          </w:tcPr>
          <w:p>
            <w:pPr>
              <w:pStyle w:val="TableParagraph"/>
              <w:ind w:left="91"/>
              <w:rPr>
                <w:sz w:val="16"/>
              </w:rPr>
            </w:pPr>
            <w:r>
              <w:rPr>
                <w:spacing w:val="-10"/>
                <w:w w:val="90"/>
                <w:sz w:val="16"/>
              </w:rPr>
              <w:t>–</w:t>
            </w:r>
          </w:p>
        </w:tc>
        <w:tc>
          <w:tcPr>
            <w:tcW w:w="1033" w:type="dxa"/>
            <w:shd w:val="clear" w:color="auto" w:fill="E5E5E5"/>
          </w:tcPr>
          <w:p>
            <w:pPr>
              <w:pStyle w:val="TableParagraph"/>
              <w:ind w:left="90"/>
              <w:rPr>
                <w:sz w:val="16"/>
              </w:rPr>
            </w:pPr>
            <w:r>
              <w:rPr>
                <w:spacing w:val="-10"/>
                <w:w w:val="90"/>
                <w:sz w:val="16"/>
              </w:rPr>
              <w:t>–</w:t>
            </w:r>
          </w:p>
        </w:tc>
        <w:tc>
          <w:tcPr>
            <w:tcW w:w="2187" w:type="dxa"/>
            <w:shd w:val="clear" w:color="auto" w:fill="E5E5E5"/>
          </w:tcPr>
          <w:p>
            <w:pPr>
              <w:pStyle w:val="TableParagraph"/>
              <w:ind w:left="89"/>
              <w:rPr>
                <w:sz w:val="16"/>
              </w:rPr>
            </w:pPr>
            <w:r>
              <w:rPr>
                <w:spacing w:val="-2"/>
                <w:sz w:val="16"/>
              </w:rPr>
              <w:t>The</w:t>
            </w:r>
            <w:r>
              <w:rPr>
                <w:spacing w:val="2"/>
                <w:sz w:val="16"/>
              </w:rPr>
              <w:t> </w:t>
            </w:r>
            <w:r>
              <w:rPr>
                <w:spacing w:val="-2"/>
                <w:sz w:val="16"/>
              </w:rPr>
              <w:t>within-class</w:t>
            </w:r>
            <w:r>
              <w:rPr>
                <w:spacing w:val="3"/>
                <w:sz w:val="16"/>
              </w:rPr>
              <w:t> </w:t>
            </w:r>
            <w:r>
              <w:rPr>
                <w:spacing w:val="-2"/>
                <w:sz w:val="16"/>
              </w:rPr>
              <w:t>variance</w:t>
            </w:r>
            <w:r>
              <w:rPr>
                <w:spacing w:val="2"/>
                <w:sz w:val="16"/>
              </w:rPr>
              <w:t> </w:t>
            </w:r>
            <w:r>
              <w:rPr>
                <w:spacing w:val="-5"/>
                <w:sz w:val="16"/>
              </w:rPr>
              <w:t>in</w:t>
            </w:r>
          </w:p>
        </w:tc>
      </w:tr>
      <w:tr>
        <w:trPr>
          <w:trHeight w:val="198" w:hRule="atLeast"/>
        </w:trPr>
        <w:tc>
          <w:tcPr>
            <w:tcW w:w="563" w:type="dxa"/>
            <w:shd w:val="clear" w:color="auto" w:fill="E5E5E5"/>
          </w:tcPr>
          <w:p>
            <w:pPr>
              <w:pStyle w:val="TableParagraph"/>
              <w:spacing w:line="240" w:lineRule="auto"/>
              <w:rPr>
                <w:rFonts w:ascii="Times New Roman"/>
                <w:sz w:val="12"/>
              </w:rPr>
            </w:pPr>
          </w:p>
        </w:tc>
        <w:tc>
          <w:tcPr>
            <w:tcW w:w="902" w:type="dxa"/>
            <w:shd w:val="clear" w:color="auto" w:fill="E5E5E5"/>
          </w:tcPr>
          <w:p>
            <w:pPr>
              <w:pStyle w:val="TableParagraph"/>
              <w:spacing w:line="240" w:lineRule="auto"/>
              <w:rPr>
                <w:rFonts w:ascii="Times New Roman"/>
                <w:sz w:val="12"/>
              </w:rPr>
            </w:pPr>
          </w:p>
        </w:tc>
        <w:tc>
          <w:tcPr>
            <w:tcW w:w="717" w:type="dxa"/>
            <w:shd w:val="clear" w:color="auto" w:fill="E5E5E5"/>
          </w:tcPr>
          <w:p>
            <w:pPr>
              <w:pStyle w:val="TableParagraph"/>
              <w:spacing w:line="240" w:lineRule="auto"/>
              <w:rPr>
                <w:rFonts w:ascii="Times New Roman"/>
                <w:sz w:val="12"/>
              </w:rPr>
            </w:pPr>
          </w:p>
        </w:tc>
        <w:tc>
          <w:tcPr>
            <w:tcW w:w="723" w:type="dxa"/>
            <w:shd w:val="clear" w:color="auto" w:fill="E5E5E5"/>
          </w:tcPr>
          <w:p>
            <w:pPr>
              <w:pStyle w:val="TableParagraph"/>
              <w:spacing w:line="240" w:lineRule="auto"/>
              <w:rPr>
                <w:rFonts w:ascii="Times New Roman"/>
                <w:sz w:val="12"/>
              </w:rPr>
            </w:pPr>
          </w:p>
        </w:tc>
        <w:tc>
          <w:tcPr>
            <w:tcW w:w="631" w:type="dxa"/>
            <w:shd w:val="clear" w:color="auto" w:fill="E5E5E5"/>
          </w:tcPr>
          <w:p>
            <w:pPr>
              <w:pStyle w:val="TableParagraph"/>
              <w:spacing w:line="240" w:lineRule="auto"/>
              <w:rPr>
                <w:rFonts w:ascii="Times New Roman"/>
                <w:sz w:val="12"/>
              </w:rPr>
            </w:pPr>
          </w:p>
        </w:tc>
        <w:tc>
          <w:tcPr>
            <w:tcW w:w="1032"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33" w:type="dxa"/>
            <w:shd w:val="clear" w:color="auto" w:fill="E5E5E5"/>
          </w:tcPr>
          <w:p>
            <w:pPr>
              <w:pStyle w:val="TableParagraph"/>
              <w:spacing w:line="240" w:lineRule="auto"/>
              <w:rPr>
                <w:rFonts w:ascii="Times New Roman"/>
                <w:sz w:val="12"/>
              </w:rPr>
            </w:pPr>
          </w:p>
        </w:tc>
        <w:tc>
          <w:tcPr>
            <w:tcW w:w="2187" w:type="dxa"/>
            <w:shd w:val="clear" w:color="auto" w:fill="E5E5E5"/>
          </w:tcPr>
          <w:p>
            <w:pPr>
              <w:pStyle w:val="TableParagraph"/>
              <w:ind w:left="89"/>
              <w:rPr>
                <w:sz w:val="16"/>
              </w:rPr>
            </w:pPr>
            <w:r>
              <w:rPr>
                <w:sz w:val="16"/>
              </w:rPr>
              <w:t>feature</w:t>
            </w:r>
            <w:r>
              <w:rPr>
                <w:spacing w:val="-6"/>
                <w:sz w:val="16"/>
              </w:rPr>
              <w:t> </w:t>
            </w:r>
            <w:r>
              <w:rPr>
                <w:sz w:val="16"/>
              </w:rPr>
              <w:t>15</w:t>
            </w:r>
            <w:r>
              <w:rPr>
                <w:spacing w:val="-6"/>
                <w:sz w:val="16"/>
              </w:rPr>
              <w:t> </w:t>
            </w:r>
            <w:r>
              <w:rPr>
                <w:sz w:val="16"/>
              </w:rPr>
              <w:t>and</w:t>
            </w:r>
            <w:r>
              <w:rPr>
                <w:spacing w:val="-6"/>
                <w:sz w:val="16"/>
              </w:rPr>
              <w:t> </w:t>
            </w:r>
            <w:r>
              <w:rPr>
                <w:sz w:val="16"/>
              </w:rPr>
              <w:t>16</w:t>
            </w:r>
            <w:r>
              <w:rPr>
                <w:spacing w:val="-6"/>
                <w:sz w:val="16"/>
              </w:rPr>
              <w:t> </w:t>
            </w:r>
            <w:r>
              <w:rPr>
                <w:sz w:val="16"/>
              </w:rPr>
              <w:t>in</w:t>
            </w:r>
            <w:r>
              <w:rPr>
                <w:spacing w:val="-5"/>
                <w:sz w:val="16"/>
              </w:rPr>
              <w:t> </w:t>
            </w:r>
            <w:r>
              <w:rPr>
                <w:spacing w:val="-2"/>
                <w:sz w:val="16"/>
              </w:rPr>
              <w:t>class</w:t>
            </w:r>
          </w:p>
        </w:tc>
      </w:tr>
      <w:tr>
        <w:trPr>
          <w:trHeight w:val="199" w:hRule="atLeast"/>
        </w:trPr>
        <w:tc>
          <w:tcPr>
            <w:tcW w:w="563" w:type="dxa"/>
            <w:shd w:val="clear" w:color="auto" w:fill="E5E5E5"/>
          </w:tcPr>
          <w:p>
            <w:pPr>
              <w:pStyle w:val="TableParagraph"/>
              <w:spacing w:line="240" w:lineRule="auto"/>
              <w:rPr>
                <w:rFonts w:ascii="Times New Roman"/>
                <w:sz w:val="12"/>
              </w:rPr>
            </w:pPr>
          </w:p>
        </w:tc>
        <w:tc>
          <w:tcPr>
            <w:tcW w:w="902" w:type="dxa"/>
            <w:shd w:val="clear" w:color="auto" w:fill="E5E5E5"/>
          </w:tcPr>
          <w:p>
            <w:pPr>
              <w:pStyle w:val="TableParagraph"/>
              <w:spacing w:line="240" w:lineRule="auto"/>
              <w:rPr>
                <w:rFonts w:ascii="Times New Roman"/>
                <w:sz w:val="12"/>
              </w:rPr>
            </w:pPr>
          </w:p>
        </w:tc>
        <w:tc>
          <w:tcPr>
            <w:tcW w:w="717" w:type="dxa"/>
            <w:shd w:val="clear" w:color="auto" w:fill="E5E5E5"/>
          </w:tcPr>
          <w:p>
            <w:pPr>
              <w:pStyle w:val="TableParagraph"/>
              <w:spacing w:line="240" w:lineRule="auto"/>
              <w:rPr>
                <w:rFonts w:ascii="Times New Roman"/>
                <w:sz w:val="12"/>
              </w:rPr>
            </w:pPr>
          </w:p>
        </w:tc>
        <w:tc>
          <w:tcPr>
            <w:tcW w:w="723" w:type="dxa"/>
            <w:shd w:val="clear" w:color="auto" w:fill="E5E5E5"/>
          </w:tcPr>
          <w:p>
            <w:pPr>
              <w:pStyle w:val="TableParagraph"/>
              <w:spacing w:line="240" w:lineRule="auto"/>
              <w:rPr>
                <w:rFonts w:ascii="Times New Roman"/>
                <w:sz w:val="12"/>
              </w:rPr>
            </w:pPr>
          </w:p>
        </w:tc>
        <w:tc>
          <w:tcPr>
            <w:tcW w:w="631" w:type="dxa"/>
            <w:shd w:val="clear" w:color="auto" w:fill="E5E5E5"/>
          </w:tcPr>
          <w:p>
            <w:pPr>
              <w:pStyle w:val="TableParagraph"/>
              <w:spacing w:line="240" w:lineRule="auto"/>
              <w:rPr>
                <w:rFonts w:ascii="Times New Roman"/>
                <w:sz w:val="12"/>
              </w:rPr>
            </w:pPr>
          </w:p>
        </w:tc>
        <w:tc>
          <w:tcPr>
            <w:tcW w:w="1032"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33" w:type="dxa"/>
            <w:shd w:val="clear" w:color="auto" w:fill="E5E5E5"/>
          </w:tcPr>
          <w:p>
            <w:pPr>
              <w:pStyle w:val="TableParagraph"/>
              <w:spacing w:line="240" w:lineRule="auto"/>
              <w:rPr>
                <w:rFonts w:ascii="Times New Roman"/>
                <w:sz w:val="12"/>
              </w:rPr>
            </w:pPr>
          </w:p>
        </w:tc>
        <w:tc>
          <w:tcPr>
            <w:tcW w:w="2187" w:type="dxa"/>
            <w:shd w:val="clear" w:color="auto" w:fill="E5E5E5"/>
          </w:tcPr>
          <w:p>
            <w:pPr>
              <w:pStyle w:val="TableParagraph"/>
              <w:spacing w:line="180" w:lineRule="exact"/>
              <w:ind w:left="89"/>
              <w:rPr>
                <w:sz w:val="16"/>
              </w:rPr>
            </w:pPr>
            <w:r>
              <w:rPr>
                <w:sz w:val="16"/>
              </w:rPr>
              <w:t>normal</w:t>
            </w:r>
            <w:r>
              <w:rPr>
                <w:spacing w:val="10"/>
                <w:sz w:val="16"/>
              </w:rPr>
              <w:t> </w:t>
            </w:r>
            <w:r>
              <w:rPr>
                <w:sz w:val="16"/>
              </w:rPr>
              <w:t>are</w:t>
            </w:r>
            <w:r>
              <w:rPr>
                <w:spacing w:val="10"/>
                <w:sz w:val="16"/>
              </w:rPr>
              <w:t> </w:t>
            </w:r>
            <w:r>
              <w:rPr>
                <w:sz w:val="16"/>
              </w:rPr>
              <w:t>not</w:t>
            </w:r>
            <w:r>
              <w:rPr>
                <w:spacing w:val="9"/>
                <w:sz w:val="16"/>
              </w:rPr>
              <w:t> </w:t>
            </w:r>
            <w:r>
              <w:rPr>
                <w:spacing w:val="-2"/>
                <w:sz w:val="16"/>
              </w:rPr>
              <w:t>positive.</w:t>
            </w:r>
          </w:p>
        </w:tc>
      </w:tr>
      <w:tr>
        <w:trPr>
          <w:trHeight w:val="199" w:hRule="atLeast"/>
        </w:trPr>
        <w:tc>
          <w:tcPr>
            <w:tcW w:w="563" w:type="dxa"/>
            <w:shd w:val="clear" w:color="auto" w:fill="E5E5E5"/>
          </w:tcPr>
          <w:p>
            <w:pPr>
              <w:pStyle w:val="TableParagraph"/>
              <w:spacing w:line="180" w:lineRule="exact"/>
              <w:ind w:right="107"/>
              <w:jc w:val="center"/>
              <w:rPr>
                <w:sz w:val="16"/>
              </w:rPr>
            </w:pPr>
            <w:r>
              <w:rPr>
                <w:spacing w:val="-10"/>
                <w:w w:val="95"/>
                <w:sz w:val="16"/>
              </w:rPr>
              <w:t>4</w:t>
            </w:r>
          </w:p>
        </w:tc>
        <w:tc>
          <w:tcPr>
            <w:tcW w:w="902" w:type="dxa"/>
            <w:shd w:val="clear" w:color="auto" w:fill="E5E5E5"/>
          </w:tcPr>
          <w:p>
            <w:pPr>
              <w:pStyle w:val="TableParagraph"/>
              <w:spacing w:line="180" w:lineRule="exact"/>
              <w:ind w:left="155"/>
              <w:rPr>
                <w:sz w:val="16"/>
              </w:rPr>
            </w:pPr>
            <w:r>
              <w:rPr>
                <w:spacing w:val="-5"/>
                <w:w w:val="95"/>
                <w:sz w:val="16"/>
              </w:rPr>
              <w:t>25</w:t>
            </w:r>
          </w:p>
        </w:tc>
        <w:tc>
          <w:tcPr>
            <w:tcW w:w="717" w:type="dxa"/>
            <w:shd w:val="clear" w:color="auto" w:fill="E5E5E5"/>
          </w:tcPr>
          <w:p>
            <w:pPr>
              <w:pStyle w:val="TableParagraph"/>
              <w:spacing w:line="180" w:lineRule="exact"/>
              <w:ind w:left="155"/>
              <w:rPr>
                <w:sz w:val="16"/>
              </w:rPr>
            </w:pPr>
            <w:r>
              <w:rPr>
                <w:spacing w:val="-4"/>
                <w:w w:val="95"/>
                <w:sz w:val="16"/>
              </w:rPr>
              <w:t>1471</w:t>
            </w:r>
          </w:p>
        </w:tc>
        <w:tc>
          <w:tcPr>
            <w:tcW w:w="723" w:type="dxa"/>
            <w:shd w:val="clear" w:color="auto" w:fill="E5E5E5"/>
          </w:tcPr>
          <w:p>
            <w:pPr>
              <w:pStyle w:val="TableParagraph"/>
              <w:spacing w:line="180" w:lineRule="exact"/>
              <w:ind w:left="92"/>
              <w:rPr>
                <w:sz w:val="16"/>
              </w:rPr>
            </w:pPr>
            <w:r>
              <w:rPr>
                <w:spacing w:val="-2"/>
                <w:w w:val="95"/>
                <w:sz w:val="16"/>
              </w:rPr>
              <w:t>18,951</w:t>
            </w:r>
          </w:p>
        </w:tc>
        <w:tc>
          <w:tcPr>
            <w:tcW w:w="631" w:type="dxa"/>
            <w:shd w:val="clear" w:color="auto" w:fill="E5E5E5"/>
          </w:tcPr>
          <w:p>
            <w:pPr>
              <w:pStyle w:val="TableParagraph"/>
              <w:spacing w:line="180" w:lineRule="exact"/>
              <w:ind w:right="1"/>
              <w:jc w:val="center"/>
              <w:rPr>
                <w:sz w:val="16"/>
              </w:rPr>
            </w:pPr>
            <w:r>
              <w:rPr>
                <w:spacing w:val="-2"/>
                <w:w w:val="95"/>
                <w:sz w:val="16"/>
              </w:rPr>
              <w:t>20,422</w:t>
            </w:r>
          </w:p>
        </w:tc>
        <w:tc>
          <w:tcPr>
            <w:tcW w:w="1032" w:type="dxa"/>
            <w:shd w:val="clear" w:color="auto" w:fill="E5E5E5"/>
          </w:tcPr>
          <w:p>
            <w:pPr>
              <w:pStyle w:val="TableParagraph"/>
              <w:spacing w:line="180" w:lineRule="exact"/>
              <w:ind w:left="92"/>
              <w:rPr>
                <w:sz w:val="16"/>
              </w:rPr>
            </w:pPr>
            <w:r>
              <w:rPr>
                <w:spacing w:val="-5"/>
                <w:w w:val="95"/>
                <w:sz w:val="16"/>
              </w:rPr>
              <w:t>100</w:t>
            </w:r>
          </w:p>
        </w:tc>
        <w:tc>
          <w:tcPr>
            <w:tcW w:w="1070" w:type="dxa"/>
            <w:shd w:val="clear" w:color="auto" w:fill="E5E5E5"/>
          </w:tcPr>
          <w:p>
            <w:pPr>
              <w:pStyle w:val="TableParagraph"/>
              <w:spacing w:line="180" w:lineRule="exact"/>
              <w:ind w:left="92"/>
              <w:rPr>
                <w:sz w:val="16"/>
              </w:rPr>
            </w:pPr>
            <w:r>
              <w:rPr>
                <w:spacing w:val="-4"/>
                <w:w w:val="95"/>
                <w:sz w:val="16"/>
              </w:rPr>
              <w:t>0.00</w:t>
            </w:r>
          </w:p>
        </w:tc>
        <w:tc>
          <w:tcPr>
            <w:tcW w:w="1070" w:type="dxa"/>
            <w:shd w:val="clear" w:color="auto" w:fill="E5E5E5"/>
          </w:tcPr>
          <w:p>
            <w:pPr>
              <w:pStyle w:val="TableParagraph"/>
              <w:spacing w:line="180" w:lineRule="exact"/>
              <w:ind w:left="91"/>
              <w:rPr>
                <w:sz w:val="16"/>
              </w:rPr>
            </w:pPr>
            <w:r>
              <w:rPr>
                <w:spacing w:val="-2"/>
                <w:w w:val="95"/>
                <w:sz w:val="16"/>
              </w:rPr>
              <w:t>98.22</w:t>
            </w:r>
          </w:p>
        </w:tc>
        <w:tc>
          <w:tcPr>
            <w:tcW w:w="1033" w:type="dxa"/>
            <w:shd w:val="clear" w:color="auto" w:fill="E5E5E5"/>
          </w:tcPr>
          <w:p>
            <w:pPr>
              <w:pStyle w:val="TableParagraph"/>
              <w:spacing w:line="180" w:lineRule="exact"/>
              <w:ind w:left="90"/>
              <w:rPr>
                <w:sz w:val="16"/>
              </w:rPr>
            </w:pPr>
            <w:r>
              <w:rPr>
                <w:spacing w:val="-4"/>
                <w:w w:val="95"/>
                <w:sz w:val="16"/>
              </w:rPr>
              <w:t>1.78</w:t>
            </w:r>
          </w:p>
        </w:tc>
        <w:tc>
          <w:tcPr>
            <w:tcW w:w="2187" w:type="dxa"/>
            <w:shd w:val="clear" w:color="auto" w:fill="E5E5E5"/>
          </w:tcPr>
          <w:p>
            <w:pPr>
              <w:pStyle w:val="TableParagraph"/>
              <w:spacing w:line="180" w:lineRule="exact"/>
              <w:ind w:left="89"/>
              <w:rPr>
                <w:sz w:val="16"/>
              </w:rPr>
            </w:pPr>
            <w:r>
              <w:rPr>
                <w:sz w:val="16"/>
              </w:rPr>
              <w:t>After</w:t>
            </w:r>
            <w:r>
              <w:rPr>
                <w:spacing w:val="-2"/>
                <w:sz w:val="16"/>
              </w:rPr>
              <w:t> </w:t>
            </w:r>
            <w:r>
              <w:rPr>
                <w:sz w:val="16"/>
              </w:rPr>
              <w:t>removing</w:t>
            </w:r>
            <w:r>
              <w:rPr>
                <w:spacing w:val="-1"/>
                <w:sz w:val="16"/>
              </w:rPr>
              <w:t> </w:t>
            </w:r>
            <w:r>
              <w:rPr>
                <w:sz w:val="16"/>
              </w:rPr>
              <w:t>the</w:t>
            </w:r>
            <w:r>
              <w:rPr>
                <w:spacing w:val="-1"/>
                <w:sz w:val="16"/>
              </w:rPr>
              <w:t> </w:t>
            </w:r>
            <w:r>
              <w:rPr>
                <w:spacing w:val="-2"/>
                <w:sz w:val="16"/>
              </w:rPr>
              <w:t>above</w:t>
            </w:r>
          </w:p>
        </w:tc>
      </w:tr>
      <w:tr>
        <w:trPr>
          <w:trHeight w:val="198" w:hRule="atLeast"/>
        </w:trPr>
        <w:tc>
          <w:tcPr>
            <w:tcW w:w="563" w:type="dxa"/>
            <w:shd w:val="clear" w:color="auto" w:fill="E5E5E5"/>
          </w:tcPr>
          <w:p>
            <w:pPr>
              <w:pStyle w:val="TableParagraph"/>
              <w:spacing w:line="240" w:lineRule="auto"/>
              <w:rPr>
                <w:rFonts w:ascii="Times New Roman"/>
                <w:sz w:val="12"/>
              </w:rPr>
            </w:pPr>
          </w:p>
        </w:tc>
        <w:tc>
          <w:tcPr>
            <w:tcW w:w="902" w:type="dxa"/>
            <w:shd w:val="clear" w:color="auto" w:fill="E5E5E5"/>
          </w:tcPr>
          <w:p>
            <w:pPr>
              <w:pStyle w:val="TableParagraph"/>
              <w:spacing w:line="240" w:lineRule="auto"/>
              <w:rPr>
                <w:rFonts w:ascii="Times New Roman"/>
                <w:sz w:val="12"/>
              </w:rPr>
            </w:pPr>
          </w:p>
        </w:tc>
        <w:tc>
          <w:tcPr>
            <w:tcW w:w="717" w:type="dxa"/>
            <w:shd w:val="clear" w:color="auto" w:fill="E5E5E5"/>
          </w:tcPr>
          <w:p>
            <w:pPr>
              <w:pStyle w:val="TableParagraph"/>
              <w:spacing w:line="240" w:lineRule="auto"/>
              <w:rPr>
                <w:rFonts w:ascii="Times New Roman"/>
                <w:sz w:val="12"/>
              </w:rPr>
            </w:pPr>
          </w:p>
        </w:tc>
        <w:tc>
          <w:tcPr>
            <w:tcW w:w="723" w:type="dxa"/>
            <w:shd w:val="clear" w:color="auto" w:fill="E5E5E5"/>
          </w:tcPr>
          <w:p>
            <w:pPr>
              <w:pStyle w:val="TableParagraph"/>
              <w:spacing w:line="240" w:lineRule="auto"/>
              <w:rPr>
                <w:rFonts w:ascii="Times New Roman"/>
                <w:sz w:val="12"/>
              </w:rPr>
            </w:pPr>
          </w:p>
        </w:tc>
        <w:tc>
          <w:tcPr>
            <w:tcW w:w="631" w:type="dxa"/>
            <w:shd w:val="clear" w:color="auto" w:fill="E5E5E5"/>
          </w:tcPr>
          <w:p>
            <w:pPr>
              <w:pStyle w:val="TableParagraph"/>
              <w:spacing w:line="240" w:lineRule="auto"/>
              <w:rPr>
                <w:rFonts w:ascii="Times New Roman"/>
                <w:sz w:val="12"/>
              </w:rPr>
            </w:pPr>
          </w:p>
        </w:tc>
        <w:tc>
          <w:tcPr>
            <w:tcW w:w="1032"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33" w:type="dxa"/>
            <w:shd w:val="clear" w:color="auto" w:fill="E5E5E5"/>
          </w:tcPr>
          <w:p>
            <w:pPr>
              <w:pStyle w:val="TableParagraph"/>
              <w:spacing w:line="240" w:lineRule="auto"/>
              <w:rPr>
                <w:rFonts w:ascii="Times New Roman"/>
                <w:sz w:val="12"/>
              </w:rPr>
            </w:pPr>
          </w:p>
        </w:tc>
        <w:tc>
          <w:tcPr>
            <w:tcW w:w="2187" w:type="dxa"/>
            <w:shd w:val="clear" w:color="auto" w:fill="E5E5E5"/>
          </w:tcPr>
          <w:p>
            <w:pPr>
              <w:pStyle w:val="TableParagraph"/>
              <w:ind w:left="89"/>
              <w:rPr>
                <w:sz w:val="16"/>
              </w:rPr>
            </w:pPr>
            <w:r>
              <w:rPr>
                <w:spacing w:val="-2"/>
                <w:sz w:val="16"/>
              </w:rPr>
              <w:t>features</w:t>
            </w:r>
          </w:p>
        </w:tc>
      </w:tr>
      <w:tr>
        <w:trPr>
          <w:trHeight w:val="198" w:hRule="atLeast"/>
        </w:trPr>
        <w:tc>
          <w:tcPr>
            <w:tcW w:w="563" w:type="dxa"/>
            <w:shd w:val="clear" w:color="auto" w:fill="E5E5E5"/>
          </w:tcPr>
          <w:p>
            <w:pPr>
              <w:pStyle w:val="TableParagraph"/>
              <w:ind w:right="107"/>
              <w:jc w:val="center"/>
              <w:rPr>
                <w:sz w:val="16"/>
              </w:rPr>
            </w:pPr>
            <w:r>
              <w:rPr>
                <w:spacing w:val="-10"/>
                <w:w w:val="95"/>
                <w:sz w:val="16"/>
              </w:rPr>
              <w:t>5</w:t>
            </w:r>
          </w:p>
        </w:tc>
        <w:tc>
          <w:tcPr>
            <w:tcW w:w="902" w:type="dxa"/>
            <w:shd w:val="clear" w:color="auto" w:fill="E5E5E5"/>
          </w:tcPr>
          <w:p>
            <w:pPr>
              <w:pStyle w:val="TableParagraph"/>
              <w:ind w:left="155"/>
              <w:rPr>
                <w:sz w:val="16"/>
              </w:rPr>
            </w:pPr>
            <w:r>
              <w:rPr>
                <w:spacing w:val="-5"/>
                <w:w w:val="95"/>
                <w:sz w:val="16"/>
              </w:rPr>
              <w:t>25</w:t>
            </w:r>
          </w:p>
        </w:tc>
        <w:tc>
          <w:tcPr>
            <w:tcW w:w="717" w:type="dxa"/>
            <w:shd w:val="clear" w:color="auto" w:fill="E5E5E5"/>
          </w:tcPr>
          <w:p>
            <w:pPr>
              <w:pStyle w:val="TableParagraph"/>
              <w:ind w:left="155"/>
              <w:rPr>
                <w:sz w:val="16"/>
              </w:rPr>
            </w:pPr>
            <w:r>
              <w:rPr>
                <w:spacing w:val="-4"/>
                <w:w w:val="95"/>
                <w:sz w:val="16"/>
              </w:rPr>
              <w:t>1471</w:t>
            </w:r>
          </w:p>
        </w:tc>
        <w:tc>
          <w:tcPr>
            <w:tcW w:w="723" w:type="dxa"/>
            <w:shd w:val="clear" w:color="auto" w:fill="E5E5E5"/>
          </w:tcPr>
          <w:p>
            <w:pPr>
              <w:pStyle w:val="TableParagraph"/>
              <w:ind w:left="92"/>
              <w:rPr>
                <w:sz w:val="16"/>
              </w:rPr>
            </w:pPr>
            <w:r>
              <w:rPr>
                <w:spacing w:val="-2"/>
                <w:w w:val="95"/>
                <w:sz w:val="16"/>
              </w:rPr>
              <w:t>18,613</w:t>
            </w:r>
          </w:p>
        </w:tc>
        <w:tc>
          <w:tcPr>
            <w:tcW w:w="631" w:type="dxa"/>
            <w:shd w:val="clear" w:color="auto" w:fill="E5E5E5"/>
          </w:tcPr>
          <w:p>
            <w:pPr>
              <w:pStyle w:val="TableParagraph"/>
              <w:ind w:right="1"/>
              <w:jc w:val="center"/>
              <w:rPr>
                <w:sz w:val="16"/>
              </w:rPr>
            </w:pPr>
            <w:r>
              <w:rPr>
                <w:spacing w:val="-2"/>
                <w:w w:val="95"/>
                <w:sz w:val="16"/>
              </w:rPr>
              <w:t>20,084</w:t>
            </w:r>
          </w:p>
        </w:tc>
        <w:tc>
          <w:tcPr>
            <w:tcW w:w="1032" w:type="dxa"/>
            <w:shd w:val="clear" w:color="auto" w:fill="E5E5E5"/>
          </w:tcPr>
          <w:p>
            <w:pPr>
              <w:pStyle w:val="TableParagraph"/>
              <w:ind w:left="92"/>
              <w:rPr>
                <w:sz w:val="16"/>
              </w:rPr>
            </w:pPr>
            <w:r>
              <w:rPr>
                <w:spacing w:val="-5"/>
                <w:w w:val="95"/>
                <w:sz w:val="16"/>
              </w:rPr>
              <w:t>100</w:t>
            </w:r>
          </w:p>
        </w:tc>
        <w:tc>
          <w:tcPr>
            <w:tcW w:w="1070" w:type="dxa"/>
            <w:shd w:val="clear" w:color="auto" w:fill="E5E5E5"/>
          </w:tcPr>
          <w:p>
            <w:pPr>
              <w:pStyle w:val="TableParagraph"/>
              <w:ind w:left="92"/>
              <w:rPr>
                <w:sz w:val="16"/>
              </w:rPr>
            </w:pPr>
            <w:r>
              <w:rPr>
                <w:spacing w:val="-4"/>
                <w:w w:val="95"/>
                <w:sz w:val="16"/>
              </w:rPr>
              <w:t>0.00</w:t>
            </w:r>
          </w:p>
        </w:tc>
        <w:tc>
          <w:tcPr>
            <w:tcW w:w="1070" w:type="dxa"/>
            <w:shd w:val="clear" w:color="auto" w:fill="E5E5E5"/>
          </w:tcPr>
          <w:p>
            <w:pPr>
              <w:pStyle w:val="TableParagraph"/>
              <w:ind w:left="91"/>
              <w:rPr>
                <w:sz w:val="16"/>
              </w:rPr>
            </w:pPr>
            <w:r>
              <w:rPr>
                <w:spacing w:val="-2"/>
                <w:w w:val="95"/>
                <w:sz w:val="16"/>
              </w:rPr>
              <w:t>98.51</w:t>
            </w:r>
          </w:p>
        </w:tc>
        <w:tc>
          <w:tcPr>
            <w:tcW w:w="1033" w:type="dxa"/>
            <w:shd w:val="clear" w:color="auto" w:fill="E5E5E5"/>
          </w:tcPr>
          <w:p>
            <w:pPr>
              <w:pStyle w:val="TableParagraph"/>
              <w:ind w:left="90"/>
              <w:rPr>
                <w:sz w:val="16"/>
              </w:rPr>
            </w:pPr>
            <w:r>
              <w:rPr>
                <w:spacing w:val="-4"/>
                <w:w w:val="95"/>
                <w:sz w:val="16"/>
              </w:rPr>
              <w:t>1.49</w:t>
            </w:r>
          </w:p>
        </w:tc>
        <w:tc>
          <w:tcPr>
            <w:tcW w:w="2187" w:type="dxa"/>
            <w:shd w:val="clear" w:color="auto" w:fill="E5E5E5"/>
          </w:tcPr>
          <w:p>
            <w:pPr>
              <w:pStyle w:val="TableParagraph"/>
              <w:spacing w:line="240" w:lineRule="auto"/>
              <w:rPr>
                <w:rFonts w:ascii="Times New Roman"/>
                <w:sz w:val="12"/>
              </w:rPr>
            </w:pPr>
          </w:p>
        </w:tc>
      </w:tr>
      <w:tr>
        <w:trPr>
          <w:trHeight w:val="199" w:hRule="atLeast"/>
        </w:trPr>
        <w:tc>
          <w:tcPr>
            <w:tcW w:w="563" w:type="dxa"/>
            <w:shd w:val="clear" w:color="auto" w:fill="E5E5E5"/>
          </w:tcPr>
          <w:p>
            <w:pPr>
              <w:pStyle w:val="TableParagraph"/>
              <w:spacing w:line="180" w:lineRule="exact"/>
              <w:ind w:right="107"/>
              <w:jc w:val="center"/>
              <w:rPr>
                <w:sz w:val="16"/>
              </w:rPr>
            </w:pPr>
            <w:r>
              <w:rPr>
                <w:spacing w:val="-10"/>
                <w:w w:val="95"/>
                <w:sz w:val="16"/>
              </w:rPr>
              <w:t>6</w:t>
            </w:r>
          </w:p>
        </w:tc>
        <w:tc>
          <w:tcPr>
            <w:tcW w:w="902" w:type="dxa"/>
            <w:shd w:val="clear" w:color="auto" w:fill="E5E5E5"/>
          </w:tcPr>
          <w:p>
            <w:pPr>
              <w:pStyle w:val="TableParagraph"/>
              <w:spacing w:line="180" w:lineRule="exact"/>
              <w:ind w:left="155"/>
              <w:rPr>
                <w:sz w:val="16"/>
              </w:rPr>
            </w:pPr>
            <w:r>
              <w:rPr>
                <w:spacing w:val="-5"/>
                <w:w w:val="95"/>
                <w:sz w:val="16"/>
              </w:rPr>
              <w:t>25</w:t>
            </w:r>
          </w:p>
        </w:tc>
        <w:tc>
          <w:tcPr>
            <w:tcW w:w="717" w:type="dxa"/>
            <w:shd w:val="clear" w:color="auto" w:fill="E5E5E5"/>
          </w:tcPr>
          <w:p>
            <w:pPr>
              <w:pStyle w:val="TableParagraph"/>
              <w:spacing w:line="180" w:lineRule="exact"/>
              <w:ind w:left="155"/>
              <w:rPr>
                <w:sz w:val="16"/>
              </w:rPr>
            </w:pPr>
            <w:r>
              <w:rPr>
                <w:spacing w:val="-4"/>
                <w:w w:val="95"/>
                <w:sz w:val="16"/>
              </w:rPr>
              <w:t>1471</w:t>
            </w:r>
          </w:p>
        </w:tc>
        <w:tc>
          <w:tcPr>
            <w:tcW w:w="723" w:type="dxa"/>
            <w:shd w:val="clear" w:color="auto" w:fill="E5E5E5"/>
          </w:tcPr>
          <w:p>
            <w:pPr>
              <w:pStyle w:val="TableParagraph"/>
              <w:spacing w:line="180" w:lineRule="exact"/>
              <w:ind w:left="92"/>
              <w:rPr>
                <w:sz w:val="16"/>
              </w:rPr>
            </w:pPr>
            <w:r>
              <w:rPr>
                <w:spacing w:val="-2"/>
                <w:w w:val="95"/>
                <w:sz w:val="16"/>
              </w:rPr>
              <w:t>18,335</w:t>
            </w:r>
          </w:p>
        </w:tc>
        <w:tc>
          <w:tcPr>
            <w:tcW w:w="631" w:type="dxa"/>
            <w:shd w:val="clear" w:color="auto" w:fill="E5E5E5"/>
          </w:tcPr>
          <w:p>
            <w:pPr>
              <w:pStyle w:val="TableParagraph"/>
              <w:spacing w:line="180" w:lineRule="exact"/>
              <w:ind w:right="1"/>
              <w:jc w:val="center"/>
              <w:rPr>
                <w:sz w:val="16"/>
              </w:rPr>
            </w:pPr>
            <w:r>
              <w:rPr>
                <w:spacing w:val="-2"/>
                <w:w w:val="95"/>
                <w:sz w:val="16"/>
              </w:rPr>
              <w:t>19,806</w:t>
            </w:r>
          </w:p>
        </w:tc>
        <w:tc>
          <w:tcPr>
            <w:tcW w:w="1032" w:type="dxa"/>
            <w:shd w:val="clear" w:color="auto" w:fill="E5E5E5"/>
          </w:tcPr>
          <w:p>
            <w:pPr>
              <w:pStyle w:val="TableParagraph"/>
              <w:spacing w:line="180" w:lineRule="exact"/>
              <w:ind w:left="92"/>
              <w:rPr>
                <w:sz w:val="16"/>
              </w:rPr>
            </w:pPr>
            <w:r>
              <w:rPr>
                <w:spacing w:val="-5"/>
                <w:w w:val="95"/>
                <w:sz w:val="16"/>
              </w:rPr>
              <w:t>100</w:t>
            </w:r>
          </w:p>
        </w:tc>
        <w:tc>
          <w:tcPr>
            <w:tcW w:w="1070" w:type="dxa"/>
            <w:shd w:val="clear" w:color="auto" w:fill="E5E5E5"/>
          </w:tcPr>
          <w:p>
            <w:pPr>
              <w:pStyle w:val="TableParagraph"/>
              <w:spacing w:line="180" w:lineRule="exact"/>
              <w:ind w:left="92"/>
              <w:rPr>
                <w:sz w:val="16"/>
              </w:rPr>
            </w:pPr>
            <w:r>
              <w:rPr>
                <w:spacing w:val="-4"/>
                <w:w w:val="95"/>
                <w:sz w:val="16"/>
              </w:rPr>
              <w:t>0.00</w:t>
            </w:r>
          </w:p>
        </w:tc>
        <w:tc>
          <w:tcPr>
            <w:tcW w:w="1070" w:type="dxa"/>
            <w:shd w:val="clear" w:color="auto" w:fill="E5E5E5"/>
          </w:tcPr>
          <w:p>
            <w:pPr>
              <w:pStyle w:val="TableParagraph"/>
              <w:spacing w:line="180" w:lineRule="exact"/>
              <w:ind w:left="91"/>
              <w:rPr>
                <w:sz w:val="16"/>
              </w:rPr>
            </w:pPr>
            <w:r>
              <w:rPr>
                <w:spacing w:val="-2"/>
                <w:w w:val="95"/>
                <w:sz w:val="16"/>
              </w:rPr>
              <w:t>99.13</w:t>
            </w:r>
          </w:p>
        </w:tc>
        <w:tc>
          <w:tcPr>
            <w:tcW w:w="1033" w:type="dxa"/>
            <w:shd w:val="clear" w:color="auto" w:fill="E5E5E5"/>
          </w:tcPr>
          <w:p>
            <w:pPr>
              <w:pStyle w:val="TableParagraph"/>
              <w:spacing w:line="180" w:lineRule="exact"/>
              <w:ind w:left="90"/>
              <w:rPr>
                <w:sz w:val="16"/>
              </w:rPr>
            </w:pPr>
            <w:r>
              <w:rPr>
                <w:spacing w:val="-4"/>
                <w:w w:val="95"/>
                <w:sz w:val="16"/>
              </w:rPr>
              <w:t>0.87</w:t>
            </w:r>
          </w:p>
        </w:tc>
        <w:tc>
          <w:tcPr>
            <w:tcW w:w="2187" w:type="dxa"/>
            <w:shd w:val="clear" w:color="auto" w:fill="E5E5E5"/>
          </w:tcPr>
          <w:p>
            <w:pPr>
              <w:pStyle w:val="TableParagraph"/>
              <w:spacing w:line="240" w:lineRule="auto"/>
              <w:rPr>
                <w:rFonts w:ascii="Times New Roman"/>
                <w:sz w:val="12"/>
              </w:rPr>
            </w:pPr>
          </w:p>
        </w:tc>
      </w:tr>
      <w:tr>
        <w:trPr>
          <w:trHeight w:val="198" w:hRule="atLeast"/>
        </w:trPr>
        <w:tc>
          <w:tcPr>
            <w:tcW w:w="563" w:type="dxa"/>
            <w:shd w:val="clear" w:color="auto" w:fill="E5E5E5"/>
          </w:tcPr>
          <w:p>
            <w:pPr>
              <w:pStyle w:val="TableParagraph"/>
              <w:ind w:right="107"/>
              <w:jc w:val="center"/>
              <w:rPr>
                <w:sz w:val="16"/>
              </w:rPr>
            </w:pPr>
            <w:r>
              <w:rPr>
                <w:spacing w:val="-10"/>
                <w:w w:val="95"/>
                <w:sz w:val="16"/>
              </w:rPr>
              <w:t>7</w:t>
            </w:r>
          </w:p>
        </w:tc>
        <w:tc>
          <w:tcPr>
            <w:tcW w:w="902" w:type="dxa"/>
            <w:shd w:val="clear" w:color="auto" w:fill="E5E5E5"/>
          </w:tcPr>
          <w:p>
            <w:pPr>
              <w:pStyle w:val="TableParagraph"/>
              <w:ind w:left="155"/>
              <w:rPr>
                <w:sz w:val="16"/>
              </w:rPr>
            </w:pPr>
            <w:r>
              <w:rPr>
                <w:spacing w:val="-5"/>
                <w:w w:val="95"/>
                <w:sz w:val="16"/>
              </w:rPr>
              <w:t>25</w:t>
            </w:r>
          </w:p>
        </w:tc>
        <w:tc>
          <w:tcPr>
            <w:tcW w:w="717" w:type="dxa"/>
            <w:shd w:val="clear" w:color="auto" w:fill="E5E5E5"/>
          </w:tcPr>
          <w:p>
            <w:pPr>
              <w:pStyle w:val="TableParagraph"/>
              <w:ind w:left="155"/>
              <w:rPr>
                <w:sz w:val="16"/>
              </w:rPr>
            </w:pPr>
            <w:r>
              <w:rPr>
                <w:spacing w:val="-4"/>
                <w:w w:val="95"/>
                <w:sz w:val="16"/>
              </w:rPr>
              <w:t>1471</w:t>
            </w:r>
          </w:p>
        </w:tc>
        <w:tc>
          <w:tcPr>
            <w:tcW w:w="723" w:type="dxa"/>
            <w:shd w:val="clear" w:color="auto" w:fill="E5E5E5"/>
          </w:tcPr>
          <w:p>
            <w:pPr>
              <w:pStyle w:val="TableParagraph"/>
              <w:ind w:left="92"/>
              <w:rPr>
                <w:sz w:val="16"/>
              </w:rPr>
            </w:pPr>
            <w:r>
              <w:rPr>
                <w:spacing w:val="-2"/>
                <w:w w:val="95"/>
                <w:sz w:val="16"/>
              </w:rPr>
              <w:t>18,176</w:t>
            </w:r>
          </w:p>
        </w:tc>
        <w:tc>
          <w:tcPr>
            <w:tcW w:w="631" w:type="dxa"/>
            <w:shd w:val="clear" w:color="auto" w:fill="E5E5E5"/>
          </w:tcPr>
          <w:p>
            <w:pPr>
              <w:pStyle w:val="TableParagraph"/>
              <w:ind w:right="1"/>
              <w:jc w:val="center"/>
              <w:rPr>
                <w:sz w:val="16"/>
              </w:rPr>
            </w:pPr>
            <w:r>
              <w:rPr>
                <w:spacing w:val="-2"/>
                <w:w w:val="95"/>
                <w:sz w:val="16"/>
              </w:rPr>
              <w:t>19,647</w:t>
            </w:r>
          </w:p>
        </w:tc>
        <w:tc>
          <w:tcPr>
            <w:tcW w:w="1032" w:type="dxa"/>
            <w:shd w:val="clear" w:color="auto" w:fill="E5E5E5"/>
          </w:tcPr>
          <w:p>
            <w:pPr>
              <w:pStyle w:val="TableParagraph"/>
              <w:ind w:left="92"/>
              <w:rPr>
                <w:sz w:val="16"/>
              </w:rPr>
            </w:pPr>
            <w:r>
              <w:rPr>
                <w:spacing w:val="-5"/>
                <w:w w:val="95"/>
                <w:sz w:val="16"/>
              </w:rPr>
              <w:t>100</w:t>
            </w:r>
          </w:p>
        </w:tc>
        <w:tc>
          <w:tcPr>
            <w:tcW w:w="1070" w:type="dxa"/>
            <w:shd w:val="clear" w:color="auto" w:fill="E5E5E5"/>
          </w:tcPr>
          <w:p>
            <w:pPr>
              <w:pStyle w:val="TableParagraph"/>
              <w:ind w:left="92"/>
              <w:rPr>
                <w:sz w:val="16"/>
              </w:rPr>
            </w:pPr>
            <w:r>
              <w:rPr>
                <w:spacing w:val="-4"/>
                <w:w w:val="95"/>
                <w:sz w:val="16"/>
              </w:rPr>
              <w:t>0.00</w:t>
            </w:r>
          </w:p>
        </w:tc>
        <w:tc>
          <w:tcPr>
            <w:tcW w:w="1070" w:type="dxa"/>
            <w:shd w:val="clear" w:color="auto" w:fill="E5E5E5"/>
          </w:tcPr>
          <w:p>
            <w:pPr>
              <w:pStyle w:val="TableParagraph"/>
              <w:ind w:left="91"/>
              <w:rPr>
                <w:sz w:val="16"/>
              </w:rPr>
            </w:pPr>
            <w:r>
              <w:rPr>
                <w:spacing w:val="-2"/>
                <w:w w:val="95"/>
                <w:sz w:val="16"/>
              </w:rPr>
              <w:t>99.27</w:t>
            </w:r>
          </w:p>
        </w:tc>
        <w:tc>
          <w:tcPr>
            <w:tcW w:w="1033" w:type="dxa"/>
            <w:shd w:val="clear" w:color="auto" w:fill="E5E5E5"/>
          </w:tcPr>
          <w:p>
            <w:pPr>
              <w:pStyle w:val="TableParagraph"/>
              <w:ind w:left="90"/>
              <w:rPr>
                <w:sz w:val="16"/>
              </w:rPr>
            </w:pPr>
            <w:r>
              <w:rPr>
                <w:spacing w:val="-4"/>
                <w:w w:val="95"/>
                <w:sz w:val="16"/>
              </w:rPr>
              <w:t>0.73</w:t>
            </w:r>
          </w:p>
        </w:tc>
        <w:tc>
          <w:tcPr>
            <w:tcW w:w="2187" w:type="dxa"/>
            <w:shd w:val="clear" w:color="auto" w:fill="E5E5E5"/>
          </w:tcPr>
          <w:p>
            <w:pPr>
              <w:pStyle w:val="TableParagraph"/>
              <w:spacing w:line="240" w:lineRule="auto"/>
              <w:rPr>
                <w:rFonts w:ascii="Times New Roman"/>
                <w:sz w:val="12"/>
              </w:rPr>
            </w:pPr>
          </w:p>
        </w:tc>
      </w:tr>
      <w:tr>
        <w:trPr>
          <w:trHeight w:val="198" w:hRule="atLeast"/>
        </w:trPr>
        <w:tc>
          <w:tcPr>
            <w:tcW w:w="563" w:type="dxa"/>
            <w:shd w:val="clear" w:color="auto" w:fill="E5E5E5"/>
          </w:tcPr>
          <w:p>
            <w:pPr>
              <w:pStyle w:val="TableParagraph"/>
              <w:ind w:right="107"/>
              <w:jc w:val="center"/>
              <w:rPr>
                <w:sz w:val="16"/>
              </w:rPr>
            </w:pPr>
            <w:r>
              <w:rPr>
                <w:spacing w:val="-10"/>
                <w:w w:val="95"/>
                <w:sz w:val="16"/>
              </w:rPr>
              <w:t>8</w:t>
            </w:r>
          </w:p>
        </w:tc>
        <w:tc>
          <w:tcPr>
            <w:tcW w:w="902" w:type="dxa"/>
            <w:shd w:val="clear" w:color="auto" w:fill="E5E5E5"/>
          </w:tcPr>
          <w:p>
            <w:pPr>
              <w:pStyle w:val="TableParagraph"/>
              <w:ind w:left="155"/>
              <w:rPr>
                <w:sz w:val="16"/>
              </w:rPr>
            </w:pPr>
            <w:r>
              <w:rPr>
                <w:spacing w:val="-5"/>
                <w:w w:val="95"/>
                <w:sz w:val="16"/>
              </w:rPr>
              <w:t>25</w:t>
            </w:r>
          </w:p>
        </w:tc>
        <w:tc>
          <w:tcPr>
            <w:tcW w:w="717" w:type="dxa"/>
            <w:shd w:val="clear" w:color="auto" w:fill="E5E5E5"/>
          </w:tcPr>
          <w:p>
            <w:pPr>
              <w:pStyle w:val="TableParagraph"/>
              <w:ind w:left="155"/>
              <w:rPr>
                <w:sz w:val="16"/>
              </w:rPr>
            </w:pPr>
            <w:r>
              <w:rPr>
                <w:spacing w:val="-4"/>
                <w:w w:val="95"/>
                <w:sz w:val="16"/>
              </w:rPr>
              <w:t>1471</w:t>
            </w:r>
          </w:p>
        </w:tc>
        <w:tc>
          <w:tcPr>
            <w:tcW w:w="723" w:type="dxa"/>
            <w:shd w:val="clear" w:color="auto" w:fill="E5E5E5"/>
          </w:tcPr>
          <w:p>
            <w:pPr>
              <w:pStyle w:val="TableParagraph"/>
              <w:ind w:left="92"/>
              <w:rPr>
                <w:sz w:val="16"/>
              </w:rPr>
            </w:pPr>
            <w:r>
              <w:rPr>
                <w:spacing w:val="-2"/>
                <w:w w:val="95"/>
                <w:sz w:val="16"/>
              </w:rPr>
              <w:t>18,043</w:t>
            </w:r>
          </w:p>
        </w:tc>
        <w:tc>
          <w:tcPr>
            <w:tcW w:w="631" w:type="dxa"/>
            <w:shd w:val="clear" w:color="auto" w:fill="E5E5E5"/>
          </w:tcPr>
          <w:p>
            <w:pPr>
              <w:pStyle w:val="TableParagraph"/>
              <w:ind w:right="1"/>
              <w:jc w:val="center"/>
              <w:rPr>
                <w:sz w:val="16"/>
              </w:rPr>
            </w:pPr>
            <w:r>
              <w:rPr>
                <w:spacing w:val="-2"/>
                <w:w w:val="95"/>
                <w:sz w:val="16"/>
              </w:rPr>
              <w:t>19,514</w:t>
            </w:r>
          </w:p>
        </w:tc>
        <w:tc>
          <w:tcPr>
            <w:tcW w:w="1032" w:type="dxa"/>
            <w:shd w:val="clear" w:color="auto" w:fill="E5E5E5"/>
          </w:tcPr>
          <w:p>
            <w:pPr>
              <w:pStyle w:val="TableParagraph"/>
              <w:ind w:left="92"/>
              <w:rPr>
                <w:sz w:val="16"/>
              </w:rPr>
            </w:pPr>
            <w:r>
              <w:rPr>
                <w:spacing w:val="-5"/>
                <w:w w:val="95"/>
                <w:sz w:val="16"/>
              </w:rPr>
              <w:t>100</w:t>
            </w:r>
          </w:p>
        </w:tc>
        <w:tc>
          <w:tcPr>
            <w:tcW w:w="1070" w:type="dxa"/>
            <w:shd w:val="clear" w:color="auto" w:fill="E5E5E5"/>
          </w:tcPr>
          <w:p>
            <w:pPr>
              <w:pStyle w:val="TableParagraph"/>
              <w:ind w:left="92"/>
              <w:rPr>
                <w:sz w:val="16"/>
              </w:rPr>
            </w:pPr>
            <w:r>
              <w:rPr>
                <w:spacing w:val="-4"/>
                <w:w w:val="95"/>
                <w:sz w:val="16"/>
              </w:rPr>
              <w:t>0.00</w:t>
            </w:r>
          </w:p>
        </w:tc>
        <w:tc>
          <w:tcPr>
            <w:tcW w:w="1070" w:type="dxa"/>
            <w:shd w:val="clear" w:color="auto" w:fill="E5E5E5"/>
          </w:tcPr>
          <w:p>
            <w:pPr>
              <w:pStyle w:val="TableParagraph"/>
              <w:ind w:left="91"/>
              <w:rPr>
                <w:sz w:val="16"/>
              </w:rPr>
            </w:pPr>
            <w:r>
              <w:rPr>
                <w:spacing w:val="-2"/>
                <w:w w:val="95"/>
                <w:sz w:val="16"/>
              </w:rPr>
              <w:t>99.12</w:t>
            </w:r>
          </w:p>
        </w:tc>
        <w:tc>
          <w:tcPr>
            <w:tcW w:w="1033" w:type="dxa"/>
            <w:shd w:val="clear" w:color="auto" w:fill="E5E5E5"/>
          </w:tcPr>
          <w:p>
            <w:pPr>
              <w:pStyle w:val="TableParagraph"/>
              <w:ind w:left="90"/>
              <w:rPr>
                <w:sz w:val="16"/>
              </w:rPr>
            </w:pPr>
            <w:r>
              <w:rPr>
                <w:spacing w:val="-4"/>
                <w:w w:val="95"/>
                <w:sz w:val="16"/>
              </w:rPr>
              <w:t>0.88</w:t>
            </w:r>
          </w:p>
        </w:tc>
        <w:tc>
          <w:tcPr>
            <w:tcW w:w="2187" w:type="dxa"/>
            <w:shd w:val="clear" w:color="auto" w:fill="E5E5E5"/>
          </w:tcPr>
          <w:p>
            <w:pPr>
              <w:pStyle w:val="TableParagraph"/>
              <w:spacing w:line="240" w:lineRule="auto"/>
              <w:rPr>
                <w:rFonts w:ascii="Times New Roman"/>
                <w:sz w:val="12"/>
              </w:rPr>
            </w:pPr>
          </w:p>
        </w:tc>
      </w:tr>
      <w:tr>
        <w:trPr>
          <w:trHeight w:val="199" w:hRule="atLeast"/>
        </w:trPr>
        <w:tc>
          <w:tcPr>
            <w:tcW w:w="563" w:type="dxa"/>
            <w:shd w:val="clear" w:color="auto" w:fill="E5E5E5"/>
          </w:tcPr>
          <w:p>
            <w:pPr>
              <w:pStyle w:val="TableParagraph"/>
              <w:spacing w:line="180" w:lineRule="exact"/>
              <w:ind w:right="107"/>
              <w:jc w:val="center"/>
              <w:rPr>
                <w:sz w:val="16"/>
              </w:rPr>
            </w:pPr>
            <w:r>
              <w:rPr>
                <w:spacing w:val="-10"/>
                <w:w w:val="95"/>
                <w:sz w:val="16"/>
              </w:rPr>
              <w:t>9</w:t>
            </w:r>
          </w:p>
        </w:tc>
        <w:tc>
          <w:tcPr>
            <w:tcW w:w="902" w:type="dxa"/>
            <w:shd w:val="clear" w:color="auto" w:fill="E5E5E5"/>
          </w:tcPr>
          <w:p>
            <w:pPr>
              <w:pStyle w:val="TableParagraph"/>
              <w:spacing w:line="180" w:lineRule="exact"/>
              <w:ind w:left="155"/>
              <w:rPr>
                <w:sz w:val="16"/>
              </w:rPr>
            </w:pPr>
            <w:r>
              <w:rPr>
                <w:spacing w:val="-5"/>
                <w:w w:val="95"/>
                <w:sz w:val="16"/>
              </w:rPr>
              <w:t>25</w:t>
            </w:r>
          </w:p>
        </w:tc>
        <w:tc>
          <w:tcPr>
            <w:tcW w:w="717" w:type="dxa"/>
            <w:shd w:val="clear" w:color="auto" w:fill="E5E5E5"/>
          </w:tcPr>
          <w:p>
            <w:pPr>
              <w:pStyle w:val="TableParagraph"/>
              <w:spacing w:line="180" w:lineRule="exact"/>
              <w:ind w:left="155"/>
              <w:rPr>
                <w:sz w:val="16"/>
              </w:rPr>
            </w:pPr>
            <w:r>
              <w:rPr>
                <w:spacing w:val="-4"/>
                <w:w w:val="95"/>
                <w:sz w:val="16"/>
              </w:rPr>
              <w:t>1471</w:t>
            </w:r>
          </w:p>
        </w:tc>
        <w:tc>
          <w:tcPr>
            <w:tcW w:w="723" w:type="dxa"/>
            <w:shd w:val="clear" w:color="auto" w:fill="E5E5E5"/>
          </w:tcPr>
          <w:p>
            <w:pPr>
              <w:pStyle w:val="TableParagraph"/>
              <w:spacing w:line="180" w:lineRule="exact"/>
              <w:ind w:left="92"/>
              <w:rPr>
                <w:sz w:val="16"/>
              </w:rPr>
            </w:pPr>
            <w:r>
              <w:rPr>
                <w:spacing w:val="-2"/>
                <w:w w:val="95"/>
                <w:sz w:val="16"/>
              </w:rPr>
              <w:t>17,738</w:t>
            </w:r>
          </w:p>
        </w:tc>
        <w:tc>
          <w:tcPr>
            <w:tcW w:w="631" w:type="dxa"/>
            <w:shd w:val="clear" w:color="auto" w:fill="E5E5E5"/>
          </w:tcPr>
          <w:p>
            <w:pPr>
              <w:pStyle w:val="TableParagraph"/>
              <w:spacing w:line="180" w:lineRule="exact"/>
              <w:ind w:right="1"/>
              <w:jc w:val="center"/>
              <w:rPr>
                <w:sz w:val="16"/>
              </w:rPr>
            </w:pPr>
            <w:r>
              <w:rPr>
                <w:spacing w:val="-2"/>
                <w:w w:val="95"/>
                <w:sz w:val="16"/>
              </w:rPr>
              <w:t>19,209</w:t>
            </w:r>
          </w:p>
        </w:tc>
        <w:tc>
          <w:tcPr>
            <w:tcW w:w="1032" w:type="dxa"/>
            <w:shd w:val="clear" w:color="auto" w:fill="E5E5E5"/>
          </w:tcPr>
          <w:p>
            <w:pPr>
              <w:pStyle w:val="TableParagraph"/>
              <w:spacing w:line="180" w:lineRule="exact"/>
              <w:ind w:left="92"/>
              <w:rPr>
                <w:sz w:val="16"/>
              </w:rPr>
            </w:pPr>
            <w:r>
              <w:rPr>
                <w:spacing w:val="-5"/>
                <w:w w:val="95"/>
                <w:sz w:val="16"/>
              </w:rPr>
              <w:t>100</w:t>
            </w:r>
          </w:p>
        </w:tc>
        <w:tc>
          <w:tcPr>
            <w:tcW w:w="1070" w:type="dxa"/>
            <w:shd w:val="clear" w:color="auto" w:fill="E5E5E5"/>
          </w:tcPr>
          <w:p>
            <w:pPr>
              <w:pStyle w:val="TableParagraph"/>
              <w:spacing w:line="180" w:lineRule="exact"/>
              <w:ind w:left="92"/>
              <w:rPr>
                <w:sz w:val="16"/>
              </w:rPr>
            </w:pPr>
            <w:r>
              <w:rPr>
                <w:spacing w:val="-4"/>
                <w:w w:val="95"/>
                <w:sz w:val="16"/>
              </w:rPr>
              <w:t>0.00</w:t>
            </w:r>
          </w:p>
        </w:tc>
        <w:tc>
          <w:tcPr>
            <w:tcW w:w="1070" w:type="dxa"/>
            <w:shd w:val="clear" w:color="auto" w:fill="E5E5E5"/>
          </w:tcPr>
          <w:p>
            <w:pPr>
              <w:pStyle w:val="TableParagraph"/>
              <w:spacing w:line="180" w:lineRule="exact"/>
              <w:ind w:left="91"/>
              <w:rPr>
                <w:sz w:val="16"/>
              </w:rPr>
            </w:pPr>
            <w:r>
              <w:rPr>
                <w:spacing w:val="-2"/>
                <w:w w:val="95"/>
                <w:sz w:val="16"/>
              </w:rPr>
              <w:t>99.50</w:t>
            </w:r>
          </w:p>
        </w:tc>
        <w:tc>
          <w:tcPr>
            <w:tcW w:w="1033" w:type="dxa"/>
            <w:shd w:val="clear" w:color="auto" w:fill="E5E5E5"/>
          </w:tcPr>
          <w:p>
            <w:pPr>
              <w:pStyle w:val="TableParagraph"/>
              <w:spacing w:line="180" w:lineRule="exact"/>
              <w:ind w:left="90"/>
              <w:rPr>
                <w:sz w:val="16"/>
              </w:rPr>
            </w:pPr>
            <w:r>
              <w:rPr>
                <w:spacing w:val="-4"/>
                <w:w w:val="95"/>
                <w:sz w:val="16"/>
              </w:rPr>
              <w:t>0.50</w:t>
            </w:r>
          </w:p>
        </w:tc>
        <w:tc>
          <w:tcPr>
            <w:tcW w:w="2187" w:type="dxa"/>
            <w:shd w:val="clear" w:color="auto" w:fill="E5E5E5"/>
          </w:tcPr>
          <w:p>
            <w:pPr>
              <w:pStyle w:val="TableParagraph"/>
              <w:spacing w:line="240" w:lineRule="auto"/>
              <w:rPr>
                <w:rFonts w:ascii="Times New Roman"/>
                <w:sz w:val="12"/>
              </w:rPr>
            </w:pPr>
          </w:p>
        </w:tc>
      </w:tr>
      <w:tr>
        <w:trPr>
          <w:trHeight w:val="199" w:hRule="atLeast"/>
        </w:trPr>
        <w:tc>
          <w:tcPr>
            <w:tcW w:w="563" w:type="dxa"/>
            <w:shd w:val="clear" w:color="auto" w:fill="E5E5E5"/>
          </w:tcPr>
          <w:p>
            <w:pPr>
              <w:pStyle w:val="TableParagraph"/>
              <w:spacing w:line="180" w:lineRule="exact"/>
              <w:ind w:right="186"/>
              <w:jc w:val="center"/>
              <w:rPr>
                <w:sz w:val="16"/>
              </w:rPr>
            </w:pPr>
            <w:r>
              <w:rPr>
                <w:spacing w:val="-5"/>
                <w:w w:val="95"/>
                <w:sz w:val="16"/>
              </w:rPr>
              <w:t>10</w:t>
            </w:r>
          </w:p>
        </w:tc>
        <w:tc>
          <w:tcPr>
            <w:tcW w:w="902" w:type="dxa"/>
            <w:shd w:val="clear" w:color="auto" w:fill="E5E5E5"/>
          </w:tcPr>
          <w:p>
            <w:pPr>
              <w:pStyle w:val="TableParagraph"/>
              <w:spacing w:line="180" w:lineRule="exact"/>
              <w:ind w:left="155"/>
              <w:rPr>
                <w:sz w:val="16"/>
              </w:rPr>
            </w:pPr>
            <w:r>
              <w:rPr>
                <w:spacing w:val="-5"/>
                <w:w w:val="95"/>
                <w:sz w:val="16"/>
              </w:rPr>
              <w:t>25</w:t>
            </w:r>
          </w:p>
        </w:tc>
        <w:tc>
          <w:tcPr>
            <w:tcW w:w="717" w:type="dxa"/>
            <w:shd w:val="clear" w:color="auto" w:fill="E5E5E5"/>
          </w:tcPr>
          <w:p>
            <w:pPr>
              <w:pStyle w:val="TableParagraph"/>
              <w:spacing w:line="180" w:lineRule="exact"/>
              <w:ind w:left="155"/>
              <w:rPr>
                <w:sz w:val="16"/>
              </w:rPr>
            </w:pPr>
            <w:r>
              <w:rPr>
                <w:spacing w:val="-4"/>
                <w:w w:val="95"/>
                <w:sz w:val="16"/>
              </w:rPr>
              <w:t>1471</w:t>
            </w:r>
          </w:p>
        </w:tc>
        <w:tc>
          <w:tcPr>
            <w:tcW w:w="723" w:type="dxa"/>
            <w:shd w:val="clear" w:color="auto" w:fill="E5E5E5"/>
          </w:tcPr>
          <w:p>
            <w:pPr>
              <w:pStyle w:val="TableParagraph"/>
              <w:spacing w:line="180" w:lineRule="exact"/>
              <w:ind w:left="92"/>
              <w:rPr>
                <w:sz w:val="16"/>
              </w:rPr>
            </w:pPr>
            <w:r>
              <w:rPr>
                <w:spacing w:val="-2"/>
                <w:w w:val="95"/>
                <w:sz w:val="16"/>
              </w:rPr>
              <w:t>17,650</w:t>
            </w:r>
          </w:p>
        </w:tc>
        <w:tc>
          <w:tcPr>
            <w:tcW w:w="631" w:type="dxa"/>
            <w:shd w:val="clear" w:color="auto" w:fill="E5E5E5"/>
          </w:tcPr>
          <w:p>
            <w:pPr>
              <w:pStyle w:val="TableParagraph"/>
              <w:spacing w:line="180" w:lineRule="exact"/>
              <w:ind w:right="1"/>
              <w:jc w:val="center"/>
              <w:rPr>
                <w:sz w:val="16"/>
              </w:rPr>
            </w:pPr>
            <w:r>
              <w:rPr>
                <w:spacing w:val="-2"/>
                <w:w w:val="95"/>
                <w:sz w:val="16"/>
              </w:rPr>
              <w:t>19,121</w:t>
            </w:r>
          </w:p>
        </w:tc>
        <w:tc>
          <w:tcPr>
            <w:tcW w:w="1032" w:type="dxa"/>
            <w:shd w:val="clear" w:color="auto" w:fill="E5E5E5"/>
          </w:tcPr>
          <w:p>
            <w:pPr>
              <w:pStyle w:val="TableParagraph"/>
              <w:spacing w:line="180" w:lineRule="exact"/>
              <w:ind w:left="92"/>
              <w:rPr>
                <w:sz w:val="16"/>
              </w:rPr>
            </w:pPr>
            <w:r>
              <w:rPr>
                <w:spacing w:val="-5"/>
                <w:w w:val="95"/>
                <w:sz w:val="16"/>
              </w:rPr>
              <w:t>100</w:t>
            </w:r>
          </w:p>
        </w:tc>
        <w:tc>
          <w:tcPr>
            <w:tcW w:w="1070" w:type="dxa"/>
            <w:shd w:val="clear" w:color="auto" w:fill="E5E5E5"/>
          </w:tcPr>
          <w:p>
            <w:pPr>
              <w:pStyle w:val="TableParagraph"/>
              <w:spacing w:line="180" w:lineRule="exact"/>
              <w:ind w:left="92"/>
              <w:rPr>
                <w:sz w:val="16"/>
              </w:rPr>
            </w:pPr>
            <w:r>
              <w:rPr>
                <w:spacing w:val="-4"/>
                <w:w w:val="95"/>
                <w:sz w:val="16"/>
              </w:rPr>
              <w:t>0.00</w:t>
            </w:r>
          </w:p>
        </w:tc>
        <w:tc>
          <w:tcPr>
            <w:tcW w:w="1070" w:type="dxa"/>
            <w:shd w:val="clear" w:color="auto" w:fill="E5E5E5"/>
          </w:tcPr>
          <w:p>
            <w:pPr>
              <w:pStyle w:val="TableParagraph"/>
              <w:spacing w:line="180" w:lineRule="exact"/>
              <w:ind w:left="91"/>
              <w:rPr>
                <w:sz w:val="16"/>
              </w:rPr>
            </w:pPr>
            <w:r>
              <w:rPr>
                <w:spacing w:val="-2"/>
                <w:w w:val="95"/>
                <w:sz w:val="16"/>
              </w:rPr>
              <w:t>99.49</w:t>
            </w:r>
          </w:p>
        </w:tc>
        <w:tc>
          <w:tcPr>
            <w:tcW w:w="1033" w:type="dxa"/>
            <w:shd w:val="clear" w:color="auto" w:fill="E5E5E5"/>
          </w:tcPr>
          <w:p>
            <w:pPr>
              <w:pStyle w:val="TableParagraph"/>
              <w:spacing w:line="180" w:lineRule="exact"/>
              <w:ind w:left="90"/>
              <w:rPr>
                <w:sz w:val="16"/>
              </w:rPr>
            </w:pPr>
            <w:r>
              <w:rPr>
                <w:spacing w:val="-4"/>
                <w:w w:val="95"/>
                <w:sz w:val="16"/>
              </w:rPr>
              <w:t>0.51</w:t>
            </w:r>
          </w:p>
        </w:tc>
        <w:tc>
          <w:tcPr>
            <w:tcW w:w="2187" w:type="dxa"/>
            <w:shd w:val="clear" w:color="auto" w:fill="E5E5E5"/>
          </w:tcPr>
          <w:p>
            <w:pPr>
              <w:pStyle w:val="TableParagraph"/>
              <w:spacing w:line="240" w:lineRule="auto"/>
              <w:rPr>
                <w:rFonts w:ascii="Times New Roman"/>
                <w:sz w:val="12"/>
              </w:rPr>
            </w:pPr>
          </w:p>
        </w:tc>
      </w:tr>
      <w:tr>
        <w:trPr>
          <w:trHeight w:val="198" w:hRule="atLeast"/>
        </w:trPr>
        <w:tc>
          <w:tcPr>
            <w:tcW w:w="563" w:type="dxa"/>
            <w:shd w:val="clear" w:color="auto" w:fill="E5E5E5"/>
          </w:tcPr>
          <w:p>
            <w:pPr>
              <w:pStyle w:val="TableParagraph"/>
              <w:ind w:right="186"/>
              <w:jc w:val="center"/>
              <w:rPr>
                <w:sz w:val="16"/>
              </w:rPr>
            </w:pPr>
            <w:r>
              <w:rPr>
                <w:spacing w:val="-5"/>
                <w:w w:val="95"/>
                <w:sz w:val="16"/>
              </w:rPr>
              <w:t>11</w:t>
            </w:r>
          </w:p>
        </w:tc>
        <w:tc>
          <w:tcPr>
            <w:tcW w:w="902" w:type="dxa"/>
            <w:shd w:val="clear" w:color="auto" w:fill="E5E5E5"/>
          </w:tcPr>
          <w:p>
            <w:pPr>
              <w:pStyle w:val="TableParagraph"/>
              <w:ind w:left="155"/>
              <w:rPr>
                <w:sz w:val="16"/>
              </w:rPr>
            </w:pPr>
            <w:r>
              <w:rPr>
                <w:spacing w:val="-5"/>
                <w:w w:val="95"/>
                <w:sz w:val="16"/>
              </w:rPr>
              <w:t>25</w:t>
            </w:r>
          </w:p>
        </w:tc>
        <w:tc>
          <w:tcPr>
            <w:tcW w:w="717" w:type="dxa"/>
            <w:shd w:val="clear" w:color="auto" w:fill="E5E5E5"/>
          </w:tcPr>
          <w:p>
            <w:pPr>
              <w:pStyle w:val="TableParagraph"/>
              <w:ind w:left="155"/>
              <w:rPr>
                <w:sz w:val="16"/>
              </w:rPr>
            </w:pPr>
            <w:r>
              <w:rPr>
                <w:spacing w:val="-4"/>
                <w:w w:val="95"/>
                <w:sz w:val="16"/>
              </w:rPr>
              <w:t>1471</w:t>
            </w:r>
          </w:p>
        </w:tc>
        <w:tc>
          <w:tcPr>
            <w:tcW w:w="723" w:type="dxa"/>
            <w:shd w:val="clear" w:color="auto" w:fill="E5E5E5"/>
          </w:tcPr>
          <w:p>
            <w:pPr>
              <w:pStyle w:val="TableParagraph"/>
              <w:ind w:left="92"/>
              <w:rPr>
                <w:sz w:val="16"/>
              </w:rPr>
            </w:pPr>
            <w:r>
              <w:rPr>
                <w:spacing w:val="-2"/>
                <w:w w:val="95"/>
                <w:sz w:val="16"/>
              </w:rPr>
              <w:t>17,560</w:t>
            </w:r>
          </w:p>
        </w:tc>
        <w:tc>
          <w:tcPr>
            <w:tcW w:w="631" w:type="dxa"/>
            <w:shd w:val="clear" w:color="auto" w:fill="E5E5E5"/>
          </w:tcPr>
          <w:p>
            <w:pPr>
              <w:pStyle w:val="TableParagraph"/>
              <w:ind w:right="1"/>
              <w:jc w:val="center"/>
              <w:rPr>
                <w:sz w:val="16"/>
              </w:rPr>
            </w:pPr>
            <w:r>
              <w:rPr>
                <w:spacing w:val="-2"/>
                <w:w w:val="95"/>
                <w:sz w:val="16"/>
              </w:rPr>
              <w:t>19,031</w:t>
            </w:r>
          </w:p>
        </w:tc>
        <w:tc>
          <w:tcPr>
            <w:tcW w:w="1032" w:type="dxa"/>
            <w:shd w:val="clear" w:color="auto" w:fill="E5E5E5"/>
          </w:tcPr>
          <w:p>
            <w:pPr>
              <w:pStyle w:val="TableParagraph"/>
              <w:ind w:left="92"/>
              <w:rPr>
                <w:sz w:val="16"/>
              </w:rPr>
            </w:pPr>
            <w:r>
              <w:rPr>
                <w:spacing w:val="-10"/>
                <w:w w:val="90"/>
                <w:sz w:val="16"/>
              </w:rPr>
              <w:t>–</w:t>
            </w:r>
          </w:p>
        </w:tc>
        <w:tc>
          <w:tcPr>
            <w:tcW w:w="1070" w:type="dxa"/>
            <w:shd w:val="clear" w:color="auto" w:fill="E5E5E5"/>
          </w:tcPr>
          <w:p>
            <w:pPr>
              <w:pStyle w:val="TableParagraph"/>
              <w:ind w:left="92"/>
              <w:rPr>
                <w:sz w:val="16"/>
              </w:rPr>
            </w:pPr>
            <w:r>
              <w:rPr>
                <w:spacing w:val="-10"/>
                <w:w w:val="90"/>
                <w:sz w:val="16"/>
              </w:rPr>
              <w:t>–</w:t>
            </w:r>
          </w:p>
        </w:tc>
        <w:tc>
          <w:tcPr>
            <w:tcW w:w="1070" w:type="dxa"/>
            <w:shd w:val="clear" w:color="auto" w:fill="E5E5E5"/>
          </w:tcPr>
          <w:p>
            <w:pPr>
              <w:pStyle w:val="TableParagraph"/>
              <w:ind w:left="91"/>
              <w:rPr>
                <w:sz w:val="16"/>
              </w:rPr>
            </w:pPr>
            <w:r>
              <w:rPr>
                <w:spacing w:val="-10"/>
                <w:w w:val="90"/>
                <w:sz w:val="16"/>
              </w:rPr>
              <w:t>–</w:t>
            </w:r>
          </w:p>
        </w:tc>
        <w:tc>
          <w:tcPr>
            <w:tcW w:w="1033" w:type="dxa"/>
            <w:shd w:val="clear" w:color="auto" w:fill="E5E5E5"/>
          </w:tcPr>
          <w:p>
            <w:pPr>
              <w:pStyle w:val="TableParagraph"/>
              <w:ind w:left="90"/>
              <w:rPr>
                <w:sz w:val="16"/>
              </w:rPr>
            </w:pPr>
            <w:r>
              <w:rPr>
                <w:spacing w:val="-10"/>
                <w:w w:val="90"/>
                <w:sz w:val="16"/>
              </w:rPr>
              <w:t>–</w:t>
            </w:r>
          </w:p>
        </w:tc>
        <w:tc>
          <w:tcPr>
            <w:tcW w:w="2187" w:type="dxa"/>
            <w:shd w:val="clear" w:color="auto" w:fill="E5E5E5"/>
          </w:tcPr>
          <w:p>
            <w:pPr>
              <w:pStyle w:val="TableParagraph"/>
              <w:ind w:left="89"/>
              <w:rPr>
                <w:sz w:val="16"/>
              </w:rPr>
            </w:pPr>
            <w:r>
              <w:rPr>
                <w:spacing w:val="-2"/>
                <w:sz w:val="16"/>
              </w:rPr>
              <w:t>The</w:t>
            </w:r>
            <w:r>
              <w:rPr>
                <w:spacing w:val="2"/>
                <w:sz w:val="16"/>
              </w:rPr>
              <w:t> </w:t>
            </w:r>
            <w:r>
              <w:rPr>
                <w:spacing w:val="-2"/>
                <w:sz w:val="16"/>
              </w:rPr>
              <w:t>within-class</w:t>
            </w:r>
            <w:r>
              <w:rPr>
                <w:spacing w:val="3"/>
                <w:sz w:val="16"/>
              </w:rPr>
              <w:t> </w:t>
            </w:r>
            <w:r>
              <w:rPr>
                <w:spacing w:val="-2"/>
                <w:sz w:val="16"/>
              </w:rPr>
              <w:t>variance</w:t>
            </w:r>
            <w:r>
              <w:rPr>
                <w:spacing w:val="2"/>
                <w:sz w:val="16"/>
              </w:rPr>
              <w:t> </w:t>
            </w:r>
            <w:r>
              <w:rPr>
                <w:spacing w:val="-5"/>
                <w:sz w:val="16"/>
              </w:rPr>
              <w:t>in</w:t>
            </w:r>
          </w:p>
        </w:tc>
      </w:tr>
      <w:tr>
        <w:trPr>
          <w:trHeight w:val="198" w:hRule="atLeast"/>
        </w:trPr>
        <w:tc>
          <w:tcPr>
            <w:tcW w:w="563" w:type="dxa"/>
            <w:shd w:val="clear" w:color="auto" w:fill="E5E5E5"/>
          </w:tcPr>
          <w:p>
            <w:pPr>
              <w:pStyle w:val="TableParagraph"/>
              <w:spacing w:line="240" w:lineRule="auto"/>
              <w:rPr>
                <w:rFonts w:ascii="Times New Roman"/>
                <w:sz w:val="12"/>
              </w:rPr>
            </w:pPr>
          </w:p>
        </w:tc>
        <w:tc>
          <w:tcPr>
            <w:tcW w:w="902" w:type="dxa"/>
            <w:shd w:val="clear" w:color="auto" w:fill="E5E5E5"/>
          </w:tcPr>
          <w:p>
            <w:pPr>
              <w:pStyle w:val="TableParagraph"/>
              <w:spacing w:line="240" w:lineRule="auto"/>
              <w:rPr>
                <w:rFonts w:ascii="Times New Roman"/>
                <w:sz w:val="12"/>
              </w:rPr>
            </w:pPr>
          </w:p>
        </w:tc>
        <w:tc>
          <w:tcPr>
            <w:tcW w:w="717" w:type="dxa"/>
            <w:shd w:val="clear" w:color="auto" w:fill="E5E5E5"/>
          </w:tcPr>
          <w:p>
            <w:pPr>
              <w:pStyle w:val="TableParagraph"/>
              <w:spacing w:line="240" w:lineRule="auto"/>
              <w:rPr>
                <w:rFonts w:ascii="Times New Roman"/>
                <w:sz w:val="12"/>
              </w:rPr>
            </w:pPr>
          </w:p>
        </w:tc>
        <w:tc>
          <w:tcPr>
            <w:tcW w:w="723" w:type="dxa"/>
            <w:shd w:val="clear" w:color="auto" w:fill="E5E5E5"/>
          </w:tcPr>
          <w:p>
            <w:pPr>
              <w:pStyle w:val="TableParagraph"/>
              <w:spacing w:line="240" w:lineRule="auto"/>
              <w:rPr>
                <w:rFonts w:ascii="Times New Roman"/>
                <w:sz w:val="12"/>
              </w:rPr>
            </w:pPr>
          </w:p>
        </w:tc>
        <w:tc>
          <w:tcPr>
            <w:tcW w:w="631" w:type="dxa"/>
            <w:shd w:val="clear" w:color="auto" w:fill="E5E5E5"/>
          </w:tcPr>
          <w:p>
            <w:pPr>
              <w:pStyle w:val="TableParagraph"/>
              <w:spacing w:line="240" w:lineRule="auto"/>
              <w:rPr>
                <w:rFonts w:ascii="Times New Roman"/>
                <w:sz w:val="12"/>
              </w:rPr>
            </w:pPr>
          </w:p>
        </w:tc>
        <w:tc>
          <w:tcPr>
            <w:tcW w:w="1032"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33" w:type="dxa"/>
            <w:shd w:val="clear" w:color="auto" w:fill="E5E5E5"/>
          </w:tcPr>
          <w:p>
            <w:pPr>
              <w:pStyle w:val="TableParagraph"/>
              <w:spacing w:line="240" w:lineRule="auto"/>
              <w:rPr>
                <w:rFonts w:ascii="Times New Roman"/>
                <w:sz w:val="12"/>
              </w:rPr>
            </w:pPr>
          </w:p>
        </w:tc>
        <w:tc>
          <w:tcPr>
            <w:tcW w:w="2187" w:type="dxa"/>
            <w:shd w:val="clear" w:color="auto" w:fill="E5E5E5"/>
          </w:tcPr>
          <w:p>
            <w:pPr>
              <w:pStyle w:val="TableParagraph"/>
              <w:ind w:left="89"/>
              <w:rPr>
                <w:sz w:val="16"/>
              </w:rPr>
            </w:pPr>
            <w:r>
              <w:rPr>
                <w:sz w:val="16"/>
              </w:rPr>
              <w:t>feature</w:t>
            </w:r>
            <w:r>
              <w:rPr>
                <w:spacing w:val="-6"/>
                <w:sz w:val="16"/>
              </w:rPr>
              <w:t> </w:t>
            </w:r>
            <w:r>
              <w:rPr>
                <w:sz w:val="16"/>
              </w:rPr>
              <w:t>11</w:t>
            </w:r>
            <w:r>
              <w:rPr>
                <w:spacing w:val="-6"/>
                <w:sz w:val="16"/>
              </w:rPr>
              <w:t> </w:t>
            </w:r>
            <w:r>
              <w:rPr>
                <w:sz w:val="16"/>
              </w:rPr>
              <w:t>and</w:t>
            </w:r>
            <w:r>
              <w:rPr>
                <w:spacing w:val="-6"/>
                <w:sz w:val="16"/>
              </w:rPr>
              <w:t> </w:t>
            </w:r>
            <w:r>
              <w:rPr>
                <w:sz w:val="16"/>
              </w:rPr>
              <w:t>12</w:t>
            </w:r>
            <w:r>
              <w:rPr>
                <w:spacing w:val="-6"/>
                <w:sz w:val="16"/>
              </w:rPr>
              <w:t> </w:t>
            </w:r>
            <w:r>
              <w:rPr>
                <w:sz w:val="16"/>
              </w:rPr>
              <w:t>in</w:t>
            </w:r>
            <w:r>
              <w:rPr>
                <w:spacing w:val="-5"/>
                <w:sz w:val="16"/>
              </w:rPr>
              <w:t> </w:t>
            </w:r>
            <w:r>
              <w:rPr>
                <w:spacing w:val="-2"/>
                <w:sz w:val="16"/>
              </w:rPr>
              <w:t>class</w:t>
            </w:r>
          </w:p>
        </w:tc>
      </w:tr>
      <w:tr>
        <w:trPr>
          <w:trHeight w:val="199" w:hRule="atLeast"/>
        </w:trPr>
        <w:tc>
          <w:tcPr>
            <w:tcW w:w="563" w:type="dxa"/>
            <w:shd w:val="clear" w:color="auto" w:fill="E5E5E5"/>
          </w:tcPr>
          <w:p>
            <w:pPr>
              <w:pStyle w:val="TableParagraph"/>
              <w:spacing w:line="240" w:lineRule="auto"/>
              <w:rPr>
                <w:rFonts w:ascii="Times New Roman"/>
                <w:sz w:val="12"/>
              </w:rPr>
            </w:pPr>
          </w:p>
        </w:tc>
        <w:tc>
          <w:tcPr>
            <w:tcW w:w="902" w:type="dxa"/>
            <w:shd w:val="clear" w:color="auto" w:fill="E5E5E5"/>
          </w:tcPr>
          <w:p>
            <w:pPr>
              <w:pStyle w:val="TableParagraph"/>
              <w:spacing w:line="240" w:lineRule="auto"/>
              <w:rPr>
                <w:rFonts w:ascii="Times New Roman"/>
                <w:sz w:val="12"/>
              </w:rPr>
            </w:pPr>
          </w:p>
        </w:tc>
        <w:tc>
          <w:tcPr>
            <w:tcW w:w="717" w:type="dxa"/>
            <w:shd w:val="clear" w:color="auto" w:fill="E5E5E5"/>
          </w:tcPr>
          <w:p>
            <w:pPr>
              <w:pStyle w:val="TableParagraph"/>
              <w:spacing w:line="240" w:lineRule="auto"/>
              <w:rPr>
                <w:rFonts w:ascii="Times New Roman"/>
                <w:sz w:val="12"/>
              </w:rPr>
            </w:pPr>
          </w:p>
        </w:tc>
        <w:tc>
          <w:tcPr>
            <w:tcW w:w="723" w:type="dxa"/>
            <w:shd w:val="clear" w:color="auto" w:fill="E5E5E5"/>
          </w:tcPr>
          <w:p>
            <w:pPr>
              <w:pStyle w:val="TableParagraph"/>
              <w:spacing w:line="240" w:lineRule="auto"/>
              <w:rPr>
                <w:rFonts w:ascii="Times New Roman"/>
                <w:sz w:val="12"/>
              </w:rPr>
            </w:pPr>
          </w:p>
        </w:tc>
        <w:tc>
          <w:tcPr>
            <w:tcW w:w="631" w:type="dxa"/>
            <w:shd w:val="clear" w:color="auto" w:fill="E5E5E5"/>
          </w:tcPr>
          <w:p>
            <w:pPr>
              <w:pStyle w:val="TableParagraph"/>
              <w:spacing w:line="240" w:lineRule="auto"/>
              <w:rPr>
                <w:rFonts w:ascii="Times New Roman"/>
                <w:sz w:val="12"/>
              </w:rPr>
            </w:pPr>
          </w:p>
        </w:tc>
        <w:tc>
          <w:tcPr>
            <w:tcW w:w="1032"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33" w:type="dxa"/>
            <w:shd w:val="clear" w:color="auto" w:fill="E5E5E5"/>
          </w:tcPr>
          <w:p>
            <w:pPr>
              <w:pStyle w:val="TableParagraph"/>
              <w:spacing w:line="240" w:lineRule="auto"/>
              <w:rPr>
                <w:rFonts w:ascii="Times New Roman"/>
                <w:sz w:val="12"/>
              </w:rPr>
            </w:pPr>
          </w:p>
        </w:tc>
        <w:tc>
          <w:tcPr>
            <w:tcW w:w="2187" w:type="dxa"/>
            <w:shd w:val="clear" w:color="auto" w:fill="E5E5E5"/>
          </w:tcPr>
          <w:p>
            <w:pPr>
              <w:pStyle w:val="TableParagraph"/>
              <w:spacing w:line="180" w:lineRule="exact"/>
              <w:ind w:left="89"/>
              <w:rPr>
                <w:sz w:val="16"/>
              </w:rPr>
            </w:pPr>
            <w:r>
              <w:rPr>
                <w:sz w:val="16"/>
              </w:rPr>
              <w:t>normal</w:t>
            </w:r>
            <w:r>
              <w:rPr>
                <w:spacing w:val="10"/>
                <w:sz w:val="16"/>
              </w:rPr>
              <w:t> </w:t>
            </w:r>
            <w:r>
              <w:rPr>
                <w:sz w:val="16"/>
              </w:rPr>
              <w:t>are</w:t>
            </w:r>
            <w:r>
              <w:rPr>
                <w:spacing w:val="10"/>
                <w:sz w:val="16"/>
              </w:rPr>
              <w:t> </w:t>
            </w:r>
            <w:r>
              <w:rPr>
                <w:sz w:val="16"/>
              </w:rPr>
              <w:t>not</w:t>
            </w:r>
            <w:r>
              <w:rPr>
                <w:spacing w:val="9"/>
                <w:sz w:val="16"/>
              </w:rPr>
              <w:t> </w:t>
            </w:r>
            <w:r>
              <w:rPr>
                <w:spacing w:val="-2"/>
                <w:sz w:val="16"/>
              </w:rPr>
              <w:t>positive.</w:t>
            </w:r>
          </w:p>
        </w:tc>
      </w:tr>
      <w:tr>
        <w:trPr>
          <w:trHeight w:val="199" w:hRule="atLeast"/>
        </w:trPr>
        <w:tc>
          <w:tcPr>
            <w:tcW w:w="563" w:type="dxa"/>
            <w:shd w:val="clear" w:color="auto" w:fill="E5E5E5"/>
          </w:tcPr>
          <w:p>
            <w:pPr>
              <w:pStyle w:val="TableParagraph"/>
              <w:spacing w:line="180" w:lineRule="exact"/>
              <w:ind w:right="186"/>
              <w:jc w:val="center"/>
              <w:rPr>
                <w:sz w:val="16"/>
              </w:rPr>
            </w:pPr>
            <w:r>
              <w:rPr>
                <w:spacing w:val="-5"/>
                <w:w w:val="95"/>
                <w:sz w:val="16"/>
              </w:rPr>
              <w:t>12</w:t>
            </w:r>
          </w:p>
        </w:tc>
        <w:tc>
          <w:tcPr>
            <w:tcW w:w="902" w:type="dxa"/>
            <w:shd w:val="clear" w:color="auto" w:fill="E5E5E5"/>
          </w:tcPr>
          <w:p>
            <w:pPr>
              <w:pStyle w:val="TableParagraph"/>
              <w:spacing w:line="180" w:lineRule="exact"/>
              <w:ind w:left="155"/>
              <w:rPr>
                <w:sz w:val="16"/>
              </w:rPr>
            </w:pPr>
            <w:r>
              <w:rPr>
                <w:spacing w:val="-5"/>
                <w:w w:val="95"/>
                <w:sz w:val="16"/>
              </w:rPr>
              <w:t>23</w:t>
            </w:r>
          </w:p>
        </w:tc>
        <w:tc>
          <w:tcPr>
            <w:tcW w:w="717" w:type="dxa"/>
            <w:shd w:val="clear" w:color="auto" w:fill="E5E5E5"/>
          </w:tcPr>
          <w:p>
            <w:pPr>
              <w:pStyle w:val="TableParagraph"/>
              <w:spacing w:line="180" w:lineRule="exact"/>
              <w:ind w:left="155"/>
              <w:rPr>
                <w:sz w:val="16"/>
              </w:rPr>
            </w:pPr>
            <w:r>
              <w:rPr>
                <w:spacing w:val="-4"/>
                <w:w w:val="95"/>
                <w:sz w:val="16"/>
              </w:rPr>
              <w:t>1471</w:t>
            </w:r>
          </w:p>
        </w:tc>
        <w:tc>
          <w:tcPr>
            <w:tcW w:w="723" w:type="dxa"/>
            <w:shd w:val="clear" w:color="auto" w:fill="E5E5E5"/>
          </w:tcPr>
          <w:p>
            <w:pPr>
              <w:pStyle w:val="TableParagraph"/>
              <w:spacing w:line="180" w:lineRule="exact"/>
              <w:ind w:left="92"/>
              <w:rPr>
                <w:sz w:val="16"/>
              </w:rPr>
            </w:pPr>
            <w:r>
              <w:rPr>
                <w:spacing w:val="-2"/>
                <w:w w:val="95"/>
                <w:sz w:val="16"/>
              </w:rPr>
              <w:t>17,560</w:t>
            </w:r>
          </w:p>
        </w:tc>
        <w:tc>
          <w:tcPr>
            <w:tcW w:w="631" w:type="dxa"/>
            <w:shd w:val="clear" w:color="auto" w:fill="E5E5E5"/>
          </w:tcPr>
          <w:p>
            <w:pPr>
              <w:pStyle w:val="TableParagraph"/>
              <w:spacing w:line="180" w:lineRule="exact"/>
              <w:ind w:right="1"/>
              <w:jc w:val="center"/>
              <w:rPr>
                <w:sz w:val="16"/>
              </w:rPr>
            </w:pPr>
            <w:r>
              <w:rPr>
                <w:spacing w:val="-2"/>
                <w:w w:val="95"/>
                <w:sz w:val="16"/>
              </w:rPr>
              <w:t>19,031</w:t>
            </w:r>
          </w:p>
        </w:tc>
        <w:tc>
          <w:tcPr>
            <w:tcW w:w="1032" w:type="dxa"/>
            <w:shd w:val="clear" w:color="auto" w:fill="E5E5E5"/>
          </w:tcPr>
          <w:p>
            <w:pPr>
              <w:pStyle w:val="TableParagraph"/>
              <w:spacing w:line="180" w:lineRule="exact"/>
              <w:ind w:left="92"/>
              <w:rPr>
                <w:sz w:val="16"/>
              </w:rPr>
            </w:pPr>
            <w:r>
              <w:rPr>
                <w:spacing w:val="-5"/>
                <w:w w:val="95"/>
                <w:sz w:val="16"/>
              </w:rPr>
              <w:t>100</w:t>
            </w:r>
          </w:p>
        </w:tc>
        <w:tc>
          <w:tcPr>
            <w:tcW w:w="1070" w:type="dxa"/>
            <w:shd w:val="clear" w:color="auto" w:fill="E5E5E5"/>
          </w:tcPr>
          <w:p>
            <w:pPr>
              <w:pStyle w:val="TableParagraph"/>
              <w:spacing w:line="180" w:lineRule="exact"/>
              <w:ind w:left="92"/>
              <w:rPr>
                <w:sz w:val="16"/>
              </w:rPr>
            </w:pPr>
            <w:r>
              <w:rPr>
                <w:spacing w:val="-4"/>
                <w:w w:val="95"/>
                <w:sz w:val="16"/>
              </w:rPr>
              <w:t>0.00</w:t>
            </w:r>
          </w:p>
        </w:tc>
        <w:tc>
          <w:tcPr>
            <w:tcW w:w="1070" w:type="dxa"/>
            <w:shd w:val="clear" w:color="auto" w:fill="E5E5E5"/>
          </w:tcPr>
          <w:p>
            <w:pPr>
              <w:pStyle w:val="TableParagraph"/>
              <w:spacing w:line="180" w:lineRule="exact"/>
              <w:ind w:left="91"/>
              <w:rPr>
                <w:sz w:val="16"/>
              </w:rPr>
            </w:pPr>
            <w:r>
              <w:rPr>
                <w:spacing w:val="-2"/>
                <w:w w:val="95"/>
                <w:sz w:val="16"/>
              </w:rPr>
              <w:t>99.38</w:t>
            </w:r>
          </w:p>
        </w:tc>
        <w:tc>
          <w:tcPr>
            <w:tcW w:w="1033" w:type="dxa"/>
            <w:shd w:val="clear" w:color="auto" w:fill="E5E5E5"/>
          </w:tcPr>
          <w:p>
            <w:pPr>
              <w:pStyle w:val="TableParagraph"/>
              <w:spacing w:line="180" w:lineRule="exact"/>
              <w:ind w:left="90"/>
              <w:rPr>
                <w:sz w:val="16"/>
              </w:rPr>
            </w:pPr>
            <w:r>
              <w:rPr>
                <w:spacing w:val="-4"/>
                <w:w w:val="95"/>
                <w:sz w:val="16"/>
              </w:rPr>
              <w:t>0.62</w:t>
            </w:r>
          </w:p>
        </w:tc>
        <w:tc>
          <w:tcPr>
            <w:tcW w:w="2187" w:type="dxa"/>
            <w:shd w:val="clear" w:color="auto" w:fill="E5E5E5"/>
          </w:tcPr>
          <w:p>
            <w:pPr>
              <w:pStyle w:val="TableParagraph"/>
              <w:spacing w:line="180" w:lineRule="exact"/>
              <w:ind w:left="89"/>
              <w:rPr>
                <w:sz w:val="16"/>
              </w:rPr>
            </w:pPr>
            <w:r>
              <w:rPr>
                <w:sz w:val="16"/>
              </w:rPr>
              <w:t>After</w:t>
            </w:r>
            <w:r>
              <w:rPr>
                <w:spacing w:val="-2"/>
                <w:sz w:val="16"/>
              </w:rPr>
              <w:t> </w:t>
            </w:r>
            <w:r>
              <w:rPr>
                <w:sz w:val="16"/>
              </w:rPr>
              <w:t>removing</w:t>
            </w:r>
            <w:r>
              <w:rPr>
                <w:spacing w:val="-1"/>
                <w:sz w:val="16"/>
              </w:rPr>
              <w:t> </w:t>
            </w:r>
            <w:r>
              <w:rPr>
                <w:sz w:val="16"/>
              </w:rPr>
              <w:t>the</w:t>
            </w:r>
            <w:r>
              <w:rPr>
                <w:spacing w:val="-1"/>
                <w:sz w:val="16"/>
              </w:rPr>
              <w:t> </w:t>
            </w:r>
            <w:r>
              <w:rPr>
                <w:spacing w:val="-2"/>
                <w:sz w:val="16"/>
              </w:rPr>
              <w:t>above</w:t>
            </w:r>
          </w:p>
        </w:tc>
      </w:tr>
      <w:tr>
        <w:trPr>
          <w:trHeight w:val="198" w:hRule="atLeast"/>
        </w:trPr>
        <w:tc>
          <w:tcPr>
            <w:tcW w:w="563" w:type="dxa"/>
            <w:shd w:val="clear" w:color="auto" w:fill="E5E5E5"/>
          </w:tcPr>
          <w:p>
            <w:pPr>
              <w:pStyle w:val="TableParagraph"/>
              <w:spacing w:line="240" w:lineRule="auto"/>
              <w:rPr>
                <w:rFonts w:ascii="Times New Roman"/>
                <w:sz w:val="12"/>
              </w:rPr>
            </w:pPr>
          </w:p>
        </w:tc>
        <w:tc>
          <w:tcPr>
            <w:tcW w:w="902" w:type="dxa"/>
            <w:shd w:val="clear" w:color="auto" w:fill="E5E5E5"/>
          </w:tcPr>
          <w:p>
            <w:pPr>
              <w:pStyle w:val="TableParagraph"/>
              <w:spacing w:line="240" w:lineRule="auto"/>
              <w:rPr>
                <w:rFonts w:ascii="Times New Roman"/>
                <w:sz w:val="12"/>
              </w:rPr>
            </w:pPr>
          </w:p>
        </w:tc>
        <w:tc>
          <w:tcPr>
            <w:tcW w:w="717" w:type="dxa"/>
            <w:shd w:val="clear" w:color="auto" w:fill="E5E5E5"/>
          </w:tcPr>
          <w:p>
            <w:pPr>
              <w:pStyle w:val="TableParagraph"/>
              <w:spacing w:line="240" w:lineRule="auto"/>
              <w:rPr>
                <w:rFonts w:ascii="Times New Roman"/>
                <w:sz w:val="12"/>
              </w:rPr>
            </w:pPr>
          </w:p>
        </w:tc>
        <w:tc>
          <w:tcPr>
            <w:tcW w:w="723" w:type="dxa"/>
            <w:shd w:val="clear" w:color="auto" w:fill="E5E5E5"/>
          </w:tcPr>
          <w:p>
            <w:pPr>
              <w:pStyle w:val="TableParagraph"/>
              <w:spacing w:line="240" w:lineRule="auto"/>
              <w:rPr>
                <w:rFonts w:ascii="Times New Roman"/>
                <w:sz w:val="12"/>
              </w:rPr>
            </w:pPr>
          </w:p>
        </w:tc>
        <w:tc>
          <w:tcPr>
            <w:tcW w:w="631" w:type="dxa"/>
            <w:shd w:val="clear" w:color="auto" w:fill="E5E5E5"/>
          </w:tcPr>
          <w:p>
            <w:pPr>
              <w:pStyle w:val="TableParagraph"/>
              <w:spacing w:line="240" w:lineRule="auto"/>
              <w:rPr>
                <w:rFonts w:ascii="Times New Roman"/>
                <w:sz w:val="12"/>
              </w:rPr>
            </w:pPr>
          </w:p>
        </w:tc>
        <w:tc>
          <w:tcPr>
            <w:tcW w:w="1032"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33" w:type="dxa"/>
            <w:shd w:val="clear" w:color="auto" w:fill="E5E5E5"/>
          </w:tcPr>
          <w:p>
            <w:pPr>
              <w:pStyle w:val="TableParagraph"/>
              <w:spacing w:line="240" w:lineRule="auto"/>
              <w:rPr>
                <w:rFonts w:ascii="Times New Roman"/>
                <w:sz w:val="12"/>
              </w:rPr>
            </w:pPr>
          </w:p>
        </w:tc>
        <w:tc>
          <w:tcPr>
            <w:tcW w:w="2187" w:type="dxa"/>
            <w:shd w:val="clear" w:color="auto" w:fill="E5E5E5"/>
          </w:tcPr>
          <w:p>
            <w:pPr>
              <w:pStyle w:val="TableParagraph"/>
              <w:ind w:left="89"/>
              <w:rPr>
                <w:sz w:val="16"/>
              </w:rPr>
            </w:pPr>
            <w:r>
              <w:rPr>
                <w:spacing w:val="-2"/>
                <w:sz w:val="16"/>
              </w:rPr>
              <w:t>features</w:t>
            </w:r>
          </w:p>
        </w:tc>
      </w:tr>
      <w:tr>
        <w:trPr>
          <w:trHeight w:val="198" w:hRule="atLeast"/>
        </w:trPr>
        <w:tc>
          <w:tcPr>
            <w:tcW w:w="563" w:type="dxa"/>
            <w:shd w:val="clear" w:color="auto" w:fill="E5E5E5"/>
          </w:tcPr>
          <w:p>
            <w:pPr>
              <w:pStyle w:val="TableParagraph"/>
              <w:ind w:right="186"/>
              <w:jc w:val="center"/>
              <w:rPr>
                <w:sz w:val="16"/>
              </w:rPr>
            </w:pPr>
            <w:r>
              <w:rPr>
                <w:spacing w:val="-5"/>
                <w:w w:val="95"/>
                <w:sz w:val="16"/>
              </w:rPr>
              <w:t>13</w:t>
            </w:r>
          </w:p>
        </w:tc>
        <w:tc>
          <w:tcPr>
            <w:tcW w:w="902" w:type="dxa"/>
            <w:shd w:val="clear" w:color="auto" w:fill="E5E5E5"/>
          </w:tcPr>
          <w:p>
            <w:pPr>
              <w:pStyle w:val="TableParagraph"/>
              <w:ind w:left="155"/>
              <w:rPr>
                <w:sz w:val="16"/>
              </w:rPr>
            </w:pPr>
            <w:r>
              <w:rPr>
                <w:spacing w:val="-5"/>
                <w:w w:val="95"/>
                <w:sz w:val="16"/>
              </w:rPr>
              <w:t>23</w:t>
            </w:r>
          </w:p>
        </w:tc>
        <w:tc>
          <w:tcPr>
            <w:tcW w:w="717" w:type="dxa"/>
            <w:shd w:val="clear" w:color="auto" w:fill="E5E5E5"/>
          </w:tcPr>
          <w:p>
            <w:pPr>
              <w:pStyle w:val="TableParagraph"/>
              <w:ind w:left="155"/>
              <w:rPr>
                <w:sz w:val="16"/>
              </w:rPr>
            </w:pPr>
            <w:r>
              <w:rPr>
                <w:spacing w:val="-4"/>
                <w:w w:val="95"/>
                <w:sz w:val="16"/>
              </w:rPr>
              <w:t>1471</w:t>
            </w:r>
          </w:p>
        </w:tc>
        <w:tc>
          <w:tcPr>
            <w:tcW w:w="723" w:type="dxa"/>
            <w:shd w:val="clear" w:color="auto" w:fill="E5E5E5"/>
          </w:tcPr>
          <w:p>
            <w:pPr>
              <w:pStyle w:val="TableParagraph"/>
              <w:ind w:left="92"/>
              <w:rPr>
                <w:sz w:val="16"/>
              </w:rPr>
            </w:pPr>
            <w:r>
              <w:rPr>
                <w:spacing w:val="-2"/>
                <w:w w:val="95"/>
                <w:sz w:val="16"/>
              </w:rPr>
              <w:t>17,452</w:t>
            </w:r>
          </w:p>
        </w:tc>
        <w:tc>
          <w:tcPr>
            <w:tcW w:w="631" w:type="dxa"/>
            <w:shd w:val="clear" w:color="auto" w:fill="E5E5E5"/>
          </w:tcPr>
          <w:p>
            <w:pPr>
              <w:pStyle w:val="TableParagraph"/>
              <w:ind w:right="1"/>
              <w:jc w:val="center"/>
              <w:rPr>
                <w:sz w:val="16"/>
              </w:rPr>
            </w:pPr>
            <w:r>
              <w:rPr>
                <w:spacing w:val="-2"/>
                <w:w w:val="95"/>
                <w:sz w:val="16"/>
              </w:rPr>
              <w:t>18,923</w:t>
            </w:r>
          </w:p>
        </w:tc>
        <w:tc>
          <w:tcPr>
            <w:tcW w:w="1032" w:type="dxa"/>
            <w:shd w:val="clear" w:color="auto" w:fill="E5E5E5"/>
          </w:tcPr>
          <w:p>
            <w:pPr>
              <w:pStyle w:val="TableParagraph"/>
              <w:ind w:left="92"/>
              <w:rPr>
                <w:sz w:val="16"/>
              </w:rPr>
            </w:pPr>
            <w:r>
              <w:rPr>
                <w:spacing w:val="-5"/>
                <w:w w:val="95"/>
                <w:sz w:val="16"/>
              </w:rPr>
              <w:t>100</w:t>
            </w:r>
          </w:p>
        </w:tc>
        <w:tc>
          <w:tcPr>
            <w:tcW w:w="1070" w:type="dxa"/>
            <w:shd w:val="clear" w:color="auto" w:fill="E5E5E5"/>
          </w:tcPr>
          <w:p>
            <w:pPr>
              <w:pStyle w:val="TableParagraph"/>
              <w:ind w:left="92"/>
              <w:rPr>
                <w:sz w:val="16"/>
              </w:rPr>
            </w:pPr>
            <w:r>
              <w:rPr>
                <w:spacing w:val="-4"/>
                <w:w w:val="95"/>
                <w:sz w:val="16"/>
              </w:rPr>
              <w:t>0.00</w:t>
            </w:r>
          </w:p>
        </w:tc>
        <w:tc>
          <w:tcPr>
            <w:tcW w:w="1070" w:type="dxa"/>
            <w:shd w:val="clear" w:color="auto" w:fill="E5E5E5"/>
          </w:tcPr>
          <w:p>
            <w:pPr>
              <w:pStyle w:val="TableParagraph"/>
              <w:ind w:left="91"/>
              <w:rPr>
                <w:sz w:val="16"/>
              </w:rPr>
            </w:pPr>
            <w:r>
              <w:rPr>
                <w:spacing w:val="-2"/>
                <w:w w:val="95"/>
                <w:sz w:val="16"/>
              </w:rPr>
              <w:t>99.89</w:t>
            </w:r>
          </w:p>
        </w:tc>
        <w:tc>
          <w:tcPr>
            <w:tcW w:w="1033" w:type="dxa"/>
            <w:shd w:val="clear" w:color="auto" w:fill="E5E5E5"/>
          </w:tcPr>
          <w:p>
            <w:pPr>
              <w:pStyle w:val="TableParagraph"/>
              <w:ind w:left="90"/>
              <w:rPr>
                <w:sz w:val="16"/>
              </w:rPr>
            </w:pPr>
            <w:r>
              <w:rPr>
                <w:spacing w:val="-4"/>
                <w:w w:val="95"/>
                <w:sz w:val="16"/>
              </w:rPr>
              <w:t>0.11</w:t>
            </w:r>
          </w:p>
        </w:tc>
        <w:tc>
          <w:tcPr>
            <w:tcW w:w="2187" w:type="dxa"/>
            <w:shd w:val="clear" w:color="auto" w:fill="E5E5E5"/>
          </w:tcPr>
          <w:p>
            <w:pPr>
              <w:pStyle w:val="TableParagraph"/>
              <w:spacing w:line="240" w:lineRule="auto"/>
              <w:rPr>
                <w:rFonts w:ascii="Times New Roman"/>
                <w:sz w:val="12"/>
              </w:rPr>
            </w:pPr>
          </w:p>
        </w:tc>
      </w:tr>
      <w:tr>
        <w:trPr>
          <w:trHeight w:val="199" w:hRule="atLeast"/>
        </w:trPr>
        <w:tc>
          <w:tcPr>
            <w:tcW w:w="563" w:type="dxa"/>
            <w:shd w:val="clear" w:color="auto" w:fill="E5E5E5"/>
          </w:tcPr>
          <w:p>
            <w:pPr>
              <w:pStyle w:val="TableParagraph"/>
              <w:spacing w:line="180" w:lineRule="exact"/>
              <w:ind w:right="186"/>
              <w:jc w:val="center"/>
              <w:rPr>
                <w:sz w:val="16"/>
              </w:rPr>
            </w:pPr>
            <w:r>
              <w:rPr>
                <w:spacing w:val="-5"/>
                <w:w w:val="95"/>
                <w:sz w:val="16"/>
              </w:rPr>
              <w:t>14</w:t>
            </w:r>
          </w:p>
        </w:tc>
        <w:tc>
          <w:tcPr>
            <w:tcW w:w="902" w:type="dxa"/>
            <w:shd w:val="clear" w:color="auto" w:fill="E5E5E5"/>
          </w:tcPr>
          <w:p>
            <w:pPr>
              <w:pStyle w:val="TableParagraph"/>
              <w:spacing w:line="180" w:lineRule="exact"/>
              <w:ind w:left="155"/>
              <w:rPr>
                <w:sz w:val="16"/>
              </w:rPr>
            </w:pPr>
            <w:r>
              <w:rPr>
                <w:spacing w:val="-5"/>
                <w:w w:val="95"/>
                <w:sz w:val="16"/>
              </w:rPr>
              <w:t>23</w:t>
            </w:r>
          </w:p>
        </w:tc>
        <w:tc>
          <w:tcPr>
            <w:tcW w:w="717" w:type="dxa"/>
            <w:shd w:val="clear" w:color="auto" w:fill="E5E5E5"/>
          </w:tcPr>
          <w:p>
            <w:pPr>
              <w:pStyle w:val="TableParagraph"/>
              <w:spacing w:line="180" w:lineRule="exact"/>
              <w:ind w:left="155"/>
              <w:rPr>
                <w:sz w:val="16"/>
              </w:rPr>
            </w:pPr>
            <w:r>
              <w:rPr>
                <w:spacing w:val="-4"/>
                <w:w w:val="95"/>
                <w:sz w:val="16"/>
              </w:rPr>
              <w:t>1471</w:t>
            </w:r>
          </w:p>
        </w:tc>
        <w:tc>
          <w:tcPr>
            <w:tcW w:w="723" w:type="dxa"/>
            <w:shd w:val="clear" w:color="auto" w:fill="E5E5E5"/>
          </w:tcPr>
          <w:p>
            <w:pPr>
              <w:pStyle w:val="TableParagraph"/>
              <w:spacing w:line="180" w:lineRule="exact"/>
              <w:ind w:left="92"/>
              <w:rPr>
                <w:sz w:val="16"/>
              </w:rPr>
            </w:pPr>
            <w:r>
              <w:rPr>
                <w:spacing w:val="-2"/>
                <w:w w:val="95"/>
                <w:sz w:val="16"/>
              </w:rPr>
              <w:t>17,433</w:t>
            </w:r>
          </w:p>
        </w:tc>
        <w:tc>
          <w:tcPr>
            <w:tcW w:w="631" w:type="dxa"/>
            <w:shd w:val="clear" w:color="auto" w:fill="E5E5E5"/>
          </w:tcPr>
          <w:p>
            <w:pPr>
              <w:pStyle w:val="TableParagraph"/>
              <w:spacing w:line="180" w:lineRule="exact"/>
              <w:ind w:right="1"/>
              <w:jc w:val="center"/>
              <w:rPr>
                <w:sz w:val="16"/>
              </w:rPr>
            </w:pPr>
            <w:r>
              <w:rPr>
                <w:spacing w:val="-2"/>
                <w:w w:val="95"/>
                <w:sz w:val="16"/>
              </w:rPr>
              <w:t>18,904</w:t>
            </w:r>
          </w:p>
        </w:tc>
        <w:tc>
          <w:tcPr>
            <w:tcW w:w="1032" w:type="dxa"/>
            <w:shd w:val="clear" w:color="auto" w:fill="E5E5E5"/>
          </w:tcPr>
          <w:p>
            <w:pPr>
              <w:pStyle w:val="TableParagraph"/>
              <w:spacing w:line="180" w:lineRule="exact"/>
              <w:ind w:left="92"/>
              <w:rPr>
                <w:sz w:val="16"/>
              </w:rPr>
            </w:pPr>
            <w:r>
              <w:rPr>
                <w:spacing w:val="-10"/>
                <w:w w:val="90"/>
                <w:sz w:val="16"/>
              </w:rPr>
              <w:t>–</w:t>
            </w:r>
          </w:p>
        </w:tc>
        <w:tc>
          <w:tcPr>
            <w:tcW w:w="1070" w:type="dxa"/>
            <w:shd w:val="clear" w:color="auto" w:fill="E5E5E5"/>
          </w:tcPr>
          <w:p>
            <w:pPr>
              <w:pStyle w:val="TableParagraph"/>
              <w:spacing w:line="180" w:lineRule="exact"/>
              <w:ind w:left="92"/>
              <w:rPr>
                <w:sz w:val="16"/>
              </w:rPr>
            </w:pPr>
            <w:r>
              <w:rPr>
                <w:spacing w:val="-10"/>
                <w:w w:val="90"/>
                <w:sz w:val="16"/>
              </w:rPr>
              <w:t>–</w:t>
            </w:r>
          </w:p>
        </w:tc>
        <w:tc>
          <w:tcPr>
            <w:tcW w:w="1070" w:type="dxa"/>
            <w:shd w:val="clear" w:color="auto" w:fill="E5E5E5"/>
          </w:tcPr>
          <w:p>
            <w:pPr>
              <w:pStyle w:val="TableParagraph"/>
              <w:spacing w:line="180" w:lineRule="exact"/>
              <w:ind w:left="91"/>
              <w:rPr>
                <w:sz w:val="16"/>
              </w:rPr>
            </w:pPr>
            <w:r>
              <w:rPr>
                <w:spacing w:val="-10"/>
                <w:w w:val="90"/>
                <w:sz w:val="16"/>
              </w:rPr>
              <w:t>–</w:t>
            </w:r>
          </w:p>
        </w:tc>
        <w:tc>
          <w:tcPr>
            <w:tcW w:w="1033" w:type="dxa"/>
            <w:shd w:val="clear" w:color="auto" w:fill="E5E5E5"/>
          </w:tcPr>
          <w:p>
            <w:pPr>
              <w:pStyle w:val="TableParagraph"/>
              <w:spacing w:line="180" w:lineRule="exact"/>
              <w:ind w:left="90"/>
              <w:rPr>
                <w:sz w:val="16"/>
              </w:rPr>
            </w:pPr>
            <w:r>
              <w:rPr>
                <w:spacing w:val="-10"/>
                <w:w w:val="90"/>
                <w:sz w:val="16"/>
              </w:rPr>
              <w:t>–</w:t>
            </w:r>
          </w:p>
        </w:tc>
        <w:tc>
          <w:tcPr>
            <w:tcW w:w="2187" w:type="dxa"/>
            <w:shd w:val="clear" w:color="auto" w:fill="E5E5E5"/>
          </w:tcPr>
          <w:p>
            <w:pPr>
              <w:pStyle w:val="TableParagraph"/>
              <w:spacing w:line="180" w:lineRule="exact"/>
              <w:ind w:left="89"/>
              <w:rPr>
                <w:sz w:val="16"/>
              </w:rPr>
            </w:pPr>
            <w:r>
              <w:rPr>
                <w:spacing w:val="-2"/>
                <w:sz w:val="16"/>
              </w:rPr>
              <w:t>The</w:t>
            </w:r>
            <w:r>
              <w:rPr>
                <w:spacing w:val="2"/>
                <w:sz w:val="16"/>
              </w:rPr>
              <w:t> </w:t>
            </w:r>
            <w:r>
              <w:rPr>
                <w:spacing w:val="-2"/>
                <w:sz w:val="16"/>
              </w:rPr>
              <w:t>within-class</w:t>
            </w:r>
            <w:r>
              <w:rPr>
                <w:spacing w:val="3"/>
                <w:sz w:val="16"/>
              </w:rPr>
              <w:t> </w:t>
            </w:r>
            <w:r>
              <w:rPr>
                <w:spacing w:val="-2"/>
                <w:sz w:val="16"/>
              </w:rPr>
              <w:t>variance</w:t>
            </w:r>
            <w:r>
              <w:rPr>
                <w:spacing w:val="2"/>
                <w:sz w:val="16"/>
              </w:rPr>
              <w:t> </w:t>
            </w:r>
            <w:r>
              <w:rPr>
                <w:spacing w:val="-5"/>
                <w:sz w:val="16"/>
              </w:rPr>
              <w:t>in</w:t>
            </w:r>
          </w:p>
        </w:tc>
      </w:tr>
      <w:tr>
        <w:trPr>
          <w:trHeight w:val="199" w:hRule="atLeast"/>
        </w:trPr>
        <w:tc>
          <w:tcPr>
            <w:tcW w:w="563" w:type="dxa"/>
            <w:shd w:val="clear" w:color="auto" w:fill="E5E5E5"/>
          </w:tcPr>
          <w:p>
            <w:pPr>
              <w:pStyle w:val="TableParagraph"/>
              <w:spacing w:line="240" w:lineRule="auto"/>
              <w:rPr>
                <w:rFonts w:ascii="Times New Roman"/>
                <w:sz w:val="12"/>
              </w:rPr>
            </w:pPr>
          </w:p>
        </w:tc>
        <w:tc>
          <w:tcPr>
            <w:tcW w:w="902" w:type="dxa"/>
            <w:shd w:val="clear" w:color="auto" w:fill="E5E5E5"/>
          </w:tcPr>
          <w:p>
            <w:pPr>
              <w:pStyle w:val="TableParagraph"/>
              <w:spacing w:line="240" w:lineRule="auto"/>
              <w:rPr>
                <w:rFonts w:ascii="Times New Roman"/>
                <w:sz w:val="12"/>
              </w:rPr>
            </w:pPr>
          </w:p>
        </w:tc>
        <w:tc>
          <w:tcPr>
            <w:tcW w:w="717" w:type="dxa"/>
            <w:shd w:val="clear" w:color="auto" w:fill="E5E5E5"/>
          </w:tcPr>
          <w:p>
            <w:pPr>
              <w:pStyle w:val="TableParagraph"/>
              <w:spacing w:line="240" w:lineRule="auto"/>
              <w:rPr>
                <w:rFonts w:ascii="Times New Roman"/>
                <w:sz w:val="12"/>
              </w:rPr>
            </w:pPr>
          </w:p>
        </w:tc>
        <w:tc>
          <w:tcPr>
            <w:tcW w:w="723" w:type="dxa"/>
            <w:shd w:val="clear" w:color="auto" w:fill="E5E5E5"/>
          </w:tcPr>
          <w:p>
            <w:pPr>
              <w:pStyle w:val="TableParagraph"/>
              <w:spacing w:line="240" w:lineRule="auto"/>
              <w:rPr>
                <w:rFonts w:ascii="Times New Roman"/>
                <w:sz w:val="12"/>
              </w:rPr>
            </w:pPr>
          </w:p>
        </w:tc>
        <w:tc>
          <w:tcPr>
            <w:tcW w:w="631" w:type="dxa"/>
            <w:shd w:val="clear" w:color="auto" w:fill="E5E5E5"/>
          </w:tcPr>
          <w:p>
            <w:pPr>
              <w:pStyle w:val="TableParagraph"/>
              <w:spacing w:line="240" w:lineRule="auto"/>
              <w:rPr>
                <w:rFonts w:ascii="Times New Roman"/>
                <w:sz w:val="12"/>
              </w:rPr>
            </w:pPr>
          </w:p>
        </w:tc>
        <w:tc>
          <w:tcPr>
            <w:tcW w:w="1032"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33" w:type="dxa"/>
            <w:shd w:val="clear" w:color="auto" w:fill="E5E5E5"/>
          </w:tcPr>
          <w:p>
            <w:pPr>
              <w:pStyle w:val="TableParagraph"/>
              <w:spacing w:line="240" w:lineRule="auto"/>
              <w:rPr>
                <w:rFonts w:ascii="Times New Roman"/>
                <w:sz w:val="12"/>
              </w:rPr>
            </w:pPr>
          </w:p>
        </w:tc>
        <w:tc>
          <w:tcPr>
            <w:tcW w:w="2187" w:type="dxa"/>
            <w:shd w:val="clear" w:color="auto" w:fill="E5E5E5"/>
          </w:tcPr>
          <w:p>
            <w:pPr>
              <w:pStyle w:val="TableParagraph"/>
              <w:spacing w:line="180" w:lineRule="exact"/>
              <w:ind w:left="89"/>
              <w:rPr>
                <w:sz w:val="16"/>
              </w:rPr>
            </w:pPr>
            <w:r>
              <w:rPr>
                <w:sz w:val="16"/>
              </w:rPr>
              <w:t>feature</w:t>
            </w:r>
            <w:r>
              <w:rPr>
                <w:spacing w:val="-7"/>
                <w:sz w:val="16"/>
              </w:rPr>
              <w:t> </w:t>
            </w:r>
            <w:r>
              <w:rPr>
                <w:sz w:val="16"/>
              </w:rPr>
              <w:t>8,</w:t>
            </w:r>
            <w:r>
              <w:rPr>
                <w:spacing w:val="-5"/>
                <w:sz w:val="16"/>
              </w:rPr>
              <w:t> </w:t>
            </w:r>
            <w:r>
              <w:rPr>
                <w:sz w:val="16"/>
              </w:rPr>
              <w:t>16</w:t>
            </w:r>
            <w:r>
              <w:rPr>
                <w:spacing w:val="-6"/>
                <w:sz w:val="16"/>
              </w:rPr>
              <w:t> </w:t>
            </w:r>
            <w:r>
              <w:rPr>
                <w:sz w:val="16"/>
              </w:rPr>
              <w:t>and</w:t>
            </w:r>
            <w:r>
              <w:rPr>
                <w:spacing w:val="-6"/>
                <w:sz w:val="16"/>
              </w:rPr>
              <w:t> </w:t>
            </w:r>
            <w:r>
              <w:rPr>
                <w:sz w:val="16"/>
              </w:rPr>
              <w:t>17</w:t>
            </w:r>
            <w:r>
              <w:rPr>
                <w:spacing w:val="-6"/>
                <w:sz w:val="16"/>
              </w:rPr>
              <w:t> </w:t>
            </w:r>
            <w:r>
              <w:rPr>
                <w:sz w:val="16"/>
              </w:rPr>
              <w:t>in</w:t>
            </w:r>
            <w:r>
              <w:rPr>
                <w:spacing w:val="-7"/>
                <w:sz w:val="16"/>
              </w:rPr>
              <w:t> </w:t>
            </w:r>
            <w:r>
              <w:rPr>
                <w:spacing w:val="-2"/>
                <w:sz w:val="16"/>
              </w:rPr>
              <w:t>class</w:t>
            </w:r>
          </w:p>
        </w:tc>
      </w:tr>
      <w:tr>
        <w:trPr>
          <w:trHeight w:val="198" w:hRule="atLeast"/>
        </w:trPr>
        <w:tc>
          <w:tcPr>
            <w:tcW w:w="563" w:type="dxa"/>
            <w:shd w:val="clear" w:color="auto" w:fill="E5E5E5"/>
          </w:tcPr>
          <w:p>
            <w:pPr>
              <w:pStyle w:val="TableParagraph"/>
              <w:spacing w:line="240" w:lineRule="auto"/>
              <w:rPr>
                <w:rFonts w:ascii="Times New Roman"/>
                <w:sz w:val="12"/>
              </w:rPr>
            </w:pPr>
          </w:p>
        </w:tc>
        <w:tc>
          <w:tcPr>
            <w:tcW w:w="902" w:type="dxa"/>
            <w:shd w:val="clear" w:color="auto" w:fill="E5E5E5"/>
          </w:tcPr>
          <w:p>
            <w:pPr>
              <w:pStyle w:val="TableParagraph"/>
              <w:spacing w:line="240" w:lineRule="auto"/>
              <w:rPr>
                <w:rFonts w:ascii="Times New Roman"/>
                <w:sz w:val="12"/>
              </w:rPr>
            </w:pPr>
          </w:p>
        </w:tc>
        <w:tc>
          <w:tcPr>
            <w:tcW w:w="717" w:type="dxa"/>
            <w:shd w:val="clear" w:color="auto" w:fill="E5E5E5"/>
          </w:tcPr>
          <w:p>
            <w:pPr>
              <w:pStyle w:val="TableParagraph"/>
              <w:spacing w:line="240" w:lineRule="auto"/>
              <w:rPr>
                <w:rFonts w:ascii="Times New Roman"/>
                <w:sz w:val="12"/>
              </w:rPr>
            </w:pPr>
          </w:p>
        </w:tc>
        <w:tc>
          <w:tcPr>
            <w:tcW w:w="723" w:type="dxa"/>
            <w:shd w:val="clear" w:color="auto" w:fill="E5E5E5"/>
          </w:tcPr>
          <w:p>
            <w:pPr>
              <w:pStyle w:val="TableParagraph"/>
              <w:spacing w:line="240" w:lineRule="auto"/>
              <w:rPr>
                <w:rFonts w:ascii="Times New Roman"/>
                <w:sz w:val="12"/>
              </w:rPr>
            </w:pPr>
          </w:p>
        </w:tc>
        <w:tc>
          <w:tcPr>
            <w:tcW w:w="631" w:type="dxa"/>
            <w:shd w:val="clear" w:color="auto" w:fill="E5E5E5"/>
          </w:tcPr>
          <w:p>
            <w:pPr>
              <w:pStyle w:val="TableParagraph"/>
              <w:spacing w:line="240" w:lineRule="auto"/>
              <w:rPr>
                <w:rFonts w:ascii="Times New Roman"/>
                <w:sz w:val="12"/>
              </w:rPr>
            </w:pPr>
          </w:p>
        </w:tc>
        <w:tc>
          <w:tcPr>
            <w:tcW w:w="1032"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33" w:type="dxa"/>
            <w:shd w:val="clear" w:color="auto" w:fill="E5E5E5"/>
          </w:tcPr>
          <w:p>
            <w:pPr>
              <w:pStyle w:val="TableParagraph"/>
              <w:spacing w:line="240" w:lineRule="auto"/>
              <w:rPr>
                <w:rFonts w:ascii="Times New Roman"/>
                <w:sz w:val="12"/>
              </w:rPr>
            </w:pPr>
          </w:p>
        </w:tc>
        <w:tc>
          <w:tcPr>
            <w:tcW w:w="2187" w:type="dxa"/>
            <w:shd w:val="clear" w:color="auto" w:fill="E5E5E5"/>
          </w:tcPr>
          <w:p>
            <w:pPr>
              <w:pStyle w:val="TableParagraph"/>
              <w:ind w:left="89"/>
              <w:rPr>
                <w:sz w:val="16"/>
              </w:rPr>
            </w:pPr>
            <w:bookmarkStart w:name="_bookmark18" w:id="29"/>
            <w:bookmarkEnd w:id="29"/>
            <w:r>
              <w:rPr/>
            </w:r>
            <w:r>
              <w:rPr>
                <w:sz w:val="16"/>
              </w:rPr>
              <w:t>normal</w:t>
            </w:r>
            <w:r>
              <w:rPr>
                <w:spacing w:val="10"/>
                <w:sz w:val="16"/>
              </w:rPr>
              <w:t> </w:t>
            </w:r>
            <w:r>
              <w:rPr>
                <w:sz w:val="16"/>
              </w:rPr>
              <w:t>are</w:t>
            </w:r>
            <w:r>
              <w:rPr>
                <w:spacing w:val="10"/>
                <w:sz w:val="16"/>
              </w:rPr>
              <w:t> </w:t>
            </w:r>
            <w:r>
              <w:rPr>
                <w:sz w:val="16"/>
              </w:rPr>
              <w:t>not</w:t>
            </w:r>
            <w:r>
              <w:rPr>
                <w:spacing w:val="9"/>
                <w:sz w:val="16"/>
              </w:rPr>
              <w:t> </w:t>
            </w:r>
            <w:r>
              <w:rPr>
                <w:spacing w:val="-2"/>
                <w:sz w:val="16"/>
              </w:rPr>
              <w:t>positive.</w:t>
            </w:r>
          </w:p>
        </w:tc>
      </w:tr>
      <w:tr>
        <w:trPr>
          <w:trHeight w:val="198" w:hRule="atLeast"/>
        </w:trPr>
        <w:tc>
          <w:tcPr>
            <w:tcW w:w="563" w:type="dxa"/>
            <w:shd w:val="clear" w:color="auto" w:fill="E5E5E5"/>
          </w:tcPr>
          <w:p>
            <w:pPr>
              <w:pStyle w:val="TableParagraph"/>
              <w:ind w:right="186"/>
              <w:jc w:val="center"/>
              <w:rPr>
                <w:sz w:val="16"/>
              </w:rPr>
            </w:pPr>
            <w:r>
              <w:rPr>
                <w:spacing w:val="-5"/>
                <w:w w:val="95"/>
                <w:sz w:val="16"/>
              </w:rPr>
              <w:t>15</w:t>
            </w:r>
          </w:p>
        </w:tc>
        <w:tc>
          <w:tcPr>
            <w:tcW w:w="902" w:type="dxa"/>
            <w:shd w:val="clear" w:color="auto" w:fill="E5E5E5"/>
          </w:tcPr>
          <w:p>
            <w:pPr>
              <w:pStyle w:val="TableParagraph"/>
              <w:ind w:left="155"/>
              <w:rPr>
                <w:sz w:val="16"/>
              </w:rPr>
            </w:pPr>
            <w:r>
              <w:rPr>
                <w:spacing w:val="-5"/>
                <w:w w:val="95"/>
                <w:sz w:val="16"/>
              </w:rPr>
              <w:t>20</w:t>
            </w:r>
          </w:p>
        </w:tc>
        <w:tc>
          <w:tcPr>
            <w:tcW w:w="717" w:type="dxa"/>
            <w:shd w:val="clear" w:color="auto" w:fill="E5E5E5"/>
          </w:tcPr>
          <w:p>
            <w:pPr>
              <w:pStyle w:val="TableParagraph"/>
              <w:ind w:left="155"/>
              <w:rPr>
                <w:sz w:val="16"/>
              </w:rPr>
            </w:pPr>
            <w:r>
              <w:rPr>
                <w:spacing w:val="-4"/>
                <w:w w:val="95"/>
                <w:sz w:val="16"/>
              </w:rPr>
              <w:t>1471</w:t>
            </w:r>
          </w:p>
        </w:tc>
        <w:tc>
          <w:tcPr>
            <w:tcW w:w="723" w:type="dxa"/>
            <w:shd w:val="clear" w:color="auto" w:fill="E5E5E5"/>
          </w:tcPr>
          <w:p>
            <w:pPr>
              <w:pStyle w:val="TableParagraph"/>
              <w:ind w:left="92"/>
              <w:rPr>
                <w:sz w:val="16"/>
              </w:rPr>
            </w:pPr>
            <w:r>
              <w:rPr>
                <w:spacing w:val="-2"/>
                <w:w w:val="95"/>
                <w:sz w:val="16"/>
              </w:rPr>
              <w:t>17,433</w:t>
            </w:r>
          </w:p>
        </w:tc>
        <w:tc>
          <w:tcPr>
            <w:tcW w:w="631" w:type="dxa"/>
            <w:shd w:val="clear" w:color="auto" w:fill="E5E5E5"/>
          </w:tcPr>
          <w:p>
            <w:pPr>
              <w:pStyle w:val="TableParagraph"/>
              <w:ind w:right="1"/>
              <w:jc w:val="center"/>
              <w:rPr>
                <w:sz w:val="16"/>
              </w:rPr>
            </w:pPr>
            <w:r>
              <w:rPr>
                <w:spacing w:val="-2"/>
                <w:w w:val="95"/>
                <w:sz w:val="16"/>
              </w:rPr>
              <w:t>18,904</w:t>
            </w:r>
          </w:p>
        </w:tc>
        <w:tc>
          <w:tcPr>
            <w:tcW w:w="1032" w:type="dxa"/>
            <w:shd w:val="clear" w:color="auto" w:fill="E5E5E5"/>
          </w:tcPr>
          <w:p>
            <w:pPr>
              <w:pStyle w:val="TableParagraph"/>
              <w:ind w:left="92"/>
              <w:rPr>
                <w:sz w:val="16"/>
              </w:rPr>
            </w:pPr>
            <w:r>
              <w:rPr>
                <w:spacing w:val="-2"/>
                <w:w w:val="95"/>
                <w:sz w:val="16"/>
              </w:rPr>
              <w:t>99.52</w:t>
            </w:r>
          </w:p>
        </w:tc>
        <w:tc>
          <w:tcPr>
            <w:tcW w:w="1070" w:type="dxa"/>
            <w:shd w:val="clear" w:color="auto" w:fill="E5E5E5"/>
          </w:tcPr>
          <w:p>
            <w:pPr>
              <w:pStyle w:val="TableParagraph"/>
              <w:ind w:left="92"/>
              <w:rPr>
                <w:sz w:val="16"/>
              </w:rPr>
            </w:pPr>
            <w:r>
              <w:rPr>
                <w:spacing w:val="-4"/>
                <w:w w:val="95"/>
                <w:sz w:val="16"/>
              </w:rPr>
              <w:t>0.48</w:t>
            </w:r>
          </w:p>
        </w:tc>
        <w:tc>
          <w:tcPr>
            <w:tcW w:w="1070" w:type="dxa"/>
            <w:shd w:val="clear" w:color="auto" w:fill="E5E5E5"/>
          </w:tcPr>
          <w:p>
            <w:pPr>
              <w:pStyle w:val="TableParagraph"/>
              <w:ind w:left="91"/>
              <w:rPr>
                <w:sz w:val="16"/>
              </w:rPr>
            </w:pPr>
            <w:r>
              <w:rPr>
                <w:spacing w:val="-2"/>
                <w:w w:val="95"/>
                <w:sz w:val="16"/>
              </w:rPr>
              <w:t>99.83</w:t>
            </w:r>
          </w:p>
        </w:tc>
        <w:tc>
          <w:tcPr>
            <w:tcW w:w="1033" w:type="dxa"/>
            <w:shd w:val="clear" w:color="auto" w:fill="E5E5E5"/>
          </w:tcPr>
          <w:p>
            <w:pPr>
              <w:pStyle w:val="TableParagraph"/>
              <w:ind w:left="90"/>
              <w:rPr>
                <w:sz w:val="16"/>
              </w:rPr>
            </w:pPr>
            <w:r>
              <w:rPr>
                <w:spacing w:val="-4"/>
                <w:w w:val="95"/>
                <w:sz w:val="16"/>
              </w:rPr>
              <w:t>0.17</w:t>
            </w:r>
          </w:p>
        </w:tc>
        <w:tc>
          <w:tcPr>
            <w:tcW w:w="2187" w:type="dxa"/>
            <w:shd w:val="clear" w:color="auto" w:fill="E5E5E5"/>
          </w:tcPr>
          <w:p>
            <w:pPr>
              <w:pStyle w:val="TableParagraph"/>
              <w:ind w:left="89"/>
              <w:rPr>
                <w:sz w:val="16"/>
              </w:rPr>
            </w:pPr>
            <w:r>
              <w:rPr>
                <w:sz w:val="16"/>
              </w:rPr>
              <w:t>After</w:t>
            </w:r>
            <w:r>
              <w:rPr>
                <w:spacing w:val="-2"/>
                <w:sz w:val="16"/>
              </w:rPr>
              <w:t> </w:t>
            </w:r>
            <w:r>
              <w:rPr>
                <w:sz w:val="16"/>
              </w:rPr>
              <w:t>removing</w:t>
            </w:r>
            <w:r>
              <w:rPr>
                <w:spacing w:val="-1"/>
                <w:sz w:val="16"/>
              </w:rPr>
              <w:t> </w:t>
            </w:r>
            <w:r>
              <w:rPr>
                <w:sz w:val="16"/>
              </w:rPr>
              <w:t>the</w:t>
            </w:r>
            <w:r>
              <w:rPr>
                <w:spacing w:val="-1"/>
                <w:sz w:val="16"/>
              </w:rPr>
              <w:t> </w:t>
            </w:r>
            <w:r>
              <w:rPr>
                <w:spacing w:val="-2"/>
                <w:sz w:val="16"/>
              </w:rPr>
              <w:t>above</w:t>
            </w:r>
          </w:p>
        </w:tc>
      </w:tr>
      <w:tr>
        <w:trPr>
          <w:trHeight w:val="199" w:hRule="atLeast"/>
        </w:trPr>
        <w:tc>
          <w:tcPr>
            <w:tcW w:w="563" w:type="dxa"/>
            <w:shd w:val="clear" w:color="auto" w:fill="E5E5E5"/>
          </w:tcPr>
          <w:p>
            <w:pPr>
              <w:pStyle w:val="TableParagraph"/>
              <w:spacing w:line="240" w:lineRule="auto"/>
              <w:rPr>
                <w:rFonts w:ascii="Times New Roman"/>
                <w:sz w:val="12"/>
              </w:rPr>
            </w:pPr>
          </w:p>
        </w:tc>
        <w:tc>
          <w:tcPr>
            <w:tcW w:w="902" w:type="dxa"/>
            <w:shd w:val="clear" w:color="auto" w:fill="E5E5E5"/>
          </w:tcPr>
          <w:p>
            <w:pPr>
              <w:pStyle w:val="TableParagraph"/>
              <w:spacing w:line="240" w:lineRule="auto"/>
              <w:rPr>
                <w:rFonts w:ascii="Times New Roman"/>
                <w:sz w:val="12"/>
              </w:rPr>
            </w:pPr>
          </w:p>
        </w:tc>
        <w:tc>
          <w:tcPr>
            <w:tcW w:w="717" w:type="dxa"/>
            <w:shd w:val="clear" w:color="auto" w:fill="E5E5E5"/>
          </w:tcPr>
          <w:p>
            <w:pPr>
              <w:pStyle w:val="TableParagraph"/>
              <w:spacing w:line="240" w:lineRule="auto"/>
              <w:rPr>
                <w:rFonts w:ascii="Times New Roman"/>
                <w:sz w:val="12"/>
              </w:rPr>
            </w:pPr>
          </w:p>
        </w:tc>
        <w:tc>
          <w:tcPr>
            <w:tcW w:w="723" w:type="dxa"/>
            <w:shd w:val="clear" w:color="auto" w:fill="E5E5E5"/>
          </w:tcPr>
          <w:p>
            <w:pPr>
              <w:pStyle w:val="TableParagraph"/>
              <w:spacing w:line="240" w:lineRule="auto"/>
              <w:rPr>
                <w:rFonts w:ascii="Times New Roman"/>
                <w:sz w:val="12"/>
              </w:rPr>
            </w:pPr>
          </w:p>
        </w:tc>
        <w:tc>
          <w:tcPr>
            <w:tcW w:w="631" w:type="dxa"/>
            <w:shd w:val="clear" w:color="auto" w:fill="E5E5E5"/>
          </w:tcPr>
          <w:p>
            <w:pPr>
              <w:pStyle w:val="TableParagraph"/>
              <w:spacing w:line="240" w:lineRule="auto"/>
              <w:rPr>
                <w:rFonts w:ascii="Times New Roman"/>
                <w:sz w:val="12"/>
              </w:rPr>
            </w:pPr>
          </w:p>
        </w:tc>
        <w:tc>
          <w:tcPr>
            <w:tcW w:w="1032"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70" w:type="dxa"/>
            <w:shd w:val="clear" w:color="auto" w:fill="E5E5E5"/>
          </w:tcPr>
          <w:p>
            <w:pPr>
              <w:pStyle w:val="TableParagraph"/>
              <w:spacing w:line="240" w:lineRule="auto"/>
              <w:rPr>
                <w:rFonts w:ascii="Times New Roman"/>
                <w:sz w:val="12"/>
              </w:rPr>
            </w:pPr>
          </w:p>
        </w:tc>
        <w:tc>
          <w:tcPr>
            <w:tcW w:w="1033" w:type="dxa"/>
            <w:shd w:val="clear" w:color="auto" w:fill="E5E5E5"/>
          </w:tcPr>
          <w:p>
            <w:pPr>
              <w:pStyle w:val="TableParagraph"/>
              <w:spacing w:line="240" w:lineRule="auto"/>
              <w:rPr>
                <w:rFonts w:ascii="Times New Roman"/>
                <w:sz w:val="12"/>
              </w:rPr>
            </w:pPr>
          </w:p>
        </w:tc>
        <w:tc>
          <w:tcPr>
            <w:tcW w:w="2187" w:type="dxa"/>
            <w:shd w:val="clear" w:color="auto" w:fill="E5E5E5"/>
          </w:tcPr>
          <w:p>
            <w:pPr>
              <w:pStyle w:val="TableParagraph"/>
              <w:spacing w:line="180" w:lineRule="exact"/>
              <w:ind w:left="89"/>
              <w:rPr>
                <w:sz w:val="16"/>
              </w:rPr>
            </w:pPr>
            <w:r>
              <w:rPr>
                <w:spacing w:val="-2"/>
                <w:sz w:val="16"/>
              </w:rPr>
              <w:t>features</w:t>
            </w:r>
          </w:p>
        </w:tc>
      </w:tr>
      <w:tr>
        <w:trPr>
          <w:trHeight w:val="198" w:hRule="atLeast"/>
        </w:trPr>
        <w:tc>
          <w:tcPr>
            <w:tcW w:w="563" w:type="dxa"/>
            <w:shd w:val="clear" w:color="auto" w:fill="E5E5E5"/>
          </w:tcPr>
          <w:p>
            <w:pPr>
              <w:pStyle w:val="TableParagraph"/>
              <w:ind w:right="186"/>
              <w:jc w:val="center"/>
              <w:rPr>
                <w:sz w:val="16"/>
              </w:rPr>
            </w:pPr>
            <w:r>
              <w:rPr>
                <w:spacing w:val="-5"/>
                <w:w w:val="95"/>
                <w:sz w:val="16"/>
              </w:rPr>
              <w:t>16</w:t>
            </w:r>
          </w:p>
        </w:tc>
        <w:tc>
          <w:tcPr>
            <w:tcW w:w="902" w:type="dxa"/>
            <w:shd w:val="clear" w:color="auto" w:fill="E5E5E5"/>
          </w:tcPr>
          <w:p>
            <w:pPr>
              <w:pStyle w:val="TableParagraph"/>
              <w:ind w:left="155"/>
              <w:rPr>
                <w:sz w:val="16"/>
              </w:rPr>
            </w:pPr>
            <w:r>
              <w:rPr>
                <w:spacing w:val="-5"/>
                <w:w w:val="95"/>
                <w:sz w:val="16"/>
              </w:rPr>
              <w:t>20</w:t>
            </w:r>
          </w:p>
        </w:tc>
        <w:tc>
          <w:tcPr>
            <w:tcW w:w="717" w:type="dxa"/>
            <w:shd w:val="clear" w:color="auto" w:fill="E5E5E5"/>
          </w:tcPr>
          <w:p>
            <w:pPr>
              <w:pStyle w:val="TableParagraph"/>
              <w:ind w:left="155"/>
              <w:rPr>
                <w:sz w:val="16"/>
              </w:rPr>
            </w:pPr>
            <w:r>
              <w:rPr>
                <w:spacing w:val="-4"/>
                <w:w w:val="95"/>
                <w:sz w:val="16"/>
              </w:rPr>
              <w:t>1464</w:t>
            </w:r>
          </w:p>
        </w:tc>
        <w:tc>
          <w:tcPr>
            <w:tcW w:w="723" w:type="dxa"/>
            <w:shd w:val="clear" w:color="auto" w:fill="E5E5E5"/>
          </w:tcPr>
          <w:p>
            <w:pPr>
              <w:pStyle w:val="TableParagraph"/>
              <w:ind w:left="92"/>
              <w:rPr>
                <w:sz w:val="16"/>
              </w:rPr>
            </w:pPr>
            <w:r>
              <w:rPr>
                <w:spacing w:val="-2"/>
                <w:w w:val="95"/>
                <w:sz w:val="16"/>
              </w:rPr>
              <w:t>17,404</w:t>
            </w:r>
          </w:p>
        </w:tc>
        <w:tc>
          <w:tcPr>
            <w:tcW w:w="631" w:type="dxa"/>
            <w:shd w:val="clear" w:color="auto" w:fill="E5E5E5"/>
          </w:tcPr>
          <w:p>
            <w:pPr>
              <w:pStyle w:val="TableParagraph"/>
              <w:ind w:right="1"/>
              <w:jc w:val="center"/>
              <w:rPr>
                <w:sz w:val="16"/>
              </w:rPr>
            </w:pPr>
            <w:r>
              <w:rPr>
                <w:spacing w:val="-2"/>
                <w:w w:val="95"/>
                <w:sz w:val="16"/>
              </w:rPr>
              <w:t>18,868</w:t>
            </w:r>
          </w:p>
        </w:tc>
        <w:tc>
          <w:tcPr>
            <w:tcW w:w="1032" w:type="dxa"/>
            <w:shd w:val="clear" w:color="auto" w:fill="E5E5E5"/>
          </w:tcPr>
          <w:p>
            <w:pPr>
              <w:pStyle w:val="TableParagraph"/>
              <w:ind w:left="92"/>
              <w:rPr>
                <w:sz w:val="16"/>
              </w:rPr>
            </w:pPr>
            <w:r>
              <w:rPr>
                <w:spacing w:val="-5"/>
                <w:w w:val="95"/>
                <w:sz w:val="16"/>
              </w:rPr>
              <w:t>100</w:t>
            </w:r>
          </w:p>
        </w:tc>
        <w:tc>
          <w:tcPr>
            <w:tcW w:w="1070" w:type="dxa"/>
            <w:shd w:val="clear" w:color="auto" w:fill="E5E5E5"/>
          </w:tcPr>
          <w:p>
            <w:pPr>
              <w:pStyle w:val="TableParagraph"/>
              <w:ind w:left="92"/>
              <w:rPr>
                <w:sz w:val="16"/>
              </w:rPr>
            </w:pPr>
            <w:r>
              <w:rPr>
                <w:spacing w:val="-4"/>
                <w:w w:val="95"/>
                <w:sz w:val="16"/>
              </w:rPr>
              <w:t>0.00</w:t>
            </w:r>
          </w:p>
        </w:tc>
        <w:tc>
          <w:tcPr>
            <w:tcW w:w="1070" w:type="dxa"/>
            <w:shd w:val="clear" w:color="auto" w:fill="E5E5E5"/>
          </w:tcPr>
          <w:p>
            <w:pPr>
              <w:pStyle w:val="TableParagraph"/>
              <w:ind w:left="91"/>
              <w:rPr>
                <w:sz w:val="16"/>
              </w:rPr>
            </w:pPr>
            <w:r>
              <w:rPr>
                <w:spacing w:val="-2"/>
                <w:w w:val="95"/>
                <w:sz w:val="16"/>
              </w:rPr>
              <w:t>99.91</w:t>
            </w:r>
          </w:p>
        </w:tc>
        <w:tc>
          <w:tcPr>
            <w:tcW w:w="1033" w:type="dxa"/>
            <w:shd w:val="clear" w:color="auto" w:fill="E5E5E5"/>
          </w:tcPr>
          <w:p>
            <w:pPr>
              <w:pStyle w:val="TableParagraph"/>
              <w:ind w:left="90"/>
              <w:rPr>
                <w:sz w:val="16"/>
              </w:rPr>
            </w:pPr>
            <w:r>
              <w:rPr>
                <w:spacing w:val="-4"/>
                <w:w w:val="95"/>
                <w:sz w:val="16"/>
              </w:rPr>
              <w:t>0.09</w:t>
            </w:r>
          </w:p>
        </w:tc>
        <w:tc>
          <w:tcPr>
            <w:tcW w:w="2187" w:type="dxa"/>
            <w:shd w:val="clear" w:color="auto" w:fill="E5E5E5"/>
          </w:tcPr>
          <w:p>
            <w:pPr>
              <w:pStyle w:val="TableParagraph"/>
              <w:spacing w:line="240" w:lineRule="auto"/>
              <w:rPr>
                <w:rFonts w:ascii="Times New Roman"/>
                <w:sz w:val="12"/>
              </w:rPr>
            </w:pPr>
          </w:p>
        </w:tc>
      </w:tr>
      <w:tr>
        <w:trPr>
          <w:trHeight w:val="198" w:hRule="atLeast"/>
        </w:trPr>
        <w:tc>
          <w:tcPr>
            <w:tcW w:w="563" w:type="dxa"/>
            <w:shd w:val="clear" w:color="auto" w:fill="E5E5E5"/>
          </w:tcPr>
          <w:p>
            <w:pPr>
              <w:pStyle w:val="TableParagraph"/>
              <w:ind w:right="186"/>
              <w:jc w:val="center"/>
              <w:rPr>
                <w:sz w:val="16"/>
              </w:rPr>
            </w:pPr>
            <w:bookmarkStart w:name="4.2 The second proposed IDS (HTTP based " w:id="30"/>
            <w:bookmarkEnd w:id="30"/>
            <w:r>
              <w:rPr/>
            </w:r>
            <w:bookmarkStart w:name="_bookmark19" w:id="31"/>
            <w:bookmarkEnd w:id="31"/>
            <w:r>
              <w:rPr/>
            </w:r>
            <w:r>
              <w:rPr>
                <w:spacing w:val="-5"/>
                <w:w w:val="95"/>
                <w:sz w:val="16"/>
              </w:rPr>
              <w:t>17</w:t>
            </w:r>
          </w:p>
        </w:tc>
        <w:tc>
          <w:tcPr>
            <w:tcW w:w="902" w:type="dxa"/>
            <w:shd w:val="clear" w:color="auto" w:fill="E5E5E5"/>
          </w:tcPr>
          <w:p>
            <w:pPr>
              <w:pStyle w:val="TableParagraph"/>
              <w:ind w:left="155"/>
              <w:rPr>
                <w:sz w:val="16"/>
              </w:rPr>
            </w:pPr>
            <w:r>
              <w:rPr>
                <w:spacing w:val="-5"/>
                <w:w w:val="95"/>
                <w:sz w:val="16"/>
              </w:rPr>
              <w:t>20</w:t>
            </w:r>
          </w:p>
        </w:tc>
        <w:tc>
          <w:tcPr>
            <w:tcW w:w="717" w:type="dxa"/>
            <w:shd w:val="clear" w:color="auto" w:fill="E5E5E5"/>
          </w:tcPr>
          <w:p>
            <w:pPr>
              <w:pStyle w:val="TableParagraph"/>
              <w:ind w:left="155"/>
              <w:rPr>
                <w:sz w:val="16"/>
              </w:rPr>
            </w:pPr>
            <w:r>
              <w:rPr>
                <w:spacing w:val="-4"/>
                <w:w w:val="95"/>
                <w:sz w:val="16"/>
              </w:rPr>
              <w:t>1464</w:t>
            </w:r>
          </w:p>
        </w:tc>
        <w:tc>
          <w:tcPr>
            <w:tcW w:w="723" w:type="dxa"/>
            <w:shd w:val="clear" w:color="auto" w:fill="E5E5E5"/>
          </w:tcPr>
          <w:p>
            <w:pPr>
              <w:pStyle w:val="TableParagraph"/>
              <w:ind w:left="92"/>
              <w:rPr>
                <w:sz w:val="16"/>
              </w:rPr>
            </w:pPr>
            <w:r>
              <w:rPr>
                <w:spacing w:val="-2"/>
                <w:w w:val="95"/>
                <w:sz w:val="16"/>
              </w:rPr>
              <w:t>17,388</w:t>
            </w:r>
          </w:p>
        </w:tc>
        <w:tc>
          <w:tcPr>
            <w:tcW w:w="631" w:type="dxa"/>
            <w:shd w:val="clear" w:color="auto" w:fill="E5E5E5"/>
          </w:tcPr>
          <w:p>
            <w:pPr>
              <w:pStyle w:val="TableParagraph"/>
              <w:ind w:right="1"/>
              <w:jc w:val="center"/>
              <w:rPr>
                <w:sz w:val="16"/>
              </w:rPr>
            </w:pPr>
            <w:r>
              <w:rPr>
                <w:spacing w:val="-2"/>
                <w:w w:val="95"/>
                <w:sz w:val="16"/>
              </w:rPr>
              <w:t>18,852</w:t>
            </w:r>
          </w:p>
        </w:tc>
        <w:tc>
          <w:tcPr>
            <w:tcW w:w="1032" w:type="dxa"/>
            <w:shd w:val="clear" w:color="auto" w:fill="E5E5E5"/>
          </w:tcPr>
          <w:p>
            <w:pPr>
              <w:pStyle w:val="TableParagraph"/>
              <w:ind w:left="92"/>
              <w:rPr>
                <w:sz w:val="16"/>
              </w:rPr>
            </w:pPr>
            <w:r>
              <w:rPr>
                <w:spacing w:val="-5"/>
                <w:w w:val="95"/>
                <w:sz w:val="16"/>
              </w:rPr>
              <w:t>100</w:t>
            </w:r>
          </w:p>
        </w:tc>
        <w:tc>
          <w:tcPr>
            <w:tcW w:w="1070" w:type="dxa"/>
            <w:shd w:val="clear" w:color="auto" w:fill="E5E5E5"/>
          </w:tcPr>
          <w:p>
            <w:pPr>
              <w:pStyle w:val="TableParagraph"/>
              <w:ind w:left="92"/>
              <w:rPr>
                <w:sz w:val="16"/>
              </w:rPr>
            </w:pPr>
            <w:r>
              <w:rPr>
                <w:spacing w:val="-4"/>
                <w:w w:val="95"/>
                <w:sz w:val="16"/>
              </w:rPr>
              <w:t>0.00</w:t>
            </w:r>
          </w:p>
        </w:tc>
        <w:tc>
          <w:tcPr>
            <w:tcW w:w="1070" w:type="dxa"/>
            <w:shd w:val="clear" w:color="auto" w:fill="E5E5E5"/>
          </w:tcPr>
          <w:p>
            <w:pPr>
              <w:pStyle w:val="TableParagraph"/>
              <w:ind w:left="91"/>
              <w:rPr>
                <w:sz w:val="16"/>
              </w:rPr>
            </w:pPr>
            <w:r>
              <w:rPr>
                <w:spacing w:val="-2"/>
                <w:w w:val="95"/>
                <w:sz w:val="16"/>
              </w:rPr>
              <w:t>99.80</w:t>
            </w:r>
          </w:p>
        </w:tc>
        <w:tc>
          <w:tcPr>
            <w:tcW w:w="1033" w:type="dxa"/>
            <w:shd w:val="clear" w:color="auto" w:fill="E5E5E5"/>
          </w:tcPr>
          <w:p>
            <w:pPr>
              <w:pStyle w:val="TableParagraph"/>
              <w:ind w:left="90"/>
              <w:rPr>
                <w:sz w:val="16"/>
              </w:rPr>
            </w:pPr>
            <w:r>
              <w:rPr>
                <w:spacing w:val="-4"/>
                <w:w w:val="95"/>
                <w:sz w:val="16"/>
              </w:rPr>
              <w:t>0.20</w:t>
            </w:r>
          </w:p>
        </w:tc>
        <w:tc>
          <w:tcPr>
            <w:tcW w:w="2187" w:type="dxa"/>
            <w:shd w:val="clear" w:color="auto" w:fill="E5E5E5"/>
          </w:tcPr>
          <w:p>
            <w:pPr>
              <w:pStyle w:val="TableParagraph"/>
              <w:spacing w:line="240" w:lineRule="auto"/>
              <w:rPr>
                <w:rFonts w:ascii="Times New Roman"/>
                <w:sz w:val="12"/>
              </w:rPr>
            </w:pPr>
          </w:p>
        </w:tc>
      </w:tr>
      <w:tr>
        <w:trPr>
          <w:trHeight w:val="199" w:hRule="atLeast"/>
        </w:trPr>
        <w:tc>
          <w:tcPr>
            <w:tcW w:w="563" w:type="dxa"/>
            <w:shd w:val="clear" w:color="auto" w:fill="E5E5E5"/>
          </w:tcPr>
          <w:p>
            <w:pPr>
              <w:pStyle w:val="TableParagraph"/>
              <w:spacing w:line="180" w:lineRule="exact"/>
              <w:ind w:right="186"/>
              <w:jc w:val="center"/>
              <w:rPr>
                <w:sz w:val="16"/>
              </w:rPr>
            </w:pPr>
            <w:r>
              <w:rPr>
                <w:spacing w:val="-5"/>
                <w:w w:val="95"/>
                <w:sz w:val="16"/>
              </w:rPr>
              <w:t>18</w:t>
            </w:r>
          </w:p>
        </w:tc>
        <w:tc>
          <w:tcPr>
            <w:tcW w:w="902" w:type="dxa"/>
            <w:shd w:val="clear" w:color="auto" w:fill="E5E5E5"/>
          </w:tcPr>
          <w:p>
            <w:pPr>
              <w:pStyle w:val="TableParagraph"/>
              <w:spacing w:line="180" w:lineRule="exact"/>
              <w:ind w:left="155"/>
              <w:rPr>
                <w:sz w:val="16"/>
              </w:rPr>
            </w:pPr>
            <w:r>
              <w:rPr>
                <w:spacing w:val="-5"/>
                <w:w w:val="95"/>
                <w:sz w:val="16"/>
              </w:rPr>
              <w:t>20</w:t>
            </w:r>
          </w:p>
        </w:tc>
        <w:tc>
          <w:tcPr>
            <w:tcW w:w="717" w:type="dxa"/>
            <w:shd w:val="clear" w:color="auto" w:fill="E5E5E5"/>
          </w:tcPr>
          <w:p>
            <w:pPr>
              <w:pStyle w:val="TableParagraph"/>
              <w:spacing w:line="180" w:lineRule="exact"/>
              <w:ind w:left="155"/>
              <w:rPr>
                <w:sz w:val="16"/>
              </w:rPr>
            </w:pPr>
            <w:r>
              <w:rPr>
                <w:spacing w:val="-4"/>
                <w:w w:val="95"/>
                <w:sz w:val="16"/>
              </w:rPr>
              <w:t>1464</w:t>
            </w:r>
          </w:p>
        </w:tc>
        <w:tc>
          <w:tcPr>
            <w:tcW w:w="723" w:type="dxa"/>
            <w:shd w:val="clear" w:color="auto" w:fill="E5E5E5"/>
          </w:tcPr>
          <w:p>
            <w:pPr>
              <w:pStyle w:val="TableParagraph"/>
              <w:spacing w:line="180" w:lineRule="exact"/>
              <w:ind w:left="92"/>
              <w:rPr>
                <w:sz w:val="16"/>
              </w:rPr>
            </w:pPr>
            <w:r>
              <w:rPr>
                <w:spacing w:val="-2"/>
                <w:w w:val="95"/>
                <w:sz w:val="16"/>
              </w:rPr>
              <w:t>17,340</w:t>
            </w:r>
          </w:p>
        </w:tc>
        <w:tc>
          <w:tcPr>
            <w:tcW w:w="631" w:type="dxa"/>
            <w:shd w:val="clear" w:color="auto" w:fill="E5E5E5"/>
          </w:tcPr>
          <w:p>
            <w:pPr>
              <w:pStyle w:val="TableParagraph"/>
              <w:spacing w:line="180" w:lineRule="exact"/>
              <w:ind w:right="1"/>
              <w:jc w:val="center"/>
              <w:rPr>
                <w:sz w:val="16"/>
              </w:rPr>
            </w:pPr>
            <w:r>
              <w:rPr>
                <w:spacing w:val="-2"/>
                <w:w w:val="95"/>
                <w:sz w:val="16"/>
              </w:rPr>
              <w:t>18,804</w:t>
            </w:r>
          </w:p>
        </w:tc>
        <w:tc>
          <w:tcPr>
            <w:tcW w:w="1032" w:type="dxa"/>
            <w:shd w:val="clear" w:color="auto" w:fill="E5E5E5"/>
          </w:tcPr>
          <w:p>
            <w:pPr>
              <w:pStyle w:val="TableParagraph"/>
              <w:spacing w:line="180" w:lineRule="exact"/>
              <w:ind w:left="92"/>
              <w:rPr>
                <w:sz w:val="16"/>
              </w:rPr>
            </w:pPr>
            <w:r>
              <w:rPr>
                <w:spacing w:val="-5"/>
                <w:w w:val="95"/>
                <w:sz w:val="16"/>
              </w:rPr>
              <w:t>100</w:t>
            </w:r>
          </w:p>
        </w:tc>
        <w:tc>
          <w:tcPr>
            <w:tcW w:w="1070" w:type="dxa"/>
            <w:shd w:val="clear" w:color="auto" w:fill="E5E5E5"/>
          </w:tcPr>
          <w:p>
            <w:pPr>
              <w:pStyle w:val="TableParagraph"/>
              <w:spacing w:line="180" w:lineRule="exact"/>
              <w:ind w:left="92"/>
              <w:rPr>
                <w:sz w:val="16"/>
              </w:rPr>
            </w:pPr>
            <w:r>
              <w:rPr>
                <w:spacing w:val="-4"/>
                <w:w w:val="95"/>
                <w:sz w:val="16"/>
              </w:rPr>
              <w:t>0.00</w:t>
            </w:r>
          </w:p>
        </w:tc>
        <w:tc>
          <w:tcPr>
            <w:tcW w:w="1070" w:type="dxa"/>
            <w:shd w:val="clear" w:color="auto" w:fill="E5E5E5"/>
          </w:tcPr>
          <w:p>
            <w:pPr>
              <w:pStyle w:val="TableParagraph"/>
              <w:spacing w:line="180" w:lineRule="exact"/>
              <w:ind w:left="91"/>
              <w:rPr>
                <w:sz w:val="16"/>
              </w:rPr>
            </w:pPr>
            <w:r>
              <w:rPr>
                <w:spacing w:val="-2"/>
                <w:w w:val="95"/>
                <w:sz w:val="16"/>
              </w:rPr>
              <w:t>99.92</w:t>
            </w:r>
          </w:p>
        </w:tc>
        <w:tc>
          <w:tcPr>
            <w:tcW w:w="1033" w:type="dxa"/>
            <w:shd w:val="clear" w:color="auto" w:fill="E5E5E5"/>
          </w:tcPr>
          <w:p>
            <w:pPr>
              <w:pStyle w:val="TableParagraph"/>
              <w:spacing w:line="180" w:lineRule="exact"/>
              <w:ind w:left="90"/>
              <w:rPr>
                <w:sz w:val="16"/>
              </w:rPr>
            </w:pPr>
            <w:r>
              <w:rPr>
                <w:spacing w:val="-4"/>
                <w:w w:val="95"/>
                <w:sz w:val="16"/>
              </w:rPr>
              <w:t>0.08</w:t>
            </w:r>
          </w:p>
        </w:tc>
        <w:tc>
          <w:tcPr>
            <w:tcW w:w="2187" w:type="dxa"/>
            <w:shd w:val="clear" w:color="auto" w:fill="E5E5E5"/>
          </w:tcPr>
          <w:p>
            <w:pPr>
              <w:pStyle w:val="TableParagraph"/>
              <w:spacing w:line="240" w:lineRule="auto"/>
              <w:rPr>
                <w:rFonts w:ascii="Times New Roman"/>
                <w:sz w:val="12"/>
              </w:rPr>
            </w:pPr>
          </w:p>
        </w:tc>
      </w:tr>
      <w:tr>
        <w:trPr>
          <w:trHeight w:val="199" w:hRule="atLeast"/>
        </w:trPr>
        <w:tc>
          <w:tcPr>
            <w:tcW w:w="563" w:type="dxa"/>
            <w:shd w:val="clear" w:color="auto" w:fill="E5E5E5"/>
          </w:tcPr>
          <w:p>
            <w:pPr>
              <w:pStyle w:val="TableParagraph"/>
              <w:spacing w:line="180" w:lineRule="exact"/>
              <w:ind w:right="186"/>
              <w:jc w:val="center"/>
              <w:rPr>
                <w:sz w:val="16"/>
              </w:rPr>
            </w:pPr>
            <w:r>
              <w:rPr>
                <w:spacing w:val="-5"/>
                <w:w w:val="95"/>
                <w:sz w:val="16"/>
              </w:rPr>
              <w:t>19</w:t>
            </w:r>
          </w:p>
        </w:tc>
        <w:tc>
          <w:tcPr>
            <w:tcW w:w="902" w:type="dxa"/>
            <w:shd w:val="clear" w:color="auto" w:fill="E5E5E5"/>
          </w:tcPr>
          <w:p>
            <w:pPr>
              <w:pStyle w:val="TableParagraph"/>
              <w:spacing w:line="180" w:lineRule="exact"/>
              <w:ind w:left="155"/>
              <w:rPr>
                <w:sz w:val="16"/>
              </w:rPr>
            </w:pPr>
            <w:r>
              <w:rPr>
                <w:spacing w:val="-5"/>
                <w:w w:val="95"/>
                <w:sz w:val="16"/>
              </w:rPr>
              <w:t>20</w:t>
            </w:r>
          </w:p>
        </w:tc>
        <w:tc>
          <w:tcPr>
            <w:tcW w:w="717" w:type="dxa"/>
            <w:shd w:val="clear" w:color="auto" w:fill="E5E5E5"/>
          </w:tcPr>
          <w:p>
            <w:pPr>
              <w:pStyle w:val="TableParagraph"/>
              <w:spacing w:line="180" w:lineRule="exact"/>
              <w:ind w:left="155"/>
              <w:rPr>
                <w:sz w:val="16"/>
              </w:rPr>
            </w:pPr>
            <w:r>
              <w:rPr>
                <w:spacing w:val="-4"/>
                <w:w w:val="95"/>
                <w:sz w:val="16"/>
              </w:rPr>
              <w:t>1464</w:t>
            </w:r>
          </w:p>
        </w:tc>
        <w:tc>
          <w:tcPr>
            <w:tcW w:w="723" w:type="dxa"/>
            <w:shd w:val="clear" w:color="auto" w:fill="E5E5E5"/>
          </w:tcPr>
          <w:p>
            <w:pPr>
              <w:pStyle w:val="TableParagraph"/>
              <w:spacing w:line="180" w:lineRule="exact"/>
              <w:ind w:left="92"/>
              <w:rPr>
                <w:sz w:val="16"/>
              </w:rPr>
            </w:pPr>
            <w:r>
              <w:rPr>
                <w:spacing w:val="-2"/>
                <w:w w:val="95"/>
                <w:sz w:val="16"/>
              </w:rPr>
              <w:t>17,338</w:t>
            </w:r>
          </w:p>
        </w:tc>
        <w:tc>
          <w:tcPr>
            <w:tcW w:w="631" w:type="dxa"/>
            <w:shd w:val="clear" w:color="auto" w:fill="E5E5E5"/>
          </w:tcPr>
          <w:p>
            <w:pPr>
              <w:pStyle w:val="TableParagraph"/>
              <w:spacing w:line="180" w:lineRule="exact"/>
              <w:ind w:right="1"/>
              <w:jc w:val="center"/>
              <w:rPr>
                <w:sz w:val="16"/>
              </w:rPr>
            </w:pPr>
            <w:r>
              <w:rPr>
                <w:spacing w:val="-2"/>
                <w:w w:val="95"/>
                <w:sz w:val="16"/>
              </w:rPr>
              <w:t>18,802</w:t>
            </w:r>
          </w:p>
        </w:tc>
        <w:tc>
          <w:tcPr>
            <w:tcW w:w="1032" w:type="dxa"/>
            <w:shd w:val="clear" w:color="auto" w:fill="E5E5E5"/>
          </w:tcPr>
          <w:p>
            <w:pPr>
              <w:pStyle w:val="TableParagraph"/>
              <w:spacing w:line="180" w:lineRule="exact"/>
              <w:ind w:left="92"/>
              <w:rPr>
                <w:sz w:val="16"/>
              </w:rPr>
            </w:pPr>
            <w:r>
              <w:rPr>
                <w:spacing w:val="-5"/>
                <w:w w:val="95"/>
                <w:sz w:val="16"/>
              </w:rPr>
              <w:t>100</w:t>
            </w:r>
          </w:p>
        </w:tc>
        <w:tc>
          <w:tcPr>
            <w:tcW w:w="1070" w:type="dxa"/>
            <w:shd w:val="clear" w:color="auto" w:fill="E5E5E5"/>
          </w:tcPr>
          <w:p>
            <w:pPr>
              <w:pStyle w:val="TableParagraph"/>
              <w:spacing w:line="180" w:lineRule="exact"/>
              <w:ind w:left="92"/>
              <w:rPr>
                <w:sz w:val="16"/>
              </w:rPr>
            </w:pPr>
            <w:r>
              <w:rPr>
                <w:spacing w:val="-4"/>
                <w:w w:val="95"/>
                <w:sz w:val="16"/>
              </w:rPr>
              <w:t>0.00</w:t>
            </w:r>
          </w:p>
        </w:tc>
        <w:tc>
          <w:tcPr>
            <w:tcW w:w="1070" w:type="dxa"/>
            <w:shd w:val="clear" w:color="auto" w:fill="E5E5E5"/>
          </w:tcPr>
          <w:p>
            <w:pPr>
              <w:pStyle w:val="TableParagraph"/>
              <w:spacing w:line="180" w:lineRule="exact"/>
              <w:ind w:left="91"/>
              <w:rPr>
                <w:sz w:val="16"/>
              </w:rPr>
            </w:pPr>
            <w:r>
              <w:rPr>
                <w:spacing w:val="-2"/>
                <w:w w:val="95"/>
                <w:sz w:val="16"/>
              </w:rPr>
              <w:t>99.99</w:t>
            </w:r>
          </w:p>
        </w:tc>
        <w:tc>
          <w:tcPr>
            <w:tcW w:w="1033" w:type="dxa"/>
            <w:shd w:val="clear" w:color="auto" w:fill="E5E5E5"/>
          </w:tcPr>
          <w:p>
            <w:pPr>
              <w:pStyle w:val="TableParagraph"/>
              <w:spacing w:line="180" w:lineRule="exact"/>
              <w:ind w:left="90"/>
              <w:rPr>
                <w:sz w:val="16"/>
              </w:rPr>
            </w:pPr>
            <w:r>
              <w:rPr>
                <w:spacing w:val="-4"/>
                <w:w w:val="95"/>
                <w:sz w:val="16"/>
              </w:rPr>
              <w:t>0.01</w:t>
            </w:r>
          </w:p>
        </w:tc>
        <w:tc>
          <w:tcPr>
            <w:tcW w:w="2187" w:type="dxa"/>
            <w:shd w:val="clear" w:color="auto" w:fill="E5E5E5"/>
          </w:tcPr>
          <w:p>
            <w:pPr>
              <w:pStyle w:val="TableParagraph"/>
              <w:spacing w:line="240" w:lineRule="auto"/>
              <w:rPr>
                <w:rFonts w:ascii="Times New Roman"/>
                <w:sz w:val="12"/>
              </w:rPr>
            </w:pPr>
          </w:p>
        </w:tc>
      </w:tr>
      <w:tr>
        <w:trPr>
          <w:trHeight w:val="198" w:hRule="atLeast"/>
        </w:trPr>
        <w:tc>
          <w:tcPr>
            <w:tcW w:w="563" w:type="dxa"/>
            <w:shd w:val="clear" w:color="auto" w:fill="E5E5E5"/>
          </w:tcPr>
          <w:p>
            <w:pPr>
              <w:pStyle w:val="TableParagraph"/>
              <w:ind w:right="186"/>
              <w:jc w:val="center"/>
              <w:rPr>
                <w:sz w:val="16"/>
              </w:rPr>
            </w:pPr>
            <w:r>
              <w:rPr>
                <w:spacing w:val="-5"/>
                <w:w w:val="95"/>
                <w:sz w:val="16"/>
              </w:rPr>
              <w:t>20</w:t>
            </w:r>
          </w:p>
        </w:tc>
        <w:tc>
          <w:tcPr>
            <w:tcW w:w="902" w:type="dxa"/>
            <w:shd w:val="clear" w:color="auto" w:fill="E5E5E5"/>
          </w:tcPr>
          <w:p>
            <w:pPr>
              <w:pStyle w:val="TableParagraph"/>
              <w:ind w:left="155"/>
              <w:rPr>
                <w:sz w:val="16"/>
              </w:rPr>
            </w:pPr>
            <w:r>
              <w:rPr>
                <w:spacing w:val="-5"/>
                <w:w w:val="95"/>
                <w:sz w:val="16"/>
              </w:rPr>
              <w:t>20</w:t>
            </w:r>
          </w:p>
        </w:tc>
        <w:tc>
          <w:tcPr>
            <w:tcW w:w="717" w:type="dxa"/>
            <w:shd w:val="clear" w:color="auto" w:fill="E5E5E5"/>
          </w:tcPr>
          <w:p>
            <w:pPr>
              <w:pStyle w:val="TableParagraph"/>
              <w:ind w:left="155"/>
              <w:rPr>
                <w:sz w:val="16"/>
              </w:rPr>
            </w:pPr>
            <w:r>
              <w:rPr>
                <w:spacing w:val="-4"/>
                <w:w w:val="95"/>
                <w:sz w:val="16"/>
              </w:rPr>
              <w:t>1464</w:t>
            </w:r>
          </w:p>
        </w:tc>
        <w:tc>
          <w:tcPr>
            <w:tcW w:w="723" w:type="dxa"/>
            <w:shd w:val="clear" w:color="auto" w:fill="E5E5E5"/>
          </w:tcPr>
          <w:p>
            <w:pPr>
              <w:pStyle w:val="TableParagraph"/>
              <w:ind w:left="92"/>
              <w:rPr>
                <w:sz w:val="16"/>
              </w:rPr>
            </w:pPr>
            <w:r>
              <w:rPr>
                <w:spacing w:val="-2"/>
                <w:w w:val="95"/>
                <w:sz w:val="16"/>
              </w:rPr>
              <w:t>17,338</w:t>
            </w:r>
          </w:p>
        </w:tc>
        <w:tc>
          <w:tcPr>
            <w:tcW w:w="631" w:type="dxa"/>
            <w:shd w:val="clear" w:color="auto" w:fill="E5E5E5"/>
          </w:tcPr>
          <w:p>
            <w:pPr>
              <w:pStyle w:val="TableParagraph"/>
              <w:ind w:right="1"/>
              <w:jc w:val="center"/>
              <w:rPr>
                <w:sz w:val="16"/>
              </w:rPr>
            </w:pPr>
            <w:r>
              <w:rPr>
                <w:spacing w:val="-2"/>
                <w:w w:val="95"/>
                <w:sz w:val="16"/>
              </w:rPr>
              <w:t>18,802</w:t>
            </w:r>
          </w:p>
        </w:tc>
        <w:tc>
          <w:tcPr>
            <w:tcW w:w="1032" w:type="dxa"/>
            <w:shd w:val="clear" w:color="auto" w:fill="E5E5E5"/>
          </w:tcPr>
          <w:p>
            <w:pPr>
              <w:pStyle w:val="TableParagraph"/>
              <w:ind w:left="92"/>
              <w:rPr>
                <w:sz w:val="16"/>
              </w:rPr>
            </w:pPr>
            <w:r>
              <w:rPr>
                <w:spacing w:val="-5"/>
                <w:w w:val="95"/>
                <w:sz w:val="16"/>
              </w:rPr>
              <w:t>100</w:t>
            </w:r>
          </w:p>
        </w:tc>
        <w:tc>
          <w:tcPr>
            <w:tcW w:w="1070" w:type="dxa"/>
            <w:shd w:val="clear" w:color="auto" w:fill="E5E5E5"/>
          </w:tcPr>
          <w:p>
            <w:pPr>
              <w:pStyle w:val="TableParagraph"/>
              <w:ind w:left="92"/>
              <w:rPr>
                <w:sz w:val="16"/>
              </w:rPr>
            </w:pPr>
            <w:r>
              <w:rPr>
                <w:spacing w:val="-4"/>
                <w:w w:val="95"/>
                <w:sz w:val="16"/>
              </w:rPr>
              <w:t>0.00</w:t>
            </w:r>
          </w:p>
        </w:tc>
        <w:tc>
          <w:tcPr>
            <w:tcW w:w="1070" w:type="dxa"/>
            <w:shd w:val="clear" w:color="auto" w:fill="E5E5E5"/>
          </w:tcPr>
          <w:p>
            <w:pPr>
              <w:pStyle w:val="TableParagraph"/>
              <w:ind w:left="91"/>
              <w:rPr>
                <w:sz w:val="16"/>
              </w:rPr>
            </w:pPr>
            <w:r>
              <w:rPr>
                <w:spacing w:val="-5"/>
                <w:w w:val="95"/>
                <w:sz w:val="16"/>
              </w:rPr>
              <w:t>100</w:t>
            </w:r>
          </w:p>
        </w:tc>
        <w:tc>
          <w:tcPr>
            <w:tcW w:w="1033" w:type="dxa"/>
            <w:shd w:val="clear" w:color="auto" w:fill="E5E5E5"/>
          </w:tcPr>
          <w:p>
            <w:pPr>
              <w:pStyle w:val="TableParagraph"/>
              <w:ind w:left="90"/>
              <w:rPr>
                <w:sz w:val="16"/>
              </w:rPr>
            </w:pPr>
            <w:r>
              <w:rPr>
                <w:spacing w:val="-4"/>
                <w:w w:val="95"/>
                <w:sz w:val="16"/>
              </w:rPr>
              <w:t>0.00</w:t>
            </w:r>
          </w:p>
        </w:tc>
        <w:tc>
          <w:tcPr>
            <w:tcW w:w="2187" w:type="dxa"/>
            <w:shd w:val="clear" w:color="auto" w:fill="E5E5E5"/>
          </w:tcPr>
          <w:p>
            <w:pPr>
              <w:pStyle w:val="TableParagraph"/>
              <w:ind w:left="89"/>
              <w:rPr>
                <w:sz w:val="16"/>
              </w:rPr>
            </w:pPr>
            <w:r>
              <w:rPr>
                <w:sz w:val="16"/>
              </w:rPr>
              <w:t>End</w:t>
            </w:r>
            <w:r>
              <w:rPr>
                <w:spacing w:val="6"/>
                <w:sz w:val="16"/>
              </w:rPr>
              <w:t> </w:t>
            </w:r>
            <w:r>
              <w:rPr>
                <w:sz w:val="16"/>
              </w:rPr>
              <w:t>of</w:t>
            </w:r>
            <w:r>
              <w:rPr>
                <w:spacing w:val="7"/>
                <w:sz w:val="16"/>
              </w:rPr>
              <w:t> </w:t>
            </w:r>
            <w:r>
              <w:rPr>
                <w:sz w:val="16"/>
              </w:rPr>
              <w:t>training</w:t>
            </w:r>
            <w:r>
              <w:rPr>
                <w:spacing w:val="6"/>
                <w:sz w:val="16"/>
              </w:rPr>
              <w:t> </w:t>
            </w:r>
            <w:r>
              <w:rPr>
                <w:spacing w:val="-2"/>
                <w:sz w:val="16"/>
              </w:rPr>
              <w:t>phase</w:t>
            </w:r>
          </w:p>
        </w:tc>
      </w:tr>
      <w:tr>
        <w:trPr>
          <w:trHeight w:val="215" w:hRule="atLeast"/>
        </w:trPr>
        <w:tc>
          <w:tcPr>
            <w:tcW w:w="563" w:type="dxa"/>
            <w:tcBorders>
              <w:bottom w:val="single" w:sz="6" w:space="0" w:color="000000"/>
            </w:tcBorders>
            <w:shd w:val="clear" w:color="auto" w:fill="E5E5E5"/>
          </w:tcPr>
          <w:p>
            <w:pPr>
              <w:pStyle w:val="TableParagraph"/>
              <w:spacing w:line="191" w:lineRule="exact"/>
              <w:ind w:right="186"/>
              <w:jc w:val="center"/>
              <w:rPr>
                <w:sz w:val="16"/>
              </w:rPr>
            </w:pPr>
            <w:r>
              <w:rPr>
                <w:spacing w:val="-5"/>
                <w:w w:val="95"/>
                <w:sz w:val="16"/>
              </w:rPr>
              <w:t>21</w:t>
            </w:r>
          </w:p>
        </w:tc>
        <w:tc>
          <w:tcPr>
            <w:tcW w:w="902" w:type="dxa"/>
            <w:tcBorders>
              <w:bottom w:val="single" w:sz="6" w:space="0" w:color="000000"/>
            </w:tcBorders>
            <w:shd w:val="clear" w:color="auto" w:fill="E5E5E5"/>
          </w:tcPr>
          <w:p>
            <w:pPr>
              <w:pStyle w:val="TableParagraph"/>
              <w:spacing w:line="191" w:lineRule="exact"/>
              <w:ind w:left="155"/>
              <w:rPr>
                <w:sz w:val="16"/>
              </w:rPr>
            </w:pPr>
            <w:r>
              <w:rPr>
                <w:spacing w:val="-5"/>
                <w:w w:val="95"/>
                <w:sz w:val="16"/>
              </w:rPr>
              <w:t>20</w:t>
            </w:r>
          </w:p>
        </w:tc>
        <w:tc>
          <w:tcPr>
            <w:tcW w:w="717" w:type="dxa"/>
            <w:tcBorders>
              <w:bottom w:val="single" w:sz="6" w:space="0" w:color="000000"/>
            </w:tcBorders>
            <w:shd w:val="clear" w:color="auto" w:fill="E5E5E5"/>
          </w:tcPr>
          <w:p>
            <w:pPr>
              <w:pStyle w:val="TableParagraph"/>
              <w:spacing w:line="191" w:lineRule="exact"/>
              <w:ind w:left="155"/>
              <w:rPr>
                <w:sz w:val="16"/>
              </w:rPr>
            </w:pPr>
            <w:r>
              <w:rPr>
                <w:spacing w:val="-4"/>
                <w:w w:val="95"/>
                <w:sz w:val="16"/>
              </w:rPr>
              <w:t>6673</w:t>
            </w:r>
          </w:p>
        </w:tc>
        <w:tc>
          <w:tcPr>
            <w:tcW w:w="723" w:type="dxa"/>
            <w:tcBorders>
              <w:bottom w:val="single" w:sz="6" w:space="0" w:color="000000"/>
            </w:tcBorders>
            <w:shd w:val="clear" w:color="auto" w:fill="E5E5E5"/>
          </w:tcPr>
          <w:p>
            <w:pPr>
              <w:pStyle w:val="TableParagraph"/>
              <w:spacing w:line="191" w:lineRule="exact"/>
              <w:ind w:left="92"/>
              <w:rPr>
                <w:sz w:val="16"/>
              </w:rPr>
            </w:pPr>
            <w:r>
              <w:rPr>
                <w:spacing w:val="-4"/>
                <w:w w:val="95"/>
                <w:sz w:val="16"/>
              </w:rPr>
              <w:t>1180</w:t>
            </w:r>
          </w:p>
        </w:tc>
        <w:tc>
          <w:tcPr>
            <w:tcW w:w="631" w:type="dxa"/>
            <w:tcBorders>
              <w:bottom w:val="single" w:sz="6" w:space="0" w:color="000000"/>
            </w:tcBorders>
            <w:shd w:val="clear" w:color="auto" w:fill="E5E5E5"/>
          </w:tcPr>
          <w:p>
            <w:pPr>
              <w:pStyle w:val="TableParagraph"/>
              <w:spacing w:line="191" w:lineRule="exact"/>
              <w:ind w:right="124"/>
              <w:jc w:val="center"/>
              <w:rPr>
                <w:sz w:val="16"/>
              </w:rPr>
            </w:pPr>
            <w:r>
              <w:rPr>
                <w:spacing w:val="-4"/>
                <w:w w:val="95"/>
                <w:sz w:val="16"/>
              </w:rPr>
              <w:t>7853</w:t>
            </w:r>
          </w:p>
        </w:tc>
        <w:tc>
          <w:tcPr>
            <w:tcW w:w="1032" w:type="dxa"/>
            <w:tcBorders>
              <w:bottom w:val="single" w:sz="6" w:space="0" w:color="000000"/>
            </w:tcBorders>
            <w:shd w:val="clear" w:color="auto" w:fill="E5E5E5"/>
          </w:tcPr>
          <w:p>
            <w:pPr>
              <w:pStyle w:val="TableParagraph"/>
              <w:spacing w:line="191" w:lineRule="exact"/>
              <w:ind w:left="92"/>
              <w:rPr>
                <w:sz w:val="16"/>
              </w:rPr>
            </w:pPr>
            <w:r>
              <w:rPr>
                <w:spacing w:val="-2"/>
                <w:w w:val="95"/>
                <w:sz w:val="16"/>
              </w:rPr>
              <w:t>97.63</w:t>
            </w:r>
          </w:p>
        </w:tc>
        <w:tc>
          <w:tcPr>
            <w:tcW w:w="1070" w:type="dxa"/>
            <w:tcBorders>
              <w:bottom w:val="single" w:sz="6" w:space="0" w:color="000000"/>
            </w:tcBorders>
            <w:shd w:val="clear" w:color="auto" w:fill="E5E5E5"/>
          </w:tcPr>
          <w:p>
            <w:pPr>
              <w:pStyle w:val="TableParagraph"/>
              <w:spacing w:line="191" w:lineRule="exact"/>
              <w:ind w:left="92"/>
              <w:rPr>
                <w:sz w:val="16"/>
              </w:rPr>
            </w:pPr>
            <w:r>
              <w:rPr>
                <w:spacing w:val="-4"/>
                <w:w w:val="95"/>
                <w:sz w:val="16"/>
              </w:rPr>
              <w:t>2.37</w:t>
            </w:r>
          </w:p>
        </w:tc>
        <w:tc>
          <w:tcPr>
            <w:tcW w:w="1070" w:type="dxa"/>
            <w:tcBorders>
              <w:bottom w:val="single" w:sz="6" w:space="0" w:color="000000"/>
            </w:tcBorders>
            <w:shd w:val="clear" w:color="auto" w:fill="E5E5E5"/>
          </w:tcPr>
          <w:p>
            <w:pPr>
              <w:pStyle w:val="TableParagraph"/>
              <w:spacing w:line="191" w:lineRule="exact"/>
              <w:ind w:left="91"/>
              <w:rPr>
                <w:sz w:val="16"/>
              </w:rPr>
            </w:pPr>
            <w:r>
              <w:rPr>
                <w:spacing w:val="-2"/>
                <w:w w:val="95"/>
                <w:sz w:val="16"/>
              </w:rPr>
              <w:t>97.46</w:t>
            </w:r>
          </w:p>
        </w:tc>
        <w:tc>
          <w:tcPr>
            <w:tcW w:w="1033" w:type="dxa"/>
            <w:tcBorders>
              <w:bottom w:val="single" w:sz="6" w:space="0" w:color="000000"/>
            </w:tcBorders>
            <w:shd w:val="clear" w:color="auto" w:fill="E5E5E5"/>
          </w:tcPr>
          <w:p>
            <w:pPr>
              <w:pStyle w:val="TableParagraph"/>
              <w:spacing w:line="191" w:lineRule="exact"/>
              <w:ind w:left="90"/>
              <w:rPr>
                <w:sz w:val="16"/>
              </w:rPr>
            </w:pPr>
            <w:r>
              <w:rPr>
                <w:spacing w:val="-4"/>
                <w:w w:val="95"/>
                <w:sz w:val="16"/>
              </w:rPr>
              <w:t>2.54</w:t>
            </w:r>
          </w:p>
        </w:tc>
        <w:tc>
          <w:tcPr>
            <w:tcW w:w="2187" w:type="dxa"/>
            <w:tcBorders>
              <w:bottom w:val="single" w:sz="6" w:space="0" w:color="000000"/>
            </w:tcBorders>
            <w:shd w:val="clear" w:color="auto" w:fill="E5E5E5"/>
          </w:tcPr>
          <w:p>
            <w:pPr>
              <w:pStyle w:val="TableParagraph"/>
              <w:spacing w:line="191" w:lineRule="exact"/>
              <w:ind w:left="89"/>
              <w:rPr>
                <w:sz w:val="16"/>
              </w:rPr>
            </w:pPr>
            <w:r>
              <w:rPr>
                <w:spacing w:val="-4"/>
                <w:sz w:val="16"/>
              </w:rPr>
              <w:t>Testing</w:t>
            </w:r>
            <w:r>
              <w:rPr>
                <w:spacing w:val="3"/>
                <w:sz w:val="16"/>
              </w:rPr>
              <w:t> </w:t>
            </w:r>
            <w:r>
              <w:rPr>
                <w:spacing w:val="-2"/>
                <w:sz w:val="16"/>
              </w:rPr>
              <w:t>phase</w:t>
            </w:r>
          </w:p>
        </w:tc>
      </w:tr>
      <w:tr>
        <w:trPr>
          <w:trHeight w:val="104" w:hRule="atLeast"/>
        </w:trPr>
        <w:tc>
          <w:tcPr>
            <w:tcW w:w="563" w:type="dxa"/>
            <w:tcBorders>
              <w:top w:val="single" w:sz="6" w:space="0" w:color="000000"/>
            </w:tcBorders>
            <w:shd w:val="clear" w:color="auto" w:fill="E5E5E5"/>
          </w:tcPr>
          <w:p>
            <w:pPr>
              <w:pStyle w:val="TableParagraph"/>
              <w:spacing w:line="240" w:lineRule="auto"/>
              <w:rPr>
                <w:rFonts w:ascii="Times New Roman"/>
                <w:sz w:val="4"/>
              </w:rPr>
            </w:pPr>
          </w:p>
        </w:tc>
        <w:tc>
          <w:tcPr>
            <w:tcW w:w="902" w:type="dxa"/>
            <w:tcBorders>
              <w:top w:val="single" w:sz="6" w:space="0" w:color="000000"/>
            </w:tcBorders>
            <w:shd w:val="clear" w:color="auto" w:fill="E5E5E5"/>
          </w:tcPr>
          <w:p>
            <w:pPr>
              <w:pStyle w:val="TableParagraph"/>
              <w:spacing w:line="240" w:lineRule="auto"/>
              <w:rPr>
                <w:rFonts w:ascii="Times New Roman"/>
                <w:sz w:val="4"/>
              </w:rPr>
            </w:pPr>
          </w:p>
        </w:tc>
        <w:tc>
          <w:tcPr>
            <w:tcW w:w="717" w:type="dxa"/>
            <w:tcBorders>
              <w:top w:val="single" w:sz="6" w:space="0" w:color="000000"/>
            </w:tcBorders>
            <w:shd w:val="clear" w:color="auto" w:fill="E5E5E5"/>
          </w:tcPr>
          <w:p>
            <w:pPr>
              <w:pStyle w:val="TableParagraph"/>
              <w:spacing w:line="240" w:lineRule="auto"/>
              <w:rPr>
                <w:rFonts w:ascii="Times New Roman"/>
                <w:sz w:val="4"/>
              </w:rPr>
            </w:pPr>
          </w:p>
        </w:tc>
        <w:tc>
          <w:tcPr>
            <w:tcW w:w="723" w:type="dxa"/>
            <w:tcBorders>
              <w:top w:val="single" w:sz="6" w:space="0" w:color="000000"/>
            </w:tcBorders>
            <w:shd w:val="clear" w:color="auto" w:fill="E5E5E5"/>
          </w:tcPr>
          <w:p>
            <w:pPr>
              <w:pStyle w:val="TableParagraph"/>
              <w:spacing w:line="240" w:lineRule="auto"/>
              <w:rPr>
                <w:rFonts w:ascii="Times New Roman"/>
                <w:sz w:val="4"/>
              </w:rPr>
            </w:pPr>
          </w:p>
        </w:tc>
        <w:tc>
          <w:tcPr>
            <w:tcW w:w="631" w:type="dxa"/>
            <w:tcBorders>
              <w:top w:val="single" w:sz="6" w:space="0" w:color="000000"/>
            </w:tcBorders>
            <w:shd w:val="clear" w:color="auto" w:fill="E5E5E5"/>
          </w:tcPr>
          <w:p>
            <w:pPr>
              <w:pStyle w:val="TableParagraph"/>
              <w:spacing w:line="240" w:lineRule="auto"/>
              <w:rPr>
                <w:rFonts w:ascii="Times New Roman"/>
                <w:sz w:val="4"/>
              </w:rPr>
            </w:pPr>
          </w:p>
        </w:tc>
        <w:tc>
          <w:tcPr>
            <w:tcW w:w="1032" w:type="dxa"/>
            <w:tcBorders>
              <w:top w:val="single" w:sz="6" w:space="0" w:color="000000"/>
            </w:tcBorders>
            <w:shd w:val="clear" w:color="auto" w:fill="E5E5E5"/>
          </w:tcPr>
          <w:p>
            <w:pPr>
              <w:pStyle w:val="TableParagraph"/>
              <w:spacing w:line="240" w:lineRule="auto"/>
              <w:rPr>
                <w:rFonts w:ascii="Times New Roman"/>
                <w:sz w:val="4"/>
              </w:rPr>
            </w:pPr>
          </w:p>
        </w:tc>
        <w:tc>
          <w:tcPr>
            <w:tcW w:w="1070" w:type="dxa"/>
            <w:tcBorders>
              <w:top w:val="single" w:sz="6" w:space="0" w:color="000000"/>
            </w:tcBorders>
            <w:shd w:val="clear" w:color="auto" w:fill="E5E5E5"/>
          </w:tcPr>
          <w:p>
            <w:pPr>
              <w:pStyle w:val="TableParagraph"/>
              <w:spacing w:line="240" w:lineRule="auto"/>
              <w:rPr>
                <w:rFonts w:ascii="Times New Roman"/>
                <w:sz w:val="4"/>
              </w:rPr>
            </w:pPr>
          </w:p>
        </w:tc>
        <w:tc>
          <w:tcPr>
            <w:tcW w:w="1070" w:type="dxa"/>
            <w:tcBorders>
              <w:top w:val="single" w:sz="6" w:space="0" w:color="000000"/>
            </w:tcBorders>
            <w:shd w:val="clear" w:color="auto" w:fill="E5E5E5"/>
          </w:tcPr>
          <w:p>
            <w:pPr>
              <w:pStyle w:val="TableParagraph"/>
              <w:spacing w:line="240" w:lineRule="auto"/>
              <w:rPr>
                <w:rFonts w:ascii="Times New Roman"/>
                <w:sz w:val="4"/>
              </w:rPr>
            </w:pPr>
          </w:p>
        </w:tc>
        <w:tc>
          <w:tcPr>
            <w:tcW w:w="1033" w:type="dxa"/>
            <w:tcBorders>
              <w:top w:val="single" w:sz="6" w:space="0" w:color="000000"/>
            </w:tcBorders>
            <w:shd w:val="clear" w:color="auto" w:fill="E5E5E5"/>
          </w:tcPr>
          <w:p>
            <w:pPr>
              <w:pStyle w:val="TableParagraph"/>
              <w:spacing w:line="240" w:lineRule="auto"/>
              <w:rPr>
                <w:rFonts w:ascii="Times New Roman"/>
                <w:sz w:val="4"/>
              </w:rPr>
            </w:pPr>
          </w:p>
        </w:tc>
        <w:tc>
          <w:tcPr>
            <w:tcW w:w="2187" w:type="dxa"/>
            <w:tcBorders>
              <w:top w:val="single" w:sz="6" w:space="0" w:color="000000"/>
            </w:tcBorders>
            <w:shd w:val="clear" w:color="auto" w:fill="E5E5E5"/>
          </w:tcPr>
          <w:p>
            <w:pPr>
              <w:pStyle w:val="TableParagraph"/>
              <w:spacing w:line="240" w:lineRule="auto"/>
              <w:rPr>
                <w:rFonts w:ascii="Times New Roman"/>
                <w:sz w:val="4"/>
              </w:rPr>
            </w:pPr>
          </w:p>
        </w:tc>
      </w:tr>
    </w:tbl>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32"/>
        <w:rPr>
          <w:sz w:val="17"/>
        </w:rPr>
      </w:pPr>
    </w:p>
    <w:p>
      <w:pPr>
        <w:tabs>
          <w:tab w:pos="819" w:val="left" w:leader="none"/>
        </w:tabs>
        <w:spacing w:before="1"/>
        <w:ind w:left="0" w:right="167" w:firstLine="0"/>
        <w:jc w:val="center"/>
        <w:rPr>
          <w:sz w:val="17"/>
        </w:rPr>
      </w:pPr>
      <w:r>
        <w:rPr>
          <w:rFonts w:ascii="Times New Roman"/>
          <w:sz w:val="17"/>
        </w:rPr>
        <w:t>Figure</w:t>
      </w:r>
      <w:r>
        <w:rPr>
          <w:rFonts w:ascii="Times New Roman"/>
          <w:spacing w:val="22"/>
          <w:sz w:val="17"/>
        </w:rPr>
        <w:t> </w:t>
      </w:r>
      <w:r>
        <w:rPr>
          <w:rFonts w:ascii="Times New Roman"/>
          <w:spacing w:val="-10"/>
          <w:sz w:val="17"/>
        </w:rPr>
        <w:t>5</w:t>
      </w:r>
      <w:r>
        <w:rPr>
          <w:rFonts w:ascii="Times New Roman"/>
          <w:sz w:val="17"/>
        </w:rPr>
        <w:tab/>
      </w:r>
      <w:r>
        <w:rPr>
          <w:sz w:val="17"/>
        </w:rPr>
        <w:t>HTTP</w:t>
      </w:r>
      <w:r>
        <w:rPr>
          <w:spacing w:val="-7"/>
          <w:sz w:val="17"/>
        </w:rPr>
        <w:t> </w:t>
      </w:r>
      <w:r>
        <w:rPr>
          <w:sz w:val="17"/>
        </w:rPr>
        <w:t>based</w:t>
      </w:r>
      <w:r>
        <w:rPr>
          <w:spacing w:val="-7"/>
          <w:sz w:val="17"/>
        </w:rPr>
        <w:t> </w:t>
      </w:r>
      <w:r>
        <w:rPr>
          <w:sz w:val="17"/>
        </w:rPr>
        <w:t>IDS</w:t>
      </w:r>
      <w:r>
        <w:rPr>
          <w:spacing w:val="-6"/>
          <w:sz w:val="17"/>
        </w:rPr>
        <w:t> </w:t>
      </w:r>
      <w:r>
        <w:rPr>
          <w:sz w:val="17"/>
        </w:rPr>
        <w:t>experimental</w:t>
      </w:r>
      <w:r>
        <w:rPr>
          <w:spacing w:val="-6"/>
          <w:sz w:val="17"/>
        </w:rPr>
        <w:t> </w:t>
      </w:r>
      <w:r>
        <w:rPr>
          <w:spacing w:val="-2"/>
          <w:sz w:val="17"/>
        </w:rPr>
        <w:t>results.</w:t>
      </w:r>
    </w:p>
    <w:p>
      <w:pPr>
        <w:pStyle w:val="BodyText"/>
        <w:spacing w:before="63"/>
        <w:rPr>
          <w:sz w:val="20"/>
        </w:rPr>
      </w:pPr>
    </w:p>
    <w:p>
      <w:pPr>
        <w:spacing w:after="0"/>
        <w:rPr>
          <w:sz w:val="20"/>
        </w:rPr>
        <w:sectPr>
          <w:pgSz w:w="11910" w:h="15880"/>
          <w:pgMar w:header="669" w:footer="0" w:top="880" w:bottom="280" w:left="800" w:right="800"/>
        </w:sectPr>
      </w:pPr>
    </w:p>
    <w:p>
      <w:pPr>
        <w:pStyle w:val="BodyText"/>
        <w:spacing w:line="196" w:lineRule="auto" w:before="66"/>
        <w:ind w:left="107" w:right="38"/>
        <w:jc w:val="both"/>
      </w:pPr>
      <w:r>
        <w:rPr/>
        <mc:AlternateContent>
          <mc:Choice Requires="wps">
            <w:drawing>
              <wp:anchor distT="0" distB="0" distL="0" distR="0" allowOverlap="1" layoutInCell="1" locked="0" behindDoc="1" simplePos="0" relativeHeight="485485568">
                <wp:simplePos x="0" y="0"/>
                <wp:positionH relativeFrom="page">
                  <wp:posOffset>83156</wp:posOffset>
                </wp:positionH>
                <wp:positionV relativeFrom="page">
                  <wp:posOffset>4849924</wp:posOffset>
                </wp:positionV>
                <wp:extent cx="5474970" cy="3315970"/>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5474970" cy="3315970"/>
                          <a:chExt cx="5474970" cy="3315970"/>
                        </a:xfrm>
                      </wpg:grpSpPr>
                      <pic:pic>
                        <pic:nvPicPr>
                          <pic:cNvPr id="55" name="Image 55"/>
                          <pic:cNvPicPr/>
                        </pic:nvPicPr>
                        <pic:blipFill>
                          <a:blip r:embed="rId18" cstate="print"/>
                          <a:stretch>
                            <a:fillRect/>
                          </a:stretch>
                        </pic:blipFill>
                        <pic:spPr>
                          <a:xfrm>
                            <a:off x="1824841" y="1105206"/>
                            <a:ext cx="3649675" cy="2210396"/>
                          </a:xfrm>
                          <a:prstGeom prst="rect">
                            <a:avLst/>
                          </a:prstGeom>
                        </pic:spPr>
                      </pic:pic>
                      <wps:wsp>
                        <wps:cNvPr id="56" name="Graphic 56"/>
                        <wps:cNvSpPr/>
                        <wps:spPr>
                          <a:xfrm>
                            <a:off x="0" y="0"/>
                            <a:ext cx="3649979" cy="2210435"/>
                          </a:xfrm>
                          <a:custGeom>
                            <a:avLst/>
                            <a:gdLst/>
                            <a:ahLst/>
                            <a:cxnLst/>
                            <a:rect l="l" t="t" r="r" b="b"/>
                            <a:pathLst>
                              <a:path w="3649979" h="2210435">
                                <a:moveTo>
                                  <a:pt x="0" y="1105200"/>
                                </a:moveTo>
                                <a:lnTo>
                                  <a:pt x="534497" y="1886694"/>
                                </a:lnTo>
                                <a:lnTo>
                                  <a:pt x="1824887" y="2210400"/>
                                </a:lnTo>
                                <a:lnTo>
                                  <a:pt x="3115277" y="1886694"/>
                                </a:lnTo>
                                <a:lnTo>
                                  <a:pt x="3649774" y="1105200"/>
                                </a:lnTo>
                                <a:lnTo>
                                  <a:pt x="3115277" y="323705"/>
                                </a:lnTo>
                                <a:lnTo>
                                  <a:pt x="1824887" y="0"/>
                                </a:lnTo>
                                <a:lnTo>
                                  <a:pt x="534497" y="323705"/>
                                </a:lnTo>
                                <a:lnTo>
                                  <a:pt x="0" y="110520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547718pt;margin-top:381.88385pt;width:431.1pt;height:261.1pt;mso-position-horizontal-relative:page;mso-position-vertical-relative:page;z-index:-17830912" id="docshapegroup52" coordorigin="131,7638" coordsize="8622,5222">
                <v:shape style="position:absolute;left:3004;top:9378;width:5748;height:3481" type="#_x0000_t75" id="docshape53" stroked="false">
                  <v:imagedata r:id="rId18" o:title=""/>
                </v:shape>
                <v:shape style="position:absolute;left:130;top:7637;width:5748;height:3481" id="docshape54" coordorigin="131,7638" coordsize="5748,3481" path="m131,9378l973,10609,3005,11119,5037,10609,5879,9378,5037,8147,3005,7638,973,8147,131,9378xe" filled="true" fillcolor="#000000" stroked="false">
                  <v:path arrowok="t"/>
                  <v:fill type="solid"/>
                </v:shape>
                <w10:wrap type="none"/>
              </v:group>
            </w:pict>
          </mc:Fallback>
        </mc:AlternateContent>
      </w:r>
      <w:r>
        <w:rPr/>
        <w:t>reduced. However, the proposed IDS enhances the </w:t>
      </w:r>
      <w:r>
        <w:rPr/>
        <w:t>detection rate, but more enhancement is required. In the following sec- tion, additional solution to enhance the IDS performance is </w:t>
      </w:r>
      <w:r>
        <w:rPr>
          <w:spacing w:val="-2"/>
        </w:rPr>
        <w:t>proposed.</w:t>
      </w:r>
    </w:p>
    <w:p>
      <w:pPr>
        <w:pStyle w:val="ListParagraph"/>
        <w:numPr>
          <w:ilvl w:val="1"/>
          <w:numId w:val="1"/>
        </w:numPr>
        <w:tabs>
          <w:tab w:pos="444" w:val="left" w:leader="none"/>
        </w:tabs>
        <w:spacing w:line="240" w:lineRule="auto" w:before="87" w:after="0"/>
        <w:ind w:left="444" w:right="0" w:hanging="336"/>
        <w:jc w:val="left"/>
        <w:rPr>
          <w:rFonts w:ascii="Times New Roman"/>
          <w:i/>
          <w:sz w:val="18"/>
        </w:rPr>
      </w:pPr>
      <w:r>
        <w:rPr/>
        <w:br w:type="column"/>
      </w:r>
      <w:r>
        <w:rPr>
          <w:rFonts w:ascii="Times New Roman"/>
          <w:i/>
          <w:w w:val="105"/>
          <w:sz w:val="18"/>
        </w:rPr>
        <w:t>The</w:t>
      </w:r>
      <w:r>
        <w:rPr>
          <w:rFonts w:ascii="Times New Roman"/>
          <w:i/>
          <w:spacing w:val="10"/>
          <w:w w:val="105"/>
          <w:sz w:val="18"/>
        </w:rPr>
        <w:t> </w:t>
      </w:r>
      <w:r>
        <w:rPr>
          <w:rFonts w:ascii="Times New Roman"/>
          <w:i/>
          <w:w w:val="105"/>
          <w:sz w:val="18"/>
        </w:rPr>
        <w:t>second</w:t>
      </w:r>
      <w:r>
        <w:rPr>
          <w:rFonts w:ascii="Times New Roman"/>
          <w:i/>
          <w:spacing w:val="11"/>
          <w:w w:val="105"/>
          <w:sz w:val="18"/>
        </w:rPr>
        <w:t> </w:t>
      </w:r>
      <w:r>
        <w:rPr>
          <w:rFonts w:ascii="Times New Roman"/>
          <w:i/>
          <w:w w:val="105"/>
          <w:sz w:val="18"/>
        </w:rPr>
        <w:t>proposed</w:t>
      </w:r>
      <w:r>
        <w:rPr>
          <w:rFonts w:ascii="Times New Roman"/>
          <w:i/>
          <w:spacing w:val="11"/>
          <w:w w:val="105"/>
          <w:sz w:val="18"/>
        </w:rPr>
        <w:t> </w:t>
      </w:r>
      <w:r>
        <w:rPr>
          <w:rFonts w:ascii="Times New Roman"/>
          <w:i/>
          <w:w w:val="105"/>
          <w:sz w:val="18"/>
        </w:rPr>
        <w:t>IDS</w:t>
      </w:r>
      <w:r>
        <w:rPr>
          <w:rFonts w:ascii="Times New Roman"/>
          <w:i/>
          <w:spacing w:val="10"/>
          <w:w w:val="105"/>
          <w:sz w:val="18"/>
        </w:rPr>
        <w:t> </w:t>
      </w:r>
      <w:r>
        <w:rPr>
          <w:rFonts w:ascii="Times New Roman"/>
          <w:i/>
          <w:w w:val="105"/>
          <w:sz w:val="18"/>
        </w:rPr>
        <w:t>(HTTP</w:t>
      </w:r>
      <w:r>
        <w:rPr>
          <w:rFonts w:ascii="Times New Roman"/>
          <w:i/>
          <w:spacing w:val="11"/>
          <w:w w:val="105"/>
          <w:sz w:val="18"/>
        </w:rPr>
        <w:t> </w:t>
      </w:r>
      <w:r>
        <w:rPr>
          <w:rFonts w:ascii="Times New Roman"/>
          <w:i/>
          <w:w w:val="105"/>
          <w:sz w:val="18"/>
        </w:rPr>
        <w:t>based</w:t>
      </w:r>
      <w:r>
        <w:rPr>
          <w:rFonts w:ascii="Times New Roman"/>
          <w:i/>
          <w:spacing w:val="10"/>
          <w:w w:val="105"/>
          <w:sz w:val="18"/>
        </w:rPr>
        <w:t> </w:t>
      </w:r>
      <w:r>
        <w:rPr>
          <w:rFonts w:ascii="Times New Roman"/>
          <w:i/>
          <w:spacing w:val="-4"/>
          <w:w w:val="105"/>
          <w:sz w:val="18"/>
        </w:rPr>
        <w:t>IDS)</w:t>
      </w:r>
    </w:p>
    <w:p>
      <w:pPr>
        <w:pStyle w:val="BodyText"/>
        <w:spacing w:before="71"/>
        <w:rPr>
          <w:rFonts w:ascii="Times New Roman"/>
          <w:i/>
        </w:rPr>
      </w:pPr>
    </w:p>
    <w:p>
      <w:pPr>
        <w:pStyle w:val="BodyText"/>
        <w:spacing w:line="196" w:lineRule="auto"/>
        <w:ind w:left="107" w:firstLine="1"/>
      </w:pPr>
      <w:r>
        <w:rPr/>
        <w:t>To</w:t>
      </w:r>
      <w:r>
        <w:rPr>
          <w:spacing w:val="-13"/>
        </w:rPr>
        <w:t> </w:t>
      </w:r>
      <w:r>
        <w:rPr/>
        <w:t>improve</w:t>
      </w:r>
      <w:r>
        <w:rPr>
          <w:spacing w:val="-12"/>
        </w:rPr>
        <w:t> </w:t>
      </w:r>
      <w:r>
        <w:rPr/>
        <w:t>the</w:t>
      </w:r>
      <w:r>
        <w:rPr>
          <w:spacing w:val="-12"/>
        </w:rPr>
        <w:t> </w:t>
      </w:r>
      <w:r>
        <w:rPr/>
        <w:t>IDS</w:t>
      </w:r>
      <w:r>
        <w:rPr>
          <w:spacing w:val="-13"/>
        </w:rPr>
        <w:t> </w:t>
      </w:r>
      <w:r>
        <w:rPr/>
        <w:t>performance</w:t>
      </w:r>
      <w:r>
        <w:rPr>
          <w:spacing w:val="-12"/>
        </w:rPr>
        <w:t> </w:t>
      </w:r>
      <w:r>
        <w:rPr/>
        <w:t>as</w:t>
      </w:r>
      <w:r>
        <w:rPr>
          <w:spacing w:val="-12"/>
        </w:rPr>
        <w:t> </w:t>
      </w:r>
      <w:r>
        <w:rPr/>
        <w:t>described</w:t>
      </w:r>
      <w:r>
        <w:rPr>
          <w:spacing w:val="-13"/>
        </w:rPr>
        <w:t> </w:t>
      </w:r>
      <w:r>
        <w:rPr/>
        <w:t>in</w:t>
      </w:r>
      <w:r>
        <w:rPr>
          <w:spacing w:val="-12"/>
        </w:rPr>
        <w:t> </w:t>
      </w:r>
      <w:r>
        <w:rPr/>
        <w:t>Section</w:t>
      </w:r>
      <w:r>
        <w:rPr>
          <w:spacing w:val="-12"/>
        </w:rPr>
        <w:t> </w:t>
      </w:r>
      <w:hyperlink w:history="true" w:anchor="_bookmark8">
        <w:r>
          <w:rPr>
            <w:color w:val="007FAD"/>
          </w:rPr>
          <w:t>3</w:t>
        </w:r>
      </w:hyperlink>
      <w:r>
        <w:rPr>
          <w:color w:val="007FAD"/>
          <w:spacing w:val="-13"/>
        </w:rPr>
        <w:t> </w:t>
      </w:r>
      <w:r>
        <w:rPr/>
        <w:t>it</w:t>
      </w:r>
      <w:r>
        <w:rPr>
          <w:spacing w:val="-12"/>
        </w:rPr>
        <w:t> </w:t>
      </w:r>
      <w:r>
        <w:rPr/>
        <w:t>is proposed</w:t>
      </w:r>
      <w:r>
        <w:rPr>
          <w:spacing w:val="29"/>
        </w:rPr>
        <w:t> </w:t>
      </w:r>
      <w:r>
        <w:rPr/>
        <w:t>to</w:t>
      </w:r>
      <w:r>
        <w:rPr>
          <w:spacing w:val="29"/>
        </w:rPr>
        <w:t> </w:t>
      </w:r>
      <w:r>
        <w:rPr/>
        <w:t>apply</w:t>
      </w:r>
      <w:r>
        <w:rPr>
          <w:spacing w:val="29"/>
        </w:rPr>
        <w:t> </w:t>
      </w:r>
      <w:r>
        <w:rPr/>
        <w:t>IDS</w:t>
      </w:r>
      <w:r>
        <w:rPr>
          <w:spacing w:val="29"/>
        </w:rPr>
        <w:t> </w:t>
      </w:r>
      <w:r>
        <w:rPr/>
        <w:t>to</w:t>
      </w:r>
      <w:r>
        <w:rPr>
          <w:spacing w:val="29"/>
        </w:rPr>
        <w:t> </w:t>
      </w:r>
      <w:r>
        <w:rPr/>
        <w:t>each</w:t>
      </w:r>
      <w:r>
        <w:rPr>
          <w:spacing w:val="29"/>
        </w:rPr>
        <w:t> </w:t>
      </w:r>
      <w:r>
        <w:rPr/>
        <w:t>service</w:t>
      </w:r>
      <w:r>
        <w:rPr>
          <w:spacing w:val="31"/>
        </w:rPr>
        <w:t> </w:t>
      </w:r>
      <w:r>
        <w:rPr/>
        <w:t>on</w:t>
      </w:r>
      <w:r>
        <w:rPr>
          <w:spacing w:val="29"/>
        </w:rPr>
        <w:t> </w:t>
      </w:r>
      <w:r>
        <w:rPr/>
        <w:t>separate.</w:t>
      </w:r>
      <w:r>
        <w:rPr>
          <w:spacing w:val="29"/>
        </w:rPr>
        <w:t> </w:t>
      </w:r>
      <w:r>
        <w:rPr/>
        <w:t>In</w:t>
      </w:r>
      <w:r>
        <w:rPr>
          <w:spacing w:val="29"/>
        </w:rPr>
        <w:t> </w:t>
      </w:r>
      <w:r>
        <w:rPr>
          <w:spacing w:val="-4"/>
        </w:rPr>
        <w:t>this</w:t>
      </w:r>
    </w:p>
    <w:p>
      <w:pPr>
        <w:spacing w:after="0" w:line="196" w:lineRule="auto"/>
        <w:sectPr>
          <w:type w:val="continuous"/>
          <w:pgSz w:w="11910" w:h="15880"/>
          <w:pgMar w:header="669" w:footer="0" w:top="640" w:bottom="280" w:left="800" w:right="800"/>
          <w:cols w:num="2" w:equalWidth="0">
            <w:col w:w="4930" w:space="211"/>
            <w:col w:w="5169"/>
          </w:cols>
        </w:sectPr>
      </w:pPr>
    </w:p>
    <w:p>
      <w:pPr>
        <w:pStyle w:val="BodyText"/>
        <w:spacing w:before="121" w:after="1"/>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1"/>
        <w:gridCol w:w="1671"/>
        <w:gridCol w:w="1743"/>
        <w:gridCol w:w="1708"/>
        <w:gridCol w:w="1707"/>
        <w:gridCol w:w="2176"/>
      </w:tblGrid>
      <w:tr>
        <w:trPr>
          <w:trHeight w:val="311" w:hRule="atLeast"/>
        </w:trPr>
        <w:tc>
          <w:tcPr>
            <w:tcW w:w="9926" w:type="dxa"/>
            <w:gridSpan w:val="6"/>
            <w:tcBorders>
              <w:bottom w:val="single" w:sz="6" w:space="0" w:color="000000"/>
            </w:tcBorders>
            <w:shd w:val="clear" w:color="auto" w:fill="E5E5E5"/>
          </w:tcPr>
          <w:p>
            <w:pPr>
              <w:pStyle w:val="TableParagraph"/>
              <w:spacing w:line="240" w:lineRule="auto" w:before="31"/>
              <w:ind w:left="108"/>
              <w:rPr>
                <w:sz w:val="17"/>
              </w:rPr>
            </w:pPr>
            <w:bookmarkStart w:name="_bookmark20" w:id="32"/>
            <w:bookmarkEnd w:id="32"/>
            <w:r>
              <w:rPr/>
            </w:r>
            <w:bookmarkStart w:name="_bookmark21" w:id="33"/>
            <w:bookmarkEnd w:id="33"/>
            <w:r>
              <w:rPr/>
            </w:r>
            <w:r>
              <w:rPr>
                <w:rFonts w:ascii="Times New Roman"/>
                <w:sz w:val="17"/>
              </w:rPr>
              <w:t>Table</w:t>
            </w:r>
            <w:r>
              <w:rPr>
                <w:rFonts w:ascii="Times New Roman"/>
                <w:spacing w:val="6"/>
                <w:sz w:val="17"/>
              </w:rPr>
              <w:t> </w:t>
            </w:r>
            <w:r>
              <w:rPr>
                <w:rFonts w:ascii="Times New Roman"/>
                <w:sz w:val="17"/>
              </w:rPr>
              <w:t>9</w:t>
            </w:r>
            <w:r>
              <w:rPr>
                <w:rFonts w:ascii="Times New Roman"/>
                <w:spacing w:val="42"/>
                <w:sz w:val="17"/>
              </w:rPr>
              <w:t>  </w:t>
            </w:r>
            <w:r>
              <w:rPr>
                <w:sz w:val="17"/>
              </w:rPr>
              <w:t>HTTP</w:t>
            </w:r>
            <w:r>
              <w:rPr>
                <w:spacing w:val="2"/>
                <w:sz w:val="17"/>
              </w:rPr>
              <w:t> </w:t>
            </w:r>
            <w:r>
              <w:rPr>
                <w:sz w:val="17"/>
              </w:rPr>
              <w:t>based</w:t>
            </w:r>
            <w:r>
              <w:rPr>
                <w:spacing w:val="1"/>
                <w:sz w:val="17"/>
              </w:rPr>
              <w:t> </w:t>
            </w:r>
            <w:r>
              <w:rPr>
                <w:sz w:val="17"/>
              </w:rPr>
              <w:t>IDS</w:t>
            </w:r>
            <w:r>
              <w:rPr>
                <w:spacing w:val="2"/>
                <w:sz w:val="17"/>
              </w:rPr>
              <w:t> </w:t>
            </w:r>
            <w:r>
              <w:rPr>
                <w:sz w:val="17"/>
              </w:rPr>
              <w:t>for</w:t>
            </w:r>
            <w:r>
              <w:rPr>
                <w:spacing w:val="1"/>
                <w:sz w:val="17"/>
              </w:rPr>
              <w:t> </w:t>
            </w:r>
            <w:r>
              <w:rPr>
                <w:sz w:val="17"/>
              </w:rPr>
              <w:t>27</w:t>
            </w:r>
            <w:r>
              <w:rPr>
                <w:spacing w:val="1"/>
                <w:sz w:val="17"/>
              </w:rPr>
              <w:t> </w:t>
            </w:r>
            <w:r>
              <w:rPr>
                <w:sz w:val="17"/>
              </w:rPr>
              <w:t>and</w:t>
            </w:r>
            <w:r>
              <w:rPr>
                <w:spacing w:val="1"/>
                <w:sz w:val="17"/>
              </w:rPr>
              <w:t> </w:t>
            </w:r>
            <w:r>
              <w:rPr>
                <w:sz w:val="17"/>
              </w:rPr>
              <w:t>20</w:t>
            </w:r>
            <w:r>
              <w:rPr>
                <w:spacing w:val="1"/>
                <w:sz w:val="17"/>
              </w:rPr>
              <w:t> </w:t>
            </w:r>
            <w:r>
              <w:rPr>
                <w:spacing w:val="-2"/>
                <w:sz w:val="17"/>
              </w:rPr>
              <w:t>features.</w:t>
            </w:r>
          </w:p>
        </w:tc>
      </w:tr>
      <w:tr>
        <w:trPr>
          <w:trHeight w:val="267" w:hRule="atLeast"/>
        </w:trPr>
        <w:tc>
          <w:tcPr>
            <w:tcW w:w="921" w:type="dxa"/>
            <w:tcBorders>
              <w:top w:val="single" w:sz="6" w:space="0" w:color="000000"/>
              <w:bottom w:val="single" w:sz="6" w:space="0" w:color="000000"/>
            </w:tcBorders>
            <w:shd w:val="clear" w:color="auto" w:fill="E5E5E5"/>
          </w:tcPr>
          <w:p>
            <w:pPr>
              <w:pStyle w:val="TableParagraph"/>
              <w:spacing w:line="240" w:lineRule="auto" w:before="1"/>
              <w:ind w:left="107"/>
              <w:rPr>
                <w:sz w:val="16"/>
              </w:rPr>
            </w:pPr>
            <w:r>
              <w:rPr>
                <w:spacing w:val="-2"/>
                <w:sz w:val="16"/>
              </w:rPr>
              <w:t>Features</w:t>
            </w:r>
          </w:p>
        </w:tc>
        <w:tc>
          <w:tcPr>
            <w:tcW w:w="1671" w:type="dxa"/>
            <w:tcBorders>
              <w:top w:val="single" w:sz="6" w:space="0" w:color="000000"/>
              <w:bottom w:val="single" w:sz="6" w:space="0" w:color="000000"/>
            </w:tcBorders>
            <w:shd w:val="clear" w:color="auto" w:fill="E5E5E5"/>
          </w:tcPr>
          <w:p>
            <w:pPr>
              <w:pStyle w:val="TableParagraph"/>
              <w:spacing w:line="240" w:lineRule="auto" w:before="1"/>
              <w:ind w:left="224"/>
              <w:rPr>
                <w:sz w:val="16"/>
              </w:rPr>
            </w:pPr>
            <w:r>
              <w:rPr>
                <w:sz w:val="16"/>
              </w:rPr>
              <w:t>True</w:t>
            </w:r>
            <w:r>
              <w:rPr>
                <w:spacing w:val="-7"/>
                <w:sz w:val="16"/>
              </w:rPr>
              <w:t> </w:t>
            </w:r>
            <w:r>
              <w:rPr>
                <w:sz w:val="16"/>
              </w:rPr>
              <w:t>positive</w:t>
            </w:r>
            <w:r>
              <w:rPr>
                <w:spacing w:val="-7"/>
                <w:sz w:val="16"/>
              </w:rPr>
              <w:t> </w:t>
            </w:r>
            <w:r>
              <w:rPr>
                <w:spacing w:val="-5"/>
                <w:sz w:val="16"/>
              </w:rPr>
              <w:t>(%)</w:t>
            </w:r>
          </w:p>
        </w:tc>
        <w:tc>
          <w:tcPr>
            <w:tcW w:w="1743" w:type="dxa"/>
            <w:tcBorders>
              <w:top w:val="single" w:sz="6" w:space="0" w:color="000000"/>
              <w:bottom w:val="single" w:sz="6" w:space="0" w:color="000000"/>
            </w:tcBorders>
            <w:shd w:val="clear" w:color="auto" w:fill="E5E5E5"/>
          </w:tcPr>
          <w:p>
            <w:pPr>
              <w:pStyle w:val="TableParagraph"/>
              <w:spacing w:line="240" w:lineRule="auto" w:before="1"/>
              <w:ind w:left="224"/>
              <w:rPr>
                <w:sz w:val="16"/>
              </w:rPr>
            </w:pPr>
            <w:r>
              <w:rPr>
                <w:spacing w:val="-2"/>
                <w:sz w:val="16"/>
              </w:rPr>
              <w:t>False</w:t>
            </w:r>
            <w:r>
              <w:rPr>
                <w:sz w:val="16"/>
              </w:rPr>
              <w:t> </w:t>
            </w:r>
            <w:r>
              <w:rPr>
                <w:spacing w:val="-2"/>
                <w:sz w:val="16"/>
              </w:rPr>
              <w:t>negative</w:t>
            </w:r>
            <w:r>
              <w:rPr>
                <w:spacing w:val="1"/>
                <w:sz w:val="16"/>
              </w:rPr>
              <w:t> </w:t>
            </w:r>
            <w:r>
              <w:rPr>
                <w:spacing w:val="-5"/>
                <w:sz w:val="16"/>
              </w:rPr>
              <w:t>(%)</w:t>
            </w:r>
          </w:p>
        </w:tc>
        <w:tc>
          <w:tcPr>
            <w:tcW w:w="1708" w:type="dxa"/>
            <w:tcBorders>
              <w:top w:val="single" w:sz="6" w:space="0" w:color="000000"/>
              <w:bottom w:val="single" w:sz="6" w:space="0" w:color="000000"/>
            </w:tcBorders>
            <w:shd w:val="clear" w:color="auto" w:fill="E5E5E5"/>
          </w:tcPr>
          <w:p>
            <w:pPr>
              <w:pStyle w:val="TableParagraph"/>
              <w:spacing w:line="240" w:lineRule="auto" w:before="1"/>
              <w:ind w:left="222"/>
              <w:rPr>
                <w:sz w:val="16"/>
              </w:rPr>
            </w:pPr>
            <w:r>
              <w:rPr>
                <w:spacing w:val="-2"/>
                <w:sz w:val="16"/>
              </w:rPr>
              <w:t>True</w:t>
            </w:r>
            <w:r>
              <w:rPr>
                <w:spacing w:val="-1"/>
                <w:sz w:val="16"/>
              </w:rPr>
              <w:t> </w:t>
            </w:r>
            <w:r>
              <w:rPr>
                <w:spacing w:val="-2"/>
                <w:sz w:val="16"/>
              </w:rPr>
              <w:t>negative </w:t>
            </w:r>
            <w:r>
              <w:rPr>
                <w:spacing w:val="-5"/>
                <w:sz w:val="16"/>
              </w:rPr>
              <w:t>(%)</w:t>
            </w:r>
          </w:p>
        </w:tc>
        <w:tc>
          <w:tcPr>
            <w:tcW w:w="1707" w:type="dxa"/>
            <w:tcBorders>
              <w:top w:val="single" w:sz="6" w:space="0" w:color="000000"/>
              <w:bottom w:val="single" w:sz="6" w:space="0" w:color="000000"/>
            </w:tcBorders>
            <w:shd w:val="clear" w:color="auto" w:fill="E5E5E5"/>
          </w:tcPr>
          <w:p>
            <w:pPr>
              <w:pStyle w:val="TableParagraph"/>
              <w:spacing w:line="240" w:lineRule="auto" w:before="1"/>
              <w:ind w:left="222"/>
              <w:rPr>
                <w:sz w:val="16"/>
              </w:rPr>
            </w:pPr>
            <w:r>
              <w:rPr>
                <w:sz w:val="16"/>
              </w:rPr>
              <w:t>False</w:t>
            </w:r>
            <w:r>
              <w:rPr>
                <w:spacing w:val="-6"/>
                <w:sz w:val="16"/>
              </w:rPr>
              <w:t> </w:t>
            </w:r>
            <w:r>
              <w:rPr>
                <w:sz w:val="16"/>
              </w:rPr>
              <w:t>positive</w:t>
            </w:r>
            <w:r>
              <w:rPr>
                <w:spacing w:val="-6"/>
                <w:sz w:val="16"/>
              </w:rPr>
              <w:t> </w:t>
            </w:r>
            <w:r>
              <w:rPr>
                <w:spacing w:val="-5"/>
                <w:sz w:val="16"/>
              </w:rPr>
              <w:t>(%)</w:t>
            </w:r>
          </w:p>
        </w:tc>
        <w:tc>
          <w:tcPr>
            <w:tcW w:w="2176" w:type="dxa"/>
            <w:tcBorders>
              <w:top w:val="single" w:sz="6" w:space="0" w:color="000000"/>
              <w:bottom w:val="single" w:sz="6" w:space="0" w:color="000000"/>
            </w:tcBorders>
            <w:shd w:val="clear" w:color="auto" w:fill="E5E5E5"/>
          </w:tcPr>
          <w:p>
            <w:pPr>
              <w:pStyle w:val="TableParagraph"/>
              <w:spacing w:line="240" w:lineRule="auto" w:before="1"/>
              <w:ind w:left="221"/>
              <w:rPr>
                <w:sz w:val="16"/>
              </w:rPr>
            </w:pPr>
            <w:r>
              <w:rPr>
                <w:spacing w:val="-2"/>
                <w:sz w:val="16"/>
              </w:rPr>
              <w:t>Comment</w:t>
            </w:r>
          </w:p>
        </w:tc>
      </w:tr>
      <w:tr>
        <w:trPr>
          <w:trHeight w:val="242" w:hRule="atLeast"/>
        </w:trPr>
        <w:tc>
          <w:tcPr>
            <w:tcW w:w="921" w:type="dxa"/>
            <w:tcBorders>
              <w:top w:val="single" w:sz="6" w:space="0" w:color="000000"/>
            </w:tcBorders>
            <w:shd w:val="clear" w:color="auto" w:fill="E5E5E5"/>
          </w:tcPr>
          <w:p>
            <w:pPr>
              <w:pStyle w:val="TableParagraph"/>
              <w:spacing w:line="223" w:lineRule="exact"/>
              <w:ind w:left="107"/>
              <w:rPr>
                <w:sz w:val="16"/>
              </w:rPr>
            </w:pPr>
            <w:bookmarkStart w:name="_bookmark22" w:id="34"/>
            <w:bookmarkEnd w:id="34"/>
            <w:r>
              <w:rPr/>
            </w:r>
            <w:r>
              <w:rPr>
                <w:spacing w:val="-5"/>
                <w:w w:val="95"/>
                <w:sz w:val="16"/>
              </w:rPr>
              <w:t>27</w:t>
            </w:r>
          </w:p>
        </w:tc>
        <w:tc>
          <w:tcPr>
            <w:tcW w:w="1671" w:type="dxa"/>
            <w:tcBorders>
              <w:top w:val="single" w:sz="6" w:space="0" w:color="000000"/>
            </w:tcBorders>
            <w:shd w:val="clear" w:color="auto" w:fill="E5E5E5"/>
          </w:tcPr>
          <w:p>
            <w:pPr>
              <w:pStyle w:val="TableParagraph"/>
              <w:spacing w:line="223" w:lineRule="exact"/>
              <w:ind w:left="224"/>
              <w:rPr>
                <w:sz w:val="16"/>
              </w:rPr>
            </w:pPr>
            <w:r>
              <w:rPr>
                <w:spacing w:val="-2"/>
                <w:w w:val="95"/>
                <w:sz w:val="16"/>
              </w:rPr>
              <w:t>98.19</w:t>
            </w:r>
          </w:p>
        </w:tc>
        <w:tc>
          <w:tcPr>
            <w:tcW w:w="1743" w:type="dxa"/>
            <w:tcBorders>
              <w:top w:val="single" w:sz="6" w:space="0" w:color="000000"/>
            </w:tcBorders>
            <w:shd w:val="clear" w:color="auto" w:fill="E5E5E5"/>
          </w:tcPr>
          <w:p>
            <w:pPr>
              <w:pStyle w:val="TableParagraph"/>
              <w:spacing w:line="223" w:lineRule="exact"/>
              <w:ind w:left="224"/>
              <w:rPr>
                <w:sz w:val="16"/>
              </w:rPr>
            </w:pPr>
            <w:r>
              <w:rPr>
                <w:spacing w:val="-4"/>
                <w:w w:val="95"/>
                <w:sz w:val="16"/>
              </w:rPr>
              <w:t>1.81</w:t>
            </w:r>
          </w:p>
        </w:tc>
        <w:tc>
          <w:tcPr>
            <w:tcW w:w="1708" w:type="dxa"/>
            <w:tcBorders>
              <w:top w:val="single" w:sz="6" w:space="0" w:color="000000"/>
            </w:tcBorders>
            <w:shd w:val="clear" w:color="auto" w:fill="E5E5E5"/>
          </w:tcPr>
          <w:p>
            <w:pPr>
              <w:pStyle w:val="TableParagraph"/>
              <w:spacing w:line="223" w:lineRule="exact"/>
              <w:ind w:left="223"/>
              <w:rPr>
                <w:sz w:val="16"/>
              </w:rPr>
            </w:pPr>
            <w:r>
              <w:rPr>
                <w:spacing w:val="-2"/>
                <w:w w:val="95"/>
                <w:sz w:val="16"/>
              </w:rPr>
              <w:t>97.63</w:t>
            </w:r>
          </w:p>
        </w:tc>
        <w:tc>
          <w:tcPr>
            <w:tcW w:w="1707" w:type="dxa"/>
            <w:tcBorders>
              <w:top w:val="single" w:sz="6" w:space="0" w:color="000000"/>
            </w:tcBorders>
            <w:shd w:val="clear" w:color="auto" w:fill="E5E5E5"/>
          </w:tcPr>
          <w:p>
            <w:pPr>
              <w:pStyle w:val="TableParagraph"/>
              <w:spacing w:line="223" w:lineRule="exact"/>
              <w:ind w:left="222"/>
              <w:rPr>
                <w:sz w:val="16"/>
              </w:rPr>
            </w:pPr>
            <w:r>
              <w:rPr>
                <w:spacing w:val="-4"/>
                <w:w w:val="95"/>
                <w:sz w:val="16"/>
              </w:rPr>
              <w:t>2.37</w:t>
            </w:r>
          </w:p>
        </w:tc>
        <w:tc>
          <w:tcPr>
            <w:tcW w:w="2176" w:type="dxa"/>
            <w:tcBorders>
              <w:top w:val="single" w:sz="6" w:space="0" w:color="000000"/>
            </w:tcBorders>
            <w:shd w:val="clear" w:color="auto" w:fill="E5E5E5"/>
          </w:tcPr>
          <w:p>
            <w:pPr>
              <w:pStyle w:val="TableParagraph"/>
              <w:spacing w:line="223" w:lineRule="exact"/>
              <w:ind w:left="222"/>
              <w:rPr>
                <w:sz w:val="16"/>
              </w:rPr>
            </w:pPr>
            <w:r>
              <w:rPr>
                <w:sz w:val="16"/>
              </w:rPr>
              <w:t>All</w:t>
            </w:r>
            <w:r>
              <w:rPr>
                <w:spacing w:val="7"/>
                <w:sz w:val="16"/>
              </w:rPr>
              <w:t> </w:t>
            </w:r>
            <w:r>
              <w:rPr>
                <w:sz w:val="16"/>
              </w:rPr>
              <w:t>data</w:t>
            </w:r>
            <w:r>
              <w:rPr>
                <w:spacing w:val="8"/>
                <w:sz w:val="16"/>
              </w:rPr>
              <w:t> </w:t>
            </w:r>
            <w:r>
              <w:rPr>
                <w:spacing w:val="-2"/>
                <w:sz w:val="16"/>
              </w:rPr>
              <w:t>records</w:t>
            </w:r>
          </w:p>
        </w:tc>
      </w:tr>
      <w:tr>
        <w:trPr>
          <w:trHeight w:val="199" w:hRule="atLeast"/>
        </w:trPr>
        <w:tc>
          <w:tcPr>
            <w:tcW w:w="921" w:type="dxa"/>
            <w:shd w:val="clear" w:color="auto" w:fill="E5E5E5"/>
          </w:tcPr>
          <w:p>
            <w:pPr>
              <w:pStyle w:val="TableParagraph"/>
              <w:spacing w:line="180" w:lineRule="exact"/>
              <w:ind w:left="107"/>
              <w:rPr>
                <w:sz w:val="16"/>
              </w:rPr>
            </w:pPr>
            <w:r>
              <w:rPr>
                <w:spacing w:val="-5"/>
                <w:w w:val="95"/>
                <w:sz w:val="16"/>
              </w:rPr>
              <w:t>27</w:t>
            </w:r>
          </w:p>
        </w:tc>
        <w:tc>
          <w:tcPr>
            <w:tcW w:w="1671" w:type="dxa"/>
            <w:shd w:val="clear" w:color="auto" w:fill="E5E5E5"/>
          </w:tcPr>
          <w:p>
            <w:pPr>
              <w:pStyle w:val="TableParagraph"/>
              <w:spacing w:line="180" w:lineRule="exact"/>
              <w:ind w:left="224"/>
              <w:rPr>
                <w:sz w:val="16"/>
              </w:rPr>
            </w:pPr>
            <w:r>
              <w:rPr>
                <w:spacing w:val="-2"/>
                <w:w w:val="95"/>
                <w:sz w:val="16"/>
              </w:rPr>
              <w:t>96.90</w:t>
            </w:r>
          </w:p>
        </w:tc>
        <w:tc>
          <w:tcPr>
            <w:tcW w:w="1743" w:type="dxa"/>
            <w:shd w:val="clear" w:color="auto" w:fill="E5E5E5"/>
          </w:tcPr>
          <w:p>
            <w:pPr>
              <w:pStyle w:val="TableParagraph"/>
              <w:spacing w:line="180" w:lineRule="exact"/>
              <w:ind w:left="224"/>
              <w:rPr>
                <w:sz w:val="16"/>
              </w:rPr>
            </w:pPr>
            <w:r>
              <w:rPr>
                <w:spacing w:val="-4"/>
                <w:w w:val="95"/>
                <w:sz w:val="16"/>
              </w:rPr>
              <w:t>3.10</w:t>
            </w:r>
          </w:p>
        </w:tc>
        <w:tc>
          <w:tcPr>
            <w:tcW w:w="1708" w:type="dxa"/>
            <w:shd w:val="clear" w:color="auto" w:fill="E5E5E5"/>
          </w:tcPr>
          <w:p>
            <w:pPr>
              <w:pStyle w:val="TableParagraph"/>
              <w:spacing w:line="180" w:lineRule="exact"/>
              <w:ind w:left="223"/>
              <w:rPr>
                <w:sz w:val="16"/>
              </w:rPr>
            </w:pPr>
            <w:r>
              <w:rPr>
                <w:spacing w:val="-2"/>
                <w:w w:val="95"/>
                <w:sz w:val="16"/>
              </w:rPr>
              <w:t>98.64</w:t>
            </w:r>
          </w:p>
        </w:tc>
        <w:tc>
          <w:tcPr>
            <w:tcW w:w="1707" w:type="dxa"/>
            <w:shd w:val="clear" w:color="auto" w:fill="E5E5E5"/>
          </w:tcPr>
          <w:p>
            <w:pPr>
              <w:pStyle w:val="TableParagraph"/>
              <w:spacing w:line="180" w:lineRule="exact"/>
              <w:ind w:left="222"/>
              <w:rPr>
                <w:sz w:val="16"/>
              </w:rPr>
            </w:pPr>
            <w:r>
              <w:rPr>
                <w:spacing w:val="-4"/>
                <w:w w:val="95"/>
                <w:sz w:val="16"/>
              </w:rPr>
              <w:t>1.36</w:t>
            </w:r>
          </w:p>
        </w:tc>
        <w:tc>
          <w:tcPr>
            <w:tcW w:w="2176" w:type="dxa"/>
            <w:shd w:val="clear" w:color="auto" w:fill="E5E5E5"/>
          </w:tcPr>
          <w:p>
            <w:pPr>
              <w:pStyle w:val="TableParagraph"/>
              <w:spacing w:line="180" w:lineRule="exact"/>
              <w:ind w:left="222"/>
              <w:rPr>
                <w:sz w:val="16"/>
              </w:rPr>
            </w:pPr>
            <w:r>
              <w:rPr>
                <w:sz w:val="16"/>
              </w:rPr>
              <w:t>Without</w:t>
            </w:r>
            <w:r>
              <w:rPr>
                <w:spacing w:val="2"/>
                <w:sz w:val="16"/>
              </w:rPr>
              <w:t> </w:t>
            </w:r>
            <w:r>
              <w:rPr>
                <w:sz w:val="16"/>
              </w:rPr>
              <w:t>fault</w:t>
            </w:r>
            <w:r>
              <w:rPr>
                <w:spacing w:val="3"/>
                <w:sz w:val="16"/>
              </w:rPr>
              <w:t> </w:t>
            </w:r>
            <w:r>
              <w:rPr>
                <w:sz w:val="16"/>
              </w:rPr>
              <w:t>data</w:t>
            </w:r>
            <w:r>
              <w:rPr>
                <w:spacing w:val="3"/>
                <w:sz w:val="16"/>
              </w:rPr>
              <w:t> </w:t>
            </w:r>
            <w:r>
              <w:rPr>
                <w:spacing w:val="-2"/>
                <w:sz w:val="16"/>
              </w:rPr>
              <w:t>records</w:t>
            </w:r>
          </w:p>
        </w:tc>
      </w:tr>
      <w:tr>
        <w:trPr>
          <w:trHeight w:val="198" w:hRule="atLeast"/>
        </w:trPr>
        <w:tc>
          <w:tcPr>
            <w:tcW w:w="921" w:type="dxa"/>
            <w:shd w:val="clear" w:color="auto" w:fill="E5E5E5"/>
          </w:tcPr>
          <w:p>
            <w:pPr>
              <w:pStyle w:val="TableParagraph"/>
              <w:ind w:left="107"/>
              <w:rPr>
                <w:sz w:val="16"/>
              </w:rPr>
            </w:pPr>
            <w:r>
              <w:rPr>
                <w:spacing w:val="-5"/>
                <w:w w:val="95"/>
                <w:sz w:val="16"/>
              </w:rPr>
              <w:t>20</w:t>
            </w:r>
          </w:p>
        </w:tc>
        <w:tc>
          <w:tcPr>
            <w:tcW w:w="1671" w:type="dxa"/>
            <w:shd w:val="clear" w:color="auto" w:fill="E5E5E5"/>
          </w:tcPr>
          <w:p>
            <w:pPr>
              <w:pStyle w:val="TableParagraph"/>
              <w:ind w:left="224"/>
              <w:rPr>
                <w:sz w:val="16"/>
              </w:rPr>
            </w:pPr>
            <w:r>
              <w:rPr>
                <w:spacing w:val="-2"/>
                <w:w w:val="95"/>
                <w:sz w:val="16"/>
              </w:rPr>
              <w:t>99.04</w:t>
            </w:r>
          </w:p>
        </w:tc>
        <w:tc>
          <w:tcPr>
            <w:tcW w:w="1743" w:type="dxa"/>
            <w:shd w:val="clear" w:color="auto" w:fill="E5E5E5"/>
          </w:tcPr>
          <w:p>
            <w:pPr>
              <w:pStyle w:val="TableParagraph"/>
              <w:ind w:left="224"/>
              <w:rPr>
                <w:sz w:val="16"/>
              </w:rPr>
            </w:pPr>
            <w:r>
              <w:rPr>
                <w:spacing w:val="-4"/>
                <w:w w:val="95"/>
                <w:sz w:val="16"/>
              </w:rPr>
              <w:t>0.96</w:t>
            </w:r>
          </w:p>
        </w:tc>
        <w:tc>
          <w:tcPr>
            <w:tcW w:w="1708" w:type="dxa"/>
            <w:shd w:val="clear" w:color="auto" w:fill="E5E5E5"/>
          </w:tcPr>
          <w:p>
            <w:pPr>
              <w:pStyle w:val="TableParagraph"/>
              <w:ind w:left="223"/>
              <w:rPr>
                <w:sz w:val="16"/>
              </w:rPr>
            </w:pPr>
            <w:r>
              <w:rPr>
                <w:spacing w:val="-2"/>
                <w:w w:val="95"/>
                <w:sz w:val="16"/>
              </w:rPr>
              <w:t>95.68</w:t>
            </w:r>
          </w:p>
        </w:tc>
        <w:tc>
          <w:tcPr>
            <w:tcW w:w="1707" w:type="dxa"/>
            <w:shd w:val="clear" w:color="auto" w:fill="E5E5E5"/>
          </w:tcPr>
          <w:p>
            <w:pPr>
              <w:pStyle w:val="TableParagraph"/>
              <w:ind w:left="222"/>
              <w:rPr>
                <w:sz w:val="16"/>
              </w:rPr>
            </w:pPr>
            <w:r>
              <w:rPr>
                <w:spacing w:val="-4"/>
                <w:w w:val="95"/>
                <w:sz w:val="16"/>
              </w:rPr>
              <w:t>4.32</w:t>
            </w:r>
          </w:p>
        </w:tc>
        <w:tc>
          <w:tcPr>
            <w:tcW w:w="2176" w:type="dxa"/>
            <w:shd w:val="clear" w:color="auto" w:fill="E5E5E5"/>
          </w:tcPr>
          <w:p>
            <w:pPr>
              <w:pStyle w:val="TableParagraph"/>
              <w:ind w:left="222"/>
              <w:rPr>
                <w:sz w:val="16"/>
              </w:rPr>
            </w:pPr>
            <w:r>
              <w:rPr>
                <w:sz w:val="16"/>
              </w:rPr>
              <w:t>All</w:t>
            </w:r>
            <w:r>
              <w:rPr>
                <w:spacing w:val="7"/>
                <w:sz w:val="16"/>
              </w:rPr>
              <w:t> </w:t>
            </w:r>
            <w:r>
              <w:rPr>
                <w:sz w:val="16"/>
              </w:rPr>
              <w:t>data</w:t>
            </w:r>
            <w:r>
              <w:rPr>
                <w:spacing w:val="8"/>
                <w:sz w:val="16"/>
              </w:rPr>
              <w:t> </w:t>
            </w:r>
            <w:r>
              <w:rPr>
                <w:spacing w:val="-2"/>
                <w:sz w:val="16"/>
              </w:rPr>
              <w:t>records</w:t>
            </w:r>
          </w:p>
        </w:tc>
      </w:tr>
      <w:tr>
        <w:trPr>
          <w:trHeight w:val="217" w:hRule="atLeast"/>
        </w:trPr>
        <w:tc>
          <w:tcPr>
            <w:tcW w:w="921" w:type="dxa"/>
            <w:tcBorders>
              <w:bottom w:val="single" w:sz="4" w:space="0" w:color="000000"/>
            </w:tcBorders>
            <w:shd w:val="clear" w:color="auto" w:fill="E5E5E5"/>
          </w:tcPr>
          <w:p>
            <w:pPr>
              <w:pStyle w:val="TableParagraph"/>
              <w:spacing w:line="191" w:lineRule="exact"/>
              <w:ind w:left="107"/>
              <w:rPr>
                <w:sz w:val="16"/>
              </w:rPr>
            </w:pPr>
            <w:r>
              <w:rPr>
                <w:spacing w:val="-5"/>
                <w:w w:val="95"/>
                <w:sz w:val="16"/>
              </w:rPr>
              <w:t>20</w:t>
            </w:r>
          </w:p>
        </w:tc>
        <w:tc>
          <w:tcPr>
            <w:tcW w:w="1671" w:type="dxa"/>
            <w:tcBorders>
              <w:bottom w:val="single" w:sz="4" w:space="0" w:color="000000"/>
            </w:tcBorders>
            <w:shd w:val="clear" w:color="auto" w:fill="E5E5E5"/>
          </w:tcPr>
          <w:p>
            <w:pPr>
              <w:pStyle w:val="TableParagraph"/>
              <w:spacing w:line="191" w:lineRule="exact"/>
              <w:ind w:left="224"/>
              <w:rPr>
                <w:sz w:val="16"/>
              </w:rPr>
            </w:pPr>
            <w:r>
              <w:rPr>
                <w:spacing w:val="-2"/>
                <w:w w:val="95"/>
                <w:sz w:val="16"/>
              </w:rPr>
              <w:t>97.63</w:t>
            </w:r>
          </w:p>
        </w:tc>
        <w:tc>
          <w:tcPr>
            <w:tcW w:w="1743" w:type="dxa"/>
            <w:tcBorders>
              <w:bottom w:val="single" w:sz="4" w:space="0" w:color="000000"/>
            </w:tcBorders>
            <w:shd w:val="clear" w:color="auto" w:fill="E5E5E5"/>
          </w:tcPr>
          <w:p>
            <w:pPr>
              <w:pStyle w:val="TableParagraph"/>
              <w:spacing w:line="191" w:lineRule="exact"/>
              <w:ind w:left="224"/>
              <w:rPr>
                <w:sz w:val="16"/>
              </w:rPr>
            </w:pPr>
            <w:r>
              <w:rPr>
                <w:spacing w:val="-4"/>
                <w:w w:val="95"/>
                <w:sz w:val="16"/>
              </w:rPr>
              <w:t>2.37</w:t>
            </w:r>
          </w:p>
        </w:tc>
        <w:tc>
          <w:tcPr>
            <w:tcW w:w="1708" w:type="dxa"/>
            <w:tcBorders>
              <w:bottom w:val="single" w:sz="4" w:space="0" w:color="000000"/>
            </w:tcBorders>
            <w:shd w:val="clear" w:color="auto" w:fill="E5E5E5"/>
          </w:tcPr>
          <w:p>
            <w:pPr>
              <w:pStyle w:val="TableParagraph"/>
              <w:spacing w:line="191" w:lineRule="exact"/>
              <w:ind w:left="223"/>
              <w:rPr>
                <w:sz w:val="16"/>
              </w:rPr>
            </w:pPr>
            <w:r>
              <w:rPr>
                <w:spacing w:val="-2"/>
                <w:w w:val="95"/>
                <w:sz w:val="16"/>
              </w:rPr>
              <w:t>97.46</w:t>
            </w:r>
          </w:p>
        </w:tc>
        <w:tc>
          <w:tcPr>
            <w:tcW w:w="1707" w:type="dxa"/>
            <w:tcBorders>
              <w:bottom w:val="single" w:sz="4" w:space="0" w:color="000000"/>
            </w:tcBorders>
            <w:shd w:val="clear" w:color="auto" w:fill="E5E5E5"/>
          </w:tcPr>
          <w:p>
            <w:pPr>
              <w:pStyle w:val="TableParagraph"/>
              <w:spacing w:line="191" w:lineRule="exact"/>
              <w:ind w:left="222"/>
              <w:rPr>
                <w:sz w:val="16"/>
              </w:rPr>
            </w:pPr>
            <w:r>
              <w:rPr>
                <w:spacing w:val="-4"/>
                <w:w w:val="95"/>
                <w:sz w:val="16"/>
              </w:rPr>
              <w:t>2.54</w:t>
            </w:r>
          </w:p>
        </w:tc>
        <w:tc>
          <w:tcPr>
            <w:tcW w:w="2176" w:type="dxa"/>
            <w:tcBorders>
              <w:bottom w:val="single" w:sz="4" w:space="0" w:color="000000"/>
            </w:tcBorders>
            <w:shd w:val="clear" w:color="auto" w:fill="E5E5E5"/>
          </w:tcPr>
          <w:p>
            <w:pPr>
              <w:pStyle w:val="TableParagraph"/>
              <w:spacing w:line="191" w:lineRule="exact"/>
              <w:ind w:left="222"/>
              <w:rPr>
                <w:sz w:val="16"/>
              </w:rPr>
            </w:pPr>
            <w:r>
              <w:rPr>
                <w:sz w:val="16"/>
              </w:rPr>
              <w:t>Without</w:t>
            </w:r>
            <w:r>
              <w:rPr>
                <w:spacing w:val="2"/>
                <w:sz w:val="16"/>
              </w:rPr>
              <w:t> </w:t>
            </w:r>
            <w:r>
              <w:rPr>
                <w:sz w:val="16"/>
              </w:rPr>
              <w:t>fault</w:t>
            </w:r>
            <w:r>
              <w:rPr>
                <w:spacing w:val="3"/>
                <w:sz w:val="16"/>
              </w:rPr>
              <w:t> </w:t>
            </w:r>
            <w:r>
              <w:rPr>
                <w:sz w:val="16"/>
              </w:rPr>
              <w:t>data</w:t>
            </w:r>
            <w:r>
              <w:rPr>
                <w:spacing w:val="3"/>
                <w:sz w:val="16"/>
              </w:rPr>
              <w:t> </w:t>
            </w:r>
            <w:r>
              <w:rPr>
                <w:spacing w:val="-2"/>
                <w:sz w:val="16"/>
              </w:rPr>
              <w:t>records</w:t>
            </w:r>
          </w:p>
        </w:tc>
      </w:tr>
      <w:tr>
        <w:trPr>
          <w:trHeight w:val="107" w:hRule="atLeast"/>
        </w:trPr>
        <w:tc>
          <w:tcPr>
            <w:tcW w:w="921" w:type="dxa"/>
            <w:tcBorders>
              <w:top w:val="single" w:sz="4" w:space="0" w:color="000000"/>
            </w:tcBorders>
            <w:shd w:val="clear" w:color="auto" w:fill="E5E5E5"/>
          </w:tcPr>
          <w:p>
            <w:pPr>
              <w:pStyle w:val="TableParagraph"/>
              <w:spacing w:line="240" w:lineRule="auto"/>
              <w:rPr>
                <w:rFonts w:ascii="Times New Roman"/>
                <w:sz w:val="4"/>
              </w:rPr>
            </w:pPr>
          </w:p>
        </w:tc>
        <w:tc>
          <w:tcPr>
            <w:tcW w:w="1671" w:type="dxa"/>
            <w:tcBorders>
              <w:top w:val="single" w:sz="4" w:space="0" w:color="000000"/>
            </w:tcBorders>
            <w:shd w:val="clear" w:color="auto" w:fill="E5E5E5"/>
          </w:tcPr>
          <w:p>
            <w:pPr>
              <w:pStyle w:val="TableParagraph"/>
              <w:spacing w:line="240" w:lineRule="auto"/>
              <w:rPr>
                <w:rFonts w:ascii="Times New Roman"/>
                <w:sz w:val="4"/>
              </w:rPr>
            </w:pPr>
          </w:p>
        </w:tc>
        <w:tc>
          <w:tcPr>
            <w:tcW w:w="1743" w:type="dxa"/>
            <w:tcBorders>
              <w:top w:val="single" w:sz="4" w:space="0" w:color="000000"/>
            </w:tcBorders>
            <w:shd w:val="clear" w:color="auto" w:fill="E5E5E5"/>
          </w:tcPr>
          <w:p>
            <w:pPr>
              <w:pStyle w:val="TableParagraph"/>
              <w:spacing w:line="240" w:lineRule="auto"/>
              <w:rPr>
                <w:rFonts w:ascii="Times New Roman"/>
                <w:sz w:val="4"/>
              </w:rPr>
            </w:pPr>
          </w:p>
        </w:tc>
        <w:tc>
          <w:tcPr>
            <w:tcW w:w="1708" w:type="dxa"/>
            <w:tcBorders>
              <w:top w:val="single" w:sz="4" w:space="0" w:color="000000"/>
            </w:tcBorders>
            <w:shd w:val="clear" w:color="auto" w:fill="E5E5E5"/>
          </w:tcPr>
          <w:p>
            <w:pPr>
              <w:pStyle w:val="TableParagraph"/>
              <w:spacing w:line="240" w:lineRule="auto"/>
              <w:rPr>
                <w:rFonts w:ascii="Times New Roman"/>
                <w:sz w:val="4"/>
              </w:rPr>
            </w:pPr>
          </w:p>
        </w:tc>
        <w:tc>
          <w:tcPr>
            <w:tcW w:w="1707" w:type="dxa"/>
            <w:tcBorders>
              <w:top w:val="single" w:sz="4" w:space="0" w:color="000000"/>
            </w:tcBorders>
            <w:shd w:val="clear" w:color="auto" w:fill="E5E5E5"/>
          </w:tcPr>
          <w:p>
            <w:pPr>
              <w:pStyle w:val="TableParagraph"/>
              <w:spacing w:line="240" w:lineRule="auto"/>
              <w:rPr>
                <w:rFonts w:ascii="Times New Roman"/>
                <w:sz w:val="4"/>
              </w:rPr>
            </w:pPr>
          </w:p>
        </w:tc>
        <w:tc>
          <w:tcPr>
            <w:tcW w:w="2176" w:type="dxa"/>
            <w:tcBorders>
              <w:top w:val="single" w:sz="4" w:space="0" w:color="000000"/>
            </w:tcBorders>
            <w:shd w:val="clear" w:color="auto" w:fill="E5E5E5"/>
          </w:tcPr>
          <w:p>
            <w:pPr>
              <w:pStyle w:val="TableParagraph"/>
              <w:spacing w:line="240" w:lineRule="auto"/>
              <w:rPr>
                <w:rFonts w:ascii="Times New Roman"/>
                <w:sz w:val="4"/>
              </w:rPr>
            </w:pPr>
          </w:p>
        </w:tc>
      </w:tr>
    </w:tbl>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19"/>
        <w:rPr>
          <w:sz w:val="17"/>
        </w:rPr>
      </w:pPr>
    </w:p>
    <w:p>
      <w:pPr>
        <w:tabs>
          <w:tab w:pos="987" w:val="left" w:leader="none"/>
        </w:tabs>
        <w:spacing w:before="0"/>
        <w:ind w:left="168" w:right="0" w:firstLine="0"/>
        <w:jc w:val="center"/>
        <w:rPr>
          <w:sz w:val="17"/>
        </w:rPr>
      </w:pPr>
      <w:r>
        <w:rPr>
          <w:rFonts w:ascii="Times New Roman"/>
          <w:sz w:val="17"/>
        </w:rPr>
        <w:t>Figure</w:t>
      </w:r>
      <w:r>
        <w:rPr>
          <w:rFonts w:ascii="Times New Roman"/>
          <w:spacing w:val="22"/>
          <w:sz w:val="17"/>
        </w:rPr>
        <w:t> </w:t>
      </w:r>
      <w:r>
        <w:rPr>
          <w:rFonts w:ascii="Times New Roman"/>
          <w:spacing w:val="-10"/>
          <w:sz w:val="17"/>
        </w:rPr>
        <w:t>6</w:t>
      </w:r>
      <w:r>
        <w:rPr>
          <w:rFonts w:ascii="Times New Roman"/>
          <w:sz w:val="17"/>
        </w:rPr>
        <w:tab/>
      </w:r>
      <w:r>
        <w:rPr>
          <w:sz w:val="17"/>
        </w:rPr>
        <w:t>HTTP</w:t>
      </w:r>
      <w:r>
        <w:rPr>
          <w:spacing w:val="-5"/>
          <w:sz w:val="17"/>
        </w:rPr>
        <w:t> </w:t>
      </w:r>
      <w:r>
        <w:rPr>
          <w:sz w:val="17"/>
        </w:rPr>
        <w:t>based</w:t>
      </w:r>
      <w:r>
        <w:rPr>
          <w:spacing w:val="-5"/>
          <w:sz w:val="17"/>
        </w:rPr>
        <w:t> </w:t>
      </w:r>
      <w:r>
        <w:rPr>
          <w:sz w:val="17"/>
        </w:rPr>
        <w:t>IDS</w:t>
      </w:r>
      <w:r>
        <w:rPr>
          <w:spacing w:val="-4"/>
          <w:sz w:val="17"/>
        </w:rPr>
        <w:t> </w:t>
      </w:r>
      <w:r>
        <w:rPr>
          <w:sz w:val="17"/>
        </w:rPr>
        <w:t>for</w:t>
      </w:r>
      <w:r>
        <w:rPr>
          <w:spacing w:val="-4"/>
          <w:sz w:val="17"/>
        </w:rPr>
        <w:t> </w:t>
      </w:r>
      <w:r>
        <w:rPr>
          <w:sz w:val="17"/>
        </w:rPr>
        <w:t>27</w:t>
      </w:r>
      <w:r>
        <w:rPr>
          <w:spacing w:val="-6"/>
          <w:sz w:val="17"/>
        </w:rPr>
        <w:t> </w:t>
      </w:r>
      <w:r>
        <w:rPr>
          <w:sz w:val="17"/>
        </w:rPr>
        <w:t>and</w:t>
      </w:r>
      <w:r>
        <w:rPr>
          <w:spacing w:val="-5"/>
          <w:sz w:val="17"/>
        </w:rPr>
        <w:t> </w:t>
      </w:r>
      <w:r>
        <w:rPr>
          <w:sz w:val="17"/>
        </w:rPr>
        <w:t>20</w:t>
      </w:r>
      <w:r>
        <w:rPr>
          <w:spacing w:val="-4"/>
          <w:sz w:val="17"/>
        </w:rPr>
        <w:t> </w:t>
      </w:r>
      <w:r>
        <w:rPr>
          <w:spacing w:val="-2"/>
          <w:sz w:val="17"/>
        </w:rPr>
        <w:t>features.</w:t>
      </w:r>
    </w:p>
    <w:p>
      <w:pPr>
        <w:pStyle w:val="BodyText"/>
        <w:spacing w:before="180"/>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91"/>
        <w:gridCol w:w="1934"/>
        <w:gridCol w:w="2005"/>
        <w:gridCol w:w="1970"/>
        <w:gridCol w:w="1718"/>
      </w:tblGrid>
      <w:tr>
        <w:trPr>
          <w:trHeight w:val="311" w:hRule="atLeast"/>
        </w:trPr>
        <w:tc>
          <w:tcPr>
            <w:tcW w:w="9918" w:type="dxa"/>
            <w:gridSpan w:val="5"/>
            <w:tcBorders>
              <w:bottom w:val="single" w:sz="6" w:space="0" w:color="000000"/>
            </w:tcBorders>
            <w:shd w:val="clear" w:color="auto" w:fill="E5E5E5"/>
          </w:tcPr>
          <w:p>
            <w:pPr>
              <w:pStyle w:val="TableParagraph"/>
              <w:spacing w:line="240" w:lineRule="auto" w:before="31"/>
              <w:ind w:left="108"/>
              <w:rPr>
                <w:sz w:val="17"/>
              </w:rPr>
            </w:pPr>
            <w:r>
              <w:rPr>
                <w:rFonts w:ascii="Times New Roman"/>
                <w:sz w:val="17"/>
              </w:rPr>
              <w:t>Table</w:t>
            </w:r>
            <w:r>
              <w:rPr>
                <w:rFonts w:ascii="Times New Roman"/>
                <w:spacing w:val="7"/>
                <w:sz w:val="17"/>
              </w:rPr>
              <w:t> </w:t>
            </w:r>
            <w:r>
              <w:rPr>
                <w:rFonts w:ascii="Times New Roman"/>
                <w:sz w:val="17"/>
              </w:rPr>
              <w:t>10</w:t>
            </w:r>
            <w:r>
              <w:rPr>
                <w:rFonts w:ascii="Times New Roman"/>
                <w:spacing w:val="43"/>
                <w:sz w:val="17"/>
              </w:rPr>
              <w:t>  </w:t>
            </w:r>
            <w:r>
              <w:rPr>
                <w:sz w:val="17"/>
              </w:rPr>
              <w:t>Experimental</w:t>
            </w:r>
            <w:r>
              <w:rPr>
                <w:spacing w:val="4"/>
                <w:sz w:val="17"/>
              </w:rPr>
              <w:t> </w:t>
            </w:r>
            <w:r>
              <w:rPr>
                <w:sz w:val="17"/>
              </w:rPr>
              <w:t>results</w:t>
            </w:r>
            <w:r>
              <w:rPr>
                <w:spacing w:val="3"/>
                <w:sz w:val="17"/>
              </w:rPr>
              <w:t> </w:t>
            </w:r>
            <w:r>
              <w:rPr>
                <w:sz w:val="17"/>
              </w:rPr>
              <w:t>HTTP</w:t>
            </w:r>
            <w:r>
              <w:rPr>
                <w:spacing w:val="2"/>
                <w:sz w:val="17"/>
              </w:rPr>
              <w:t> </w:t>
            </w:r>
            <w:r>
              <w:rPr>
                <w:sz w:val="17"/>
              </w:rPr>
              <w:t>based</w:t>
            </w:r>
            <w:r>
              <w:rPr>
                <w:spacing w:val="2"/>
                <w:sz w:val="17"/>
              </w:rPr>
              <w:t> </w:t>
            </w:r>
            <w:r>
              <w:rPr>
                <w:sz w:val="17"/>
              </w:rPr>
              <w:t>IDS</w:t>
            </w:r>
            <w:r>
              <w:rPr>
                <w:spacing w:val="3"/>
                <w:sz w:val="17"/>
              </w:rPr>
              <w:t> </w:t>
            </w:r>
            <w:r>
              <w:rPr>
                <w:sz w:val="17"/>
              </w:rPr>
              <w:t>for</w:t>
            </w:r>
            <w:r>
              <w:rPr>
                <w:spacing w:val="3"/>
                <w:sz w:val="17"/>
              </w:rPr>
              <w:t> </w:t>
            </w:r>
            <w:r>
              <w:rPr>
                <w:sz w:val="17"/>
              </w:rPr>
              <w:t>Neptune</w:t>
            </w:r>
            <w:r>
              <w:rPr>
                <w:spacing w:val="1"/>
                <w:sz w:val="17"/>
              </w:rPr>
              <w:t> </w:t>
            </w:r>
            <w:r>
              <w:rPr>
                <w:spacing w:val="-2"/>
                <w:sz w:val="17"/>
              </w:rPr>
              <w:t>attack.</w:t>
            </w:r>
          </w:p>
        </w:tc>
      </w:tr>
      <w:tr>
        <w:trPr>
          <w:trHeight w:val="268" w:hRule="atLeast"/>
        </w:trPr>
        <w:tc>
          <w:tcPr>
            <w:tcW w:w="2291" w:type="dxa"/>
            <w:tcBorders>
              <w:top w:val="single" w:sz="6" w:space="0" w:color="000000"/>
              <w:bottom w:val="single" w:sz="6" w:space="0" w:color="000000"/>
            </w:tcBorders>
            <w:shd w:val="clear" w:color="auto" w:fill="E5E5E5"/>
          </w:tcPr>
          <w:p>
            <w:pPr>
              <w:pStyle w:val="TableParagraph"/>
              <w:spacing w:line="240" w:lineRule="auto" w:before="1"/>
              <w:ind w:left="107"/>
              <w:rPr>
                <w:sz w:val="16"/>
              </w:rPr>
            </w:pPr>
            <w:r>
              <w:rPr>
                <w:sz w:val="16"/>
              </w:rPr>
              <w:t>#</w:t>
            </w:r>
            <w:r>
              <w:rPr>
                <w:spacing w:val="2"/>
                <w:sz w:val="16"/>
              </w:rPr>
              <w:t> </w:t>
            </w:r>
            <w:r>
              <w:rPr>
                <w:sz w:val="16"/>
              </w:rPr>
              <w:t>of</w:t>
            </w:r>
            <w:r>
              <w:rPr>
                <w:spacing w:val="3"/>
                <w:sz w:val="16"/>
              </w:rPr>
              <w:t> </w:t>
            </w:r>
            <w:r>
              <w:rPr>
                <w:spacing w:val="-2"/>
                <w:sz w:val="16"/>
              </w:rPr>
              <w:t>Features</w:t>
            </w:r>
          </w:p>
        </w:tc>
        <w:tc>
          <w:tcPr>
            <w:tcW w:w="1934" w:type="dxa"/>
            <w:tcBorders>
              <w:top w:val="single" w:sz="6" w:space="0" w:color="000000"/>
              <w:bottom w:val="single" w:sz="6" w:space="0" w:color="000000"/>
            </w:tcBorders>
            <w:shd w:val="clear" w:color="auto" w:fill="E5E5E5"/>
          </w:tcPr>
          <w:p>
            <w:pPr>
              <w:pStyle w:val="TableParagraph"/>
              <w:spacing w:line="240" w:lineRule="auto" w:before="1"/>
              <w:ind w:left="356"/>
              <w:rPr>
                <w:sz w:val="16"/>
              </w:rPr>
            </w:pPr>
            <w:r>
              <w:rPr>
                <w:sz w:val="16"/>
              </w:rPr>
              <w:t>True</w:t>
            </w:r>
            <w:r>
              <w:rPr>
                <w:spacing w:val="-7"/>
                <w:sz w:val="16"/>
              </w:rPr>
              <w:t> </w:t>
            </w:r>
            <w:r>
              <w:rPr>
                <w:sz w:val="16"/>
              </w:rPr>
              <w:t>positive</w:t>
            </w:r>
            <w:r>
              <w:rPr>
                <w:spacing w:val="-7"/>
                <w:sz w:val="16"/>
              </w:rPr>
              <w:t> </w:t>
            </w:r>
            <w:r>
              <w:rPr>
                <w:spacing w:val="-5"/>
                <w:sz w:val="16"/>
              </w:rPr>
              <w:t>(%)</w:t>
            </w:r>
          </w:p>
        </w:tc>
        <w:tc>
          <w:tcPr>
            <w:tcW w:w="2005" w:type="dxa"/>
            <w:tcBorders>
              <w:top w:val="single" w:sz="6" w:space="0" w:color="000000"/>
              <w:bottom w:val="single" w:sz="6" w:space="0" w:color="000000"/>
            </w:tcBorders>
            <w:shd w:val="clear" w:color="auto" w:fill="E5E5E5"/>
          </w:tcPr>
          <w:p>
            <w:pPr>
              <w:pStyle w:val="TableParagraph"/>
              <w:spacing w:line="240" w:lineRule="auto" w:before="1"/>
              <w:ind w:left="357"/>
              <w:rPr>
                <w:sz w:val="16"/>
              </w:rPr>
            </w:pPr>
            <w:r>
              <w:rPr>
                <w:spacing w:val="-2"/>
                <w:sz w:val="16"/>
              </w:rPr>
              <w:t>False</w:t>
            </w:r>
            <w:r>
              <w:rPr>
                <w:spacing w:val="-1"/>
                <w:sz w:val="16"/>
              </w:rPr>
              <w:t> </w:t>
            </w:r>
            <w:r>
              <w:rPr>
                <w:spacing w:val="-2"/>
                <w:sz w:val="16"/>
              </w:rPr>
              <w:t>negative</w:t>
            </w:r>
            <w:r>
              <w:rPr>
                <w:spacing w:val="1"/>
                <w:sz w:val="16"/>
              </w:rPr>
              <w:t> </w:t>
            </w:r>
            <w:r>
              <w:rPr>
                <w:spacing w:val="-5"/>
                <w:sz w:val="16"/>
              </w:rPr>
              <w:t>(%)</w:t>
            </w:r>
          </w:p>
        </w:tc>
        <w:tc>
          <w:tcPr>
            <w:tcW w:w="1970" w:type="dxa"/>
            <w:tcBorders>
              <w:top w:val="single" w:sz="6" w:space="0" w:color="000000"/>
              <w:bottom w:val="single" w:sz="6" w:space="0" w:color="000000"/>
            </w:tcBorders>
            <w:shd w:val="clear" w:color="auto" w:fill="E5E5E5"/>
          </w:tcPr>
          <w:p>
            <w:pPr>
              <w:pStyle w:val="TableParagraph"/>
              <w:spacing w:line="240" w:lineRule="auto" w:before="1"/>
              <w:ind w:left="358"/>
              <w:rPr>
                <w:sz w:val="16"/>
              </w:rPr>
            </w:pPr>
            <w:r>
              <w:rPr>
                <w:spacing w:val="-2"/>
                <w:sz w:val="16"/>
              </w:rPr>
              <w:t>True negative</w:t>
            </w:r>
            <w:r>
              <w:rPr>
                <w:spacing w:val="-1"/>
                <w:sz w:val="16"/>
              </w:rPr>
              <w:t> </w:t>
            </w:r>
            <w:r>
              <w:rPr>
                <w:spacing w:val="-5"/>
                <w:sz w:val="16"/>
              </w:rPr>
              <w:t>(%)</w:t>
            </w:r>
          </w:p>
        </w:tc>
        <w:tc>
          <w:tcPr>
            <w:tcW w:w="1718" w:type="dxa"/>
            <w:tcBorders>
              <w:top w:val="single" w:sz="6" w:space="0" w:color="000000"/>
              <w:bottom w:val="single" w:sz="6" w:space="0" w:color="000000"/>
            </w:tcBorders>
            <w:shd w:val="clear" w:color="auto" w:fill="E5E5E5"/>
          </w:tcPr>
          <w:p>
            <w:pPr>
              <w:pStyle w:val="TableParagraph"/>
              <w:spacing w:line="240" w:lineRule="auto" w:before="1"/>
              <w:ind w:left="359"/>
              <w:rPr>
                <w:sz w:val="16"/>
              </w:rPr>
            </w:pPr>
            <w:r>
              <w:rPr>
                <w:sz w:val="16"/>
              </w:rPr>
              <w:t>False</w:t>
            </w:r>
            <w:r>
              <w:rPr>
                <w:spacing w:val="-6"/>
                <w:sz w:val="16"/>
              </w:rPr>
              <w:t> </w:t>
            </w:r>
            <w:r>
              <w:rPr>
                <w:sz w:val="16"/>
              </w:rPr>
              <w:t>positive</w:t>
            </w:r>
            <w:r>
              <w:rPr>
                <w:spacing w:val="-6"/>
                <w:sz w:val="16"/>
              </w:rPr>
              <w:t> </w:t>
            </w:r>
            <w:r>
              <w:rPr>
                <w:spacing w:val="-5"/>
                <w:sz w:val="16"/>
              </w:rPr>
              <w:t>(%)</w:t>
            </w:r>
          </w:p>
        </w:tc>
      </w:tr>
      <w:tr>
        <w:trPr>
          <w:trHeight w:val="241" w:hRule="atLeast"/>
        </w:trPr>
        <w:tc>
          <w:tcPr>
            <w:tcW w:w="2291" w:type="dxa"/>
            <w:tcBorders>
              <w:top w:val="single" w:sz="6" w:space="0" w:color="000000"/>
            </w:tcBorders>
            <w:shd w:val="clear" w:color="auto" w:fill="E5E5E5"/>
          </w:tcPr>
          <w:p>
            <w:pPr>
              <w:pStyle w:val="TableParagraph"/>
              <w:spacing w:line="222" w:lineRule="exact"/>
              <w:ind w:left="107"/>
              <w:rPr>
                <w:sz w:val="16"/>
              </w:rPr>
            </w:pPr>
            <w:r>
              <w:rPr>
                <w:spacing w:val="-2"/>
                <w:sz w:val="16"/>
              </w:rPr>
              <w:t>Training phase</w:t>
            </w:r>
            <w:r>
              <w:rPr>
                <w:spacing w:val="-1"/>
                <w:sz w:val="16"/>
              </w:rPr>
              <w:t> </w:t>
            </w:r>
            <w:r>
              <w:rPr>
                <w:spacing w:val="-2"/>
                <w:sz w:val="16"/>
              </w:rPr>
              <w:t>19</w:t>
            </w:r>
            <w:r>
              <w:rPr>
                <w:spacing w:val="-1"/>
                <w:sz w:val="16"/>
              </w:rPr>
              <w:t> </w:t>
            </w:r>
            <w:r>
              <w:rPr>
                <w:spacing w:val="-2"/>
                <w:sz w:val="16"/>
              </w:rPr>
              <w:t>features</w:t>
            </w:r>
          </w:p>
        </w:tc>
        <w:tc>
          <w:tcPr>
            <w:tcW w:w="1934" w:type="dxa"/>
            <w:tcBorders>
              <w:top w:val="single" w:sz="6" w:space="0" w:color="000000"/>
            </w:tcBorders>
            <w:shd w:val="clear" w:color="auto" w:fill="E5E5E5"/>
          </w:tcPr>
          <w:p>
            <w:pPr>
              <w:pStyle w:val="TableParagraph"/>
              <w:spacing w:line="222" w:lineRule="exact"/>
              <w:ind w:left="356"/>
              <w:rPr>
                <w:sz w:val="16"/>
              </w:rPr>
            </w:pPr>
            <w:r>
              <w:rPr>
                <w:spacing w:val="-2"/>
                <w:w w:val="95"/>
                <w:sz w:val="16"/>
              </w:rPr>
              <w:t>100.00</w:t>
            </w:r>
          </w:p>
        </w:tc>
        <w:tc>
          <w:tcPr>
            <w:tcW w:w="2005" w:type="dxa"/>
            <w:tcBorders>
              <w:top w:val="single" w:sz="6" w:space="0" w:color="000000"/>
            </w:tcBorders>
            <w:shd w:val="clear" w:color="auto" w:fill="E5E5E5"/>
          </w:tcPr>
          <w:p>
            <w:pPr>
              <w:pStyle w:val="TableParagraph"/>
              <w:spacing w:line="222" w:lineRule="exact"/>
              <w:ind w:left="357"/>
              <w:rPr>
                <w:sz w:val="16"/>
              </w:rPr>
            </w:pPr>
            <w:r>
              <w:rPr>
                <w:spacing w:val="-4"/>
                <w:w w:val="95"/>
                <w:sz w:val="16"/>
              </w:rPr>
              <w:t>0.00</w:t>
            </w:r>
          </w:p>
        </w:tc>
        <w:tc>
          <w:tcPr>
            <w:tcW w:w="1970" w:type="dxa"/>
            <w:tcBorders>
              <w:top w:val="single" w:sz="6" w:space="0" w:color="000000"/>
            </w:tcBorders>
            <w:shd w:val="clear" w:color="auto" w:fill="E5E5E5"/>
          </w:tcPr>
          <w:p>
            <w:pPr>
              <w:pStyle w:val="TableParagraph"/>
              <w:spacing w:line="222" w:lineRule="exact"/>
              <w:ind w:left="358"/>
              <w:rPr>
                <w:sz w:val="16"/>
              </w:rPr>
            </w:pPr>
            <w:r>
              <w:rPr>
                <w:spacing w:val="-2"/>
                <w:w w:val="95"/>
                <w:sz w:val="16"/>
              </w:rPr>
              <w:t>99.20</w:t>
            </w:r>
          </w:p>
        </w:tc>
        <w:tc>
          <w:tcPr>
            <w:tcW w:w="1718" w:type="dxa"/>
            <w:tcBorders>
              <w:top w:val="single" w:sz="6" w:space="0" w:color="000000"/>
            </w:tcBorders>
            <w:shd w:val="clear" w:color="auto" w:fill="E5E5E5"/>
          </w:tcPr>
          <w:p>
            <w:pPr>
              <w:pStyle w:val="TableParagraph"/>
              <w:spacing w:line="222" w:lineRule="exact"/>
              <w:ind w:left="438"/>
              <w:rPr>
                <w:sz w:val="16"/>
              </w:rPr>
            </w:pPr>
            <w:r>
              <w:rPr>
                <w:spacing w:val="-4"/>
                <w:w w:val="95"/>
                <w:sz w:val="16"/>
              </w:rPr>
              <w:t>0.80</w:t>
            </w:r>
          </w:p>
        </w:tc>
      </w:tr>
      <w:tr>
        <w:trPr>
          <w:trHeight w:val="199" w:hRule="atLeast"/>
        </w:trPr>
        <w:tc>
          <w:tcPr>
            <w:tcW w:w="2291" w:type="dxa"/>
            <w:shd w:val="clear" w:color="auto" w:fill="E5E5E5"/>
          </w:tcPr>
          <w:p>
            <w:pPr>
              <w:pStyle w:val="TableParagraph"/>
              <w:spacing w:line="180" w:lineRule="exact"/>
              <w:ind w:left="107"/>
              <w:rPr>
                <w:sz w:val="16"/>
              </w:rPr>
            </w:pPr>
            <w:r>
              <w:rPr>
                <w:spacing w:val="-5"/>
                <w:w w:val="95"/>
                <w:sz w:val="16"/>
              </w:rPr>
              <w:t>18</w:t>
            </w:r>
          </w:p>
        </w:tc>
        <w:tc>
          <w:tcPr>
            <w:tcW w:w="1934" w:type="dxa"/>
            <w:shd w:val="clear" w:color="auto" w:fill="E5E5E5"/>
          </w:tcPr>
          <w:p>
            <w:pPr>
              <w:pStyle w:val="TableParagraph"/>
              <w:spacing w:line="180" w:lineRule="exact"/>
              <w:ind w:left="356"/>
              <w:rPr>
                <w:sz w:val="16"/>
              </w:rPr>
            </w:pPr>
            <w:r>
              <w:rPr>
                <w:spacing w:val="-2"/>
                <w:w w:val="95"/>
                <w:sz w:val="16"/>
              </w:rPr>
              <w:t>100.00</w:t>
            </w:r>
          </w:p>
        </w:tc>
        <w:tc>
          <w:tcPr>
            <w:tcW w:w="2005" w:type="dxa"/>
            <w:shd w:val="clear" w:color="auto" w:fill="E5E5E5"/>
          </w:tcPr>
          <w:p>
            <w:pPr>
              <w:pStyle w:val="TableParagraph"/>
              <w:spacing w:line="180" w:lineRule="exact"/>
              <w:ind w:left="358"/>
              <w:rPr>
                <w:sz w:val="16"/>
              </w:rPr>
            </w:pPr>
            <w:r>
              <w:rPr>
                <w:spacing w:val="-4"/>
                <w:w w:val="95"/>
                <w:sz w:val="16"/>
              </w:rPr>
              <w:t>0.00</w:t>
            </w:r>
          </w:p>
        </w:tc>
        <w:tc>
          <w:tcPr>
            <w:tcW w:w="1970" w:type="dxa"/>
            <w:shd w:val="clear" w:color="auto" w:fill="E5E5E5"/>
          </w:tcPr>
          <w:p>
            <w:pPr>
              <w:pStyle w:val="TableParagraph"/>
              <w:spacing w:line="180" w:lineRule="exact"/>
              <w:ind w:left="358"/>
              <w:rPr>
                <w:sz w:val="16"/>
              </w:rPr>
            </w:pPr>
            <w:r>
              <w:rPr>
                <w:spacing w:val="-2"/>
                <w:w w:val="95"/>
                <w:sz w:val="16"/>
              </w:rPr>
              <w:t>99.21</w:t>
            </w:r>
          </w:p>
        </w:tc>
        <w:tc>
          <w:tcPr>
            <w:tcW w:w="1718" w:type="dxa"/>
            <w:shd w:val="clear" w:color="auto" w:fill="E5E5E5"/>
          </w:tcPr>
          <w:p>
            <w:pPr>
              <w:pStyle w:val="TableParagraph"/>
              <w:spacing w:line="180" w:lineRule="exact"/>
              <w:ind w:left="438"/>
              <w:rPr>
                <w:sz w:val="16"/>
              </w:rPr>
            </w:pPr>
            <w:r>
              <w:rPr>
                <w:spacing w:val="-4"/>
                <w:w w:val="95"/>
                <w:sz w:val="16"/>
              </w:rPr>
              <w:t>0.79</w:t>
            </w:r>
          </w:p>
        </w:tc>
      </w:tr>
      <w:tr>
        <w:trPr>
          <w:trHeight w:val="199" w:hRule="atLeast"/>
        </w:trPr>
        <w:tc>
          <w:tcPr>
            <w:tcW w:w="2291" w:type="dxa"/>
            <w:shd w:val="clear" w:color="auto" w:fill="E5E5E5"/>
          </w:tcPr>
          <w:p>
            <w:pPr>
              <w:pStyle w:val="TableParagraph"/>
              <w:spacing w:line="180" w:lineRule="exact"/>
              <w:ind w:left="107"/>
              <w:rPr>
                <w:sz w:val="16"/>
              </w:rPr>
            </w:pPr>
            <w:r>
              <w:rPr>
                <w:spacing w:val="-5"/>
                <w:w w:val="95"/>
                <w:sz w:val="16"/>
              </w:rPr>
              <w:t>17</w:t>
            </w:r>
          </w:p>
        </w:tc>
        <w:tc>
          <w:tcPr>
            <w:tcW w:w="1934" w:type="dxa"/>
            <w:shd w:val="clear" w:color="auto" w:fill="E5E5E5"/>
          </w:tcPr>
          <w:p>
            <w:pPr>
              <w:pStyle w:val="TableParagraph"/>
              <w:spacing w:line="180" w:lineRule="exact"/>
              <w:ind w:left="356"/>
              <w:rPr>
                <w:sz w:val="16"/>
              </w:rPr>
            </w:pPr>
            <w:r>
              <w:rPr>
                <w:spacing w:val="-2"/>
                <w:w w:val="95"/>
                <w:sz w:val="16"/>
              </w:rPr>
              <w:t>100.00</w:t>
            </w:r>
          </w:p>
        </w:tc>
        <w:tc>
          <w:tcPr>
            <w:tcW w:w="2005" w:type="dxa"/>
            <w:shd w:val="clear" w:color="auto" w:fill="E5E5E5"/>
          </w:tcPr>
          <w:p>
            <w:pPr>
              <w:pStyle w:val="TableParagraph"/>
              <w:spacing w:line="180" w:lineRule="exact"/>
              <w:ind w:left="358"/>
              <w:rPr>
                <w:sz w:val="16"/>
              </w:rPr>
            </w:pPr>
            <w:r>
              <w:rPr>
                <w:spacing w:val="-4"/>
                <w:w w:val="95"/>
                <w:sz w:val="16"/>
              </w:rPr>
              <w:t>0.00</w:t>
            </w:r>
          </w:p>
        </w:tc>
        <w:tc>
          <w:tcPr>
            <w:tcW w:w="1970" w:type="dxa"/>
            <w:shd w:val="clear" w:color="auto" w:fill="E5E5E5"/>
          </w:tcPr>
          <w:p>
            <w:pPr>
              <w:pStyle w:val="TableParagraph"/>
              <w:spacing w:line="180" w:lineRule="exact"/>
              <w:ind w:left="358"/>
              <w:rPr>
                <w:sz w:val="16"/>
              </w:rPr>
            </w:pPr>
            <w:r>
              <w:rPr>
                <w:spacing w:val="-2"/>
                <w:w w:val="95"/>
                <w:sz w:val="16"/>
              </w:rPr>
              <w:t>99.22</w:t>
            </w:r>
          </w:p>
        </w:tc>
        <w:tc>
          <w:tcPr>
            <w:tcW w:w="1718" w:type="dxa"/>
            <w:shd w:val="clear" w:color="auto" w:fill="E5E5E5"/>
          </w:tcPr>
          <w:p>
            <w:pPr>
              <w:pStyle w:val="TableParagraph"/>
              <w:spacing w:line="180" w:lineRule="exact"/>
              <w:ind w:left="438"/>
              <w:rPr>
                <w:sz w:val="16"/>
              </w:rPr>
            </w:pPr>
            <w:r>
              <w:rPr>
                <w:spacing w:val="-4"/>
                <w:w w:val="95"/>
                <w:sz w:val="16"/>
              </w:rPr>
              <w:t>0.78</w:t>
            </w:r>
          </w:p>
        </w:tc>
      </w:tr>
      <w:tr>
        <w:trPr>
          <w:trHeight w:val="198" w:hRule="atLeast"/>
        </w:trPr>
        <w:tc>
          <w:tcPr>
            <w:tcW w:w="2291" w:type="dxa"/>
            <w:shd w:val="clear" w:color="auto" w:fill="E5E5E5"/>
          </w:tcPr>
          <w:p>
            <w:pPr>
              <w:pStyle w:val="TableParagraph"/>
              <w:ind w:left="107"/>
              <w:rPr>
                <w:sz w:val="16"/>
              </w:rPr>
            </w:pPr>
            <w:r>
              <w:rPr>
                <w:spacing w:val="-5"/>
                <w:w w:val="95"/>
                <w:sz w:val="16"/>
              </w:rPr>
              <w:t>16</w:t>
            </w:r>
          </w:p>
        </w:tc>
        <w:tc>
          <w:tcPr>
            <w:tcW w:w="1934" w:type="dxa"/>
            <w:shd w:val="clear" w:color="auto" w:fill="E5E5E5"/>
          </w:tcPr>
          <w:p>
            <w:pPr>
              <w:pStyle w:val="TableParagraph"/>
              <w:ind w:left="356"/>
              <w:rPr>
                <w:sz w:val="16"/>
              </w:rPr>
            </w:pPr>
            <w:r>
              <w:rPr>
                <w:spacing w:val="-2"/>
                <w:w w:val="95"/>
                <w:sz w:val="16"/>
              </w:rPr>
              <w:t>100.00</w:t>
            </w:r>
          </w:p>
        </w:tc>
        <w:tc>
          <w:tcPr>
            <w:tcW w:w="2005" w:type="dxa"/>
            <w:shd w:val="clear" w:color="auto" w:fill="E5E5E5"/>
          </w:tcPr>
          <w:p>
            <w:pPr>
              <w:pStyle w:val="TableParagraph"/>
              <w:ind w:left="358"/>
              <w:rPr>
                <w:sz w:val="16"/>
              </w:rPr>
            </w:pPr>
            <w:r>
              <w:rPr>
                <w:spacing w:val="-4"/>
                <w:w w:val="95"/>
                <w:sz w:val="16"/>
              </w:rPr>
              <w:t>0.00</w:t>
            </w:r>
          </w:p>
        </w:tc>
        <w:tc>
          <w:tcPr>
            <w:tcW w:w="1970" w:type="dxa"/>
            <w:shd w:val="clear" w:color="auto" w:fill="E5E5E5"/>
          </w:tcPr>
          <w:p>
            <w:pPr>
              <w:pStyle w:val="TableParagraph"/>
              <w:ind w:left="358"/>
              <w:rPr>
                <w:sz w:val="16"/>
              </w:rPr>
            </w:pPr>
            <w:r>
              <w:rPr>
                <w:spacing w:val="-2"/>
                <w:w w:val="95"/>
                <w:sz w:val="16"/>
              </w:rPr>
              <w:t>99.28</w:t>
            </w:r>
          </w:p>
        </w:tc>
        <w:tc>
          <w:tcPr>
            <w:tcW w:w="1718" w:type="dxa"/>
            <w:shd w:val="clear" w:color="auto" w:fill="E5E5E5"/>
          </w:tcPr>
          <w:p>
            <w:pPr>
              <w:pStyle w:val="TableParagraph"/>
              <w:ind w:left="438"/>
              <w:rPr>
                <w:sz w:val="16"/>
              </w:rPr>
            </w:pPr>
            <w:r>
              <w:rPr>
                <w:spacing w:val="-4"/>
                <w:w w:val="95"/>
                <w:sz w:val="16"/>
              </w:rPr>
              <w:t>0.72</w:t>
            </w:r>
          </w:p>
        </w:tc>
      </w:tr>
      <w:tr>
        <w:trPr>
          <w:trHeight w:val="198" w:hRule="atLeast"/>
        </w:trPr>
        <w:tc>
          <w:tcPr>
            <w:tcW w:w="2291" w:type="dxa"/>
            <w:shd w:val="clear" w:color="auto" w:fill="E5E5E5"/>
          </w:tcPr>
          <w:p>
            <w:pPr>
              <w:pStyle w:val="TableParagraph"/>
              <w:ind w:left="107"/>
              <w:rPr>
                <w:sz w:val="16"/>
              </w:rPr>
            </w:pPr>
            <w:r>
              <w:rPr>
                <w:spacing w:val="-5"/>
                <w:w w:val="95"/>
                <w:sz w:val="16"/>
              </w:rPr>
              <w:t>15</w:t>
            </w:r>
          </w:p>
        </w:tc>
        <w:tc>
          <w:tcPr>
            <w:tcW w:w="1934" w:type="dxa"/>
            <w:shd w:val="clear" w:color="auto" w:fill="E5E5E5"/>
          </w:tcPr>
          <w:p>
            <w:pPr>
              <w:pStyle w:val="TableParagraph"/>
              <w:ind w:left="356"/>
              <w:rPr>
                <w:sz w:val="16"/>
              </w:rPr>
            </w:pPr>
            <w:r>
              <w:rPr>
                <w:spacing w:val="-2"/>
                <w:w w:val="95"/>
                <w:sz w:val="16"/>
              </w:rPr>
              <w:t>100.00</w:t>
            </w:r>
          </w:p>
        </w:tc>
        <w:tc>
          <w:tcPr>
            <w:tcW w:w="2005" w:type="dxa"/>
            <w:shd w:val="clear" w:color="auto" w:fill="E5E5E5"/>
          </w:tcPr>
          <w:p>
            <w:pPr>
              <w:pStyle w:val="TableParagraph"/>
              <w:ind w:left="358"/>
              <w:rPr>
                <w:sz w:val="16"/>
              </w:rPr>
            </w:pPr>
            <w:r>
              <w:rPr>
                <w:spacing w:val="-4"/>
                <w:w w:val="95"/>
                <w:sz w:val="16"/>
              </w:rPr>
              <w:t>0.00</w:t>
            </w:r>
          </w:p>
        </w:tc>
        <w:tc>
          <w:tcPr>
            <w:tcW w:w="1970" w:type="dxa"/>
            <w:shd w:val="clear" w:color="auto" w:fill="E5E5E5"/>
          </w:tcPr>
          <w:p>
            <w:pPr>
              <w:pStyle w:val="TableParagraph"/>
              <w:ind w:left="358"/>
              <w:rPr>
                <w:sz w:val="16"/>
              </w:rPr>
            </w:pPr>
            <w:r>
              <w:rPr>
                <w:spacing w:val="-2"/>
                <w:w w:val="95"/>
                <w:sz w:val="16"/>
              </w:rPr>
              <w:t>99.31</w:t>
            </w:r>
          </w:p>
        </w:tc>
        <w:tc>
          <w:tcPr>
            <w:tcW w:w="1718" w:type="dxa"/>
            <w:shd w:val="clear" w:color="auto" w:fill="E5E5E5"/>
          </w:tcPr>
          <w:p>
            <w:pPr>
              <w:pStyle w:val="TableParagraph"/>
              <w:ind w:left="438"/>
              <w:rPr>
                <w:sz w:val="16"/>
              </w:rPr>
            </w:pPr>
            <w:r>
              <w:rPr>
                <w:spacing w:val="-4"/>
                <w:w w:val="95"/>
                <w:sz w:val="16"/>
              </w:rPr>
              <w:t>0.69</w:t>
            </w:r>
          </w:p>
        </w:tc>
      </w:tr>
      <w:tr>
        <w:trPr>
          <w:trHeight w:val="199" w:hRule="atLeast"/>
        </w:trPr>
        <w:tc>
          <w:tcPr>
            <w:tcW w:w="2291" w:type="dxa"/>
            <w:shd w:val="clear" w:color="auto" w:fill="E5E5E5"/>
          </w:tcPr>
          <w:p>
            <w:pPr>
              <w:pStyle w:val="TableParagraph"/>
              <w:spacing w:line="180" w:lineRule="exact"/>
              <w:ind w:left="107"/>
              <w:rPr>
                <w:sz w:val="16"/>
              </w:rPr>
            </w:pPr>
            <w:r>
              <w:rPr>
                <w:spacing w:val="-5"/>
                <w:w w:val="95"/>
                <w:sz w:val="16"/>
              </w:rPr>
              <w:t>14</w:t>
            </w:r>
          </w:p>
        </w:tc>
        <w:tc>
          <w:tcPr>
            <w:tcW w:w="1934" w:type="dxa"/>
            <w:shd w:val="clear" w:color="auto" w:fill="E5E5E5"/>
          </w:tcPr>
          <w:p>
            <w:pPr>
              <w:pStyle w:val="TableParagraph"/>
              <w:spacing w:line="180" w:lineRule="exact"/>
              <w:ind w:left="356"/>
              <w:rPr>
                <w:sz w:val="16"/>
              </w:rPr>
            </w:pPr>
            <w:r>
              <w:rPr>
                <w:spacing w:val="-2"/>
                <w:w w:val="95"/>
                <w:sz w:val="16"/>
              </w:rPr>
              <w:t>100.00</w:t>
            </w:r>
          </w:p>
        </w:tc>
        <w:tc>
          <w:tcPr>
            <w:tcW w:w="2005" w:type="dxa"/>
            <w:shd w:val="clear" w:color="auto" w:fill="E5E5E5"/>
          </w:tcPr>
          <w:p>
            <w:pPr>
              <w:pStyle w:val="TableParagraph"/>
              <w:spacing w:line="180" w:lineRule="exact"/>
              <w:ind w:left="358"/>
              <w:rPr>
                <w:sz w:val="16"/>
              </w:rPr>
            </w:pPr>
            <w:r>
              <w:rPr>
                <w:spacing w:val="-4"/>
                <w:w w:val="95"/>
                <w:sz w:val="16"/>
              </w:rPr>
              <w:t>0.00</w:t>
            </w:r>
          </w:p>
        </w:tc>
        <w:tc>
          <w:tcPr>
            <w:tcW w:w="1970" w:type="dxa"/>
            <w:shd w:val="clear" w:color="auto" w:fill="E5E5E5"/>
          </w:tcPr>
          <w:p>
            <w:pPr>
              <w:pStyle w:val="TableParagraph"/>
              <w:spacing w:line="180" w:lineRule="exact"/>
              <w:ind w:left="358"/>
              <w:rPr>
                <w:sz w:val="16"/>
              </w:rPr>
            </w:pPr>
            <w:r>
              <w:rPr>
                <w:spacing w:val="-2"/>
                <w:w w:val="95"/>
                <w:sz w:val="16"/>
              </w:rPr>
              <w:t>99.21</w:t>
            </w:r>
          </w:p>
        </w:tc>
        <w:tc>
          <w:tcPr>
            <w:tcW w:w="1718" w:type="dxa"/>
            <w:shd w:val="clear" w:color="auto" w:fill="E5E5E5"/>
          </w:tcPr>
          <w:p>
            <w:pPr>
              <w:pStyle w:val="TableParagraph"/>
              <w:spacing w:line="180" w:lineRule="exact"/>
              <w:ind w:left="438"/>
              <w:rPr>
                <w:sz w:val="16"/>
              </w:rPr>
            </w:pPr>
            <w:r>
              <w:rPr>
                <w:spacing w:val="-4"/>
                <w:w w:val="95"/>
                <w:sz w:val="16"/>
              </w:rPr>
              <w:t>0.79</w:t>
            </w:r>
          </w:p>
        </w:tc>
      </w:tr>
      <w:tr>
        <w:trPr>
          <w:trHeight w:val="198" w:hRule="atLeast"/>
        </w:trPr>
        <w:tc>
          <w:tcPr>
            <w:tcW w:w="2291" w:type="dxa"/>
            <w:shd w:val="clear" w:color="auto" w:fill="E5E5E5"/>
          </w:tcPr>
          <w:p>
            <w:pPr>
              <w:pStyle w:val="TableParagraph"/>
              <w:ind w:left="107"/>
              <w:rPr>
                <w:sz w:val="16"/>
              </w:rPr>
            </w:pPr>
            <w:r>
              <w:rPr>
                <w:spacing w:val="-5"/>
                <w:w w:val="95"/>
                <w:sz w:val="16"/>
              </w:rPr>
              <w:t>13</w:t>
            </w:r>
          </w:p>
        </w:tc>
        <w:tc>
          <w:tcPr>
            <w:tcW w:w="1934" w:type="dxa"/>
            <w:shd w:val="clear" w:color="auto" w:fill="E5E5E5"/>
          </w:tcPr>
          <w:p>
            <w:pPr>
              <w:pStyle w:val="TableParagraph"/>
              <w:ind w:left="356"/>
              <w:rPr>
                <w:sz w:val="16"/>
              </w:rPr>
            </w:pPr>
            <w:r>
              <w:rPr>
                <w:spacing w:val="-2"/>
                <w:w w:val="95"/>
                <w:sz w:val="16"/>
              </w:rPr>
              <w:t>100.00</w:t>
            </w:r>
          </w:p>
        </w:tc>
        <w:tc>
          <w:tcPr>
            <w:tcW w:w="2005" w:type="dxa"/>
            <w:shd w:val="clear" w:color="auto" w:fill="E5E5E5"/>
          </w:tcPr>
          <w:p>
            <w:pPr>
              <w:pStyle w:val="TableParagraph"/>
              <w:ind w:left="358"/>
              <w:rPr>
                <w:sz w:val="16"/>
              </w:rPr>
            </w:pPr>
            <w:r>
              <w:rPr>
                <w:spacing w:val="-4"/>
                <w:w w:val="95"/>
                <w:sz w:val="16"/>
              </w:rPr>
              <w:t>0.00</w:t>
            </w:r>
          </w:p>
        </w:tc>
        <w:tc>
          <w:tcPr>
            <w:tcW w:w="1970" w:type="dxa"/>
            <w:shd w:val="clear" w:color="auto" w:fill="E5E5E5"/>
          </w:tcPr>
          <w:p>
            <w:pPr>
              <w:pStyle w:val="TableParagraph"/>
              <w:ind w:left="358"/>
              <w:rPr>
                <w:sz w:val="16"/>
              </w:rPr>
            </w:pPr>
            <w:r>
              <w:rPr>
                <w:spacing w:val="-2"/>
                <w:w w:val="95"/>
                <w:sz w:val="16"/>
              </w:rPr>
              <w:t>99.25</w:t>
            </w:r>
          </w:p>
        </w:tc>
        <w:tc>
          <w:tcPr>
            <w:tcW w:w="1718" w:type="dxa"/>
            <w:shd w:val="clear" w:color="auto" w:fill="E5E5E5"/>
          </w:tcPr>
          <w:p>
            <w:pPr>
              <w:pStyle w:val="TableParagraph"/>
              <w:ind w:left="438"/>
              <w:rPr>
                <w:sz w:val="16"/>
              </w:rPr>
            </w:pPr>
            <w:r>
              <w:rPr>
                <w:spacing w:val="-4"/>
                <w:w w:val="95"/>
                <w:sz w:val="16"/>
              </w:rPr>
              <w:t>0.75</w:t>
            </w:r>
          </w:p>
        </w:tc>
      </w:tr>
      <w:tr>
        <w:trPr>
          <w:trHeight w:val="198" w:hRule="atLeast"/>
        </w:trPr>
        <w:tc>
          <w:tcPr>
            <w:tcW w:w="2291" w:type="dxa"/>
            <w:shd w:val="clear" w:color="auto" w:fill="E5E5E5"/>
          </w:tcPr>
          <w:p>
            <w:pPr>
              <w:pStyle w:val="TableParagraph"/>
              <w:ind w:left="107"/>
              <w:rPr>
                <w:sz w:val="16"/>
              </w:rPr>
            </w:pPr>
            <w:r>
              <w:rPr>
                <w:spacing w:val="-5"/>
                <w:w w:val="95"/>
                <w:sz w:val="16"/>
              </w:rPr>
              <w:t>12</w:t>
            </w:r>
          </w:p>
        </w:tc>
        <w:tc>
          <w:tcPr>
            <w:tcW w:w="1934" w:type="dxa"/>
            <w:shd w:val="clear" w:color="auto" w:fill="E5E5E5"/>
          </w:tcPr>
          <w:p>
            <w:pPr>
              <w:pStyle w:val="TableParagraph"/>
              <w:ind w:left="356"/>
              <w:rPr>
                <w:sz w:val="16"/>
              </w:rPr>
            </w:pPr>
            <w:r>
              <w:rPr>
                <w:spacing w:val="-2"/>
                <w:w w:val="95"/>
                <w:sz w:val="16"/>
              </w:rPr>
              <w:t>100.00</w:t>
            </w:r>
          </w:p>
        </w:tc>
        <w:tc>
          <w:tcPr>
            <w:tcW w:w="2005" w:type="dxa"/>
            <w:shd w:val="clear" w:color="auto" w:fill="E5E5E5"/>
          </w:tcPr>
          <w:p>
            <w:pPr>
              <w:pStyle w:val="TableParagraph"/>
              <w:ind w:left="358"/>
              <w:rPr>
                <w:sz w:val="16"/>
              </w:rPr>
            </w:pPr>
            <w:r>
              <w:rPr>
                <w:spacing w:val="-4"/>
                <w:w w:val="95"/>
                <w:sz w:val="16"/>
              </w:rPr>
              <w:t>0.00</w:t>
            </w:r>
          </w:p>
        </w:tc>
        <w:tc>
          <w:tcPr>
            <w:tcW w:w="1970" w:type="dxa"/>
            <w:shd w:val="clear" w:color="auto" w:fill="E5E5E5"/>
          </w:tcPr>
          <w:p>
            <w:pPr>
              <w:pStyle w:val="TableParagraph"/>
              <w:ind w:left="358"/>
              <w:rPr>
                <w:sz w:val="16"/>
              </w:rPr>
            </w:pPr>
            <w:r>
              <w:rPr>
                <w:spacing w:val="-2"/>
                <w:w w:val="95"/>
                <w:sz w:val="16"/>
              </w:rPr>
              <w:t>99.41</w:t>
            </w:r>
          </w:p>
        </w:tc>
        <w:tc>
          <w:tcPr>
            <w:tcW w:w="1718" w:type="dxa"/>
            <w:shd w:val="clear" w:color="auto" w:fill="E5E5E5"/>
          </w:tcPr>
          <w:p>
            <w:pPr>
              <w:pStyle w:val="TableParagraph"/>
              <w:ind w:left="438"/>
              <w:rPr>
                <w:sz w:val="16"/>
              </w:rPr>
            </w:pPr>
            <w:r>
              <w:rPr>
                <w:spacing w:val="-4"/>
                <w:w w:val="95"/>
                <w:sz w:val="16"/>
              </w:rPr>
              <w:t>0.59</w:t>
            </w:r>
          </w:p>
        </w:tc>
      </w:tr>
      <w:tr>
        <w:trPr>
          <w:trHeight w:val="199" w:hRule="atLeast"/>
        </w:trPr>
        <w:tc>
          <w:tcPr>
            <w:tcW w:w="2291" w:type="dxa"/>
            <w:shd w:val="clear" w:color="auto" w:fill="E5E5E5"/>
          </w:tcPr>
          <w:p>
            <w:pPr>
              <w:pStyle w:val="TableParagraph"/>
              <w:spacing w:line="180" w:lineRule="exact"/>
              <w:ind w:left="107"/>
              <w:rPr>
                <w:sz w:val="16"/>
              </w:rPr>
            </w:pPr>
            <w:r>
              <w:rPr>
                <w:spacing w:val="-5"/>
                <w:w w:val="95"/>
                <w:sz w:val="16"/>
              </w:rPr>
              <w:t>11</w:t>
            </w:r>
          </w:p>
        </w:tc>
        <w:tc>
          <w:tcPr>
            <w:tcW w:w="1934" w:type="dxa"/>
            <w:shd w:val="clear" w:color="auto" w:fill="E5E5E5"/>
          </w:tcPr>
          <w:p>
            <w:pPr>
              <w:pStyle w:val="TableParagraph"/>
              <w:spacing w:line="180" w:lineRule="exact"/>
              <w:ind w:left="356"/>
              <w:rPr>
                <w:sz w:val="16"/>
              </w:rPr>
            </w:pPr>
            <w:r>
              <w:rPr>
                <w:spacing w:val="-2"/>
                <w:w w:val="95"/>
                <w:sz w:val="16"/>
              </w:rPr>
              <w:t>100.00</w:t>
            </w:r>
          </w:p>
        </w:tc>
        <w:tc>
          <w:tcPr>
            <w:tcW w:w="2005" w:type="dxa"/>
            <w:shd w:val="clear" w:color="auto" w:fill="E5E5E5"/>
          </w:tcPr>
          <w:p>
            <w:pPr>
              <w:pStyle w:val="TableParagraph"/>
              <w:spacing w:line="180" w:lineRule="exact"/>
              <w:ind w:left="358"/>
              <w:rPr>
                <w:sz w:val="16"/>
              </w:rPr>
            </w:pPr>
            <w:r>
              <w:rPr>
                <w:spacing w:val="-4"/>
                <w:w w:val="95"/>
                <w:sz w:val="16"/>
              </w:rPr>
              <w:t>0.00</w:t>
            </w:r>
          </w:p>
        </w:tc>
        <w:tc>
          <w:tcPr>
            <w:tcW w:w="1970" w:type="dxa"/>
            <w:shd w:val="clear" w:color="auto" w:fill="E5E5E5"/>
          </w:tcPr>
          <w:p>
            <w:pPr>
              <w:pStyle w:val="TableParagraph"/>
              <w:spacing w:line="180" w:lineRule="exact"/>
              <w:ind w:left="358"/>
              <w:rPr>
                <w:sz w:val="16"/>
              </w:rPr>
            </w:pPr>
            <w:r>
              <w:rPr>
                <w:spacing w:val="-2"/>
                <w:w w:val="95"/>
                <w:sz w:val="16"/>
              </w:rPr>
              <w:t>99.08</w:t>
            </w:r>
          </w:p>
        </w:tc>
        <w:tc>
          <w:tcPr>
            <w:tcW w:w="1718" w:type="dxa"/>
            <w:shd w:val="clear" w:color="auto" w:fill="E5E5E5"/>
          </w:tcPr>
          <w:p>
            <w:pPr>
              <w:pStyle w:val="TableParagraph"/>
              <w:spacing w:line="180" w:lineRule="exact"/>
              <w:ind w:left="438"/>
              <w:rPr>
                <w:sz w:val="16"/>
              </w:rPr>
            </w:pPr>
            <w:r>
              <w:rPr>
                <w:spacing w:val="-4"/>
                <w:w w:val="95"/>
                <w:sz w:val="16"/>
              </w:rPr>
              <w:t>0.92</w:t>
            </w:r>
          </w:p>
        </w:tc>
      </w:tr>
      <w:tr>
        <w:trPr>
          <w:trHeight w:val="199" w:hRule="atLeast"/>
        </w:trPr>
        <w:tc>
          <w:tcPr>
            <w:tcW w:w="2291" w:type="dxa"/>
            <w:shd w:val="clear" w:color="auto" w:fill="E5E5E5"/>
          </w:tcPr>
          <w:p>
            <w:pPr>
              <w:pStyle w:val="TableParagraph"/>
              <w:spacing w:line="180" w:lineRule="exact"/>
              <w:ind w:left="107"/>
              <w:rPr>
                <w:sz w:val="16"/>
              </w:rPr>
            </w:pPr>
            <w:r>
              <w:rPr>
                <w:spacing w:val="-5"/>
                <w:w w:val="95"/>
                <w:sz w:val="16"/>
              </w:rPr>
              <w:t>10</w:t>
            </w:r>
          </w:p>
        </w:tc>
        <w:tc>
          <w:tcPr>
            <w:tcW w:w="1934" w:type="dxa"/>
            <w:shd w:val="clear" w:color="auto" w:fill="E5E5E5"/>
          </w:tcPr>
          <w:p>
            <w:pPr>
              <w:pStyle w:val="TableParagraph"/>
              <w:spacing w:line="180" w:lineRule="exact"/>
              <w:ind w:left="356"/>
              <w:rPr>
                <w:sz w:val="16"/>
              </w:rPr>
            </w:pPr>
            <w:r>
              <w:rPr>
                <w:spacing w:val="-2"/>
                <w:w w:val="95"/>
                <w:sz w:val="16"/>
              </w:rPr>
              <w:t>100.00</w:t>
            </w:r>
          </w:p>
        </w:tc>
        <w:tc>
          <w:tcPr>
            <w:tcW w:w="2005" w:type="dxa"/>
            <w:shd w:val="clear" w:color="auto" w:fill="E5E5E5"/>
          </w:tcPr>
          <w:p>
            <w:pPr>
              <w:pStyle w:val="TableParagraph"/>
              <w:spacing w:line="180" w:lineRule="exact"/>
              <w:ind w:left="358"/>
              <w:rPr>
                <w:sz w:val="16"/>
              </w:rPr>
            </w:pPr>
            <w:r>
              <w:rPr>
                <w:spacing w:val="-4"/>
                <w:w w:val="95"/>
                <w:sz w:val="16"/>
              </w:rPr>
              <w:t>0.00</w:t>
            </w:r>
          </w:p>
        </w:tc>
        <w:tc>
          <w:tcPr>
            <w:tcW w:w="1970" w:type="dxa"/>
            <w:shd w:val="clear" w:color="auto" w:fill="E5E5E5"/>
          </w:tcPr>
          <w:p>
            <w:pPr>
              <w:pStyle w:val="TableParagraph"/>
              <w:spacing w:line="180" w:lineRule="exact"/>
              <w:ind w:left="358"/>
              <w:rPr>
                <w:sz w:val="16"/>
              </w:rPr>
            </w:pPr>
            <w:r>
              <w:rPr>
                <w:spacing w:val="-2"/>
                <w:w w:val="95"/>
                <w:sz w:val="16"/>
              </w:rPr>
              <w:t>98.85</w:t>
            </w:r>
          </w:p>
        </w:tc>
        <w:tc>
          <w:tcPr>
            <w:tcW w:w="1718" w:type="dxa"/>
            <w:shd w:val="clear" w:color="auto" w:fill="E5E5E5"/>
          </w:tcPr>
          <w:p>
            <w:pPr>
              <w:pStyle w:val="TableParagraph"/>
              <w:spacing w:line="180" w:lineRule="exact"/>
              <w:ind w:left="438"/>
              <w:rPr>
                <w:sz w:val="16"/>
              </w:rPr>
            </w:pPr>
            <w:r>
              <w:rPr>
                <w:spacing w:val="-4"/>
                <w:w w:val="95"/>
                <w:sz w:val="16"/>
              </w:rPr>
              <w:t>1.15</w:t>
            </w:r>
          </w:p>
        </w:tc>
      </w:tr>
      <w:tr>
        <w:trPr>
          <w:trHeight w:val="198" w:hRule="atLeast"/>
        </w:trPr>
        <w:tc>
          <w:tcPr>
            <w:tcW w:w="2291" w:type="dxa"/>
            <w:shd w:val="clear" w:color="auto" w:fill="E5E5E5"/>
          </w:tcPr>
          <w:p>
            <w:pPr>
              <w:pStyle w:val="TableParagraph"/>
              <w:ind w:left="107"/>
              <w:rPr>
                <w:sz w:val="16"/>
              </w:rPr>
            </w:pPr>
            <w:r>
              <w:rPr>
                <w:spacing w:val="-10"/>
                <w:w w:val="95"/>
                <w:sz w:val="16"/>
              </w:rPr>
              <w:t>9</w:t>
            </w:r>
          </w:p>
        </w:tc>
        <w:tc>
          <w:tcPr>
            <w:tcW w:w="1934" w:type="dxa"/>
            <w:shd w:val="clear" w:color="auto" w:fill="E5E5E5"/>
          </w:tcPr>
          <w:p>
            <w:pPr>
              <w:pStyle w:val="TableParagraph"/>
              <w:ind w:left="356"/>
              <w:rPr>
                <w:sz w:val="16"/>
              </w:rPr>
            </w:pPr>
            <w:r>
              <w:rPr>
                <w:spacing w:val="-2"/>
                <w:w w:val="95"/>
                <w:sz w:val="16"/>
              </w:rPr>
              <w:t>100.00</w:t>
            </w:r>
          </w:p>
        </w:tc>
        <w:tc>
          <w:tcPr>
            <w:tcW w:w="2005" w:type="dxa"/>
            <w:shd w:val="clear" w:color="auto" w:fill="E5E5E5"/>
          </w:tcPr>
          <w:p>
            <w:pPr>
              <w:pStyle w:val="TableParagraph"/>
              <w:ind w:left="358"/>
              <w:rPr>
                <w:sz w:val="16"/>
              </w:rPr>
            </w:pPr>
            <w:r>
              <w:rPr>
                <w:spacing w:val="-4"/>
                <w:w w:val="95"/>
                <w:sz w:val="16"/>
              </w:rPr>
              <w:t>0.00</w:t>
            </w:r>
          </w:p>
        </w:tc>
        <w:tc>
          <w:tcPr>
            <w:tcW w:w="1970" w:type="dxa"/>
            <w:shd w:val="clear" w:color="auto" w:fill="E5E5E5"/>
          </w:tcPr>
          <w:p>
            <w:pPr>
              <w:pStyle w:val="TableParagraph"/>
              <w:ind w:left="358"/>
              <w:rPr>
                <w:sz w:val="16"/>
              </w:rPr>
            </w:pPr>
            <w:r>
              <w:rPr>
                <w:spacing w:val="-2"/>
                <w:w w:val="95"/>
                <w:sz w:val="16"/>
              </w:rPr>
              <w:t>98.60</w:t>
            </w:r>
          </w:p>
        </w:tc>
        <w:tc>
          <w:tcPr>
            <w:tcW w:w="1718" w:type="dxa"/>
            <w:shd w:val="clear" w:color="auto" w:fill="E5E5E5"/>
          </w:tcPr>
          <w:p>
            <w:pPr>
              <w:pStyle w:val="TableParagraph"/>
              <w:ind w:left="438"/>
              <w:rPr>
                <w:sz w:val="16"/>
              </w:rPr>
            </w:pPr>
            <w:r>
              <w:rPr>
                <w:spacing w:val="-4"/>
                <w:w w:val="95"/>
                <w:sz w:val="16"/>
              </w:rPr>
              <w:t>1.40</w:t>
            </w:r>
          </w:p>
        </w:tc>
      </w:tr>
      <w:tr>
        <w:trPr>
          <w:trHeight w:val="198" w:hRule="atLeast"/>
        </w:trPr>
        <w:tc>
          <w:tcPr>
            <w:tcW w:w="2291" w:type="dxa"/>
            <w:shd w:val="clear" w:color="auto" w:fill="E5E5E5"/>
          </w:tcPr>
          <w:p>
            <w:pPr>
              <w:pStyle w:val="TableParagraph"/>
              <w:ind w:left="107"/>
              <w:rPr>
                <w:sz w:val="16"/>
              </w:rPr>
            </w:pPr>
            <w:r>
              <w:rPr>
                <w:spacing w:val="-10"/>
                <w:w w:val="95"/>
                <w:sz w:val="16"/>
              </w:rPr>
              <w:t>8</w:t>
            </w:r>
          </w:p>
        </w:tc>
        <w:tc>
          <w:tcPr>
            <w:tcW w:w="1934" w:type="dxa"/>
            <w:shd w:val="clear" w:color="auto" w:fill="E5E5E5"/>
          </w:tcPr>
          <w:p>
            <w:pPr>
              <w:pStyle w:val="TableParagraph"/>
              <w:ind w:left="356"/>
              <w:rPr>
                <w:sz w:val="16"/>
              </w:rPr>
            </w:pPr>
            <w:r>
              <w:rPr>
                <w:spacing w:val="-2"/>
                <w:w w:val="95"/>
                <w:sz w:val="16"/>
              </w:rPr>
              <w:t>100.00</w:t>
            </w:r>
          </w:p>
        </w:tc>
        <w:tc>
          <w:tcPr>
            <w:tcW w:w="2005" w:type="dxa"/>
            <w:shd w:val="clear" w:color="auto" w:fill="E5E5E5"/>
          </w:tcPr>
          <w:p>
            <w:pPr>
              <w:pStyle w:val="TableParagraph"/>
              <w:ind w:left="358"/>
              <w:rPr>
                <w:sz w:val="16"/>
              </w:rPr>
            </w:pPr>
            <w:r>
              <w:rPr>
                <w:spacing w:val="-4"/>
                <w:w w:val="95"/>
                <w:sz w:val="16"/>
              </w:rPr>
              <w:t>0.00</w:t>
            </w:r>
          </w:p>
        </w:tc>
        <w:tc>
          <w:tcPr>
            <w:tcW w:w="1970" w:type="dxa"/>
            <w:shd w:val="clear" w:color="auto" w:fill="E5E5E5"/>
          </w:tcPr>
          <w:p>
            <w:pPr>
              <w:pStyle w:val="TableParagraph"/>
              <w:ind w:left="358"/>
              <w:rPr>
                <w:sz w:val="16"/>
              </w:rPr>
            </w:pPr>
            <w:r>
              <w:rPr>
                <w:spacing w:val="-2"/>
                <w:w w:val="95"/>
                <w:sz w:val="16"/>
              </w:rPr>
              <w:t>98.54</w:t>
            </w:r>
          </w:p>
        </w:tc>
        <w:tc>
          <w:tcPr>
            <w:tcW w:w="1718" w:type="dxa"/>
            <w:shd w:val="clear" w:color="auto" w:fill="E5E5E5"/>
          </w:tcPr>
          <w:p>
            <w:pPr>
              <w:pStyle w:val="TableParagraph"/>
              <w:ind w:left="438"/>
              <w:rPr>
                <w:sz w:val="16"/>
              </w:rPr>
            </w:pPr>
            <w:r>
              <w:rPr>
                <w:spacing w:val="-4"/>
                <w:w w:val="95"/>
                <w:sz w:val="16"/>
              </w:rPr>
              <w:t>1.46</w:t>
            </w:r>
          </w:p>
        </w:tc>
      </w:tr>
      <w:tr>
        <w:trPr>
          <w:trHeight w:val="199" w:hRule="atLeast"/>
        </w:trPr>
        <w:tc>
          <w:tcPr>
            <w:tcW w:w="2291" w:type="dxa"/>
            <w:shd w:val="clear" w:color="auto" w:fill="E5E5E5"/>
          </w:tcPr>
          <w:p>
            <w:pPr>
              <w:pStyle w:val="TableParagraph"/>
              <w:spacing w:line="180" w:lineRule="exact"/>
              <w:ind w:left="107"/>
              <w:rPr>
                <w:sz w:val="16"/>
              </w:rPr>
            </w:pPr>
            <w:r>
              <w:rPr>
                <w:spacing w:val="-10"/>
                <w:w w:val="95"/>
                <w:sz w:val="16"/>
              </w:rPr>
              <w:t>7</w:t>
            </w:r>
          </w:p>
        </w:tc>
        <w:tc>
          <w:tcPr>
            <w:tcW w:w="1934" w:type="dxa"/>
            <w:shd w:val="clear" w:color="auto" w:fill="E5E5E5"/>
          </w:tcPr>
          <w:p>
            <w:pPr>
              <w:pStyle w:val="TableParagraph"/>
              <w:spacing w:line="180" w:lineRule="exact"/>
              <w:ind w:left="356"/>
              <w:rPr>
                <w:sz w:val="16"/>
              </w:rPr>
            </w:pPr>
            <w:r>
              <w:rPr>
                <w:spacing w:val="-2"/>
                <w:w w:val="95"/>
                <w:sz w:val="16"/>
              </w:rPr>
              <w:t>100.00</w:t>
            </w:r>
          </w:p>
        </w:tc>
        <w:tc>
          <w:tcPr>
            <w:tcW w:w="2005" w:type="dxa"/>
            <w:shd w:val="clear" w:color="auto" w:fill="E5E5E5"/>
          </w:tcPr>
          <w:p>
            <w:pPr>
              <w:pStyle w:val="TableParagraph"/>
              <w:spacing w:line="180" w:lineRule="exact"/>
              <w:ind w:left="358"/>
              <w:rPr>
                <w:sz w:val="16"/>
              </w:rPr>
            </w:pPr>
            <w:r>
              <w:rPr>
                <w:spacing w:val="-4"/>
                <w:w w:val="95"/>
                <w:sz w:val="16"/>
              </w:rPr>
              <w:t>0.00</w:t>
            </w:r>
          </w:p>
        </w:tc>
        <w:tc>
          <w:tcPr>
            <w:tcW w:w="1970" w:type="dxa"/>
            <w:shd w:val="clear" w:color="auto" w:fill="E5E5E5"/>
          </w:tcPr>
          <w:p>
            <w:pPr>
              <w:pStyle w:val="TableParagraph"/>
              <w:spacing w:line="180" w:lineRule="exact"/>
              <w:ind w:left="358"/>
              <w:rPr>
                <w:sz w:val="16"/>
              </w:rPr>
            </w:pPr>
            <w:r>
              <w:rPr>
                <w:spacing w:val="-2"/>
                <w:w w:val="95"/>
                <w:sz w:val="16"/>
              </w:rPr>
              <w:t>98.29</w:t>
            </w:r>
          </w:p>
        </w:tc>
        <w:tc>
          <w:tcPr>
            <w:tcW w:w="1718" w:type="dxa"/>
            <w:shd w:val="clear" w:color="auto" w:fill="E5E5E5"/>
          </w:tcPr>
          <w:p>
            <w:pPr>
              <w:pStyle w:val="TableParagraph"/>
              <w:spacing w:line="180" w:lineRule="exact"/>
              <w:ind w:left="438"/>
              <w:rPr>
                <w:sz w:val="16"/>
              </w:rPr>
            </w:pPr>
            <w:r>
              <w:rPr>
                <w:spacing w:val="-4"/>
                <w:w w:val="95"/>
                <w:sz w:val="16"/>
              </w:rPr>
              <w:t>1.71</w:t>
            </w:r>
          </w:p>
        </w:tc>
      </w:tr>
      <w:tr>
        <w:trPr>
          <w:trHeight w:val="199" w:hRule="atLeast"/>
        </w:trPr>
        <w:tc>
          <w:tcPr>
            <w:tcW w:w="2291" w:type="dxa"/>
            <w:shd w:val="clear" w:color="auto" w:fill="E5E5E5"/>
          </w:tcPr>
          <w:p>
            <w:pPr>
              <w:pStyle w:val="TableParagraph"/>
              <w:spacing w:line="180" w:lineRule="exact"/>
              <w:ind w:left="107"/>
              <w:rPr>
                <w:sz w:val="16"/>
              </w:rPr>
            </w:pPr>
            <w:r>
              <w:rPr>
                <w:spacing w:val="-10"/>
                <w:w w:val="95"/>
                <w:sz w:val="16"/>
              </w:rPr>
              <w:t>6</w:t>
            </w:r>
          </w:p>
        </w:tc>
        <w:tc>
          <w:tcPr>
            <w:tcW w:w="1934" w:type="dxa"/>
            <w:shd w:val="clear" w:color="auto" w:fill="E5E5E5"/>
          </w:tcPr>
          <w:p>
            <w:pPr>
              <w:pStyle w:val="TableParagraph"/>
              <w:spacing w:line="180" w:lineRule="exact"/>
              <w:ind w:left="356"/>
              <w:rPr>
                <w:sz w:val="16"/>
              </w:rPr>
            </w:pPr>
            <w:r>
              <w:rPr>
                <w:spacing w:val="-2"/>
                <w:w w:val="95"/>
                <w:sz w:val="16"/>
              </w:rPr>
              <w:t>100.00</w:t>
            </w:r>
          </w:p>
        </w:tc>
        <w:tc>
          <w:tcPr>
            <w:tcW w:w="2005" w:type="dxa"/>
            <w:shd w:val="clear" w:color="auto" w:fill="E5E5E5"/>
          </w:tcPr>
          <w:p>
            <w:pPr>
              <w:pStyle w:val="TableParagraph"/>
              <w:spacing w:line="180" w:lineRule="exact"/>
              <w:ind w:left="358"/>
              <w:rPr>
                <w:sz w:val="16"/>
              </w:rPr>
            </w:pPr>
            <w:r>
              <w:rPr>
                <w:spacing w:val="-4"/>
                <w:w w:val="95"/>
                <w:sz w:val="16"/>
              </w:rPr>
              <w:t>0.00</w:t>
            </w:r>
          </w:p>
        </w:tc>
        <w:tc>
          <w:tcPr>
            <w:tcW w:w="1970" w:type="dxa"/>
            <w:shd w:val="clear" w:color="auto" w:fill="E5E5E5"/>
          </w:tcPr>
          <w:p>
            <w:pPr>
              <w:pStyle w:val="TableParagraph"/>
              <w:spacing w:line="180" w:lineRule="exact"/>
              <w:ind w:left="358"/>
              <w:rPr>
                <w:sz w:val="16"/>
              </w:rPr>
            </w:pPr>
            <w:r>
              <w:rPr>
                <w:spacing w:val="-2"/>
                <w:w w:val="95"/>
                <w:sz w:val="16"/>
              </w:rPr>
              <w:t>98.32</w:t>
            </w:r>
          </w:p>
        </w:tc>
        <w:tc>
          <w:tcPr>
            <w:tcW w:w="1718" w:type="dxa"/>
            <w:shd w:val="clear" w:color="auto" w:fill="E5E5E5"/>
          </w:tcPr>
          <w:p>
            <w:pPr>
              <w:pStyle w:val="TableParagraph"/>
              <w:spacing w:line="180" w:lineRule="exact"/>
              <w:ind w:left="438"/>
              <w:rPr>
                <w:sz w:val="16"/>
              </w:rPr>
            </w:pPr>
            <w:r>
              <w:rPr>
                <w:spacing w:val="-4"/>
                <w:w w:val="95"/>
                <w:sz w:val="16"/>
              </w:rPr>
              <w:t>1.68</w:t>
            </w:r>
          </w:p>
        </w:tc>
      </w:tr>
      <w:tr>
        <w:trPr>
          <w:trHeight w:val="198" w:hRule="atLeast"/>
        </w:trPr>
        <w:tc>
          <w:tcPr>
            <w:tcW w:w="2291" w:type="dxa"/>
            <w:shd w:val="clear" w:color="auto" w:fill="E5E5E5"/>
          </w:tcPr>
          <w:p>
            <w:pPr>
              <w:pStyle w:val="TableParagraph"/>
              <w:ind w:left="107"/>
              <w:rPr>
                <w:sz w:val="16"/>
              </w:rPr>
            </w:pPr>
            <w:r>
              <w:rPr>
                <w:spacing w:val="-10"/>
                <w:w w:val="95"/>
                <w:sz w:val="16"/>
              </w:rPr>
              <w:t>5</w:t>
            </w:r>
          </w:p>
        </w:tc>
        <w:tc>
          <w:tcPr>
            <w:tcW w:w="1934" w:type="dxa"/>
            <w:shd w:val="clear" w:color="auto" w:fill="E5E5E5"/>
          </w:tcPr>
          <w:p>
            <w:pPr>
              <w:pStyle w:val="TableParagraph"/>
              <w:ind w:left="356"/>
              <w:rPr>
                <w:sz w:val="16"/>
              </w:rPr>
            </w:pPr>
            <w:r>
              <w:rPr>
                <w:spacing w:val="-2"/>
                <w:w w:val="95"/>
                <w:sz w:val="16"/>
              </w:rPr>
              <w:t>100.00</w:t>
            </w:r>
          </w:p>
        </w:tc>
        <w:tc>
          <w:tcPr>
            <w:tcW w:w="2005" w:type="dxa"/>
            <w:shd w:val="clear" w:color="auto" w:fill="E5E5E5"/>
          </w:tcPr>
          <w:p>
            <w:pPr>
              <w:pStyle w:val="TableParagraph"/>
              <w:ind w:left="358"/>
              <w:rPr>
                <w:sz w:val="16"/>
              </w:rPr>
            </w:pPr>
            <w:r>
              <w:rPr>
                <w:spacing w:val="-4"/>
                <w:w w:val="95"/>
                <w:sz w:val="16"/>
              </w:rPr>
              <w:t>0.00</w:t>
            </w:r>
          </w:p>
        </w:tc>
        <w:tc>
          <w:tcPr>
            <w:tcW w:w="1970" w:type="dxa"/>
            <w:shd w:val="clear" w:color="auto" w:fill="E5E5E5"/>
          </w:tcPr>
          <w:p>
            <w:pPr>
              <w:pStyle w:val="TableParagraph"/>
              <w:ind w:left="358"/>
              <w:rPr>
                <w:sz w:val="16"/>
              </w:rPr>
            </w:pPr>
            <w:r>
              <w:rPr>
                <w:spacing w:val="-2"/>
                <w:w w:val="95"/>
                <w:sz w:val="16"/>
              </w:rPr>
              <w:t>98.30</w:t>
            </w:r>
          </w:p>
        </w:tc>
        <w:tc>
          <w:tcPr>
            <w:tcW w:w="1718" w:type="dxa"/>
            <w:shd w:val="clear" w:color="auto" w:fill="E5E5E5"/>
          </w:tcPr>
          <w:p>
            <w:pPr>
              <w:pStyle w:val="TableParagraph"/>
              <w:ind w:left="438"/>
              <w:rPr>
                <w:sz w:val="16"/>
              </w:rPr>
            </w:pPr>
            <w:r>
              <w:rPr>
                <w:spacing w:val="-4"/>
                <w:w w:val="95"/>
                <w:sz w:val="16"/>
              </w:rPr>
              <w:t>1.70</w:t>
            </w:r>
          </w:p>
        </w:tc>
      </w:tr>
      <w:tr>
        <w:trPr>
          <w:trHeight w:val="198" w:hRule="atLeast"/>
        </w:trPr>
        <w:tc>
          <w:tcPr>
            <w:tcW w:w="2291" w:type="dxa"/>
            <w:shd w:val="clear" w:color="auto" w:fill="E5E5E5"/>
          </w:tcPr>
          <w:p>
            <w:pPr>
              <w:pStyle w:val="TableParagraph"/>
              <w:ind w:left="107"/>
              <w:rPr>
                <w:sz w:val="16"/>
              </w:rPr>
            </w:pPr>
            <w:r>
              <w:rPr>
                <w:spacing w:val="-10"/>
                <w:w w:val="95"/>
                <w:sz w:val="16"/>
              </w:rPr>
              <w:t>4</w:t>
            </w:r>
          </w:p>
        </w:tc>
        <w:tc>
          <w:tcPr>
            <w:tcW w:w="1934" w:type="dxa"/>
            <w:shd w:val="clear" w:color="auto" w:fill="E5E5E5"/>
          </w:tcPr>
          <w:p>
            <w:pPr>
              <w:pStyle w:val="TableParagraph"/>
              <w:ind w:left="356"/>
              <w:rPr>
                <w:sz w:val="16"/>
              </w:rPr>
            </w:pPr>
            <w:r>
              <w:rPr>
                <w:spacing w:val="-2"/>
                <w:w w:val="95"/>
                <w:sz w:val="16"/>
              </w:rPr>
              <w:t>100.00</w:t>
            </w:r>
          </w:p>
        </w:tc>
        <w:tc>
          <w:tcPr>
            <w:tcW w:w="2005" w:type="dxa"/>
            <w:shd w:val="clear" w:color="auto" w:fill="E5E5E5"/>
          </w:tcPr>
          <w:p>
            <w:pPr>
              <w:pStyle w:val="TableParagraph"/>
              <w:ind w:left="358"/>
              <w:rPr>
                <w:sz w:val="16"/>
              </w:rPr>
            </w:pPr>
            <w:r>
              <w:rPr>
                <w:spacing w:val="-4"/>
                <w:w w:val="95"/>
                <w:sz w:val="16"/>
              </w:rPr>
              <w:t>0.00</w:t>
            </w:r>
          </w:p>
        </w:tc>
        <w:tc>
          <w:tcPr>
            <w:tcW w:w="1970" w:type="dxa"/>
            <w:shd w:val="clear" w:color="auto" w:fill="E5E5E5"/>
          </w:tcPr>
          <w:p>
            <w:pPr>
              <w:pStyle w:val="TableParagraph"/>
              <w:ind w:left="358"/>
              <w:rPr>
                <w:sz w:val="16"/>
              </w:rPr>
            </w:pPr>
            <w:r>
              <w:rPr>
                <w:spacing w:val="-2"/>
                <w:w w:val="95"/>
                <w:sz w:val="16"/>
              </w:rPr>
              <w:t>98.45</w:t>
            </w:r>
          </w:p>
        </w:tc>
        <w:tc>
          <w:tcPr>
            <w:tcW w:w="1718" w:type="dxa"/>
            <w:shd w:val="clear" w:color="auto" w:fill="E5E5E5"/>
          </w:tcPr>
          <w:p>
            <w:pPr>
              <w:pStyle w:val="TableParagraph"/>
              <w:ind w:left="438"/>
              <w:rPr>
                <w:sz w:val="16"/>
              </w:rPr>
            </w:pPr>
            <w:r>
              <w:rPr>
                <w:spacing w:val="-4"/>
                <w:w w:val="95"/>
                <w:sz w:val="16"/>
              </w:rPr>
              <w:t>1.55</w:t>
            </w:r>
          </w:p>
        </w:tc>
      </w:tr>
      <w:tr>
        <w:trPr>
          <w:trHeight w:val="199" w:hRule="atLeast"/>
        </w:trPr>
        <w:tc>
          <w:tcPr>
            <w:tcW w:w="2291" w:type="dxa"/>
            <w:shd w:val="clear" w:color="auto" w:fill="E5E5E5"/>
          </w:tcPr>
          <w:p>
            <w:pPr>
              <w:pStyle w:val="TableParagraph"/>
              <w:spacing w:line="180" w:lineRule="exact"/>
              <w:ind w:left="107"/>
              <w:rPr>
                <w:sz w:val="16"/>
              </w:rPr>
            </w:pPr>
            <w:r>
              <w:rPr>
                <w:spacing w:val="-10"/>
                <w:w w:val="95"/>
                <w:sz w:val="16"/>
              </w:rPr>
              <w:t>3</w:t>
            </w:r>
          </w:p>
        </w:tc>
        <w:tc>
          <w:tcPr>
            <w:tcW w:w="1934" w:type="dxa"/>
            <w:shd w:val="clear" w:color="auto" w:fill="E5E5E5"/>
          </w:tcPr>
          <w:p>
            <w:pPr>
              <w:pStyle w:val="TableParagraph"/>
              <w:spacing w:line="180" w:lineRule="exact"/>
              <w:ind w:left="356"/>
              <w:rPr>
                <w:sz w:val="16"/>
              </w:rPr>
            </w:pPr>
            <w:r>
              <w:rPr>
                <w:spacing w:val="-2"/>
                <w:w w:val="95"/>
                <w:sz w:val="16"/>
              </w:rPr>
              <w:t>100.00</w:t>
            </w:r>
          </w:p>
        </w:tc>
        <w:tc>
          <w:tcPr>
            <w:tcW w:w="2005" w:type="dxa"/>
            <w:shd w:val="clear" w:color="auto" w:fill="E5E5E5"/>
          </w:tcPr>
          <w:p>
            <w:pPr>
              <w:pStyle w:val="TableParagraph"/>
              <w:spacing w:line="180" w:lineRule="exact"/>
              <w:ind w:left="358"/>
              <w:rPr>
                <w:sz w:val="16"/>
              </w:rPr>
            </w:pPr>
            <w:r>
              <w:rPr>
                <w:spacing w:val="-4"/>
                <w:w w:val="95"/>
                <w:sz w:val="16"/>
              </w:rPr>
              <w:t>0.00</w:t>
            </w:r>
          </w:p>
        </w:tc>
        <w:tc>
          <w:tcPr>
            <w:tcW w:w="1970" w:type="dxa"/>
            <w:shd w:val="clear" w:color="auto" w:fill="E5E5E5"/>
          </w:tcPr>
          <w:p>
            <w:pPr>
              <w:pStyle w:val="TableParagraph"/>
              <w:spacing w:line="180" w:lineRule="exact"/>
              <w:ind w:left="358"/>
              <w:rPr>
                <w:sz w:val="16"/>
              </w:rPr>
            </w:pPr>
            <w:r>
              <w:rPr>
                <w:spacing w:val="-2"/>
                <w:w w:val="95"/>
                <w:sz w:val="16"/>
              </w:rPr>
              <w:t>86.13</w:t>
            </w:r>
          </w:p>
        </w:tc>
        <w:tc>
          <w:tcPr>
            <w:tcW w:w="1718" w:type="dxa"/>
            <w:shd w:val="clear" w:color="auto" w:fill="E5E5E5"/>
          </w:tcPr>
          <w:p>
            <w:pPr>
              <w:pStyle w:val="TableParagraph"/>
              <w:spacing w:line="180" w:lineRule="exact"/>
              <w:ind w:left="359"/>
              <w:rPr>
                <w:sz w:val="16"/>
              </w:rPr>
            </w:pPr>
            <w:r>
              <w:rPr>
                <w:spacing w:val="-2"/>
                <w:w w:val="95"/>
                <w:sz w:val="16"/>
              </w:rPr>
              <w:t>13.87</w:t>
            </w:r>
          </w:p>
        </w:tc>
      </w:tr>
      <w:tr>
        <w:trPr>
          <w:trHeight w:val="198" w:hRule="atLeast"/>
        </w:trPr>
        <w:tc>
          <w:tcPr>
            <w:tcW w:w="2291" w:type="dxa"/>
            <w:shd w:val="clear" w:color="auto" w:fill="E5E5E5"/>
          </w:tcPr>
          <w:p>
            <w:pPr>
              <w:pStyle w:val="TableParagraph"/>
              <w:ind w:left="107"/>
              <w:rPr>
                <w:sz w:val="16"/>
              </w:rPr>
            </w:pPr>
            <w:r>
              <w:rPr>
                <w:spacing w:val="-10"/>
                <w:w w:val="95"/>
                <w:sz w:val="16"/>
              </w:rPr>
              <w:t>2</w:t>
            </w:r>
          </w:p>
        </w:tc>
        <w:tc>
          <w:tcPr>
            <w:tcW w:w="1934" w:type="dxa"/>
            <w:shd w:val="clear" w:color="auto" w:fill="E5E5E5"/>
          </w:tcPr>
          <w:p>
            <w:pPr>
              <w:pStyle w:val="TableParagraph"/>
              <w:ind w:left="356"/>
              <w:rPr>
                <w:sz w:val="16"/>
              </w:rPr>
            </w:pPr>
            <w:r>
              <w:rPr>
                <w:spacing w:val="-2"/>
                <w:w w:val="95"/>
                <w:sz w:val="16"/>
              </w:rPr>
              <w:t>100.00</w:t>
            </w:r>
          </w:p>
        </w:tc>
        <w:tc>
          <w:tcPr>
            <w:tcW w:w="2005" w:type="dxa"/>
            <w:shd w:val="clear" w:color="auto" w:fill="E5E5E5"/>
          </w:tcPr>
          <w:p>
            <w:pPr>
              <w:pStyle w:val="TableParagraph"/>
              <w:ind w:left="358"/>
              <w:rPr>
                <w:sz w:val="16"/>
              </w:rPr>
            </w:pPr>
            <w:r>
              <w:rPr>
                <w:spacing w:val="-4"/>
                <w:w w:val="95"/>
                <w:sz w:val="16"/>
              </w:rPr>
              <w:t>0.00</w:t>
            </w:r>
          </w:p>
        </w:tc>
        <w:tc>
          <w:tcPr>
            <w:tcW w:w="1970" w:type="dxa"/>
            <w:shd w:val="clear" w:color="auto" w:fill="E5E5E5"/>
          </w:tcPr>
          <w:p>
            <w:pPr>
              <w:pStyle w:val="TableParagraph"/>
              <w:ind w:left="358"/>
              <w:rPr>
                <w:sz w:val="16"/>
              </w:rPr>
            </w:pPr>
            <w:r>
              <w:rPr>
                <w:spacing w:val="-2"/>
                <w:w w:val="95"/>
                <w:sz w:val="16"/>
              </w:rPr>
              <w:t>86.13</w:t>
            </w:r>
          </w:p>
        </w:tc>
        <w:tc>
          <w:tcPr>
            <w:tcW w:w="1718" w:type="dxa"/>
            <w:shd w:val="clear" w:color="auto" w:fill="E5E5E5"/>
          </w:tcPr>
          <w:p>
            <w:pPr>
              <w:pStyle w:val="TableParagraph"/>
              <w:ind w:left="359"/>
              <w:rPr>
                <w:sz w:val="16"/>
              </w:rPr>
            </w:pPr>
            <w:r>
              <w:rPr>
                <w:spacing w:val="-2"/>
                <w:w w:val="95"/>
                <w:sz w:val="16"/>
              </w:rPr>
              <w:t>13.87</w:t>
            </w:r>
          </w:p>
        </w:tc>
      </w:tr>
      <w:tr>
        <w:trPr>
          <w:trHeight w:val="215" w:hRule="atLeast"/>
        </w:trPr>
        <w:tc>
          <w:tcPr>
            <w:tcW w:w="2291" w:type="dxa"/>
            <w:tcBorders>
              <w:bottom w:val="single" w:sz="6" w:space="0" w:color="000000"/>
            </w:tcBorders>
            <w:shd w:val="clear" w:color="auto" w:fill="E5E5E5"/>
          </w:tcPr>
          <w:p>
            <w:pPr>
              <w:pStyle w:val="TableParagraph"/>
              <w:spacing w:line="191" w:lineRule="exact"/>
              <w:ind w:left="107"/>
              <w:rPr>
                <w:sz w:val="16"/>
              </w:rPr>
            </w:pPr>
            <w:r>
              <w:rPr>
                <w:spacing w:val="-2"/>
                <w:sz w:val="16"/>
              </w:rPr>
              <w:t>Testing</w:t>
            </w:r>
            <w:r>
              <w:rPr>
                <w:spacing w:val="-7"/>
                <w:sz w:val="16"/>
              </w:rPr>
              <w:t> </w:t>
            </w:r>
            <w:r>
              <w:rPr>
                <w:spacing w:val="-2"/>
                <w:sz w:val="16"/>
              </w:rPr>
              <w:t>phase</w:t>
            </w:r>
            <w:r>
              <w:rPr>
                <w:spacing w:val="-6"/>
                <w:sz w:val="16"/>
              </w:rPr>
              <w:t> </w:t>
            </w:r>
            <w:r>
              <w:rPr>
                <w:spacing w:val="-2"/>
                <w:sz w:val="16"/>
              </w:rPr>
              <w:t>12</w:t>
            </w:r>
            <w:r>
              <w:rPr>
                <w:spacing w:val="-6"/>
                <w:sz w:val="16"/>
              </w:rPr>
              <w:t> </w:t>
            </w:r>
            <w:r>
              <w:rPr>
                <w:spacing w:val="-2"/>
                <w:sz w:val="16"/>
              </w:rPr>
              <w:t>features</w:t>
            </w:r>
          </w:p>
        </w:tc>
        <w:tc>
          <w:tcPr>
            <w:tcW w:w="1934" w:type="dxa"/>
            <w:tcBorders>
              <w:bottom w:val="single" w:sz="6" w:space="0" w:color="000000"/>
            </w:tcBorders>
            <w:shd w:val="clear" w:color="auto" w:fill="E5E5E5"/>
          </w:tcPr>
          <w:p>
            <w:pPr>
              <w:pStyle w:val="TableParagraph"/>
              <w:spacing w:line="191" w:lineRule="exact"/>
              <w:ind w:left="356"/>
              <w:rPr>
                <w:sz w:val="16"/>
              </w:rPr>
            </w:pPr>
            <w:r>
              <w:rPr>
                <w:spacing w:val="-2"/>
                <w:w w:val="95"/>
                <w:sz w:val="16"/>
              </w:rPr>
              <w:t>100.00</w:t>
            </w:r>
          </w:p>
        </w:tc>
        <w:tc>
          <w:tcPr>
            <w:tcW w:w="2005" w:type="dxa"/>
            <w:tcBorders>
              <w:bottom w:val="single" w:sz="6" w:space="0" w:color="000000"/>
            </w:tcBorders>
            <w:shd w:val="clear" w:color="auto" w:fill="E5E5E5"/>
          </w:tcPr>
          <w:p>
            <w:pPr>
              <w:pStyle w:val="TableParagraph"/>
              <w:spacing w:line="191" w:lineRule="exact"/>
              <w:ind w:left="357"/>
              <w:rPr>
                <w:sz w:val="16"/>
              </w:rPr>
            </w:pPr>
            <w:r>
              <w:rPr>
                <w:spacing w:val="-4"/>
                <w:w w:val="95"/>
                <w:sz w:val="16"/>
              </w:rPr>
              <w:t>0.00</w:t>
            </w:r>
          </w:p>
        </w:tc>
        <w:tc>
          <w:tcPr>
            <w:tcW w:w="1970" w:type="dxa"/>
            <w:tcBorders>
              <w:bottom w:val="single" w:sz="6" w:space="0" w:color="000000"/>
            </w:tcBorders>
            <w:shd w:val="clear" w:color="auto" w:fill="E5E5E5"/>
          </w:tcPr>
          <w:p>
            <w:pPr>
              <w:pStyle w:val="TableParagraph"/>
              <w:spacing w:line="191" w:lineRule="exact"/>
              <w:ind w:left="358"/>
              <w:rPr>
                <w:sz w:val="16"/>
              </w:rPr>
            </w:pPr>
            <w:r>
              <w:rPr>
                <w:spacing w:val="-2"/>
                <w:w w:val="95"/>
                <w:sz w:val="16"/>
              </w:rPr>
              <w:t>99.72</w:t>
            </w:r>
          </w:p>
        </w:tc>
        <w:tc>
          <w:tcPr>
            <w:tcW w:w="1718" w:type="dxa"/>
            <w:tcBorders>
              <w:bottom w:val="single" w:sz="6" w:space="0" w:color="000000"/>
            </w:tcBorders>
            <w:shd w:val="clear" w:color="auto" w:fill="E5E5E5"/>
          </w:tcPr>
          <w:p>
            <w:pPr>
              <w:pStyle w:val="TableParagraph"/>
              <w:spacing w:line="191" w:lineRule="exact"/>
              <w:ind w:left="438"/>
              <w:rPr>
                <w:sz w:val="16"/>
              </w:rPr>
            </w:pPr>
            <w:r>
              <w:rPr>
                <w:spacing w:val="-4"/>
                <w:w w:val="95"/>
                <w:sz w:val="16"/>
              </w:rPr>
              <w:t>0.28</w:t>
            </w:r>
          </w:p>
        </w:tc>
      </w:tr>
      <w:tr>
        <w:trPr>
          <w:trHeight w:val="105" w:hRule="atLeast"/>
        </w:trPr>
        <w:tc>
          <w:tcPr>
            <w:tcW w:w="2291" w:type="dxa"/>
            <w:tcBorders>
              <w:top w:val="single" w:sz="6" w:space="0" w:color="000000"/>
            </w:tcBorders>
            <w:shd w:val="clear" w:color="auto" w:fill="E5E5E5"/>
          </w:tcPr>
          <w:p>
            <w:pPr>
              <w:pStyle w:val="TableParagraph"/>
              <w:spacing w:line="240" w:lineRule="auto"/>
              <w:rPr>
                <w:rFonts w:ascii="Times New Roman"/>
                <w:sz w:val="4"/>
              </w:rPr>
            </w:pPr>
          </w:p>
        </w:tc>
        <w:tc>
          <w:tcPr>
            <w:tcW w:w="1934" w:type="dxa"/>
            <w:tcBorders>
              <w:top w:val="single" w:sz="6" w:space="0" w:color="000000"/>
            </w:tcBorders>
            <w:shd w:val="clear" w:color="auto" w:fill="E5E5E5"/>
          </w:tcPr>
          <w:p>
            <w:pPr>
              <w:pStyle w:val="TableParagraph"/>
              <w:spacing w:line="240" w:lineRule="auto"/>
              <w:rPr>
                <w:rFonts w:ascii="Times New Roman"/>
                <w:sz w:val="4"/>
              </w:rPr>
            </w:pPr>
          </w:p>
        </w:tc>
        <w:tc>
          <w:tcPr>
            <w:tcW w:w="2005" w:type="dxa"/>
            <w:tcBorders>
              <w:top w:val="single" w:sz="6" w:space="0" w:color="000000"/>
            </w:tcBorders>
            <w:shd w:val="clear" w:color="auto" w:fill="E5E5E5"/>
          </w:tcPr>
          <w:p>
            <w:pPr>
              <w:pStyle w:val="TableParagraph"/>
              <w:spacing w:line="240" w:lineRule="auto"/>
              <w:rPr>
                <w:rFonts w:ascii="Times New Roman"/>
                <w:sz w:val="4"/>
              </w:rPr>
            </w:pPr>
          </w:p>
        </w:tc>
        <w:tc>
          <w:tcPr>
            <w:tcW w:w="1970" w:type="dxa"/>
            <w:tcBorders>
              <w:top w:val="single" w:sz="6" w:space="0" w:color="000000"/>
            </w:tcBorders>
            <w:shd w:val="clear" w:color="auto" w:fill="E5E5E5"/>
          </w:tcPr>
          <w:p>
            <w:pPr>
              <w:pStyle w:val="TableParagraph"/>
              <w:spacing w:line="240" w:lineRule="auto"/>
              <w:rPr>
                <w:rFonts w:ascii="Times New Roman"/>
                <w:sz w:val="4"/>
              </w:rPr>
            </w:pPr>
          </w:p>
        </w:tc>
        <w:tc>
          <w:tcPr>
            <w:tcW w:w="1718" w:type="dxa"/>
            <w:tcBorders>
              <w:top w:val="single" w:sz="6" w:space="0" w:color="000000"/>
            </w:tcBorders>
            <w:shd w:val="clear" w:color="auto" w:fill="E5E5E5"/>
          </w:tcPr>
          <w:p>
            <w:pPr>
              <w:pStyle w:val="TableParagraph"/>
              <w:spacing w:line="240" w:lineRule="auto"/>
              <w:rPr>
                <w:rFonts w:ascii="Times New Roman"/>
                <w:sz w:val="4"/>
              </w:rPr>
            </w:pPr>
          </w:p>
        </w:tc>
      </w:tr>
    </w:tbl>
    <w:p>
      <w:pPr>
        <w:pStyle w:val="BodyText"/>
        <w:spacing w:before="134"/>
        <w:rPr>
          <w:sz w:val="20"/>
        </w:rPr>
      </w:pPr>
    </w:p>
    <w:p>
      <w:pPr>
        <w:spacing w:after="0"/>
        <w:rPr>
          <w:sz w:val="20"/>
        </w:rPr>
        <w:sectPr>
          <w:pgSz w:w="11910" w:h="15880"/>
          <w:pgMar w:header="670" w:footer="0" w:top="880" w:bottom="280" w:left="800" w:right="800"/>
        </w:sectPr>
      </w:pPr>
    </w:p>
    <w:p>
      <w:pPr>
        <w:pStyle w:val="BodyText"/>
        <w:spacing w:line="196" w:lineRule="auto" w:before="65"/>
        <w:ind w:left="276" w:right="38"/>
        <w:jc w:val="both"/>
      </w:pPr>
      <w:r>
        <w:rPr/>
        <mc:AlternateContent>
          <mc:Choice Requires="wps">
            <w:drawing>
              <wp:anchor distT="0" distB="0" distL="0" distR="0" allowOverlap="1" layoutInCell="1" locked="0" behindDoc="1" simplePos="0" relativeHeight="485486080">
                <wp:simplePos x="0" y="0"/>
                <wp:positionH relativeFrom="page">
                  <wp:posOffset>187201</wp:posOffset>
                </wp:positionH>
                <wp:positionV relativeFrom="page">
                  <wp:posOffset>1156711</wp:posOffset>
                </wp:positionV>
                <wp:extent cx="5484495" cy="3064510"/>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5484495" cy="3064510"/>
                          <a:chExt cx="5484495" cy="3064510"/>
                        </a:xfrm>
                      </wpg:grpSpPr>
                      <pic:pic>
                        <pic:nvPicPr>
                          <pic:cNvPr id="58" name="Image 58"/>
                          <pic:cNvPicPr/>
                        </pic:nvPicPr>
                        <pic:blipFill>
                          <a:blip r:embed="rId19" cstate="print"/>
                          <a:stretch>
                            <a:fillRect/>
                          </a:stretch>
                        </pic:blipFill>
                        <pic:spPr>
                          <a:xfrm>
                            <a:off x="1828072" y="1021287"/>
                            <a:ext cx="3656164" cy="2042642"/>
                          </a:xfrm>
                          <a:prstGeom prst="rect">
                            <a:avLst/>
                          </a:prstGeom>
                        </pic:spPr>
                      </pic:pic>
                      <wps:wsp>
                        <wps:cNvPr id="59" name="Graphic 59"/>
                        <wps:cNvSpPr/>
                        <wps:spPr>
                          <a:xfrm>
                            <a:off x="0" y="0"/>
                            <a:ext cx="3656329" cy="2042795"/>
                          </a:xfrm>
                          <a:custGeom>
                            <a:avLst/>
                            <a:gdLst/>
                            <a:ahLst/>
                            <a:cxnLst/>
                            <a:rect l="l" t="t" r="r" b="b"/>
                            <a:pathLst>
                              <a:path w="3656329" h="2042795">
                                <a:moveTo>
                                  <a:pt x="0" y="1021315"/>
                                </a:moveTo>
                                <a:lnTo>
                                  <a:pt x="535439" y="1743494"/>
                                </a:lnTo>
                                <a:lnTo>
                                  <a:pt x="1828105" y="2042630"/>
                                </a:lnTo>
                                <a:lnTo>
                                  <a:pt x="3120771" y="1743494"/>
                                </a:lnTo>
                                <a:lnTo>
                                  <a:pt x="3656211" y="1021315"/>
                                </a:lnTo>
                                <a:lnTo>
                                  <a:pt x="3120771" y="299136"/>
                                </a:lnTo>
                                <a:lnTo>
                                  <a:pt x="1828105" y="0"/>
                                </a:lnTo>
                                <a:lnTo>
                                  <a:pt x="535439" y="299136"/>
                                </a:lnTo>
                                <a:lnTo>
                                  <a:pt x="0" y="102131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740314pt;margin-top:91.079674pt;width:431.85pt;height:241.3pt;mso-position-horizontal-relative:page;mso-position-vertical-relative:page;z-index:-17830400" id="docshapegroup55" coordorigin="295,1822" coordsize="8637,4826">
                <v:shape style="position:absolute;left:3173;top:3429;width:5758;height:3217" type="#_x0000_t75" id="docshape56" stroked="false">
                  <v:imagedata r:id="rId19" o:title=""/>
                </v:shape>
                <v:shape style="position:absolute;left:294;top:1821;width:5758;height:3217" id="docshape57" coordorigin="295,1822" coordsize="5758,3217" path="m295,3430l1138,4567,3174,5038,5209,4567,6053,3430,5209,2293,3174,1822,1138,2293,295,3430xe" filled="true" fillcolor="#000000" stroked="false">
                  <v:path arrowok="t"/>
                  <v:fill type="solid"/>
                </v:shape>
                <w10:wrap type="none"/>
              </v:group>
            </w:pict>
          </mc:Fallback>
        </mc:AlternateContent>
      </w:r>
      <w:r>
        <w:rPr/>
        <w:t>research, the IDS is applied to HTTP traffic, and the </w:t>
      </w:r>
      <w:r>
        <w:rPr/>
        <w:t>experi- mental results are shown in </w:t>
      </w:r>
      <w:hyperlink w:history="true" w:anchor="_bookmark17">
        <w:r>
          <w:rPr>
            <w:color w:val="007FAD"/>
          </w:rPr>
          <w:t>Table 8</w:t>
        </w:r>
      </w:hyperlink>
      <w:r>
        <w:rPr>
          <w:color w:val="007FAD"/>
        </w:rPr>
        <w:t> </w:t>
      </w:r>
      <w:r>
        <w:rPr/>
        <w:t>and </w:t>
      </w:r>
      <w:hyperlink w:history="true" w:anchor="_bookmark18">
        <w:r>
          <w:rPr>
            <w:color w:val="007FAD"/>
          </w:rPr>
          <w:t>Fig. 5</w:t>
        </w:r>
      </w:hyperlink>
      <w:r>
        <w:rPr/>
        <w:t>.</w:t>
      </w:r>
    </w:p>
    <w:p>
      <w:pPr>
        <w:pStyle w:val="BodyText"/>
        <w:spacing w:line="196" w:lineRule="auto" w:before="2"/>
        <w:ind w:left="276" w:right="38" w:firstLine="240"/>
        <w:jc w:val="both"/>
      </w:pPr>
      <w:hyperlink w:history="true" w:anchor="_bookmark17">
        <w:r>
          <w:rPr>
            <w:color w:val="007FAD"/>
            <w:spacing w:val="-2"/>
          </w:rPr>
          <w:t>Table</w:t>
        </w:r>
        <w:r>
          <w:rPr>
            <w:color w:val="007FAD"/>
            <w:spacing w:val="-8"/>
          </w:rPr>
          <w:t> </w:t>
        </w:r>
        <w:r>
          <w:rPr>
            <w:color w:val="007FAD"/>
            <w:spacing w:val="-2"/>
          </w:rPr>
          <w:t>8</w:t>
        </w:r>
      </w:hyperlink>
      <w:r>
        <w:rPr>
          <w:color w:val="007FAD"/>
          <w:spacing w:val="-9"/>
        </w:rPr>
        <w:t> </w:t>
      </w:r>
      <w:r>
        <w:rPr>
          <w:spacing w:val="-2"/>
        </w:rPr>
        <w:t>shows</w:t>
      </w:r>
      <w:r>
        <w:rPr>
          <w:spacing w:val="-9"/>
        </w:rPr>
        <w:t> </w:t>
      </w:r>
      <w:r>
        <w:rPr>
          <w:spacing w:val="-2"/>
        </w:rPr>
        <w:t>the</w:t>
      </w:r>
      <w:r>
        <w:rPr>
          <w:spacing w:val="-9"/>
        </w:rPr>
        <w:t> </w:t>
      </w:r>
      <w:r>
        <w:rPr>
          <w:spacing w:val="-2"/>
        </w:rPr>
        <w:t>steps</w:t>
      </w:r>
      <w:r>
        <w:rPr>
          <w:spacing w:val="-9"/>
        </w:rPr>
        <w:t> </w:t>
      </w:r>
      <w:r>
        <w:rPr>
          <w:spacing w:val="-2"/>
        </w:rPr>
        <w:t>of</w:t>
      </w:r>
      <w:r>
        <w:rPr>
          <w:spacing w:val="-10"/>
        </w:rPr>
        <w:t> </w:t>
      </w:r>
      <w:r>
        <w:rPr>
          <w:spacing w:val="-2"/>
        </w:rPr>
        <w:t>applying</w:t>
      </w:r>
      <w:r>
        <w:rPr>
          <w:spacing w:val="-8"/>
        </w:rPr>
        <w:t> </w:t>
      </w:r>
      <w:r>
        <w:rPr>
          <w:spacing w:val="-2"/>
        </w:rPr>
        <w:t>the</w:t>
      </w:r>
      <w:r>
        <w:rPr>
          <w:spacing w:val="-9"/>
        </w:rPr>
        <w:t> </w:t>
      </w:r>
      <w:r>
        <w:rPr>
          <w:spacing w:val="-2"/>
        </w:rPr>
        <w:t>proposed</w:t>
      </w:r>
      <w:r>
        <w:rPr>
          <w:spacing w:val="-9"/>
        </w:rPr>
        <w:t> </w:t>
      </w:r>
      <w:r>
        <w:rPr>
          <w:spacing w:val="-2"/>
        </w:rPr>
        <w:t>IDS,</w:t>
      </w:r>
      <w:r>
        <w:rPr>
          <w:spacing w:val="-9"/>
        </w:rPr>
        <w:t> </w:t>
      </w:r>
      <w:r>
        <w:rPr>
          <w:spacing w:val="-2"/>
        </w:rPr>
        <w:t>steps </w:t>
      </w:r>
      <w:r>
        <w:rPr>
          <w:spacing w:val="-4"/>
        </w:rPr>
        <w:t>1–20</w:t>
      </w:r>
      <w:r>
        <w:rPr>
          <w:spacing w:val="-7"/>
        </w:rPr>
        <w:t> </w:t>
      </w:r>
      <w:r>
        <w:rPr>
          <w:spacing w:val="-4"/>
        </w:rPr>
        <w:t>are</w:t>
      </w:r>
      <w:r>
        <w:rPr>
          <w:spacing w:val="-6"/>
        </w:rPr>
        <w:t> </w:t>
      </w:r>
      <w:r>
        <w:rPr>
          <w:spacing w:val="-4"/>
        </w:rPr>
        <w:t>executed</w:t>
      </w:r>
      <w:r>
        <w:rPr>
          <w:spacing w:val="-7"/>
        </w:rPr>
        <w:t> </w:t>
      </w:r>
      <w:r>
        <w:rPr>
          <w:spacing w:val="-4"/>
        </w:rPr>
        <w:t>in</w:t>
      </w:r>
      <w:r>
        <w:rPr>
          <w:spacing w:val="-7"/>
        </w:rPr>
        <w:t> </w:t>
      </w:r>
      <w:r>
        <w:rPr>
          <w:spacing w:val="-4"/>
        </w:rPr>
        <w:t>the</w:t>
      </w:r>
      <w:r>
        <w:rPr>
          <w:spacing w:val="-6"/>
        </w:rPr>
        <w:t> </w:t>
      </w:r>
      <w:r>
        <w:rPr>
          <w:spacing w:val="-4"/>
        </w:rPr>
        <w:t>training</w:t>
      </w:r>
      <w:r>
        <w:rPr>
          <w:spacing w:val="-7"/>
        </w:rPr>
        <w:t> </w:t>
      </w:r>
      <w:r>
        <w:rPr>
          <w:spacing w:val="-4"/>
        </w:rPr>
        <w:t>phase,</w:t>
      </w:r>
      <w:r>
        <w:rPr>
          <w:spacing w:val="-6"/>
        </w:rPr>
        <w:t> </w:t>
      </w:r>
      <w:r>
        <w:rPr>
          <w:spacing w:val="-4"/>
        </w:rPr>
        <w:t>and</w:t>
      </w:r>
      <w:r>
        <w:rPr>
          <w:spacing w:val="-6"/>
        </w:rPr>
        <w:t> </w:t>
      </w:r>
      <w:r>
        <w:rPr>
          <w:spacing w:val="-4"/>
        </w:rPr>
        <w:t>only</w:t>
      </w:r>
      <w:r>
        <w:rPr>
          <w:spacing w:val="-7"/>
        </w:rPr>
        <w:t> </w:t>
      </w:r>
      <w:r>
        <w:rPr>
          <w:spacing w:val="-4"/>
        </w:rPr>
        <w:t>step</w:t>
      </w:r>
      <w:r>
        <w:rPr>
          <w:spacing w:val="-6"/>
        </w:rPr>
        <w:t> </w:t>
      </w:r>
      <w:r>
        <w:rPr>
          <w:spacing w:val="-4"/>
        </w:rPr>
        <w:t>21</w:t>
      </w:r>
      <w:r>
        <w:rPr>
          <w:spacing w:val="-7"/>
        </w:rPr>
        <w:t> </w:t>
      </w:r>
      <w:r>
        <w:rPr>
          <w:spacing w:val="-4"/>
        </w:rPr>
        <w:t>is</w:t>
      </w:r>
      <w:r>
        <w:rPr>
          <w:spacing w:val="-6"/>
        </w:rPr>
        <w:t> </w:t>
      </w:r>
      <w:r>
        <w:rPr>
          <w:spacing w:val="-4"/>
        </w:rPr>
        <w:t>exe- </w:t>
      </w:r>
      <w:r>
        <w:rPr>
          <w:spacing w:val="-2"/>
        </w:rPr>
        <w:t>cuted</w:t>
      </w:r>
      <w:r>
        <w:rPr>
          <w:spacing w:val="-7"/>
        </w:rPr>
        <w:t> </w:t>
      </w:r>
      <w:r>
        <w:rPr>
          <w:spacing w:val="-2"/>
        </w:rPr>
        <w:t>in</w:t>
      </w:r>
      <w:r>
        <w:rPr>
          <w:spacing w:val="-8"/>
        </w:rPr>
        <w:t> </w:t>
      </w:r>
      <w:r>
        <w:rPr>
          <w:spacing w:val="-2"/>
        </w:rPr>
        <w:t>the</w:t>
      </w:r>
      <w:r>
        <w:rPr>
          <w:spacing w:val="-8"/>
        </w:rPr>
        <w:t> </w:t>
      </w:r>
      <w:r>
        <w:rPr>
          <w:spacing w:val="-2"/>
        </w:rPr>
        <w:t>testing</w:t>
      </w:r>
      <w:r>
        <w:rPr>
          <w:spacing w:val="-7"/>
        </w:rPr>
        <w:t> </w:t>
      </w:r>
      <w:r>
        <w:rPr>
          <w:spacing w:val="-2"/>
        </w:rPr>
        <w:t>phase.</w:t>
      </w:r>
      <w:r>
        <w:rPr>
          <w:spacing w:val="-7"/>
        </w:rPr>
        <w:t> </w:t>
      </w:r>
      <w:r>
        <w:rPr>
          <w:spacing w:val="-2"/>
        </w:rPr>
        <w:t>In</w:t>
      </w:r>
      <w:r>
        <w:rPr>
          <w:spacing w:val="-8"/>
        </w:rPr>
        <w:t> </w:t>
      </w:r>
      <w:r>
        <w:rPr>
          <w:spacing w:val="-2"/>
        </w:rPr>
        <w:t>addition,</w:t>
      </w:r>
      <w:r>
        <w:rPr>
          <w:spacing w:val="-8"/>
        </w:rPr>
        <w:t> </w:t>
      </w:r>
      <w:r>
        <w:rPr>
          <w:spacing w:val="-2"/>
        </w:rPr>
        <w:t>just</w:t>
      </w:r>
      <w:r>
        <w:rPr>
          <w:spacing w:val="-7"/>
        </w:rPr>
        <w:t> </w:t>
      </w:r>
      <w:r>
        <w:rPr>
          <w:spacing w:val="-2"/>
        </w:rPr>
        <w:t>one</w:t>
      </w:r>
      <w:r>
        <w:rPr>
          <w:spacing w:val="-7"/>
        </w:rPr>
        <w:t> </w:t>
      </w:r>
      <w:r>
        <w:rPr>
          <w:spacing w:val="-2"/>
        </w:rPr>
        <w:t>step</w:t>
      </w:r>
      <w:r>
        <w:rPr>
          <w:spacing w:val="-8"/>
        </w:rPr>
        <w:t> </w:t>
      </w:r>
      <w:r>
        <w:rPr>
          <w:spacing w:val="-2"/>
        </w:rPr>
        <w:t>will</w:t>
      </w:r>
      <w:r>
        <w:rPr>
          <w:spacing w:val="-6"/>
        </w:rPr>
        <w:t> </w:t>
      </w:r>
      <w:r>
        <w:rPr>
          <w:spacing w:val="-2"/>
        </w:rPr>
        <w:t>be</w:t>
      </w:r>
      <w:r>
        <w:rPr>
          <w:spacing w:val="-8"/>
        </w:rPr>
        <w:t> </w:t>
      </w:r>
      <w:r>
        <w:rPr>
          <w:spacing w:val="-2"/>
        </w:rPr>
        <w:t>exe- </w:t>
      </w:r>
      <w:r>
        <w:rPr/>
        <w:t>cuted</w:t>
      </w:r>
      <w:r>
        <w:rPr>
          <w:spacing w:val="-7"/>
        </w:rPr>
        <w:t> </w:t>
      </w:r>
      <w:r>
        <w:rPr/>
        <w:t>in</w:t>
      </w:r>
      <w:r>
        <w:rPr>
          <w:spacing w:val="-6"/>
        </w:rPr>
        <w:t> </w:t>
      </w:r>
      <w:r>
        <w:rPr/>
        <w:t>the</w:t>
      </w:r>
      <w:r>
        <w:rPr>
          <w:spacing w:val="-6"/>
        </w:rPr>
        <w:t> </w:t>
      </w:r>
      <w:r>
        <w:rPr/>
        <w:t>running</w:t>
      </w:r>
      <w:r>
        <w:rPr>
          <w:spacing w:val="-6"/>
        </w:rPr>
        <w:t> </w:t>
      </w:r>
      <w:r>
        <w:rPr/>
        <w:t>phase.</w:t>
      </w:r>
      <w:r>
        <w:rPr>
          <w:spacing w:val="-6"/>
        </w:rPr>
        <w:t> </w:t>
      </w:r>
      <w:r>
        <w:rPr/>
        <w:t>In</w:t>
      </w:r>
      <w:r>
        <w:rPr>
          <w:spacing w:val="-7"/>
        </w:rPr>
        <w:t> </w:t>
      </w:r>
      <w:r>
        <w:rPr/>
        <w:t>step</w:t>
      </w:r>
      <w:r>
        <w:rPr>
          <w:spacing w:val="-6"/>
        </w:rPr>
        <w:t> </w:t>
      </w:r>
      <w:r>
        <w:rPr/>
        <w:t>0,</w:t>
      </w:r>
      <w:r>
        <w:rPr>
          <w:spacing w:val="-6"/>
        </w:rPr>
        <w:t> </w:t>
      </w:r>
      <w:r>
        <w:rPr/>
        <w:t>the</w:t>
      </w:r>
      <w:r>
        <w:rPr>
          <w:spacing w:val="-6"/>
        </w:rPr>
        <w:t> </w:t>
      </w:r>
      <w:r>
        <w:rPr/>
        <w:t>HTTP</w:t>
      </w:r>
      <w:r>
        <w:rPr>
          <w:spacing w:val="-7"/>
        </w:rPr>
        <w:t> </w:t>
      </w:r>
      <w:r>
        <w:rPr/>
        <w:t>training</w:t>
      </w:r>
      <w:r>
        <w:rPr>
          <w:spacing w:val="-6"/>
        </w:rPr>
        <w:t> </w:t>
      </w:r>
      <w:r>
        <w:rPr/>
        <w:t>data set</w:t>
      </w:r>
      <w:r>
        <w:rPr>
          <w:spacing w:val="-10"/>
        </w:rPr>
        <w:t> </w:t>
      </w:r>
      <w:r>
        <w:rPr/>
        <w:t>with</w:t>
      </w:r>
      <w:r>
        <w:rPr>
          <w:spacing w:val="-10"/>
        </w:rPr>
        <w:t> </w:t>
      </w:r>
      <w:r>
        <w:rPr/>
        <w:t>38</w:t>
      </w:r>
      <w:r>
        <w:rPr>
          <w:spacing w:val="-11"/>
        </w:rPr>
        <w:t> </w:t>
      </w:r>
      <w:r>
        <w:rPr/>
        <w:t>features</w:t>
      </w:r>
      <w:r>
        <w:rPr>
          <w:spacing w:val="-10"/>
        </w:rPr>
        <w:t> </w:t>
      </w:r>
      <w:r>
        <w:rPr/>
        <w:t>are</w:t>
      </w:r>
      <w:r>
        <w:rPr>
          <w:spacing w:val="-10"/>
        </w:rPr>
        <w:t> </w:t>
      </w:r>
      <w:r>
        <w:rPr/>
        <w:t>used</w:t>
      </w:r>
      <w:r>
        <w:rPr>
          <w:spacing w:val="-10"/>
        </w:rPr>
        <w:t> </w:t>
      </w:r>
      <w:r>
        <w:rPr/>
        <w:t>in</w:t>
      </w:r>
      <w:r>
        <w:rPr>
          <w:spacing w:val="-11"/>
        </w:rPr>
        <w:t> </w:t>
      </w:r>
      <w:r>
        <w:rPr/>
        <w:t>both</w:t>
      </w:r>
      <w:r>
        <w:rPr>
          <w:spacing w:val="-10"/>
        </w:rPr>
        <w:t> </w:t>
      </w:r>
      <w:r>
        <w:rPr/>
        <w:t>training</w:t>
      </w:r>
      <w:r>
        <w:rPr>
          <w:spacing w:val="-10"/>
        </w:rPr>
        <w:t> </w:t>
      </w:r>
      <w:r>
        <w:rPr/>
        <w:t>and</w:t>
      </w:r>
      <w:r>
        <w:rPr>
          <w:spacing w:val="-10"/>
        </w:rPr>
        <w:t> </w:t>
      </w:r>
      <w:r>
        <w:rPr/>
        <w:t>testing</w:t>
      </w:r>
      <w:r>
        <w:rPr>
          <w:spacing w:val="-10"/>
        </w:rPr>
        <w:t> </w:t>
      </w:r>
      <w:r>
        <w:rPr/>
        <w:t>com- mands.</w:t>
      </w:r>
      <w:r>
        <w:rPr>
          <w:spacing w:val="-1"/>
        </w:rPr>
        <w:t> </w:t>
      </w:r>
      <w:r>
        <w:rPr/>
        <w:t>After</w:t>
      </w:r>
      <w:r>
        <w:rPr>
          <w:spacing w:val="-1"/>
        </w:rPr>
        <w:t> </w:t>
      </w:r>
      <w:r>
        <w:rPr/>
        <w:t>each step,</w:t>
      </w:r>
      <w:r>
        <w:rPr>
          <w:spacing w:val="-1"/>
        </w:rPr>
        <w:t> </w:t>
      </w:r>
      <w:r>
        <w:rPr/>
        <w:t>the features that cause</w:t>
      </w:r>
      <w:r>
        <w:rPr>
          <w:spacing w:val="-1"/>
        </w:rPr>
        <w:t> </w:t>
      </w:r>
      <w:r>
        <w:rPr/>
        <w:t>an</w:t>
      </w:r>
      <w:r>
        <w:rPr>
          <w:spacing w:val="-1"/>
        </w:rPr>
        <w:t> </w:t>
      </w:r>
      <w:r>
        <w:rPr/>
        <w:t>error mes- sage</w:t>
      </w:r>
      <w:r>
        <w:rPr>
          <w:spacing w:val="-2"/>
        </w:rPr>
        <w:t> </w:t>
      </w:r>
      <w:r>
        <w:rPr/>
        <w:t>are</w:t>
      </w:r>
      <w:r>
        <w:rPr>
          <w:spacing w:val="-1"/>
        </w:rPr>
        <w:t> </w:t>
      </w:r>
      <w:r>
        <w:rPr/>
        <w:t>excluded</w:t>
      </w:r>
      <w:r>
        <w:rPr>
          <w:spacing w:val="-2"/>
        </w:rPr>
        <w:t> </w:t>
      </w:r>
      <w:r>
        <w:rPr/>
        <w:t>(for</w:t>
      </w:r>
      <w:r>
        <w:rPr>
          <w:spacing w:val="-1"/>
        </w:rPr>
        <w:t> </w:t>
      </w:r>
      <w:r>
        <w:rPr/>
        <w:t>example,</w:t>
      </w:r>
      <w:r>
        <w:rPr>
          <w:spacing w:val="-2"/>
        </w:rPr>
        <w:t> </w:t>
      </w:r>
      <w:r>
        <w:rPr/>
        <w:t>example feature</w:t>
      </w:r>
      <w:r>
        <w:rPr>
          <w:spacing w:val="-1"/>
        </w:rPr>
        <w:t> </w:t>
      </w:r>
      <w:r>
        <w:rPr/>
        <w:t>4,</w:t>
      </w:r>
      <w:r>
        <w:rPr>
          <w:spacing w:val="-2"/>
        </w:rPr>
        <w:t> </w:t>
      </w:r>
      <w:r>
        <w:rPr/>
        <w:t>5, 6,</w:t>
      </w:r>
      <w:r>
        <w:rPr>
          <w:spacing w:val="-2"/>
        </w:rPr>
        <w:t> </w:t>
      </w:r>
      <w:r>
        <w:rPr/>
        <w:t>8, </w:t>
      </w:r>
      <w:r>
        <w:rPr>
          <w:spacing w:val="-7"/>
        </w:rPr>
        <w:t>12</w:t>
      </w:r>
    </w:p>
    <w:p>
      <w:pPr>
        <w:pStyle w:val="BodyText"/>
        <w:spacing w:line="196" w:lineRule="auto" w:before="65"/>
        <w:ind w:left="276" w:right="105"/>
        <w:jc w:val="both"/>
      </w:pPr>
      <w:r>
        <w:rPr/>
        <w:br w:type="column"/>
      </w:r>
      <w:r>
        <w:rPr/>
        <w:t>13,</w:t>
      </w:r>
      <w:r>
        <w:rPr>
          <w:spacing w:val="-9"/>
        </w:rPr>
        <w:t> </w:t>
      </w:r>
      <w:r>
        <w:rPr/>
        <w:t>14,</w:t>
      </w:r>
      <w:r>
        <w:rPr>
          <w:spacing w:val="-8"/>
        </w:rPr>
        <w:t> </w:t>
      </w:r>
      <w:r>
        <w:rPr/>
        <w:t>15,</w:t>
      </w:r>
      <w:r>
        <w:rPr>
          <w:spacing w:val="-8"/>
        </w:rPr>
        <w:t> </w:t>
      </w:r>
      <w:r>
        <w:rPr/>
        <w:t>17,</w:t>
      </w:r>
      <w:r>
        <w:rPr>
          <w:spacing w:val="-8"/>
        </w:rPr>
        <w:t> </w:t>
      </w:r>
      <w:r>
        <w:rPr/>
        <w:t>18</w:t>
      </w:r>
      <w:r>
        <w:rPr>
          <w:spacing w:val="-8"/>
        </w:rPr>
        <w:t> </w:t>
      </w:r>
      <w:r>
        <w:rPr/>
        <w:t>and</w:t>
      </w:r>
      <w:r>
        <w:rPr>
          <w:spacing w:val="-8"/>
        </w:rPr>
        <w:t> </w:t>
      </w:r>
      <w:r>
        <w:rPr/>
        <w:t>19</w:t>
      </w:r>
      <w:r>
        <w:rPr>
          <w:spacing w:val="-8"/>
        </w:rPr>
        <w:t> </w:t>
      </w:r>
      <w:r>
        <w:rPr/>
        <w:t>are</w:t>
      </w:r>
      <w:r>
        <w:rPr>
          <w:spacing w:val="-8"/>
        </w:rPr>
        <w:t> </w:t>
      </w:r>
      <w:r>
        <w:rPr/>
        <w:t>excluded</w:t>
      </w:r>
      <w:r>
        <w:rPr>
          <w:spacing w:val="-8"/>
        </w:rPr>
        <w:t> </w:t>
      </w:r>
      <w:r>
        <w:rPr/>
        <w:t>after</w:t>
      </w:r>
      <w:r>
        <w:rPr>
          <w:spacing w:val="-7"/>
        </w:rPr>
        <w:t> </w:t>
      </w:r>
      <w:r>
        <w:rPr/>
        <w:t>step</w:t>
      </w:r>
      <w:r>
        <w:rPr>
          <w:spacing w:val="-8"/>
        </w:rPr>
        <w:t> </w:t>
      </w:r>
      <w:r>
        <w:rPr/>
        <w:t>0).</w:t>
      </w:r>
      <w:r>
        <w:rPr>
          <w:spacing w:val="-9"/>
        </w:rPr>
        <w:t> </w:t>
      </w:r>
      <w:r>
        <w:rPr/>
        <w:t>Further- more,</w:t>
      </w:r>
      <w:r>
        <w:rPr>
          <w:spacing w:val="-13"/>
        </w:rPr>
        <w:t> </w:t>
      </w:r>
      <w:r>
        <w:rPr/>
        <w:t>the</w:t>
      </w:r>
      <w:r>
        <w:rPr>
          <w:spacing w:val="-13"/>
        </w:rPr>
        <w:t> </w:t>
      </w:r>
      <w:r>
        <w:rPr/>
        <w:t>records</w:t>
      </w:r>
      <w:r>
        <w:rPr>
          <w:spacing w:val="-12"/>
        </w:rPr>
        <w:t> </w:t>
      </w:r>
      <w:r>
        <w:rPr/>
        <w:t>that</w:t>
      </w:r>
      <w:r>
        <w:rPr>
          <w:spacing w:val="-13"/>
        </w:rPr>
        <w:t> </w:t>
      </w:r>
      <w:r>
        <w:rPr/>
        <w:t>cause</w:t>
      </w:r>
      <w:r>
        <w:rPr>
          <w:spacing w:val="-12"/>
        </w:rPr>
        <w:t> </w:t>
      </w:r>
      <w:r>
        <w:rPr/>
        <w:t>FP</w:t>
      </w:r>
      <w:r>
        <w:rPr>
          <w:spacing w:val="-13"/>
        </w:rPr>
        <w:t> </w:t>
      </w:r>
      <w:r>
        <w:rPr/>
        <w:t>or</w:t>
      </w:r>
      <w:r>
        <w:rPr>
          <w:spacing w:val="-13"/>
        </w:rPr>
        <w:t> </w:t>
      </w:r>
      <w:r>
        <w:rPr/>
        <w:t>FN</w:t>
      </w:r>
      <w:r>
        <w:rPr>
          <w:spacing w:val="-12"/>
        </w:rPr>
        <w:t> </w:t>
      </w:r>
      <w:r>
        <w:rPr/>
        <w:t>are</w:t>
      </w:r>
      <w:r>
        <w:rPr>
          <w:spacing w:val="-13"/>
        </w:rPr>
        <w:t> </w:t>
      </w:r>
      <w:r>
        <w:rPr/>
        <w:t>excluded</w:t>
      </w:r>
      <w:r>
        <w:rPr>
          <w:spacing w:val="-12"/>
        </w:rPr>
        <w:t> </w:t>
      </w:r>
      <w:r>
        <w:rPr/>
        <w:t>(for</w:t>
      </w:r>
      <w:r>
        <w:rPr>
          <w:spacing w:val="-13"/>
        </w:rPr>
        <w:t> </w:t>
      </w:r>
      <w:r>
        <w:rPr/>
        <w:t>exam- ple, example 344 normal records that cause FP are removed </w:t>
      </w:r>
      <w:r>
        <w:rPr>
          <w:spacing w:val="-2"/>
        </w:rPr>
        <w:t>after</w:t>
      </w:r>
      <w:r>
        <w:rPr>
          <w:spacing w:val="-11"/>
        </w:rPr>
        <w:t> </w:t>
      </w:r>
      <w:r>
        <w:rPr>
          <w:spacing w:val="-2"/>
        </w:rPr>
        <w:t>step</w:t>
      </w:r>
      <w:r>
        <w:rPr>
          <w:spacing w:val="-10"/>
        </w:rPr>
        <w:t> </w:t>
      </w:r>
      <w:r>
        <w:rPr>
          <w:spacing w:val="-2"/>
        </w:rPr>
        <w:t>2).</w:t>
      </w:r>
      <w:r>
        <w:rPr>
          <w:spacing w:val="-10"/>
        </w:rPr>
        <w:t> </w:t>
      </w:r>
      <w:r>
        <w:rPr>
          <w:spacing w:val="-2"/>
        </w:rPr>
        <w:t>After</w:t>
      </w:r>
      <w:r>
        <w:rPr>
          <w:spacing w:val="-11"/>
        </w:rPr>
        <w:t> </w:t>
      </w:r>
      <w:r>
        <w:rPr>
          <w:spacing w:val="-2"/>
        </w:rPr>
        <w:t>step</w:t>
      </w:r>
      <w:r>
        <w:rPr>
          <w:spacing w:val="-9"/>
        </w:rPr>
        <w:t> </w:t>
      </w:r>
      <w:r>
        <w:rPr>
          <w:spacing w:val="-2"/>
        </w:rPr>
        <w:t>20,</w:t>
      </w:r>
      <w:r>
        <w:rPr>
          <w:spacing w:val="-10"/>
        </w:rPr>
        <w:t> </w:t>
      </w:r>
      <w:r>
        <w:rPr>
          <w:spacing w:val="-2"/>
        </w:rPr>
        <w:t>the</w:t>
      </w:r>
      <w:r>
        <w:rPr>
          <w:spacing w:val="-10"/>
        </w:rPr>
        <w:t> </w:t>
      </w:r>
      <w:r>
        <w:rPr>
          <w:spacing w:val="-2"/>
        </w:rPr>
        <w:t>FP</w:t>
      </w:r>
      <w:r>
        <w:rPr>
          <w:spacing w:val="-11"/>
        </w:rPr>
        <w:t> </w:t>
      </w:r>
      <w:r>
        <w:rPr>
          <w:spacing w:val="-2"/>
        </w:rPr>
        <w:t>=</w:t>
      </w:r>
      <w:r>
        <w:rPr>
          <w:spacing w:val="-11"/>
        </w:rPr>
        <w:t> </w:t>
      </w:r>
      <w:r>
        <w:rPr>
          <w:spacing w:val="-2"/>
        </w:rPr>
        <w:t>0</w:t>
      </w:r>
      <w:r>
        <w:rPr>
          <w:spacing w:val="-9"/>
        </w:rPr>
        <w:t> </w:t>
      </w:r>
      <w:r>
        <w:rPr>
          <w:spacing w:val="-2"/>
        </w:rPr>
        <w:t>and</w:t>
      </w:r>
      <w:r>
        <w:rPr>
          <w:spacing w:val="-10"/>
        </w:rPr>
        <w:t> </w:t>
      </w:r>
      <w:r>
        <w:rPr>
          <w:spacing w:val="-2"/>
        </w:rPr>
        <w:t>the</w:t>
      </w:r>
      <w:r>
        <w:rPr>
          <w:spacing w:val="-10"/>
        </w:rPr>
        <w:t> </w:t>
      </w:r>
      <w:r>
        <w:rPr>
          <w:spacing w:val="-2"/>
        </w:rPr>
        <w:t>FN</w:t>
      </w:r>
      <w:r>
        <w:rPr>
          <w:spacing w:val="-11"/>
        </w:rPr>
        <w:t> </w:t>
      </w:r>
      <w:r>
        <w:rPr>
          <w:spacing w:val="-2"/>
        </w:rPr>
        <w:t>=</w:t>
      </w:r>
      <w:r>
        <w:rPr>
          <w:spacing w:val="-11"/>
        </w:rPr>
        <w:t> </w:t>
      </w:r>
      <w:r>
        <w:rPr>
          <w:spacing w:val="-2"/>
        </w:rPr>
        <w:t>0;</w:t>
      </w:r>
      <w:r>
        <w:rPr>
          <w:spacing w:val="-9"/>
        </w:rPr>
        <w:t> </w:t>
      </w:r>
      <w:r>
        <w:rPr>
          <w:spacing w:val="-2"/>
        </w:rPr>
        <w:t>there- </w:t>
      </w:r>
      <w:r>
        <w:rPr/>
        <w:t>fore,</w:t>
      </w:r>
      <w:r>
        <w:rPr>
          <w:spacing w:val="-13"/>
        </w:rPr>
        <w:t> </w:t>
      </w:r>
      <w:r>
        <w:rPr/>
        <w:t>the</w:t>
      </w:r>
      <w:r>
        <w:rPr>
          <w:spacing w:val="-13"/>
        </w:rPr>
        <w:t> </w:t>
      </w:r>
      <w:r>
        <w:rPr/>
        <w:t>training</w:t>
      </w:r>
      <w:r>
        <w:rPr>
          <w:spacing w:val="-12"/>
        </w:rPr>
        <w:t> </w:t>
      </w:r>
      <w:r>
        <w:rPr/>
        <w:t>phase</w:t>
      </w:r>
      <w:r>
        <w:rPr>
          <w:spacing w:val="-13"/>
        </w:rPr>
        <w:t> </w:t>
      </w:r>
      <w:r>
        <w:rPr/>
        <w:t>ended</w:t>
      </w:r>
      <w:r>
        <w:rPr>
          <w:spacing w:val="-12"/>
        </w:rPr>
        <w:t> </w:t>
      </w:r>
      <w:r>
        <w:rPr/>
        <w:t>and</w:t>
      </w:r>
      <w:r>
        <w:rPr>
          <w:spacing w:val="-13"/>
        </w:rPr>
        <w:t> </w:t>
      </w:r>
      <w:r>
        <w:rPr/>
        <w:t>the</w:t>
      </w:r>
      <w:r>
        <w:rPr>
          <w:spacing w:val="-13"/>
        </w:rPr>
        <w:t> </w:t>
      </w:r>
      <w:r>
        <w:rPr/>
        <w:t>resultant</w:t>
      </w:r>
      <w:r>
        <w:rPr>
          <w:spacing w:val="-12"/>
        </w:rPr>
        <w:t> </w:t>
      </w:r>
      <w:r>
        <w:rPr/>
        <w:t>data</w:t>
      </w:r>
      <w:r>
        <w:rPr>
          <w:spacing w:val="-13"/>
        </w:rPr>
        <w:t> </w:t>
      </w:r>
      <w:r>
        <w:rPr/>
        <w:t>set</w:t>
      </w:r>
      <w:r>
        <w:rPr>
          <w:spacing w:val="-12"/>
        </w:rPr>
        <w:t> </w:t>
      </w:r>
      <w:r>
        <w:rPr/>
        <w:t>is</w:t>
      </w:r>
      <w:r>
        <w:rPr>
          <w:spacing w:val="-13"/>
        </w:rPr>
        <w:t> </w:t>
      </w:r>
      <w:r>
        <w:rPr/>
        <w:t>used </w:t>
      </w:r>
      <w:r>
        <w:rPr>
          <w:spacing w:val="-2"/>
        </w:rPr>
        <w:t>as</w:t>
      </w:r>
      <w:r>
        <w:rPr>
          <w:spacing w:val="-9"/>
        </w:rPr>
        <w:t> </w:t>
      </w:r>
      <w:r>
        <w:rPr>
          <w:spacing w:val="-2"/>
        </w:rPr>
        <w:t>training</w:t>
      </w:r>
      <w:r>
        <w:rPr>
          <w:spacing w:val="-8"/>
        </w:rPr>
        <w:t> </w:t>
      </w:r>
      <w:r>
        <w:rPr>
          <w:spacing w:val="-2"/>
        </w:rPr>
        <w:t>data</w:t>
      </w:r>
      <w:r>
        <w:rPr>
          <w:spacing w:val="-8"/>
        </w:rPr>
        <w:t> </w:t>
      </w:r>
      <w:r>
        <w:rPr>
          <w:spacing w:val="-2"/>
        </w:rPr>
        <w:t>set</w:t>
      </w:r>
      <w:r>
        <w:rPr>
          <w:spacing w:val="-8"/>
        </w:rPr>
        <w:t> </w:t>
      </w:r>
      <w:r>
        <w:rPr>
          <w:spacing w:val="-2"/>
        </w:rPr>
        <w:t>in</w:t>
      </w:r>
      <w:r>
        <w:rPr>
          <w:spacing w:val="-8"/>
        </w:rPr>
        <w:t> </w:t>
      </w:r>
      <w:r>
        <w:rPr>
          <w:spacing w:val="-2"/>
        </w:rPr>
        <w:t>the</w:t>
      </w:r>
      <w:r>
        <w:rPr>
          <w:spacing w:val="-8"/>
        </w:rPr>
        <w:t> </w:t>
      </w:r>
      <w:r>
        <w:rPr>
          <w:spacing w:val="-2"/>
        </w:rPr>
        <w:t>testing</w:t>
      </w:r>
      <w:r>
        <w:rPr>
          <w:spacing w:val="-9"/>
        </w:rPr>
        <w:t> </w:t>
      </w:r>
      <w:r>
        <w:rPr>
          <w:spacing w:val="-2"/>
        </w:rPr>
        <w:t>phase</w:t>
      </w:r>
      <w:r>
        <w:rPr>
          <w:spacing w:val="-8"/>
        </w:rPr>
        <w:t> </w:t>
      </w:r>
      <w:r>
        <w:rPr>
          <w:spacing w:val="-2"/>
        </w:rPr>
        <w:t>in</w:t>
      </w:r>
      <w:r>
        <w:rPr>
          <w:spacing w:val="-8"/>
        </w:rPr>
        <w:t> </w:t>
      </w:r>
      <w:r>
        <w:rPr>
          <w:spacing w:val="-2"/>
        </w:rPr>
        <w:t>step</w:t>
      </w:r>
      <w:r>
        <w:rPr>
          <w:spacing w:val="-8"/>
        </w:rPr>
        <w:t> </w:t>
      </w:r>
      <w:r>
        <w:rPr>
          <w:spacing w:val="-2"/>
        </w:rPr>
        <w:t>21.</w:t>
      </w:r>
      <w:r>
        <w:rPr>
          <w:spacing w:val="-9"/>
        </w:rPr>
        <w:t> </w:t>
      </w:r>
      <w:r>
        <w:rPr>
          <w:spacing w:val="-2"/>
        </w:rPr>
        <w:t>The</w:t>
      </w:r>
      <w:r>
        <w:rPr>
          <w:spacing w:val="-8"/>
        </w:rPr>
        <w:t> </w:t>
      </w:r>
      <w:r>
        <w:rPr>
          <w:spacing w:val="-2"/>
        </w:rPr>
        <w:t>training </w:t>
      </w:r>
      <w:r>
        <w:rPr/>
        <w:t>data set includes only 20 features after training phase. In the </w:t>
      </w:r>
      <w:r>
        <w:rPr>
          <w:spacing w:val="-2"/>
        </w:rPr>
        <w:t>testing</w:t>
      </w:r>
      <w:r>
        <w:rPr>
          <w:spacing w:val="-7"/>
        </w:rPr>
        <w:t> </w:t>
      </w:r>
      <w:r>
        <w:rPr>
          <w:spacing w:val="-2"/>
        </w:rPr>
        <w:t>phase,</w:t>
      </w:r>
      <w:r>
        <w:rPr>
          <w:spacing w:val="-7"/>
        </w:rPr>
        <w:t> </w:t>
      </w:r>
      <w:r>
        <w:rPr>
          <w:spacing w:val="-2"/>
        </w:rPr>
        <w:t>the</w:t>
      </w:r>
      <w:r>
        <w:rPr>
          <w:spacing w:val="-7"/>
        </w:rPr>
        <w:t> </w:t>
      </w:r>
      <w:r>
        <w:rPr>
          <w:spacing w:val="-2"/>
        </w:rPr>
        <w:t>testing</w:t>
      </w:r>
      <w:r>
        <w:rPr>
          <w:spacing w:val="-7"/>
        </w:rPr>
        <w:t> </w:t>
      </w:r>
      <w:r>
        <w:rPr>
          <w:spacing w:val="-2"/>
        </w:rPr>
        <w:t>HTTP</w:t>
      </w:r>
      <w:r>
        <w:rPr>
          <w:spacing w:val="-7"/>
        </w:rPr>
        <w:t> </w:t>
      </w:r>
      <w:r>
        <w:rPr>
          <w:spacing w:val="-2"/>
        </w:rPr>
        <w:t>data</w:t>
      </w:r>
      <w:r>
        <w:rPr>
          <w:spacing w:val="-7"/>
        </w:rPr>
        <w:t> </w:t>
      </w:r>
      <w:r>
        <w:rPr>
          <w:spacing w:val="-2"/>
        </w:rPr>
        <w:t>set</w:t>
      </w:r>
      <w:r>
        <w:rPr>
          <w:spacing w:val="-7"/>
        </w:rPr>
        <w:t> </w:t>
      </w:r>
      <w:r>
        <w:rPr>
          <w:spacing w:val="-2"/>
        </w:rPr>
        <w:t>with</w:t>
      </w:r>
      <w:r>
        <w:rPr>
          <w:spacing w:val="-7"/>
        </w:rPr>
        <w:t> </w:t>
      </w:r>
      <w:r>
        <w:rPr>
          <w:spacing w:val="-2"/>
        </w:rPr>
        <w:t>the</w:t>
      </w:r>
      <w:r>
        <w:rPr>
          <w:spacing w:val="-7"/>
        </w:rPr>
        <w:t> </w:t>
      </w:r>
      <w:r>
        <w:rPr>
          <w:spacing w:val="-2"/>
        </w:rPr>
        <w:t>same</w:t>
      </w:r>
      <w:r>
        <w:rPr>
          <w:spacing w:val="-7"/>
        </w:rPr>
        <w:t> </w:t>
      </w:r>
      <w:r>
        <w:rPr>
          <w:spacing w:val="-2"/>
        </w:rPr>
        <w:t>20</w:t>
      </w:r>
      <w:r>
        <w:rPr>
          <w:spacing w:val="-7"/>
        </w:rPr>
        <w:t> </w:t>
      </w:r>
      <w:r>
        <w:rPr>
          <w:spacing w:val="-2"/>
        </w:rPr>
        <w:t>fea- </w:t>
      </w:r>
      <w:r>
        <w:rPr/>
        <w:t>tures</w:t>
      </w:r>
      <w:r>
        <w:rPr>
          <w:spacing w:val="1"/>
        </w:rPr>
        <w:t> </w:t>
      </w:r>
      <w:r>
        <w:rPr/>
        <w:t>is</w:t>
      </w:r>
      <w:r>
        <w:rPr>
          <w:spacing w:val="3"/>
        </w:rPr>
        <w:t> </w:t>
      </w:r>
      <w:r>
        <w:rPr/>
        <w:t>used</w:t>
      </w:r>
      <w:r>
        <w:rPr>
          <w:spacing w:val="3"/>
        </w:rPr>
        <w:t> </w:t>
      </w:r>
      <w:r>
        <w:rPr/>
        <w:t>in</w:t>
      </w:r>
      <w:r>
        <w:rPr>
          <w:spacing w:val="3"/>
        </w:rPr>
        <w:t> </w:t>
      </w:r>
      <w:r>
        <w:rPr/>
        <w:t>testing</w:t>
      </w:r>
      <w:r>
        <w:rPr>
          <w:spacing w:val="2"/>
        </w:rPr>
        <w:t> </w:t>
      </w:r>
      <w:r>
        <w:rPr/>
        <w:t>command</w:t>
      </w:r>
      <w:r>
        <w:rPr>
          <w:spacing w:val="3"/>
        </w:rPr>
        <w:t> </w:t>
      </w:r>
      <w:r>
        <w:rPr/>
        <w:t>to</w:t>
      </w:r>
      <w:r>
        <w:rPr>
          <w:spacing w:val="3"/>
        </w:rPr>
        <w:t> </w:t>
      </w:r>
      <w:r>
        <w:rPr/>
        <w:t>check</w:t>
      </w:r>
      <w:r>
        <w:rPr>
          <w:spacing w:val="3"/>
        </w:rPr>
        <w:t> </w:t>
      </w:r>
      <w:r>
        <w:rPr/>
        <w:t>the</w:t>
      </w:r>
      <w:r>
        <w:rPr>
          <w:spacing w:val="3"/>
        </w:rPr>
        <w:t> </w:t>
      </w:r>
      <w:r>
        <w:rPr/>
        <w:t>performance</w:t>
      </w:r>
      <w:r>
        <w:rPr>
          <w:spacing w:val="2"/>
        </w:rPr>
        <w:t> </w:t>
      </w:r>
      <w:r>
        <w:rPr>
          <w:spacing w:val="-5"/>
        </w:rPr>
        <w:t>of</w:t>
      </w:r>
    </w:p>
    <w:p>
      <w:pPr>
        <w:spacing w:after="0" w:line="196" w:lineRule="auto"/>
        <w:jc w:val="both"/>
        <w:sectPr>
          <w:type w:val="continuous"/>
          <w:pgSz w:w="11910" w:h="15880"/>
          <w:pgMar w:header="670" w:footer="0" w:top="640" w:bottom="280" w:left="800" w:right="800"/>
          <w:cols w:num="2" w:equalWidth="0">
            <w:col w:w="5098" w:space="43"/>
            <w:col w:w="5169"/>
          </w:cols>
        </w:sectPr>
      </w:pPr>
    </w:p>
    <w:p>
      <w:pPr>
        <w:pStyle w:val="BodyText"/>
        <w:tabs>
          <w:tab w:pos="10029" w:val="right" w:leader="none"/>
        </w:tabs>
        <w:spacing w:before="581"/>
        <w:ind w:left="107"/>
      </w:pPr>
      <w:r>
        <w:rPr/>
        <mc:AlternateContent>
          <mc:Choice Requires="wps">
            <w:drawing>
              <wp:anchor distT="0" distB="0" distL="0" distR="0" allowOverlap="1" layoutInCell="1" locked="0" behindDoc="1" simplePos="0" relativeHeight="485486592">
                <wp:simplePos x="0" y="0"/>
                <wp:positionH relativeFrom="page">
                  <wp:posOffset>84601</wp:posOffset>
                </wp:positionH>
                <wp:positionV relativeFrom="page">
                  <wp:posOffset>-363559</wp:posOffset>
                </wp:positionV>
                <wp:extent cx="6792595" cy="3197225"/>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6792595" cy="3197225"/>
                          <a:chExt cx="6792595" cy="3197225"/>
                        </a:xfrm>
                      </wpg:grpSpPr>
                      <pic:pic>
                        <pic:nvPicPr>
                          <pic:cNvPr id="61" name="Image 61"/>
                          <pic:cNvPicPr/>
                        </pic:nvPicPr>
                        <pic:blipFill>
                          <a:blip r:embed="rId21" cstate="print"/>
                          <a:stretch>
                            <a:fillRect/>
                          </a:stretch>
                        </pic:blipFill>
                        <pic:spPr>
                          <a:xfrm>
                            <a:off x="1823396" y="1065564"/>
                            <a:ext cx="3646804" cy="2131199"/>
                          </a:xfrm>
                          <a:prstGeom prst="rect">
                            <a:avLst/>
                          </a:prstGeom>
                        </pic:spPr>
                      </pic:pic>
                      <wps:wsp>
                        <wps:cNvPr id="62" name="Graphic 62"/>
                        <wps:cNvSpPr/>
                        <wps:spPr>
                          <a:xfrm>
                            <a:off x="0" y="0"/>
                            <a:ext cx="3646804" cy="2131695"/>
                          </a:xfrm>
                          <a:custGeom>
                            <a:avLst/>
                            <a:gdLst/>
                            <a:ahLst/>
                            <a:cxnLst/>
                            <a:rect l="l" t="t" r="r" b="b"/>
                            <a:pathLst>
                              <a:path w="3646804" h="2131695">
                                <a:moveTo>
                                  <a:pt x="0" y="1065596"/>
                                </a:moveTo>
                                <a:lnTo>
                                  <a:pt x="534057" y="1819086"/>
                                </a:lnTo>
                                <a:lnTo>
                                  <a:pt x="1823387" y="2131192"/>
                                </a:lnTo>
                                <a:lnTo>
                                  <a:pt x="3112716" y="1819086"/>
                                </a:lnTo>
                                <a:lnTo>
                                  <a:pt x="3646774" y="1065596"/>
                                </a:lnTo>
                                <a:lnTo>
                                  <a:pt x="3112716" y="312105"/>
                                </a:lnTo>
                                <a:lnTo>
                                  <a:pt x="1823387" y="0"/>
                                </a:lnTo>
                                <a:lnTo>
                                  <a:pt x="534057" y="312105"/>
                                </a:lnTo>
                                <a:lnTo>
                                  <a:pt x="0" y="1065596"/>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491394" y="916529"/>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61499pt;margin-top:-28.626722pt;width:534.85pt;height:251.75pt;mso-position-horizontal-relative:page;mso-position-vertical-relative:page;z-index:-17829888" id="docshapegroup58" coordorigin="133,-573" coordsize="10697,5035">
                <v:shape style="position:absolute;left:3004;top:1105;width:5743;height:3357" type="#_x0000_t75" id="docshape59" stroked="false">
                  <v:imagedata r:id="rId21" o:title=""/>
                </v:shape>
                <v:shape style="position:absolute;left:133;top:-573;width:5743;height:3357" id="docshape60" coordorigin="133,-573" coordsize="5743,3357" path="m133,1106l974,2292,3005,2784,5035,2292,5876,1106,5035,-81,3005,-573,974,-81,133,1106xe" filled="true" fillcolor="#000000" stroked="false">
                  <v:path arrowok="t"/>
                  <v:fill type="solid"/>
                </v:shape>
                <v:rect style="position:absolute;left:907;top:870;width:9923;height:15" id="docshape61"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85487104">
                <wp:simplePos x="0" y="0"/>
                <wp:positionH relativeFrom="page">
                  <wp:posOffset>86050</wp:posOffset>
                </wp:positionH>
                <wp:positionV relativeFrom="page">
                  <wp:posOffset>5767556</wp:posOffset>
                </wp:positionV>
                <wp:extent cx="5466080" cy="3284854"/>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5466080" cy="3284854"/>
                          <a:chExt cx="5466080" cy="3284854"/>
                        </a:xfrm>
                      </wpg:grpSpPr>
                      <pic:pic>
                        <pic:nvPicPr>
                          <pic:cNvPr id="65" name="Image 65"/>
                          <pic:cNvPicPr/>
                        </pic:nvPicPr>
                        <pic:blipFill>
                          <a:blip r:embed="rId22" cstate="print"/>
                          <a:stretch>
                            <a:fillRect/>
                          </a:stretch>
                        </pic:blipFill>
                        <pic:spPr>
                          <a:xfrm>
                            <a:off x="1821946" y="1094774"/>
                            <a:ext cx="3643922" cy="2189518"/>
                          </a:xfrm>
                          <a:prstGeom prst="rect">
                            <a:avLst/>
                          </a:prstGeom>
                        </pic:spPr>
                      </pic:pic>
                      <wps:wsp>
                        <wps:cNvPr id="66" name="Graphic 66"/>
                        <wps:cNvSpPr/>
                        <wps:spPr>
                          <a:xfrm>
                            <a:off x="0" y="0"/>
                            <a:ext cx="3644265" cy="2190115"/>
                          </a:xfrm>
                          <a:custGeom>
                            <a:avLst/>
                            <a:gdLst/>
                            <a:ahLst/>
                            <a:cxnLst/>
                            <a:rect l="l" t="t" r="r" b="b"/>
                            <a:pathLst>
                              <a:path w="3644265" h="2190115">
                                <a:moveTo>
                                  <a:pt x="0" y="1094761"/>
                                </a:moveTo>
                                <a:lnTo>
                                  <a:pt x="533655" y="1868874"/>
                                </a:lnTo>
                                <a:lnTo>
                                  <a:pt x="1822012" y="2189522"/>
                                </a:lnTo>
                                <a:lnTo>
                                  <a:pt x="3110370" y="1868874"/>
                                </a:lnTo>
                                <a:lnTo>
                                  <a:pt x="3644025" y="1094761"/>
                                </a:lnTo>
                                <a:lnTo>
                                  <a:pt x="3110370" y="320648"/>
                                </a:lnTo>
                                <a:lnTo>
                                  <a:pt x="1822012" y="0"/>
                                </a:lnTo>
                                <a:lnTo>
                                  <a:pt x="533655" y="320648"/>
                                </a:lnTo>
                                <a:lnTo>
                                  <a:pt x="0" y="109476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775605pt;margin-top:454.138275pt;width:430.4pt;height:258.6500pt;mso-position-horizontal-relative:page;mso-position-vertical-relative:page;z-index:-17829376" id="docshapegroup62" coordorigin="136,9083" coordsize="8608,5173">
                <v:shape style="position:absolute;left:3004;top:10806;width:5739;height:3449" type="#_x0000_t75" id="docshape63" stroked="false">
                  <v:imagedata r:id="rId22" o:title=""/>
                </v:shape>
                <v:shape style="position:absolute;left:135;top:9082;width:5739;height:3449" id="docshape64" coordorigin="136,9083" coordsize="5739,3449" path="m136,10807l976,12026,3005,12531,5034,12026,5874,10807,5034,9588,3005,9083,976,9588,136,10807xe" filled="true" fillcolor="#000000" stroked="false">
                  <v:path arrowok="t"/>
                  <v:fill type="solid"/>
                </v:shape>
                <w10:wrap type="none"/>
              </v:group>
            </w:pict>
          </mc:Fallback>
        </mc:AlternateContent>
      </w:r>
      <w:bookmarkStart w:name="_bookmark23" w:id="35"/>
      <w:bookmarkEnd w:id="35"/>
      <w:r>
        <w:rPr/>
      </w:r>
      <w:r>
        <w:rPr/>
        <w:t>A</w:t>
      </w:r>
      <w:r>
        <w:rPr>
          <w:spacing w:val="-2"/>
        </w:rPr>
        <w:t> </w:t>
      </w:r>
      <w:r>
        <w:rPr/>
        <w:t>proposed</w:t>
      </w:r>
      <w:r>
        <w:rPr>
          <w:spacing w:val="-2"/>
        </w:rPr>
        <w:t> </w:t>
      </w:r>
      <w:r>
        <w:rPr/>
        <w:t>HTTP</w:t>
      </w:r>
      <w:r>
        <w:rPr>
          <w:spacing w:val="-2"/>
        </w:rPr>
        <w:t> </w:t>
      </w:r>
      <w:r>
        <w:rPr/>
        <w:t>service</w:t>
      </w:r>
      <w:r>
        <w:rPr>
          <w:spacing w:val="-2"/>
        </w:rPr>
        <w:t> </w:t>
      </w:r>
      <w:r>
        <w:rPr/>
        <w:t>based</w:t>
      </w:r>
      <w:r>
        <w:rPr>
          <w:spacing w:val="-1"/>
        </w:rPr>
        <w:t> </w:t>
      </w:r>
      <w:r>
        <w:rPr>
          <w:spacing w:val="-5"/>
        </w:rPr>
        <w:t>IDS</w:t>
      </w:r>
      <w:r>
        <w:rPr>
          <w:rFonts w:ascii="Times New Roman"/>
        </w:rPr>
        <w:tab/>
      </w:r>
      <w:r>
        <w:rPr>
          <w:spacing w:val="-5"/>
        </w:rPr>
        <w:t>21</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208"/>
        <w:rPr>
          <w:sz w:val="17"/>
        </w:rPr>
      </w:pPr>
    </w:p>
    <w:p>
      <w:pPr>
        <w:tabs>
          <w:tab w:pos="818" w:val="left" w:leader="none"/>
        </w:tabs>
        <w:spacing w:before="0"/>
        <w:ind w:left="0" w:right="167" w:firstLine="0"/>
        <w:jc w:val="center"/>
        <w:rPr>
          <w:sz w:val="17"/>
        </w:rPr>
      </w:pPr>
      <w:r>
        <w:rPr>
          <w:rFonts w:ascii="Times New Roman"/>
          <w:sz w:val="17"/>
        </w:rPr>
        <w:t>Figure</w:t>
      </w:r>
      <w:r>
        <w:rPr>
          <w:rFonts w:ascii="Times New Roman"/>
          <w:spacing w:val="22"/>
          <w:sz w:val="17"/>
        </w:rPr>
        <w:t> </w:t>
      </w:r>
      <w:r>
        <w:rPr>
          <w:rFonts w:ascii="Times New Roman"/>
          <w:spacing w:val="-10"/>
          <w:sz w:val="17"/>
        </w:rPr>
        <w:t>7</w:t>
      </w:r>
      <w:r>
        <w:rPr>
          <w:rFonts w:ascii="Times New Roman"/>
          <w:sz w:val="17"/>
        </w:rPr>
        <w:tab/>
      </w:r>
      <w:r>
        <w:rPr>
          <w:sz w:val="17"/>
        </w:rPr>
        <w:t>Experimental</w:t>
      </w:r>
      <w:r>
        <w:rPr>
          <w:spacing w:val="-2"/>
          <w:sz w:val="17"/>
        </w:rPr>
        <w:t> </w:t>
      </w:r>
      <w:r>
        <w:rPr>
          <w:sz w:val="17"/>
        </w:rPr>
        <w:t>results</w:t>
      </w:r>
      <w:r>
        <w:rPr>
          <w:spacing w:val="-3"/>
          <w:sz w:val="17"/>
        </w:rPr>
        <w:t> </w:t>
      </w:r>
      <w:r>
        <w:rPr>
          <w:sz w:val="17"/>
        </w:rPr>
        <w:t>HTTP</w:t>
      </w:r>
      <w:r>
        <w:rPr>
          <w:spacing w:val="-3"/>
          <w:sz w:val="17"/>
        </w:rPr>
        <w:t> </w:t>
      </w:r>
      <w:r>
        <w:rPr>
          <w:sz w:val="17"/>
        </w:rPr>
        <w:t>based</w:t>
      </w:r>
      <w:r>
        <w:rPr>
          <w:spacing w:val="-3"/>
          <w:sz w:val="17"/>
        </w:rPr>
        <w:t> </w:t>
      </w:r>
      <w:r>
        <w:rPr>
          <w:sz w:val="17"/>
        </w:rPr>
        <w:t>IDS</w:t>
      </w:r>
      <w:r>
        <w:rPr>
          <w:spacing w:val="-3"/>
          <w:sz w:val="17"/>
        </w:rPr>
        <w:t> </w:t>
      </w:r>
      <w:r>
        <w:rPr>
          <w:sz w:val="17"/>
        </w:rPr>
        <w:t>for</w:t>
      </w:r>
      <w:r>
        <w:rPr>
          <w:spacing w:val="-3"/>
          <w:sz w:val="17"/>
        </w:rPr>
        <w:t> </w:t>
      </w:r>
      <w:r>
        <w:rPr>
          <w:sz w:val="17"/>
        </w:rPr>
        <w:t>Neptune</w:t>
      </w:r>
      <w:r>
        <w:rPr>
          <w:spacing w:val="-3"/>
          <w:sz w:val="17"/>
        </w:rPr>
        <w:t> </w:t>
      </w:r>
      <w:r>
        <w:rPr>
          <w:spacing w:val="-2"/>
          <w:sz w:val="17"/>
        </w:rPr>
        <w:t>attack.</w:t>
      </w:r>
    </w:p>
    <w:p>
      <w:pPr>
        <w:pStyle w:val="BodyText"/>
        <w:spacing w:before="127"/>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5"/>
        <w:gridCol w:w="2159"/>
        <w:gridCol w:w="2231"/>
        <w:gridCol w:w="2196"/>
        <w:gridCol w:w="1832"/>
      </w:tblGrid>
      <w:tr>
        <w:trPr>
          <w:trHeight w:val="311" w:hRule="atLeast"/>
        </w:trPr>
        <w:tc>
          <w:tcPr>
            <w:tcW w:w="9923" w:type="dxa"/>
            <w:gridSpan w:val="5"/>
            <w:tcBorders>
              <w:bottom w:val="single" w:sz="6" w:space="0" w:color="000000"/>
            </w:tcBorders>
            <w:shd w:val="clear" w:color="auto" w:fill="E5E5E5"/>
          </w:tcPr>
          <w:p>
            <w:pPr>
              <w:pStyle w:val="TableParagraph"/>
              <w:spacing w:line="240" w:lineRule="auto" w:before="31"/>
              <w:ind w:left="108"/>
              <w:rPr>
                <w:sz w:val="17"/>
              </w:rPr>
            </w:pPr>
            <w:r>
              <w:rPr>
                <w:rFonts w:ascii="Times New Roman"/>
                <w:sz w:val="17"/>
              </w:rPr>
              <w:t>Table</w:t>
            </w:r>
            <w:r>
              <w:rPr>
                <w:rFonts w:ascii="Times New Roman"/>
                <w:spacing w:val="7"/>
                <w:sz w:val="17"/>
              </w:rPr>
              <w:t> </w:t>
            </w:r>
            <w:r>
              <w:rPr>
                <w:rFonts w:ascii="Times New Roman"/>
                <w:sz w:val="17"/>
              </w:rPr>
              <w:t>11</w:t>
            </w:r>
            <w:r>
              <w:rPr>
                <w:rFonts w:ascii="Times New Roman"/>
                <w:spacing w:val="42"/>
                <w:sz w:val="17"/>
              </w:rPr>
              <w:t>  </w:t>
            </w:r>
            <w:r>
              <w:rPr>
                <w:sz w:val="17"/>
              </w:rPr>
              <w:t>Experimental</w:t>
            </w:r>
            <w:r>
              <w:rPr>
                <w:spacing w:val="3"/>
                <w:sz w:val="17"/>
              </w:rPr>
              <w:t> </w:t>
            </w:r>
            <w:r>
              <w:rPr>
                <w:sz w:val="17"/>
              </w:rPr>
              <w:t>results</w:t>
            </w:r>
            <w:r>
              <w:rPr>
                <w:spacing w:val="2"/>
                <w:sz w:val="17"/>
              </w:rPr>
              <w:t> </w:t>
            </w:r>
            <w:r>
              <w:rPr>
                <w:sz w:val="17"/>
              </w:rPr>
              <w:t>HTTP</w:t>
            </w:r>
            <w:r>
              <w:rPr>
                <w:spacing w:val="2"/>
                <w:sz w:val="17"/>
              </w:rPr>
              <w:t> </w:t>
            </w:r>
            <w:r>
              <w:rPr>
                <w:sz w:val="17"/>
              </w:rPr>
              <w:t>based</w:t>
            </w:r>
            <w:r>
              <w:rPr>
                <w:spacing w:val="2"/>
                <w:sz w:val="17"/>
              </w:rPr>
              <w:t> </w:t>
            </w:r>
            <w:r>
              <w:rPr>
                <w:sz w:val="17"/>
              </w:rPr>
              <w:t>IDS</w:t>
            </w:r>
            <w:r>
              <w:rPr>
                <w:spacing w:val="2"/>
                <w:sz w:val="17"/>
              </w:rPr>
              <w:t> </w:t>
            </w:r>
            <w:r>
              <w:rPr>
                <w:sz w:val="17"/>
              </w:rPr>
              <w:t>for</w:t>
            </w:r>
            <w:r>
              <w:rPr>
                <w:spacing w:val="2"/>
                <w:sz w:val="17"/>
              </w:rPr>
              <w:t> </w:t>
            </w:r>
            <w:r>
              <w:rPr>
                <w:sz w:val="17"/>
              </w:rPr>
              <w:t>Back</w:t>
            </w:r>
            <w:r>
              <w:rPr>
                <w:spacing w:val="2"/>
                <w:sz w:val="17"/>
              </w:rPr>
              <w:t> </w:t>
            </w:r>
            <w:r>
              <w:rPr>
                <w:spacing w:val="-2"/>
                <w:sz w:val="17"/>
              </w:rPr>
              <w:t>attack.</w:t>
            </w:r>
          </w:p>
        </w:tc>
      </w:tr>
      <w:tr>
        <w:trPr>
          <w:trHeight w:val="267" w:hRule="atLeast"/>
        </w:trPr>
        <w:tc>
          <w:tcPr>
            <w:tcW w:w="1505" w:type="dxa"/>
            <w:tcBorders>
              <w:top w:val="single" w:sz="6" w:space="0" w:color="000000"/>
              <w:bottom w:val="single" w:sz="6" w:space="0" w:color="000000"/>
            </w:tcBorders>
            <w:shd w:val="clear" w:color="auto" w:fill="E5E5E5"/>
          </w:tcPr>
          <w:p>
            <w:pPr>
              <w:pStyle w:val="TableParagraph"/>
              <w:spacing w:line="240" w:lineRule="auto" w:before="1"/>
              <w:ind w:left="107"/>
              <w:rPr>
                <w:sz w:val="16"/>
              </w:rPr>
            </w:pPr>
            <w:r>
              <w:rPr>
                <w:sz w:val="16"/>
              </w:rPr>
              <w:t>#</w:t>
            </w:r>
            <w:r>
              <w:rPr>
                <w:spacing w:val="3"/>
                <w:sz w:val="16"/>
              </w:rPr>
              <w:t> </w:t>
            </w:r>
            <w:r>
              <w:rPr>
                <w:sz w:val="16"/>
              </w:rPr>
              <w:t>of</w:t>
            </w:r>
            <w:r>
              <w:rPr>
                <w:spacing w:val="1"/>
                <w:sz w:val="16"/>
              </w:rPr>
              <w:t> </w:t>
            </w:r>
            <w:r>
              <w:rPr>
                <w:spacing w:val="-2"/>
                <w:sz w:val="16"/>
              </w:rPr>
              <w:t>Features</w:t>
            </w:r>
          </w:p>
        </w:tc>
        <w:tc>
          <w:tcPr>
            <w:tcW w:w="2159" w:type="dxa"/>
            <w:tcBorders>
              <w:top w:val="single" w:sz="6" w:space="0" w:color="000000"/>
              <w:bottom w:val="single" w:sz="6" w:space="0" w:color="000000"/>
            </w:tcBorders>
            <w:shd w:val="clear" w:color="auto" w:fill="E5E5E5"/>
          </w:tcPr>
          <w:p>
            <w:pPr>
              <w:pStyle w:val="TableParagraph"/>
              <w:spacing w:line="240" w:lineRule="auto" w:before="1"/>
              <w:ind w:left="469"/>
              <w:rPr>
                <w:sz w:val="16"/>
              </w:rPr>
            </w:pPr>
            <w:r>
              <w:rPr>
                <w:sz w:val="16"/>
              </w:rPr>
              <w:t>True</w:t>
            </w:r>
            <w:r>
              <w:rPr>
                <w:spacing w:val="-7"/>
                <w:sz w:val="16"/>
              </w:rPr>
              <w:t> </w:t>
            </w:r>
            <w:r>
              <w:rPr>
                <w:sz w:val="16"/>
              </w:rPr>
              <w:t>positive</w:t>
            </w:r>
            <w:r>
              <w:rPr>
                <w:spacing w:val="-7"/>
                <w:sz w:val="16"/>
              </w:rPr>
              <w:t> </w:t>
            </w:r>
            <w:r>
              <w:rPr>
                <w:spacing w:val="-5"/>
                <w:sz w:val="16"/>
              </w:rPr>
              <w:t>(%)</w:t>
            </w:r>
          </w:p>
        </w:tc>
        <w:tc>
          <w:tcPr>
            <w:tcW w:w="2231" w:type="dxa"/>
            <w:tcBorders>
              <w:top w:val="single" w:sz="6" w:space="0" w:color="000000"/>
              <w:bottom w:val="single" w:sz="6" w:space="0" w:color="000000"/>
            </w:tcBorders>
            <w:shd w:val="clear" w:color="auto" w:fill="E5E5E5"/>
          </w:tcPr>
          <w:p>
            <w:pPr>
              <w:pStyle w:val="TableParagraph"/>
              <w:spacing w:line="240" w:lineRule="auto" w:before="1"/>
              <w:ind w:left="468"/>
              <w:rPr>
                <w:sz w:val="16"/>
              </w:rPr>
            </w:pPr>
            <w:r>
              <w:rPr>
                <w:spacing w:val="-2"/>
                <w:sz w:val="16"/>
              </w:rPr>
              <w:t>False</w:t>
            </w:r>
            <w:r>
              <w:rPr>
                <w:sz w:val="16"/>
              </w:rPr>
              <w:t> </w:t>
            </w:r>
            <w:r>
              <w:rPr>
                <w:spacing w:val="-2"/>
                <w:sz w:val="16"/>
              </w:rPr>
              <w:t>negative</w:t>
            </w:r>
            <w:r>
              <w:rPr>
                <w:spacing w:val="1"/>
                <w:sz w:val="16"/>
              </w:rPr>
              <w:t> </w:t>
            </w:r>
            <w:r>
              <w:rPr>
                <w:spacing w:val="-5"/>
                <w:sz w:val="16"/>
              </w:rPr>
              <w:t>(%)</w:t>
            </w:r>
          </w:p>
        </w:tc>
        <w:tc>
          <w:tcPr>
            <w:tcW w:w="2196" w:type="dxa"/>
            <w:tcBorders>
              <w:top w:val="single" w:sz="6" w:space="0" w:color="000000"/>
              <w:bottom w:val="single" w:sz="6" w:space="0" w:color="000000"/>
            </w:tcBorders>
            <w:shd w:val="clear" w:color="auto" w:fill="E5E5E5"/>
          </w:tcPr>
          <w:p>
            <w:pPr>
              <w:pStyle w:val="TableParagraph"/>
              <w:spacing w:line="240" w:lineRule="auto" w:before="1"/>
              <w:ind w:left="469"/>
              <w:rPr>
                <w:sz w:val="16"/>
              </w:rPr>
            </w:pPr>
            <w:r>
              <w:rPr>
                <w:spacing w:val="-2"/>
                <w:sz w:val="16"/>
              </w:rPr>
              <w:t>True negative</w:t>
            </w:r>
            <w:r>
              <w:rPr>
                <w:spacing w:val="-1"/>
                <w:sz w:val="16"/>
              </w:rPr>
              <w:t> </w:t>
            </w:r>
            <w:r>
              <w:rPr>
                <w:spacing w:val="-5"/>
                <w:sz w:val="16"/>
              </w:rPr>
              <w:t>(%)</w:t>
            </w:r>
          </w:p>
        </w:tc>
        <w:tc>
          <w:tcPr>
            <w:tcW w:w="1832" w:type="dxa"/>
            <w:tcBorders>
              <w:top w:val="single" w:sz="6" w:space="0" w:color="000000"/>
              <w:bottom w:val="single" w:sz="6" w:space="0" w:color="000000"/>
            </w:tcBorders>
            <w:shd w:val="clear" w:color="auto" w:fill="E5E5E5"/>
          </w:tcPr>
          <w:p>
            <w:pPr>
              <w:pStyle w:val="TableParagraph"/>
              <w:spacing w:line="240" w:lineRule="auto" w:before="1"/>
              <w:ind w:left="468"/>
              <w:rPr>
                <w:sz w:val="16"/>
              </w:rPr>
            </w:pPr>
            <w:r>
              <w:rPr>
                <w:sz w:val="16"/>
              </w:rPr>
              <w:t>False</w:t>
            </w:r>
            <w:r>
              <w:rPr>
                <w:spacing w:val="-6"/>
                <w:sz w:val="16"/>
              </w:rPr>
              <w:t> </w:t>
            </w:r>
            <w:r>
              <w:rPr>
                <w:sz w:val="16"/>
              </w:rPr>
              <w:t>positive</w:t>
            </w:r>
            <w:r>
              <w:rPr>
                <w:spacing w:val="-6"/>
                <w:sz w:val="16"/>
              </w:rPr>
              <w:t> </w:t>
            </w:r>
            <w:r>
              <w:rPr>
                <w:spacing w:val="-5"/>
                <w:sz w:val="16"/>
              </w:rPr>
              <w:t>(%)</w:t>
            </w:r>
          </w:p>
        </w:tc>
      </w:tr>
      <w:tr>
        <w:trPr>
          <w:trHeight w:val="242" w:hRule="atLeast"/>
        </w:trPr>
        <w:tc>
          <w:tcPr>
            <w:tcW w:w="1505" w:type="dxa"/>
            <w:tcBorders>
              <w:top w:val="single" w:sz="6" w:space="0" w:color="000000"/>
            </w:tcBorders>
            <w:shd w:val="clear" w:color="auto" w:fill="E5E5E5"/>
          </w:tcPr>
          <w:p>
            <w:pPr>
              <w:pStyle w:val="TableParagraph"/>
              <w:spacing w:line="223" w:lineRule="exact"/>
              <w:ind w:left="107"/>
              <w:rPr>
                <w:sz w:val="16"/>
              </w:rPr>
            </w:pPr>
            <w:r>
              <w:rPr>
                <w:spacing w:val="-5"/>
                <w:w w:val="95"/>
                <w:sz w:val="16"/>
              </w:rPr>
              <w:t>21</w:t>
            </w:r>
          </w:p>
        </w:tc>
        <w:tc>
          <w:tcPr>
            <w:tcW w:w="2159" w:type="dxa"/>
            <w:tcBorders>
              <w:top w:val="single" w:sz="6" w:space="0" w:color="000000"/>
            </w:tcBorders>
            <w:shd w:val="clear" w:color="auto" w:fill="E5E5E5"/>
          </w:tcPr>
          <w:p>
            <w:pPr>
              <w:pStyle w:val="TableParagraph"/>
              <w:spacing w:line="223" w:lineRule="exact"/>
              <w:ind w:left="469"/>
              <w:rPr>
                <w:sz w:val="16"/>
              </w:rPr>
            </w:pPr>
            <w:r>
              <w:rPr>
                <w:spacing w:val="-2"/>
                <w:w w:val="95"/>
                <w:sz w:val="16"/>
              </w:rPr>
              <w:t>100.00</w:t>
            </w:r>
          </w:p>
        </w:tc>
        <w:tc>
          <w:tcPr>
            <w:tcW w:w="2231" w:type="dxa"/>
            <w:tcBorders>
              <w:top w:val="single" w:sz="6" w:space="0" w:color="000000"/>
            </w:tcBorders>
            <w:shd w:val="clear" w:color="auto" w:fill="E5E5E5"/>
          </w:tcPr>
          <w:p>
            <w:pPr>
              <w:pStyle w:val="TableParagraph"/>
              <w:spacing w:line="223" w:lineRule="exact"/>
              <w:ind w:left="468"/>
              <w:rPr>
                <w:sz w:val="16"/>
              </w:rPr>
            </w:pPr>
            <w:r>
              <w:rPr>
                <w:spacing w:val="-4"/>
                <w:w w:val="95"/>
                <w:sz w:val="16"/>
              </w:rPr>
              <w:t>0.00</w:t>
            </w:r>
          </w:p>
        </w:tc>
        <w:tc>
          <w:tcPr>
            <w:tcW w:w="2196" w:type="dxa"/>
            <w:tcBorders>
              <w:top w:val="single" w:sz="6" w:space="0" w:color="000000"/>
            </w:tcBorders>
            <w:shd w:val="clear" w:color="auto" w:fill="E5E5E5"/>
          </w:tcPr>
          <w:p>
            <w:pPr>
              <w:pStyle w:val="TableParagraph"/>
              <w:spacing w:line="223" w:lineRule="exact"/>
              <w:ind w:left="469"/>
              <w:rPr>
                <w:sz w:val="16"/>
              </w:rPr>
            </w:pPr>
            <w:r>
              <w:rPr>
                <w:spacing w:val="-2"/>
                <w:w w:val="95"/>
                <w:sz w:val="16"/>
              </w:rPr>
              <w:t>99.84</w:t>
            </w:r>
          </w:p>
        </w:tc>
        <w:tc>
          <w:tcPr>
            <w:tcW w:w="1832" w:type="dxa"/>
            <w:tcBorders>
              <w:top w:val="single" w:sz="6" w:space="0" w:color="000000"/>
            </w:tcBorders>
            <w:shd w:val="clear" w:color="auto" w:fill="E5E5E5"/>
          </w:tcPr>
          <w:p>
            <w:pPr>
              <w:pStyle w:val="TableParagraph"/>
              <w:spacing w:line="223" w:lineRule="exact"/>
              <w:ind w:left="468"/>
              <w:rPr>
                <w:sz w:val="16"/>
              </w:rPr>
            </w:pPr>
            <w:r>
              <w:rPr>
                <w:spacing w:val="-4"/>
                <w:w w:val="95"/>
                <w:sz w:val="16"/>
              </w:rPr>
              <w:t>0.16</w:t>
            </w:r>
          </w:p>
        </w:tc>
      </w:tr>
      <w:tr>
        <w:trPr>
          <w:trHeight w:val="199" w:hRule="atLeast"/>
        </w:trPr>
        <w:tc>
          <w:tcPr>
            <w:tcW w:w="1505" w:type="dxa"/>
            <w:shd w:val="clear" w:color="auto" w:fill="E5E5E5"/>
          </w:tcPr>
          <w:p>
            <w:pPr>
              <w:pStyle w:val="TableParagraph"/>
              <w:spacing w:line="180" w:lineRule="exact"/>
              <w:ind w:left="107"/>
              <w:rPr>
                <w:sz w:val="16"/>
              </w:rPr>
            </w:pPr>
            <w:r>
              <w:rPr>
                <w:spacing w:val="-5"/>
                <w:w w:val="95"/>
                <w:sz w:val="16"/>
              </w:rPr>
              <w:t>20</w:t>
            </w:r>
          </w:p>
        </w:tc>
        <w:tc>
          <w:tcPr>
            <w:tcW w:w="2159" w:type="dxa"/>
            <w:shd w:val="clear" w:color="auto" w:fill="E5E5E5"/>
          </w:tcPr>
          <w:p>
            <w:pPr>
              <w:pStyle w:val="TableParagraph"/>
              <w:spacing w:line="180" w:lineRule="exact"/>
              <w:ind w:left="469"/>
              <w:rPr>
                <w:sz w:val="16"/>
              </w:rPr>
            </w:pPr>
            <w:r>
              <w:rPr>
                <w:spacing w:val="-2"/>
                <w:w w:val="95"/>
                <w:sz w:val="16"/>
              </w:rPr>
              <w:t>100.00</w:t>
            </w:r>
          </w:p>
        </w:tc>
        <w:tc>
          <w:tcPr>
            <w:tcW w:w="2231" w:type="dxa"/>
            <w:shd w:val="clear" w:color="auto" w:fill="E5E5E5"/>
          </w:tcPr>
          <w:p>
            <w:pPr>
              <w:pStyle w:val="TableParagraph"/>
              <w:spacing w:line="180" w:lineRule="exact"/>
              <w:ind w:left="468"/>
              <w:rPr>
                <w:sz w:val="16"/>
              </w:rPr>
            </w:pPr>
            <w:r>
              <w:rPr>
                <w:spacing w:val="-4"/>
                <w:w w:val="95"/>
                <w:sz w:val="16"/>
              </w:rPr>
              <w:t>0.00</w:t>
            </w:r>
          </w:p>
        </w:tc>
        <w:tc>
          <w:tcPr>
            <w:tcW w:w="2196" w:type="dxa"/>
            <w:shd w:val="clear" w:color="auto" w:fill="E5E5E5"/>
          </w:tcPr>
          <w:p>
            <w:pPr>
              <w:pStyle w:val="TableParagraph"/>
              <w:spacing w:line="180" w:lineRule="exact"/>
              <w:ind w:left="469"/>
              <w:rPr>
                <w:sz w:val="16"/>
              </w:rPr>
            </w:pPr>
            <w:r>
              <w:rPr>
                <w:spacing w:val="-2"/>
                <w:w w:val="95"/>
                <w:sz w:val="16"/>
              </w:rPr>
              <w:t>99.84</w:t>
            </w:r>
          </w:p>
        </w:tc>
        <w:tc>
          <w:tcPr>
            <w:tcW w:w="1832" w:type="dxa"/>
            <w:shd w:val="clear" w:color="auto" w:fill="E5E5E5"/>
          </w:tcPr>
          <w:p>
            <w:pPr>
              <w:pStyle w:val="TableParagraph"/>
              <w:spacing w:line="180" w:lineRule="exact"/>
              <w:ind w:left="468"/>
              <w:rPr>
                <w:sz w:val="16"/>
              </w:rPr>
            </w:pPr>
            <w:r>
              <w:rPr>
                <w:spacing w:val="-4"/>
                <w:w w:val="95"/>
                <w:sz w:val="16"/>
              </w:rPr>
              <w:t>0.16</w:t>
            </w:r>
          </w:p>
        </w:tc>
      </w:tr>
      <w:tr>
        <w:trPr>
          <w:trHeight w:val="198" w:hRule="atLeast"/>
        </w:trPr>
        <w:tc>
          <w:tcPr>
            <w:tcW w:w="1505" w:type="dxa"/>
            <w:shd w:val="clear" w:color="auto" w:fill="E5E5E5"/>
          </w:tcPr>
          <w:p>
            <w:pPr>
              <w:pStyle w:val="TableParagraph"/>
              <w:ind w:left="107"/>
              <w:rPr>
                <w:sz w:val="16"/>
              </w:rPr>
            </w:pPr>
            <w:r>
              <w:rPr>
                <w:spacing w:val="-5"/>
                <w:w w:val="95"/>
                <w:sz w:val="16"/>
              </w:rPr>
              <w:t>19</w:t>
            </w:r>
          </w:p>
        </w:tc>
        <w:tc>
          <w:tcPr>
            <w:tcW w:w="2159" w:type="dxa"/>
            <w:shd w:val="clear" w:color="auto" w:fill="E5E5E5"/>
          </w:tcPr>
          <w:p>
            <w:pPr>
              <w:pStyle w:val="TableParagraph"/>
              <w:ind w:left="469"/>
              <w:rPr>
                <w:sz w:val="16"/>
              </w:rPr>
            </w:pPr>
            <w:r>
              <w:rPr>
                <w:spacing w:val="-2"/>
                <w:w w:val="95"/>
                <w:sz w:val="16"/>
              </w:rPr>
              <w:t>100.00</w:t>
            </w:r>
          </w:p>
        </w:tc>
        <w:tc>
          <w:tcPr>
            <w:tcW w:w="2231" w:type="dxa"/>
            <w:shd w:val="clear" w:color="auto" w:fill="E5E5E5"/>
          </w:tcPr>
          <w:p>
            <w:pPr>
              <w:pStyle w:val="TableParagraph"/>
              <w:ind w:left="468"/>
              <w:rPr>
                <w:sz w:val="16"/>
              </w:rPr>
            </w:pPr>
            <w:r>
              <w:rPr>
                <w:spacing w:val="-4"/>
                <w:w w:val="95"/>
                <w:sz w:val="16"/>
              </w:rPr>
              <w:t>0.00</w:t>
            </w:r>
          </w:p>
        </w:tc>
        <w:tc>
          <w:tcPr>
            <w:tcW w:w="2196" w:type="dxa"/>
            <w:shd w:val="clear" w:color="auto" w:fill="E5E5E5"/>
          </w:tcPr>
          <w:p>
            <w:pPr>
              <w:pStyle w:val="TableParagraph"/>
              <w:ind w:left="469"/>
              <w:rPr>
                <w:sz w:val="16"/>
              </w:rPr>
            </w:pPr>
            <w:r>
              <w:rPr>
                <w:spacing w:val="-2"/>
                <w:w w:val="95"/>
                <w:sz w:val="16"/>
              </w:rPr>
              <w:t>99.84</w:t>
            </w:r>
          </w:p>
        </w:tc>
        <w:tc>
          <w:tcPr>
            <w:tcW w:w="1832" w:type="dxa"/>
            <w:shd w:val="clear" w:color="auto" w:fill="E5E5E5"/>
          </w:tcPr>
          <w:p>
            <w:pPr>
              <w:pStyle w:val="TableParagraph"/>
              <w:ind w:left="468"/>
              <w:rPr>
                <w:sz w:val="16"/>
              </w:rPr>
            </w:pPr>
            <w:r>
              <w:rPr>
                <w:spacing w:val="-4"/>
                <w:w w:val="95"/>
                <w:sz w:val="16"/>
              </w:rPr>
              <w:t>0.16</w:t>
            </w:r>
          </w:p>
        </w:tc>
      </w:tr>
      <w:tr>
        <w:trPr>
          <w:trHeight w:val="198" w:hRule="atLeast"/>
        </w:trPr>
        <w:tc>
          <w:tcPr>
            <w:tcW w:w="1505" w:type="dxa"/>
            <w:shd w:val="clear" w:color="auto" w:fill="E5E5E5"/>
          </w:tcPr>
          <w:p>
            <w:pPr>
              <w:pStyle w:val="TableParagraph"/>
              <w:ind w:left="107"/>
              <w:rPr>
                <w:sz w:val="16"/>
              </w:rPr>
            </w:pPr>
            <w:r>
              <w:rPr>
                <w:spacing w:val="-5"/>
                <w:w w:val="95"/>
                <w:sz w:val="16"/>
              </w:rPr>
              <w:t>18</w:t>
            </w:r>
          </w:p>
        </w:tc>
        <w:tc>
          <w:tcPr>
            <w:tcW w:w="2159" w:type="dxa"/>
            <w:shd w:val="clear" w:color="auto" w:fill="E5E5E5"/>
          </w:tcPr>
          <w:p>
            <w:pPr>
              <w:pStyle w:val="TableParagraph"/>
              <w:ind w:left="469"/>
              <w:rPr>
                <w:sz w:val="16"/>
              </w:rPr>
            </w:pPr>
            <w:r>
              <w:rPr>
                <w:spacing w:val="-2"/>
                <w:w w:val="95"/>
                <w:sz w:val="16"/>
              </w:rPr>
              <w:t>100.00</w:t>
            </w:r>
          </w:p>
        </w:tc>
        <w:tc>
          <w:tcPr>
            <w:tcW w:w="2231" w:type="dxa"/>
            <w:shd w:val="clear" w:color="auto" w:fill="E5E5E5"/>
          </w:tcPr>
          <w:p>
            <w:pPr>
              <w:pStyle w:val="TableParagraph"/>
              <w:ind w:left="468"/>
              <w:rPr>
                <w:sz w:val="16"/>
              </w:rPr>
            </w:pPr>
            <w:r>
              <w:rPr>
                <w:spacing w:val="-4"/>
                <w:w w:val="95"/>
                <w:sz w:val="16"/>
              </w:rPr>
              <w:t>0.00</w:t>
            </w:r>
          </w:p>
        </w:tc>
        <w:tc>
          <w:tcPr>
            <w:tcW w:w="2196" w:type="dxa"/>
            <w:shd w:val="clear" w:color="auto" w:fill="E5E5E5"/>
          </w:tcPr>
          <w:p>
            <w:pPr>
              <w:pStyle w:val="TableParagraph"/>
              <w:ind w:left="469"/>
              <w:rPr>
                <w:sz w:val="16"/>
              </w:rPr>
            </w:pPr>
            <w:r>
              <w:rPr>
                <w:spacing w:val="-2"/>
                <w:w w:val="95"/>
                <w:sz w:val="16"/>
              </w:rPr>
              <w:t>99.84</w:t>
            </w:r>
          </w:p>
        </w:tc>
        <w:tc>
          <w:tcPr>
            <w:tcW w:w="1832" w:type="dxa"/>
            <w:shd w:val="clear" w:color="auto" w:fill="E5E5E5"/>
          </w:tcPr>
          <w:p>
            <w:pPr>
              <w:pStyle w:val="TableParagraph"/>
              <w:ind w:left="468"/>
              <w:rPr>
                <w:sz w:val="16"/>
              </w:rPr>
            </w:pPr>
            <w:r>
              <w:rPr>
                <w:spacing w:val="-4"/>
                <w:w w:val="95"/>
                <w:sz w:val="16"/>
              </w:rPr>
              <w:t>0.16</w:t>
            </w:r>
          </w:p>
        </w:tc>
      </w:tr>
      <w:tr>
        <w:trPr>
          <w:trHeight w:val="199" w:hRule="atLeast"/>
        </w:trPr>
        <w:tc>
          <w:tcPr>
            <w:tcW w:w="1505" w:type="dxa"/>
            <w:shd w:val="clear" w:color="auto" w:fill="E5E5E5"/>
          </w:tcPr>
          <w:p>
            <w:pPr>
              <w:pStyle w:val="TableParagraph"/>
              <w:spacing w:line="180" w:lineRule="exact"/>
              <w:ind w:left="107"/>
              <w:rPr>
                <w:sz w:val="16"/>
              </w:rPr>
            </w:pPr>
            <w:r>
              <w:rPr>
                <w:spacing w:val="-5"/>
                <w:w w:val="95"/>
                <w:sz w:val="16"/>
              </w:rPr>
              <w:t>17</w:t>
            </w:r>
          </w:p>
        </w:tc>
        <w:tc>
          <w:tcPr>
            <w:tcW w:w="2159" w:type="dxa"/>
            <w:shd w:val="clear" w:color="auto" w:fill="E5E5E5"/>
          </w:tcPr>
          <w:p>
            <w:pPr>
              <w:pStyle w:val="TableParagraph"/>
              <w:spacing w:line="180" w:lineRule="exact"/>
              <w:ind w:left="469"/>
              <w:rPr>
                <w:sz w:val="16"/>
              </w:rPr>
            </w:pPr>
            <w:r>
              <w:rPr>
                <w:spacing w:val="-2"/>
                <w:w w:val="95"/>
                <w:sz w:val="16"/>
              </w:rPr>
              <w:t>100.00</w:t>
            </w:r>
          </w:p>
        </w:tc>
        <w:tc>
          <w:tcPr>
            <w:tcW w:w="2231" w:type="dxa"/>
            <w:shd w:val="clear" w:color="auto" w:fill="E5E5E5"/>
          </w:tcPr>
          <w:p>
            <w:pPr>
              <w:pStyle w:val="TableParagraph"/>
              <w:spacing w:line="180" w:lineRule="exact"/>
              <w:ind w:left="468"/>
              <w:rPr>
                <w:sz w:val="16"/>
              </w:rPr>
            </w:pPr>
            <w:r>
              <w:rPr>
                <w:spacing w:val="-4"/>
                <w:w w:val="95"/>
                <w:sz w:val="16"/>
              </w:rPr>
              <w:t>0.00</w:t>
            </w:r>
          </w:p>
        </w:tc>
        <w:tc>
          <w:tcPr>
            <w:tcW w:w="2196" w:type="dxa"/>
            <w:shd w:val="clear" w:color="auto" w:fill="E5E5E5"/>
          </w:tcPr>
          <w:p>
            <w:pPr>
              <w:pStyle w:val="TableParagraph"/>
              <w:spacing w:line="180" w:lineRule="exact"/>
              <w:ind w:left="469"/>
              <w:rPr>
                <w:sz w:val="16"/>
              </w:rPr>
            </w:pPr>
            <w:r>
              <w:rPr>
                <w:spacing w:val="-2"/>
                <w:w w:val="95"/>
                <w:sz w:val="16"/>
              </w:rPr>
              <w:t>99.84</w:t>
            </w:r>
          </w:p>
        </w:tc>
        <w:tc>
          <w:tcPr>
            <w:tcW w:w="1832" w:type="dxa"/>
            <w:shd w:val="clear" w:color="auto" w:fill="E5E5E5"/>
          </w:tcPr>
          <w:p>
            <w:pPr>
              <w:pStyle w:val="TableParagraph"/>
              <w:spacing w:line="180" w:lineRule="exact"/>
              <w:ind w:left="468"/>
              <w:rPr>
                <w:sz w:val="16"/>
              </w:rPr>
            </w:pPr>
            <w:r>
              <w:rPr>
                <w:spacing w:val="-4"/>
                <w:w w:val="95"/>
                <w:sz w:val="16"/>
              </w:rPr>
              <w:t>0.16</w:t>
            </w:r>
          </w:p>
        </w:tc>
      </w:tr>
      <w:tr>
        <w:trPr>
          <w:trHeight w:val="198" w:hRule="atLeast"/>
        </w:trPr>
        <w:tc>
          <w:tcPr>
            <w:tcW w:w="1505" w:type="dxa"/>
            <w:shd w:val="clear" w:color="auto" w:fill="E5E5E5"/>
          </w:tcPr>
          <w:p>
            <w:pPr>
              <w:pStyle w:val="TableParagraph"/>
              <w:ind w:left="107"/>
              <w:rPr>
                <w:sz w:val="16"/>
              </w:rPr>
            </w:pPr>
            <w:r>
              <w:rPr>
                <w:spacing w:val="-5"/>
                <w:w w:val="95"/>
                <w:sz w:val="16"/>
              </w:rPr>
              <w:t>16</w:t>
            </w:r>
          </w:p>
        </w:tc>
        <w:tc>
          <w:tcPr>
            <w:tcW w:w="2159" w:type="dxa"/>
            <w:shd w:val="clear" w:color="auto" w:fill="E5E5E5"/>
          </w:tcPr>
          <w:p>
            <w:pPr>
              <w:pStyle w:val="TableParagraph"/>
              <w:ind w:left="469"/>
              <w:rPr>
                <w:sz w:val="16"/>
              </w:rPr>
            </w:pPr>
            <w:r>
              <w:rPr>
                <w:spacing w:val="-2"/>
                <w:w w:val="95"/>
                <w:sz w:val="16"/>
              </w:rPr>
              <w:t>100.00</w:t>
            </w:r>
          </w:p>
        </w:tc>
        <w:tc>
          <w:tcPr>
            <w:tcW w:w="2231" w:type="dxa"/>
            <w:shd w:val="clear" w:color="auto" w:fill="E5E5E5"/>
          </w:tcPr>
          <w:p>
            <w:pPr>
              <w:pStyle w:val="TableParagraph"/>
              <w:ind w:left="468"/>
              <w:rPr>
                <w:sz w:val="16"/>
              </w:rPr>
            </w:pPr>
            <w:r>
              <w:rPr>
                <w:spacing w:val="-4"/>
                <w:w w:val="95"/>
                <w:sz w:val="16"/>
              </w:rPr>
              <w:t>0.00</w:t>
            </w:r>
          </w:p>
        </w:tc>
        <w:tc>
          <w:tcPr>
            <w:tcW w:w="2196" w:type="dxa"/>
            <w:shd w:val="clear" w:color="auto" w:fill="E5E5E5"/>
          </w:tcPr>
          <w:p>
            <w:pPr>
              <w:pStyle w:val="TableParagraph"/>
              <w:ind w:left="469"/>
              <w:rPr>
                <w:sz w:val="16"/>
              </w:rPr>
            </w:pPr>
            <w:r>
              <w:rPr>
                <w:spacing w:val="-2"/>
                <w:w w:val="95"/>
                <w:sz w:val="16"/>
              </w:rPr>
              <w:t>99.84</w:t>
            </w:r>
          </w:p>
        </w:tc>
        <w:tc>
          <w:tcPr>
            <w:tcW w:w="1832" w:type="dxa"/>
            <w:shd w:val="clear" w:color="auto" w:fill="E5E5E5"/>
          </w:tcPr>
          <w:p>
            <w:pPr>
              <w:pStyle w:val="TableParagraph"/>
              <w:ind w:left="468"/>
              <w:rPr>
                <w:sz w:val="16"/>
              </w:rPr>
            </w:pPr>
            <w:r>
              <w:rPr>
                <w:spacing w:val="-4"/>
                <w:w w:val="95"/>
                <w:sz w:val="16"/>
              </w:rPr>
              <w:t>0.16</w:t>
            </w:r>
          </w:p>
        </w:tc>
      </w:tr>
      <w:tr>
        <w:trPr>
          <w:trHeight w:val="198" w:hRule="atLeast"/>
        </w:trPr>
        <w:tc>
          <w:tcPr>
            <w:tcW w:w="1505" w:type="dxa"/>
            <w:shd w:val="clear" w:color="auto" w:fill="E5E5E5"/>
          </w:tcPr>
          <w:p>
            <w:pPr>
              <w:pStyle w:val="TableParagraph"/>
              <w:ind w:left="107"/>
              <w:rPr>
                <w:sz w:val="16"/>
              </w:rPr>
            </w:pPr>
            <w:r>
              <w:rPr>
                <w:spacing w:val="-5"/>
                <w:w w:val="95"/>
                <w:sz w:val="16"/>
              </w:rPr>
              <w:t>15</w:t>
            </w:r>
          </w:p>
        </w:tc>
        <w:tc>
          <w:tcPr>
            <w:tcW w:w="2159" w:type="dxa"/>
            <w:shd w:val="clear" w:color="auto" w:fill="E5E5E5"/>
          </w:tcPr>
          <w:p>
            <w:pPr>
              <w:pStyle w:val="TableParagraph"/>
              <w:ind w:left="469"/>
              <w:rPr>
                <w:sz w:val="16"/>
              </w:rPr>
            </w:pPr>
            <w:r>
              <w:rPr>
                <w:spacing w:val="-2"/>
                <w:w w:val="95"/>
                <w:sz w:val="16"/>
              </w:rPr>
              <w:t>100.00</w:t>
            </w:r>
          </w:p>
        </w:tc>
        <w:tc>
          <w:tcPr>
            <w:tcW w:w="2231" w:type="dxa"/>
            <w:shd w:val="clear" w:color="auto" w:fill="E5E5E5"/>
          </w:tcPr>
          <w:p>
            <w:pPr>
              <w:pStyle w:val="TableParagraph"/>
              <w:ind w:left="468"/>
              <w:rPr>
                <w:sz w:val="16"/>
              </w:rPr>
            </w:pPr>
            <w:r>
              <w:rPr>
                <w:spacing w:val="-4"/>
                <w:w w:val="95"/>
                <w:sz w:val="16"/>
              </w:rPr>
              <w:t>0.00</w:t>
            </w:r>
          </w:p>
        </w:tc>
        <w:tc>
          <w:tcPr>
            <w:tcW w:w="2196" w:type="dxa"/>
            <w:shd w:val="clear" w:color="auto" w:fill="E5E5E5"/>
          </w:tcPr>
          <w:p>
            <w:pPr>
              <w:pStyle w:val="TableParagraph"/>
              <w:ind w:left="469"/>
              <w:rPr>
                <w:sz w:val="16"/>
              </w:rPr>
            </w:pPr>
            <w:r>
              <w:rPr>
                <w:spacing w:val="-2"/>
                <w:w w:val="95"/>
                <w:sz w:val="16"/>
              </w:rPr>
              <w:t>99.84</w:t>
            </w:r>
          </w:p>
        </w:tc>
        <w:tc>
          <w:tcPr>
            <w:tcW w:w="1832" w:type="dxa"/>
            <w:shd w:val="clear" w:color="auto" w:fill="E5E5E5"/>
          </w:tcPr>
          <w:p>
            <w:pPr>
              <w:pStyle w:val="TableParagraph"/>
              <w:ind w:left="468"/>
              <w:rPr>
                <w:sz w:val="16"/>
              </w:rPr>
            </w:pPr>
            <w:r>
              <w:rPr>
                <w:spacing w:val="-4"/>
                <w:w w:val="95"/>
                <w:sz w:val="16"/>
              </w:rPr>
              <w:t>0.16</w:t>
            </w:r>
          </w:p>
        </w:tc>
      </w:tr>
      <w:tr>
        <w:trPr>
          <w:trHeight w:val="199" w:hRule="atLeast"/>
        </w:trPr>
        <w:tc>
          <w:tcPr>
            <w:tcW w:w="1505" w:type="dxa"/>
            <w:shd w:val="clear" w:color="auto" w:fill="E5E5E5"/>
          </w:tcPr>
          <w:p>
            <w:pPr>
              <w:pStyle w:val="TableParagraph"/>
              <w:spacing w:line="180" w:lineRule="exact"/>
              <w:ind w:left="107"/>
              <w:rPr>
                <w:sz w:val="16"/>
              </w:rPr>
            </w:pPr>
            <w:r>
              <w:rPr>
                <w:spacing w:val="-5"/>
                <w:w w:val="95"/>
                <w:sz w:val="16"/>
              </w:rPr>
              <w:t>14</w:t>
            </w:r>
          </w:p>
        </w:tc>
        <w:tc>
          <w:tcPr>
            <w:tcW w:w="2159" w:type="dxa"/>
            <w:shd w:val="clear" w:color="auto" w:fill="E5E5E5"/>
          </w:tcPr>
          <w:p>
            <w:pPr>
              <w:pStyle w:val="TableParagraph"/>
              <w:spacing w:line="180" w:lineRule="exact"/>
              <w:ind w:left="469"/>
              <w:rPr>
                <w:sz w:val="16"/>
              </w:rPr>
            </w:pPr>
            <w:r>
              <w:rPr>
                <w:spacing w:val="-2"/>
                <w:w w:val="95"/>
                <w:sz w:val="16"/>
              </w:rPr>
              <w:t>100.00</w:t>
            </w:r>
          </w:p>
        </w:tc>
        <w:tc>
          <w:tcPr>
            <w:tcW w:w="2231" w:type="dxa"/>
            <w:shd w:val="clear" w:color="auto" w:fill="E5E5E5"/>
          </w:tcPr>
          <w:p>
            <w:pPr>
              <w:pStyle w:val="TableParagraph"/>
              <w:spacing w:line="180" w:lineRule="exact"/>
              <w:ind w:left="468"/>
              <w:rPr>
                <w:sz w:val="16"/>
              </w:rPr>
            </w:pPr>
            <w:r>
              <w:rPr>
                <w:spacing w:val="-4"/>
                <w:w w:val="95"/>
                <w:sz w:val="16"/>
              </w:rPr>
              <w:t>0.00</w:t>
            </w:r>
          </w:p>
        </w:tc>
        <w:tc>
          <w:tcPr>
            <w:tcW w:w="2196" w:type="dxa"/>
            <w:shd w:val="clear" w:color="auto" w:fill="E5E5E5"/>
          </w:tcPr>
          <w:p>
            <w:pPr>
              <w:pStyle w:val="TableParagraph"/>
              <w:spacing w:line="180" w:lineRule="exact"/>
              <w:ind w:left="469"/>
              <w:rPr>
                <w:sz w:val="16"/>
              </w:rPr>
            </w:pPr>
            <w:r>
              <w:rPr>
                <w:spacing w:val="-2"/>
                <w:w w:val="95"/>
                <w:sz w:val="16"/>
              </w:rPr>
              <w:t>99.84</w:t>
            </w:r>
          </w:p>
        </w:tc>
        <w:tc>
          <w:tcPr>
            <w:tcW w:w="1832" w:type="dxa"/>
            <w:shd w:val="clear" w:color="auto" w:fill="E5E5E5"/>
          </w:tcPr>
          <w:p>
            <w:pPr>
              <w:pStyle w:val="TableParagraph"/>
              <w:spacing w:line="180" w:lineRule="exact"/>
              <w:ind w:left="468"/>
              <w:rPr>
                <w:sz w:val="16"/>
              </w:rPr>
            </w:pPr>
            <w:r>
              <w:rPr>
                <w:spacing w:val="-4"/>
                <w:w w:val="95"/>
                <w:sz w:val="16"/>
              </w:rPr>
              <w:t>0.16</w:t>
            </w:r>
          </w:p>
        </w:tc>
      </w:tr>
      <w:tr>
        <w:trPr>
          <w:trHeight w:val="199" w:hRule="atLeast"/>
        </w:trPr>
        <w:tc>
          <w:tcPr>
            <w:tcW w:w="1505" w:type="dxa"/>
            <w:shd w:val="clear" w:color="auto" w:fill="E5E5E5"/>
          </w:tcPr>
          <w:p>
            <w:pPr>
              <w:pStyle w:val="TableParagraph"/>
              <w:spacing w:line="180" w:lineRule="exact"/>
              <w:ind w:left="107"/>
              <w:rPr>
                <w:sz w:val="16"/>
              </w:rPr>
            </w:pPr>
            <w:r>
              <w:rPr>
                <w:spacing w:val="-5"/>
                <w:w w:val="95"/>
                <w:sz w:val="16"/>
              </w:rPr>
              <w:t>13</w:t>
            </w:r>
          </w:p>
        </w:tc>
        <w:tc>
          <w:tcPr>
            <w:tcW w:w="2159" w:type="dxa"/>
            <w:shd w:val="clear" w:color="auto" w:fill="E5E5E5"/>
          </w:tcPr>
          <w:p>
            <w:pPr>
              <w:pStyle w:val="TableParagraph"/>
              <w:spacing w:line="180" w:lineRule="exact"/>
              <w:ind w:left="469"/>
              <w:rPr>
                <w:sz w:val="16"/>
              </w:rPr>
            </w:pPr>
            <w:r>
              <w:rPr>
                <w:spacing w:val="-2"/>
                <w:w w:val="95"/>
                <w:sz w:val="16"/>
              </w:rPr>
              <w:t>100.00</w:t>
            </w:r>
          </w:p>
        </w:tc>
        <w:tc>
          <w:tcPr>
            <w:tcW w:w="2231" w:type="dxa"/>
            <w:shd w:val="clear" w:color="auto" w:fill="E5E5E5"/>
          </w:tcPr>
          <w:p>
            <w:pPr>
              <w:pStyle w:val="TableParagraph"/>
              <w:spacing w:line="180" w:lineRule="exact"/>
              <w:ind w:left="468"/>
              <w:rPr>
                <w:sz w:val="16"/>
              </w:rPr>
            </w:pPr>
            <w:r>
              <w:rPr>
                <w:spacing w:val="-4"/>
                <w:w w:val="95"/>
                <w:sz w:val="16"/>
              </w:rPr>
              <w:t>0.00</w:t>
            </w:r>
          </w:p>
        </w:tc>
        <w:tc>
          <w:tcPr>
            <w:tcW w:w="2196" w:type="dxa"/>
            <w:shd w:val="clear" w:color="auto" w:fill="E5E5E5"/>
          </w:tcPr>
          <w:p>
            <w:pPr>
              <w:pStyle w:val="TableParagraph"/>
              <w:spacing w:line="180" w:lineRule="exact"/>
              <w:ind w:left="469"/>
              <w:rPr>
                <w:sz w:val="16"/>
              </w:rPr>
            </w:pPr>
            <w:r>
              <w:rPr>
                <w:spacing w:val="-2"/>
                <w:w w:val="95"/>
                <w:sz w:val="16"/>
              </w:rPr>
              <w:t>99.84</w:t>
            </w:r>
          </w:p>
        </w:tc>
        <w:tc>
          <w:tcPr>
            <w:tcW w:w="1832" w:type="dxa"/>
            <w:shd w:val="clear" w:color="auto" w:fill="E5E5E5"/>
          </w:tcPr>
          <w:p>
            <w:pPr>
              <w:pStyle w:val="TableParagraph"/>
              <w:spacing w:line="180" w:lineRule="exact"/>
              <w:ind w:left="468"/>
              <w:rPr>
                <w:sz w:val="16"/>
              </w:rPr>
            </w:pPr>
            <w:r>
              <w:rPr>
                <w:spacing w:val="-4"/>
                <w:w w:val="95"/>
                <w:sz w:val="16"/>
              </w:rPr>
              <w:t>0.16</w:t>
            </w:r>
          </w:p>
        </w:tc>
      </w:tr>
      <w:tr>
        <w:trPr>
          <w:trHeight w:val="198" w:hRule="atLeast"/>
        </w:trPr>
        <w:tc>
          <w:tcPr>
            <w:tcW w:w="1505" w:type="dxa"/>
            <w:shd w:val="clear" w:color="auto" w:fill="E5E5E5"/>
          </w:tcPr>
          <w:p>
            <w:pPr>
              <w:pStyle w:val="TableParagraph"/>
              <w:ind w:left="107"/>
              <w:rPr>
                <w:sz w:val="16"/>
              </w:rPr>
            </w:pPr>
            <w:r>
              <w:rPr>
                <w:spacing w:val="-5"/>
                <w:w w:val="95"/>
                <w:sz w:val="16"/>
              </w:rPr>
              <w:t>12</w:t>
            </w:r>
          </w:p>
        </w:tc>
        <w:tc>
          <w:tcPr>
            <w:tcW w:w="2159" w:type="dxa"/>
            <w:shd w:val="clear" w:color="auto" w:fill="E5E5E5"/>
          </w:tcPr>
          <w:p>
            <w:pPr>
              <w:pStyle w:val="TableParagraph"/>
              <w:ind w:left="469"/>
              <w:rPr>
                <w:sz w:val="16"/>
              </w:rPr>
            </w:pPr>
            <w:r>
              <w:rPr>
                <w:spacing w:val="-2"/>
                <w:w w:val="95"/>
                <w:sz w:val="16"/>
              </w:rPr>
              <w:t>100.00</w:t>
            </w:r>
          </w:p>
        </w:tc>
        <w:tc>
          <w:tcPr>
            <w:tcW w:w="2231" w:type="dxa"/>
            <w:shd w:val="clear" w:color="auto" w:fill="E5E5E5"/>
          </w:tcPr>
          <w:p>
            <w:pPr>
              <w:pStyle w:val="TableParagraph"/>
              <w:ind w:left="468"/>
              <w:rPr>
                <w:sz w:val="16"/>
              </w:rPr>
            </w:pPr>
            <w:r>
              <w:rPr>
                <w:spacing w:val="-4"/>
                <w:w w:val="95"/>
                <w:sz w:val="16"/>
              </w:rPr>
              <w:t>0.00</w:t>
            </w:r>
          </w:p>
        </w:tc>
        <w:tc>
          <w:tcPr>
            <w:tcW w:w="2196" w:type="dxa"/>
            <w:shd w:val="clear" w:color="auto" w:fill="E5E5E5"/>
          </w:tcPr>
          <w:p>
            <w:pPr>
              <w:pStyle w:val="TableParagraph"/>
              <w:ind w:left="469"/>
              <w:rPr>
                <w:sz w:val="16"/>
              </w:rPr>
            </w:pPr>
            <w:r>
              <w:rPr>
                <w:spacing w:val="-2"/>
                <w:w w:val="95"/>
                <w:sz w:val="16"/>
              </w:rPr>
              <w:t>99.84</w:t>
            </w:r>
          </w:p>
        </w:tc>
        <w:tc>
          <w:tcPr>
            <w:tcW w:w="1832" w:type="dxa"/>
            <w:shd w:val="clear" w:color="auto" w:fill="E5E5E5"/>
          </w:tcPr>
          <w:p>
            <w:pPr>
              <w:pStyle w:val="TableParagraph"/>
              <w:ind w:left="468"/>
              <w:rPr>
                <w:sz w:val="16"/>
              </w:rPr>
            </w:pPr>
            <w:r>
              <w:rPr>
                <w:spacing w:val="-4"/>
                <w:w w:val="95"/>
                <w:sz w:val="16"/>
              </w:rPr>
              <w:t>0.16</w:t>
            </w:r>
          </w:p>
        </w:tc>
      </w:tr>
      <w:tr>
        <w:trPr>
          <w:trHeight w:val="198" w:hRule="atLeast"/>
        </w:trPr>
        <w:tc>
          <w:tcPr>
            <w:tcW w:w="1505" w:type="dxa"/>
            <w:shd w:val="clear" w:color="auto" w:fill="E5E5E5"/>
          </w:tcPr>
          <w:p>
            <w:pPr>
              <w:pStyle w:val="TableParagraph"/>
              <w:ind w:left="107"/>
              <w:rPr>
                <w:sz w:val="16"/>
              </w:rPr>
            </w:pPr>
            <w:r>
              <w:rPr>
                <w:spacing w:val="-5"/>
                <w:w w:val="95"/>
                <w:sz w:val="16"/>
              </w:rPr>
              <w:t>11</w:t>
            </w:r>
          </w:p>
        </w:tc>
        <w:tc>
          <w:tcPr>
            <w:tcW w:w="2159" w:type="dxa"/>
            <w:shd w:val="clear" w:color="auto" w:fill="E5E5E5"/>
          </w:tcPr>
          <w:p>
            <w:pPr>
              <w:pStyle w:val="TableParagraph"/>
              <w:ind w:left="469"/>
              <w:rPr>
                <w:sz w:val="16"/>
              </w:rPr>
            </w:pPr>
            <w:r>
              <w:rPr>
                <w:spacing w:val="-2"/>
                <w:w w:val="95"/>
                <w:sz w:val="16"/>
              </w:rPr>
              <w:t>100.00</w:t>
            </w:r>
          </w:p>
        </w:tc>
        <w:tc>
          <w:tcPr>
            <w:tcW w:w="2231" w:type="dxa"/>
            <w:shd w:val="clear" w:color="auto" w:fill="E5E5E5"/>
          </w:tcPr>
          <w:p>
            <w:pPr>
              <w:pStyle w:val="TableParagraph"/>
              <w:ind w:left="468"/>
              <w:rPr>
                <w:sz w:val="16"/>
              </w:rPr>
            </w:pPr>
            <w:r>
              <w:rPr>
                <w:spacing w:val="-4"/>
                <w:w w:val="95"/>
                <w:sz w:val="16"/>
              </w:rPr>
              <w:t>0.00</w:t>
            </w:r>
          </w:p>
        </w:tc>
        <w:tc>
          <w:tcPr>
            <w:tcW w:w="2196" w:type="dxa"/>
            <w:shd w:val="clear" w:color="auto" w:fill="E5E5E5"/>
          </w:tcPr>
          <w:p>
            <w:pPr>
              <w:pStyle w:val="TableParagraph"/>
              <w:ind w:left="469"/>
              <w:rPr>
                <w:sz w:val="16"/>
              </w:rPr>
            </w:pPr>
            <w:r>
              <w:rPr>
                <w:spacing w:val="-2"/>
                <w:w w:val="95"/>
                <w:sz w:val="16"/>
              </w:rPr>
              <w:t>99.84</w:t>
            </w:r>
          </w:p>
        </w:tc>
        <w:tc>
          <w:tcPr>
            <w:tcW w:w="1832" w:type="dxa"/>
            <w:shd w:val="clear" w:color="auto" w:fill="E5E5E5"/>
          </w:tcPr>
          <w:p>
            <w:pPr>
              <w:pStyle w:val="TableParagraph"/>
              <w:ind w:left="468"/>
              <w:rPr>
                <w:sz w:val="16"/>
              </w:rPr>
            </w:pPr>
            <w:r>
              <w:rPr>
                <w:spacing w:val="-4"/>
                <w:w w:val="95"/>
                <w:sz w:val="16"/>
              </w:rPr>
              <w:t>0.16</w:t>
            </w:r>
          </w:p>
        </w:tc>
      </w:tr>
      <w:tr>
        <w:trPr>
          <w:trHeight w:val="199" w:hRule="atLeast"/>
        </w:trPr>
        <w:tc>
          <w:tcPr>
            <w:tcW w:w="1505" w:type="dxa"/>
            <w:shd w:val="clear" w:color="auto" w:fill="E5E5E5"/>
          </w:tcPr>
          <w:p>
            <w:pPr>
              <w:pStyle w:val="TableParagraph"/>
              <w:spacing w:line="180" w:lineRule="exact"/>
              <w:ind w:left="107"/>
              <w:rPr>
                <w:sz w:val="16"/>
              </w:rPr>
            </w:pPr>
            <w:r>
              <w:rPr>
                <w:spacing w:val="-5"/>
                <w:w w:val="95"/>
                <w:sz w:val="16"/>
              </w:rPr>
              <w:t>10</w:t>
            </w:r>
          </w:p>
        </w:tc>
        <w:tc>
          <w:tcPr>
            <w:tcW w:w="2159" w:type="dxa"/>
            <w:shd w:val="clear" w:color="auto" w:fill="E5E5E5"/>
          </w:tcPr>
          <w:p>
            <w:pPr>
              <w:pStyle w:val="TableParagraph"/>
              <w:spacing w:line="180" w:lineRule="exact"/>
              <w:ind w:left="469"/>
              <w:rPr>
                <w:sz w:val="16"/>
              </w:rPr>
            </w:pPr>
            <w:r>
              <w:rPr>
                <w:spacing w:val="-2"/>
                <w:w w:val="95"/>
                <w:sz w:val="16"/>
              </w:rPr>
              <w:t>100.00</w:t>
            </w:r>
          </w:p>
        </w:tc>
        <w:tc>
          <w:tcPr>
            <w:tcW w:w="2231" w:type="dxa"/>
            <w:shd w:val="clear" w:color="auto" w:fill="E5E5E5"/>
          </w:tcPr>
          <w:p>
            <w:pPr>
              <w:pStyle w:val="TableParagraph"/>
              <w:spacing w:line="180" w:lineRule="exact"/>
              <w:ind w:left="468"/>
              <w:rPr>
                <w:sz w:val="16"/>
              </w:rPr>
            </w:pPr>
            <w:r>
              <w:rPr>
                <w:spacing w:val="-4"/>
                <w:w w:val="95"/>
                <w:sz w:val="16"/>
              </w:rPr>
              <w:t>0.00</w:t>
            </w:r>
          </w:p>
        </w:tc>
        <w:tc>
          <w:tcPr>
            <w:tcW w:w="2196" w:type="dxa"/>
            <w:shd w:val="clear" w:color="auto" w:fill="E5E5E5"/>
          </w:tcPr>
          <w:p>
            <w:pPr>
              <w:pStyle w:val="TableParagraph"/>
              <w:spacing w:line="180" w:lineRule="exact"/>
              <w:ind w:left="469"/>
              <w:rPr>
                <w:sz w:val="16"/>
              </w:rPr>
            </w:pPr>
            <w:r>
              <w:rPr>
                <w:spacing w:val="-2"/>
                <w:w w:val="95"/>
                <w:sz w:val="16"/>
              </w:rPr>
              <w:t>99.84</w:t>
            </w:r>
          </w:p>
        </w:tc>
        <w:tc>
          <w:tcPr>
            <w:tcW w:w="1832" w:type="dxa"/>
            <w:shd w:val="clear" w:color="auto" w:fill="E5E5E5"/>
          </w:tcPr>
          <w:p>
            <w:pPr>
              <w:pStyle w:val="TableParagraph"/>
              <w:spacing w:line="180" w:lineRule="exact"/>
              <w:ind w:left="468"/>
              <w:rPr>
                <w:sz w:val="16"/>
              </w:rPr>
            </w:pPr>
            <w:r>
              <w:rPr>
                <w:spacing w:val="-4"/>
                <w:w w:val="95"/>
                <w:sz w:val="16"/>
              </w:rPr>
              <w:t>0.16</w:t>
            </w:r>
          </w:p>
        </w:tc>
      </w:tr>
      <w:tr>
        <w:trPr>
          <w:trHeight w:val="199" w:hRule="atLeast"/>
        </w:trPr>
        <w:tc>
          <w:tcPr>
            <w:tcW w:w="1505" w:type="dxa"/>
            <w:shd w:val="clear" w:color="auto" w:fill="E5E5E5"/>
          </w:tcPr>
          <w:p>
            <w:pPr>
              <w:pStyle w:val="TableParagraph"/>
              <w:spacing w:line="180" w:lineRule="exact"/>
              <w:ind w:left="187"/>
              <w:rPr>
                <w:sz w:val="16"/>
              </w:rPr>
            </w:pPr>
            <w:r>
              <w:rPr>
                <w:spacing w:val="-10"/>
                <w:w w:val="95"/>
                <w:sz w:val="16"/>
              </w:rPr>
              <w:t>9</w:t>
            </w:r>
          </w:p>
        </w:tc>
        <w:tc>
          <w:tcPr>
            <w:tcW w:w="2159" w:type="dxa"/>
            <w:shd w:val="clear" w:color="auto" w:fill="E5E5E5"/>
          </w:tcPr>
          <w:p>
            <w:pPr>
              <w:pStyle w:val="TableParagraph"/>
              <w:spacing w:line="180" w:lineRule="exact"/>
              <w:ind w:left="469"/>
              <w:rPr>
                <w:sz w:val="16"/>
              </w:rPr>
            </w:pPr>
            <w:r>
              <w:rPr>
                <w:spacing w:val="-2"/>
                <w:w w:val="95"/>
                <w:sz w:val="16"/>
              </w:rPr>
              <w:t>100.00</w:t>
            </w:r>
          </w:p>
        </w:tc>
        <w:tc>
          <w:tcPr>
            <w:tcW w:w="2231" w:type="dxa"/>
            <w:shd w:val="clear" w:color="auto" w:fill="E5E5E5"/>
          </w:tcPr>
          <w:p>
            <w:pPr>
              <w:pStyle w:val="TableParagraph"/>
              <w:spacing w:line="180" w:lineRule="exact"/>
              <w:ind w:left="468"/>
              <w:rPr>
                <w:sz w:val="16"/>
              </w:rPr>
            </w:pPr>
            <w:r>
              <w:rPr>
                <w:spacing w:val="-4"/>
                <w:w w:val="95"/>
                <w:sz w:val="16"/>
              </w:rPr>
              <w:t>0.00</w:t>
            </w:r>
          </w:p>
        </w:tc>
        <w:tc>
          <w:tcPr>
            <w:tcW w:w="2196" w:type="dxa"/>
            <w:shd w:val="clear" w:color="auto" w:fill="E5E5E5"/>
          </w:tcPr>
          <w:p>
            <w:pPr>
              <w:pStyle w:val="TableParagraph"/>
              <w:spacing w:line="180" w:lineRule="exact"/>
              <w:ind w:left="469"/>
              <w:rPr>
                <w:sz w:val="16"/>
              </w:rPr>
            </w:pPr>
            <w:r>
              <w:rPr>
                <w:spacing w:val="-2"/>
                <w:w w:val="95"/>
                <w:sz w:val="16"/>
              </w:rPr>
              <w:t>99.84</w:t>
            </w:r>
          </w:p>
        </w:tc>
        <w:tc>
          <w:tcPr>
            <w:tcW w:w="1832" w:type="dxa"/>
            <w:shd w:val="clear" w:color="auto" w:fill="E5E5E5"/>
          </w:tcPr>
          <w:p>
            <w:pPr>
              <w:pStyle w:val="TableParagraph"/>
              <w:spacing w:line="180" w:lineRule="exact"/>
              <w:ind w:left="468"/>
              <w:rPr>
                <w:sz w:val="16"/>
              </w:rPr>
            </w:pPr>
            <w:r>
              <w:rPr>
                <w:spacing w:val="-4"/>
                <w:w w:val="95"/>
                <w:sz w:val="16"/>
              </w:rPr>
              <w:t>0.16</w:t>
            </w:r>
          </w:p>
        </w:tc>
      </w:tr>
      <w:tr>
        <w:trPr>
          <w:trHeight w:val="198" w:hRule="atLeast"/>
        </w:trPr>
        <w:tc>
          <w:tcPr>
            <w:tcW w:w="1505" w:type="dxa"/>
            <w:shd w:val="clear" w:color="auto" w:fill="E5E5E5"/>
          </w:tcPr>
          <w:p>
            <w:pPr>
              <w:pStyle w:val="TableParagraph"/>
              <w:ind w:left="187"/>
              <w:rPr>
                <w:sz w:val="16"/>
              </w:rPr>
            </w:pPr>
            <w:bookmarkStart w:name="_bookmark24" w:id="36"/>
            <w:bookmarkEnd w:id="36"/>
            <w:r>
              <w:rPr/>
            </w:r>
            <w:r>
              <w:rPr>
                <w:spacing w:val="-10"/>
                <w:w w:val="95"/>
                <w:sz w:val="16"/>
              </w:rPr>
              <w:t>8</w:t>
            </w:r>
          </w:p>
        </w:tc>
        <w:tc>
          <w:tcPr>
            <w:tcW w:w="2159" w:type="dxa"/>
            <w:shd w:val="clear" w:color="auto" w:fill="E5E5E5"/>
          </w:tcPr>
          <w:p>
            <w:pPr>
              <w:pStyle w:val="TableParagraph"/>
              <w:ind w:left="469"/>
              <w:rPr>
                <w:sz w:val="16"/>
              </w:rPr>
            </w:pPr>
            <w:r>
              <w:rPr>
                <w:spacing w:val="-2"/>
                <w:w w:val="95"/>
                <w:sz w:val="16"/>
              </w:rPr>
              <w:t>100.00</w:t>
            </w:r>
          </w:p>
        </w:tc>
        <w:tc>
          <w:tcPr>
            <w:tcW w:w="2231" w:type="dxa"/>
            <w:shd w:val="clear" w:color="auto" w:fill="E5E5E5"/>
          </w:tcPr>
          <w:p>
            <w:pPr>
              <w:pStyle w:val="TableParagraph"/>
              <w:ind w:left="468"/>
              <w:rPr>
                <w:sz w:val="16"/>
              </w:rPr>
            </w:pPr>
            <w:r>
              <w:rPr>
                <w:spacing w:val="-4"/>
                <w:w w:val="95"/>
                <w:sz w:val="16"/>
              </w:rPr>
              <w:t>0.00</w:t>
            </w:r>
          </w:p>
        </w:tc>
        <w:tc>
          <w:tcPr>
            <w:tcW w:w="2196" w:type="dxa"/>
            <w:shd w:val="clear" w:color="auto" w:fill="E5E5E5"/>
          </w:tcPr>
          <w:p>
            <w:pPr>
              <w:pStyle w:val="TableParagraph"/>
              <w:ind w:left="469"/>
              <w:rPr>
                <w:sz w:val="16"/>
              </w:rPr>
            </w:pPr>
            <w:r>
              <w:rPr>
                <w:spacing w:val="-2"/>
                <w:w w:val="95"/>
                <w:sz w:val="16"/>
              </w:rPr>
              <w:t>99.84</w:t>
            </w:r>
          </w:p>
        </w:tc>
        <w:tc>
          <w:tcPr>
            <w:tcW w:w="1832" w:type="dxa"/>
            <w:shd w:val="clear" w:color="auto" w:fill="E5E5E5"/>
          </w:tcPr>
          <w:p>
            <w:pPr>
              <w:pStyle w:val="TableParagraph"/>
              <w:ind w:left="468"/>
              <w:rPr>
                <w:sz w:val="16"/>
              </w:rPr>
            </w:pPr>
            <w:r>
              <w:rPr>
                <w:spacing w:val="-4"/>
                <w:w w:val="95"/>
                <w:sz w:val="16"/>
              </w:rPr>
              <w:t>0.16</w:t>
            </w:r>
          </w:p>
        </w:tc>
      </w:tr>
      <w:tr>
        <w:trPr>
          <w:trHeight w:val="198" w:hRule="atLeast"/>
        </w:trPr>
        <w:tc>
          <w:tcPr>
            <w:tcW w:w="1505" w:type="dxa"/>
            <w:shd w:val="clear" w:color="auto" w:fill="E5E5E5"/>
          </w:tcPr>
          <w:p>
            <w:pPr>
              <w:pStyle w:val="TableParagraph"/>
              <w:ind w:left="187"/>
              <w:rPr>
                <w:sz w:val="16"/>
              </w:rPr>
            </w:pPr>
            <w:r>
              <w:rPr>
                <w:spacing w:val="-10"/>
                <w:w w:val="95"/>
                <w:sz w:val="16"/>
              </w:rPr>
              <w:t>7</w:t>
            </w:r>
          </w:p>
        </w:tc>
        <w:tc>
          <w:tcPr>
            <w:tcW w:w="2159" w:type="dxa"/>
            <w:shd w:val="clear" w:color="auto" w:fill="E5E5E5"/>
          </w:tcPr>
          <w:p>
            <w:pPr>
              <w:pStyle w:val="TableParagraph"/>
              <w:ind w:left="469"/>
              <w:rPr>
                <w:sz w:val="16"/>
              </w:rPr>
            </w:pPr>
            <w:r>
              <w:rPr>
                <w:spacing w:val="-2"/>
                <w:w w:val="95"/>
                <w:sz w:val="16"/>
              </w:rPr>
              <w:t>100.00</w:t>
            </w:r>
          </w:p>
        </w:tc>
        <w:tc>
          <w:tcPr>
            <w:tcW w:w="2231" w:type="dxa"/>
            <w:shd w:val="clear" w:color="auto" w:fill="E5E5E5"/>
          </w:tcPr>
          <w:p>
            <w:pPr>
              <w:pStyle w:val="TableParagraph"/>
              <w:ind w:left="468"/>
              <w:rPr>
                <w:sz w:val="16"/>
              </w:rPr>
            </w:pPr>
            <w:r>
              <w:rPr>
                <w:spacing w:val="-4"/>
                <w:w w:val="95"/>
                <w:sz w:val="16"/>
              </w:rPr>
              <w:t>0.00</w:t>
            </w:r>
          </w:p>
        </w:tc>
        <w:tc>
          <w:tcPr>
            <w:tcW w:w="2196" w:type="dxa"/>
            <w:shd w:val="clear" w:color="auto" w:fill="E5E5E5"/>
          </w:tcPr>
          <w:p>
            <w:pPr>
              <w:pStyle w:val="TableParagraph"/>
              <w:ind w:left="469"/>
              <w:rPr>
                <w:sz w:val="16"/>
              </w:rPr>
            </w:pPr>
            <w:r>
              <w:rPr>
                <w:spacing w:val="-2"/>
                <w:w w:val="95"/>
                <w:sz w:val="16"/>
              </w:rPr>
              <w:t>99.84</w:t>
            </w:r>
          </w:p>
        </w:tc>
        <w:tc>
          <w:tcPr>
            <w:tcW w:w="1832" w:type="dxa"/>
            <w:shd w:val="clear" w:color="auto" w:fill="E5E5E5"/>
          </w:tcPr>
          <w:p>
            <w:pPr>
              <w:pStyle w:val="TableParagraph"/>
              <w:ind w:left="468"/>
              <w:rPr>
                <w:sz w:val="16"/>
              </w:rPr>
            </w:pPr>
            <w:r>
              <w:rPr>
                <w:spacing w:val="-4"/>
                <w:w w:val="95"/>
                <w:sz w:val="16"/>
              </w:rPr>
              <w:t>0.16</w:t>
            </w:r>
          </w:p>
        </w:tc>
      </w:tr>
      <w:tr>
        <w:trPr>
          <w:trHeight w:val="199" w:hRule="atLeast"/>
        </w:trPr>
        <w:tc>
          <w:tcPr>
            <w:tcW w:w="1505" w:type="dxa"/>
            <w:shd w:val="clear" w:color="auto" w:fill="E5E5E5"/>
          </w:tcPr>
          <w:p>
            <w:pPr>
              <w:pStyle w:val="TableParagraph"/>
              <w:spacing w:line="180" w:lineRule="exact"/>
              <w:ind w:left="187"/>
              <w:rPr>
                <w:sz w:val="16"/>
              </w:rPr>
            </w:pPr>
            <w:r>
              <w:rPr>
                <w:spacing w:val="-10"/>
                <w:w w:val="95"/>
                <w:sz w:val="16"/>
              </w:rPr>
              <w:t>6</w:t>
            </w:r>
          </w:p>
        </w:tc>
        <w:tc>
          <w:tcPr>
            <w:tcW w:w="2159" w:type="dxa"/>
            <w:shd w:val="clear" w:color="auto" w:fill="E5E5E5"/>
          </w:tcPr>
          <w:p>
            <w:pPr>
              <w:pStyle w:val="TableParagraph"/>
              <w:spacing w:line="180" w:lineRule="exact"/>
              <w:ind w:left="469"/>
              <w:rPr>
                <w:sz w:val="16"/>
              </w:rPr>
            </w:pPr>
            <w:r>
              <w:rPr>
                <w:spacing w:val="-2"/>
                <w:w w:val="95"/>
                <w:sz w:val="16"/>
              </w:rPr>
              <w:t>100.00</w:t>
            </w:r>
          </w:p>
        </w:tc>
        <w:tc>
          <w:tcPr>
            <w:tcW w:w="2231" w:type="dxa"/>
            <w:shd w:val="clear" w:color="auto" w:fill="E5E5E5"/>
          </w:tcPr>
          <w:p>
            <w:pPr>
              <w:pStyle w:val="TableParagraph"/>
              <w:spacing w:line="180" w:lineRule="exact"/>
              <w:ind w:left="468"/>
              <w:rPr>
                <w:sz w:val="16"/>
              </w:rPr>
            </w:pPr>
            <w:r>
              <w:rPr>
                <w:spacing w:val="-4"/>
                <w:w w:val="95"/>
                <w:sz w:val="16"/>
              </w:rPr>
              <w:t>0.00</w:t>
            </w:r>
          </w:p>
        </w:tc>
        <w:tc>
          <w:tcPr>
            <w:tcW w:w="2196" w:type="dxa"/>
            <w:shd w:val="clear" w:color="auto" w:fill="E5E5E5"/>
          </w:tcPr>
          <w:p>
            <w:pPr>
              <w:pStyle w:val="TableParagraph"/>
              <w:spacing w:line="180" w:lineRule="exact"/>
              <w:ind w:left="469"/>
              <w:rPr>
                <w:sz w:val="16"/>
              </w:rPr>
            </w:pPr>
            <w:r>
              <w:rPr>
                <w:spacing w:val="-2"/>
                <w:w w:val="95"/>
                <w:sz w:val="16"/>
              </w:rPr>
              <w:t>99.84</w:t>
            </w:r>
          </w:p>
        </w:tc>
        <w:tc>
          <w:tcPr>
            <w:tcW w:w="1832" w:type="dxa"/>
            <w:shd w:val="clear" w:color="auto" w:fill="E5E5E5"/>
          </w:tcPr>
          <w:p>
            <w:pPr>
              <w:pStyle w:val="TableParagraph"/>
              <w:spacing w:line="180" w:lineRule="exact"/>
              <w:ind w:left="468"/>
              <w:rPr>
                <w:sz w:val="16"/>
              </w:rPr>
            </w:pPr>
            <w:r>
              <w:rPr>
                <w:spacing w:val="-4"/>
                <w:w w:val="95"/>
                <w:sz w:val="16"/>
              </w:rPr>
              <w:t>0.16</w:t>
            </w:r>
          </w:p>
        </w:tc>
      </w:tr>
      <w:tr>
        <w:trPr>
          <w:trHeight w:val="198" w:hRule="atLeast"/>
        </w:trPr>
        <w:tc>
          <w:tcPr>
            <w:tcW w:w="1505" w:type="dxa"/>
            <w:shd w:val="clear" w:color="auto" w:fill="E5E5E5"/>
          </w:tcPr>
          <w:p>
            <w:pPr>
              <w:pStyle w:val="TableParagraph"/>
              <w:ind w:left="187"/>
              <w:rPr>
                <w:sz w:val="16"/>
              </w:rPr>
            </w:pPr>
            <w:r>
              <w:rPr>
                <w:spacing w:val="-10"/>
                <w:w w:val="95"/>
                <w:sz w:val="16"/>
              </w:rPr>
              <w:t>5</w:t>
            </w:r>
          </w:p>
        </w:tc>
        <w:tc>
          <w:tcPr>
            <w:tcW w:w="2159" w:type="dxa"/>
            <w:shd w:val="clear" w:color="auto" w:fill="E5E5E5"/>
          </w:tcPr>
          <w:p>
            <w:pPr>
              <w:pStyle w:val="TableParagraph"/>
              <w:ind w:left="469"/>
              <w:rPr>
                <w:sz w:val="16"/>
              </w:rPr>
            </w:pPr>
            <w:r>
              <w:rPr>
                <w:spacing w:val="-2"/>
                <w:w w:val="95"/>
                <w:sz w:val="16"/>
              </w:rPr>
              <w:t>100.00</w:t>
            </w:r>
          </w:p>
        </w:tc>
        <w:tc>
          <w:tcPr>
            <w:tcW w:w="2231" w:type="dxa"/>
            <w:shd w:val="clear" w:color="auto" w:fill="E5E5E5"/>
          </w:tcPr>
          <w:p>
            <w:pPr>
              <w:pStyle w:val="TableParagraph"/>
              <w:ind w:left="468"/>
              <w:rPr>
                <w:sz w:val="16"/>
              </w:rPr>
            </w:pPr>
            <w:r>
              <w:rPr>
                <w:spacing w:val="-4"/>
                <w:w w:val="95"/>
                <w:sz w:val="16"/>
              </w:rPr>
              <w:t>0.00</w:t>
            </w:r>
          </w:p>
        </w:tc>
        <w:tc>
          <w:tcPr>
            <w:tcW w:w="2196" w:type="dxa"/>
            <w:shd w:val="clear" w:color="auto" w:fill="E5E5E5"/>
          </w:tcPr>
          <w:p>
            <w:pPr>
              <w:pStyle w:val="TableParagraph"/>
              <w:ind w:left="469"/>
              <w:rPr>
                <w:sz w:val="16"/>
              </w:rPr>
            </w:pPr>
            <w:r>
              <w:rPr>
                <w:spacing w:val="-2"/>
                <w:w w:val="95"/>
                <w:sz w:val="16"/>
              </w:rPr>
              <w:t>99.84</w:t>
            </w:r>
          </w:p>
        </w:tc>
        <w:tc>
          <w:tcPr>
            <w:tcW w:w="1832" w:type="dxa"/>
            <w:shd w:val="clear" w:color="auto" w:fill="E5E5E5"/>
          </w:tcPr>
          <w:p>
            <w:pPr>
              <w:pStyle w:val="TableParagraph"/>
              <w:ind w:left="468"/>
              <w:rPr>
                <w:sz w:val="16"/>
              </w:rPr>
            </w:pPr>
            <w:r>
              <w:rPr>
                <w:spacing w:val="-4"/>
                <w:w w:val="95"/>
                <w:sz w:val="16"/>
              </w:rPr>
              <w:t>0.16</w:t>
            </w:r>
          </w:p>
        </w:tc>
      </w:tr>
      <w:tr>
        <w:trPr>
          <w:trHeight w:val="198" w:hRule="atLeast"/>
        </w:trPr>
        <w:tc>
          <w:tcPr>
            <w:tcW w:w="1505" w:type="dxa"/>
            <w:shd w:val="clear" w:color="auto" w:fill="E5E5E5"/>
          </w:tcPr>
          <w:p>
            <w:pPr>
              <w:pStyle w:val="TableParagraph"/>
              <w:ind w:left="187"/>
              <w:rPr>
                <w:sz w:val="16"/>
              </w:rPr>
            </w:pPr>
            <w:r>
              <w:rPr>
                <w:spacing w:val="-10"/>
                <w:w w:val="95"/>
                <w:sz w:val="16"/>
              </w:rPr>
              <w:t>4</w:t>
            </w:r>
          </w:p>
        </w:tc>
        <w:tc>
          <w:tcPr>
            <w:tcW w:w="2159" w:type="dxa"/>
            <w:shd w:val="clear" w:color="auto" w:fill="E5E5E5"/>
          </w:tcPr>
          <w:p>
            <w:pPr>
              <w:pStyle w:val="TableParagraph"/>
              <w:ind w:left="469"/>
              <w:rPr>
                <w:sz w:val="16"/>
              </w:rPr>
            </w:pPr>
            <w:r>
              <w:rPr>
                <w:spacing w:val="-2"/>
                <w:w w:val="95"/>
                <w:sz w:val="16"/>
              </w:rPr>
              <w:t>100.00</w:t>
            </w:r>
          </w:p>
        </w:tc>
        <w:tc>
          <w:tcPr>
            <w:tcW w:w="2231" w:type="dxa"/>
            <w:shd w:val="clear" w:color="auto" w:fill="E5E5E5"/>
          </w:tcPr>
          <w:p>
            <w:pPr>
              <w:pStyle w:val="TableParagraph"/>
              <w:ind w:left="468"/>
              <w:rPr>
                <w:sz w:val="16"/>
              </w:rPr>
            </w:pPr>
            <w:r>
              <w:rPr>
                <w:spacing w:val="-4"/>
                <w:w w:val="95"/>
                <w:sz w:val="16"/>
              </w:rPr>
              <w:t>0.00</w:t>
            </w:r>
          </w:p>
        </w:tc>
        <w:tc>
          <w:tcPr>
            <w:tcW w:w="2196" w:type="dxa"/>
            <w:shd w:val="clear" w:color="auto" w:fill="E5E5E5"/>
          </w:tcPr>
          <w:p>
            <w:pPr>
              <w:pStyle w:val="TableParagraph"/>
              <w:ind w:left="469"/>
              <w:rPr>
                <w:sz w:val="16"/>
              </w:rPr>
            </w:pPr>
            <w:r>
              <w:rPr>
                <w:spacing w:val="-2"/>
                <w:w w:val="95"/>
                <w:sz w:val="16"/>
              </w:rPr>
              <w:t>99.87</w:t>
            </w:r>
          </w:p>
        </w:tc>
        <w:tc>
          <w:tcPr>
            <w:tcW w:w="1832" w:type="dxa"/>
            <w:shd w:val="clear" w:color="auto" w:fill="E5E5E5"/>
          </w:tcPr>
          <w:p>
            <w:pPr>
              <w:pStyle w:val="TableParagraph"/>
              <w:ind w:left="468"/>
              <w:rPr>
                <w:sz w:val="16"/>
              </w:rPr>
            </w:pPr>
            <w:r>
              <w:rPr>
                <w:spacing w:val="-4"/>
                <w:w w:val="95"/>
                <w:sz w:val="16"/>
              </w:rPr>
              <w:t>0.13</w:t>
            </w:r>
          </w:p>
        </w:tc>
      </w:tr>
      <w:tr>
        <w:trPr>
          <w:trHeight w:val="199" w:hRule="atLeast"/>
        </w:trPr>
        <w:tc>
          <w:tcPr>
            <w:tcW w:w="1505" w:type="dxa"/>
            <w:shd w:val="clear" w:color="auto" w:fill="E5E5E5"/>
          </w:tcPr>
          <w:p>
            <w:pPr>
              <w:pStyle w:val="TableParagraph"/>
              <w:spacing w:line="180" w:lineRule="exact"/>
              <w:ind w:left="187"/>
              <w:rPr>
                <w:sz w:val="16"/>
              </w:rPr>
            </w:pPr>
            <w:r>
              <w:rPr>
                <w:spacing w:val="-10"/>
                <w:w w:val="95"/>
                <w:sz w:val="16"/>
              </w:rPr>
              <w:t>3</w:t>
            </w:r>
          </w:p>
        </w:tc>
        <w:tc>
          <w:tcPr>
            <w:tcW w:w="2159" w:type="dxa"/>
            <w:shd w:val="clear" w:color="auto" w:fill="E5E5E5"/>
          </w:tcPr>
          <w:p>
            <w:pPr>
              <w:pStyle w:val="TableParagraph"/>
              <w:spacing w:line="180" w:lineRule="exact"/>
              <w:ind w:left="469"/>
              <w:rPr>
                <w:sz w:val="16"/>
              </w:rPr>
            </w:pPr>
            <w:r>
              <w:rPr>
                <w:spacing w:val="-2"/>
                <w:w w:val="95"/>
                <w:sz w:val="16"/>
              </w:rPr>
              <w:t>100.00</w:t>
            </w:r>
          </w:p>
        </w:tc>
        <w:tc>
          <w:tcPr>
            <w:tcW w:w="2231" w:type="dxa"/>
            <w:shd w:val="clear" w:color="auto" w:fill="E5E5E5"/>
          </w:tcPr>
          <w:p>
            <w:pPr>
              <w:pStyle w:val="TableParagraph"/>
              <w:spacing w:line="180" w:lineRule="exact"/>
              <w:ind w:left="468"/>
              <w:rPr>
                <w:sz w:val="16"/>
              </w:rPr>
            </w:pPr>
            <w:r>
              <w:rPr>
                <w:spacing w:val="-4"/>
                <w:w w:val="95"/>
                <w:sz w:val="16"/>
              </w:rPr>
              <w:t>0.00</w:t>
            </w:r>
          </w:p>
        </w:tc>
        <w:tc>
          <w:tcPr>
            <w:tcW w:w="2196" w:type="dxa"/>
            <w:shd w:val="clear" w:color="auto" w:fill="E5E5E5"/>
          </w:tcPr>
          <w:p>
            <w:pPr>
              <w:pStyle w:val="TableParagraph"/>
              <w:spacing w:line="180" w:lineRule="exact"/>
              <w:ind w:left="469"/>
              <w:rPr>
                <w:sz w:val="16"/>
              </w:rPr>
            </w:pPr>
            <w:r>
              <w:rPr>
                <w:spacing w:val="-2"/>
                <w:w w:val="95"/>
                <w:sz w:val="16"/>
              </w:rPr>
              <w:t>99.90</w:t>
            </w:r>
          </w:p>
        </w:tc>
        <w:tc>
          <w:tcPr>
            <w:tcW w:w="1832" w:type="dxa"/>
            <w:shd w:val="clear" w:color="auto" w:fill="E5E5E5"/>
          </w:tcPr>
          <w:p>
            <w:pPr>
              <w:pStyle w:val="TableParagraph"/>
              <w:spacing w:line="180" w:lineRule="exact"/>
              <w:ind w:left="468"/>
              <w:rPr>
                <w:sz w:val="16"/>
              </w:rPr>
            </w:pPr>
            <w:r>
              <w:rPr>
                <w:spacing w:val="-4"/>
                <w:w w:val="95"/>
                <w:sz w:val="16"/>
              </w:rPr>
              <w:t>0.10</w:t>
            </w:r>
          </w:p>
        </w:tc>
      </w:tr>
      <w:tr>
        <w:trPr>
          <w:trHeight w:val="199" w:hRule="atLeast"/>
        </w:trPr>
        <w:tc>
          <w:tcPr>
            <w:tcW w:w="1505" w:type="dxa"/>
            <w:shd w:val="clear" w:color="auto" w:fill="E5E5E5"/>
          </w:tcPr>
          <w:p>
            <w:pPr>
              <w:pStyle w:val="TableParagraph"/>
              <w:spacing w:line="180" w:lineRule="exact"/>
              <w:ind w:left="187"/>
              <w:rPr>
                <w:sz w:val="16"/>
              </w:rPr>
            </w:pPr>
            <w:r>
              <w:rPr>
                <w:spacing w:val="-10"/>
                <w:w w:val="95"/>
                <w:sz w:val="16"/>
              </w:rPr>
              <w:t>2</w:t>
            </w:r>
          </w:p>
        </w:tc>
        <w:tc>
          <w:tcPr>
            <w:tcW w:w="2159" w:type="dxa"/>
            <w:shd w:val="clear" w:color="auto" w:fill="E5E5E5"/>
          </w:tcPr>
          <w:p>
            <w:pPr>
              <w:pStyle w:val="TableParagraph"/>
              <w:spacing w:line="180" w:lineRule="exact"/>
              <w:ind w:left="469"/>
              <w:rPr>
                <w:sz w:val="16"/>
              </w:rPr>
            </w:pPr>
            <w:r>
              <w:rPr>
                <w:spacing w:val="-2"/>
                <w:w w:val="95"/>
                <w:sz w:val="16"/>
              </w:rPr>
              <w:t>100.00</w:t>
            </w:r>
          </w:p>
        </w:tc>
        <w:tc>
          <w:tcPr>
            <w:tcW w:w="2231" w:type="dxa"/>
            <w:shd w:val="clear" w:color="auto" w:fill="E5E5E5"/>
          </w:tcPr>
          <w:p>
            <w:pPr>
              <w:pStyle w:val="TableParagraph"/>
              <w:spacing w:line="180" w:lineRule="exact"/>
              <w:ind w:left="468"/>
              <w:rPr>
                <w:sz w:val="16"/>
              </w:rPr>
            </w:pPr>
            <w:r>
              <w:rPr>
                <w:spacing w:val="-4"/>
                <w:w w:val="95"/>
                <w:sz w:val="16"/>
              </w:rPr>
              <w:t>0.00</w:t>
            </w:r>
          </w:p>
        </w:tc>
        <w:tc>
          <w:tcPr>
            <w:tcW w:w="2196" w:type="dxa"/>
            <w:shd w:val="clear" w:color="auto" w:fill="E5E5E5"/>
          </w:tcPr>
          <w:p>
            <w:pPr>
              <w:pStyle w:val="TableParagraph"/>
              <w:spacing w:line="180" w:lineRule="exact"/>
              <w:ind w:left="469"/>
              <w:rPr>
                <w:sz w:val="16"/>
              </w:rPr>
            </w:pPr>
            <w:r>
              <w:rPr>
                <w:spacing w:val="-2"/>
                <w:w w:val="95"/>
                <w:sz w:val="16"/>
              </w:rPr>
              <w:t>99.88</w:t>
            </w:r>
          </w:p>
        </w:tc>
        <w:tc>
          <w:tcPr>
            <w:tcW w:w="1832" w:type="dxa"/>
            <w:shd w:val="clear" w:color="auto" w:fill="E5E5E5"/>
          </w:tcPr>
          <w:p>
            <w:pPr>
              <w:pStyle w:val="TableParagraph"/>
              <w:spacing w:line="180" w:lineRule="exact"/>
              <w:ind w:left="468"/>
              <w:rPr>
                <w:sz w:val="16"/>
              </w:rPr>
            </w:pPr>
            <w:r>
              <w:rPr>
                <w:spacing w:val="-4"/>
                <w:w w:val="95"/>
                <w:sz w:val="16"/>
              </w:rPr>
              <w:t>0.12</w:t>
            </w:r>
          </w:p>
        </w:tc>
      </w:tr>
      <w:tr>
        <w:trPr>
          <w:trHeight w:val="215" w:hRule="atLeast"/>
        </w:trPr>
        <w:tc>
          <w:tcPr>
            <w:tcW w:w="1505" w:type="dxa"/>
            <w:tcBorders>
              <w:bottom w:val="single" w:sz="6" w:space="0" w:color="000000"/>
            </w:tcBorders>
            <w:shd w:val="clear" w:color="auto" w:fill="E5E5E5"/>
          </w:tcPr>
          <w:p>
            <w:pPr>
              <w:pStyle w:val="TableParagraph"/>
              <w:spacing w:line="192" w:lineRule="exact"/>
              <w:ind w:left="187"/>
              <w:rPr>
                <w:sz w:val="16"/>
              </w:rPr>
            </w:pPr>
            <w:r>
              <w:rPr>
                <w:spacing w:val="-10"/>
                <w:w w:val="95"/>
                <w:sz w:val="16"/>
              </w:rPr>
              <w:t>1</w:t>
            </w:r>
          </w:p>
        </w:tc>
        <w:tc>
          <w:tcPr>
            <w:tcW w:w="2159" w:type="dxa"/>
            <w:tcBorders>
              <w:bottom w:val="single" w:sz="6" w:space="0" w:color="000000"/>
            </w:tcBorders>
            <w:shd w:val="clear" w:color="auto" w:fill="E5E5E5"/>
          </w:tcPr>
          <w:p>
            <w:pPr>
              <w:pStyle w:val="TableParagraph"/>
              <w:spacing w:line="192" w:lineRule="exact"/>
              <w:ind w:left="469"/>
              <w:rPr>
                <w:sz w:val="16"/>
              </w:rPr>
            </w:pPr>
            <w:r>
              <w:rPr>
                <w:spacing w:val="-2"/>
                <w:w w:val="95"/>
                <w:sz w:val="16"/>
              </w:rPr>
              <w:t>100.00</w:t>
            </w:r>
          </w:p>
        </w:tc>
        <w:tc>
          <w:tcPr>
            <w:tcW w:w="2231" w:type="dxa"/>
            <w:tcBorders>
              <w:bottom w:val="single" w:sz="6" w:space="0" w:color="000000"/>
            </w:tcBorders>
            <w:shd w:val="clear" w:color="auto" w:fill="E5E5E5"/>
          </w:tcPr>
          <w:p>
            <w:pPr>
              <w:pStyle w:val="TableParagraph"/>
              <w:spacing w:line="192" w:lineRule="exact"/>
              <w:ind w:left="468"/>
              <w:rPr>
                <w:sz w:val="16"/>
              </w:rPr>
            </w:pPr>
            <w:r>
              <w:rPr>
                <w:spacing w:val="-4"/>
                <w:w w:val="95"/>
                <w:sz w:val="16"/>
              </w:rPr>
              <w:t>0.00</w:t>
            </w:r>
          </w:p>
        </w:tc>
        <w:tc>
          <w:tcPr>
            <w:tcW w:w="2196" w:type="dxa"/>
            <w:tcBorders>
              <w:bottom w:val="single" w:sz="6" w:space="0" w:color="000000"/>
            </w:tcBorders>
            <w:shd w:val="clear" w:color="auto" w:fill="E5E5E5"/>
          </w:tcPr>
          <w:p>
            <w:pPr>
              <w:pStyle w:val="TableParagraph"/>
              <w:spacing w:line="192" w:lineRule="exact"/>
              <w:ind w:left="469"/>
              <w:rPr>
                <w:sz w:val="16"/>
              </w:rPr>
            </w:pPr>
            <w:r>
              <w:rPr>
                <w:spacing w:val="-2"/>
                <w:w w:val="95"/>
                <w:sz w:val="16"/>
              </w:rPr>
              <w:t>99.88</w:t>
            </w:r>
          </w:p>
        </w:tc>
        <w:tc>
          <w:tcPr>
            <w:tcW w:w="1832" w:type="dxa"/>
            <w:tcBorders>
              <w:bottom w:val="single" w:sz="6" w:space="0" w:color="000000"/>
            </w:tcBorders>
            <w:shd w:val="clear" w:color="auto" w:fill="E5E5E5"/>
          </w:tcPr>
          <w:p>
            <w:pPr>
              <w:pStyle w:val="TableParagraph"/>
              <w:spacing w:line="192" w:lineRule="exact"/>
              <w:ind w:left="468"/>
              <w:rPr>
                <w:sz w:val="16"/>
              </w:rPr>
            </w:pPr>
            <w:r>
              <w:rPr>
                <w:spacing w:val="-4"/>
                <w:w w:val="95"/>
                <w:sz w:val="16"/>
              </w:rPr>
              <w:t>0.12</w:t>
            </w:r>
          </w:p>
        </w:tc>
      </w:tr>
      <w:tr>
        <w:trPr>
          <w:trHeight w:val="105" w:hRule="atLeast"/>
        </w:trPr>
        <w:tc>
          <w:tcPr>
            <w:tcW w:w="1505" w:type="dxa"/>
            <w:tcBorders>
              <w:top w:val="single" w:sz="6" w:space="0" w:color="000000"/>
            </w:tcBorders>
            <w:shd w:val="clear" w:color="auto" w:fill="E5E5E5"/>
          </w:tcPr>
          <w:p>
            <w:pPr>
              <w:pStyle w:val="TableParagraph"/>
              <w:spacing w:line="240" w:lineRule="auto"/>
              <w:rPr>
                <w:rFonts w:ascii="Times New Roman"/>
                <w:sz w:val="4"/>
              </w:rPr>
            </w:pPr>
          </w:p>
        </w:tc>
        <w:tc>
          <w:tcPr>
            <w:tcW w:w="2159" w:type="dxa"/>
            <w:tcBorders>
              <w:top w:val="single" w:sz="6" w:space="0" w:color="000000"/>
            </w:tcBorders>
            <w:shd w:val="clear" w:color="auto" w:fill="E5E5E5"/>
          </w:tcPr>
          <w:p>
            <w:pPr>
              <w:pStyle w:val="TableParagraph"/>
              <w:spacing w:line="240" w:lineRule="auto"/>
              <w:rPr>
                <w:rFonts w:ascii="Times New Roman"/>
                <w:sz w:val="4"/>
              </w:rPr>
            </w:pPr>
          </w:p>
        </w:tc>
        <w:tc>
          <w:tcPr>
            <w:tcW w:w="2231" w:type="dxa"/>
            <w:tcBorders>
              <w:top w:val="single" w:sz="6" w:space="0" w:color="000000"/>
            </w:tcBorders>
            <w:shd w:val="clear" w:color="auto" w:fill="E5E5E5"/>
          </w:tcPr>
          <w:p>
            <w:pPr>
              <w:pStyle w:val="TableParagraph"/>
              <w:spacing w:line="240" w:lineRule="auto"/>
              <w:rPr>
                <w:rFonts w:ascii="Times New Roman"/>
                <w:sz w:val="4"/>
              </w:rPr>
            </w:pPr>
          </w:p>
        </w:tc>
        <w:tc>
          <w:tcPr>
            <w:tcW w:w="2196" w:type="dxa"/>
            <w:tcBorders>
              <w:top w:val="single" w:sz="6" w:space="0" w:color="000000"/>
            </w:tcBorders>
            <w:shd w:val="clear" w:color="auto" w:fill="E5E5E5"/>
          </w:tcPr>
          <w:p>
            <w:pPr>
              <w:pStyle w:val="TableParagraph"/>
              <w:spacing w:line="240" w:lineRule="auto"/>
              <w:rPr>
                <w:rFonts w:ascii="Times New Roman"/>
                <w:sz w:val="4"/>
              </w:rPr>
            </w:pPr>
          </w:p>
        </w:tc>
        <w:tc>
          <w:tcPr>
            <w:tcW w:w="1832" w:type="dxa"/>
            <w:tcBorders>
              <w:top w:val="single" w:sz="6" w:space="0" w:color="000000"/>
            </w:tcBorders>
            <w:shd w:val="clear" w:color="auto" w:fill="E5E5E5"/>
          </w:tcPr>
          <w:p>
            <w:pPr>
              <w:pStyle w:val="TableParagraph"/>
              <w:spacing w:line="240" w:lineRule="auto"/>
              <w:rPr>
                <w:rFonts w:ascii="Times New Roman"/>
                <w:sz w:val="4"/>
              </w:rPr>
            </w:pPr>
          </w:p>
        </w:tc>
      </w:tr>
    </w:tbl>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31"/>
        <w:rPr>
          <w:sz w:val="17"/>
        </w:rPr>
      </w:pPr>
    </w:p>
    <w:p>
      <w:pPr>
        <w:tabs>
          <w:tab w:pos="819" w:val="left" w:leader="none"/>
        </w:tabs>
        <w:spacing w:before="0"/>
        <w:ind w:left="0" w:right="167" w:firstLine="0"/>
        <w:jc w:val="center"/>
        <w:rPr>
          <w:sz w:val="17"/>
        </w:rPr>
      </w:pPr>
      <w:r>
        <w:rPr>
          <w:rFonts w:ascii="Times New Roman"/>
          <w:sz w:val="17"/>
        </w:rPr>
        <w:t>Figure</w:t>
      </w:r>
      <w:r>
        <w:rPr>
          <w:rFonts w:ascii="Times New Roman"/>
          <w:spacing w:val="22"/>
          <w:sz w:val="17"/>
        </w:rPr>
        <w:t> </w:t>
      </w:r>
      <w:r>
        <w:rPr>
          <w:rFonts w:ascii="Times New Roman"/>
          <w:spacing w:val="-10"/>
          <w:sz w:val="17"/>
        </w:rPr>
        <w:t>8</w:t>
      </w:r>
      <w:r>
        <w:rPr>
          <w:rFonts w:ascii="Times New Roman"/>
          <w:sz w:val="17"/>
        </w:rPr>
        <w:tab/>
      </w:r>
      <w:r>
        <w:rPr>
          <w:sz w:val="17"/>
        </w:rPr>
        <w:t>Experimental</w:t>
      </w:r>
      <w:r>
        <w:rPr>
          <w:spacing w:val="-4"/>
          <w:sz w:val="17"/>
        </w:rPr>
        <w:t> </w:t>
      </w:r>
      <w:r>
        <w:rPr>
          <w:sz w:val="17"/>
        </w:rPr>
        <w:t>results</w:t>
      </w:r>
      <w:r>
        <w:rPr>
          <w:spacing w:val="-4"/>
          <w:sz w:val="17"/>
        </w:rPr>
        <w:t> </w:t>
      </w:r>
      <w:r>
        <w:rPr>
          <w:sz w:val="17"/>
        </w:rPr>
        <w:t>HTTP</w:t>
      </w:r>
      <w:r>
        <w:rPr>
          <w:spacing w:val="-3"/>
          <w:sz w:val="17"/>
        </w:rPr>
        <w:t> </w:t>
      </w:r>
      <w:r>
        <w:rPr>
          <w:sz w:val="17"/>
        </w:rPr>
        <w:t>based</w:t>
      </w:r>
      <w:r>
        <w:rPr>
          <w:spacing w:val="-4"/>
          <w:sz w:val="17"/>
        </w:rPr>
        <w:t> </w:t>
      </w:r>
      <w:r>
        <w:rPr>
          <w:sz w:val="17"/>
        </w:rPr>
        <w:t>IDS</w:t>
      </w:r>
      <w:r>
        <w:rPr>
          <w:spacing w:val="-4"/>
          <w:sz w:val="17"/>
        </w:rPr>
        <w:t> </w:t>
      </w:r>
      <w:r>
        <w:rPr>
          <w:sz w:val="17"/>
        </w:rPr>
        <w:t>for</w:t>
      </w:r>
      <w:r>
        <w:rPr>
          <w:spacing w:val="-4"/>
          <w:sz w:val="17"/>
        </w:rPr>
        <w:t> </w:t>
      </w:r>
      <w:r>
        <w:rPr>
          <w:sz w:val="17"/>
        </w:rPr>
        <w:t>Back</w:t>
      </w:r>
      <w:r>
        <w:rPr>
          <w:spacing w:val="-3"/>
          <w:sz w:val="17"/>
        </w:rPr>
        <w:t> </w:t>
      </w:r>
      <w:r>
        <w:rPr>
          <w:spacing w:val="-2"/>
          <w:sz w:val="17"/>
        </w:rPr>
        <w:t>attack.</w:t>
      </w:r>
    </w:p>
    <w:p>
      <w:pPr>
        <w:spacing w:after="0"/>
        <w:jc w:val="center"/>
        <w:rPr>
          <w:sz w:val="17"/>
        </w:rPr>
        <w:sectPr>
          <w:headerReference w:type="default" r:id="rId20"/>
          <w:pgSz w:w="11910" w:h="15880"/>
          <w:pgMar w:header="0" w:footer="0" w:top="0" w:bottom="280" w:left="800" w:right="800"/>
        </w:sectPr>
      </w:pPr>
    </w:p>
    <w:p>
      <w:pPr>
        <w:pStyle w:val="BodyText"/>
        <w:spacing w:line="196" w:lineRule="auto" w:before="172"/>
        <w:ind w:left="5149" w:right="104"/>
        <w:jc w:val="right"/>
      </w:pPr>
      <w:r>
        <w:rPr/>
        <mc:AlternateContent>
          <mc:Choice Requires="wps">
            <w:drawing>
              <wp:anchor distT="0" distB="0" distL="0" distR="0" allowOverlap="1" layoutInCell="1" locked="0" behindDoc="1" simplePos="0" relativeHeight="485487616">
                <wp:simplePos x="0" y="0"/>
                <wp:positionH relativeFrom="page">
                  <wp:posOffset>185758</wp:posOffset>
                </wp:positionH>
                <wp:positionV relativeFrom="page">
                  <wp:posOffset>3672688</wp:posOffset>
                </wp:positionV>
                <wp:extent cx="5488940" cy="3238500"/>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5488940" cy="3238500"/>
                          <a:chExt cx="5488940" cy="3238500"/>
                        </a:xfrm>
                      </wpg:grpSpPr>
                      <pic:pic>
                        <pic:nvPicPr>
                          <pic:cNvPr id="71" name="Image 71"/>
                          <pic:cNvPicPr/>
                        </pic:nvPicPr>
                        <pic:blipFill>
                          <a:blip r:embed="rId24" cstate="print"/>
                          <a:stretch>
                            <a:fillRect/>
                          </a:stretch>
                        </pic:blipFill>
                        <pic:spPr>
                          <a:xfrm>
                            <a:off x="1829515" y="1079321"/>
                            <a:ext cx="3659035" cy="2158555"/>
                          </a:xfrm>
                          <a:prstGeom prst="rect">
                            <a:avLst/>
                          </a:prstGeom>
                        </pic:spPr>
                      </pic:pic>
                      <wps:wsp>
                        <wps:cNvPr id="72" name="Graphic 72"/>
                        <wps:cNvSpPr/>
                        <wps:spPr>
                          <a:xfrm>
                            <a:off x="0" y="0"/>
                            <a:ext cx="3659504" cy="2159000"/>
                          </a:xfrm>
                          <a:custGeom>
                            <a:avLst/>
                            <a:gdLst/>
                            <a:ahLst/>
                            <a:cxnLst/>
                            <a:rect l="l" t="t" r="r" b="b"/>
                            <a:pathLst>
                              <a:path w="3659504" h="2159000">
                                <a:moveTo>
                                  <a:pt x="0" y="1079285"/>
                                </a:moveTo>
                                <a:lnTo>
                                  <a:pt x="535865" y="1842455"/>
                                </a:lnTo>
                                <a:lnTo>
                                  <a:pt x="1829559" y="2158570"/>
                                </a:lnTo>
                                <a:lnTo>
                                  <a:pt x="3123253" y="1842455"/>
                                </a:lnTo>
                                <a:lnTo>
                                  <a:pt x="3659118" y="1079285"/>
                                </a:lnTo>
                                <a:lnTo>
                                  <a:pt x="3123253" y="316115"/>
                                </a:lnTo>
                                <a:lnTo>
                                  <a:pt x="1829559" y="0"/>
                                </a:lnTo>
                                <a:lnTo>
                                  <a:pt x="535865" y="316115"/>
                                </a:lnTo>
                                <a:lnTo>
                                  <a:pt x="0" y="107928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626668pt;margin-top:289.18808pt;width:432.2pt;height:255pt;mso-position-horizontal-relative:page;mso-position-vertical-relative:page;z-index:-17828864" id="docshapegroup68" coordorigin="293,5784" coordsize="8644,5100">
                <v:shape style="position:absolute;left:3173;top:7483;width:5763;height:3400" type="#_x0000_t75" id="docshape69" stroked="false">
                  <v:imagedata r:id="rId24" o:title=""/>
                </v:shape>
                <v:shape style="position:absolute;left:292;top:5783;width:5763;height:3400" id="docshape70" coordorigin="293,5784" coordsize="5763,3400" path="m293,7483l1136,8685,3174,9183,5211,8685,6055,7483,5211,6282,3174,5784,1136,6282,293,7483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0928">
                <wp:simplePos x="0" y="0"/>
                <wp:positionH relativeFrom="page">
                  <wp:posOffset>683285</wp:posOffset>
                </wp:positionH>
                <wp:positionV relativeFrom="paragraph">
                  <wp:posOffset>139670</wp:posOffset>
                </wp:positionV>
                <wp:extent cx="3036570" cy="1578610"/>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3036570" cy="1578610"/>
                          <a:chExt cx="3036570" cy="1578610"/>
                        </a:xfrm>
                      </wpg:grpSpPr>
                      <wps:wsp>
                        <wps:cNvPr id="74" name="Graphic 74"/>
                        <wps:cNvSpPr/>
                        <wps:spPr>
                          <a:xfrm>
                            <a:off x="0" y="3"/>
                            <a:ext cx="3036570" cy="1578610"/>
                          </a:xfrm>
                          <a:custGeom>
                            <a:avLst/>
                            <a:gdLst/>
                            <a:ahLst/>
                            <a:cxnLst/>
                            <a:rect l="l" t="t" r="r" b="b"/>
                            <a:pathLst>
                              <a:path w="3036570" h="1578610">
                                <a:moveTo>
                                  <a:pt x="3036239" y="0"/>
                                </a:moveTo>
                                <a:lnTo>
                                  <a:pt x="2967825" y="0"/>
                                </a:lnTo>
                                <a:lnTo>
                                  <a:pt x="68389" y="0"/>
                                </a:lnTo>
                                <a:lnTo>
                                  <a:pt x="0" y="0"/>
                                </a:lnTo>
                                <a:lnTo>
                                  <a:pt x="0" y="1578241"/>
                                </a:lnTo>
                                <a:lnTo>
                                  <a:pt x="3036239" y="1578241"/>
                                </a:lnTo>
                                <a:lnTo>
                                  <a:pt x="3036239" y="0"/>
                                </a:lnTo>
                                <a:close/>
                              </a:path>
                            </a:pathLst>
                          </a:custGeom>
                          <a:solidFill>
                            <a:srgbClr val="E5E5E5"/>
                          </a:solidFill>
                        </wps:spPr>
                        <wps:bodyPr wrap="square" lIns="0" tIns="0" rIns="0" bIns="0" rtlCol="0">
                          <a:prstTxWarp prst="textNoShape">
                            <a:avLst/>
                          </a:prstTxWarp>
                          <a:noAutofit/>
                        </wps:bodyPr>
                      </wps:wsp>
                      <wps:wsp>
                        <wps:cNvPr id="75" name="Graphic 75"/>
                        <wps:cNvSpPr/>
                        <wps:spPr>
                          <a:xfrm>
                            <a:off x="68389" y="199444"/>
                            <a:ext cx="2900045" cy="1310640"/>
                          </a:xfrm>
                          <a:custGeom>
                            <a:avLst/>
                            <a:gdLst/>
                            <a:ahLst/>
                            <a:cxnLst/>
                            <a:rect l="l" t="t" r="r" b="b"/>
                            <a:pathLst>
                              <a:path w="2900045" h="1310640">
                                <a:moveTo>
                                  <a:pt x="2899435" y="1303921"/>
                                </a:moveTo>
                                <a:lnTo>
                                  <a:pt x="0" y="1303921"/>
                                </a:lnTo>
                                <a:lnTo>
                                  <a:pt x="0" y="1310398"/>
                                </a:lnTo>
                                <a:lnTo>
                                  <a:pt x="2899435" y="1310398"/>
                                </a:lnTo>
                                <a:lnTo>
                                  <a:pt x="2899435" y="1303921"/>
                                </a:lnTo>
                                <a:close/>
                              </a:path>
                              <a:path w="2900045" h="1310640">
                                <a:moveTo>
                                  <a:pt x="2899435" y="179285"/>
                                </a:moveTo>
                                <a:lnTo>
                                  <a:pt x="0" y="179285"/>
                                </a:lnTo>
                                <a:lnTo>
                                  <a:pt x="0" y="185762"/>
                                </a:lnTo>
                                <a:lnTo>
                                  <a:pt x="2899435" y="185762"/>
                                </a:lnTo>
                                <a:lnTo>
                                  <a:pt x="2899435" y="179285"/>
                                </a:lnTo>
                                <a:close/>
                              </a:path>
                              <a:path w="2900045" h="1310640">
                                <a:moveTo>
                                  <a:pt x="2899435" y="0"/>
                                </a:moveTo>
                                <a:lnTo>
                                  <a:pt x="0" y="0"/>
                                </a:lnTo>
                                <a:lnTo>
                                  <a:pt x="0" y="5753"/>
                                </a:lnTo>
                                <a:lnTo>
                                  <a:pt x="2899435" y="5753"/>
                                </a:lnTo>
                                <a:lnTo>
                                  <a:pt x="2899435" y="0"/>
                                </a:lnTo>
                                <a:close/>
                              </a:path>
                            </a:pathLst>
                          </a:custGeom>
                          <a:solidFill>
                            <a:srgbClr val="000000"/>
                          </a:solidFill>
                        </wps:spPr>
                        <wps:bodyPr wrap="square" lIns="0" tIns="0" rIns="0" bIns="0" rtlCol="0">
                          <a:prstTxWarp prst="textNoShape">
                            <a:avLst/>
                          </a:prstTxWarp>
                          <a:noAutofit/>
                        </wps:bodyPr>
                      </wps:wsp>
                      <wps:wsp>
                        <wps:cNvPr id="76" name="Textbox 76"/>
                        <wps:cNvSpPr txBox="1"/>
                        <wps:spPr>
                          <a:xfrm>
                            <a:off x="68394" y="63921"/>
                            <a:ext cx="1548130" cy="1096645"/>
                          </a:xfrm>
                          <a:prstGeom prst="rect">
                            <a:avLst/>
                          </a:prstGeom>
                        </wps:spPr>
                        <wps:txbx>
                          <w:txbxContent>
                            <w:p>
                              <w:pPr>
                                <w:spacing w:line="183" w:lineRule="exact" w:before="0"/>
                                <w:ind w:left="1" w:right="0" w:firstLine="0"/>
                                <w:jc w:val="left"/>
                                <w:rPr>
                                  <w:sz w:val="17"/>
                                </w:rPr>
                              </w:pPr>
                              <w:r>
                                <w:rPr>
                                  <w:rFonts w:ascii="Times New Roman"/>
                                  <w:sz w:val="17"/>
                                </w:rPr>
                                <w:t>Table</w:t>
                              </w:r>
                              <w:r>
                                <w:rPr>
                                  <w:rFonts w:ascii="Times New Roman"/>
                                  <w:spacing w:val="12"/>
                                  <w:sz w:val="17"/>
                                </w:rPr>
                                <w:t> </w:t>
                              </w:r>
                              <w:r>
                                <w:rPr>
                                  <w:rFonts w:ascii="Times New Roman"/>
                                  <w:sz w:val="17"/>
                                </w:rPr>
                                <w:t>12</w:t>
                              </w:r>
                              <w:r>
                                <w:rPr>
                                  <w:rFonts w:ascii="Times New Roman"/>
                                  <w:spacing w:val="51"/>
                                  <w:sz w:val="17"/>
                                </w:rPr>
                                <w:t>  </w:t>
                              </w:r>
                              <w:r>
                                <w:rPr>
                                  <w:sz w:val="17"/>
                                </w:rPr>
                                <w:t>KDD-test</w:t>
                              </w:r>
                              <w:r>
                                <w:rPr>
                                  <w:spacing w:val="7"/>
                                  <w:sz w:val="17"/>
                                </w:rPr>
                                <w:t> </w:t>
                              </w:r>
                              <w:r>
                                <w:rPr>
                                  <w:sz w:val="17"/>
                                </w:rPr>
                                <w:t>file</w:t>
                              </w:r>
                              <w:r>
                                <w:rPr>
                                  <w:spacing w:val="7"/>
                                  <w:sz w:val="17"/>
                                </w:rPr>
                                <w:t> </w:t>
                              </w:r>
                              <w:r>
                                <w:rPr>
                                  <w:spacing w:val="-2"/>
                                  <w:sz w:val="17"/>
                                </w:rPr>
                                <w:t>traffics.</w:t>
                              </w:r>
                            </w:p>
                            <w:p>
                              <w:pPr>
                                <w:spacing w:before="43"/>
                                <w:ind w:left="0" w:right="0" w:firstLine="0"/>
                                <w:jc w:val="left"/>
                                <w:rPr>
                                  <w:sz w:val="16"/>
                                </w:rPr>
                              </w:pPr>
                              <w:r>
                                <w:rPr>
                                  <w:sz w:val="16"/>
                                </w:rPr>
                                <w:t>Traﬃc</w:t>
                              </w:r>
                              <w:r>
                                <w:rPr>
                                  <w:spacing w:val="-3"/>
                                  <w:sz w:val="16"/>
                                </w:rPr>
                                <w:t> </w:t>
                              </w:r>
                              <w:r>
                                <w:rPr>
                                  <w:spacing w:val="-4"/>
                                  <w:sz w:val="16"/>
                                </w:rPr>
                                <w:t>type</w:t>
                              </w:r>
                            </w:p>
                            <w:p>
                              <w:pPr>
                                <w:spacing w:line="201" w:lineRule="auto" w:before="68"/>
                                <w:ind w:left="0" w:right="1684" w:firstLine="0"/>
                                <w:jc w:val="left"/>
                                <w:rPr>
                                  <w:sz w:val="16"/>
                                </w:rPr>
                              </w:pPr>
                              <w:r>
                                <w:rPr>
                                  <w:spacing w:val="-2"/>
                                  <w:sz w:val="16"/>
                                </w:rPr>
                                <w:t>Neptune </w:t>
                              </w:r>
                              <w:r>
                                <w:rPr>
                                  <w:spacing w:val="-4"/>
                                  <w:sz w:val="16"/>
                                </w:rPr>
                                <w:t>Back </w:t>
                              </w:r>
                              <w:r>
                                <w:rPr>
                                  <w:spacing w:val="-6"/>
                                  <w:sz w:val="16"/>
                                </w:rPr>
                                <w:t>Portsweep</w:t>
                              </w:r>
                              <w:r>
                                <w:rPr>
                                  <w:spacing w:val="-2"/>
                                  <w:sz w:val="16"/>
                                </w:rPr>
                                <w:t> Saint apache2 </w:t>
                              </w:r>
                              <w:r>
                                <w:rPr>
                                  <w:spacing w:val="-6"/>
                                  <w:sz w:val="16"/>
                                </w:rPr>
                                <w:t>PH</w:t>
                              </w:r>
                            </w:p>
                          </w:txbxContent>
                        </wps:txbx>
                        <wps:bodyPr wrap="square" lIns="0" tIns="0" rIns="0" bIns="0" rtlCol="0">
                          <a:noAutofit/>
                        </wps:bodyPr>
                      </wps:wsp>
                      <wps:wsp>
                        <wps:cNvPr id="77" name="Textbox 77"/>
                        <wps:cNvSpPr txBox="1"/>
                        <wps:spPr>
                          <a:xfrm>
                            <a:off x="2396864" y="249044"/>
                            <a:ext cx="584835" cy="911225"/>
                          </a:xfrm>
                          <a:prstGeom prst="rect">
                            <a:avLst/>
                          </a:prstGeom>
                        </wps:spPr>
                        <wps:txbx>
                          <w:txbxContent>
                            <w:p>
                              <w:pPr>
                                <w:spacing w:line="172" w:lineRule="exact" w:before="0"/>
                                <w:ind w:left="0" w:right="0" w:firstLine="0"/>
                                <w:jc w:val="left"/>
                                <w:rPr>
                                  <w:sz w:val="16"/>
                                </w:rPr>
                              </w:pPr>
                              <w:r>
                                <w:rPr>
                                  <w:sz w:val="16"/>
                                </w:rPr>
                                <w:t>#</w:t>
                              </w:r>
                              <w:r>
                                <w:rPr>
                                  <w:spacing w:val="3"/>
                                  <w:sz w:val="16"/>
                                </w:rPr>
                                <w:t> </w:t>
                              </w:r>
                              <w:r>
                                <w:rPr>
                                  <w:sz w:val="16"/>
                                </w:rPr>
                                <w:t>of</w:t>
                              </w:r>
                              <w:r>
                                <w:rPr>
                                  <w:spacing w:val="3"/>
                                  <w:sz w:val="16"/>
                                </w:rPr>
                                <w:t> </w:t>
                              </w:r>
                              <w:r>
                                <w:rPr>
                                  <w:spacing w:val="-2"/>
                                  <w:sz w:val="16"/>
                                </w:rPr>
                                <w:t>Records</w:t>
                              </w:r>
                            </w:p>
                            <w:p>
                              <w:pPr>
                                <w:spacing w:line="218" w:lineRule="exact" w:before="43"/>
                                <w:ind w:left="0" w:right="0" w:firstLine="0"/>
                                <w:jc w:val="left"/>
                                <w:rPr>
                                  <w:sz w:val="16"/>
                                </w:rPr>
                              </w:pPr>
                              <w:r>
                                <w:rPr>
                                  <w:spacing w:val="-5"/>
                                  <w:w w:val="95"/>
                                  <w:sz w:val="16"/>
                                </w:rPr>
                                <w:t>79</w:t>
                              </w:r>
                            </w:p>
                            <w:p>
                              <w:pPr>
                                <w:spacing w:line="199" w:lineRule="exact" w:before="0"/>
                                <w:ind w:left="0" w:right="0" w:firstLine="0"/>
                                <w:jc w:val="left"/>
                                <w:rPr>
                                  <w:sz w:val="16"/>
                                </w:rPr>
                              </w:pPr>
                              <w:r>
                                <w:rPr>
                                  <w:spacing w:val="-5"/>
                                  <w:w w:val="95"/>
                                  <w:sz w:val="16"/>
                                </w:rPr>
                                <w:t>359</w:t>
                              </w:r>
                            </w:p>
                            <w:p>
                              <w:pPr>
                                <w:spacing w:line="199" w:lineRule="exact" w:before="0"/>
                                <w:ind w:left="0" w:right="0" w:firstLine="0"/>
                                <w:jc w:val="left"/>
                                <w:rPr>
                                  <w:sz w:val="16"/>
                                </w:rPr>
                              </w:pPr>
                              <w:r>
                                <w:rPr>
                                  <w:spacing w:val="-10"/>
                                  <w:w w:val="95"/>
                                  <w:sz w:val="16"/>
                                </w:rPr>
                                <w:t>2</w:t>
                              </w:r>
                            </w:p>
                            <w:p>
                              <w:pPr>
                                <w:spacing w:line="200" w:lineRule="exact" w:before="0"/>
                                <w:ind w:left="0" w:right="0" w:firstLine="0"/>
                                <w:jc w:val="left"/>
                                <w:rPr>
                                  <w:sz w:val="16"/>
                                </w:rPr>
                              </w:pPr>
                              <w:r>
                                <w:rPr>
                                  <w:spacing w:val="-10"/>
                                  <w:w w:val="95"/>
                                  <w:sz w:val="16"/>
                                </w:rPr>
                                <w:t>1</w:t>
                              </w:r>
                            </w:p>
                            <w:p>
                              <w:pPr>
                                <w:spacing w:line="199" w:lineRule="exact" w:before="0"/>
                                <w:ind w:left="0" w:right="0" w:firstLine="0"/>
                                <w:jc w:val="left"/>
                                <w:rPr>
                                  <w:sz w:val="16"/>
                                </w:rPr>
                              </w:pPr>
                              <w:r>
                                <w:rPr>
                                  <w:spacing w:val="-5"/>
                                  <w:w w:val="95"/>
                                  <w:sz w:val="16"/>
                                </w:rPr>
                                <w:t>737</w:t>
                              </w:r>
                            </w:p>
                            <w:p>
                              <w:pPr>
                                <w:spacing w:line="205" w:lineRule="exact" w:before="0"/>
                                <w:ind w:left="0" w:right="0" w:firstLine="0"/>
                                <w:jc w:val="left"/>
                                <w:rPr>
                                  <w:sz w:val="16"/>
                                </w:rPr>
                              </w:pPr>
                              <w:r>
                                <w:rPr>
                                  <w:spacing w:val="-10"/>
                                  <w:w w:val="95"/>
                                  <w:sz w:val="16"/>
                                </w:rPr>
                                <w:t>2</w:t>
                              </w:r>
                            </w:p>
                          </w:txbxContent>
                        </wps:txbx>
                        <wps:bodyPr wrap="square" lIns="0" tIns="0" rIns="0" bIns="0" rtlCol="0">
                          <a:noAutofit/>
                        </wps:bodyPr>
                      </wps:wsp>
                      <wps:wsp>
                        <wps:cNvPr id="78" name="Textbox 78"/>
                        <wps:cNvSpPr txBox="1"/>
                        <wps:spPr>
                          <a:xfrm>
                            <a:off x="68394" y="1251289"/>
                            <a:ext cx="2543810" cy="227965"/>
                          </a:xfrm>
                          <a:prstGeom prst="rect">
                            <a:avLst/>
                          </a:prstGeom>
                        </wps:spPr>
                        <wps:txbx>
                          <w:txbxContent>
                            <w:p>
                              <w:pPr>
                                <w:tabs>
                                  <w:tab w:pos="3985" w:val="right" w:leader="none"/>
                                </w:tabs>
                                <w:spacing w:line="153" w:lineRule="exact" w:before="0"/>
                                <w:ind w:left="0" w:right="0" w:firstLine="0"/>
                                <w:jc w:val="left"/>
                                <w:rPr>
                                  <w:sz w:val="16"/>
                                </w:rPr>
                              </w:pPr>
                              <w:r>
                                <w:rPr>
                                  <w:sz w:val="16"/>
                                </w:rPr>
                                <w:t>Total</w:t>
                              </w:r>
                              <w:r>
                                <w:rPr>
                                  <w:spacing w:val="3"/>
                                  <w:sz w:val="16"/>
                                </w:rPr>
                                <w:t> </w:t>
                              </w:r>
                              <w:r>
                                <w:rPr>
                                  <w:spacing w:val="-2"/>
                                  <w:sz w:val="16"/>
                                </w:rPr>
                                <w:t>attacks</w:t>
                              </w:r>
                              <w:r>
                                <w:rPr>
                                  <w:rFonts w:ascii="Times New Roman"/>
                                  <w:sz w:val="16"/>
                                </w:rPr>
                                <w:tab/>
                              </w:r>
                              <w:r>
                                <w:rPr>
                                  <w:spacing w:val="-4"/>
                                  <w:sz w:val="16"/>
                                </w:rPr>
                                <w:t>1180</w:t>
                              </w:r>
                            </w:p>
                            <w:p>
                              <w:pPr>
                                <w:tabs>
                                  <w:tab w:pos="3666" w:val="left" w:leader="none"/>
                                </w:tabs>
                                <w:spacing w:line="206" w:lineRule="exact" w:before="0"/>
                                <w:ind w:left="0" w:right="0" w:firstLine="0"/>
                                <w:jc w:val="left"/>
                                <w:rPr>
                                  <w:sz w:val="16"/>
                                </w:rPr>
                              </w:pPr>
                              <w:r>
                                <w:rPr>
                                  <w:spacing w:val="-2"/>
                                  <w:sz w:val="16"/>
                                </w:rPr>
                                <w:t>Normal</w:t>
                              </w:r>
                              <w:r>
                                <w:rPr>
                                  <w:rFonts w:ascii="Times New Roman"/>
                                  <w:sz w:val="16"/>
                                </w:rPr>
                                <w:tab/>
                              </w:r>
                              <w:r>
                                <w:rPr>
                                  <w:spacing w:val="-4"/>
                                  <w:w w:val="90"/>
                                  <w:sz w:val="16"/>
                                </w:rPr>
                                <w:t>6673</w:t>
                              </w:r>
                            </w:p>
                          </w:txbxContent>
                        </wps:txbx>
                        <wps:bodyPr wrap="square" lIns="0" tIns="0" rIns="0" bIns="0" rtlCol="0">
                          <a:noAutofit/>
                        </wps:bodyPr>
                      </wps:wsp>
                    </wpg:wgp>
                  </a:graphicData>
                </a:graphic>
              </wp:anchor>
            </w:drawing>
          </mc:Choice>
          <mc:Fallback>
            <w:pict>
              <v:group style="position:absolute;margin-left:53.801998pt;margin-top:10.9977pt;width:239.1pt;height:124.3pt;mso-position-horizontal-relative:page;mso-position-vertical-relative:paragraph;z-index:15740928" id="docshapegroup71" coordorigin="1076,220" coordsize="4782,2486">
                <v:shape style="position:absolute;left:1076;top:219;width:4782;height:2486" id="docshape72" coordorigin="1076,220" coordsize="4782,2486" path="m5858,220l5750,220,1184,220,1076,220,1076,2705,5858,2705,5858,220xe" filled="true" fillcolor="#e5e5e5" stroked="false">
                  <v:path arrowok="t"/>
                  <v:fill type="solid"/>
                </v:shape>
                <v:shape style="position:absolute;left:1183;top:534;width:4567;height:2064" id="docshape73" coordorigin="1184,534" coordsize="4567,2064" path="m5750,2587l1184,2587,1184,2598,5750,2598,5750,2587xm5750,816l1184,816,1184,827,5750,827,5750,816xm5750,534l1184,534,1184,543,5750,543,5750,534xe" filled="true" fillcolor="#000000" stroked="false">
                  <v:path arrowok="t"/>
                  <v:fill type="solid"/>
                </v:shape>
                <v:shape style="position:absolute;left:1183;top:320;width:2438;height:1727" type="#_x0000_t202" id="docshape74" filled="false" stroked="false">
                  <v:textbox inset="0,0,0,0">
                    <w:txbxContent>
                      <w:p>
                        <w:pPr>
                          <w:spacing w:line="183" w:lineRule="exact" w:before="0"/>
                          <w:ind w:left="1" w:right="0" w:firstLine="0"/>
                          <w:jc w:val="left"/>
                          <w:rPr>
                            <w:sz w:val="17"/>
                          </w:rPr>
                        </w:pPr>
                        <w:r>
                          <w:rPr>
                            <w:rFonts w:ascii="Times New Roman"/>
                            <w:sz w:val="17"/>
                          </w:rPr>
                          <w:t>Table</w:t>
                        </w:r>
                        <w:r>
                          <w:rPr>
                            <w:rFonts w:ascii="Times New Roman"/>
                            <w:spacing w:val="12"/>
                            <w:sz w:val="17"/>
                          </w:rPr>
                          <w:t> </w:t>
                        </w:r>
                        <w:r>
                          <w:rPr>
                            <w:rFonts w:ascii="Times New Roman"/>
                            <w:sz w:val="17"/>
                          </w:rPr>
                          <w:t>12</w:t>
                        </w:r>
                        <w:r>
                          <w:rPr>
                            <w:rFonts w:ascii="Times New Roman"/>
                            <w:spacing w:val="51"/>
                            <w:sz w:val="17"/>
                          </w:rPr>
                          <w:t>  </w:t>
                        </w:r>
                        <w:r>
                          <w:rPr>
                            <w:sz w:val="17"/>
                          </w:rPr>
                          <w:t>KDD-test</w:t>
                        </w:r>
                        <w:r>
                          <w:rPr>
                            <w:spacing w:val="7"/>
                            <w:sz w:val="17"/>
                          </w:rPr>
                          <w:t> </w:t>
                        </w:r>
                        <w:r>
                          <w:rPr>
                            <w:sz w:val="17"/>
                          </w:rPr>
                          <w:t>file</w:t>
                        </w:r>
                        <w:r>
                          <w:rPr>
                            <w:spacing w:val="7"/>
                            <w:sz w:val="17"/>
                          </w:rPr>
                          <w:t> </w:t>
                        </w:r>
                        <w:r>
                          <w:rPr>
                            <w:spacing w:val="-2"/>
                            <w:sz w:val="17"/>
                          </w:rPr>
                          <w:t>traffics.</w:t>
                        </w:r>
                      </w:p>
                      <w:p>
                        <w:pPr>
                          <w:spacing w:before="43"/>
                          <w:ind w:left="0" w:right="0" w:firstLine="0"/>
                          <w:jc w:val="left"/>
                          <w:rPr>
                            <w:sz w:val="16"/>
                          </w:rPr>
                        </w:pPr>
                        <w:r>
                          <w:rPr>
                            <w:sz w:val="16"/>
                          </w:rPr>
                          <w:t>Traﬃc</w:t>
                        </w:r>
                        <w:r>
                          <w:rPr>
                            <w:spacing w:val="-3"/>
                            <w:sz w:val="16"/>
                          </w:rPr>
                          <w:t> </w:t>
                        </w:r>
                        <w:r>
                          <w:rPr>
                            <w:spacing w:val="-4"/>
                            <w:sz w:val="16"/>
                          </w:rPr>
                          <w:t>type</w:t>
                        </w:r>
                      </w:p>
                      <w:p>
                        <w:pPr>
                          <w:spacing w:line="201" w:lineRule="auto" w:before="68"/>
                          <w:ind w:left="0" w:right="1684" w:firstLine="0"/>
                          <w:jc w:val="left"/>
                          <w:rPr>
                            <w:sz w:val="16"/>
                          </w:rPr>
                        </w:pPr>
                        <w:r>
                          <w:rPr>
                            <w:spacing w:val="-2"/>
                            <w:sz w:val="16"/>
                          </w:rPr>
                          <w:t>Neptune </w:t>
                        </w:r>
                        <w:r>
                          <w:rPr>
                            <w:spacing w:val="-4"/>
                            <w:sz w:val="16"/>
                          </w:rPr>
                          <w:t>Back </w:t>
                        </w:r>
                        <w:r>
                          <w:rPr>
                            <w:spacing w:val="-6"/>
                            <w:sz w:val="16"/>
                          </w:rPr>
                          <w:t>Portsweep</w:t>
                        </w:r>
                        <w:r>
                          <w:rPr>
                            <w:spacing w:val="-2"/>
                            <w:sz w:val="16"/>
                          </w:rPr>
                          <w:t> Saint apache2 </w:t>
                        </w:r>
                        <w:r>
                          <w:rPr>
                            <w:spacing w:val="-6"/>
                            <w:sz w:val="16"/>
                          </w:rPr>
                          <w:t>PH</w:t>
                        </w:r>
                      </w:p>
                    </w:txbxContent>
                  </v:textbox>
                  <w10:wrap type="none"/>
                </v:shape>
                <v:shape style="position:absolute;left:4850;top:612;width:921;height:1435" type="#_x0000_t202" id="docshape75" filled="false" stroked="false">
                  <v:textbox inset="0,0,0,0">
                    <w:txbxContent>
                      <w:p>
                        <w:pPr>
                          <w:spacing w:line="172" w:lineRule="exact" w:before="0"/>
                          <w:ind w:left="0" w:right="0" w:firstLine="0"/>
                          <w:jc w:val="left"/>
                          <w:rPr>
                            <w:sz w:val="16"/>
                          </w:rPr>
                        </w:pPr>
                        <w:r>
                          <w:rPr>
                            <w:sz w:val="16"/>
                          </w:rPr>
                          <w:t>#</w:t>
                        </w:r>
                        <w:r>
                          <w:rPr>
                            <w:spacing w:val="3"/>
                            <w:sz w:val="16"/>
                          </w:rPr>
                          <w:t> </w:t>
                        </w:r>
                        <w:r>
                          <w:rPr>
                            <w:sz w:val="16"/>
                          </w:rPr>
                          <w:t>of</w:t>
                        </w:r>
                        <w:r>
                          <w:rPr>
                            <w:spacing w:val="3"/>
                            <w:sz w:val="16"/>
                          </w:rPr>
                          <w:t> </w:t>
                        </w:r>
                        <w:r>
                          <w:rPr>
                            <w:spacing w:val="-2"/>
                            <w:sz w:val="16"/>
                          </w:rPr>
                          <w:t>Records</w:t>
                        </w:r>
                      </w:p>
                      <w:p>
                        <w:pPr>
                          <w:spacing w:line="218" w:lineRule="exact" w:before="43"/>
                          <w:ind w:left="0" w:right="0" w:firstLine="0"/>
                          <w:jc w:val="left"/>
                          <w:rPr>
                            <w:sz w:val="16"/>
                          </w:rPr>
                        </w:pPr>
                        <w:r>
                          <w:rPr>
                            <w:spacing w:val="-5"/>
                            <w:w w:val="95"/>
                            <w:sz w:val="16"/>
                          </w:rPr>
                          <w:t>79</w:t>
                        </w:r>
                      </w:p>
                      <w:p>
                        <w:pPr>
                          <w:spacing w:line="199" w:lineRule="exact" w:before="0"/>
                          <w:ind w:left="0" w:right="0" w:firstLine="0"/>
                          <w:jc w:val="left"/>
                          <w:rPr>
                            <w:sz w:val="16"/>
                          </w:rPr>
                        </w:pPr>
                        <w:r>
                          <w:rPr>
                            <w:spacing w:val="-5"/>
                            <w:w w:val="95"/>
                            <w:sz w:val="16"/>
                          </w:rPr>
                          <w:t>359</w:t>
                        </w:r>
                      </w:p>
                      <w:p>
                        <w:pPr>
                          <w:spacing w:line="199" w:lineRule="exact" w:before="0"/>
                          <w:ind w:left="0" w:right="0" w:firstLine="0"/>
                          <w:jc w:val="left"/>
                          <w:rPr>
                            <w:sz w:val="16"/>
                          </w:rPr>
                        </w:pPr>
                        <w:r>
                          <w:rPr>
                            <w:spacing w:val="-10"/>
                            <w:w w:val="95"/>
                            <w:sz w:val="16"/>
                          </w:rPr>
                          <w:t>2</w:t>
                        </w:r>
                      </w:p>
                      <w:p>
                        <w:pPr>
                          <w:spacing w:line="200" w:lineRule="exact" w:before="0"/>
                          <w:ind w:left="0" w:right="0" w:firstLine="0"/>
                          <w:jc w:val="left"/>
                          <w:rPr>
                            <w:sz w:val="16"/>
                          </w:rPr>
                        </w:pPr>
                        <w:r>
                          <w:rPr>
                            <w:spacing w:val="-10"/>
                            <w:w w:val="95"/>
                            <w:sz w:val="16"/>
                          </w:rPr>
                          <w:t>1</w:t>
                        </w:r>
                      </w:p>
                      <w:p>
                        <w:pPr>
                          <w:spacing w:line="199" w:lineRule="exact" w:before="0"/>
                          <w:ind w:left="0" w:right="0" w:firstLine="0"/>
                          <w:jc w:val="left"/>
                          <w:rPr>
                            <w:sz w:val="16"/>
                          </w:rPr>
                        </w:pPr>
                        <w:r>
                          <w:rPr>
                            <w:spacing w:val="-5"/>
                            <w:w w:val="95"/>
                            <w:sz w:val="16"/>
                          </w:rPr>
                          <w:t>737</w:t>
                        </w:r>
                      </w:p>
                      <w:p>
                        <w:pPr>
                          <w:spacing w:line="205" w:lineRule="exact" w:before="0"/>
                          <w:ind w:left="0" w:right="0" w:firstLine="0"/>
                          <w:jc w:val="left"/>
                          <w:rPr>
                            <w:sz w:val="16"/>
                          </w:rPr>
                        </w:pPr>
                        <w:r>
                          <w:rPr>
                            <w:spacing w:val="-10"/>
                            <w:w w:val="95"/>
                            <w:sz w:val="16"/>
                          </w:rPr>
                          <w:t>2</w:t>
                        </w:r>
                      </w:p>
                    </w:txbxContent>
                  </v:textbox>
                  <w10:wrap type="none"/>
                </v:shape>
                <v:shape style="position:absolute;left:1183;top:2190;width:4006;height:359" type="#_x0000_t202" id="docshape76" filled="false" stroked="false">
                  <v:textbox inset="0,0,0,0">
                    <w:txbxContent>
                      <w:p>
                        <w:pPr>
                          <w:tabs>
                            <w:tab w:pos="3985" w:val="right" w:leader="none"/>
                          </w:tabs>
                          <w:spacing w:line="153" w:lineRule="exact" w:before="0"/>
                          <w:ind w:left="0" w:right="0" w:firstLine="0"/>
                          <w:jc w:val="left"/>
                          <w:rPr>
                            <w:sz w:val="16"/>
                          </w:rPr>
                        </w:pPr>
                        <w:r>
                          <w:rPr>
                            <w:sz w:val="16"/>
                          </w:rPr>
                          <w:t>Total</w:t>
                        </w:r>
                        <w:r>
                          <w:rPr>
                            <w:spacing w:val="3"/>
                            <w:sz w:val="16"/>
                          </w:rPr>
                          <w:t> </w:t>
                        </w:r>
                        <w:r>
                          <w:rPr>
                            <w:spacing w:val="-2"/>
                            <w:sz w:val="16"/>
                          </w:rPr>
                          <w:t>attacks</w:t>
                        </w:r>
                        <w:r>
                          <w:rPr>
                            <w:rFonts w:ascii="Times New Roman"/>
                            <w:sz w:val="16"/>
                          </w:rPr>
                          <w:tab/>
                        </w:r>
                        <w:r>
                          <w:rPr>
                            <w:spacing w:val="-4"/>
                            <w:sz w:val="16"/>
                          </w:rPr>
                          <w:t>1180</w:t>
                        </w:r>
                      </w:p>
                      <w:p>
                        <w:pPr>
                          <w:tabs>
                            <w:tab w:pos="3666" w:val="left" w:leader="none"/>
                          </w:tabs>
                          <w:spacing w:line="206" w:lineRule="exact" w:before="0"/>
                          <w:ind w:left="0" w:right="0" w:firstLine="0"/>
                          <w:jc w:val="left"/>
                          <w:rPr>
                            <w:sz w:val="16"/>
                          </w:rPr>
                        </w:pPr>
                        <w:r>
                          <w:rPr>
                            <w:spacing w:val="-2"/>
                            <w:sz w:val="16"/>
                          </w:rPr>
                          <w:t>Normal</w:t>
                        </w:r>
                        <w:r>
                          <w:rPr>
                            <w:rFonts w:ascii="Times New Roman"/>
                            <w:sz w:val="16"/>
                          </w:rPr>
                          <w:tab/>
                        </w:r>
                        <w:r>
                          <w:rPr>
                            <w:spacing w:val="-4"/>
                            <w:w w:val="90"/>
                            <w:sz w:val="16"/>
                          </w:rPr>
                          <w:t>6673</w:t>
                        </w:r>
                      </w:p>
                    </w:txbxContent>
                  </v:textbox>
                  <w10:wrap type="none"/>
                </v:shape>
                <w10:wrap type="none"/>
              </v:group>
            </w:pict>
          </mc:Fallback>
        </mc:AlternateContent>
      </w:r>
      <w:bookmarkStart w:name="4.3 The proposed classified HTTP based I" w:id="37"/>
      <w:bookmarkEnd w:id="37"/>
      <w:r>
        <w:rPr/>
      </w:r>
      <w:bookmarkStart w:name="_bookmark25" w:id="38"/>
      <w:bookmarkEnd w:id="38"/>
      <w:r>
        <w:rPr/>
      </w:r>
      <w:r>
        <w:rPr/>
        <w:t>the</w:t>
      </w:r>
      <w:r>
        <w:rPr>
          <w:spacing w:val="-13"/>
        </w:rPr>
        <w:t> </w:t>
      </w:r>
      <w:r>
        <w:rPr/>
        <w:t>IDS.</w:t>
      </w:r>
      <w:r>
        <w:rPr>
          <w:spacing w:val="-13"/>
        </w:rPr>
        <w:t> </w:t>
      </w:r>
      <w:r>
        <w:rPr/>
        <w:t>The</w:t>
      </w:r>
      <w:r>
        <w:rPr>
          <w:spacing w:val="-12"/>
        </w:rPr>
        <w:t> </w:t>
      </w:r>
      <w:r>
        <w:rPr/>
        <w:t>FN</w:t>
      </w:r>
      <w:r>
        <w:rPr>
          <w:spacing w:val="-13"/>
        </w:rPr>
        <w:t> </w:t>
      </w:r>
      <w:r>
        <w:rPr/>
        <w:t>=</w:t>
      </w:r>
      <w:r>
        <w:rPr>
          <w:spacing w:val="-12"/>
        </w:rPr>
        <w:t> </w:t>
      </w:r>
      <w:r>
        <w:rPr/>
        <w:t>2.73%</w:t>
      </w:r>
      <w:r>
        <w:rPr>
          <w:spacing w:val="-13"/>
        </w:rPr>
        <w:t> </w:t>
      </w:r>
      <w:r>
        <w:rPr/>
        <w:t>and</w:t>
      </w:r>
      <w:r>
        <w:rPr>
          <w:spacing w:val="-13"/>
        </w:rPr>
        <w:t> </w:t>
      </w:r>
      <w:r>
        <w:rPr/>
        <w:t>the</w:t>
      </w:r>
      <w:r>
        <w:rPr>
          <w:spacing w:val="-12"/>
        </w:rPr>
        <w:t> </w:t>
      </w:r>
      <w:r>
        <w:rPr/>
        <w:t>FP</w:t>
      </w:r>
      <w:r>
        <w:rPr>
          <w:spacing w:val="-13"/>
        </w:rPr>
        <w:t> </w:t>
      </w:r>
      <w:r>
        <w:rPr/>
        <w:t>=</w:t>
      </w:r>
      <w:r>
        <w:rPr>
          <w:spacing w:val="-12"/>
        </w:rPr>
        <w:t> </w:t>
      </w:r>
      <w:r>
        <w:rPr/>
        <w:t>2.54%,</w:t>
      </w:r>
      <w:r>
        <w:rPr>
          <w:spacing w:val="-13"/>
        </w:rPr>
        <w:t> </w:t>
      </w:r>
      <w:r>
        <w:rPr/>
        <w:t>these</w:t>
      </w:r>
      <w:r>
        <w:rPr>
          <w:spacing w:val="-13"/>
        </w:rPr>
        <w:t> </w:t>
      </w:r>
      <w:r>
        <w:rPr/>
        <w:t>results show</w:t>
      </w:r>
      <w:r>
        <w:rPr>
          <w:spacing w:val="-4"/>
        </w:rPr>
        <w:t> </w:t>
      </w:r>
      <w:r>
        <w:rPr/>
        <w:t>improvement</w:t>
      </w:r>
      <w:r>
        <w:rPr>
          <w:spacing w:val="-3"/>
        </w:rPr>
        <w:t> </w:t>
      </w:r>
      <w:r>
        <w:rPr/>
        <w:t>of</w:t>
      </w:r>
      <w:r>
        <w:rPr>
          <w:spacing w:val="-4"/>
        </w:rPr>
        <w:t> </w:t>
      </w:r>
      <w:r>
        <w:rPr/>
        <w:t>the</w:t>
      </w:r>
      <w:r>
        <w:rPr>
          <w:spacing w:val="-3"/>
        </w:rPr>
        <w:t> </w:t>
      </w:r>
      <w:r>
        <w:rPr/>
        <w:t>FP</w:t>
      </w:r>
      <w:r>
        <w:rPr>
          <w:spacing w:val="-4"/>
        </w:rPr>
        <w:t> </w:t>
      </w:r>
      <w:r>
        <w:rPr/>
        <w:t>and</w:t>
      </w:r>
      <w:r>
        <w:rPr>
          <w:spacing w:val="-3"/>
        </w:rPr>
        <w:t> </w:t>
      </w:r>
      <w:r>
        <w:rPr/>
        <w:t>FN</w:t>
      </w:r>
      <w:r>
        <w:rPr>
          <w:spacing w:val="-4"/>
        </w:rPr>
        <w:t> </w:t>
      </w:r>
      <w:r>
        <w:rPr/>
        <w:t>using</w:t>
      </w:r>
      <w:r>
        <w:rPr>
          <w:spacing w:val="-4"/>
        </w:rPr>
        <w:t> </w:t>
      </w:r>
      <w:r>
        <w:rPr/>
        <w:t>classified</w:t>
      </w:r>
      <w:r>
        <w:rPr>
          <w:spacing w:val="-3"/>
        </w:rPr>
        <w:t> </w:t>
      </w:r>
      <w:r>
        <w:rPr/>
        <w:t>data</w:t>
      </w:r>
      <w:r>
        <w:rPr>
          <w:spacing w:val="-4"/>
        </w:rPr>
        <w:t> </w:t>
      </w:r>
      <w:r>
        <w:rPr/>
        <w:t>set </w:t>
      </w:r>
      <w:r>
        <w:rPr>
          <w:spacing w:val="-2"/>
        </w:rPr>
        <w:t>over</w:t>
      </w:r>
      <w:r>
        <w:rPr>
          <w:spacing w:val="-6"/>
        </w:rPr>
        <w:t> </w:t>
      </w:r>
      <w:r>
        <w:rPr>
          <w:spacing w:val="-2"/>
        </w:rPr>
        <w:t>using</w:t>
      </w:r>
      <w:r>
        <w:rPr>
          <w:spacing w:val="-5"/>
        </w:rPr>
        <w:t> </w:t>
      </w:r>
      <w:r>
        <w:rPr>
          <w:spacing w:val="-2"/>
        </w:rPr>
        <w:t>unclassified</w:t>
      </w:r>
      <w:r>
        <w:rPr>
          <w:spacing w:val="-5"/>
        </w:rPr>
        <w:t> </w:t>
      </w:r>
      <w:r>
        <w:rPr>
          <w:spacing w:val="-2"/>
        </w:rPr>
        <w:t>data</w:t>
      </w:r>
      <w:r>
        <w:rPr>
          <w:spacing w:val="-4"/>
        </w:rPr>
        <w:t> </w:t>
      </w:r>
      <w:r>
        <w:rPr>
          <w:spacing w:val="-2"/>
        </w:rPr>
        <w:t>set</w:t>
      </w:r>
      <w:r>
        <w:rPr>
          <w:spacing w:val="-4"/>
        </w:rPr>
        <w:t> </w:t>
      </w:r>
      <w:r>
        <w:rPr>
          <w:spacing w:val="-2"/>
        </w:rPr>
        <w:t>(FP</w:t>
      </w:r>
      <w:r>
        <w:rPr>
          <w:spacing w:val="-8"/>
        </w:rPr>
        <w:t> </w:t>
      </w:r>
      <w:r>
        <w:rPr>
          <w:spacing w:val="-2"/>
        </w:rPr>
        <w:t>=</w:t>
      </w:r>
      <w:r>
        <w:rPr>
          <w:spacing w:val="-7"/>
        </w:rPr>
        <w:t> </w:t>
      </w:r>
      <w:r>
        <w:rPr>
          <w:spacing w:val="-2"/>
        </w:rPr>
        <w:t>4.61%,</w:t>
      </w:r>
      <w:r>
        <w:rPr>
          <w:spacing w:val="-4"/>
        </w:rPr>
        <w:t> </w:t>
      </w:r>
      <w:r>
        <w:rPr>
          <w:spacing w:val="-2"/>
        </w:rPr>
        <w:t>FN</w:t>
      </w:r>
      <w:r>
        <w:rPr>
          <w:spacing w:val="-8"/>
        </w:rPr>
        <w:t> </w:t>
      </w:r>
      <w:r>
        <w:rPr>
          <w:spacing w:val="-2"/>
        </w:rPr>
        <w:t>=</w:t>
      </w:r>
      <w:r>
        <w:rPr>
          <w:spacing w:val="-8"/>
        </w:rPr>
        <w:t> </w:t>
      </w:r>
      <w:r>
        <w:rPr>
          <w:spacing w:val="-4"/>
        </w:rPr>
        <w:t>24.06%).</w:t>
      </w:r>
    </w:p>
    <w:p>
      <w:pPr>
        <w:pStyle w:val="BodyText"/>
        <w:spacing w:line="196" w:lineRule="auto" w:before="2"/>
        <w:ind w:left="5416" w:right="104" w:firstLine="240"/>
        <w:jc w:val="both"/>
      </w:pPr>
      <w:hyperlink w:history="true" w:anchor="_bookmark20">
        <w:r>
          <w:rPr>
            <w:color w:val="007FAD"/>
          </w:rPr>
          <w:t>Table</w:t>
        </w:r>
        <w:r>
          <w:rPr>
            <w:color w:val="007FAD"/>
            <w:spacing w:val="-11"/>
          </w:rPr>
          <w:t> </w:t>
        </w:r>
        <w:r>
          <w:rPr>
            <w:color w:val="007FAD"/>
          </w:rPr>
          <w:t>9</w:t>
        </w:r>
      </w:hyperlink>
      <w:r>
        <w:rPr>
          <w:color w:val="007FAD"/>
          <w:spacing w:val="-13"/>
        </w:rPr>
        <w:t> </w:t>
      </w:r>
      <w:r>
        <w:rPr/>
        <w:t>and</w:t>
      </w:r>
      <w:r>
        <w:rPr>
          <w:spacing w:val="-11"/>
        </w:rPr>
        <w:t> </w:t>
      </w:r>
      <w:hyperlink w:history="true" w:anchor="_bookmark21">
        <w:r>
          <w:rPr>
            <w:color w:val="007FAD"/>
          </w:rPr>
          <w:t>Fig.</w:t>
        </w:r>
        <w:r>
          <w:rPr>
            <w:color w:val="007FAD"/>
            <w:spacing w:val="-12"/>
          </w:rPr>
          <w:t> </w:t>
        </w:r>
        <w:r>
          <w:rPr>
            <w:color w:val="007FAD"/>
          </w:rPr>
          <w:t>6</w:t>
        </w:r>
      </w:hyperlink>
      <w:r>
        <w:rPr>
          <w:color w:val="007FAD"/>
          <w:spacing w:val="-13"/>
        </w:rPr>
        <w:t> </w:t>
      </w:r>
      <w:r>
        <w:rPr/>
        <w:t>show</w:t>
      </w:r>
      <w:r>
        <w:rPr>
          <w:spacing w:val="-12"/>
        </w:rPr>
        <w:t> </w:t>
      </w:r>
      <w:r>
        <w:rPr/>
        <w:t>the</w:t>
      </w:r>
      <w:r>
        <w:rPr>
          <w:spacing w:val="-12"/>
        </w:rPr>
        <w:t> </w:t>
      </w:r>
      <w:r>
        <w:rPr/>
        <w:t>IDS</w:t>
      </w:r>
      <w:r>
        <w:rPr>
          <w:spacing w:val="-12"/>
        </w:rPr>
        <w:t> </w:t>
      </w:r>
      <w:r>
        <w:rPr/>
        <w:t>performance</w:t>
      </w:r>
      <w:r>
        <w:rPr>
          <w:spacing w:val="-12"/>
        </w:rPr>
        <w:t> </w:t>
      </w:r>
      <w:r>
        <w:rPr/>
        <w:t>results</w:t>
      </w:r>
      <w:r>
        <w:rPr>
          <w:spacing w:val="-11"/>
        </w:rPr>
        <w:t> </w:t>
      </w:r>
      <w:r>
        <w:rPr/>
        <w:t>using a</w:t>
      </w:r>
      <w:r>
        <w:rPr>
          <w:spacing w:val="-10"/>
        </w:rPr>
        <w:t> </w:t>
      </w:r>
      <w:r>
        <w:rPr/>
        <w:t>full</w:t>
      </w:r>
      <w:r>
        <w:rPr>
          <w:spacing w:val="-8"/>
        </w:rPr>
        <w:t> </w:t>
      </w:r>
      <w:r>
        <w:rPr/>
        <w:t>training</w:t>
      </w:r>
      <w:r>
        <w:rPr>
          <w:spacing w:val="-9"/>
        </w:rPr>
        <w:t> </w:t>
      </w:r>
      <w:r>
        <w:rPr/>
        <w:t>data</w:t>
      </w:r>
      <w:r>
        <w:rPr>
          <w:spacing w:val="-10"/>
        </w:rPr>
        <w:t> </w:t>
      </w:r>
      <w:r>
        <w:rPr/>
        <w:t>set</w:t>
      </w:r>
      <w:r>
        <w:rPr>
          <w:spacing w:val="-9"/>
        </w:rPr>
        <w:t> </w:t>
      </w:r>
      <w:r>
        <w:rPr/>
        <w:t>and</w:t>
      </w:r>
      <w:r>
        <w:rPr>
          <w:spacing w:val="-10"/>
        </w:rPr>
        <w:t> </w:t>
      </w:r>
      <w:r>
        <w:rPr/>
        <w:t>using</w:t>
      </w:r>
      <w:r>
        <w:rPr>
          <w:spacing w:val="-8"/>
        </w:rPr>
        <w:t> </w:t>
      </w:r>
      <w:r>
        <w:rPr/>
        <w:t>the</w:t>
      </w:r>
      <w:r>
        <w:rPr>
          <w:spacing w:val="-9"/>
        </w:rPr>
        <w:t> </w:t>
      </w:r>
      <w:r>
        <w:rPr/>
        <w:t>reduced</w:t>
      </w:r>
      <w:r>
        <w:rPr>
          <w:spacing w:val="-9"/>
        </w:rPr>
        <w:t> </w:t>
      </w:r>
      <w:r>
        <w:rPr/>
        <w:t>one.</w:t>
      </w:r>
      <w:r>
        <w:rPr>
          <w:spacing w:val="-10"/>
        </w:rPr>
        <w:t> </w:t>
      </w:r>
      <w:r>
        <w:rPr/>
        <w:t>The</w:t>
      </w:r>
      <w:r>
        <w:rPr>
          <w:spacing w:val="-9"/>
        </w:rPr>
        <w:t> </w:t>
      </w:r>
      <w:r>
        <w:rPr/>
        <w:t>reduced data set did not include the records that cause FP or FN. Clearly after excluding records that cause false alarm the FP is</w:t>
      </w:r>
      <w:r>
        <w:rPr>
          <w:spacing w:val="33"/>
        </w:rPr>
        <w:t> </w:t>
      </w:r>
      <w:r>
        <w:rPr/>
        <w:t>reduced</w:t>
      </w:r>
      <w:r>
        <w:rPr>
          <w:spacing w:val="35"/>
        </w:rPr>
        <w:t> </w:t>
      </w:r>
      <w:r>
        <w:rPr/>
        <w:t>while</w:t>
      </w:r>
      <w:r>
        <w:rPr>
          <w:spacing w:val="34"/>
        </w:rPr>
        <w:t> </w:t>
      </w:r>
      <w:r>
        <w:rPr/>
        <w:t>the</w:t>
      </w:r>
      <w:r>
        <w:rPr>
          <w:spacing w:val="33"/>
        </w:rPr>
        <w:t> </w:t>
      </w:r>
      <w:r>
        <w:rPr/>
        <w:t>FN</w:t>
      </w:r>
      <w:r>
        <w:rPr>
          <w:spacing w:val="34"/>
        </w:rPr>
        <w:t> </w:t>
      </w:r>
      <w:r>
        <w:rPr/>
        <w:t>is</w:t>
      </w:r>
      <w:r>
        <w:rPr>
          <w:spacing w:val="34"/>
        </w:rPr>
        <w:t> </w:t>
      </w:r>
      <w:r>
        <w:rPr/>
        <w:t>increased,</w:t>
      </w:r>
      <w:r>
        <w:rPr>
          <w:spacing w:val="34"/>
        </w:rPr>
        <w:t> </w:t>
      </w:r>
      <w:r>
        <w:rPr/>
        <w:t>in</w:t>
      </w:r>
      <w:r>
        <w:rPr>
          <w:spacing w:val="34"/>
        </w:rPr>
        <w:t> </w:t>
      </w:r>
      <w:r>
        <w:rPr/>
        <w:t>addition</w:t>
      </w:r>
      <w:r>
        <w:rPr>
          <w:spacing w:val="34"/>
        </w:rPr>
        <w:t> </w:t>
      </w:r>
      <w:r>
        <w:rPr/>
        <w:t>reducing the</w:t>
      </w:r>
      <w:r>
        <w:rPr>
          <w:spacing w:val="-2"/>
        </w:rPr>
        <w:t> </w:t>
      </w:r>
      <w:r>
        <w:rPr/>
        <w:t>number</w:t>
      </w:r>
      <w:r>
        <w:rPr>
          <w:spacing w:val="-2"/>
        </w:rPr>
        <w:t> </w:t>
      </w:r>
      <w:r>
        <w:rPr/>
        <w:t>of</w:t>
      </w:r>
      <w:r>
        <w:rPr>
          <w:spacing w:val="-2"/>
        </w:rPr>
        <w:t> </w:t>
      </w:r>
      <w:r>
        <w:rPr/>
        <w:t>features</w:t>
      </w:r>
      <w:r>
        <w:rPr>
          <w:spacing w:val="-2"/>
        </w:rPr>
        <w:t> </w:t>
      </w:r>
      <w:r>
        <w:rPr/>
        <w:t>from</w:t>
      </w:r>
      <w:r>
        <w:rPr>
          <w:spacing w:val="-2"/>
        </w:rPr>
        <w:t> </w:t>
      </w:r>
      <w:r>
        <w:rPr/>
        <w:t>27</w:t>
      </w:r>
      <w:r>
        <w:rPr>
          <w:spacing w:val="-2"/>
        </w:rPr>
        <w:t> </w:t>
      </w:r>
      <w:r>
        <w:rPr/>
        <w:t>into</w:t>
      </w:r>
      <w:r>
        <w:rPr>
          <w:spacing w:val="-2"/>
        </w:rPr>
        <w:t> </w:t>
      </w:r>
      <w:r>
        <w:rPr/>
        <w:t>20</w:t>
      </w:r>
      <w:r>
        <w:rPr>
          <w:spacing w:val="-2"/>
        </w:rPr>
        <w:t> </w:t>
      </w:r>
      <w:r>
        <w:rPr/>
        <w:t>features</w:t>
      </w:r>
      <w:r>
        <w:rPr>
          <w:spacing w:val="-2"/>
        </w:rPr>
        <w:t> </w:t>
      </w:r>
      <w:r>
        <w:rPr/>
        <w:t>increases</w:t>
      </w:r>
      <w:r>
        <w:rPr>
          <w:spacing w:val="-2"/>
        </w:rPr>
        <w:t> </w:t>
      </w:r>
      <w:r>
        <w:rPr/>
        <w:t>FP and</w:t>
      </w:r>
      <w:r>
        <w:rPr>
          <w:spacing w:val="-11"/>
        </w:rPr>
        <w:t> </w:t>
      </w:r>
      <w:r>
        <w:rPr/>
        <w:t>reducing</w:t>
      </w:r>
      <w:r>
        <w:rPr>
          <w:spacing w:val="-11"/>
        </w:rPr>
        <w:t> </w:t>
      </w:r>
      <w:r>
        <w:rPr/>
        <w:t>FN.</w:t>
      </w:r>
      <w:r>
        <w:rPr>
          <w:spacing w:val="-11"/>
        </w:rPr>
        <w:t> </w:t>
      </w:r>
      <w:r>
        <w:rPr/>
        <w:t>The</w:t>
      </w:r>
      <w:r>
        <w:rPr>
          <w:spacing w:val="-11"/>
        </w:rPr>
        <w:t> </w:t>
      </w:r>
      <w:r>
        <w:rPr/>
        <w:t>best</w:t>
      </w:r>
      <w:r>
        <w:rPr>
          <w:spacing w:val="-11"/>
        </w:rPr>
        <w:t> </w:t>
      </w:r>
      <w:r>
        <w:rPr/>
        <w:t>FN</w:t>
      </w:r>
      <w:r>
        <w:rPr>
          <w:spacing w:val="-11"/>
        </w:rPr>
        <w:t> </w:t>
      </w:r>
      <w:r>
        <w:rPr/>
        <w:t>is</w:t>
      </w:r>
      <w:r>
        <w:rPr>
          <w:spacing w:val="-10"/>
        </w:rPr>
        <w:t> </w:t>
      </w:r>
      <w:r>
        <w:rPr/>
        <w:t>0.96%</w:t>
      </w:r>
      <w:r>
        <w:rPr>
          <w:spacing w:val="-11"/>
        </w:rPr>
        <w:t> </w:t>
      </w:r>
      <w:r>
        <w:rPr/>
        <w:t>when</w:t>
      </w:r>
      <w:r>
        <w:rPr>
          <w:spacing w:val="-11"/>
        </w:rPr>
        <w:t> </w:t>
      </w:r>
      <w:r>
        <w:rPr/>
        <w:t>using</w:t>
      </w:r>
      <w:r>
        <w:rPr>
          <w:spacing w:val="-10"/>
        </w:rPr>
        <w:t> </w:t>
      </w:r>
      <w:r>
        <w:rPr/>
        <w:t>the</w:t>
      </w:r>
      <w:r>
        <w:rPr>
          <w:spacing w:val="-11"/>
        </w:rPr>
        <w:t> </w:t>
      </w:r>
      <w:r>
        <w:rPr/>
        <w:t>train- ing data set that includes 20 features without excluding any data record. The most important IDS target is to minimize</w:t>
      </w:r>
      <w:r>
        <w:rPr>
          <w:spacing w:val="40"/>
        </w:rPr>
        <w:t> </w:t>
      </w:r>
      <w:r>
        <w:rPr/>
        <w:t>the FN as possible; therefore, it is proposed to use classified training data set without excluding any data record.</w:t>
      </w:r>
    </w:p>
    <w:p>
      <w:pPr>
        <w:pStyle w:val="ListParagraph"/>
        <w:numPr>
          <w:ilvl w:val="1"/>
          <w:numId w:val="1"/>
        </w:numPr>
        <w:tabs>
          <w:tab w:pos="5754" w:val="left" w:leader="none"/>
        </w:tabs>
        <w:spacing w:line="240" w:lineRule="auto" w:before="236" w:after="0"/>
        <w:ind w:left="5754" w:right="0" w:hanging="336"/>
        <w:jc w:val="left"/>
        <w:rPr>
          <w:rFonts w:ascii="Times New Roman"/>
          <w:i/>
          <w:sz w:val="18"/>
        </w:rPr>
      </w:pPr>
      <w:r>
        <w:rPr/>
        <mc:AlternateContent>
          <mc:Choice Requires="wps">
            <w:drawing>
              <wp:anchor distT="0" distB="0" distL="0" distR="0" allowOverlap="1" layoutInCell="1" locked="0" behindDoc="0" simplePos="0" relativeHeight="15741440">
                <wp:simplePos x="0" y="0"/>
                <wp:positionH relativeFrom="page">
                  <wp:posOffset>645185</wp:posOffset>
                </wp:positionH>
                <wp:positionV relativeFrom="paragraph">
                  <wp:posOffset>190556</wp:posOffset>
                </wp:positionV>
                <wp:extent cx="3112770" cy="158813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3112770" cy="158813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7"/>
                              <w:gridCol w:w="879"/>
                              <w:gridCol w:w="914"/>
                              <w:gridCol w:w="913"/>
                              <w:gridCol w:w="806"/>
                            </w:tblGrid>
                            <w:tr>
                              <w:trPr>
                                <w:trHeight w:val="530" w:hRule="atLeast"/>
                              </w:trPr>
                              <w:tc>
                                <w:tcPr>
                                  <w:tcW w:w="4779" w:type="dxa"/>
                                  <w:gridSpan w:val="5"/>
                                  <w:tcBorders>
                                    <w:bottom w:val="single" w:sz="6" w:space="0" w:color="000000"/>
                                  </w:tcBorders>
                                  <w:shd w:val="clear" w:color="auto" w:fill="E5E5E5"/>
                                </w:tcPr>
                                <w:p>
                                  <w:pPr>
                                    <w:pStyle w:val="TableParagraph"/>
                                    <w:spacing w:line="208" w:lineRule="auto" w:before="58"/>
                                    <w:ind w:left="107" w:right="103" w:firstLine="1"/>
                                    <w:rPr>
                                      <w:sz w:val="17"/>
                                    </w:rPr>
                                  </w:pPr>
                                  <w:r>
                                    <w:rPr>
                                      <w:rFonts w:ascii="Times New Roman"/>
                                      <w:sz w:val="17"/>
                                    </w:rPr>
                                    <w:t>Table</w:t>
                                  </w:r>
                                  <w:r>
                                    <w:rPr>
                                      <w:rFonts w:ascii="Times New Roman"/>
                                      <w:spacing w:val="36"/>
                                      <w:sz w:val="17"/>
                                    </w:rPr>
                                    <w:t> </w:t>
                                  </w:r>
                                  <w:r>
                                    <w:rPr>
                                      <w:rFonts w:ascii="Times New Roman"/>
                                      <w:sz w:val="17"/>
                                    </w:rPr>
                                    <w:t>13</w:t>
                                  </w:r>
                                  <w:r>
                                    <w:rPr>
                                      <w:rFonts w:ascii="Times New Roman"/>
                                      <w:spacing w:val="80"/>
                                      <w:w w:val="150"/>
                                      <w:sz w:val="17"/>
                                    </w:rPr>
                                    <w:t> </w:t>
                                  </w:r>
                                  <w:r>
                                    <w:rPr>
                                      <w:sz w:val="17"/>
                                    </w:rPr>
                                    <w:t>Proposed</w:t>
                                  </w:r>
                                  <w:r>
                                    <w:rPr>
                                      <w:spacing w:val="31"/>
                                      <w:sz w:val="17"/>
                                    </w:rPr>
                                    <w:t> </w:t>
                                  </w:r>
                                  <w:r>
                                    <w:rPr>
                                      <w:sz w:val="17"/>
                                    </w:rPr>
                                    <w:t>HTTP</w:t>
                                  </w:r>
                                  <w:r>
                                    <w:rPr>
                                      <w:spacing w:val="30"/>
                                      <w:sz w:val="17"/>
                                    </w:rPr>
                                    <w:t> </w:t>
                                  </w:r>
                                  <w:r>
                                    <w:rPr>
                                      <w:sz w:val="17"/>
                                    </w:rPr>
                                    <w:t>based</w:t>
                                  </w:r>
                                  <w:r>
                                    <w:rPr>
                                      <w:spacing w:val="31"/>
                                      <w:sz w:val="17"/>
                                    </w:rPr>
                                    <w:t> </w:t>
                                  </w:r>
                                  <w:r>
                                    <w:rPr>
                                      <w:sz w:val="17"/>
                                    </w:rPr>
                                    <w:t>IDS</w:t>
                                  </w:r>
                                  <w:r>
                                    <w:rPr>
                                      <w:spacing w:val="30"/>
                                      <w:sz w:val="17"/>
                                    </w:rPr>
                                    <w:t> </w:t>
                                  </w:r>
                                  <w:r>
                                    <w:rPr>
                                      <w:sz w:val="17"/>
                                    </w:rPr>
                                    <w:t>experimental</w:t>
                                  </w:r>
                                  <w:r>
                                    <w:rPr>
                                      <w:spacing w:val="31"/>
                                      <w:sz w:val="17"/>
                                    </w:rPr>
                                    <w:t> </w:t>
                                  </w:r>
                                  <w:r>
                                    <w:rPr>
                                      <w:sz w:val="17"/>
                                    </w:rPr>
                                    <w:t>results based on 13 features.</w:t>
                                  </w:r>
                                </w:p>
                              </w:tc>
                            </w:tr>
                            <w:tr>
                              <w:trPr>
                                <w:trHeight w:val="268" w:hRule="atLeast"/>
                              </w:trPr>
                              <w:tc>
                                <w:tcPr>
                                  <w:tcW w:w="1267" w:type="dxa"/>
                                  <w:tcBorders>
                                    <w:top w:val="single" w:sz="6" w:space="0" w:color="000000"/>
                                    <w:bottom w:val="single" w:sz="6" w:space="0" w:color="000000"/>
                                  </w:tcBorders>
                                  <w:shd w:val="clear" w:color="auto" w:fill="E5E5E5"/>
                                </w:tcPr>
                                <w:p>
                                  <w:pPr>
                                    <w:pStyle w:val="TableParagraph"/>
                                    <w:spacing w:line="240" w:lineRule="auto" w:before="1"/>
                                    <w:ind w:left="107"/>
                                    <w:rPr>
                                      <w:sz w:val="16"/>
                                    </w:rPr>
                                  </w:pPr>
                                  <w:r>
                                    <w:rPr>
                                      <w:sz w:val="16"/>
                                    </w:rPr>
                                    <w:t>Traﬃc</w:t>
                                  </w:r>
                                  <w:r>
                                    <w:rPr>
                                      <w:spacing w:val="-3"/>
                                      <w:sz w:val="16"/>
                                    </w:rPr>
                                    <w:t> </w:t>
                                  </w:r>
                                  <w:r>
                                    <w:rPr>
                                      <w:spacing w:val="-4"/>
                                      <w:sz w:val="16"/>
                                    </w:rPr>
                                    <w:t>type</w:t>
                                  </w:r>
                                </w:p>
                              </w:tc>
                              <w:tc>
                                <w:tcPr>
                                  <w:tcW w:w="879" w:type="dxa"/>
                                  <w:tcBorders>
                                    <w:top w:val="single" w:sz="6" w:space="0" w:color="000000"/>
                                    <w:bottom w:val="single" w:sz="6" w:space="0" w:color="000000"/>
                                  </w:tcBorders>
                                  <w:shd w:val="clear" w:color="auto" w:fill="E5E5E5"/>
                                </w:tcPr>
                                <w:p>
                                  <w:pPr>
                                    <w:pStyle w:val="TableParagraph"/>
                                    <w:spacing w:line="240" w:lineRule="auto" w:before="1"/>
                                    <w:ind w:left="179"/>
                                    <w:rPr>
                                      <w:sz w:val="16"/>
                                    </w:rPr>
                                  </w:pPr>
                                  <w:r>
                                    <w:rPr>
                                      <w:spacing w:val="-6"/>
                                      <w:sz w:val="16"/>
                                    </w:rPr>
                                    <w:t>TP</w:t>
                                  </w:r>
                                  <w:r>
                                    <w:rPr>
                                      <w:spacing w:val="-4"/>
                                      <w:sz w:val="16"/>
                                    </w:rPr>
                                    <w:t> </w:t>
                                  </w:r>
                                  <w:r>
                                    <w:rPr>
                                      <w:spacing w:val="-5"/>
                                      <w:sz w:val="16"/>
                                    </w:rPr>
                                    <w:t>(%)</w:t>
                                  </w:r>
                                </w:p>
                              </w:tc>
                              <w:tc>
                                <w:tcPr>
                                  <w:tcW w:w="914" w:type="dxa"/>
                                  <w:tcBorders>
                                    <w:top w:val="single" w:sz="6" w:space="0" w:color="000000"/>
                                    <w:bottom w:val="single" w:sz="6" w:space="0" w:color="000000"/>
                                  </w:tcBorders>
                                  <w:shd w:val="clear" w:color="auto" w:fill="E5E5E5"/>
                                </w:tcPr>
                                <w:p>
                                  <w:pPr>
                                    <w:pStyle w:val="TableParagraph"/>
                                    <w:spacing w:line="240" w:lineRule="auto" w:before="1"/>
                                    <w:ind w:left="179"/>
                                    <w:rPr>
                                      <w:sz w:val="16"/>
                                    </w:rPr>
                                  </w:pPr>
                                  <w:r>
                                    <w:rPr>
                                      <w:sz w:val="16"/>
                                    </w:rPr>
                                    <w:t>FN</w:t>
                                  </w:r>
                                  <w:r>
                                    <w:rPr>
                                      <w:spacing w:val="13"/>
                                      <w:sz w:val="16"/>
                                    </w:rPr>
                                    <w:t> </w:t>
                                  </w:r>
                                  <w:r>
                                    <w:rPr>
                                      <w:spacing w:val="-5"/>
                                      <w:sz w:val="16"/>
                                    </w:rPr>
                                    <w:t>(%)</w:t>
                                  </w:r>
                                </w:p>
                              </w:tc>
                              <w:tc>
                                <w:tcPr>
                                  <w:tcW w:w="913" w:type="dxa"/>
                                  <w:tcBorders>
                                    <w:top w:val="single" w:sz="6" w:space="0" w:color="000000"/>
                                    <w:bottom w:val="single" w:sz="6" w:space="0" w:color="000000"/>
                                  </w:tcBorders>
                                  <w:shd w:val="clear" w:color="auto" w:fill="E5E5E5"/>
                                </w:tcPr>
                                <w:p>
                                  <w:pPr>
                                    <w:pStyle w:val="TableParagraph"/>
                                    <w:spacing w:line="240" w:lineRule="auto" w:before="1"/>
                                    <w:ind w:left="180"/>
                                    <w:rPr>
                                      <w:sz w:val="16"/>
                                    </w:rPr>
                                  </w:pPr>
                                  <w:r>
                                    <w:rPr>
                                      <w:sz w:val="16"/>
                                    </w:rPr>
                                    <w:t>TN</w:t>
                                  </w:r>
                                  <w:r>
                                    <w:rPr>
                                      <w:spacing w:val="4"/>
                                      <w:sz w:val="16"/>
                                    </w:rPr>
                                    <w:t> </w:t>
                                  </w:r>
                                  <w:r>
                                    <w:rPr>
                                      <w:spacing w:val="-5"/>
                                      <w:sz w:val="16"/>
                                    </w:rPr>
                                    <w:t>(%)</w:t>
                                  </w:r>
                                </w:p>
                              </w:tc>
                              <w:tc>
                                <w:tcPr>
                                  <w:tcW w:w="806" w:type="dxa"/>
                                  <w:tcBorders>
                                    <w:top w:val="single" w:sz="6" w:space="0" w:color="000000"/>
                                    <w:bottom w:val="single" w:sz="6" w:space="0" w:color="000000"/>
                                  </w:tcBorders>
                                  <w:shd w:val="clear" w:color="auto" w:fill="E5E5E5"/>
                                </w:tcPr>
                                <w:p>
                                  <w:pPr>
                                    <w:pStyle w:val="TableParagraph"/>
                                    <w:spacing w:line="240" w:lineRule="auto" w:before="1"/>
                                    <w:ind w:left="181"/>
                                    <w:rPr>
                                      <w:sz w:val="16"/>
                                    </w:rPr>
                                  </w:pPr>
                                  <w:r>
                                    <w:rPr>
                                      <w:sz w:val="16"/>
                                    </w:rPr>
                                    <w:t>FP</w:t>
                                  </w:r>
                                  <w:r>
                                    <w:rPr>
                                      <w:spacing w:val="-9"/>
                                      <w:sz w:val="16"/>
                                    </w:rPr>
                                    <w:t> </w:t>
                                  </w:r>
                                  <w:r>
                                    <w:rPr>
                                      <w:spacing w:val="-5"/>
                                      <w:sz w:val="16"/>
                                    </w:rPr>
                                    <w:t>(%)</w:t>
                                  </w:r>
                                </w:p>
                              </w:tc>
                            </w:tr>
                            <w:tr>
                              <w:trPr>
                                <w:trHeight w:val="441" w:hRule="atLeast"/>
                              </w:trPr>
                              <w:tc>
                                <w:tcPr>
                                  <w:tcW w:w="1267" w:type="dxa"/>
                                  <w:tcBorders>
                                    <w:top w:val="single" w:sz="6" w:space="0" w:color="000000"/>
                                  </w:tcBorders>
                                  <w:shd w:val="clear" w:color="auto" w:fill="E5E5E5"/>
                                </w:tcPr>
                                <w:p>
                                  <w:pPr>
                                    <w:pStyle w:val="TableParagraph"/>
                                    <w:spacing w:line="200" w:lineRule="exact" w:before="21"/>
                                    <w:ind w:left="107" w:right="107"/>
                                    <w:rPr>
                                      <w:sz w:val="16"/>
                                    </w:rPr>
                                  </w:pPr>
                                  <w:r>
                                    <w:rPr>
                                      <w:spacing w:val="-2"/>
                                      <w:sz w:val="16"/>
                                    </w:rPr>
                                    <w:t>Normal Neptune</w:t>
                                  </w:r>
                                </w:p>
                              </w:tc>
                              <w:tc>
                                <w:tcPr>
                                  <w:tcW w:w="879" w:type="dxa"/>
                                  <w:tcBorders>
                                    <w:top w:val="single" w:sz="6" w:space="0" w:color="000000"/>
                                  </w:tcBorders>
                                  <w:shd w:val="clear" w:color="auto" w:fill="E5E5E5"/>
                                </w:tcPr>
                                <w:p>
                                  <w:pPr>
                                    <w:pStyle w:val="TableParagraph"/>
                                    <w:spacing w:line="225" w:lineRule="exact" w:before="196"/>
                                    <w:ind w:left="179"/>
                                    <w:rPr>
                                      <w:sz w:val="16"/>
                                    </w:rPr>
                                  </w:pPr>
                                  <w:r>
                                    <w:rPr>
                                      <w:spacing w:val="-5"/>
                                      <w:w w:val="95"/>
                                      <w:sz w:val="16"/>
                                    </w:rPr>
                                    <w:t>100</w:t>
                                  </w:r>
                                </w:p>
                              </w:tc>
                              <w:tc>
                                <w:tcPr>
                                  <w:tcW w:w="914" w:type="dxa"/>
                                  <w:tcBorders>
                                    <w:top w:val="single" w:sz="6" w:space="0" w:color="000000"/>
                                  </w:tcBorders>
                                  <w:shd w:val="clear" w:color="auto" w:fill="E5E5E5"/>
                                </w:tcPr>
                                <w:p>
                                  <w:pPr>
                                    <w:pStyle w:val="TableParagraph"/>
                                    <w:spacing w:line="225" w:lineRule="exact" w:before="196"/>
                                    <w:ind w:left="179"/>
                                    <w:rPr>
                                      <w:sz w:val="16"/>
                                    </w:rPr>
                                  </w:pPr>
                                  <w:r>
                                    <w:rPr>
                                      <w:spacing w:val="-10"/>
                                      <w:w w:val="95"/>
                                      <w:sz w:val="16"/>
                                    </w:rPr>
                                    <w:t>0</w:t>
                                  </w:r>
                                </w:p>
                              </w:tc>
                              <w:tc>
                                <w:tcPr>
                                  <w:tcW w:w="913" w:type="dxa"/>
                                  <w:tcBorders>
                                    <w:top w:val="single" w:sz="6" w:space="0" w:color="000000"/>
                                  </w:tcBorders>
                                  <w:shd w:val="clear" w:color="auto" w:fill="E5E5E5"/>
                                </w:tcPr>
                                <w:p>
                                  <w:pPr>
                                    <w:pStyle w:val="TableParagraph"/>
                                    <w:spacing w:line="234" w:lineRule="exact"/>
                                    <w:ind w:left="180"/>
                                    <w:rPr>
                                      <w:sz w:val="16"/>
                                    </w:rPr>
                                  </w:pPr>
                                  <w:r>
                                    <w:rPr>
                                      <w:spacing w:val="-4"/>
                                      <w:w w:val="95"/>
                                      <w:sz w:val="16"/>
                                    </w:rPr>
                                    <w:t>99.4</w:t>
                                  </w:r>
                                </w:p>
                              </w:tc>
                              <w:tc>
                                <w:tcPr>
                                  <w:tcW w:w="806" w:type="dxa"/>
                                  <w:tcBorders>
                                    <w:top w:val="single" w:sz="6" w:space="0" w:color="000000"/>
                                  </w:tcBorders>
                                  <w:shd w:val="clear" w:color="auto" w:fill="E5E5E5"/>
                                </w:tcPr>
                                <w:p>
                                  <w:pPr>
                                    <w:pStyle w:val="TableParagraph"/>
                                    <w:spacing w:line="234" w:lineRule="exact"/>
                                    <w:ind w:left="181"/>
                                    <w:rPr>
                                      <w:sz w:val="16"/>
                                    </w:rPr>
                                  </w:pPr>
                                  <w:r>
                                    <w:rPr>
                                      <w:spacing w:val="-5"/>
                                      <w:w w:val="95"/>
                                      <w:sz w:val="16"/>
                                    </w:rPr>
                                    <w:t>0.6</w:t>
                                  </w:r>
                                </w:p>
                              </w:tc>
                            </w:tr>
                            <w:tr>
                              <w:trPr>
                                <w:trHeight w:val="199" w:hRule="atLeast"/>
                              </w:trPr>
                              <w:tc>
                                <w:tcPr>
                                  <w:tcW w:w="1267" w:type="dxa"/>
                                  <w:shd w:val="clear" w:color="auto" w:fill="E5E5E5"/>
                                </w:tcPr>
                                <w:p>
                                  <w:pPr>
                                    <w:pStyle w:val="TableParagraph"/>
                                    <w:spacing w:line="180" w:lineRule="exact"/>
                                    <w:ind w:left="107"/>
                                    <w:rPr>
                                      <w:sz w:val="16"/>
                                    </w:rPr>
                                  </w:pPr>
                                  <w:r>
                                    <w:rPr>
                                      <w:spacing w:val="-4"/>
                                      <w:sz w:val="16"/>
                                    </w:rPr>
                                    <w:t>Back</w:t>
                                  </w:r>
                                </w:p>
                              </w:tc>
                              <w:tc>
                                <w:tcPr>
                                  <w:tcW w:w="879" w:type="dxa"/>
                                  <w:shd w:val="clear" w:color="auto" w:fill="E5E5E5"/>
                                </w:tcPr>
                                <w:p>
                                  <w:pPr>
                                    <w:pStyle w:val="TableParagraph"/>
                                    <w:spacing w:line="180" w:lineRule="exact"/>
                                    <w:ind w:left="179"/>
                                    <w:rPr>
                                      <w:sz w:val="16"/>
                                    </w:rPr>
                                  </w:pPr>
                                  <w:r>
                                    <w:rPr>
                                      <w:spacing w:val="-5"/>
                                      <w:w w:val="95"/>
                                      <w:sz w:val="16"/>
                                    </w:rPr>
                                    <w:t>100</w:t>
                                  </w:r>
                                </w:p>
                              </w:tc>
                              <w:tc>
                                <w:tcPr>
                                  <w:tcW w:w="914" w:type="dxa"/>
                                  <w:shd w:val="clear" w:color="auto" w:fill="E5E5E5"/>
                                </w:tcPr>
                                <w:p>
                                  <w:pPr>
                                    <w:pStyle w:val="TableParagraph"/>
                                    <w:spacing w:line="180" w:lineRule="exact"/>
                                    <w:ind w:left="179"/>
                                    <w:rPr>
                                      <w:sz w:val="16"/>
                                    </w:rPr>
                                  </w:pPr>
                                  <w:r>
                                    <w:rPr>
                                      <w:spacing w:val="-10"/>
                                      <w:w w:val="95"/>
                                      <w:sz w:val="16"/>
                                    </w:rPr>
                                    <w:t>0</w:t>
                                  </w:r>
                                </w:p>
                              </w:tc>
                              <w:tc>
                                <w:tcPr>
                                  <w:tcW w:w="913" w:type="dxa"/>
                                  <w:shd w:val="clear" w:color="auto" w:fill="E5E5E5"/>
                                </w:tcPr>
                                <w:p>
                                  <w:pPr>
                                    <w:pStyle w:val="TableParagraph"/>
                                    <w:spacing w:line="240" w:lineRule="auto"/>
                                    <w:rPr>
                                      <w:rFonts w:ascii="Times New Roman"/>
                                      <w:sz w:val="12"/>
                                    </w:rPr>
                                  </w:pPr>
                                </w:p>
                              </w:tc>
                              <w:tc>
                                <w:tcPr>
                                  <w:tcW w:w="806" w:type="dxa"/>
                                  <w:shd w:val="clear" w:color="auto" w:fill="E5E5E5"/>
                                </w:tcPr>
                                <w:p>
                                  <w:pPr>
                                    <w:pStyle w:val="TableParagraph"/>
                                    <w:spacing w:line="240" w:lineRule="auto"/>
                                    <w:rPr>
                                      <w:rFonts w:ascii="Times New Roman"/>
                                      <w:sz w:val="12"/>
                                    </w:rPr>
                                  </w:pPr>
                                </w:p>
                              </w:tc>
                            </w:tr>
                            <w:tr>
                              <w:trPr>
                                <w:trHeight w:val="198" w:hRule="atLeast"/>
                              </w:trPr>
                              <w:tc>
                                <w:tcPr>
                                  <w:tcW w:w="1267" w:type="dxa"/>
                                  <w:shd w:val="clear" w:color="auto" w:fill="E5E5E5"/>
                                </w:tcPr>
                                <w:p>
                                  <w:pPr>
                                    <w:pStyle w:val="TableParagraph"/>
                                    <w:ind w:left="107"/>
                                    <w:rPr>
                                      <w:sz w:val="16"/>
                                    </w:rPr>
                                  </w:pPr>
                                  <w:r>
                                    <w:rPr>
                                      <w:spacing w:val="-2"/>
                                      <w:sz w:val="16"/>
                                    </w:rPr>
                                    <w:t>Portsweep</w:t>
                                  </w:r>
                                </w:p>
                              </w:tc>
                              <w:tc>
                                <w:tcPr>
                                  <w:tcW w:w="879" w:type="dxa"/>
                                  <w:shd w:val="clear" w:color="auto" w:fill="E5E5E5"/>
                                </w:tcPr>
                                <w:p>
                                  <w:pPr>
                                    <w:pStyle w:val="TableParagraph"/>
                                    <w:ind w:left="179"/>
                                    <w:rPr>
                                      <w:sz w:val="16"/>
                                    </w:rPr>
                                  </w:pPr>
                                  <w:r>
                                    <w:rPr>
                                      <w:spacing w:val="-5"/>
                                      <w:w w:val="95"/>
                                      <w:sz w:val="16"/>
                                    </w:rPr>
                                    <w:t>100</w:t>
                                  </w:r>
                                </w:p>
                              </w:tc>
                              <w:tc>
                                <w:tcPr>
                                  <w:tcW w:w="914" w:type="dxa"/>
                                  <w:shd w:val="clear" w:color="auto" w:fill="E5E5E5"/>
                                </w:tcPr>
                                <w:p>
                                  <w:pPr>
                                    <w:pStyle w:val="TableParagraph"/>
                                    <w:ind w:left="179"/>
                                    <w:rPr>
                                      <w:sz w:val="16"/>
                                    </w:rPr>
                                  </w:pPr>
                                  <w:r>
                                    <w:rPr>
                                      <w:spacing w:val="-10"/>
                                      <w:w w:val="95"/>
                                      <w:sz w:val="16"/>
                                    </w:rPr>
                                    <w:t>0</w:t>
                                  </w:r>
                                </w:p>
                              </w:tc>
                              <w:tc>
                                <w:tcPr>
                                  <w:tcW w:w="913" w:type="dxa"/>
                                  <w:shd w:val="clear" w:color="auto" w:fill="E5E5E5"/>
                                </w:tcPr>
                                <w:p>
                                  <w:pPr>
                                    <w:pStyle w:val="TableParagraph"/>
                                    <w:spacing w:line="240" w:lineRule="auto"/>
                                    <w:rPr>
                                      <w:rFonts w:ascii="Times New Roman"/>
                                      <w:sz w:val="12"/>
                                    </w:rPr>
                                  </w:pPr>
                                </w:p>
                              </w:tc>
                              <w:tc>
                                <w:tcPr>
                                  <w:tcW w:w="806" w:type="dxa"/>
                                  <w:shd w:val="clear" w:color="auto" w:fill="E5E5E5"/>
                                </w:tcPr>
                                <w:p>
                                  <w:pPr>
                                    <w:pStyle w:val="TableParagraph"/>
                                    <w:spacing w:line="240" w:lineRule="auto"/>
                                    <w:rPr>
                                      <w:rFonts w:ascii="Times New Roman"/>
                                      <w:sz w:val="12"/>
                                    </w:rPr>
                                  </w:pPr>
                                </w:p>
                              </w:tc>
                            </w:tr>
                            <w:tr>
                              <w:trPr>
                                <w:trHeight w:val="198" w:hRule="atLeast"/>
                              </w:trPr>
                              <w:tc>
                                <w:tcPr>
                                  <w:tcW w:w="1267" w:type="dxa"/>
                                  <w:shd w:val="clear" w:color="auto" w:fill="E5E5E5"/>
                                </w:tcPr>
                                <w:p>
                                  <w:pPr>
                                    <w:pStyle w:val="TableParagraph"/>
                                    <w:ind w:left="107"/>
                                    <w:rPr>
                                      <w:sz w:val="16"/>
                                    </w:rPr>
                                  </w:pPr>
                                  <w:r>
                                    <w:rPr>
                                      <w:spacing w:val="-2"/>
                                      <w:sz w:val="16"/>
                                    </w:rPr>
                                    <w:t>Saint</w:t>
                                  </w:r>
                                </w:p>
                              </w:tc>
                              <w:tc>
                                <w:tcPr>
                                  <w:tcW w:w="879" w:type="dxa"/>
                                  <w:shd w:val="clear" w:color="auto" w:fill="E5E5E5"/>
                                </w:tcPr>
                                <w:p>
                                  <w:pPr>
                                    <w:pStyle w:val="TableParagraph"/>
                                    <w:ind w:left="179"/>
                                    <w:rPr>
                                      <w:sz w:val="16"/>
                                    </w:rPr>
                                  </w:pPr>
                                  <w:r>
                                    <w:rPr>
                                      <w:spacing w:val="-5"/>
                                      <w:w w:val="95"/>
                                      <w:sz w:val="16"/>
                                    </w:rPr>
                                    <w:t>100</w:t>
                                  </w:r>
                                </w:p>
                              </w:tc>
                              <w:tc>
                                <w:tcPr>
                                  <w:tcW w:w="914" w:type="dxa"/>
                                  <w:shd w:val="clear" w:color="auto" w:fill="E5E5E5"/>
                                </w:tcPr>
                                <w:p>
                                  <w:pPr>
                                    <w:pStyle w:val="TableParagraph"/>
                                    <w:ind w:left="179"/>
                                    <w:rPr>
                                      <w:sz w:val="16"/>
                                    </w:rPr>
                                  </w:pPr>
                                  <w:r>
                                    <w:rPr>
                                      <w:spacing w:val="-10"/>
                                      <w:w w:val="95"/>
                                      <w:sz w:val="16"/>
                                    </w:rPr>
                                    <w:t>0</w:t>
                                  </w:r>
                                </w:p>
                              </w:tc>
                              <w:tc>
                                <w:tcPr>
                                  <w:tcW w:w="913" w:type="dxa"/>
                                  <w:shd w:val="clear" w:color="auto" w:fill="E5E5E5"/>
                                </w:tcPr>
                                <w:p>
                                  <w:pPr>
                                    <w:pStyle w:val="TableParagraph"/>
                                    <w:spacing w:line="240" w:lineRule="auto"/>
                                    <w:rPr>
                                      <w:rFonts w:ascii="Times New Roman"/>
                                      <w:sz w:val="12"/>
                                    </w:rPr>
                                  </w:pPr>
                                </w:p>
                              </w:tc>
                              <w:tc>
                                <w:tcPr>
                                  <w:tcW w:w="806" w:type="dxa"/>
                                  <w:shd w:val="clear" w:color="auto" w:fill="E5E5E5"/>
                                </w:tcPr>
                                <w:p>
                                  <w:pPr>
                                    <w:pStyle w:val="TableParagraph"/>
                                    <w:spacing w:line="240" w:lineRule="auto"/>
                                    <w:rPr>
                                      <w:rFonts w:ascii="Times New Roman"/>
                                      <w:sz w:val="12"/>
                                    </w:rPr>
                                  </w:pPr>
                                </w:p>
                              </w:tc>
                            </w:tr>
                            <w:tr>
                              <w:trPr>
                                <w:trHeight w:val="250" w:hRule="atLeast"/>
                              </w:trPr>
                              <w:tc>
                                <w:tcPr>
                                  <w:tcW w:w="1267" w:type="dxa"/>
                                  <w:shd w:val="clear" w:color="auto" w:fill="E5E5E5"/>
                                </w:tcPr>
                                <w:p>
                                  <w:pPr>
                                    <w:pStyle w:val="TableParagraph"/>
                                    <w:spacing w:line="192" w:lineRule="exact"/>
                                    <w:ind w:left="107"/>
                                    <w:rPr>
                                      <w:sz w:val="16"/>
                                    </w:rPr>
                                  </w:pPr>
                                  <w:r>
                                    <w:rPr>
                                      <w:spacing w:val="-2"/>
                                      <w:sz w:val="16"/>
                                    </w:rPr>
                                    <w:t>apache2</w:t>
                                  </w:r>
                                </w:p>
                              </w:tc>
                              <w:tc>
                                <w:tcPr>
                                  <w:tcW w:w="879" w:type="dxa"/>
                                  <w:shd w:val="clear" w:color="auto" w:fill="E5E5E5"/>
                                </w:tcPr>
                                <w:p>
                                  <w:pPr>
                                    <w:pStyle w:val="TableParagraph"/>
                                    <w:spacing w:line="192" w:lineRule="exact"/>
                                    <w:ind w:left="179"/>
                                    <w:rPr>
                                      <w:sz w:val="16"/>
                                    </w:rPr>
                                  </w:pPr>
                                  <w:r>
                                    <w:rPr>
                                      <w:spacing w:val="-5"/>
                                      <w:w w:val="95"/>
                                      <w:sz w:val="16"/>
                                    </w:rPr>
                                    <w:t>95</w:t>
                                  </w:r>
                                </w:p>
                              </w:tc>
                              <w:tc>
                                <w:tcPr>
                                  <w:tcW w:w="914" w:type="dxa"/>
                                  <w:shd w:val="clear" w:color="auto" w:fill="E5E5E5"/>
                                </w:tcPr>
                                <w:p>
                                  <w:pPr>
                                    <w:pStyle w:val="TableParagraph"/>
                                    <w:spacing w:line="192" w:lineRule="exact"/>
                                    <w:ind w:left="179"/>
                                    <w:rPr>
                                      <w:sz w:val="16"/>
                                    </w:rPr>
                                  </w:pPr>
                                  <w:r>
                                    <w:rPr>
                                      <w:spacing w:val="-10"/>
                                      <w:w w:val="95"/>
                                      <w:sz w:val="16"/>
                                    </w:rPr>
                                    <w:t>5</w:t>
                                  </w:r>
                                </w:p>
                              </w:tc>
                              <w:tc>
                                <w:tcPr>
                                  <w:tcW w:w="913" w:type="dxa"/>
                                  <w:shd w:val="clear" w:color="auto" w:fill="E5E5E5"/>
                                </w:tcPr>
                                <w:p>
                                  <w:pPr>
                                    <w:pStyle w:val="TableParagraph"/>
                                    <w:spacing w:line="240" w:lineRule="auto"/>
                                    <w:rPr>
                                      <w:rFonts w:ascii="Times New Roman"/>
                                      <w:sz w:val="16"/>
                                    </w:rPr>
                                  </w:pPr>
                                </w:p>
                              </w:tc>
                              <w:tc>
                                <w:tcPr>
                                  <w:tcW w:w="806" w:type="dxa"/>
                                  <w:shd w:val="clear" w:color="auto" w:fill="E5E5E5"/>
                                </w:tcPr>
                                <w:p>
                                  <w:pPr>
                                    <w:pStyle w:val="TableParagraph"/>
                                    <w:spacing w:line="240" w:lineRule="auto"/>
                                    <w:rPr>
                                      <w:rFonts w:ascii="Times New Roman"/>
                                      <w:sz w:val="16"/>
                                    </w:rPr>
                                  </w:pPr>
                                </w:p>
                              </w:tc>
                            </w:tr>
                            <w:tr>
                              <w:trPr>
                                <w:trHeight w:val="267" w:hRule="atLeast"/>
                              </w:trPr>
                              <w:tc>
                                <w:tcPr>
                                  <w:tcW w:w="1267" w:type="dxa"/>
                                  <w:tcBorders>
                                    <w:bottom w:val="single" w:sz="6" w:space="0" w:color="000000"/>
                                  </w:tcBorders>
                                  <w:shd w:val="clear" w:color="auto" w:fill="E5E5E5"/>
                                </w:tcPr>
                                <w:p>
                                  <w:pPr>
                                    <w:pStyle w:val="TableParagraph"/>
                                    <w:spacing w:line="240" w:lineRule="auto" w:before="6"/>
                                    <w:ind w:left="107"/>
                                    <w:rPr>
                                      <w:sz w:val="16"/>
                                    </w:rPr>
                                  </w:pPr>
                                  <w:r>
                                    <w:rPr>
                                      <w:sz w:val="16"/>
                                    </w:rPr>
                                    <w:t>Detection</w:t>
                                  </w:r>
                                  <w:r>
                                    <w:rPr>
                                      <w:spacing w:val="6"/>
                                      <w:sz w:val="16"/>
                                    </w:rPr>
                                    <w:t> </w:t>
                                  </w:r>
                                  <w:r>
                                    <w:rPr>
                                      <w:spacing w:val="-4"/>
                                      <w:sz w:val="16"/>
                                    </w:rPr>
                                    <w:t>rate</w:t>
                                  </w:r>
                                </w:p>
                              </w:tc>
                              <w:tc>
                                <w:tcPr>
                                  <w:tcW w:w="879" w:type="dxa"/>
                                  <w:tcBorders>
                                    <w:bottom w:val="single" w:sz="6" w:space="0" w:color="000000"/>
                                  </w:tcBorders>
                                  <w:shd w:val="clear" w:color="auto" w:fill="E5E5E5"/>
                                </w:tcPr>
                                <w:p>
                                  <w:pPr>
                                    <w:pStyle w:val="TableParagraph"/>
                                    <w:spacing w:line="240" w:lineRule="auto" w:before="6"/>
                                    <w:ind w:left="179"/>
                                    <w:rPr>
                                      <w:sz w:val="16"/>
                                    </w:rPr>
                                  </w:pPr>
                                  <w:r>
                                    <w:rPr>
                                      <w:spacing w:val="-2"/>
                                      <w:w w:val="95"/>
                                      <w:sz w:val="16"/>
                                    </w:rPr>
                                    <w:t>99.03</w:t>
                                  </w:r>
                                </w:p>
                              </w:tc>
                              <w:tc>
                                <w:tcPr>
                                  <w:tcW w:w="914" w:type="dxa"/>
                                  <w:tcBorders>
                                    <w:bottom w:val="single" w:sz="6" w:space="0" w:color="000000"/>
                                  </w:tcBorders>
                                  <w:shd w:val="clear" w:color="auto" w:fill="E5E5E5"/>
                                </w:tcPr>
                                <w:p>
                                  <w:pPr>
                                    <w:pStyle w:val="TableParagraph"/>
                                    <w:spacing w:line="240" w:lineRule="auto"/>
                                    <w:rPr>
                                      <w:rFonts w:ascii="Times New Roman"/>
                                      <w:sz w:val="16"/>
                                    </w:rPr>
                                  </w:pPr>
                                </w:p>
                              </w:tc>
                              <w:tc>
                                <w:tcPr>
                                  <w:tcW w:w="913" w:type="dxa"/>
                                  <w:tcBorders>
                                    <w:bottom w:val="single" w:sz="6" w:space="0" w:color="000000"/>
                                  </w:tcBorders>
                                  <w:shd w:val="clear" w:color="auto" w:fill="E5E5E5"/>
                                </w:tcPr>
                                <w:p>
                                  <w:pPr>
                                    <w:pStyle w:val="TableParagraph"/>
                                    <w:spacing w:line="240" w:lineRule="auto"/>
                                    <w:rPr>
                                      <w:rFonts w:ascii="Times New Roman"/>
                                      <w:sz w:val="16"/>
                                    </w:rPr>
                                  </w:pPr>
                                </w:p>
                              </w:tc>
                              <w:tc>
                                <w:tcPr>
                                  <w:tcW w:w="806" w:type="dxa"/>
                                  <w:tcBorders>
                                    <w:bottom w:val="single" w:sz="6" w:space="0" w:color="000000"/>
                                  </w:tcBorders>
                                  <w:shd w:val="clear" w:color="auto" w:fill="E5E5E5"/>
                                </w:tcPr>
                                <w:p>
                                  <w:pPr>
                                    <w:pStyle w:val="TableParagraph"/>
                                    <w:spacing w:line="240" w:lineRule="auto"/>
                                    <w:rPr>
                                      <w:rFonts w:ascii="Times New Roman"/>
                                      <w:sz w:val="16"/>
                                    </w:rPr>
                                  </w:pPr>
                                </w:p>
                              </w:tc>
                            </w:tr>
                            <w:tr>
                              <w:trPr>
                                <w:trHeight w:val="105" w:hRule="atLeast"/>
                              </w:trPr>
                              <w:tc>
                                <w:tcPr>
                                  <w:tcW w:w="1267" w:type="dxa"/>
                                  <w:tcBorders>
                                    <w:top w:val="single" w:sz="6" w:space="0" w:color="000000"/>
                                  </w:tcBorders>
                                  <w:shd w:val="clear" w:color="auto" w:fill="E5E5E5"/>
                                </w:tcPr>
                                <w:p>
                                  <w:pPr>
                                    <w:pStyle w:val="TableParagraph"/>
                                    <w:spacing w:line="240" w:lineRule="auto"/>
                                    <w:rPr>
                                      <w:rFonts w:ascii="Times New Roman"/>
                                      <w:sz w:val="4"/>
                                    </w:rPr>
                                  </w:pPr>
                                </w:p>
                              </w:tc>
                              <w:tc>
                                <w:tcPr>
                                  <w:tcW w:w="879" w:type="dxa"/>
                                  <w:tcBorders>
                                    <w:top w:val="single" w:sz="6" w:space="0" w:color="000000"/>
                                  </w:tcBorders>
                                  <w:shd w:val="clear" w:color="auto" w:fill="E5E5E5"/>
                                </w:tcPr>
                                <w:p>
                                  <w:pPr>
                                    <w:pStyle w:val="TableParagraph"/>
                                    <w:spacing w:line="240" w:lineRule="auto"/>
                                    <w:rPr>
                                      <w:rFonts w:ascii="Times New Roman"/>
                                      <w:sz w:val="4"/>
                                    </w:rPr>
                                  </w:pPr>
                                </w:p>
                              </w:tc>
                              <w:tc>
                                <w:tcPr>
                                  <w:tcW w:w="914" w:type="dxa"/>
                                  <w:tcBorders>
                                    <w:top w:val="single" w:sz="6" w:space="0" w:color="000000"/>
                                  </w:tcBorders>
                                  <w:shd w:val="clear" w:color="auto" w:fill="E5E5E5"/>
                                </w:tcPr>
                                <w:p>
                                  <w:pPr>
                                    <w:pStyle w:val="TableParagraph"/>
                                    <w:spacing w:line="240" w:lineRule="auto"/>
                                    <w:rPr>
                                      <w:rFonts w:ascii="Times New Roman"/>
                                      <w:sz w:val="4"/>
                                    </w:rPr>
                                  </w:pPr>
                                </w:p>
                              </w:tc>
                              <w:tc>
                                <w:tcPr>
                                  <w:tcW w:w="913" w:type="dxa"/>
                                  <w:tcBorders>
                                    <w:top w:val="single" w:sz="6" w:space="0" w:color="000000"/>
                                  </w:tcBorders>
                                  <w:shd w:val="clear" w:color="auto" w:fill="E5E5E5"/>
                                </w:tcPr>
                                <w:p>
                                  <w:pPr>
                                    <w:pStyle w:val="TableParagraph"/>
                                    <w:spacing w:line="240" w:lineRule="auto"/>
                                    <w:rPr>
                                      <w:rFonts w:ascii="Times New Roman"/>
                                      <w:sz w:val="4"/>
                                    </w:rPr>
                                  </w:pPr>
                                </w:p>
                              </w:tc>
                              <w:tc>
                                <w:tcPr>
                                  <w:tcW w:w="806" w:type="dxa"/>
                                  <w:tcBorders>
                                    <w:top w:val="single" w:sz="6" w:space="0" w:color="000000"/>
                                  </w:tcBorders>
                                  <w:shd w:val="clear" w:color="auto" w:fill="E5E5E5"/>
                                </w:tcPr>
                                <w:p>
                                  <w:pPr>
                                    <w:pStyle w:val="TableParagraph"/>
                                    <w:spacing w:line="240" w:lineRule="auto"/>
                                    <w:rPr>
                                      <w:rFonts w:ascii="Times New Roman"/>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50.801998pt;margin-top:15.00446pt;width:245.1pt;height:125.05pt;mso-position-horizontal-relative:page;mso-position-vertical-relative:paragraph;z-index:15741440" type="#_x0000_t202" id="docshape7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7"/>
                        <w:gridCol w:w="879"/>
                        <w:gridCol w:w="914"/>
                        <w:gridCol w:w="913"/>
                        <w:gridCol w:w="806"/>
                      </w:tblGrid>
                      <w:tr>
                        <w:trPr>
                          <w:trHeight w:val="530" w:hRule="atLeast"/>
                        </w:trPr>
                        <w:tc>
                          <w:tcPr>
                            <w:tcW w:w="4779" w:type="dxa"/>
                            <w:gridSpan w:val="5"/>
                            <w:tcBorders>
                              <w:bottom w:val="single" w:sz="6" w:space="0" w:color="000000"/>
                            </w:tcBorders>
                            <w:shd w:val="clear" w:color="auto" w:fill="E5E5E5"/>
                          </w:tcPr>
                          <w:p>
                            <w:pPr>
                              <w:pStyle w:val="TableParagraph"/>
                              <w:spacing w:line="208" w:lineRule="auto" w:before="58"/>
                              <w:ind w:left="107" w:right="103" w:firstLine="1"/>
                              <w:rPr>
                                <w:sz w:val="17"/>
                              </w:rPr>
                            </w:pPr>
                            <w:r>
                              <w:rPr>
                                <w:rFonts w:ascii="Times New Roman"/>
                                <w:sz w:val="17"/>
                              </w:rPr>
                              <w:t>Table</w:t>
                            </w:r>
                            <w:r>
                              <w:rPr>
                                <w:rFonts w:ascii="Times New Roman"/>
                                <w:spacing w:val="36"/>
                                <w:sz w:val="17"/>
                              </w:rPr>
                              <w:t> </w:t>
                            </w:r>
                            <w:r>
                              <w:rPr>
                                <w:rFonts w:ascii="Times New Roman"/>
                                <w:sz w:val="17"/>
                              </w:rPr>
                              <w:t>13</w:t>
                            </w:r>
                            <w:r>
                              <w:rPr>
                                <w:rFonts w:ascii="Times New Roman"/>
                                <w:spacing w:val="80"/>
                                <w:w w:val="150"/>
                                <w:sz w:val="17"/>
                              </w:rPr>
                              <w:t> </w:t>
                            </w:r>
                            <w:r>
                              <w:rPr>
                                <w:sz w:val="17"/>
                              </w:rPr>
                              <w:t>Proposed</w:t>
                            </w:r>
                            <w:r>
                              <w:rPr>
                                <w:spacing w:val="31"/>
                                <w:sz w:val="17"/>
                              </w:rPr>
                              <w:t> </w:t>
                            </w:r>
                            <w:r>
                              <w:rPr>
                                <w:sz w:val="17"/>
                              </w:rPr>
                              <w:t>HTTP</w:t>
                            </w:r>
                            <w:r>
                              <w:rPr>
                                <w:spacing w:val="30"/>
                                <w:sz w:val="17"/>
                              </w:rPr>
                              <w:t> </w:t>
                            </w:r>
                            <w:r>
                              <w:rPr>
                                <w:sz w:val="17"/>
                              </w:rPr>
                              <w:t>based</w:t>
                            </w:r>
                            <w:r>
                              <w:rPr>
                                <w:spacing w:val="31"/>
                                <w:sz w:val="17"/>
                              </w:rPr>
                              <w:t> </w:t>
                            </w:r>
                            <w:r>
                              <w:rPr>
                                <w:sz w:val="17"/>
                              </w:rPr>
                              <w:t>IDS</w:t>
                            </w:r>
                            <w:r>
                              <w:rPr>
                                <w:spacing w:val="30"/>
                                <w:sz w:val="17"/>
                              </w:rPr>
                              <w:t> </w:t>
                            </w:r>
                            <w:r>
                              <w:rPr>
                                <w:sz w:val="17"/>
                              </w:rPr>
                              <w:t>experimental</w:t>
                            </w:r>
                            <w:r>
                              <w:rPr>
                                <w:spacing w:val="31"/>
                                <w:sz w:val="17"/>
                              </w:rPr>
                              <w:t> </w:t>
                            </w:r>
                            <w:r>
                              <w:rPr>
                                <w:sz w:val="17"/>
                              </w:rPr>
                              <w:t>results based on 13 features.</w:t>
                            </w:r>
                          </w:p>
                        </w:tc>
                      </w:tr>
                      <w:tr>
                        <w:trPr>
                          <w:trHeight w:val="268" w:hRule="atLeast"/>
                        </w:trPr>
                        <w:tc>
                          <w:tcPr>
                            <w:tcW w:w="1267" w:type="dxa"/>
                            <w:tcBorders>
                              <w:top w:val="single" w:sz="6" w:space="0" w:color="000000"/>
                              <w:bottom w:val="single" w:sz="6" w:space="0" w:color="000000"/>
                            </w:tcBorders>
                            <w:shd w:val="clear" w:color="auto" w:fill="E5E5E5"/>
                          </w:tcPr>
                          <w:p>
                            <w:pPr>
                              <w:pStyle w:val="TableParagraph"/>
                              <w:spacing w:line="240" w:lineRule="auto" w:before="1"/>
                              <w:ind w:left="107"/>
                              <w:rPr>
                                <w:sz w:val="16"/>
                              </w:rPr>
                            </w:pPr>
                            <w:r>
                              <w:rPr>
                                <w:sz w:val="16"/>
                              </w:rPr>
                              <w:t>Traﬃc</w:t>
                            </w:r>
                            <w:r>
                              <w:rPr>
                                <w:spacing w:val="-3"/>
                                <w:sz w:val="16"/>
                              </w:rPr>
                              <w:t> </w:t>
                            </w:r>
                            <w:r>
                              <w:rPr>
                                <w:spacing w:val="-4"/>
                                <w:sz w:val="16"/>
                              </w:rPr>
                              <w:t>type</w:t>
                            </w:r>
                          </w:p>
                        </w:tc>
                        <w:tc>
                          <w:tcPr>
                            <w:tcW w:w="879" w:type="dxa"/>
                            <w:tcBorders>
                              <w:top w:val="single" w:sz="6" w:space="0" w:color="000000"/>
                              <w:bottom w:val="single" w:sz="6" w:space="0" w:color="000000"/>
                            </w:tcBorders>
                            <w:shd w:val="clear" w:color="auto" w:fill="E5E5E5"/>
                          </w:tcPr>
                          <w:p>
                            <w:pPr>
                              <w:pStyle w:val="TableParagraph"/>
                              <w:spacing w:line="240" w:lineRule="auto" w:before="1"/>
                              <w:ind w:left="179"/>
                              <w:rPr>
                                <w:sz w:val="16"/>
                              </w:rPr>
                            </w:pPr>
                            <w:r>
                              <w:rPr>
                                <w:spacing w:val="-6"/>
                                <w:sz w:val="16"/>
                              </w:rPr>
                              <w:t>TP</w:t>
                            </w:r>
                            <w:r>
                              <w:rPr>
                                <w:spacing w:val="-4"/>
                                <w:sz w:val="16"/>
                              </w:rPr>
                              <w:t> </w:t>
                            </w:r>
                            <w:r>
                              <w:rPr>
                                <w:spacing w:val="-5"/>
                                <w:sz w:val="16"/>
                              </w:rPr>
                              <w:t>(%)</w:t>
                            </w:r>
                          </w:p>
                        </w:tc>
                        <w:tc>
                          <w:tcPr>
                            <w:tcW w:w="914" w:type="dxa"/>
                            <w:tcBorders>
                              <w:top w:val="single" w:sz="6" w:space="0" w:color="000000"/>
                              <w:bottom w:val="single" w:sz="6" w:space="0" w:color="000000"/>
                            </w:tcBorders>
                            <w:shd w:val="clear" w:color="auto" w:fill="E5E5E5"/>
                          </w:tcPr>
                          <w:p>
                            <w:pPr>
                              <w:pStyle w:val="TableParagraph"/>
                              <w:spacing w:line="240" w:lineRule="auto" w:before="1"/>
                              <w:ind w:left="179"/>
                              <w:rPr>
                                <w:sz w:val="16"/>
                              </w:rPr>
                            </w:pPr>
                            <w:r>
                              <w:rPr>
                                <w:sz w:val="16"/>
                              </w:rPr>
                              <w:t>FN</w:t>
                            </w:r>
                            <w:r>
                              <w:rPr>
                                <w:spacing w:val="13"/>
                                <w:sz w:val="16"/>
                              </w:rPr>
                              <w:t> </w:t>
                            </w:r>
                            <w:r>
                              <w:rPr>
                                <w:spacing w:val="-5"/>
                                <w:sz w:val="16"/>
                              </w:rPr>
                              <w:t>(%)</w:t>
                            </w:r>
                          </w:p>
                        </w:tc>
                        <w:tc>
                          <w:tcPr>
                            <w:tcW w:w="913" w:type="dxa"/>
                            <w:tcBorders>
                              <w:top w:val="single" w:sz="6" w:space="0" w:color="000000"/>
                              <w:bottom w:val="single" w:sz="6" w:space="0" w:color="000000"/>
                            </w:tcBorders>
                            <w:shd w:val="clear" w:color="auto" w:fill="E5E5E5"/>
                          </w:tcPr>
                          <w:p>
                            <w:pPr>
                              <w:pStyle w:val="TableParagraph"/>
                              <w:spacing w:line="240" w:lineRule="auto" w:before="1"/>
                              <w:ind w:left="180"/>
                              <w:rPr>
                                <w:sz w:val="16"/>
                              </w:rPr>
                            </w:pPr>
                            <w:r>
                              <w:rPr>
                                <w:sz w:val="16"/>
                              </w:rPr>
                              <w:t>TN</w:t>
                            </w:r>
                            <w:r>
                              <w:rPr>
                                <w:spacing w:val="4"/>
                                <w:sz w:val="16"/>
                              </w:rPr>
                              <w:t> </w:t>
                            </w:r>
                            <w:r>
                              <w:rPr>
                                <w:spacing w:val="-5"/>
                                <w:sz w:val="16"/>
                              </w:rPr>
                              <w:t>(%)</w:t>
                            </w:r>
                          </w:p>
                        </w:tc>
                        <w:tc>
                          <w:tcPr>
                            <w:tcW w:w="806" w:type="dxa"/>
                            <w:tcBorders>
                              <w:top w:val="single" w:sz="6" w:space="0" w:color="000000"/>
                              <w:bottom w:val="single" w:sz="6" w:space="0" w:color="000000"/>
                            </w:tcBorders>
                            <w:shd w:val="clear" w:color="auto" w:fill="E5E5E5"/>
                          </w:tcPr>
                          <w:p>
                            <w:pPr>
                              <w:pStyle w:val="TableParagraph"/>
                              <w:spacing w:line="240" w:lineRule="auto" w:before="1"/>
                              <w:ind w:left="181"/>
                              <w:rPr>
                                <w:sz w:val="16"/>
                              </w:rPr>
                            </w:pPr>
                            <w:r>
                              <w:rPr>
                                <w:sz w:val="16"/>
                              </w:rPr>
                              <w:t>FP</w:t>
                            </w:r>
                            <w:r>
                              <w:rPr>
                                <w:spacing w:val="-9"/>
                                <w:sz w:val="16"/>
                              </w:rPr>
                              <w:t> </w:t>
                            </w:r>
                            <w:r>
                              <w:rPr>
                                <w:spacing w:val="-5"/>
                                <w:sz w:val="16"/>
                              </w:rPr>
                              <w:t>(%)</w:t>
                            </w:r>
                          </w:p>
                        </w:tc>
                      </w:tr>
                      <w:tr>
                        <w:trPr>
                          <w:trHeight w:val="441" w:hRule="atLeast"/>
                        </w:trPr>
                        <w:tc>
                          <w:tcPr>
                            <w:tcW w:w="1267" w:type="dxa"/>
                            <w:tcBorders>
                              <w:top w:val="single" w:sz="6" w:space="0" w:color="000000"/>
                            </w:tcBorders>
                            <w:shd w:val="clear" w:color="auto" w:fill="E5E5E5"/>
                          </w:tcPr>
                          <w:p>
                            <w:pPr>
                              <w:pStyle w:val="TableParagraph"/>
                              <w:spacing w:line="200" w:lineRule="exact" w:before="21"/>
                              <w:ind w:left="107" w:right="107"/>
                              <w:rPr>
                                <w:sz w:val="16"/>
                              </w:rPr>
                            </w:pPr>
                            <w:r>
                              <w:rPr>
                                <w:spacing w:val="-2"/>
                                <w:sz w:val="16"/>
                              </w:rPr>
                              <w:t>Normal Neptune</w:t>
                            </w:r>
                          </w:p>
                        </w:tc>
                        <w:tc>
                          <w:tcPr>
                            <w:tcW w:w="879" w:type="dxa"/>
                            <w:tcBorders>
                              <w:top w:val="single" w:sz="6" w:space="0" w:color="000000"/>
                            </w:tcBorders>
                            <w:shd w:val="clear" w:color="auto" w:fill="E5E5E5"/>
                          </w:tcPr>
                          <w:p>
                            <w:pPr>
                              <w:pStyle w:val="TableParagraph"/>
                              <w:spacing w:line="225" w:lineRule="exact" w:before="196"/>
                              <w:ind w:left="179"/>
                              <w:rPr>
                                <w:sz w:val="16"/>
                              </w:rPr>
                            </w:pPr>
                            <w:r>
                              <w:rPr>
                                <w:spacing w:val="-5"/>
                                <w:w w:val="95"/>
                                <w:sz w:val="16"/>
                              </w:rPr>
                              <w:t>100</w:t>
                            </w:r>
                          </w:p>
                        </w:tc>
                        <w:tc>
                          <w:tcPr>
                            <w:tcW w:w="914" w:type="dxa"/>
                            <w:tcBorders>
                              <w:top w:val="single" w:sz="6" w:space="0" w:color="000000"/>
                            </w:tcBorders>
                            <w:shd w:val="clear" w:color="auto" w:fill="E5E5E5"/>
                          </w:tcPr>
                          <w:p>
                            <w:pPr>
                              <w:pStyle w:val="TableParagraph"/>
                              <w:spacing w:line="225" w:lineRule="exact" w:before="196"/>
                              <w:ind w:left="179"/>
                              <w:rPr>
                                <w:sz w:val="16"/>
                              </w:rPr>
                            </w:pPr>
                            <w:r>
                              <w:rPr>
                                <w:spacing w:val="-10"/>
                                <w:w w:val="95"/>
                                <w:sz w:val="16"/>
                              </w:rPr>
                              <w:t>0</w:t>
                            </w:r>
                          </w:p>
                        </w:tc>
                        <w:tc>
                          <w:tcPr>
                            <w:tcW w:w="913" w:type="dxa"/>
                            <w:tcBorders>
                              <w:top w:val="single" w:sz="6" w:space="0" w:color="000000"/>
                            </w:tcBorders>
                            <w:shd w:val="clear" w:color="auto" w:fill="E5E5E5"/>
                          </w:tcPr>
                          <w:p>
                            <w:pPr>
                              <w:pStyle w:val="TableParagraph"/>
                              <w:spacing w:line="234" w:lineRule="exact"/>
                              <w:ind w:left="180"/>
                              <w:rPr>
                                <w:sz w:val="16"/>
                              </w:rPr>
                            </w:pPr>
                            <w:r>
                              <w:rPr>
                                <w:spacing w:val="-4"/>
                                <w:w w:val="95"/>
                                <w:sz w:val="16"/>
                              </w:rPr>
                              <w:t>99.4</w:t>
                            </w:r>
                          </w:p>
                        </w:tc>
                        <w:tc>
                          <w:tcPr>
                            <w:tcW w:w="806" w:type="dxa"/>
                            <w:tcBorders>
                              <w:top w:val="single" w:sz="6" w:space="0" w:color="000000"/>
                            </w:tcBorders>
                            <w:shd w:val="clear" w:color="auto" w:fill="E5E5E5"/>
                          </w:tcPr>
                          <w:p>
                            <w:pPr>
                              <w:pStyle w:val="TableParagraph"/>
                              <w:spacing w:line="234" w:lineRule="exact"/>
                              <w:ind w:left="181"/>
                              <w:rPr>
                                <w:sz w:val="16"/>
                              </w:rPr>
                            </w:pPr>
                            <w:r>
                              <w:rPr>
                                <w:spacing w:val="-5"/>
                                <w:w w:val="95"/>
                                <w:sz w:val="16"/>
                              </w:rPr>
                              <w:t>0.6</w:t>
                            </w:r>
                          </w:p>
                        </w:tc>
                      </w:tr>
                      <w:tr>
                        <w:trPr>
                          <w:trHeight w:val="199" w:hRule="atLeast"/>
                        </w:trPr>
                        <w:tc>
                          <w:tcPr>
                            <w:tcW w:w="1267" w:type="dxa"/>
                            <w:shd w:val="clear" w:color="auto" w:fill="E5E5E5"/>
                          </w:tcPr>
                          <w:p>
                            <w:pPr>
                              <w:pStyle w:val="TableParagraph"/>
                              <w:spacing w:line="180" w:lineRule="exact"/>
                              <w:ind w:left="107"/>
                              <w:rPr>
                                <w:sz w:val="16"/>
                              </w:rPr>
                            </w:pPr>
                            <w:r>
                              <w:rPr>
                                <w:spacing w:val="-4"/>
                                <w:sz w:val="16"/>
                              </w:rPr>
                              <w:t>Back</w:t>
                            </w:r>
                          </w:p>
                        </w:tc>
                        <w:tc>
                          <w:tcPr>
                            <w:tcW w:w="879" w:type="dxa"/>
                            <w:shd w:val="clear" w:color="auto" w:fill="E5E5E5"/>
                          </w:tcPr>
                          <w:p>
                            <w:pPr>
                              <w:pStyle w:val="TableParagraph"/>
                              <w:spacing w:line="180" w:lineRule="exact"/>
                              <w:ind w:left="179"/>
                              <w:rPr>
                                <w:sz w:val="16"/>
                              </w:rPr>
                            </w:pPr>
                            <w:r>
                              <w:rPr>
                                <w:spacing w:val="-5"/>
                                <w:w w:val="95"/>
                                <w:sz w:val="16"/>
                              </w:rPr>
                              <w:t>100</w:t>
                            </w:r>
                          </w:p>
                        </w:tc>
                        <w:tc>
                          <w:tcPr>
                            <w:tcW w:w="914" w:type="dxa"/>
                            <w:shd w:val="clear" w:color="auto" w:fill="E5E5E5"/>
                          </w:tcPr>
                          <w:p>
                            <w:pPr>
                              <w:pStyle w:val="TableParagraph"/>
                              <w:spacing w:line="180" w:lineRule="exact"/>
                              <w:ind w:left="179"/>
                              <w:rPr>
                                <w:sz w:val="16"/>
                              </w:rPr>
                            </w:pPr>
                            <w:r>
                              <w:rPr>
                                <w:spacing w:val="-10"/>
                                <w:w w:val="95"/>
                                <w:sz w:val="16"/>
                              </w:rPr>
                              <w:t>0</w:t>
                            </w:r>
                          </w:p>
                        </w:tc>
                        <w:tc>
                          <w:tcPr>
                            <w:tcW w:w="913" w:type="dxa"/>
                            <w:shd w:val="clear" w:color="auto" w:fill="E5E5E5"/>
                          </w:tcPr>
                          <w:p>
                            <w:pPr>
                              <w:pStyle w:val="TableParagraph"/>
                              <w:spacing w:line="240" w:lineRule="auto"/>
                              <w:rPr>
                                <w:rFonts w:ascii="Times New Roman"/>
                                <w:sz w:val="12"/>
                              </w:rPr>
                            </w:pPr>
                          </w:p>
                        </w:tc>
                        <w:tc>
                          <w:tcPr>
                            <w:tcW w:w="806" w:type="dxa"/>
                            <w:shd w:val="clear" w:color="auto" w:fill="E5E5E5"/>
                          </w:tcPr>
                          <w:p>
                            <w:pPr>
                              <w:pStyle w:val="TableParagraph"/>
                              <w:spacing w:line="240" w:lineRule="auto"/>
                              <w:rPr>
                                <w:rFonts w:ascii="Times New Roman"/>
                                <w:sz w:val="12"/>
                              </w:rPr>
                            </w:pPr>
                          </w:p>
                        </w:tc>
                      </w:tr>
                      <w:tr>
                        <w:trPr>
                          <w:trHeight w:val="198" w:hRule="atLeast"/>
                        </w:trPr>
                        <w:tc>
                          <w:tcPr>
                            <w:tcW w:w="1267" w:type="dxa"/>
                            <w:shd w:val="clear" w:color="auto" w:fill="E5E5E5"/>
                          </w:tcPr>
                          <w:p>
                            <w:pPr>
                              <w:pStyle w:val="TableParagraph"/>
                              <w:ind w:left="107"/>
                              <w:rPr>
                                <w:sz w:val="16"/>
                              </w:rPr>
                            </w:pPr>
                            <w:r>
                              <w:rPr>
                                <w:spacing w:val="-2"/>
                                <w:sz w:val="16"/>
                              </w:rPr>
                              <w:t>Portsweep</w:t>
                            </w:r>
                          </w:p>
                        </w:tc>
                        <w:tc>
                          <w:tcPr>
                            <w:tcW w:w="879" w:type="dxa"/>
                            <w:shd w:val="clear" w:color="auto" w:fill="E5E5E5"/>
                          </w:tcPr>
                          <w:p>
                            <w:pPr>
                              <w:pStyle w:val="TableParagraph"/>
                              <w:ind w:left="179"/>
                              <w:rPr>
                                <w:sz w:val="16"/>
                              </w:rPr>
                            </w:pPr>
                            <w:r>
                              <w:rPr>
                                <w:spacing w:val="-5"/>
                                <w:w w:val="95"/>
                                <w:sz w:val="16"/>
                              </w:rPr>
                              <w:t>100</w:t>
                            </w:r>
                          </w:p>
                        </w:tc>
                        <w:tc>
                          <w:tcPr>
                            <w:tcW w:w="914" w:type="dxa"/>
                            <w:shd w:val="clear" w:color="auto" w:fill="E5E5E5"/>
                          </w:tcPr>
                          <w:p>
                            <w:pPr>
                              <w:pStyle w:val="TableParagraph"/>
                              <w:ind w:left="179"/>
                              <w:rPr>
                                <w:sz w:val="16"/>
                              </w:rPr>
                            </w:pPr>
                            <w:r>
                              <w:rPr>
                                <w:spacing w:val="-10"/>
                                <w:w w:val="95"/>
                                <w:sz w:val="16"/>
                              </w:rPr>
                              <w:t>0</w:t>
                            </w:r>
                          </w:p>
                        </w:tc>
                        <w:tc>
                          <w:tcPr>
                            <w:tcW w:w="913" w:type="dxa"/>
                            <w:shd w:val="clear" w:color="auto" w:fill="E5E5E5"/>
                          </w:tcPr>
                          <w:p>
                            <w:pPr>
                              <w:pStyle w:val="TableParagraph"/>
                              <w:spacing w:line="240" w:lineRule="auto"/>
                              <w:rPr>
                                <w:rFonts w:ascii="Times New Roman"/>
                                <w:sz w:val="12"/>
                              </w:rPr>
                            </w:pPr>
                          </w:p>
                        </w:tc>
                        <w:tc>
                          <w:tcPr>
                            <w:tcW w:w="806" w:type="dxa"/>
                            <w:shd w:val="clear" w:color="auto" w:fill="E5E5E5"/>
                          </w:tcPr>
                          <w:p>
                            <w:pPr>
                              <w:pStyle w:val="TableParagraph"/>
                              <w:spacing w:line="240" w:lineRule="auto"/>
                              <w:rPr>
                                <w:rFonts w:ascii="Times New Roman"/>
                                <w:sz w:val="12"/>
                              </w:rPr>
                            </w:pPr>
                          </w:p>
                        </w:tc>
                      </w:tr>
                      <w:tr>
                        <w:trPr>
                          <w:trHeight w:val="198" w:hRule="atLeast"/>
                        </w:trPr>
                        <w:tc>
                          <w:tcPr>
                            <w:tcW w:w="1267" w:type="dxa"/>
                            <w:shd w:val="clear" w:color="auto" w:fill="E5E5E5"/>
                          </w:tcPr>
                          <w:p>
                            <w:pPr>
                              <w:pStyle w:val="TableParagraph"/>
                              <w:ind w:left="107"/>
                              <w:rPr>
                                <w:sz w:val="16"/>
                              </w:rPr>
                            </w:pPr>
                            <w:r>
                              <w:rPr>
                                <w:spacing w:val="-2"/>
                                <w:sz w:val="16"/>
                              </w:rPr>
                              <w:t>Saint</w:t>
                            </w:r>
                          </w:p>
                        </w:tc>
                        <w:tc>
                          <w:tcPr>
                            <w:tcW w:w="879" w:type="dxa"/>
                            <w:shd w:val="clear" w:color="auto" w:fill="E5E5E5"/>
                          </w:tcPr>
                          <w:p>
                            <w:pPr>
                              <w:pStyle w:val="TableParagraph"/>
                              <w:ind w:left="179"/>
                              <w:rPr>
                                <w:sz w:val="16"/>
                              </w:rPr>
                            </w:pPr>
                            <w:r>
                              <w:rPr>
                                <w:spacing w:val="-5"/>
                                <w:w w:val="95"/>
                                <w:sz w:val="16"/>
                              </w:rPr>
                              <w:t>100</w:t>
                            </w:r>
                          </w:p>
                        </w:tc>
                        <w:tc>
                          <w:tcPr>
                            <w:tcW w:w="914" w:type="dxa"/>
                            <w:shd w:val="clear" w:color="auto" w:fill="E5E5E5"/>
                          </w:tcPr>
                          <w:p>
                            <w:pPr>
                              <w:pStyle w:val="TableParagraph"/>
                              <w:ind w:left="179"/>
                              <w:rPr>
                                <w:sz w:val="16"/>
                              </w:rPr>
                            </w:pPr>
                            <w:r>
                              <w:rPr>
                                <w:spacing w:val="-10"/>
                                <w:w w:val="95"/>
                                <w:sz w:val="16"/>
                              </w:rPr>
                              <w:t>0</w:t>
                            </w:r>
                          </w:p>
                        </w:tc>
                        <w:tc>
                          <w:tcPr>
                            <w:tcW w:w="913" w:type="dxa"/>
                            <w:shd w:val="clear" w:color="auto" w:fill="E5E5E5"/>
                          </w:tcPr>
                          <w:p>
                            <w:pPr>
                              <w:pStyle w:val="TableParagraph"/>
                              <w:spacing w:line="240" w:lineRule="auto"/>
                              <w:rPr>
                                <w:rFonts w:ascii="Times New Roman"/>
                                <w:sz w:val="12"/>
                              </w:rPr>
                            </w:pPr>
                          </w:p>
                        </w:tc>
                        <w:tc>
                          <w:tcPr>
                            <w:tcW w:w="806" w:type="dxa"/>
                            <w:shd w:val="clear" w:color="auto" w:fill="E5E5E5"/>
                          </w:tcPr>
                          <w:p>
                            <w:pPr>
                              <w:pStyle w:val="TableParagraph"/>
                              <w:spacing w:line="240" w:lineRule="auto"/>
                              <w:rPr>
                                <w:rFonts w:ascii="Times New Roman"/>
                                <w:sz w:val="12"/>
                              </w:rPr>
                            </w:pPr>
                          </w:p>
                        </w:tc>
                      </w:tr>
                      <w:tr>
                        <w:trPr>
                          <w:trHeight w:val="250" w:hRule="atLeast"/>
                        </w:trPr>
                        <w:tc>
                          <w:tcPr>
                            <w:tcW w:w="1267" w:type="dxa"/>
                            <w:shd w:val="clear" w:color="auto" w:fill="E5E5E5"/>
                          </w:tcPr>
                          <w:p>
                            <w:pPr>
                              <w:pStyle w:val="TableParagraph"/>
                              <w:spacing w:line="192" w:lineRule="exact"/>
                              <w:ind w:left="107"/>
                              <w:rPr>
                                <w:sz w:val="16"/>
                              </w:rPr>
                            </w:pPr>
                            <w:r>
                              <w:rPr>
                                <w:spacing w:val="-2"/>
                                <w:sz w:val="16"/>
                              </w:rPr>
                              <w:t>apache2</w:t>
                            </w:r>
                          </w:p>
                        </w:tc>
                        <w:tc>
                          <w:tcPr>
                            <w:tcW w:w="879" w:type="dxa"/>
                            <w:shd w:val="clear" w:color="auto" w:fill="E5E5E5"/>
                          </w:tcPr>
                          <w:p>
                            <w:pPr>
                              <w:pStyle w:val="TableParagraph"/>
                              <w:spacing w:line="192" w:lineRule="exact"/>
                              <w:ind w:left="179"/>
                              <w:rPr>
                                <w:sz w:val="16"/>
                              </w:rPr>
                            </w:pPr>
                            <w:r>
                              <w:rPr>
                                <w:spacing w:val="-5"/>
                                <w:w w:val="95"/>
                                <w:sz w:val="16"/>
                              </w:rPr>
                              <w:t>95</w:t>
                            </w:r>
                          </w:p>
                        </w:tc>
                        <w:tc>
                          <w:tcPr>
                            <w:tcW w:w="914" w:type="dxa"/>
                            <w:shd w:val="clear" w:color="auto" w:fill="E5E5E5"/>
                          </w:tcPr>
                          <w:p>
                            <w:pPr>
                              <w:pStyle w:val="TableParagraph"/>
                              <w:spacing w:line="192" w:lineRule="exact"/>
                              <w:ind w:left="179"/>
                              <w:rPr>
                                <w:sz w:val="16"/>
                              </w:rPr>
                            </w:pPr>
                            <w:r>
                              <w:rPr>
                                <w:spacing w:val="-10"/>
                                <w:w w:val="95"/>
                                <w:sz w:val="16"/>
                              </w:rPr>
                              <w:t>5</w:t>
                            </w:r>
                          </w:p>
                        </w:tc>
                        <w:tc>
                          <w:tcPr>
                            <w:tcW w:w="913" w:type="dxa"/>
                            <w:shd w:val="clear" w:color="auto" w:fill="E5E5E5"/>
                          </w:tcPr>
                          <w:p>
                            <w:pPr>
                              <w:pStyle w:val="TableParagraph"/>
                              <w:spacing w:line="240" w:lineRule="auto"/>
                              <w:rPr>
                                <w:rFonts w:ascii="Times New Roman"/>
                                <w:sz w:val="16"/>
                              </w:rPr>
                            </w:pPr>
                          </w:p>
                        </w:tc>
                        <w:tc>
                          <w:tcPr>
                            <w:tcW w:w="806" w:type="dxa"/>
                            <w:shd w:val="clear" w:color="auto" w:fill="E5E5E5"/>
                          </w:tcPr>
                          <w:p>
                            <w:pPr>
                              <w:pStyle w:val="TableParagraph"/>
                              <w:spacing w:line="240" w:lineRule="auto"/>
                              <w:rPr>
                                <w:rFonts w:ascii="Times New Roman"/>
                                <w:sz w:val="16"/>
                              </w:rPr>
                            </w:pPr>
                          </w:p>
                        </w:tc>
                      </w:tr>
                      <w:tr>
                        <w:trPr>
                          <w:trHeight w:val="267" w:hRule="atLeast"/>
                        </w:trPr>
                        <w:tc>
                          <w:tcPr>
                            <w:tcW w:w="1267" w:type="dxa"/>
                            <w:tcBorders>
                              <w:bottom w:val="single" w:sz="6" w:space="0" w:color="000000"/>
                            </w:tcBorders>
                            <w:shd w:val="clear" w:color="auto" w:fill="E5E5E5"/>
                          </w:tcPr>
                          <w:p>
                            <w:pPr>
                              <w:pStyle w:val="TableParagraph"/>
                              <w:spacing w:line="240" w:lineRule="auto" w:before="6"/>
                              <w:ind w:left="107"/>
                              <w:rPr>
                                <w:sz w:val="16"/>
                              </w:rPr>
                            </w:pPr>
                            <w:r>
                              <w:rPr>
                                <w:sz w:val="16"/>
                              </w:rPr>
                              <w:t>Detection</w:t>
                            </w:r>
                            <w:r>
                              <w:rPr>
                                <w:spacing w:val="6"/>
                                <w:sz w:val="16"/>
                              </w:rPr>
                              <w:t> </w:t>
                            </w:r>
                            <w:r>
                              <w:rPr>
                                <w:spacing w:val="-4"/>
                                <w:sz w:val="16"/>
                              </w:rPr>
                              <w:t>rate</w:t>
                            </w:r>
                          </w:p>
                        </w:tc>
                        <w:tc>
                          <w:tcPr>
                            <w:tcW w:w="879" w:type="dxa"/>
                            <w:tcBorders>
                              <w:bottom w:val="single" w:sz="6" w:space="0" w:color="000000"/>
                            </w:tcBorders>
                            <w:shd w:val="clear" w:color="auto" w:fill="E5E5E5"/>
                          </w:tcPr>
                          <w:p>
                            <w:pPr>
                              <w:pStyle w:val="TableParagraph"/>
                              <w:spacing w:line="240" w:lineRule="auto" w:before="6"/>
                              <w:ind w:left="179"/>
                              <w:rPr>
                                <w:sz w:val="16"/>
                              </w:rPr>
                            </w:pPr>
                            <w:r>
                              <w:rPr>
                                <w:spacing w:val="-2"/>
                                <w:w w:val="95"/>
                                <w:sz w:val="16"/>
                              </w:rPr>
                              <w:t>99.03</w:t>
                            </w:r>
                          </w:p>
                        </w:tc>
                        <w:tc>
                          <w:tcPr>
                            <w:tcW w:w="914" w:type="dxa"/>
                            <w:tcBorders>
                              <w:bottom w:val="single" w:sz="6" w:space="0" w:color="000000"/>
                            </w:tcBorders>
                            <w:shd w:val="clear" w:color="auto" w:fill="E5E5E5"/>
                          </w:tcPr>
                          <w:p>
                            <w:pPr>
                              <w:pStyle w:val="TableParagraph"/>
                              <w:spacing w:line="240" w:lineRule="auto"/>
                              <w:rPr>
                                <w:rFonts w:ascii="Times New Roman"/>
                                <w:sz w:val="16"/>
                              </w:rPr>
                            </w:pPr>
                          </w:p>
                        </w:tc>
                        <w:tc>
                          <w:tcPr>
                            <w:tcW w:w="913" w:type="dxa"/>
                            <w:tcBorders>
                              <w:bottom w:val="single" w:sz="6" w:space="0" w:color="000000"/>
                            </w:tcBorders>
                            <w:shd w:val="clear" w:color="auto" w:fill="E5E5E5"/>
                          </w:tcPr>
                          <w:p>
                            <w:pPr>
                              <w:pStyle w:val="TableParagraph"/>
                              <w:spacing w:line="240" w:lineRule="auto"/>
                              <w:rPr>
                                <w:rFonts w:ascii="Times New Roman"/>
                                <w:sz w:val="16"/>
                              </w:rPr>
                            </w:pPr>
                          </w:p>
                        </w:tc>
                        <w:tc>
                          <w:tcPr>
                            <w:tcW w:w="806" w:type="dxa"/>
                            <w:tcBorders>
                              <w:bottom w:val="single" w:sz="6" w:space="0" w:color="000000"/>
                            </w:tcBorders>
                            <w:shd w:val="clear" w:color="auto" w:fill="E5E5E5"/>
                          </w:tcPr>
                          <w:p>
                            <w:pPr>
                              <w:pStyle w:val="TableParagraph"/>
                              <w:spacing w:line="240" w:lineRule="auto"/>
                              <w:rPr>
                                <w:rFonts w:ascii="Times New Roman"/>
                                <w:sz w:val="16"/>
                              </w:rPr>
                            </w:pPr>
                          </w:p>
                        </w:tc>
                      </w:tr>
                      <w:tr>
                        <w:trPr>
                          <w:trHeight w:val="105" w:hRule="atLeast"/>
                        </w:trPr>
                        <w:tc>
                          <w:tcPr>
                            <w:tcW w:w="1267" w:type="dxa"/>
                            <w:tcBorders>
                              <w:top w:val="single" w:sz="6" w:space="0" w:color="000000"/>
                            </w:tcBorders>
                            <w:shd w:val="clear" w:color="auto" w:fill="E5E5E5"/>
                          </w:tcPr>
                          <w:p>
                            <w:pPr>
                              <w:pStyle w:val="TableParagraph"/>
                              <w:spacing w:line="240" w:lineRule="auto"/>
                              <w:rPr>
                                <w:rFonts w:ascii="Times New Roman"/>
                                <w:sz w:val="4"/>
                              </w:rPr>
                            </w:pPr>
                          </w:p>
                        </w:tc>
                        <w:tc>
                          <w:tcPr>
                            <w:tcW w:w="879" w:type="dxa"/>
                            <w:tcBorders>
                              <w:top w:val="single" w:sz="6" w:space="0" w:color="000000"/>
                            </w:tcBorders>
                            <w:shd w:val="clear" w:color="auto" w:fill="E5E5E5"/>
                          </w:tcPr>
                          <w:p>
                            <w:pPr>
                              <w:pStyle w:val="TableParagraph"/>
                              <w:spacing w:line="240" w:lineRule="auto"/>
                              <w:rPr>
                                <w:rFonts w:ascii="Times New Roman"/>
                                <w:sz w:val="4"/>
                              </w:rPr>
                            </w:pPr>
                          </w:p>
                        </w:tc>
                        <w:tc>
                          <w:tcPr>
                            <w:tcW w:w="914" w:type="dxa"/>
                            <w:tcBorders>
                              <w:top w:val="single" w:sz="6" w:space="0" w:color="000000"/>
                            </w:tcBorders>
                            <w:shd w:val="clear" w:color="auto" w:fill="E5E5E5"/>
                          </w:tcPr>
                          <w:p>
                            <w:pPr>
                              <w:pStyle w:val="TableParagraph"/>
                              <w:spacing w:line="240" w:lineRule="auto"/>
                              <w:rPr>
                                <w:rFonts w:ascii="Times New Roman"/>
                                <w:sz w:val="4"/>
                              </w:rPr>
                            </w:pPr>
                          </w:p>
                        </w:tc>
                        <w:tc>
                          <w:tcPr>
                            <w:tcW w:w="913" w:type="dxa"/>
                            <w:tcBorders>
                              <w:top w:val="single" w:sz="6" w:space="0" w:color="000000"/>
                            </w:tcBorders>
                            <w:shd w:val="clear" w:color="auto" w:fill="E5E5E5"/>
                          </w:tcPr>
                          <w:p>
                            <w:pPr>
                              <w:pStyle w:val="TableParagraph"/>
                              <w:spacing w:line="240" w:lineRule="auto"/>
                              <w:rPr>
                                <w:rFonts w:ascii="Times New Roman"/>
                                <w:sz w:val="4"/>
                              </w:rPr>
                            </w:pPr>
                          </w:p>
                        </w:tc>
                        <w:tc>
                          <w:tcPr>
                            <w:tcW w:w="806" w:type="dxa"/>
                            <w:tcBorders>
                              <w:top w:val="single" w:sz="6" w:space="0" w:color="000000"/>
                            </w:tcBorders>
                            <w:shd w:val="clear" w:color="auto" w:fill="E5E5E5"/>
                          </w:tcPr>
                          <w:p>
                            <w:pPr>
                              <w:pStyle w:val="TableParagraph"/>
                              <w:spacing w:line="240" w:lineRule="auto"/>
                              <w:rPr>
                                <w:rFonts w:ascii="Times New Roman"/>
                                <w:sz w:val="4"/>
                              </w:rPr>
                            </w:pPr>
                          </w:p>
                        </w:tc>
                      </w:tr>
                    </w:tbl>
                    <w:p>
                      <w:pPr>
                        <w:pStyle w:val="BodyText"/>
                      </w:pPr>
                    </w:p>
                  </w:txbxContent>
                </v:textbox>
                <w10:wrap type="none"/>
              </v:shape>
            </w:pict>
          </mc:Fallback>
        </mc:AlternateContent>
      </w:r>
      <w:r>
        <w:rPr>
          <w:rFonts w:ascii="Times New Roman"/>
          <w:i/>
          <w:w w:val="105"/>
          <w:sz w:val="18"/>
        </w:rPr>
        <w:t>The</w:t>
      </w:r>
      <w:r>
        <w:rPr>
          <w:rFonts w:ascii="Times New Roman"/>
          <w:i/>
          <w:spacing w:val="-3"/>
          <w:w w:val="105"/>
          <w:sz w:val="18"/>
        </w:rPr>
        <w:t> </w:t>
      </w:r>
      <w:r>
        <w:rPr>
          <w:rFonts w:ascii="Times New Roman"/>
          <w:i/>
          <w:w w:val="105"/>
          <w:sz w:val="18"/>
        </w:rPr>
        <w:t>proposed</w:t>
      </w:r>
      <w:r>
        <w:rPr>
          <w:rFonts w:ascii="Times New Roman"/>
          <w:i/>
          <w:spacing w:val="-2"/>
          <w:w w:val="105"/>
          <w:sz w:val="18"/>
        </w:rPr>
        <w:t> </w:t>
      </w:r>
      <w:r>
        <w:rPr>
          <w:rFonts w:ascii="Times New Roman"/>
          <w:i/>
          <w:w w:val="105"/>
          <w:sz w:val="18"/>
        </w:rPr>
        <w:t>classified</w:t>
      </w:r>
      <w:r>
        <w:rPr>
          <w:rFonts w:ascii="Times New Roman"/>
          <w:i/>
          <w:spacing w:val="-2"/>
          <w:w w:val="105"/>
          <w:sz w:val="18"/>
        </w:rPr>
        <w:t> </w:t>
      </w:r>
      <w:r>
        <w:rPr>
          <w:rFonts w:ascii="Times New Roman"/>
          <w:i/>
          <w:w w:val="105"/>
          <w:sz w:val="18"/>
        </w:rPr>
        <w:t>HTTP</w:t>
      </w:r>
      <w:r>
        <w:rPr>
          <w:rFonts w:ascii="Times New Roman"/>
          <w:i/>
          <w:spacing w:val="-1"/>
          <w:w w:val="105"/>
          <w:sz w:val="18"/>
        </w:rPr>
        <w:t> </w:t>
      </w:r>
      <w:r>
        <w:rPr>
          <w:rFonts w:ascii="Times New Roman"/>
          <w:i/>
          <w:w w:val="105"/>
          <w:sz w:val="18"/>
        </w:rPr>
        <w:t>based</w:t>
      </w:r>
      <w:r>
        <w:rPr>
          <w:rFonts w:ascii="Times New Roman"/>
          <w:i/>
          <w:spacing w:val="-2"/>
          <w:w w:val="105"/>
          <w:sz w:val="18"/>
        </w:rPr>
        <w:t> </w:t>
      </w:r>
      <w:r>
        <w:rPr>
          <w:rFonts w:ascii="Times New Roman"/>
          <w:i/>
          <w:spacing w:val="-5"/>
          <w:w w:val="105"/>
          <w:sz w:val="18"/>
        </w:rPr>
        <w:t>IDS</w:t>
      </w:r>
    </w:p>
    <w:p>
      <w:pPr>
        <w:pStyle w:val="BodyText"/>
        <w:spacing w:before="72"/>
        <w:rPr>
          <w:rFonts w:ascii="Times New Roman"/>
          <w:i/>
        </w:rPr>
      </w:pPr>
    </w:p>
    <w:p>
      <w:pPr>
        <w:pStyle w:val="BodyText"/>
        <w:spacing w:line="196" w:lineRule="auto"/>
        <w:ind w:left="5416" w:right="104" w:firstLine="1"/>
        <w:jc w:val="both"/>
      </w:pPr>
      <w:r>
        <w:rPr/>
        <w:t>The final</w:t>
      </w:r>
      <w:r>
        <w:rPr>
          <w:spacing w:val="-1"/>
        </w:rPr>
        <w:t> </w:t>
      </w:r>
      <w:r>
        <w:rPr/>
        <w:t>HTTP based IDS proposal is to</w:t>
      </w:r>
      <w:r>
        <w:rPr>
          <w:spacing w:val="-1"/>
        </w:rPr>
        <w:t> </w:t>
      </w:r>
      <w:r>
        <w:rPr/>
        <w:t>do one</w:t>
      </w:r>
      <w:r>
        <w:rPr>
          <w:spacing w:val="-1"/>
        </w:rPr>
        <w:t> </w:t>
      </w:r>
      <w:r>
        <w:rPr/>
        <w:t>more </w:t>
      </w:r>
      <w:r>
        <w:rPr/>
        <w:t>classi- </w:t>
      </w:r>
      <w:bookmarkStart w:name="_bookmark26" w:id="39"/>
      <w:bookmarkEnd w:id="39"/>
      <w:r>
        <w:rPr/>
        <w:t>fication</w:t>
      </w:r>
      <w:r>
        <w:rPr/>
        <w:t> level and to select a minimum number of features. As shown</w:t>
      </w:r>
      <w:r>
        <w:rPr>
          <w:spacing w:val="-8"/>
        </w:rPr>
        <w:t> </w:t>
      </w:r>
      <w:r>
        <w:rPr/>
        <w:t>in</w:t>
      </w:r>
      <w:r>
        <w:rPr>
          <w:spacing w:val="-8"/>
        </w:rPr>
        <w:t> </w:t>
      </w:r>
      <w:hyperlink w:history="true" w:anchor="_bookmark10">
        <w:r>
          <w:rPr>
            <w:color w:val="007FAD"/>
          </w:rPr>
          <w:t>Fig.</w:t>
        </w:r>
        <w:r>
          <w:rPr>
            <w:color w:val="007FAD"/>
            <w:spacing w:val="-8"/>
          </w:rPr>
          <w:t> </w:t>
        </w:r>
        <w:r>
          <w:rPr>
            <w:color w:val="007FAD"/>
          </w:rPr>
          <w:t>3</w:t>
        </w:r>
      </w:hyperlink>
      <w:r>
        <w:rPr>
          <w:color w:val="007FAD"/>
          <w:spacing w:val="-8"/>
        </w:rPr>
        <w:t> </w:t>
      </w:r>
      <w:r>
        <w:rPr/>
        <w:t>the</w:t>
      </w:r>
      <w:r>
        <w:rPr>
          <w:spacing w:val="-8"/>
        </w:rPr>
        <w:t> </w:t>
      </w:r>
      <w:r>
        <w:rPr/>
        <w:t>HTTP</w:t>
      </w:r>
      <w:r>
        <w:rPr>
          <w:spacing w:val="-8"/>
        </w:rPr>
        <w:t> </w:t>
      </w:r>
      <w:r>
        <w:rPr/>
        <w:t>training</w:t>
      </w:r>
      <w:r>
        <w:rPr>
          <w:spacing w:val="-8"/>
        </w:rPr>
        <w:t> </w:t>
      </w:r>
      <w:r>
        <w:rPr/>
        <w:t>data</w:t>
      </w:r>
      <w:r>
        <w:rPr>
          <w:spacing w:val="-8"/>
        </w:rPr>
        <w:t> </w:t>
      </w:r>
      <w:r>
        <w:rPr/>
        <w:t>set</w:t>
      </w:r>
      <w:r>
        <w:rPr>
          <w:spacing w:val="-8"/>
        </w:rPr>
        <w:t> </w:t>
      </w:r>
      <w:r>
        <w:rPr/>
        <w:t>is</w:t>
      </w:r>
      <w:r>
        <w:rPr>
          <w:spacing w:val="-8"/>
        </w:rPr>
        <w:t> </w:t>
      </w:r>
      <w:r>
        <w:rPr/>
        <w:t>classified</w:t>
      </w:r>
      <w:r>
        <w:rPr>
          <w:spacing w:val="-8"/>
        </w:rPr>
        <w:t> </w:t>
      </w:r>
      <w:r>
        <w:rPr/>
        <w:t>based on an attack type, then the most important features that achieve the optimal IDS performances are selected. </w:t>
      </w:r>
      <w:hyperlink w:history="true" w:anchor="_bookmark22">
        <w:r>
          <w:rPr>
            <w:color w:val="007FAD"/>
          </w:rPr>
          <w:t>Table 10</w:t>
        </w:r>
      </w:hyperlink>
      <w:r>
        <w:rPr>
          <w:color w:val="007FAD"/>
        </w:rPr>
        <w:t> </w:t>
      </w:r>
      <w:r>
        <w:rPr/>
        <w:t>and </w:t>
      </w:r>
      <w:hyperlink w:history="true" w:anchor="_bookmark23">
        <w:r>
          <w:rPr>
            <w:color w:val="007FAD"/>
          </w:rPr>
          <w:t>Fig. 7</w:t>
        </w:r>
      </w:hyperlink>
      <w:r>
        <w:rPr>
          <w:color w:val="007FAD"/>
        </w:rPr>
        <w:t> </w:t>
      </w:r>
      <w:r>
        <w:rPr/>
        <w:t>shows some experimental results for HTTP Nep- </w:t>
      </w:r>
      <w:bookmarkStart w:name="_bookmark27" w:id="40"/>
      <w:bookmarkEnd w:id="40"/>
      <w:r>
        <w:rPr/>
        <w:t>tune</w:t>
      </w:r>
      <w:r>
        <w:rPr/>
        <w:t> attack, in training phase the optimal IDS performance could be achieved using 12 features, the FN</w:t>
      </w:r>
      <w:r>
        <w:rPr>
          <w:spacing w:val="-10"/>
        </w:rPr>
        <w:t> </w:t>
      </w:r>
      <w:r>
        <w:rPr/>
        <w:t>=</w:t>
      </w:r>
      <w:r>
        <w:rPr>
          <w:spacing w:val="-10"/>
        </w:rPr>
        <w:t> </w:t>
      </w:r>
      <w:r>
        <w:rPr/>
        <w:t>0% and the FP</w:t>
      </w:r>
      <w:r>
        <w:rPr>
          <w:spacing w:val="-13"/>
        </w:rPr>
        <w:t> </w:t>
      </w:r>
      <w:r>
        <w:rPr/>
        <w:t>=</w:t>
      </w:r>
      <w:r>
        <w:rPr>
          <w:spacing w:val="-13"/>
        </w:rPr>
        <w:t> </w:t>
      </w:r>
      <w:r>
        <w:rPr/>
        <w:t>0.59%.</w:t>
      </w:r>
      <w:r>
        <w:rPr>
          <w:spacing w:val="-12"/>
        </w:rPr>
        <w:t> </w:t>
      </w:r>
      <w:r>
        <w:rPr/>
        <w:t>Using</w:t>
      </w:r>
      <w:r>
        <w:rPr>
          <w:spacing w:val="-8"/>
        </w:rPr>
        <w:t> </w:t>
      </w:r>
      <w:r>
        <w:rPr/>
        <w:t>the</w:t>
      </w:r>
      <w:r>
        <w:rPr>
          <w:spacing w:val="-5"/>
        </w:rPr>
        <w:t> </w:t>
      </w:r>
      <w:r>
        <w:rPr/>
        <w:t>same</w:t>
      </w:r>
      <w:r>
        <w:rPr>
          <w:spacing w:val="-5"/>
        </w:rPr>
        <w:t> </w:t>
      </w:r>
      <w:r>
        <w:rPr/>
        <w:t>12</w:t>
      </w:r>
      <w:r>
        <w:rPr>
          <w:spacing w:val="-5"/>
        </w:rPr>
        <w:t> </w:t>
      </w:r>
      <w:r>
        <w:rPr/>
        <w:t>features</w:t>
      </w:r>
      <w:r>
        <w:rPr>
          <w:spacing w:val="-5"/>
        </w:rPr>
        <w:t> </w:t>
      </w:r>
      <w:r>
        <w:rPr/>
        <w:t>in</w:t>
      </w:r>
      <w:r>
        <w:rPr>
          <w:spacing w:val="-5"/>
        </w:rPr>
        <w:t> </w:t>
      </w:r>
      <w:r>
        <w:rPr/>
        <w:t>the</w:t>
      </w:r>
      <w:r>
        <w:rPr>
          <w:spacing w:val="-5"/>
        </w:rPr>
        <w:t> </w:t>
      </w:r>
      <w:r>
        <w:rPr/>
        <w:t>testing</w:t>
      </w:r>
      <w:r>
        <w:rPr>
          <w:spacing w:val="-5"/>
        </w:rPr>
        <w:t> </w:t>
      </w:r>
      <w:r>
        <w:rPr/>
        <w:t>phase could</w:t>
      </w:r>
      <w:r>
        <w:rPr>
          <w:spacing w:val="19"/>
        </w:rPr>
        <w:t> </w:t>
      </w:r>
      <w:r>
        <w:rPr/>
        <w:t>achieve</w:t>
      </w:r>
      <w:r>
        <w:rPr>
          <w:spacing w:val="20"/>
        </w:rPr>
        <w:t> </w:t>
      </w:r>
      <w:r>
        <w:rPr/>
        <w:t>0%</w:t>
      </w:r>
      <w:r>
        <w:rPr>
          <w:spacing w:val="20"/>
        </w:rPr>
        <w:t> </w:t>
      </w:r>
      <w:r>
        <w:rPr/>
        <w:t>FN</w:t>
      </w:r>
      <w:r>
        <w:rPr>
          <w:spacing w:val="20"/>
        </w:rPr>
        <w:t> </w:t>
      </w:r>
      <w:r>
        <w:rPr/>
        <w:t>and</w:t>
      </w:r>
      <w:r>
        <w:rPr>
          <w:spacing w:val="20"/>
        </w:rPr>
        <w:t> </w:t>
      </w:r>
      <w:r>
        <w:rPr/>
        <w:t>0.28%</w:t>
      </w:r>
      <w:r>
        <w:rPr>
          <w:spacing w:val="20"/>
        </w:rPr>
        <w:t> </w:t>
      </w:r>
      <w:r>
        <w:rPr/>
        <w:t>FP.</w:t>
      </w:r>
      <w:r>
        <w:rPr>
          <w:spacing w:val="20"/>
        </w:rPr>
        <w:t> </w:t>
      </w:r>
      <w:r>
        <w:rPr/>
        <w:t>The</w:t>
      </w:r>
      <w:r>
        <w:rPr>
          <w:spacing w:val="21"/>
        </w:rPr>
        <w:t> </w:t>
      </w:r>
      <w:r>
        <w:rPr/>
        <w:t>12</w:t>
      </w:r>
      <w:r>
        <w:rPr>
          <w:spacing w:val="20"/>
        </w:rPr>
        <w:t> </w:t>
      </w:r>
      <w:r>
        <w:rPr/>
        <w:t>features</w:t>
      </w:r>
      <w:r>
        <w:rPr>
          <w:spacing w:val="20"/>
        </w:rPr>
        <w:t> </w:t>
      </w:r>
      <w:r>
        <w:rPr>
          <w:spacing w:val="-4"/>
        </w:rPr>
        <w:t>that</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208"/>
        <w:rPr>
          <w:sz w:val="17"/>
        </w:rPr>
      </w:pPr>
    </w:p>
    <w:p>
      <w:pPr>
        <w:tabs>
          <w:tab w:pos="986" w:val="left" w:leader="none"/>
        </w:tabs>
        <w:spacing w:before="0"/>
        <w:ind w:left="167" w:right="0" w:firstLine="0"/>
        <w:jc w:val="center"/>
        <w:rPr>
          <w:sz w:val="17"/>
        </w:rPr>
      </w:pPr>
      <w:r>
        <w:rPr>
          <w:rFonts w:ascii="Times New Roman"/>
          <w:sz w:val="17"/>
        </w:rPr>
        <w:t>Figure</w:t>
      </w:r>
      <w:r>
        <w:rPr>
          <w:rFonts w:ascii="Times New Roman"/>
          <w:spacing w:val="22"/>
          <w:sz w:val="17"/>
        </w:rPr>
        <w:t> </w:t>
      </w:r>
      <w:r>
        <w:rPr>
          <w:rFonts w:ascii="Times New Roman"/>
          <w:spacing w:val="-10"/>
          <w:sz w:val="17"/>
        </w:rPr>
        <w:t>9</w:t>
      </w:r>
      <w:r>
        <w:rPr>
          <w:rFonts w:ascii="Times New Roman"/>
          <w:sz w:val="17"/>
        </w:rPr>
        <w:tab/>
      </w:r>
      <w:r>
        <w:rPr>
          <w:sz w:val="17"/>
        </w:rPr>
        <w:t>Proposed</w:t>
      </w:r>
      <w:r>
        <w:rPr>
          <w:spacing w:val="-5"/>
          <w:sz w:val="17"/>
        </w:rPr>
        <w:t> </w:t>
      </w:r>
      <w:r>
        <w:rPr>
          <w:sz w:val="17"/>
        </w:rPr>
        <w:t>HTTP</w:t>
      </w:r>
      <w:r>
        <w:rPr>
          <w:spacing w:val="-5"/>
          <w:sz w:val="17"/>
        </w:rPr>
        <w:t> </w:t>
      </w:r>
      <w:r>
        <w:rPr>
          <w:sz w:val="17"/>
        </w:rPr>
        <w:t>based</w:t>
      </w:r>
      <w:r>
        <w:rPr>
          <w:spacing w:val="-5"/>
          <w:sz w:val="17"/>
        </w:rPr>
        <w:t> </w:t>
      </w:r>
      <w:r>
        <w:rPr>
          <w:sz w:val="17"/>
        </w:rPr>
        <w:t>IDS</w:t>
      </w:r>
      <w:r>
        <w:rPr>
          <w:spacing w:val="-4"/>
          <w:sz w:val="17"/>
        </w:rPr>
        <w:t> </w:t>
      </w:r>
      <w:r>
        <w:rPr>
          <w:sz w:val="17"/>
        </w:rPr>
        <w:t>experimental</w:t>
      </w:r>
      <w:r>
        <w:rPr>
          <w:spacing w:val="-5"/>
          <w:sz w:val="17"/>
        </w:rPr>
        <w:t> </w:t>
      </w:r>
      <w:r>
        <w:rPr>
          <w:sz w:val="17"/>
        </w:rPr>
        <w:t>results</w:t>
      </w:r>
      <w:r>
        <w:rPr>
          <w:spacing w:val="-4"/>
          <w:sz w:val="17"/>
        </w:rPr>
        <w:t> </w:t>
      </w:r>
      <w:r>
        <w:rPr>
          <w:sz w:val="17"/>
        </w:rPr>
        <w:t>based</w:t>
      </w:r>
      <w:r>
        <w:rPr>
          <w:spacing w:val="-6"/>
          <w:sz w:val="17"/>
        </w:rPr>
        <w:t> </w:t>
      </w:r>
      <w:r>
        <w:rPr>
          <w:sz w:val="17"/>
        </w:rPr>
        <w:t>on</w:t>
      </w:r>
      <w:r>
        <w:rPr>
          <w:spacing w:val="-4"/>
          <w:sz w:val="17"/>
        </w:rPr>
        <w:t> </w:t>
      </w:r>
      <w:r>
        <w:rPr>
          <w:sz w:val="17"/>
        </w:rPr>
        <w:t>19</w:t>
      </w:r>
      <w:r>
        <w:rPr>
          <w:spacing w:val="-6"/>
          <w:sz w:val="17"/>
        </w:rPr>
        <w:t> </w:t>
      </w:r>
      <w:r>
        <w:rPr>
          <w:spacing w:val="-2"/>
          <w:sz w:val="17"/>
        </w:rPr>
        <w:t>features.</w:t>
      </w:r>
    </w:p>
    <w:p>
      <w:pPr>
        <w:pStyle w:val="BodyText"/>
        <w:rPr>
          <w:sz w:val="20"/>
        </w:rPr>
      </w:pPr>
    </w:p>
    <w:p>
      <w:pPr>
        <w:pStyle w:val="BodyText"/>
        <w:spacing w:before="76"/>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45"/>
        <w:gridCol w:w="5673"/>
        <w:gridCol w:w="2204"/>
      </w:tblGrid>
      <w:tr>
        <w:trPr>
          <w:trHeight w:val="311" w:hRule="atLeast"/>
        </w:trPr>
        <w:tc>
          <w:tcPr>
            <w:tcW w:w="9922" w:type="dxa"/>
            <w:gridSpan w:val="3"/>
            <w:tcBorders>
              <w:bottom w:val="single" w:sz="6" w:space="0" w:color="000000"/>
            </w:tcBorders>
            <w:shd w:val="clear" w:color="auto" w:fill="E5E5E5"/>
          </w:tcPr>
          <w:p>
            <w:pPr>
              <w:pStyle w:val="TableParagraph"/>
              <w:spacing w:line="240" w:lineRule="auto" w:before="32"/>
              <w:ind w:left="108"/>
              <w:rPr>
                <w:sz w:val="17"/>
              </w:rPr>
            </w:pPr>
            <w:r>
              <w:rPr>
                <w:rFonts w:ascii="Times New Roman"/>
                <w:sz w:val="17"/>
              </w:rPr>
              <w:t>Table</w:t>
            </w:r>
            <w:r>
              <w:rPr>
                <w:rFonts w:ascii="Times New Roman"/>
                <w:spacing w:val="16"/>
                <w:sz w:val="17"/>
              </w:rPr>
              <w:t> </w:t>
            </w:r>
            <w:r>
              <w:rPr>
                <w:rFonts w:ascii="Times New Roman"/>
                <w:sz w:val="17"/>
              </w:rPr>
              <w:t>14</w:t>
            </w:r>
            <w:r>
              <w:rPr>
                <w:rFonts w:ascii="Times New Roman"/>
                <w:spacing w:val="57"/>
                <w:sz w:val="17"/>
              </w:rPr>
              <w:t>  </w:t>
            </w:r>
            <w:r>
              <w:rPr>
                <w:sz w:val="17"/>
              </w:rPr>
              <w:t>Comparison</w:t>
            </w:r>
            <w:r>
              <w:rPr>
                <w:spacing w:val="12"/>
                <w:sz w:val="17"/>
              </w:rPr>
              <w:t> </w:t>
            </w:r>
            <w:r>
              <w:rPr>
                <w:sz w:val="17"/>
              </w:rPr>
              <w:t>of</w:t>
            </w:r>
            <w:r>
              <w:rPr>
                <w:spacing w:val="10"/>
                <w:sz w:val="17"/>
              </w:rPr>
              <w:t> </w:t>
            </w:r>
            <w:r>
              <w:rPr>
                <w:sz w:val="17"/>
              </w:rPr>
              <w:t>IDSs</w:t>
            </w:r>
            <w:r>
              <w:rPr>
                <w:spacing w:val="10"/>
                <w:sz w:val="17"/>
              </w:rPr>
              <w:t> </w:t>
            </w:r>
            <w:r>
              <w:rPr>
                <w:sz w:val="17"/>
              </w:rPr>
              <w:t>detection</w:t>
            </w:r>
            <w:r>
              <w:rPr>
                <w:spacing w:val="11"/>
                <w:sz w:val="17"/>
              </w:rPr>
              <w:t> </w:t>
            </w:r>
            <w:r>
              <w:rPr>
                <w:spacing w:val="-2"/>
                <w:sz w:val="17"/>
              </w:rPr>
              <w:t>rates.</w:t>
            </w:r>
          </w:p>
        </w:tc>
      </w:tr>
      <w:tr>
        <w:trPr>
          <w:trHeight w:val="268" w:hRule="atLeast"/>
        </w:trPr>
        <w:tc>
          <w:tcPr>
            <w:tcW w:w="2045" w:type="dxa"/>
            <w:tcBorders>
              <w:top w:val="single" w:sz="6" w:space="0" w:color="000000"/>
              <w:bottom w:val="single" w:sz="6" w:space="0" w:color="000000"/>
            </w:tcBorders>
            <w:shd w:val="clear" w:color="auto" w:fill="E5E5E5"/>
          </w:tcPr>
          <w:p>
            <w:pPr>
              <w:pStyle w:val="TableParagraph"/>
              <w:spacing w:line="240" w:lineRule="auto" w:before="1"/>
              <w:ind w:left="107"/>
              <w:rPr>
                <w:sz w:val="16"/>
              </w:rPr>
            </w:pPr>
            <w:r>
              <w:rPr>
                <w:sz w:val="16"/>
              </w:rPr>
              <w:t>IDS</w:t>
            </w:r>
            <w:r>
              <w:rPr>
                <w:spacing w:val="-2"/>
                <w:sz w:val="16"/>
              </w:rPr>
              <w:t> index</w:t>
            </w:r>
          </w:p>
        </w:tc>
        <w:tc>
          <w:tcPr>
            <w:tcW w:w="5673" w:type="dxa"/>
            <w:tcBorders>
              <w:top w:val="single" w:sz="6" w:space="0" w:color="000000"/>
              <w:bottom w:val="single" w:sz="6" w:space="0" w:color="000000"/>
            </w:tcBorders>
            <w:shd w:val="clear" w:color="auto" w:fill="E5E5E5"/>
          </w:tcPr>
          <w:p>
            <w:pPr>
              <w:pStyle w:val="TableParagraph"/>
              <w:spacing w:line="240" w:lineRule="auto" w:before="1"/>
              <w:ind w:left="798"/>
              <w:rPr>
                <w:sz w:val="16"/>
              </w:rPr>
            </w:pPr>
            <w:r>
              <w:rPr>
                <w:sz w:val="16"/>
              </w:rPr>
              <w:t>Intrusion</w:t>
            </w:r>
            <w:r>
              <w:rPr>
                <w:spacing w:val="2"/>
                <w:sz w:val="16"/>
              </w:rPr>
              <w:t> </w:t>
            </w:r>
            <w:r>
              <w:rPr>
                <w:sz w:val="16"/>
              </w:rPr>
              <w:t>Detection</w:t>
            </w:r>
            <w:r>
              <w:rPr>
                <w:spacing w:val="4"/>
                <w:sz w:val="16"/>
              </w:rPr>
              <w:t> </w:t>
            </w:r>
            <w:r>
              <w:rPr>
                <w:spacing w:val="-2"/>
                <w:sz w:val="16"/>
              </w:rPr>
              <w:t>Systems</w:t>
            </w:r>
          </w:p>
        </w:tc>
        <w:tc>
          <w:tcPr>
            <w:tcW w:w="2204" w:type="dxa"/>
            <w:tcBorders>
              <w:top w:val="single" w:sz="6" w:space="0" w:color="000000"/>
              <w:bottom w:val="single" w:sz="6" w:space="0" w:color="000000"/>
            </w:tcBorders>
            <w:shd w:val="clear" w:color="auto" w:fill="E5E5E5"/>
          </w:tcPr>
          <w:p>
            <w:pPr>
              <w:pStyle w:val="TableParagraph"/>
              <w:spacing w:line="240" w:lineRule="auto" w:before="1"/>
              <w:ind w:left="798"/>
              <w:rPr>
                <w:sz w:val="16"/>
              </w:rPr>
            </w:pPr>
            <w:r>
              <w:rPr>
                <w:sz w:val="16"/>
              </w:rPr>
              <w:t>Detection</w:t>
            </w:r>
            <w:r>
              <w:rPr>
                <w:spacing w:val="1"/>
                <w:sz w:val="16"/>
              </w:rPr>
              <w:t> </w:t>
            </w:r>
            <w:r>
              <w:rPr>
                <w:sz w:val="16"/>
              </w:rPr>
              <w:t>rate</w:t>
            </w:r>
            <w:r>
              <w:rPr>
                <w:spacing w:val="2"/>
                <w:sz w:val="16"/>
              </w:rPr>
              <w:t> </w:t>
            </w:r>
            <w:r>
              <w:rPr>
                <w:spacing w:val="-5"/>
                <w:sz w:val="16"/>
              </w:rPr>
              <w:t>(%)</w:t>
            </w:r>
          </w:p>
        </w:tc>
      </w:tr>
      <w:tr>
        <w:trPr>
          <w:trHeight w:val="242" w:hRule="atLeast"/>
        </w:trPr>
        <w:tc>
          <w:tcPr>
            <w:tcW w:w="2045" w:type="dxa"/>
            <w:tcBorders>
              <w:top w:val="single" w:sz="6" w:space="0" w:color="000000"/>
            </w:tcBorders>
            <w:shd w:val="clear" w:color="auto" w:fill="E5E5E5"/>
          </w:tcPr>
          <w:p>
            <w:pPr>
              <w:pStyle w:val="TableParagraph"/>
              <w:spacing w:line="222" w:lineRule="exact"/>
              <w:ind w:left="107"/>
              <w:rPr>
                <w:sz w:val="16"/>
              </w:rPr>
            </w:pPr>
            <w:r>
              <w:rPr>
                <w:sz w:val="16"/>
              </w:rPr>
              <w:t>IDS</w:t>
            </w:r>
            <w:r>
              <w:rPr>
                <w:spacing w:val="-2"/>
                <w:sz w:val="16"/>
              </w:rPr>
              <w:t> </w:t>
            </w:r>
            <w:r>
              <w:rPr>
                <w:spacing w:val="-10"/>
                <w:sz w:val="16"/>
              </w:rPr>
              <w:t>I</w:t>
            </w:r>
          </w:p>
        </w:tc>
        <w:tc>
          <w:tcPr>
            <w:tcW w:w="5673" w:type="dxa"/>
            <w:tcBorders>
              <w:top w:val="single" w:sz="6" w:space="0" w:color="000000"/>
            </w:tcBorders>
            <w:shd w:val="clear" w:color="auto" w:fill="E5E5E5"/>
          </w:tcPr>
          <w:p>
            <w:pPr>
              <w:pStyle w:val="TableParagraph"/>
              <w:spacing w:line="222" w:lineRule="exact"/>
              <w:ind w:left="798"/>
              <w:rPr>
                <w:sz w:val="16"/>
              </w:rPr>
            </w:pPr>
            <w:r>
              <w:rPr>
                <w:sz w:val="16"/>
              </w:rPr>
              <w:t>Anomaly</w:t>
            </w:r>
            <w:r>
              <w:rPr>
                <w:spacing w:val="3"/>
                <w:sz w:val="16"/>
              </w:rPr>
              <w:t> </w:t>
            </w:r>
            <w:r>
              <w:rPr>
                <w:sz w:val="16"/>
              </w:rPr>
              <w:t>based</w:t>
            </w:r>
            <w:r>
              <w:rPr>
                <w:spacing w:val="5"/>
                <w:sz w:val="16"/>
              </w:rPr>
              <w:t> </w:t>
            </w:r>
            <w:r>
              <w:rPr>
                <w:sz w:val="16"/>
              </w:rPr>
              <w:t>IDS</w:t>
            </w:r>
            <w:r>
              <w:rPr>
                <w:spacing w:val="6"/>
                <w:sz w:val="16"/>
              </w:rPr>
              <w:t> </w:t>
            </w:r>
            <w:hyperlink w:history="true" w:anchor="_bookmark35">
              <w:r>
                <w:rPr>
                  <w:color w:val="007FAD"/>
                  <w:spacing w:val="-5"/>
                  <w:sz w:val="16"/>
                </w:rPr>
                <w:t>[7]</w:t>
              </w:r>
            </w:hyperlink>
          </w:p>
        </w:tc>
        <w:tc>
          <w:tcPr>
            <w:tcW w:w="2204" w:type="dxa"/>
            <w:tcBorders>
              <w:top w:val="single" w:sz="6" w:space="0" w:color="000000"/>
            </w:tcBorders>
            <w:shd w:val="clear" w:color="auto" w:fill="E5E5E5"/>
          </w:tcPr>
          <w:p>
            <w:pPr>
              <w:pStyle w:val="TableParagraph"/>
              <w:spacing w:line="222" w:lineRule="exact"/>
              <w:ind w:left="798"/>
              <w:rPr>
                <w:sz w:val="16"/>
              </w:rPr>
            </w:pPr>
            <w:r>
              <w:rPr>
                <w:spacing w:val="-4"/>
                <w:w w:val="95"/>
                <w:sz w:val="16"/>
              </w:rPr>
              <w:t>68.7</w:t>
            </w:r>
          </w:p>
        </w:tc>
      </w:tr>
      <w:tr>
        <w:trPr>
          <w:trHeight w:val="198" w:hRule="atLeast"/>
        </w:trPr>
        <w:tc>
          <w:tcPr>
            <w:tcW w:w="2045" w:type="dxa"/>
            <w:shd w:val="clear" w:color="auto" w:fill="E5E5E5"/>
          </w:tcPr>
          <w:p>
            <w:pPr>
              <w:pStyle w:val="TableParagraph"/>
              <w:ind w:left="107"/>
              <w:rPr>
                <w:sz w:val="16"/>
              </w:rPr>
            </w:pPr>
            <w:r>
              <w:rPr>
                <w:sz w:val="16"/>
              </w:rPr>
              <w:t>IDS</w:t>
            </w:r>
            <w:r>
              <w:rPr>
                <w:spacing w:val="-2"/>
                <w:sz w:val="16"/>
              </w:rPr>
              <w:t> </w:t>
            </w:r>
            <w:r>
              <w:rPr>
                <w:spacing w:val="-7"/>
                <w:sz w:val="16"/>
              </w:rPr>
              <w:t>II</w:t>
            </w:r>
          </w:p>
        </w:tc>
        <w:tc>
          <w:tcPr>
            <w:tcW w:w="5673" w:type="dxa"/>
            <w:shd w:val="clear" w:color="auto" w:fill="E5E5E5"/>
          </w:tcPr>
          <w:p>
            <w:pPr>
              <w:pStyle w:val="TableParagraph"/>
              <w:ind w:left="798"/>
              <w:rPr>
                <w:sz w:val="16"/>
              </w:rPr>
            </w:pPr>
            <w:r>
              <w:rPr>
                <w:sz w:val="16"/>
              </w:rPr>
              <w:t>IDS</w:t>
            </w:r>
            <w:r>
              <w:rPr>
                <w:spacing w:val="3"/>
                <w:sz w:val="16"/>
              </w:rPr>
              <w:t> </w:t>
            </w:r>
            <w:r>
              <w:rPr>
                <w:sz w:val="16"/>
              </w:rPr>
              <w:t>based</w:t>
            </w:r>
            <w:r>
              <w:rPr>
                <w:spacing w:val="3"/>
                <w:sz w:val="16"/>
              </w:rPr>
              <w:t> </w:t>
            </w:r>
            <w:r>
              <w:rPr>
                <w:sz w:val="16"/>
              </w:rPr>
              <w:t>on</w:t>
            </w:r>
            <w:r>
              <w:rPr>
                <w:spacing w:val="2"/>
                <w:sz w:val="16"/>
              </w:rPr>
              <w:t> </w:t>
            </w:r>
            <w:r>
              <w:rPr>
                <w:sz w:val="16"/>
              </w:rPr>
              <w:t>integration</w:t>
            </w:r>
            <w:r>
              <w:rPr>
                <w:spacing w:val="2"/>
                <w:sz w:val="16"/>
              </w:rPr>
              <w:t> </w:t>
            </w:r>
            <w:r>
              <w:rPr>
                <w:sz w:val="16"/>
              </w:rPr>
              <w:t>of</w:t>
            </w:r>
            <w:r>
              <w:rPr>
                <w:spacing w:val="4"/>
                <w:sz w:val="16"/>
              </w:rPr>
              <w:t> </w:t>
            </w:r>
            <w:r>
              <w:rPr>
                <w:sz w:val="16"/>
              </w:rPr>
              <w:t>Snort</w:t>
            </w:r>
            <w:r>
              <w:rPr>
                <w:spacing w:val="2"/>
                <w:sz w:val="16"/>
              </w:rPr>
              <w:t> </w:t>
            </w:r>
            <w:r>
              <w:rPr>
                <w:sz w:val="16"/>
              </w:rPr>
              <w:t>and</w:t>
            </w:r>
            <w:r>
              <w:rPr>
                <w:spacing w:val="3"/>
                <w:sz w:val="16"/>
              </w:rPr>
              <w:t> </w:t>
            </w:r>
            <w:r>
              <w:rPr>
                <w:sz w:val="16"/>
              </w:rPr>
              <w:t>Bays</w:t>
            </w:r>
            <w:r>
              <w:rPr>
                <w:spacing w:val="2"/>
                <w:sz w:val="16"/>
              </w:rPr>
              <w:t> </w:t>
            </w:r>
            <w:r>
              <w:rPr>
                <w:sz w:val="16"/>
              </w:rPr>
              <w:t>theorem</w:t>
            </w:r>
            <w:r>
              <w:rPr>
                <w:spacing w:val="2"/>
                <w:sz w:val="16"/>
              </w:rPr>
              <w:t> </w:t>
            </w:r>
            <w:hyperlink w:history="true" w:anchor="_bookmark34">
              <w:r>
                <w:rPr>
                  <w:color w:val="007FAD"/>
                  <w:spacing w:val="-5"/>
                  <w:sz w:val="16"/>
                </w:rPr>
                <w:t>[6]</w:t>
              </w:r>
            </w:hyperlink>
          </w:p>
        </w:tc>
        <w:tc>
          <w:tcPr>
            <w:tcW w:w="2204" w:type="dxa"/>
            <w:shd w:val="clear" w:color="auto" w:fill="E5E5E5"/>
          </w:tcPr>
          <w:p>
            <w:pPr>
              <w:pStyle w:val="TableParagraph"/>
              <w:ind w:left="798"/>
              <w:rPr>
                <w:sz w:val="16"/>
              </w:rPr>
            </w:pPr>
            <w:r>
              <w:rPr>
                <w:spacing w:val="-5"/>
                <w:w w:val="95"/>
                <w:sz w:val="16"/>
              </w:rPr>
              <w:t>96</w:t>
            </w:r>
          </w:p>
        </w:tc>
      </w:tr>
      <w:tr>
        <w:trPr>
          <w:trHeight w:val="199" w:hRule="atLeast"/>
        </w:trPr>
        <w:tc>
          <w:tcPr>
            <w:tcW w:w="2045" w:type="dxa"/>
            <w:shd w:val="clear" w:color="auto" w:fill="E5E5E5"/>
          </w:tcPr>
          <w:p>
            <w:pPr>
              <w:pStyle w:val="TableParagraph"/>
              <w:spacing w:line="180" w:lineRule="exact"/>
              <w:ind w:left="107"/>
              <w:rPr>
                <w:sz w:val="16"/>
              </w:rPr>
            </w:pPr>
            <w:r>
              <w:rPr>
                <w:sz w:val="16"/>
              </w:rPr>
              <w:t>IDS</w:t>
            </w:r>
            <w:r>
              <w:rPr>
                <w:spacing w:val="-2"/>
                <w:sz w:val="16"/>
              </w:rPr>
              <w:t> </w:t>
            </w:r>
            <w:r>
              <w:rPr>
                <w:spacing w:val="-5"/>
                <w:sz w:val="16"/>
              </w:rPr>
              <w:t>III</w:t>
            </w:r>
          </w:p>
        </w:tc>
        <w:tc>
          <w:tcPr>
            <w:tcW w:w="5673" w:type="dxa"/>
            <w:shd w:val="clear" w:color="auto" w:fill="E5E5E5"/>
          </w:tcPr>
          <w:p>
            <w:pPr>
              <w:pStyle w:val="TableParagraph"/>
              <w:spacing w:line="180" w:lineRule="exact"/>
              <w:ind w:left="798"/>
              <w:rPr>
                <w:sz w:val="16"/>
              </w:rPr>
            </w:pPr>
            <w:r>
              <w:rPr>
                <w:sz w:val="16"/>
              </w:rPr>
              <w:t>Tree</w:t>
            </w:r>
            <w:r>
              <w:rPr>
                <w:spacing w:val="-8"/>
                <w:sz w:val="16"/>
              </w:rPr>
              <w:t> </w:t>
            </w:r>
            <w:r>
              <w:rPr>
                <w:sz w:val="16"/>
              </w:rPr>
              <w:t>based</w:t>
            </w:r>
            <w:r>
              <w:rPr>
                <w:spacing w:val="-8"/>
                <w:sz w:val="16"/>
              </w:rPr>
              <w:t> </w:t>
            </w:r>
            <w:r>
              <w:rPr>
                <w:sz w:val="16"/>
              </w:rPr>
              <w:t>IDS</w:t>
            </w:r>
            <w:r>
              <w:rPr>
                <w:spacing w:val="-8"/>
                <w:sz w:val="16"/>
              </w:rPr>
              <w:t> </w:t>
            </w:r>
            <w:r>
              <w:rPr>
                <w:sz w:val="16"/>
              </w:rPr>
              <w:t>classification</w:t>
            </w:r>
            <w:r>
              <w:rPr>
                <w:spacing w:val="-8"/>
                <w:sz w:val="16"/>
              </w:rPr>
              <w:t> </w:t>
            </w:r>
            <w:r>
              <w:rPr>
                <w:sz w:val="16"/>
              </w:rPr>
              <w:t>algorithms</w:t>
            </w:r>
            <w:r>
              <w:rPr>
                <w:spacing w:val="-8"/>
                <w:sz w:val="16"/>
              </w:rPr>
              <w:t> </w:t>
            </w:r>
            <w:hyperlink w:history="true" w:anchor="_bookmark33">
              <w:r>
                <w:rPr>
                  <w:color w:val="007FAD"/>
                  <w:spacing w:val="-5"/>
                  <w:sz w:val="16"/>
                </w:rPr>
                <w:t>[5]</w:t>
              </w:r>
            </w:hyperlink>
          </w:p>
        </w:tc>
        <w:tc>
          <w:tcPr>
            <w:tcW w:w="2204" w:type="dxa"/>
            <w:shd w:val="clear" w:color="auto" w:fill="E5E5E5"/>
          </w:tcPr>
          <w:p>
            <w:pPr>
              <w:pStyle w:val="TableParagraph"/>
              <w:spacing w:line="180" w:lineRule="exact"/>
              <w:ind w:left="798"/>
              <w:rPr>
                <w:sz w:val="16"/>
              </w:rPr>
            </w:pPr>
            <w:r>
              <w:rPr>
                <w:spacing w:val="-2"/>
                <w:w w:val="95"/>
                <w:sz w:val="16"/>
              </w:rPr>
              <w:t>97.49</w:t>
            </w:r>
          </w:p>
        </w:tc>
      </w:tr>
      <w:tr>
        <w:trPr>
          <w:trHeight w:val="198" w:hRule="atLeast"/>
        </w:trPr>
        <w:tc>
          <w:tcPr>
            <w:tcW w:w="2045" w:type="dxa"/>
            <w:shd w:val="clear" w:color="auto" w:fill="E5E5E5"/>
          </w:tcPr>
          <w:p>
            <w:pPr>
              <w:pStyle w:val="TableParagraph"/>
              <w:ind w:left="107"/>
              <w:rPr>
                <w:sz w:val="16"/>
              </w:rPr>
            </w:pPr>
            <w:r>
              <w:rPr>
                <w:sz w:val="16"/>
              </w:rPr>
              <w:t>IDS</w:t>
            </w:r>
            <w:r>
              <w:rPr>
                <w:spacing w:val="-2"/>
                <w:sz w:val="16"/>
              </w:rPr>
              <w:t> </w:t>
            </w:r>
            <w:r>
              <w:rPr>
                <w:spacing w:val="-5"/>
                <w:sz w:val="16"/>
              </w:rPr>
              <w:t>IV</w:t>
            </w:r>
          </w:p>
        </w:tc>
        <w:tc>
          <w:tcPr>
            <w:tcW w:w="5673" w:type="dxa"/>
            <w:shd w:val="clear" w:color="auto" w:fill="E5E5E5"/>
          </w:tcPr>
          <w:p>
            <w:pPr>
              <w:pStyle w:val="TableParagraph"/>
              <w:ind w:left="798"/>
              <w:rPr>
                <w:sz w:val="16"/>
              </w:rPr>
            </w:pPr>
            <w:r>
              <w:rPr>
                <w:sz w:val="16"/>
              </w:rPr>
              <w:t>IDS</w:t>
            </w:r>
            <w:r>
              <w:rPr>
                <w:spacing w:val="6"/>
                <w:sz w:val="16"/>
              </w:rPr>
              <w:t> </w:t>
            </w:r>
            <w:r>
              <w:rPr>
                <w:sz w:val="16"/>
              </w:rPr>
              <w:t>based</w:t>
            </w:r>
            <w:r>
              <w:rPr>
                <w:spacing w:val="5"/>
                <w:sz w:val="16"/>
              </w:rPr>
              <w:t> </w:t>
            </w:r>
            <w:r>
              <w:rPr>
                <w:sz w:val="16"/>
              </w:rPr>
              <w:t>on</w:t>
            </w:r>
            <w:r>
              <w:rPr>
                <w:spacing w:val="6"/>
                <w:sz w:val="16"/>
              </w:rPr>
              <w:t> </w:t>
            </w:r>
            <w:r>
              <w:rPr>
                <w:sz w:val="16"/>
              </w:rPr>
              <w:t>data</w:t>
            </w:r>
            <w:r>
              <w:rPr>
                <w:spacing w:val="6"/>
                <w:sz w:val="16"/>
              </w:rPr>
              <w:t> </w:t>
            </w:r>
            <w:r>
              <w:rPr>
                <w:sz w:val="16"/>
              </w:rPr>
              <w:t>mining</w:t>
            </w:r>
            <w:r>
              <w:rPr>
                <w:spacing w:val="5"/>
                <w:sz w:val="16"/>
              </w:rPr>
              <w:t> </w:t>
            </w:r>
            <w:r>
              <w:rPr>
                <w:sz w:val="16"/>
              </w:rPr>
              <w:t>techniques</w:t>
            </w:r>
            <w:r>
              <w:rPr>
                <w:spacing w:val="5"/>
                <w:sz w:val="16"/>
              </w:rPr>
              <w:t> </w:t>
            </w:r>
            <w:hyperlink w:history="true" w:anchor="_bookmark38">
              <w:r>
                <w:rPr>
                  <w:color w:val="007FAD"/>
                  <w:spacing w:val="-4"/>
                  <w:sz w:val="16"/>
                </w:rPr>
                <w:t>[12]</w:t>
              </w:r>
            </w:hyperlink>
          </w:p>
        </w:tc>
        <w:tc>
          <w:tcPr>
            <w:tcW w:w="2204" w:type="dxa"/>
            <w:shd w:val="clear" w:color="auto" w:fill="E5E5E5"/>
          </w:tcPr>
          <w:p>
            <w:pPr>
              <w:pStyle w:val="TableParagraph"/>
              <w:ind w:left="798"/>
              <w:rPr>
                <w:sz w:val="16"/>
              </w:rPr>
            </w:pPr>
            <w:r>
              <w:rPr>
                <w:spacing w:val="-4"/>
                <w:w w:val="95"/>
                <w:sz w:val="16"/>
              </w:rPr>
              <w:t>97.5</w:t>
            </w:r>
          </w:p>
        </w:tc>
      </w:tr>
      <w:tr>
        <w:trPr>
          <w:trHeight w:val="198" w:hRule="atLeast"/>
        </w:trPr>
        <w:tc>
          <w:tcPr>
            <w:tcW w:w="2045" w:type="dxa"/>
            <w:shd w:val="clear" w:color="auto" w:fill="E5E5E5"/>
          </w:tcPr>
          <w:p>
            <w:pPr>
              <w:pStyle w:val="TableParagraph"/>
              <w:ind w:left="107"/>
              <w:rPr>
                <w:sz w:val="16"/>
              </w:rPr>
            </w:pPr>
            <w:r>
              <w:rPr>
                <w:sz w:val="16"/>
              </w:rPr>
              <w:t>IDS</w:t>
            </w:r>
            <w:r>
              <w:rPr>
                <w:spacing w:val="-2"/>
                <w:sz w:val="16"/>
              </w:rPr>
              <w:t> </w:t>
            </w:r>
            <w:r>
              <w:rPr>
                <w:spacing w:val="-12"/>
                <w:sz w:val="16"/>
              </w:rPr>
              <w:t>V</w:t>
            </w:r>
          </w:p>
        </w:tc>
        <w:tc>
          <w:tcPr>
            <w:tcW w:w="5673" w:type="dxa"/>
            <w:shd w:val="clear" w:color="auto" w:fill="E5E5E5"/>
          </w:tcPr>
          <w:p>
            <w:pPr>
              <w:pStyle w:val="TableParagraph"/>
              <w:ind w:left="798"/>
              <w:rPr>
                <w:sz w:val="16"/>
              </w:rPr>
            </w:pPr>
            <w:r>
              <w:rPr>
                <w:sz w:val="16"/>
              </w:rPr>
              <w:t>k-Means,</w:t>
            </w:r>
            <w:r>
              <w:rPr>
                <w:spacing w:val="-3"/>
                <w:sz w:val="16"/>
              </w:rPr>
              <w:t> </w:t>
            </w:r>
            <w:r>
              <w:rPr>
                <w:sz w:val="16"/>
              </w:rPr>
              <w:t>K-nearest</w:t>
            </w:r>
            <w:r>
              <w:rPr>
                <w:spacing w:val="-5"/>
                <w:sz w:val="16"/>
              </w:rPr>
              <w:t> </w:t>
            </w:r>
            <w:r>
              <w:rPr>
                <w:sz w:val="16"/>
              </w:rPr>
              <w:t>neighbor</w:t>
            </w:r>
            <w:r>
              <w:rPr>
                <w:spacing w:val="-3"/>
                <w:sz w:val="16"/>
              </w:rPr>
              <w:t> </w:t>
            </w:r>
            <w:r>
              <w:rPr>
                <w:sz w:val="16"/>
              </w:rPr>
              <w:t>and</w:t>
            </w:r>
            <w:r>
              <w:rPr>
                <w:spacing w:val="-3"/>
                <w:sz w:val="16"/>
              </w:rPr>
              <w:t> </w:t>
            </w:r>
            <w:r>
              <w:rPr>
                <w:sz w:val="16"/>
              </w:rPr>
              <w:t>Naive</w:t>
            </w:r>
            <w:r>
              <w:rPr>
                <w:spacing w:val="-2"/>
                <w:sz w:val="16"/>
              </w:rPr>
              <w:t> </w:t>
            </w:r>
            <w:r>
              <w:rPr>
                <w:sz w:val="16"/>
              </w:rPr>
              <w:t>Bayes</w:t>
            </w:r>
            <w:r>
              <w:rPr>
                <w:spacing w:val="-3"/>
                <w:sz w:val="16"/>
              </w:rPr>
              <w:t> </w:t>
            </w:r>
            <w:r>
              <w:rPr>
                <w:sz w:val="16"/>
              </w:rPr>
              <w:t>classifier</w:t>
            </w:r>
            <w:r>
              <w:rPr>
                <w:spacing w:val="-3"/>
                <w:sz w:val="16"/>
              </w:rPr>
              <w:t> </w:t>
            </w:r>
            <w:hyperlink w:history="true" w:anchor="_bookmark30">
              <w:r>
                <w:rPr>
                  <w:color w:val="007FAD"/>
                  <w:spacing w:val="-5"/>
                  <w:sz w:val="16"/>
                </w:rPr>
                <w:t>[3]</w:t>
              </w:r>
            </w:hyperlink>
          </w:p>
        </w:tc>
        <w:tc>
          <w:tcPr>
            <w:tcW w:w="2204" w:type="dxa"/>
            <w:shd w:val="clear" w:color="auto" w:fill="E5E5E5"/>
          </w:tcPr>
          <w:p>
            <w:pPr>
              <w:pStyle w:val="TableParagraph"/>
              <w:ind w:left="798"/>
              <w:rPr>
                <w:sz w:val="16"/>
              </w:rPr>
            </w:pPr>
            <w:r>
              <w:rPr>
                <w:spacing w:val="-2"/>
                <w:w w:val="95"/>
                <w:sz w:val="16"/>
              </w:rPr>
              <w:t>98.18</w:t>
            </w:r>
          </w:p>
        </w:tc>
      </w:tr>
      <w:tr>
        <w:trPr>
          <w:trHeight w:val="199" w:hRule="atLeast"/>
        </w:trPr>
        <w:tc>
          <w:tcPr>
            <w:tcW w:w="2045" w:type="dxa"/>
            <w:shd w:val="clear" w:color="auto" w:fill="E5E5E5"/>
          </w:tcPr>
          <w:p>
            <w:pPr>
              <w:pStyle w:val="TableParagraph"/>
              <w:spacing w:line="180" w:lineRule="exact"/>
              <w:ind w:left="107"/>
              <w:rPr>
                <w:sz w:val="16"/>
              </w:rPr>
            </w:pPr>
            <w:r>
              <w:rPr>
                <w:sz w:val="16"/>
              </w:rPr>
              <w:t>IDS</w:t>
            </w:r>
            <w:r>
              <w:rPr>
                <w:spacing w:val="8"/>
                <w:sz w:val="16"/>
              </w:rPr>
              <w:t> </w:t>
            </w:r>
            <w:r>
              <w:rPr>
                <w:sz w:val="16"/>
              </w:rPr>
              <w:t>proposed</w:t>
            </w:r>
            <w:r>
              <w:rPr>
                <w:spacing w:val="8"/>
                <w:sz w:val="16"/>
              </w:rPr>
              <w:t> </w:t>
            </w:r>
            <w:r>
              <w:rPr>
                <w:spacing w:val="-10"/>
                <w:sz w:val="16"/>
              </w:rPr>
              <w:t>I</w:t>
            </w:r>
          </w:p>
        </w:tc>
        <w:tc>
          <w:tcPr>
            <w:tcW w:w="5673" w:type="dxa"/>
            <w:shd w:val="clear" w:color="auto" w:fill="E5E5E5"/>
          </w:tcPr>
          <w:p>
            <w:pPr>
              <w:pStyle w:val="TableParagraph"/>
              <w:spacing w:line="180" w:lineRule="exact"/>
              <w:ind w:left="798"/>
              <w:rPr>
                <w:sz w:val="16"/>
              </w:rPr>
            </w:pPr>
            <w:r>
              <w:rPr>
                <w:sz w:val="16"/>
              </w:rPr>
              <w:t>The</w:t>
            </w:r>
            <w:r>
              <w:rPr>
                <w:spacing w:val="-4"/>
                <w:sz w:val="16"/>
              </w:rPr>
              <w:t> </w:t>
            </w:r>
            <w:r>
              <w:rPr>
                <w:sz w:val="16"/>
              </w:rPr>
              <w:t>first</w:t>
            </w:r>
            <w:r>
              <w:rPr>
                <w:spacing w:val="-4"/>
                <w:sz w:val="16"/>
              </w:rPr>
              <w:t> </w:t>
            </w:r>
            <w:r>
              <w:rPr>
                <w:sz w:val="16"/>
              </w:rPr>
              <w:t>proposed</w:t>
            </w:r>
            <w:r>
              <w:rPr>
                <w:spacing w:val="-4"/>
                <w:sz w:val="16"/>
              </w:rPr>
              <w:t> </w:t>
            </w:r>
            <w:r>
              <w:rPr>
                <w:sz w:val="16"/>
              </w:rPr>
              <w:t>IDS</w:t>
            </w:r>
            <w:r>
              <w:rPr>
                <w:spacing w:val="-3"/>
                <w:sz w:val="16"/>
              </w:rPr>
              <w:t> </w:t>
            </w:r>
            <w:r>
              <w:rPr>
                <w:sz w:val="16"/>
              </w:rPr>
              <w:t>(Section</w:t>
            </w:r>
            <w:r>
              <w:rPr>
                <w:spacing w:val="-3"/>
                <w:sz w:val="16"/>
              </w:rPr>
              <w:t> </w:t>
            </w:r>
            <w:hyperlink w:history="true" w:anchor="_bookmark15">
              <w:r>
                <w:rPr>
                  <w:color w:val="007FAD"/>
                  <w:spacing w:val="-4"/>
                  <w:sz w:val="16"/>
                </w:rPr>
                <w:t>4.1</w:t>
              </w:r>
            </w:hyperlink>
            <w:r>
              <w:rPr>
                <w:spacing w:val="-4"/>
                <w:sz w:val="16"/>
              </w:rPr>
              <w:t>)</w:t>
            </w:r>
          </w:p>
        </w:tc>
        <w:tc>
          <w:tcPr>
            <w:tcW w:w="2204" w:type="dxa"/>
            <w:shd w:val="clear" w:color="auto" w:fill="E5E5E5"/>
          </w:tcPr>
          <w:p>
            <w:pPr>
              <w:pStyle w:val="TableParagraph"/>
              <w:spacing w:line="180" w:lineRule="exact"/>
              <w:ind w:left="798"/>
              <w:rPr>
                <w:sz w:val="16"/>
              </w:rPr>
            </w:pPr>
            <w:r>
              <w:rPr>
                <w:spacing w:val="-5"/>
                <w:w w:val="95"/>
                <w:sz w:val="16"/>
              </w:rPr>
              <w:t>86</w:t>
            </w:r>
          </w:p>
        </w:tc>
      </w:tr>
      <w:tr>
        <w:trPr>
          <w:trHeight w:val="199" w:hRule="atLeast"/>
        </w:trPr>
        <w:tc>
          <w:tcPr>
            <w:tcW w:w="2045" w:type="dxa"/>
            <w:shd w:val="clear" w:color="auto" w:fill="E5E5E5"/>
          </w:tcPr>
          <w:p>
            <w:pPr>
              <w:pStyle w:val="TableParagraph"/>
              <w:spacing w:line="180" w:lineRule="exact"/>
              <w:ind w:left="107"/>
              <w:rPr>
                <w:sz w:val="16"/>
              </w:rPr>
            </w:pPr>
            <w:r>
              <w:rPr>
                <w:sz w:val="16"/>
              </w:rPr>
              <w:t>IDS</w:t>
            </w:r>
            <w:r>
              <w:rPr>
                <w:spacing w:val="8"/>
                <w:sz w:val="16"/>
              </w:rPr>
              <w:t> </w:t>
            </w:r>
            <w:r>
              <w:rPr>
                <w:sz w:val="16"/>
              </w:rPr>
              <w:t>proposed</w:t>
            </w:r>
            <w:r>
              <w:rPr>
                <w:spacing w:val="8"/>
                <w:sz w:val="16"/>
              </w:rPr>
              <w:t> </w:t>
            </w:r>
            <w:r>
              <w:rPr>
                <w:spacing w:val="-5"/>
                <w:sz w:val="16"/>
              </w:rPr>
              <w:t>II</w:t>
            </w:r>
          </w:p>
        </w:tc>
        <w:tc>
          <w:tcPr>
            <w:tcW w:w="5673" w:type="dxa"/>
            <w:shd w:val="clear" w:color="auto" w:fill="E5E5E5"/>
          </w:tcPr>
          <w:p>
            <w:pPr>
              <w:pStyle w:val="TableParagraph"/>
              <w:spacing w:line="180" w:lineRule="exact"/>
              <w:ind w:left="798"/>
              <w:rPr>
                <w:sz w:val="16"/>
              </w:rPr>
            </w:pPr>
            <w:r>
              <w:rPr>
                <w:sz w:val="16"/>
              </w:rPr>
              <w:t>The</w:t>
            </w:r>
            <w:r>
              <w:rPr>
                <w:spacing w:val="1"/>
                <w:sz w:val="16"/>
              </w:rPr>
              <w:t> </w:t>
            </w:r>
            <w:r>
              <w:rPr>
                <w:sz w:val="16"/>
              </w:rPr>
              <w:t>second</w:t>
            </w:r>
            <w:r>
              <w:rPr>
                <w:spacing w:val="2"/>
                <w:sz w:val="16"/>
              </w:rPr>
              <w:t> </w:t>
            </w:r>
            <w:r>
              <w:rPr>
                <w:sz w:val="16"/>
              </w:rPr>
              <w:t>proposed IDS</w:t>
            </w:r>
            <w:r>
              <w:rPr>
                <w:spacing w:val="3"/>
                <w:sz w:val="16"/>
              </w:rPr>
              <w:t> </w:t>
            </w:r>
            <w:r>
              <w:rPr>
                <w:sz w:val="16"/>
              </w:rPr>
              <w:t>(Section</w:t>
            </w:r>
            <w:r>
              <w:rPr>
                <w:spacing w:val="1"/>
                <w:sz w:val="16"/>
              </w:rPr>
              <w:t> </w:t>
            </w:r>
            <w:hyperlink w:history="true" w:anchor="_bookmark19">
              <w:r>
                <w:rPr>
                  <w:color w:val="007FAD"/>
                  <w:spacing w:val="-4"/>
                  <w:sz w:val="16"/>
                </w:rPr>
                <w:t>4.2</w:t>
              </w:r>
            </w:hyperlink>
            <w:r>
              <w:rPr>
                <w:spacing w:val="-4"/>
                <w:sz w:val="16"/>
              </w:rPr>
              <w:t>)</w:t>
            </w:r>
          </w:p>
        </w:tc>
        <w:tc>
          <w:tcPr>
            <w:tcW w:w="2204" w:type="dxa"/>
            <w:shd w:val="clear" w:color="auto" w:fill="E5E5E5"/>
          </w:tcPr>
          <w:p>
            <w:pPr>
              <w:pStyle w:val="TableParagraph"/>
              <w:spacing w:line="180" w:lineRule="exact"/>
              <w:ind w:left="798"/>
              <w:rPr>
                <w:sz w:val="16"/>
              </w:rPr>
            </w:pPr>
            <w:r>
              <w:rPr>
                <w:spacing w:val="-4"/>
                <w:w w:val="95"/>
                <w:sz w:val="16"/>
              </w:rPr>
              <w:t>97.5</w:t>
            </w:r>
          </w:p>
        </w:tc>
      </w:tr>
      <w:tr>
        <w:trPr>
          <w:trHeight w:val="198" w:hRule="atLeast"/>
        </w:trPr>
        <w:tc>
          <w:tcPr>
            <w:tcW w:w="2045" w:type="dxa"/>
            <w:shd w:val="clear" w:color="auto" w:fill="E5E5E5"/>
          </w:tcPr>
          <w:p>
            <w:pPr>
              <w:pStyle w:val="TableParagraph"/>
              <w:ind w:left="107"/>
              <w:rPr>
                <w:sz w:val="16"/>
              </w:rPr>
            </w:pPr>
            <w:r>
              <w:rPr>
                <w:sz w:val="16"/>
              </w:rPr>
              <w:t>IDS</w:t>
            </w:r>
            <w:r>
              <w:rPr>
                <w:spacing w:val="-2"/>
                <w:sz w:val="16"/>
              </w:rPr>
              <w:t> proposed</w:t>
            </w:r>
          </w:p>
        </w:tc>
        <w:tc>
          <w:tcPr>
            <w:tcW w:w="5673" w:type="dxa"/>
            <w:shd w:val="clear" w:color="auto" w:fill="E5E5E5"/>
          </w:tcPr>
          <w:p>
            <w:pPr>
              <w:pStyle w:val="TableParagraph"/>
              <w:ind w:left="798"/>
              <w:rPr>
                <w:sz w:val="16"/>
              </w:rPr>
            </w:pPr>
            <w:r>
              <w:rPr>
                <w:sz w:val="16"/>
              </w:rPr>
              <w:t>The</w:t>
            </w:r>
            <w:r>
              <w:rPr>
                <w:spacing w:val="-5"/>
                <w:sz w:val="16"/>
              </w:rPr>
              <w:t> </w:t>
            </w:r>
            <w:r>
              <w:rPr>
                <w:sz w:val="16"/>
              </w:rPr>
              <w:t>proposed</w:t>
            </w:r>
            <w:r>
              <w:rPr>
                <w:spacing w:val="-6"/>
                <w:sz w:val="16"/>
              </w:rPr>
              <w:t> </w:t>
            </w:r>
            <w:r>
              <w:rPr>
                <w:sz w:val="16"/>
              </w:rPr>
              <w:t>classified</w:t>
            </w:r>
            <w:r>
              <w:rPr>
                <w:spacing w:val="-5"/>
                <w:sz w:val="16"/>
              </w:rPr>
              <w:t> </w:t>
            </w:r>
            <w:r>
              <w:rPr>
                <w:sz w:val="16"/>
              </w:rPr>
              <w:t>HTTP</w:t>
            </w:r>
            <w:r>
              <w:rPr>
                <w:spacing w:val="-5"/>
                <w:sz w:val="16"/>
              </w:rPr>
              <w:t> </w:t>
            </w:r>
            <w:r>
              <w:rPr>
                <w:sz w:val="16"/>
              </w:rPr>
              <w:t>based</w:t>
            </w:r>
            <w:r>
              <w:rPr>
                <w:spacing w:val="-5"/>
                <w:sz w:val="16"/>
              </w:rPr>
              <w:t> </w:t>
            </w:r>
            <w:r>
              <w:rPr>
                <w:sz w:val="16"/>
              </w:rPr>
              <w:t>IDS</w:t>
            </w:r>
            <w:r>
              <w:rPr>
                <w:spacing w:val="-5"/>
                <w:sz w:val="16"/>
              </w:rPr>
              <w:t> </w:t>
            </w:r>
            <w:r>
              <w:rPr>
                <w:sz w:val="16"/>
              </w:rPr>
              <w:t>(Section</w:t>
            </w:r>
            <w:r>
              <w:rPr>
                <w:spacing w:val="-5"/>
                <w:sz w:val="16"/>
              </w:rPr>
              <w:t> </w:t>
            </w:r>
            <w:hyperlink w:history="true" w:anchor="_bookmark15">
              <w:r>
                <w:rPr>
                  <w:color w:val="007FAD"/>
                  <w:spacing w:val="-4"/>
                  <w:sz w:val="16"/>
                </w:rPr>
                <w:t>4.1</w:t>
              </w:r>
            </w:hyperlink>
            <w:r>
              <w:rPr>
                <w:spacing w:val="-4"/>
                <w:sz w:val="16"/>
              </w:rPr>
              <w:t>)</w:t>
            </w:r>
          </w:p>
        </w:tc>
        <w:tc>
          <w:tcPr>
            <w:tcW w:w="2204" w:type="dxa"/>
            <w:shd w:val="clear" w:color="auto" w:fill="E5E5E5"/>
          </w:tcPr>
          <w:p>
            <w:pPr>
              <w:pStyle w:val="TableParagraph"/>
              <w:ind w:left="798"/>
              <w:rPr>
                <w:sz w:val="16"/>
              </w:rPr>
            </w:pPr>
            <w:r>
              <w:rPr>
                <w:spacing w:val="-2"/>
                <w:w w:val="95"/>
                <w:sz w:val="16"/>
              </w:rPr>
              <w:t>99.03</w:t>
            </w:r>
          </w:p>
        </w:tc>
      </w:tr>
      <w:tr>
        <w:trPr>
          <w:trHeight w:val="215" w:hRule="atLeast"/>
        </w:trPr>
        <w:tc>
          <w:tcPr>
            <w:tcW w:w="2045" w:type="dxa"/>
            <w:tcBorders>
              <w:bottom w:val="single" w:sz="6" w:space="0" w:color="000000"/>
            </w:tcBorders>
            <w:shd w:val="clear" w:color="auto" w:fill="E5E5E5"/>
          </w:tcPr>
          <w:p>
            <w:pPr>
              <w:pStyle w:val="TableParagraph"/>
              <w:spacing w:line="191" w:lineRule="exact"/>
              <w:ind w:left="107"/>
              <w:rPr>
                <w:sz w:val="16"/>
              </w:rPr>
            </w:pPr>
            <w:r>
              <w:rPr>
                <w:spacing w:val="-5"/>
                <w:sz w:val="16"/>
              </w:rPr>
              <w:t>III</w:t>
            </w:r>
          </w:p>
        </w:tc>
        <w:tc>
          <w:tcPr>
            <w:tcW w:w="5673" w:type="dxa"/>
            <w:tcBorders>
              <w:bottom w:val="single" w:sz="6" w:space="0" w:color="000000"/>
            </w:tcBorders>
            <w:shd w:val="clear" w:color="auto" w:fill="E5E5E5"/>
          </w:tcPr>
          <w:p>
            <w:pPr>
              <w:pStyle w:val="TableParagraph"/>
              <w:spacing w:line="240" w:lineRule="auto"/>
              <w:rPr>
                <w:rFonts w:ascii="Times New Roman"/>
                <w:sz w:val="14"/>
              </w:rPr>
            </w:pPr>
          </w:p>
        </w:tc>
        <w:tc>
          <w:tcPr>
            <w:tcW w:w="2204" w:type="dxa"/>
            <w:tcBorders>
              <w:bottom w:val="single" w:sz="6" w:space="0" w:color="000000"/>
            </w:tcBorders>
            <w:shd w:val="clear" w:color="auto" w:fill="E5E5E5"/>
          </w:tcPr>
          <w:p>
            <w:pPr>
              <w:pStyle w:val="TableParagraph"/>
              <w:spacing w:line="240" w:lineRule="auto"/>
              <w:rPr>
                <w:rFonts w:ascii="Times New Roman"/>
                <w:sz w:val="14"/>
              </w:rPr>
            </w:pPr>
          </w:p>
        </w:tc>
      </w:tr>
      <w:tr>
        <w:trPr>
          <w:trHeight w:val="104" w:hRule="atLeast"/>
        </w:trPr>
        <w:tc>
          <w:tcPr>
            <w:tcW w:w="2045" w:type="dxa"/>
            <w:tcBorders>
              <w:top w:val="single" w:sz="6" w:space="0" w:color="000000"/>
            </w:tcBorders>
            <w:shd w:val="clear" w:color="auto" w:fill="E5E5E5"/>
          </w:tcPr>
          <w:p>
            <w:pPr>
              <w:pStyle w:val="TableParagraph"/>
              <w:spacing w:line="240" w:lineRule="auto"/>
              <w:rPr>
                <w:rFonts w:ascii="Times New Roman"/>
                <w:sz w:val="4"/>
              </w:rPr>
            </w:pPr>
          </w:p>
        </w:tc>
        <w:tc>
          <w:tcPr>
            <w:tcW w:w="5673" w:type="dxa"/>
            <w:tcBorders>
              <w:top w:val="single" w:sz="6" w:space="0" w:color="000000"/>
            </w:tcBorders>
            <w:shd w:val="clear" w:color="auto" w:fill="E5E5E5"/>
          </w:tcPr>
          <w:p>
            <w:pPr>
              <w:pStyle w:val="TableParagraph"/>
              <w:spacing w:line="240" w:lineRule="auto"/>
              <w:rPr>
                <w:rFonts w:ascii="Times New Roman"/>
                <w:sz w:val="4"/>
              </w:rPr>
            </w:pPr>
          </w:p>
        </w:tc>
        <w:tc>
          <w:tcPr>
            <w:tcW w:w="2204" w:type="dxa"/>
            <w:tcBorders>
              <w:top w:val="single" w:sz="6" w:space="0" w:color="000000"/>
            </w:tcBorders>
            <w:shd w:val="clear" w:color="auto" w:fill="E5E5E5"/>
          </w:tcPr>
          <w:p>
            <w:pPr>
              <w:pStyle w:val="TableParagraph"/>
              <w:spacing w:line="240" w:lineRule="auto"/>
              <w:rPr>
                <w:rFonts w:ascii="Times New Roman"/>
                <w:sz w:val="4"/>
              </w:rPr>
            </w:pPr>
          </w:p>
        </w:tc>
      </w:tr>
    </w:tbl>
    <w:p>
      <w:pPr>
        <w:spacing w:after="0" w:line="240" w:lineRule="auto"/>
        <w:rPr>
          <w:rFonts w:ascii="Times New Roman"/>
          <w:sz w:val="4"/>
        </w:rPr>
        <w:sectPr>
          <w:headerReference w:type="even" r:id="rId23"/>
          <w:pgSz w:w="11910" w:h="15880"/>
          <w:pgMar w:header="670" w:footer="0" w:top="880" w:bottom="280" w:left="800" w:right="800"/>
          <w:pgNumType w:start="22"/>
        </w:sectPr>
      </w:pPr>
    </w:p>
    <w:p>
      <w:pPr>
        <w:pStyle w:val="BodyText"/>
        <w:tabs>
          <w:tab w:pos="10029" w:val="right" w:leader="none"/>
        </w:tabs>
        <w:spacing w:before="581"/>
        <w:ind w:left="107"/>
      </w:pPr>
      <w:bookmarkStart w:name="_bookmark28" w:id="41"/>
      <w:bookmarkEnd w:id="41"/>
      <w:r>
        <w:rPr/>
      </w:r>
      <w:r>
        <w:rPr/>
        <w:t>A</w:t>
      </w:r>
      <w:r>
        <w:rPr>
          <w:spacing w:val="-2"/>
        </w:rPr>
        <w:t> </w:t>
      </w:r>
      <w:r>
        <w:rPr/>
        <w:t>proposed</w:t>
      </w:r>
      <w:r>
        <w:rPr>
          <w:spacing w:val="-2"/>
        </w:rPr>
        <w:t> </w:t>
      </w:r>
      <w:r>
        <w:rPr/>
        <w:t>HTTP</w:t>
      </w:r>
      <w:r>
        <w:rPr>
          <w:spacing w:val="-2"/>
        </w:rPr>
        <w:t> </w:t>
      </w:r>
      <w:r>
        <w:rPr/>
        <w:t>service</w:t>
      </w:r>
      <w:r>
        <w:rPr>
          <w:spacing w:val="-2"/>
        </w:rPr>
        <w:t> </w:t>
      </w:r>
      <w:r>
        <w:rPr/>
        <w:t>based</w:t>
      </w:r>
      <w:r>
        <w:rPr>
          <w:spacing w:val="-1"/>
        </w:rPr>
        <w:t> </w:t>
      </w:r>
      <w:r>
        <w:rPr>
          <w:spacing w:val="-5"/>
        </w:rPr>
        <w:t>IDS</w:t>
      </w:r>
      <w:r>
        <w:rPr>
          <w:rFonts w:ascii="Times New Roman"/>
        </w:rPr>
        <w:tab/>
      </w:r>
      <w:r>
        <w:rPr>
          <w:spacing w:val="-5"/>
        </w:rPr>
        <w:t>23</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41"/>
        <w:rPr>
          <w:sz w:val="17"/>
        </w:rPr>
      </w:pPr>
    </w:p>
    <w:p>
      <w:pPr>
        <w:tabs>
          <w:tab w:pos="903" w:val="left" w:leader="none"/>
        </w:tabs>
        <w:spacing w:before="1"/>
        <w:ind w:left="0" w:right="167" w:firstLine="0"/>
        <w:jc w:val="center"/>
        <w:rPr>
          <w:sz w:val="17"/>
        </w:rPr>
      </w:pPr>
      <w:bookmarkStart w:name="References" w:id="42"/>
      <w:bookmarkEnd w:id="42"/>
      <w:r>
        <w:rPr/>
      </w:r>
      <w:bookmarkStart w:name="_bookmark29" w:id="43"/>
      <w:bookmarkEnd w:id="43"/>
      <w:r>
        <w:rPr/>
      </w:r>
      <w:bookmarkStart w:name="_bookmark30" w:id="44"/>
      <w:bookmarkEnd w:id="44"/>
      <w:r>
        <w:rPr/>
      </w:r>
      <w:bookmarkStart w:name="_bookmark31" w:id="45"/>
      <w:bookmarkEnd w:id="45"/>
      <w:r>
        <w:rPr/>
      </w:r>
      <w:r>
        <w:rPr>
          <w:rFonts w:ascii="Times New Roman"/>
          <w:sz w:val="17"/>
        </w:rPr>
        <w:t>Figure</w:t>
      </w:r>
      <w:r>
        <w:rPr>
          <w:rFonts w:ascii="Times New Roman"/>
          <w:spacing w:val="22"/>
          <w:sz w:val="17"/>
        </w:rPr>
        <w:t> </w:t>
      </w:r>
      <w:r>
        <w:rPr>
          <w:rFonts w:ascii="Times New Roman"/>
          <w:spacing w:val="-5"/>
          <w:sz w:val="17"/>
        </w:rPr>
        <w:t>10</w:t>
      </w:r>
      <w:r>
        <w:rPr>
          <w:rFonts w:ascii="Times New Roman"/>
          <w:sz w:val="17"/>
        </w:rPr>
        <w:tab/>
      </w:r>
      <w:r>
        <w:rPr>
          <w:sz w:val="17"/>
        </w:rPr>
        <w:t>Comparison</w:t>
      </w:r>
      <w:r>
        <w:rPr>
          <w:spacing w:val="10"/>
          <w:sz w:val="17"/>
        </w:rPr>
        <w:t> </w:t>
      </w:r>
      <w:r>
        <w:rPr>
          <w:sz w:val="17"/>
        </w:rPr>
        <w:t>of</w:t>
      </w:r>
      <w:r>
        <w:rPr>
          <w:spacing w:val="10"/>
          <w:sz w:val="17"/>
        </w:rPr>
        <w:t> </w:t>
      </w:r>
      <w:r>
        <w:rPr>
          <w:sz w:val="17"/>
        </w:rPr>
        <w:t>IDSs</w:t>
      </w:r>
      <w:r>
        <w:rPr>
          <w:spacing w:val="10"/>
          <w:sz w:val="17"/>
        </w:rPr>
        <w:t> </w:t>
      </w:r>
      <w:r>
        <w:rPr>
          <w:sz w:val="17"/>
        </w:rPr>
        <w:t>detection</w:t>
      </w:r>
      <w:r>
        <w:rPr>
          <w:spacing w:val="13"/>
          <w:sz w:val="17"/>
        </w:rPr>
        <w:t> </w:t>
      </w:r>
      <w:r>
        <w:rPr>
          <w:spacing w:val="-2"/>
          <w:sz w:val="17"/>
        </w:rPr>
        <w:t>rates.</w:t>
      </w:r>
    </w:p>
    <w:p>
      <w:pPr>
        <w:pStyle w:val="BodyText"/>
        <w:spacing w:before="11"/>
        <w:rPr>
          <w:sz w:val="12"/>
        </w:rPr>
      </w:pPr>
    </w:p>
    <w:p>
      <w:pPr>
        <w:spacing w:after="0"/>
        <w:rPr>
          <w:sz w:val="12"/>
        </w:rPr>
        <w:sectPr>
          <w:headerReference w:type="default" r:id="rId25"/>
          <w:pgSz w:w="11910" w:h="15880"/>
          <w:pgMar w:header="0" w:footer="0" w:top="0" w:bottom="280" w:left="800" w:right="800"/>
        </w:sectPr>
      </w:pPr>
    </w:p>
    <w:p>
      <w:pPr>
        <w:pStyle w:val="BodyText"/>
        <w:spacing w:line="196" w:lineRule="auto" w:before="65"/>
        <w:ind w:left="107" w:right="38"/>
        <w:jc w:val="both"/>
      </w:pPr>
      <w:r>
        <w:rPr/>
        <mc:AlternateContent>
          <mc:Choice Requires="wps">
            <w:drawing>
              <wp:anchor distT="0" distB="0" distL="0" distR="0" allowOverlap="1" layoutInCell="1" locked="0" behindDoc="1" simplePos="0" relativeHeight="485489152">
                <wp:simplePos x="0" y="0"/>
                <wp:positionH relativeFrom="page">
                  <wp:posOffset>31678</wp:posOffset>
                </wp:positionH>
                <wp:positionV relativeFrom="page">
                  <wp:posOffset>-342379</wp:posOffset>
                </wp:positionV>
                <wp:extent cx="6845300" cy="3133725"/>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6845300" cy="3133725"/>
                          <a:chExt cx="6845300" cy="3133725"/>
                        </a:xfrm>
                      </wpg:grpSpPr>
                      <pic:pic>
                        <pic:nvPicPr>
                          <pic:cNvPr id="81" name="Image 81"/>
                          <pic:cNvPicPr/>
                        </pic:nvPicPr>
                        <pic:blipFill>
                          <a:blip r:embed="rId26" cstate="print"/>
                          <a:stretch>
                            <a:fillRect/>
                          </a:stretch>
                        </pic:blipFill>
                        <pic:spPr>
                          <a:xfrm>
                            <a:off x="1840326" y="1044384"/>
                            <a:ext cx="3680637" cy="2088718"/>
                          </a:xfrm>
                          <a:prstGeom prst="rect">
                            <a:avLst/>
                          </a:prstGeom>
                        </pic:spPr>
                      </pic:pic>
                      <wps:wsp>
                        <wps:cNvPr id="82" name="Graphic 82"/>
                        <wps:cNvSpPr/>
                        <wps:spPr>
                          <a:xfrm>
                            <a:off x="0" y="0"/>
                            <a:ext cx="3681095" cy="2089150"/>
                          </a:xfrm>
                          <a:custGeom>
                            <a:avLst/>
                            <a:gdLst/>
                            <a:ahLst/>
                            <a:cxnLst/>
                            <a:rect l="l" t="t" r="r" b="b"/>
                            <a:pathLst>
                              <a:path w="3681095" h="2089150">
                                <a:moveTo>
                                  <a:pt x="0" y="1044361"/>
                                </a:moveTo>
                                <a:lnTo>
                                  <a:pt x="539032" y="1782836"/>
                                </a:lnTo>
                                <a:lnTo>
                                  <a:pt x="1840372" y="2088722"/>
                                </a:lnTo>
                                <a:lnTo>
                                  <a:pt x="3141712" y="1782836"/>
                                </a:lnTo>
                                <a:lnTo>
                                  <a:pt x="3680745" y="1044361"/>
                                </a:lnTo>
                                <a:lnTo>
                                  <a:pt x="3141712" y="305886"/>
                                </a:lnTo>
                                <a:lnTo>
                                  <a:pt x="1840372" y="0"/>
                                </a:lnTo>
                                <a:lnTo>
                                  <a:pt x="539032" y="305886"/>
                                </a:lnTo>
                                <a:lnTo>
                                  <a:pt x="0" y="1044361"/>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544317" y="89535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94373pt;margin-top:-26.95904pt;width:539pt;height:246.75pt;mso-position-horizontal-relative:page;mso-position-vertical-relative:page;z-index:-17827328" id="docshapegroup78" coordorigin="50,-539" coordsize="10780,4935">
                <v:shape style="position:absolute;left:2948;top:1105;width:5797;height:3290" type="#_x0000_t75" id="docshape79" stroked="false">
                  <v:imagedata r:id="rId26" o:title=""/>
                </v:shape>
                <v:shape style="position:absolute;left:49;top:-540;width:5797;height:3290" id="docshape80" coordorigin="50,-539" coordsize="5797,3290" path="m50,1105l899,2268,2948,2750,4997,2268,5846,1105,4997,-57,2948,-539,899,-57,50,1105xe" filled="true" fillcolor="#000000" stroked="false">
                  <v:path arrowok="t"/>
                  <v:fill type="solid"/>
                </v:shape>
                <v:rect style="position:absolute;left:907;top:870;width:9923;height:15" id="docshape81" filled="true" fillcolor="#000000" stroked="false">
                  <v:fill type="solid"/>
                </v:rect>
                <w10:wrap type="none"/>
              </v:group>
            </w:pict>
          </mc:Fallback>
        </mc:AlternateContent>
      </w:r>
      <w:bookmarkStart w:name="_bookmark32" w:id="46"/>
      <w:bookmarkEnd w:id="46"/>
      <w:r>
        <w:rPr/>
      </w:r>
      <w:r>
        <w:rPr/>
        <w:t>achieve</w:t>
      </w:r>
      <w:r>
        <w:rPr>
          <w:spacing w:val="-15"/>
        </w:rPr>
        <w:t> </w:t>
      </w:r>
      <w:r>
        <w:rPr/>
        <w:t>the</w:t>
      </w:r>
      <w:r>
        <w:rPr>
          <w:spacing w:val="-13"/>
        </w:rPr>
        <w:t> </w:t>
      </w:r>
      <w:r>
        <w:rPr/>
        <w:t>best</w:t>
      </w:r>
      <w:r>
        <w:rPr>
          <w:spacing w:val="-12"/>
        </w:rPr>
        <w:t> </w:t>
      </w:r>
      <w:r>
        <w:rPr/>
        <w:t>IDS</w:t>
      </w:r>
      <w:r>
        <w:rPr>
          <w:spacing w:val="-13"/>
        </w:rPr>
        <w:t> </w:t>
      </w:r>
      <w:r>
        <w:rPr/>
        <w:t>performances</w:t>
      </w:r>
      <w:r>
        <w:rPr>
          <w:spacing w:val="-12"/>
        </w:rPr>
        <w:t> </w:t>
      </w:r>
      <w:r>
        <w:rPr/>
        <w:t>are:</w:t>
      </w:r>
      <w:r>
        <w:rPr>
          <w:spacing w:val="-13"/>
        </w:rPr>
        <w:t> </w:t>
      </w:r>
      <w:r>
        <w:rPr/>
        <w:t>4</w:t>
      </w:r>
      <w:r>
        <w:rPr>
          <w:spacing w:val="-13"/>
        </w:rPr>
        <w:t> </w:t>
      </w:r>
      <w:r>
        <w:rPr/>
        <w:t>and</w:t>
      </w:r>
      <w:r>
        <w:rPr>
          <w:spacing w:val="-12"/>
        </w:rPr>
        <w:t> </w:t>
      </w:r>
      <w:r>
        <w:rPr/>
        <w:t>features</w:t>
      </w:r>
      <w:r>
        <w:rPr>
          <w:spacing w:val="-13"/>
        </w:rPr>
        <w:t> </w:t>
      </w:r>
      <w:r>
        <w:rPr/>
        <w:t>from</w:t>
      </w:r>
      <w:r>
        <w:rPr>
          <w:spacing w:val="-12"/>
        </w:rPr>
        <w:t> </w:t>
      </w:r>
      <w:r>
        <w:rPr/>
        <w:t>23 to 33 (see </w:t>
      </w:r>
      <w:hyperlink w:history="true" w:anchor="_bookmark3">
        <w:r>
          <w:rPr>
            <w:color w:val="007FAD"/>
          </w:rPr>
          <w:t>Table 1</w:t>
        </w:r>
      </w:hyperlink>
      <w:r>
        <w:rPr>
          <w:color w:val="007FAD"/>
        </w:rPr>
        <w:t> </w:t>
      </w:r>
      <w:r>
        <w:rPr/>
        <w:t>in feature’s description).</w:t>
      </w:r>
    </w:p>
    <w:p>
      <w:pPr>
        <w:pStyle w:val="BodyText"/>
        <w:spacing w:line="196" w:lineRule="auto" w:before="1"/>
        <w:ind w:left="107" w:right="38" w:firstLine="241"/>
        <w:jc w:val="both"/>
      </w:pPr>
      <w:bookmarkStart w:name="5 Conclusions and future works" w:id="47"/>
      <w:bookmarkEnd w:id="47"/>
      <w:r>
        <w:rPr/>
      </w:r>
      <w:bookmarkStart w:name="_bookmark33" w:id="48"/>
      <w:bookmarkEnd w:id="48"/>
      <w:r>
        <w:rPr/>
      </w:r>
      <w:r>
        <w:rPr/>
        <w:t>Some HTTP based IDS experimental results for Back </w:t>
      </w:r>
      <w:r>
        <w:rPr/>
        <w:t>at- </w:t>
      </w:r>
      <w:r>
        <w:rPr>
          <w:spacing w:val="-2"/>
        </w:rPr>
        <w:t>tack</w:t>
      </w:r>
      <w:r>
        <w:rPr>
          <w:spacing w:val="-6"/>
        </w:rPr>
        <w:t> </w:t>
      </w:r>
      <w:r>
        <w:rPr>
          <w:spacing w:val="-2"/>
        </w:rPr>
        <w:t>are</w:t>
      </w:r>
      <w:r>
        <w:rPr>
          <w:spacing w:val="-7"/>
        </w:rPr>
        <w:t> </w:t>
      </w:r>
      <w:r>
        <w:rPr>
          <w:spacing w:val="-2"/>
        </w:rPr>
        <w:t>illustrated</w:t>
      </w:r>
      <w:r>
        <w:rPr>
          <w:spacing w:val="-6"/>
        </w:rPr>
        <w:t> </w:t>
      </w:r>
      <w:r>
        <w:rPr>
          <w:spacing w:val="-2"/>
        </w:rPr>
        <w:t>in</w:t>
      </w:r>
      <w:r>
        <w:rPr>
          <w:spacing w:val="-7"/>
        </w:rPr>
        <w:t> </w:t>
      </w:r>
      <w:hyperlink w:history="true" w:anchor="_bookmark23">
        <w:r>
          <w:rPr>
            <w:color w:val="007FAD"/>
            <w:spacing w:val="-2"/>
          </w:rPr>
          <w:t>Table</w:t>
        </w:r>
        <w:r>
          <w:rPr>
            <w:color w:val="007FAD"/>
            <w:spacing w:val="-7"/>
          </w:rPr>
          <w:t> </w:t>
        </w:r>
        <w:r>
          <w:rPr>
            <w:color w:val="007FAD"/>
            <w:spacing w:val="-2"/>
          </w:rPr>
          <w:t>11</w:t>
        </w:r>
      </w:hyperlink>
      <w:r>
        <w:rPr>
          <w:color w:val="007FAD"/>
          <w:spacing w:val="-6"/>
        </w:rPr>
        <w:t> </w:t>
      </w:r>
      <w:r>
        <w:rPr>
          <w:spacing w:val="-2"/>
        </w:rPr>
        <w:t>and</w:t>
      </w:r>
      <w:r>
        <w:rPr>
          <w:spacing w:val="-8"/>
        </w:rPr>
        <w:t> </w:t>
      </w:r>
      <w:hyperlink w:history="true" w:anchor="_bookmark24">
        <w:r>
          <w:rPr>
            <w:color w:val="007FAD"/>
            <w:spacing w:val="-2"/>
          </w:rPr>
          <w:t>Fig.</w:t>
        </w:r>
        <w:r>
          <w:rPr>
            <w:color w:val="007FAD"/>
            <w:spacing w:val="-6"/>
          </w:rPr>
          <w:t> </w:t>
        </w:r>
        <w:r>
          <w:rPr>
            <w:color w:val="007FAD"/>
            <w:spacing w:val="-2"/>
          </w:rPr>
          <w:t>8</w:t>
        </w:r>
      </w:hyperlink>
      <w:r>
        <w:rPr>
          <w:spacing w:val="-2"/>
        </w:rPr>
        <w:t>;</w:t>
      </w:r>
      <w:r>
        <w:rPr>
          <w:spacing w:val="-7"/>
        </w:rPr>
        <w:t> </w:t>
      </w:r>
      <w:r>
        <w:rPr>
          <w:spacing w:val="-2"/>
        </w:rPr>
        <w:t>the</w:t>
      </w:r>
      <w:r>
        <w:rPr>
          <w:spacing w:val="-7"/>
        </w:rPr>
        <w:t> </w:t>
      </w:r>
      <w:r>
        <w:rPr>
          <w:spacing w:val="-2"/>
        </w:rPr>
        <w:t>best</w:t>
      </w:r>
      <w:r>
        <w:rPr>
          <w:spacing w:val="-6"/>
        </w:rPr>
        <w:t> </w:t>
      </w:r>
      <w:r>
        <w:rPr>
          <w:spacing w:val="-2"/>
        </w:rPr>
        <w:t>IDS</w:t>
      </w:r>
      <w:r>
        <w:rPr>
          <w:spacing w:val="-8"/>
        </w:rPr>
        <w:t> </w:t>
      </w:r>
      <w:r>
        <w:rPr>
          <w:spacing w:val="-2"/>
        </w:rPr>
        <w:t>perfor- </w:t>
      </w:r>
      <w:r>
        <w:rPr/>
        <w:t>mance</w:t>
      </w:r>
      <w:r>
        <w:rPr>
          <w:spacing w:val="40"/>
        </w:rPr>
        <w:t> </w:t>
      </w:r>
      <w:r>
        <w:rPr/>
        <w:t>could</w:t>
      </w:r>
      <w:r>
        <w:rPr>
          <w:spacing w:val="40"/>
        </w:rPr>
        <w:t> </w:t>
      </w:r>
      <w:r>
        <w:rPr/>
        <w:t>be</w:t>
      </w:r>
      <w:r>
        <w:rPr>
          <w:spacing w:val="40"/>
        </w:rPr>
        <w:t> </w:t>
      </w:r>
      <w:r>
        <w:rPr/>
        <w:t>achieved</w:t>
      </w:r>
      <w:r>
        <w:rPr>
          <w:spacing w:val="40"/>
        </w:rPr>
        <w:t> </w:t>
      </w:r>
      <w:r>
        <w:rPr/>
        <w:t>using</w:t>
      </w:r>
      <w:r>
        <w:rPr>
          <w:spacing w:val="40"/>
        </w:rPr>
        <w:t> </w:t>
      </w:r>
      <w:r>
        <w:rPr/>
        <w:t>feature</w:t>
      </w:r>
      <w:r>
        <w:rPr>
          <w:spacing w:val="40"/>
        </w:rPr>
        <w:t> </w:t>
      </w:r>
      <w:r>
        <w:rPr/>
        <w:t>5</w:t>
      </w:r>
      <w:r>
        <w:rPr>
          <w:spacing w:val="40"/>
        </w:rPr>
        <w:t> </w:t>
      </w:r>
      <w:r>
        <w:rPr/>
        <w:t>(src-bytes),</w:t>
      </w:r>
      <w:r>
        <w:rPr>
          <w:spacing w:val="40"/>
        </w:rPr>
        <w:t> </w:t>
      </w:r>
      <w:r>
        <w:rPr/>
        <w:t>the FN = 0% and the FP = 0.12%.</w:t>
      </w:r>
    </w:p>
    <w:p>
      <w:pPr>
        <w:pStyle w:val="BodyText"/>
        <w:spacing w:line="196" w:lineRule="auto" w:before="2"/>
        <w:ind w:left="107" w:right="38" w:firstLine="241"/>
        <w:jc w:val="both"/>
      </w:pPr>
      <w:bookmarkStart w:name="_bookmark34" w:id="49"/>
      <w:bookmarkEnd w:id="49"/>
      <w:r>
        <w:rPr/>
      </w:r>
      <w:r>
        <w:rPr/>
        <w:t>Finally,</w:t>
      </w:r>
      <w:r>
        <w:rPr>
          <w:spacing w:val="-10"/>
        </w:rPr>
        <w:t> </w:t>
      </w:r>
      <w:r>
        <w:rPr/>
        <w:t>the</w:t>
      </w:r>
      <w:r>
        <w:rPr>
          <w:spacing w:val="-10"/>
        </w:rPr>
        <w:t> </w:t>
      </w:r>
      <w:r>
        <w:rPr/>
        <w:t>performance</w:t>
      </w:r>
      <w:r>
        <w:rPr>
          <w:spacing w:val="-10"/>
        </w:rPr>
        <w:t> </w:t>
      </w:r>
      <w:r>
        <w:rPr/>
        <w:t>of</w:t>
      </w:r>
      <w:r>
        <w:rPr>
          <w:spacing w:val="-9"/>
        </w:rPr>
        <w:t> </w:t>
      </w:r>
      <w:r>
        <w:rPr/>
        <w:t>the</w:t>
      </w:r>
      <w:r>
        <w:rPr>
          <w:spacing w:val="-10"/>
        </w:rPr>
        <w:t> </w:t>
      </w:r>
      <w:r>
        <w:rPr/>
        <w:t>proposed</w:t>
      </w:r>
      <w:r>
        <w:rPr>
          <w:spacing w:val="-9"/>
        </w:rPr>
        <w:t> </w:t>
      </w:r>
      <w:r>
        <w:rPr/>
        <w:t>HTTP</w:t>
      </w:r>
      <w:r>
        <w:rPr>
          <w:spacing w:val="-10"/>
        </w:rPr>
        <w:t> </w:t>
      </w:r>
      <w:r>
        <w:rPr/>
        <w:t>based</w:t>
      </w:r>
      <w:r>
        <w:rPr>
          <w:spacing w:val="-10"/>
        </w:rPr>
        <w:t> </w:t>
      </w:r>
      <w:r>
        <w:rPr/>
        <w:t>IDS is</w:t>
      </w:r>
      <w:r>
        <w:rPr>
          <w:spacing w:val="-13"/>
        </w:rPr>
        <w:t> </w:t>
      </w:r>
      <w:r>
        <w:rPr/>
        <w:t>measured</w:t>
      </w:r>
      <w:r>
        <w:rPr>
          <w:spacing w:val="-11"/>
        </w:rPr>
        <w:t> </w:t>
      </w:r>
      <w:r>
        <w:rPr/>
        <w:t>based</w:t>
      </w:r>
      <w:r>
        <w:rPr>
          <w:spacing w:val="-13"/>
        </w:rPr>
        <w:t> </w:t>
      </w:r>
      <w:r>
        <w:rPr/>
        <w:t>on</w:t>
      </w:r>
      <w:r>
        <w:rPr>
          <w:spacing w:val="-11"/>
        </w:rPr>
        <w:t> </w:t>
      </w:r>
      <w:r>
        <w:rPr/>
        <w:t>the</w:t>
      </w:r>
      <w:r>
        <w:rPr>
          <w:spacing w:val="-13"/>
        </w:rPr>
        <w:t> </w:t>
      </w:r>
      <w:r>
        <w:rPr/>
        <w:t>thirteen</w:t>
      </w:r>
      <w:r>
        <w:rPr>
          <w:spacing w:val="-11"/>
        </w:rPr>
        <w:t> </w:t>
      </w:r>
      <w:r>
        <w:rPr/>
        <w:t>features:</w:t>
      </w:r>
      <w:r>
        <w:rPr>
          <w:spacing w:val="-13"/>
        </w:rPr>
        <w:t> </w:t>
      </w:r>
      <w:r>
        <w:rPr/>
        <w:t>the</w:t>
      </w:r>
      <w:r>
        <w:rPr>
          <w:spacing w:val="-11"/>
        </w:rPr>
        <w:t> </w:t>
      </w:r>
      <w:r>
        <w:rPr/>
        <w:t>twelve</w:t>
      </w:r>
      <w:r>
        <w:rPr>
          <w:spacing w:val="-13"/>
        </w:rPr>
        <w:t> </w:t>
      </w:r>
      <w:r>
        <w:rPr/>
        <w:t>features that characterize the Neptune attack and the one feature that characterizes</w:t>
      </w:r>
      <w:r>
        <w:rPr>
          <w:spacing w:val="-13"/>
        </w:rPr>
        <w:t> </w:t>
      </w:r>
      <w:r>
        <w:rPr/>
        <w:t>the</w:t>
      </w:r>
      <w:r>
        <w:rPr>
          <w:spacing w:val="-13"/>
        </w:rPr>
        <w:t> </w:t>
      </w:r>
      <w:r>
        <w:rPr/>
        <w:t>Back</w:t>
      </w:r>
      <w:r>
        <w:rPr>
          <w:spacing w:val="-12"/>
        </w:rPr>
        <w:t> </w:t>
      </w:r>
      <w:r>
        <w:rPr/>
        <w:t>attack</w:t>
      </w:r>
      <w:r>
        <w:rPr>
          <w:spacing w:val="-13"/>
        </w:rPr>
        <w:t> </w:t>
      </w:r>
      <w:r>
        <w:rPr/>
        <w:t>(Features</w:t>
      </w:r>
      <w:r>
        <w:rPr>
          <w:spacing w:val="-12"/>
        </w:rPr>
        <w:t> </w:t>
      </w:r>
      <w:r>
        <w:rPr/>
        <w:t>4,</w:t>
      </w:r>
      <w:r>
        <w:rPr>
          <w:spacing w:val="-12"/>
        </w:rPr>
        <w:t> </w:t>
      </w:r>
      <w:r>
        <w:rPr/>
        <w:t>5</w:t>
      </w:r>
      <w:r>
        <w:rPr>
          <w:spacing w:val="-13"/>
        </w:rPr>
        <w:t> </w:t>
      </w:r>
      <w:r>
        <w:rPr/>
        <w:t>and</w:t>
      </w:r>
      <w:r>
        <w:rPr>
          <w:spacing w:val="-13"/>
        </w:rPr>
        <w:t> </w:t>
      </w:r>
      <w:r>
        <w:rPr/>
        <w:t>features</w:t>
      </w:r>
      <w:r>
        <w:rPr>
          <w:spacing w:val="-12"/>
        </w:rPr>
        <w:t> </w:t>
      </w:r>
      <w:r>
        <w:rPr/>
        <w:t>from 23 to 33). The KDD-Test file includes many types of normal </w:t>
      </w:r>
      <w:bookmarkStart w:name="_bookmark35" w:id="50"/>
      <w:bookmarkEnd w:id="50"/>
      <w:r>
        <w:rPr>
          <w:spacing w:val="-4"/>
        </w:rPr>
        <w:t>and</w:t>
      </w:r>
      <w:r>
        <w:rPr>
          <w:spacing w:val="-7"/>
        </w:rPr>
        <w:t> </w:t>
      </w:r>
      <w:r>
        <w:rPr>
          <w:spacing w:val="-4"/>
        </w:rPr>
        <w:t>attack</w:t>
      </w:r>
      <w:r>
        <w:rPr>
          <w:spacing w:val="-6"/>
        </w:rPr>
        <w:t> </w:t>
      </w:r>
      <w:r>
        <w:rPr>
          <w:spacing w:val="-4"/>
        </w:rPr>
        <w:t>traffics;</w:t>
      </w:r>
      <w:r>
        <w:rPr>
          <w:spacing w:val="-6"/>
        </w:rPr>
        <w:t> </w:t>
      </w:r>
      <w:hyperlink w:history="true" w:anchor="_bookmark25">
        <w:r>
          <w:rPr>
            <w:color w:val="007FAD"/>
            <w:spacing w:val="-4"/>
          </w:rPr>
          <w:t>Table</w:t>
        </w:r>
        <w:r>
          <w:rPr>
            <w:color w:val="007FAD"/>
            <w:spacing w:val="-7"/>
          </w:rPr>
          <w:t> </w:t>
        </w:r>
        <w:r>
          <w:rPr>
            <w:color w:val="007FAD"/>
            <w:spacing w:val="-4"/>
          </w:rPr>
          <w:t>12</w:t>
        </w:r>
      </w:hyperlink>
      <w:r>
        <w:rPr>
          <w:color w:val="007FAD"/>
          <w:spacing w:val="-7"/>
        </w:rPr>
        <w:t> </w:t>
      </w:r>
      <w:r>
        <w:rPr>
          <w:spacing w:val="-4"/>
        </w:rPr>
        <w:t>illustrates</w:t>
      </w:r>
      <w:r>
        <w:rPr>
          <w:spacing w:val="-6"/>
        </w:rPr>
        <w:t> </w:t>
      </w:r>
      <w:r>
        <w:rPr>
          <w:spacing w:val="-4"/>
        </w:rPr>
        <w:t>these</w:t>
      </w:r>
      <w:r>
        <w:rPr>
          <w:spacing w:val="-6"/>
        </w:rPr>
        <w:t> </w:t>
      </w:r>
      <w:r>
        <w:rPr>
          <w:spacing w:val="-4"/>
        </w:rPr>
        <w:t>traffics.</w:t>
      </w:r>
      <w:r>
        <w:rPr>
          <w:spacing w:val="-6"/>
        </w:rPr>
        <w:t> </w:t>
      </w:r>
      <w:r>
        <w:rPr>
          <w:spacing w:val="-4"/>
        </w:rPr>
        <w:t>The</w:t>
      </w:r>
      <w:r>
        <w:rPr>
          <w:spacing w:val="-7"/>
        </w:rPr>
        <w:t> </w:t>
      </w:r>
      <w:r>
        <w:rPr>
          <w:spacing w:val="-4"/>
        </w:rPr>
        <w:t>exper- </w:t>
      </w:r>
      <w:r>
        <w:rPr/>
        <w:t>imental</w:t>
      </w:r>
      <w:r>
        <w:rPr>
          <w:spacing w:val="40"/>
        </w:rPr>
        <w:t> </w:t>
      </w:r>
      <w:r>
        <w:rPr/>
        <w:t>results</w:t>
      </w:r>
      <w:r>
        <w:rPr>
          <w:spacing w:val="40"/>
        </w:rPr>
        <w:t> </w:t>
      </w:r>
      <w:r>
        <w:rPr/>
        <w:t>are</w:t>
      </w:r>
      <w:r>
        <w:rPr>
          <w:spacing w:val="40"/>
        </w:rPr>
        <w:t> </w:t>
      </w:r>
      <w:r>
        <w:rPr/>
        <w:t>shown</w:t>
      </w:r>
      <w:r>
        <w:rPr>
          <w:spacing w:val="40"/>
        </w:rPr>
        <w:t> </w:t>
      </w:r>
      <w:r>
        <w:rPr/>
        <w:t>in</w:t>
      </w:r>
      <w:r>
        <w:rPr>
          <w:spacing w:val="40"/>
        </w:rPr>
        <w:t> </w:t>
      </w:r>
      <w:hyperlink w:history="true" w:anchor="_bookmark25">
        <w:r>
          <w:rPr>
            <w:color w:val="007FAD"/>
          </w:rPr>
          <w:t>Table</w:t>
        </w:r>
        <w:r>
          <w:rPr>
            <w:color w:val="007FAD"/>
            <w:spacing w:val="40"/>
          </w:rPr>
          <w:t> </w:t>
        </w:r>
        <w:r>
          <w:rPr>
            <w:color w:val="007FAD"/>
          </w:rPr>
          <w:t>13</w:t>
        </w:r>
      </w:hyperlink>
      <w:r>
        <w:rPr>
          <w:color w:val="007FAD"/>
          <w:spacing w:val="40"/>
        </w:rPr>
        <w:t> </w:t>
      </w:r>
      <w:r>
        <w:rPr/>
        <w:t>and</w:t>
      </w:r>
      <w:r>
        <w:rPr>
          <w:spacing w:val="40"/>
        </w:rPr>
        <w:t> </w:t>
      </w:r>
      <w:hyperlink w:history="true" w:anchor="_bookmark26">
        <w:r>
          <w:rPr>
            <w:color w:val="007FAD"/>
          </w:rPr>
          <w:t>Fig.</w:t>
        </w:r>
        <w:r>
          <w:rPr>
            <w:color w:val="007FAD"/>
            <w:spacing w:val="40"/>
          </w:rPr>
          <w:t> </w:t>
        </w:r>
        <w:r>
          <w:rPr>
            <w:color w:val="007FAD"/>
          </w:rPr>
          <w:t>9</w:t>
        </w:r>
      </w:hyperlink>
      <w:r>
        <w:rPr/>
        <w:t>,</w:t>
      </w:r>
      <w:r>
        <w:rPr>
          <w:spacing w:val="40"/>
        </w:rPr>
        <w:t> </w:t>
      </w:r>
      <w:r>
        <w:rPr/>
        <w:t>the FP</w:t>
      </w:r>
      <w:r>
        <w:rPr>
          <w:spacing w:val="-10"/>
        </w:rPr>
        <w:t> </w:t>
      </w:r>
      <w:r>
        <w:rPr/>
        <w:t>=</w:t>
      </w:r>
      <w:r>
        <w:rPr>
          <w:spacing w:val="-9"/>
        </w:rPr>
        <w:t> </w:t>
      </w:r>
      <w:r>
        <w:rPr/>
        <w:t>0.6%, and FN</w:t>
      </w:r>
      <w:r>
        <w:rPr>
          <w:spacing w:val="-9"/>
        </w:rPr>
        <w:t> </w:t>
      </w:r>
      <w:r>
        <w:rPr/>
        <w:t>=</w:t>
      </w:r>
      <w:r>
        <w:rPr>
          <w:spacing w:val="-10"/>
        </w:rPr>
        <w:t> </w:t>
      </w:r>
      <w:r>
        <w:rPr/>
        <w:t>0% for Neptune, Back, Portsweep </w:t>
      </w:r>
      <w:bookmarkStart w:name="_bookmark36" w:id="51"/>
      <w:bookmarkEnd w:id="51"/>
      <w:r>
        <w:rPr/>
        <w:t>and</w:t>
      </w:r>
      <w:r>
        <w:rPr/>
        <w:t> Saint attacks, while FN</w:t>
      </w:r>
      <w:r>
        <w:rPr>
          <w:spacing w:val="-9"/>
        </w:rPr>
        <w:t> </w:t>
      </w:r>
      <w:r>
        <w:rPr/>
        <w:t>=</w:t>
      </w:r>
      <w:r>
        <w:rPr>
          <w:spacing w:val="-9"/>
        </w:rPr>
        <w:t> </w:t>
      </w:r>
      <w:r>
        <w:rPr/>
        <w:t>5% for apache2 attack, the overall detection rate</w:t>
      </w:r>
      <w:r>
        <w:rPr>
          <w:spacing w:val="-13"/>
        </w:rPr>
        <w:t> </w:t>
      </w:r>
      <w:r>
        <w:rPr/>
        <w:t>=</w:t>
      </w:r>
      <w:r>
        <w:rPr>
          <w:spacing w:val="-13"/>
        </w:rPr>
        <w:t> </w:t>
      </w:r>
      <w:r>
        <w:rPr/>
        <w:t>98.96%. Please note that the IDS was only trained on Neptune and Back traffic; however, it</w:t>
      </w:r>
      <w:r>
        <w:rPr>
          <w:spacing w:val="40"/>
        </w:rPr>
        <w:t> </w:t>
      </w:r>
      <w:r>
        <w:rPr/>
        <w:t>not only detects 100% of the Neptune and Back attacks, but</w:t>
      </w:r>
      <w:r>
        <w:rPr>
          <w:spacing w:val="40"/>
        </w:rPr>
        <w:t> </w:t>
      </w:r>
      <w:r>
        <w:rPr/>
        <w:t>it also detects 100% of the Portswep and Saint attacks and 95% of appache2 attacks. The proposed IDS is updated by training on the appache2 attack; the performance was en- hanced,</w:t>
      </w:r>
      <w:r>
        <w:rPr>
          <w:spacing w:val="74"/>
        </w:rPr>
        <w:t>  </w:t>
      </w:r>
      <w:r>
        <w:rPr/>
        <w:t>the</w:t>
      </w:r>
      <w:r>
        <w:rPr>
          <w:spacing w:val="75"/>
        </w:rPr>
        <w:t>  </w:t>
      </w:r>
      <w:r>
        <w:rPr/>
        <w:t>TP</w:t>
      </w:r>
      <w:r>
        <w:rPr>
          <w:spacing w:val="-8"/>
        </w:rPr>
        <w:t> </w:t>
      </w:r>
      <w:r>
        <w:rPr/>
        <w:t>=</w:t>
      </w:r>
      <w:r>
        <w:rPr>
          <w:spacing w:val="-9"/>
        </w:rPr>
        <w:t> </w:t>
      </w:r>
      <w:r>
        <w:rPr/>
        <w:t>99.75%,</w:t>
      </w:r>
      <w:r>
        <w:rPr>
          <w:spacing w:val="74"/>
        </w:rPr>
        <w:t>  </w:t>
      </w:r>
      <w:r>
        <w:rPr/>
        <w:t>TN</w:t>
      </w:r>
      <w:r>
        <w:rPr>
          <w:spacing w:val="-8"/>
        </w:rPr>
        <w:t> </w:t>
      </w:r>
      <w:r>
        <w:rPr/>
        <w:t>=</w:t>
      </w:r>
      <w:r>
        <w:rPr>
          <w:spacing w:val="-8"/>
        </w:rPr>
        <w:t> </w:t>
      </w:r>
      <w:r>
        <w:rPr/>
        <w:t>99%,</w:t>
      </w:r>
      <w:r>
        <w:rPr>
          <w:spacing w:val="74"/>
        </w:rPr>
        <w:t>  </w:t>
      </w:r>
      <w:r>
        <w:rPr/>
        <w:t>FP</w:t>
      </w:r>
      <w:r>
        <w:rPr>
          <w:spacing w:val="-7"/>
        </w:rPr>
        <w:t> </w:t>
      </w:r>
      <w:r>
        <w:rPr/>
        <w:t>=</w:t>
      </w:r>
      <w:r>
        <w:rPr>
          <w:spacing w:val="-10"/>
        </w:rPr>
        <w:t> </w:t>
      </w:r>
      <w:r>
        <w:rPr>
          <w:spacing w:val="-5"/>
        </w:rPr>
        <w:t>1%,</w:t>
      </w:r>
    </w:p>
    <w:p>
      <w:pPr>
        <w:pStyle w:val="BodyText"/>
        <w:spacing w:line="211" w:lineRule="exact"/>
        <w:ind w:left="107"/>
        <w:jc w:val="both"/>
      </w:pPr>
      <w:r>
        <w:rPr/>
        <w:t>FN</w:t>
      </w:r>
      <w:r>
        <w:rPr>
          <w:spacing w:val="-9"/>
        </w:rPr>
        <w:t> </w:t>
      </w:r>
      <w:r>
        <w:rPr/>
        <w:t>=</w:t>
      </w:r>
      <w:r>
        <w:rPr>
          <w:spacing w:val="-8"/>
        </w:rPr>
        <w:t> </w:t>
      </w:r>
      <w:r>
        <w:rPr/>
        <w:t>0.25% and</w:t>
      </w:r>
      <w:r>
        <w:rPr>
          <w:spacing w:val="1"/>
        </w:rPr>
        <w:t> </w:t>
      </w:r>
      <w:r>
        <w:rPr/>
        <w:t>the detection</w:t>
      </w:r>
      <w:r>
        <w:rPr>
          <w:spacing w:val="1"/>
        </w:rPr>
        <w:t> </w:t>
      </w:r>
      <w:r>
        <w:rPr/>
        <w:t>rate</w:t>
      </w:r>
      <w:r>
        <w:rPr>
          <w:spacing w:val="-7"/>
        </w:rPr>
        <w:t> </w:t>
      </w:r>
      <w:r>
        <w:rPr/>
        <w:t>=</w:t>
      </w:r>
      <w:r>
        <w:rPr>
          <w:spacing w:val="-9"/>
        </w:rPr>
        <w:t> </w:t>
      </w:r>
      <w:r>
        <w:rPr>
          <w:spacing w:val="-2"/>
        </w:rPr>
        <w:t>99.03%.</w:t>
      </w:r>
    </w:p>
    <w:p>
      <w:pPr>
        <w:pStyle w:val="BodyText"/>
        <w:spacing w:line="196" w:lineRule="auto" w:before="14"/>
        <w:ind w:left="107" w:right="38" w:firstLine="241"/>
        <w:jc w:val="both"/>
      </w:pPr>
      <w:r>
        <w:rPr/>
        <w:t>Comparing with similar IDSs; the proposed </w:t>
      </w:r>
      <w:r>
        <w:rPr/>
        <w:t>classified </w:t>
      </w:r>
      <w:r>
        <w:rPr>
          <w:spacing w:val="-2"/>
        </w:rPr>
        <w:t>HTTP</w:t>
      </w:r>
      <w:r>
        <w:rPr>
          <w:spacing w:val="-7"/>
        </w:rPr>
        <w:t> </w:t>
      </w:r>
      <w:r>
        <w:rPr>
          <w:spacing w:val="-2"/>
        </w:rPr>
        <w:t>based</w:t>
      </w:r>
      <w:r>
        <w:rPr>
          <w:spacing w:val="-7"/>
        </w:rPr>
        <w:t> </w:t>
      </w:r>
      <w:r>
        <w:rPr>
          <w:spacing w:val="-2"/>
        </w:rPr>
        <w:t>IDS</w:t>
      </w:r>
      <w:r>
        <w:rPr>
          <w:spacing w:val="-8"/>
        </w:rPr>
        <w:t> </w:t>
      </w:r>
      <w:r>
        <w:rPr>
          <w:spacing w:val="-2"/>
        </w:rPr>
        <w:t>could</w:t>
      </w:r>
      <w:r>
        <w:rPr>
          <w:spacing w:val="-7"/>
        </w:rPr>
        <w:t> </w:t>
      </w:r>
      <w:r>
        <w:rPr>
          <w:spacing w:val="-2"/>
        </w:rPr>
        <w:t>achieve</w:t>
      </w:r>
      <w:r>
        <w:rPr>
          <w:spacing w:val="-7"/>
        </w:rPr>
        <w:t> </w:t>
      </w:r>
      <w:r>
        <w:rPr>
          <w:spacing w:val="-2"/>
        </w:rPr>
        <w:t>a</w:t>
      </w:r>
      <w:r>
        <w:rPr>
          <w:spacing w:val="-8"/>
        </w:rPr>
        <w:t> </w:t>
      </w:r>
      <w:r>
        <w:rPr>
          <w:spacing w:val="-2"/>
        </w:rPr>
        <w:t>very</w:t>
      </w:r>
      <w:r>
        <w:rPr>
          <w:spacing w:val="-7"/>
        </w:rPr>
        <w:t> </w:t>
      </w:r>
      <w:r>
        <w:rPr>
          <w:spacing w:val="-2"/>
        </w:rPr>
        <w:t>good</w:t>
      </w:r>
      <w:r>
        <w:rPr>
          <w:spacing w:val="-8"/>
        </w:rPr>
        <w:t> </w:t>
      </w:r>
      <w:r>
        <w:rPr>
          <w:spacing w:val="-2"/>
        </w:rPr>
        <w:t>detection</w:t>
      </w:r>
      <w:r>
        <w:rPr>
          <w:spacing w:val="-8"/>
        </w:rPr>
        <w:t> </w:t>
      </w:r>
      <w:r>
        <w:rPr>
          <w:spacing w:val="-2"/>
        </w:rPr>
        <w:t>rate.</w:t>
      </w:r>
      <w:r>
        <w:rPr>
          <w:spacing w:val="-7"/>
        </w:rPr>
        <w:t> </w:t>
      </w:r>
      <w:hyperlink w:history="true" w:anchor="_bookmark27">
        <w:r>
          <w:rPr>
            <w:color w:val="007FAD"/>
            <w:spacing w:val="-2"/>
          </w:rPr>
          <w:t>Ta-</w:t>
        </w:r>
      </w:hyperlink>
      <w:r>
        <w:rPr>
          <w:color w:val="007FAD"/>
          <w:spacing w:val="-2"/>
        </w:rPr>
        <w:t> </w:t>
      </w:r>
      <w:hyperlink w:history="true" w:anchor="_bookmark27">
        <w:r>
          <w:rPr>
            <w:color w:val="007FAD"/>
          </w:rPr>
          <w:t>ble</w:t>
        </w:r>
        <w:r>
          <w:rPr>
            <w:color w:val="007FAD"/>
            <w:spacing w:val="-9"/>
          </w:rPr>
          <w:t> </w:t>
        </w:r>
        <w:r>
          <w:rPr>
            <w:color w:val="007FAD"/>
          </w:rPr>
          <w:t>14</w:t>
        </w:r>
      </w:hyperlink>
      <w:r>
        <w:rPr>
          <w:color w:val="007FAD"/>
          <w:spacing w:val="-10"/>
        </w:rPr>
        <w:t> </w:t>
      </w:r>
      <w:r>
        <w:rPr/>
        <w:t>and</w:t>
      </w:r>
      <w:r>
        <w:rPr>
          <w:spacing w:val="-9"/>
        </w:rPr>
        <w:t> </w:t>
      </w:r>
      <w:hyperlink w:history="true" w:anchor="_bookmark28">
        <w:r>
          <w:rPr>
            <w:color w:val="007FAD"/>
          </w:rPr>
          <w:t>Fig.</w:t>
        </w:r>
        <w:r>
          <w:rPr>
            <w:color w:val="007FAD"/>
            <w:spacing w:val="-10"/>
          </w:rPr>
          <w:t> </w:t>
        </w:r>
        <w:r>
          <w:rPr>
            <w:color w:val="007FAD"/>
          </w:rPr>
          <w:t>10</w:t>
        </w:r>
      </w:hyperlink>
      <w:r>
        <w:rPr>
          <w:color w:val="007FAD"/>
          <w:spacing w:val="-9"/>
        </w:rPr>
        <w:t> </w:t>
      </w:r>
      <w:r>
        <w:rPr/>
        <w:t>show</w:t>
      </w:r>
      <w:r>
        <w:rPr>
          <w:spacing w:val="-9"/>
        </w:rPr>
        <w:t> </w:t>
      </w:r>
      <w:r>
        <w:rPr/>
        <w:t>detection</w:t>
      </w:r>
      <w:r>
        <w:rPr>
          <w:spacing w:val="-9"/>
        </w:rPr>
        <w:t> </w:t>
      </w:r>
      <w:r>
        <w:rPr/>
        <w:t>rates</w:t>
      </w:r>
      <w:r>
        <w:rPr>
          <w:spacing w:val="-9"/>
        </w:rPr>
        <w:t> </w:t>
      </w:r>
      <w:r>
        <w:rPr/>
        <w:t>for</w:t>
      </w:r>
      <w:r>
        <w:rPr>
          <w:spacing w:val="-10"/>
        </w:rPr>
        <w:t> </w:t>
      </w:r>
      <w:r>
        <w:rPr/>
        <w:t>the</w:t>
      </w:r>
      <w:r>
        <w:rPr>
          <w:spacing w:val="-9"/>
        </w:rPr>
        <w:t> </w:t>
      </w:r>
      <w:r>
        <w:rPr/>
        <w:t>three</w:t>
      </w:r>
      <w:r>
        <w:rPr>
          <w:spacing w:val="-9"/>
        </w:rPr>
        <w:t> </w:t>
      </w:r>
      <w:r>
        <w:rPr/>
        <w:t>proposed IDSs and some of similar IDSs.</w:t>
      </w:r>
    </w:p>
    <w:p>
      <w:pPr>
        <w:pStyle w:val="ListParagraph"/>
        <w:numPr>
          <w:ilvl w:val="0"/>
          <w:numId w:val="1"/>
        </w:numPr>
        <w:tabs>
          <w:tab w:pos="306" w:val="left" w:leader="none"/>
        </w:tabs>
        <w:spacing w:line="240" w:lineRule="auto" w:before="254" w:after="0"/>
        <w:ind w:left="306" w:right="0" w:hanging="197"/>
        <w:jc w:val="left"/>
        <w:rPr>
          <w:rFonts w:ascii="Times New Roman"/>
          <w:sz w:val="18"/>
        </w:rPr>
      </w:pPr>
      <w:r>
        <w:rPr>
          <w:rFonts w:ascii="Times New Roman"/>
          <w:sz w:val="18"/>
        </w:rPr>
        <w:t>Conclusions</w:t>
      </w:r>
      <w:r>
        <w:rPr>
          <w:rFonts w:ascii="Times New Roman"/>
          <w:spacing w:val="21"/>
          <w:sz w:val="18"/>
        </w:rPr>
        <w:t> </w:t>
      </w:r>
      <w:r>
        <w:rPr>
          <w:rFonts w:ascii="Times New Roman"/>
          <w:sz w:val="18"/>
        </w:rPr>
        <w:t>and</w:t>
      </w:r>
      <w:r>
        <w:rPr>
          <w:rFonts w:ascii="Times New Roman"/>
          <w:spacing w:val="21"/>
          <w:sz w:val="18"/>
        </w:rPr>
        <w:t> </w:t>
      </w:r>
      <w:r>
        <w:rPr>
          <w:rFonts w:ascii="Times New Roman"/>
          <w:sz w:val="18"/>
        </w:rPr>
        <w:t>future</w:t>
      </w:r>
      <w:r>
        <w:rPr>
          <w:rFonts w:ascii="Times New Roman"/>
          <w:spacing w:val="21"/>
          <w:sz w:val="18"/>
        </w:rPr>
        <w:t> </w:t>
      </w:r>
      <w:r>
        <w:rPr>
          <w:rFonts w:ascii="Times New Roman"/>
          <w:spacing w:val="-2"/>
          <w:sz w:val="18"/>
        </w:rPr>
        <w:t>works</w:t>
      </w:r>
    </w:p>
    <w:p>
      <w:pPr>
        <w:pStyle w:val="BodyText"/>
        <w:spacing w:before="75"/>
        <w:rPr>
          <w:rFonts w:ascii="Times New Roman"/>
        </w:rPr>
      </w:pPr>
    </w:p>
    <w:p>
      <w:pPr>
        <w:pStyle w:val="BodyText"/>
        <w:spacing w:line="196" w:lineRule="auto"/>
        <w:ind w:left="107" w:right="38" w:firstLine="2"/>
        <w:jc w:val="both"/>
      </w:pPr>
      <w:r>
        <w:rPr/>
        <w:t>In</w:t>
      </w:r>
      <w:r>
        <w:rPr>
          <w:spacing w:val="-2"/>
        </w:rPr>
        <w:t> </w:t>
      </w:r>
      <w:r>
        <w:rPr/>
        <w:t>this</w:t>
      </w:r>
      <w:r>
        <w:rPr>
          <w:spacing w:val="-2"/>
        </w:rPr>
        <w:t> </w:t>
      </w:r>
      <w:r>
        <w:rPr/>
        <w:t>paper,</w:t>
      </w:r>
      <w:r>
        <w:rPr>
          <w:spacing w:val="-2"/>
        </w:rPr>
        <w:t> </w:t>
      </w:r>
      <w:r>
        <w:rPr/>
        <w:t>the</w:t>
      </w:r>
      <w:r>
        <w:rPr>
          <w:spacing w:val="-2"/>
        </w:rPr>
        <w:t> </w:t>
      </w:r>
      <w:r>
        <w:rPr/>
        <w:t>IDS</w:t>
      </w:r>
      <w:r>
        <w:rPr>
          <w:spacing w:val="-2"/>
        </w:rPr>
        <w:t> </w:t>
      </w:r>
      <w:r>
        <w:rPr/>
        <w:t>based</w:t>
      </w:r>
      <w:r>
        <w:rPr>
          <w:spacing w:val="-2"/>
        </w:rPr>
        <w:t> </w:t>
      </w:r>
      <w:r>
        <w:rPr/>
        <w:t>on</w:t>
      </w:r>
      <w:r>
        <w:rPr>
          <w:spacing w:val="-2"/>
        </w:rPr>
        <w:t> </w:t>
      </w:r>
      <w:r>
        <w:rPr/>
        <w:t>Naive</w:t>
      </w:r>
      <w:r>
        <w:rPr>
          <w:spacing w:val="-2"/>
        </w:rPr>
        <w:t> </w:t>
      </w:r>
      <w:r>
        <w:rPr/>
        <w:t>Bayes</w:t>
      </w:r>
      <w:r>
        <w:rPr>
          <w:spacing w:val="-2"/>
        </w:rPr>
        <w:t> </w:t>
      </w:r>
      <w:r>
        <w:rPr/>
        <w:t>classifier</w:t>
      </w:r>
      <w:r>
        <w:rPr>
          <w:spacing w:val="-1"/>
        </w:rPr>
        <w:t> </w:t>
      </w:r>
      <w:r>
        <w:rPr/>
        <w:t>is</w:t>
      </w:r>
      <w:r>
        <w:rPr>
          <w:spacing w:val="-2"/>
        </w:rPr>
        <w:t> </w:t>
      </w:r>
      <w:r>
        <w:rPr/>
        <w:t>ana- lyzed, NSL_KDD data set is used to train and test the IDS,</w:t>
      </w:r>
      <w:r>
        <w:rPr>
          <w:spacing w:val="40"/>
        </w:rPr>
        <w:t> </w:t>
      </w:r>
      <w:r>
        <w:rPr/>
        <w:t>it achieves about 37% FN and 6.6% FP. The first proposal</w:t>
      </w:r>
      <w:r>
        <w:rPr>
          <w:spacing w:val="40"/>
        </w:rPr>
        <w:t> </w:t>
      </w:r>
      <w:r>
        <w:rPr/>
        <w:t>to</w:t>
      </w:r>
      <w:r>
        <w:rPr>
          <w:spacing w:val="-10"/>
        </w:rPr>
        <w:t> </w:t>
      </w:r>
      <w:r>
        <w:rPr/>
        <w:t>enhance</w:t>
      </w:r>
      <w:r>
        <w:rPr>
          <w:spacing w:val="-9"/>
        </w:rPr>
        <w:t> </w:t>
      </w:r>
      <w:r>
        <w:rPr/>
        <w:t>the</w:t>
      </w:r>
      <w:r>
        <w:rPr>
          <w:spacing w:val="-9"/>
        </w:rPr>
        <w:t> </w:t>
      </w:r>
      <w:r>
        <w:rPr/>
        <w:t>IDS</w:t>
      </w:r>
      <w:r>
        <w:rPr>
          <w:spacing w:val="-9"/>
        </w:rPr>
        <w:t> </w:t>
      </w:r>
      <w:r>
        <w:rPr/>
        <w:t>performance</w:t>
      </w:r>
      <w:r>
        <w:rPr>
          <w:spacing w:val="-9"/>
        </w:rPr>
        <w:t> </w:t>
      </w:r>
      <w:r>
        <w:rPr/>
        <w:t>is</w:t>
      </w:r>
      <w:r>
        <w:rPr>
          <w:spacing w:val="-10"/>
        </w:rPr>
        <w:t> </w:t>
      </w:r>
      <w:r>
        <w:rPr/>
        <w:t>preparing</w:t>
      </w:r>
      <w:r>
        <w:rPr>
          <w:spacing w:val="-10"/>
        </w:rPr>
        <w:t> </w:t>
      </w:r>
      <w:r>
        <w:rPr/>
        <w:t>the</w:t>
      </w:r>
      <w:r>
        <w:rPr>
          <w:spacing w:val="-9"/>
        </w:rPr>
        <w:t> </w:t>
      </w:r>
      <w:r>
        <w:rPr/>
        <w:t>training</w:t>
      </w:r>
      <w:r>
        <w:rPr>
          <w:spacing w:val="-10"/>
        </w:rPr>
        <w:t> </w:t>
      </w:r>
      <w:r>
        <w:rPr/>
        <w:t>data set such that it could achieve 100% IDS performance. After applying the IDS for a testing data set, the performance has been improved, the FN is about 24%, and the FP is 4.61%. The target of the second IDS proposal is to improve the per- formance and to reduce the number of features by selecting only</w:t>
      </w:r>
      <w:r>
        <w:rPr>
          <w:spacing w:val="-8"/>
        </w:rPr>
        <w:t> </w:t>
      </w:r>
      <w:r>
        <w:rPr/>
        <w:t>the</w:t>
      </w:r>
      <w:r>
        <w:rPr>
          <w:spacing w:val="-9"/>
        </w:rPr>
        <w:t> </w:t>
      </w:r>
      <w:r>
        <w:rPr/>
        <w:t>most</w:t>
      </w:r>
      <w:r>
        <w:rPr>
          <w:spacing w:val="-8"/>
        </w:rPr>
        <w:t> </w:t>
      </w:r>
      <w:r>
        <w:rPr/>
        <w:t>important</w:t>
      </w:r>
      <w:r>
        <w:rPr>
          <w:spacing w:val="-8"/>
        </w:rPr>
        <w:t> </w:t>
      </w:r>
      <w:r>
        <w:rPr/>
        <w:t>features</w:t>
      </w:r>
      <w:r>
        <w:rPr>
          <w:spacing w:val="-9"/>
        </w:rPr>
        <w:t> </w:t>
      </w:r>
      <w:r>
        <w:rPr/>
        <w:t>that</w:t>
      </w:r>
      <w:r>
        <w:rPr>
          <w:spacing w:val="-9"/>
        </w:rPr>
        <w:t> </w:t>
      </w:r>
      <w:r>
        <w:rPr/>
        <w:t>characterize</w:t>
      </w:r>
      <w:r>
        <w:rPr>
          <w:spacing w:val="-8"/>
        </w:rPr>
        <w:t> </w:t>
      </w:r>
      <w:r>
        <w:rPr/>
        <w:t>each</w:t>
      </w:r>
      <w:r>
        <w:rPr>
          <w:spacing w:val="-8"/>
        </w:rPr>
        <w:t> </w:t>
      </w:r>
      <w:r>
        <w:rPr/>
        <w:t>attack type and normal connections, in addition it proposes to clas- sify</w:t>
      </w:r>
      <w:r>
        <w:rPr>
          <w:spacing w:val="-9"/>
        </w:rPr>
        <w:t> </w:t>
      </w:r>
      <w:r>
        <w:rPr/>
        <w:t>the</w:t>
      </w:r>
      <w:r>
        <w:rPr>
          <w:spacing w:val="-9"/>
        </w:rPr>
        <w:t> </w:t>
      </w:r>
      <w:r>
        <w:rPr/>
        <w:t>data</w:t>
      </w:r>
      <w:r>
        <w:rPr>
          <w:spacing w:val="-9"/>
        </w:rPr>
        <w:t> </w:t>
      </w:r>
      <w:r>
        <w:rPr/>
        <w:t>set</w:t>
      </w:r>
      <w:r>
        <w:rPr>
          <w:spacing w:val="-9"/>
        </w:rPr>
        <w:t> </w:t>
      </w:r>
      <w:r>
        <w:rPr/>
        <w:t>based</w:t>
      </w:r>
      <w:r>
        <w:rPr>
          <w:spacing w:val="-8"/>
        </w:rPr>
        <w:t> </w:t>
      </w:r>
      <w:r>
        <w:rPr/>
        <w:t>on</w:t>
      </w:r>
      <w:r>
        <w:rPr>
          <w:spacing w:val="-9"/>
        </w:rPr>
        <w:t> </w:t>
      </w:r>
      <w:r>
        <w:rPr/>
        <w:t>services.</w:t>
      </w:r>
      <w:r>
        <w:rPr>
          <w:spacing w:val="-9"/>
        </w:rPr>
        <w:t> </w:t>
      </w:r>
      <w:r>
        <w:rPr/>
        <w:t>In</w:t>
      </w:r>
      <w:r>
        <w:rPr>
          <w:spacing w:val="-9"/>
        </w:rPr>
        <w:t> </w:t>
      </w:r>
      <w:r>
        <w:rPr/>
        <w:t>this</w:t>
      </w:r>
      <w:r>
        <w:rPr>
          <w:spacing w:val="-8"/>
        </w:rPr>
        <w:t> </w:t>
      </w:r>
      <w:r>
        <w:rPr/>
        <w:t>paper,</w:t>
      </w:r>
      <w:r>
        <w:rPr>
          <w:spacing w:val="-9"/>
        </w:rPr>
        <w:t> </w:t>
      </w:r>
      <w:r>
        <w:rPr/>
        <w:t>the</w:t>
      </w:r>
      <w:r>
        <w:rPr>
          <w:spacing w:val="-9"/>
        </w:rPr>
        <w:t> </w:t>
      </w:r>
      <w:r>
        <w:rPr/>
        <w:t>IDS</w:t>
      </w:r>
      <w:r>
        <w:rPr>
          <w:spacing w:val="-9"/>
        </w:rPr>
        <w:t> </w:t>
      </w:r>
      <w:r>
        <w:rPr/>
        <w:t>aims to</w:t>
      </w:r>
      <w:r>
        <w:rPr>
          <w:spacing w:val="-6"/>
        </w:rPr>
        <w:t> </w:t>
      </w:r>
      <w:r>
        <w:rPr/>
        <w:t>detect</w:t>
      </w:r>
      <w:r>
        <w:rPr>
          <w:spacing w:val="-5"/>
        </w:rPr>
        <w:t> </w:t>
      </w:r>
      <w:r>
        <w:rPr/>
        <w:t>malicious</w:t>
      </w:r>
      <w:r>
        <w:rPr>
          <w:spacing w:val="-6"/>
        </w:rPr>
        <w:t> </w:t>
      </w:r>
      <w:r>
        <w:rPr/>
        <w:t>connections</w:t>
      </w:r>
      <w:r>
        <w:rPr>
          <w:spacing w:val="-4"/>
        </w:rPr>
        <w:t> </w:t>
      </w:r>
      <w:r>
        <w:rPr/>
        <w:t>that</w:t>
      </w:r>
      <w:r>
        <w:rPr>
          <w:spacing w:val="-6"/>
        </w:rPr>
        <w:t> </w:t>
      </w:r>
      <w:r>
        <w:rPr/>
        <w:t>exploit</w:t>
      </w:r>
      <w:r>
        <w:rPr>
          <w:spacing w:val="-6"/>
        </w:rPr>
        <w:t> </w:t>
      </w:r>
      <w:r>
        <w:rPr/>
        <w:t>the</w:t>
      </w:r>
      <w:r>
        <w:rPr>
          <w:spacing w:val="-4"/>
        </w:rPr>
        <w:t> </w:t>
      </w:r>
      <w:r>
        <w:rPr/>
        <w:t>HTTP</w:t>
      </w:r>
      <w:r>
        <w:rPr>
          <w:spacing w:val="-6"/>
        </w:rPr>
        <w:t> </w:t>
      </w:r>
      <w:r>
        <w:rPr>
          <w:spacing w:val="-2"/>
        </w:rPr>
        <w:t>service;</w:t>
      </w:r>
    </w:p>
    <w:p>
      <w:pPr>
        <w:pStyle w:val="BodyText"/>
        <w:spacing w:line="196" w:lineRule="auto" w:before="65"/>
        <w:ind w:left="107" w:right="273"/>
        <w:jc w:val="both"/>
      </w:pPr>
      <w:r>
        <w:rPr/>
        <w:br w:type="column"/>
      </w:r>
      <w:r>
        <w:rPr/>
        <w:t>therefore, it is categorized as HTTP based IDS. The </w:t>
      </w:r>
      <w:r>
        <w:rPr/>
        <w:t>perfor- mance</w:t>
      </w:r>
      <w:r>
        <w:rPr>
          <w:spacing w:val="78"/>
        </w:rPr>
        <w:t>  </w:t>
      </w:r>
      <w:r>
        <w:rPr/>
        <w:t>was</w:t>
      </w:r>
      <w:r>
        <w:rPr>
          <w:spacing w:val="79"/>
        </w:rPr>
        <w:t>  </w:t>
      </w:r>
      <w:r>
        <w:rPr/>
        <w:t>significantly</w:t>
      </w:r>
      <w:r>
        <w:rPr>
          <w:spacing w:val="78"/>
        </w:rPr>
        <w:t>  </w:t>
      </w:r>
      <w:r>
        <w:rPr/>
        <w:t>enhanced,</w:t>
      </w:r>
      <w:r>
        <w:rPr>
          <w:spacing w:val="78"/>
        </w:rPr>
        <w:t>  </w:t>
      </w:r>
      <w:r>
        <w:rPr/>
        <w:t>the</w:t>
      </w:r>
      <w:r>
        <w:rPr>
          <w:spacing w:val="78"/>
        </w:rPr>
        <w:t>  </w:t>
      </w:r>
      <w:r>
        <w:rPr/>
        <w:t>detection rate</w:t>
      </w:r>
      <w:r>
        <w:rPr>
          <w:spacing w:val="-12"/>
        </w:rPr>
        <w:t> </w:t>
      </w:r>
      <w:r>
        <w:rPr/>
        <w:t>=</w:t>
      </w:r>
      <w:r>
        <w:rPr>
          <w:spacing w:val="-12"/>
        </w:rPr>
        <w:t> </w:t>
      </w:r>
      <w:r>
        <w:rPr/>
        <w:t>99.03%,</w:t>
      </w:r>
      <w:r>
        <w:rPr>
          <w:spacing w:val="47"/>
        </w:rPr>
        <w:t> </w:t>
      </w:r>
      <w:r>
        <w:rPr/>
        <w:t>TP</w:t>
      </w:r>
      <w:r>
        <w:rPr>
          <w:spacing w:val="-12"/>
        </w:rPr>
        <w:t> </w:t>
      </w:r>
      <w:r>
        <w:rPr/>
        <w:t>=</w:t>
      </w:r>
      <w:r>
        <w:rPr>
          <w:spacing w:val="-12"/>
        </w:rPr>
        <w:t> </w:t>
      </w:r>
      <w:r>
        <w:rPr/>
        <w:t>99.75%,</w:t>
      </w:r>
      <w:r>
        <w:rPr>
          <w:spacing w:val="47"/>
        </w:rPr>
        <w:t> </w:t>
      </w:r>
      <w:r>
        <w:rPr/>
        <w:t>TN</w:t>
      </w:r>
      <w:r>
        <w:rPr>
          <w:spacing w:val="-12"/>
        </w:rPr>
        <w:t> </w:t>
      </w:r>
      <w:r>
        <w:rPr/>
        <w:t>=</w:t>
      </w:r>
      <w:r>
        <w:rPr>
          <w:spacing w:val="-12"/>
        </w:rPr>
        <w:t> </w:t>
      </w:r>
      <w:r>
        <w:rPr/>
        <w:t>99%,</w:t>
      </w:r>
      <w:r>
        <w:rPr>
          <w:spacing w:val="47"/>
        </w:rPr>
        <w:t> </w:t>
      </w:r>
      <w:r>
        <w:rPr/>
        <w:t>FP</w:t>
      </w:r>
      <w:r>
        <w:rPr>
          <w:spacing w:val="-11"/>
        </w:rPr>
        <w:t> </w:t>
      </w:r>
      <w:r>
        <w:rPr/>
        <w:t>=</w:t>
      </w:r>
      <w:r>
        <w:rPr>
          <w:spacing w:val="-12"/>
        </w:rPr>
        <w:t> </w:t>
      </w:r>
      <w:r>
        <w:rPr/>
        <w:t>1%</w:t>
      </w:r>
      <w:r>
        <w:rPr>
          <w:spacing w:val="48"/>
        </w:rPr>
        <w:t> </w:t>
      </w:r>
      <w:r>
        <w:rPr>
          <w:spacing w:val="-5"/>
        </w:rPr>
        <w:t>and</w:t>
      </w:r>
    </w:p>
    <w:p>
      <w:pPr>
        <w:pStyle w:val="BodyText"/>
        <w:spacing w:line="196" w:lineRule="auto" w:before="1"/>
        <w:ind w:left="107" w:right="274"/>
        <w:jc w:val="both"/>
      </w:pPr>
      <w:r>
        <w:rPr/>
        <w:t>FN</w:t>
      </w:r>
      <w:r>
        <w:rPr>
          <w:spacing w:val="-11"/>
        </w:rPr>
        <w:t> </w:t>
      </w:r>
      <w:r>
        <w:rPr/>
        <w:t>=</w:t>
      </w:r>
      <w:r>
        <w:rPr>
          <w:spacing w:val="-11"/>
        </w:rPr>
        <w:t> </w:t>
      </w:r>
      <w:r>
        <w:rPr/>
        <w:t>0.25%. While on average, some of the leading </w:t>
      </w:r>
      <w:r>
        <w:rPr/>
        <w:t>IDSs achieve 96% detection rate and 1.5% false-positive rate (see Section</w:t>
      </w:r>
      <w:r>
        <w:rPr>
          <w:spacing w:val="-5"/>
        </w:rPr>
        <w:t> </w:t>
      </w:r>
      <w:hyperlink w:history="true" w:anchor="_bookmark1">
        <w:r>
          <w:rPr>
            <w:color w:val="007FAD"/>
          </w:rPr>
          <w:t>2</w:t>
        </w:r>
      </w:hyperlink>
      <w:r>
        <w:rPr/>
        <w:t>),</w:t>
      </w:r>
      <w:r>
        <w:rPr>
          <w:spacing w:val="-5"/>
        </w:rPr>
        <w:t> </w:t>
      </w:r>
      <w:r>
        <w:rPr/>
        <w:t>therefore;</w:t>
      </w:r>
      <w:r>
        <w:rPr>
          <w:spacing w:val="-4"/>
        </w:rPr>
        <w:t> </w:t>
      </w:r>
      <w:r>
        <w:rPr/>
        <w:t>the</w:t>
      </w:r>
      <w:r>
        <w:rPr>
          <w:spacing w:val="-5"/>
        </w:rPr>
        <w:t> </w:t>
      </w:r>
      <w:r>
        <w:rPr/>
        <w:t>proposed</w:t>
      </w:r>
      <w:r>
        <w:rPr>
          <w:spacing w:val="-5"/>
        </w:rPr>
        <w:t> </w:t>
      </w:r>
      <w:r>
        <w:rPr/>
        <w:t>IDS</w:t>
      </w:r>
      <w:r>
        <w:rPr>
          <w:spacing w:val="-5"/>
        </w:rPr>
        <w:t> </w:t>
      </w:r>
      <w:r>
        <w:rPr/>
        <w:t>shows</w:t>
      </w:r>
      <w:r>
        <w:rPr>
          <w:spacing w:val="-5"/>
        </w:rPr>
        <w:t> </w:t>
      </w:r>
      <w:r>
        <w:rPr/>
        <w:t>the</w:t>
      </w:r>
      <w:r>
        <w:rPr>
          <w:spacing w:val="-5"/>
        </w:rPr>
        <w:t> </w:t>
      </w:r>
      <w:r>
        <w:rPr/>
        <w:t>superiority over similar IDSs.</w:t>
      </w:r>
    </w:p>
    <w:p>
      <w:pPr>
        <w:pStyle w:val="BodyText"/>
        <w:spacing w:line="196" w:lineRule="auto" w:before="3"/>
        <w:ind w:left="107" w:right="273" w:firstLine="240"/>
        <w:jc w:val="both"/>
      </w:pPr>
      <w:r>
        <w:rPr/>
        <w:t>As</w:t>
      </w:r>
      <w:r>
        <w:rPr>
          <w:spacing w:val="-7"/>
        </w:rPr>
        <w:t> </w:t>
      </w:r>
      <w:r>
        <w:rPr/>
        <w:t>a</w:t>
      </w:r>
      <w:r>
        <w:rPr>
          <w:spacing w:val="-8"/>
        </w:rPr>
        <w:t> </w:t>
      </w:r>
      <w:r>
        <w:rPr/>
        <w:t>future</w:t>
      </w:r>
      <w:r>
        <w:rPr>
          <w:spacing w:val="-7"/>
        </w:rPr>
        <w:t> </w:t>
      </w:r>
      <w:r>
        <w:rPr/>
        <w:t>work,</w:t>
      </w:r>
      <w:r>
        <w:rPr>
          <w:spacing w:val="-7"/>
        </w:rPr>
        <w:t> </w:t>
      </w:r>
      <w:r>
        <w:rPr/>
        <w:t>the</w:t>
      </w:r>
      <w:r>
        <w:rPr>
          <w:spacing w:val="-7"/>
        </w:rPr>
        <w:t> </w:t>
      </w:r>
      <w:r>
        <w:rPr/>
        <w:t>proposed</w:t>
      </w:r>
      <w:r>
        <w:rPr>
          <w:spacing w:val="-8"/>
        </w:rPr>
        <w:t> </w:t>
      </w:r>
      <w:r>
        <w:rPr/>
        <w:t>IDS</w:t>
      </w:r>
      <w:r>
        <w:rPr>
          <w:spacing w:val="-7"/>
        </w:rPr>
        <w:t> </w:t>
      </w:r>
      <w:r>
        <w:rPr/>
        <w:t>can</w:t>
      </w:r>
      <w:r>
        <w:rPr>
          <w:spacing w:val="-8"/>
        </w:rPr>
        <w:t> </w:t>
      </w:r>
      <w:r>
        <w:rPr/>
        <w:t>be</w:t>
      </w:r>
      <w:r>
        <w:rPr>
          <w:spacing w:val="-8"/>
        </w:rPr>
        <w:t> </w:t>
      </w:r>
      <w:r>
        <w:rPr/>
        <w:t>used</w:t>
      </w:r>
      <w:r>
        <w:rPr>
          <w:spacing w:val="-8"/>
        </w:rPr>
        <w:t> </w:t>
      </w:r>
      <w:r>
        <w:rPr/>
        <w:t>in</w:t>
      </w:r>
      <w:r>
        <w:rPr>
          <w:spacing w:val="-7"/>
        </w:rPr>
        <w:t> </w:t>
      </w:r>
      <w:r>
        <w:rPr/>
        <w:t>the</w:t>
      </w:r>
      <w:r>
        <w:rPr>
          <w:spacing w:val="-7"/>
        </w:rPr>
        <w:t> </w:t>
      </w:r>
      <w:r>
        <w:rPr/>
        <w:t>IDS running</w:t>
      </w:r>
      <w:r>
        <w:rPr>
          <w:spacing w:val="-8"/>
        </w:rPr>
        <w:t> </w:t>
      </w:r>
      <w:r>
        <w:rPr/>
        <w:t>phase</w:t>
      </w:r>
      <w:r>
        <w:rPr>
          <w:spacing w:val="-8"/>
        </w:rPr>
        <w:t> </w:t>
      </w:r>
      <w:r>
        <w:rPr/>
        <w:t>by</w:t>
      </w:r>
      <w:r>
        <w:rPr>
          <w:spacing w:val="-8"/>
        </w:rPr>
        <w:t> </w:t>
      </w:r>
      <w:r>
        <w:rPr/>
        <w:t>installing</w:t>
      </w:r>
      <w:r>
        <w:rPr>
          <w:spacing w:val="-7"/>
        </w:rPr>
        <w:t> </w:t>
      </w:r>
      <w:r>
        <w:rPr/>
        <w:t>it</w:t>
      </w:r>
      <w:r>
        <w:rPr>
          <w:spacing w:val="-7"/>
        </w:rPr>
        <w:t> </w:t>
      </w:r>
      <w:r>
        <w:rPr/>
        <w:t>on</w:t>
      </w:r>
      <w:r>
        <w:rPr>
          <w:spacing w:val="-9"/>
        </w:rPr>
        <w:t> </w:t>
      </w:r>
      <w:r>
        <w:rPr/>
        <w:t>a</w:t>
      </w:r>
      <w:r>
        <w:rPr>
          <w:spacing w:val="-7"/>
        </w:rPr>
        <w:t> </w:t>
      </w:r>
      <w:r>
        <w:rPr/>
        <w:t>network</w:t>
      </w:r>
      <w:r>
        <w:rPr>
          <w:spacing w:val="-8"/>
        </w:rPr>
        <w:t> </w:t>
      </w:r>
      <w:r>
        <w:rPr/>
        <w:t>to</w:t>
      </w:r>
      <w:r>
        <w:rPr>
          <w:spacing w:val="-8"/>
        </w:rPr>
        <w:t> </w:t>
      </w:r>
      <w:r>
        <w:rPr/>
        <w:t>protect</w:t>
      </w:r>
      <w:r>
        <w:rPr>
          <w:spacing w:val="-7"/>
        </w:rPr>
        <w:t> </w:t>
      </w:r>
      <w:r>
        <w:rPr/>
        <w:t>this</w:t>
      </w:r>
      <w:r>
        <w:rPr>
          <w:spacing w:val="-9"/>
        </w:rPr>
        <w:t> </w:t>
      </w:r>
      <w:r>
        <w:rPr/>
        <w:t>net- work</w:t>
      </w:r>
      <w:r>
        <w:rPr>
          <w:spacing w:val="-1"/>
        </w:rPr>
        <w:t> </w:t>
      </w:r>
      <w:r>
        <w:rPr/>
        <w:t>against real</w:t>
      </w:r>
      <w:r>
        <w:rPr>
          <w:spacing w:val="-1"/>
        </w:rPr>
        <w:t> </w:t>
      </w:r>
      <w:r>
        <w:rPr/>
        <w:t>time</w:t>
      </w:r>
      <w:r>
        <w:rPr>
          <w:spacing w:val="-1"/>
        </w:rPr>
        <w:t> </w:t>
      </w:r>
      <w:r>
        <w:rPr/>
        <w:t>attacks.</w:t>
      </w:r>
      <w:r>
        <w:rPr>
          <w:spacing w:val="-1"/>
        </w:rPr>
        <w:t> </w:t>
      </w:r>
      <w:r>
        <w:rPr/>
        <w:t>In addition, the</w:t>
      </w:r>
      <w:r>
        <w:rPr>
          <w:spacing w:val="-1"/>
        </w:rPr>
        <w:t> </w:t>
      </w:r>
      <w:r>
        <w:rPr/>
        <w:t>proposed</w:t>
      </w:r>
      <w:r>
        <w:rPr>
          <w:spacing w:val="-1"/>
        </w:rPr>
        <w:t> </w:t>
      </w:r>
      <w:r>
        <w:rPr/>
        <w:t>IDS can be applied to other network services such as FTP and IMAP services.</w:t>
      </w:r>
    </w:p>
    <w:p>
      <w:pPr>
        <w:pStyle w:val="BodyText"/>
        <w:spacing w:before="6"/>
      </w:pPr>
    </w:p>
    <w:p>
      <w:pPr>
        <w:pStyle w:val="BodyText"/>
        <w:ind w:left="108"/>
        <w:rPr>
          <w:rFonts w:ascii="Times New Roman"/>
        </w:rPr>
      </w:pPr>
      <w:r>
        <w:rPr>
          <w:rFonts w:ascii="Times New Roman"/>
          <w:spacing w:val="-2"/>
        </w:rPr>
        <w:t>References</w:t>
      </w:r>
    </w:p>
    <w:p>
      <w:pPr>
        <w:pStyle w:val="BodyText"/>
        <w:spacing w:before="13"/>
        <w:rPr>
          <w:rFonts w:ascii="Times New Roman"/>
        </w:rPr>
      </w:pPr>
    </w:p>
    <w:p>
      <w:pPr>
        <w:pStyle w:val="ListParagraph"/>
        <w:numPr>
          <w:ilvl w:val="0"/>
          <w:numId w:val="2"/>
        </w:numPr>
        <w:tabs>
          <w:tab w:pos="416" w:val="left" w:leader="none"/>
          <w:tab w:pos="418" w:val="left" w:leader="none"/>
        </w:tabs>
        <w:spacing w:line="201" w:lineRule="auto" w:before="0" w:after="0"/>
        <w:ind w:left="418" w:right="272" w:hanging="232"/>
        <w:jc w:val="both"/>
        <w:rPr>
          <w:sz w:val="16"/>
        </w:rPr>
      </w:pPr>
      <w:hyperlink r:id="rId27">
        <w:r>
          <w:rPr>
            <w:color w:val="007FAD"/>
            <w:sz w:val="16"/>
          </w:rPr>
          <w:t>Dewan F, Mohammad R, Chowdhury R. Adaptive </w:t>
        </w:r>
        <w:r>
          <w:rPr>
            <w:color w:val="007FAD"/>
            <w:sz w:val="16"/>
          </w:rPr>
          <w:t>intrusion</w:t>
        </w:r>
      </w:hyperlink>
      <w:r>
        <w:rPr>
          <w:color w:val="007FAD"/>
          <w:sz w:val="16"/>
        </w:rPr>
        <w:t> </w:t>
      </w:r>
      <w:hyperlink r:id="rId27">
        <w:r>
          <w:rPr>
            <w:color w:val="007FAD"/>
            <w:sz w:val="16"/>
          </w:rPr>
          <w:t>detection</w:t>
        </w:r>
        <w:r>
          <w:rPr>
            <w:color w:val="007FAD"/>
            <w:spacing w:val="-1"/>
            <w:sz w:val="16"/>
          </w:rPr>
          <w:t> </w:t>
        </w:r>
        <w:r>
          <w:rPr>
            <w:color w:val="007FAD"/>
            <w:sz w:val="16"/>
          </w:rPr>
          <w:t>based on boosting</w:t>
        </w:r>
        <w:r>
          <w:rPr>
            <w:color w:val="007FAD"/>
            <w:spacing w:val="-1"/>
            <w:sz w:val="16"/>
          </w:rPr>
          <w:t> </w:t>
        </w:r>
        <w:r>
          <w:rPr>
            <w:color w:val="007FAD"/>
            <w:sz w:val="16"/>
          </w:rPr>
          <w:t>and</w:t>
        </w:r>
        <w:r>
          <w:rPr>
            <w:color w:val="007FAD"/>
            <w:spacing w:val="-1"/>
            <w:sz w:val="16"/>
          </w:rPr>
          <w:t> </w:t>
        </w:r>
        <w:r>
          <w:rPr>
            <w:color w:val="007FAD"/>
            <w:spacing w:val="26"/>
            <w:w w:val="83"/>
            <w:sz w:val="16"/>
          </w:rPr>
          <w:t>Na</w:t>
        </w:r>
        <w:r>
          <w:rPr>
            <w:color w:val="007FAD"/>
            <w:spacing w:val="4"/>
            <w:w w:val="78"/>
            <w:sz w:val="16"/>
          </w:rPr>
          <w:t>ı</w:t>
        </w:r>
        <w:r>
          <w:rPr>
            <w:color w:val="007FAD"/>
            <w:spacing w:val="-112"/>
            <w:w w:val="205"/>
            <w:sz w:val="16"/>
          </w:rPr>
          <w:t>¨</w:t>
        </w:r>
        <w:r>
          <w:rPr>
            <w:color w:val="007FAD"/>
            <w:spacing w:val="26"/>
            <w:w w:val="73"/>
            <w:sz w:val="16"/>
          </w:rPr>
          <w:t>ve</w:t>
        </w:r>
        <w:r>
          <w:rPr>
            <w:color w:val="007FAD"/>
            <w:spacing w:val="-1"/>
            <w:w w:val="99"/>
            <w:sz w:val="16"/>
          </w:rPr>
          <w:t> </w:t>
        </w:r>
        <w:r>
          <w:rPr>
            <w:color w:val="007FAD"/>
            <w:sz w:val="16"/>
          </w:rPr>
          <w:t>Bayesian</w:t>
        </w:r>
        <w:r>
          <w:rPr>
            <w:color w:val="007FAD"/>
            <w:spacing w:val="-1"/>
            <w:sz w:val="16"/>
          </w:rPr>
          <w:t> </w:t>
        </w:r>
        <w:r>
          <w:rPr>
            <w:color w:val="007FAD"/>
            <w:sz w:val="16"/>
          </w:rPr>
          <w:t>classifier.</w:t>
        </w:r>
        <w:r>
          <w:rPr>
            <w:color w:val="007FAD"/>
            <w:spacing w:val="-1"/>
            <w:sz w:val="16"/>
          </w:rPr>
          <w:t> </w:t>
        </w:r>
        <w:r>
          <w:rPr>
            <w:color w:val="007FAD"/>
            <w:sz w:val="16"/>
          </w:rPr>
          <w:t>Int J</w:t>
        </w:r>
      </w:hyperlink>
      <w:r>
        <w:rPr>
          <w:color w:val="007FAD"/>
          <w:sz w:val="16"/>
        </w:rPr>
        <w:t> </w:t>
      </w:r>
      <w:hyperlink r:id="rId27">
        <w:r>
          <w:rPr>
            <w:color w:val="007FAD"/>
            <w:sz w:val="16"/>
          </w:rPr>
          <w:t>Comput Appl 2011;24(3):12–9</w:t>
        </w:r>
      </w:hyperlink>
      <w:r>
        <w:rPr>
          <w:sz w:val="16"/>
        </w:rPr>
        <w:t>.</w:t>
      </w:r>
    </w:p>
    <w:p>
      <w:pPr>
        <w:pStyle w:val="ListParagraph"/>
        <w:numPr>
          <w:ilvl w:val="0"/>
          <w:numId w:val="2"/>
        </w:numPr>
        <w:tabs>
          <w:tab w:pos="416" w:val="left" w:leader="none"/>
          <w:tab w:pos="418" w:val="left" w:leader="none"/>
        </w:tabs>
        <w:spacing w:line="201" w:lineRule="auto" w:before="0" w:after="0"/>
        <w:ind w:left="418" w:right="272" w:hanging="232"/>
        <w:jc w:val="both"/>
        <w:rPr>
          <w:sz w:val="16"/>
        </w:rPr>
      </w:pPr>
      <w:r>
        <w:rPr>
          <w:spacing w:val="-2"/>
          <w:sz w:val="16"/>
        </w:rPr>
        <w:t>Yang</w:t>
      </w:r>
      <w:r>
        <w:rPr>
          <w:spacing w:val="-10"/>
          <w:sz w:val="16"/>
        </w:rPr>
        <w:t> </w:t>
      </w:r>
      <w:r>
        <w:rPr>
          <w:spacing w:val="-2"/>
          <w:sz w:val="16"/>
        </w:rPr>
        <w:t>L.</w:t>
      </w:r>
      <w:r>
        <w:rPr>
          <w:spacing w:val="-6"/>
          <w:sz w:val="16"/>
        </w:rPr>
        <w:t> </w:t>
      </w:r>
      <w:r>
        <w:rPr>
          <w:spacing w:val="-2"/>
          <w:sz w:val="16"/>
        </w:rPr>
        <w:t>The</w:t>
      </w:r>
      <w:r>
        <w:rPr>
          <w:spacing w:val="-9"/>
          <w:sz w:val="16"/>
        </w:rPr>
        <w:t> </w:t>
      </w:r>
      <w:r>
        <w:rPr>
          <w:spacing w:val="-2"/>
          <w:sz w:val="16"/>
        </w:rPr>
        <w:t>research</w:t>
      </w:r>
      <w:r>
        <w:rPr>
          <w:spacing w:val="-10"/>
          <w:sz w:val="16"/>
        </w:rPr>
        <w:t> </w:t>
      </w:r>
      <w:r>
        <w:rPr>
          <w:spacing w:val="-2"/>
          <w:sz w:val="16"/>
        </w:rPr>
        <w:t>of</w:t>
      </w:r>
      <w:r>
        <w:rPr>
          <w:spacing w:val="-7"/>
          <w:sz w:val="16"/>
        </w:rPr>
        <w:t> </w:t>
      </w:r>
      <w:r>
        <w:rPr>
          <w:spacing w:val="-2"/>
          <w:sz w:val="16"/>
        </w:rPr>
        <w:t>Bayesian</w:t>
      </w:r>
      <w:r>
        <w:rPr>
          <w:spacing w:val="-9"/>
          <w:sz w:val="16"/>
        </w:rPr>
        <w:t> </w:t>
      </w:r>
      <w:r>
        <w:rPr>
          <w:spacing w:val="-2"/>
          <w:sz w:val="16"/>
        </w:rPr>
        <w:t>classifier</w:t>
      </w:r>
      <w:r>
        <w:rPr>
          <w:spacing w:val="-9"/>
          <w:sz w:val="16"/>
        </w:rPr>
        <w:t> </w:t>
      </w:r>
      <w:r>
        <w:rPr>
          <w:spacing w:val="-2"/>
          <w:sz w:val="16"/>
        </w:rPr>
        <w:t>algorithms</w:t>
      </w:r>
      <w:r>
        <w:rPr>
          <w:spacing w:val="-9"/>
          <w:sz w:val="16"/>
        </w:rPr>
        <w:t> </w:t>
      </w:r>
      <w:r>
        <w:rPr>
          <w:spacing w:val="-2"/>
          <w:sz w:val="16"/>
        </w:rPr>
        <w:t>in</w:t>
      </w:r>
      <w:r>
        <w:rPr>
          <w:spacing w:val="-9"/>
          <w:sz w:val="16"/>
        </w:rPr>
        <w:t> </w:t>
      </w:r>
      <w:r>
        <w:rPr>
          <w:spacing w:val="-2"/>
          <w:sz w:val="16"/>
        </w:rPr>
        <w:t>intrusion detection</w:t>
      </w:r>
      <w:r>
        <w:rPr>
          <w:spacing w:val="-8"/>
          <w:sz w:val="16"/>
        </w:rPr>
        <w:t> </w:t>
      </w:r>
      <w:r>
        <w:rPr>
          <w:spacing w:val="-2"/>
          <w:sz w:val="16"/>
        </w:rPr>
        <w:t>system.</w:t>
      </w:r>
      <w:r>
        <w:rPr>
          <w:spacing w:val="-7"/>
          <w:sz w:val="16"/>
        </w:rPr>
        <w:t> </w:t>
      </w:r>
      <w:r>
        <w:rPr>
          <w:spacing w:val="-2"/>
          <w:sz w:val="16"/>
        </w:rPr>
        <w:t>In:</w:t>
      </w:r>
      <w:r>
        <w:rPr>
          <w:spacing w:val="-7"/>
          <w:sz w:val="16"/>
        </w:rPr>
        <w:t> </w:t>
      </w:r>
      <w:r>
        <w:rPr>
          <w:spacing w:val="-2"/>
          <w:sz w:val="16"/>
        </w:rPr>
        <w:t>IEEE</w:t>
      </w:r>
      <w:r>
        <w:rPr>
          <w:spacing w:val="-7"/>
          <w:sz w:val="16"/>
        </w:rPr>
        <w:t> </w:t>
      </w:r>
      <w:r>
        <w:rPr>
          <w:spacing w:val="-2"/>
          <w:sz w:val="16"/>
        </w:rPr>
        <w:t>international</w:t>
      </w:r>
      <w:r>
        <w:rPr>
          <w:spacing w:val="-6"/>
          <w:sz w:val="16"/>
        </w:rPr>
        <w:t> </w:t>
      </w:r>
      <w:r>
        <w:rPr>
          <w:spacing w:val="-2"/>
          <w:sz w:val="16"/>
        </w:rPr>
        <w:t>conference</w:t>
      </w:r>
      <w:r>
        <w:rPr>
          <w:spacing w:val="-8"/>
          <w:sz w:val="16"/>
        </w:rPr>
        <w:t> </w:t>
      </w:r>
      <w:r>
        <w:rPr>
          <w:spacing w:val="-2"/>
          <w:sz w:val="16"/>
        </w:rPr>
        <w:t>on</w:t>
      </w:r>
      <w:r>
        <w:rPr>
          <w:spacing w:val="-6"/>
          <w:sz w:val="16"/>
        </w:rPr>
        <w:t> </w:t>
      </w:r>
      <w:r>
        <w:rPr>
          <w:spacing w:val="-2"/>
          <w:sz w:val="16"/>
        </w:rPr>
        <w:t>E-Business and</w:t>
      </w:r>
      <w:r>
        <w:rPr>
          <w:spacing w:val="-6"/>
          <w:sz w:val="16"/>
        </w:rPr>
        <w:t> </w:t>
      </w:r>
      <w:r>
        <w:rPr>
          <w:spacing w:val="-2"/>
          <w:sz w:val="16"/>
        </w:rPr>
        <w:t>E-Government,</w:t>
      </w:r>
      <w:r>
        <w:rPr>
          <w:spacing w:val="-6"/>
          <w:sz w:val="16"/>
        </w:rPr>
        <w:t> </w:t>
      </w:r>
      <w:r>
        <w:rPr>
          <w:spacing w:val="-2"/>
          <w:sz w:val="16"/>
        </w:rPr>
        <w:t>ICEE</w:t>
      </w:r>
      <w:r>
        <w:rPr>
          <w:spacing w:val="-6"/>
          <w:sz w:val="16"/>
        </w:rPr>
        <w:t> </w:t>
      </w:r>
      <w:r>
        <w:rPr>
          <w:spacing w:val="-2"/>
          <w:sz w:val="16"/>
        </w:rPr>
        <w:t>2010.</w:t>
      </w:r>
      <w:r>
        <w:rPr>
          <w:spacing w:val="-6"/>
          <w:sz w:val="16"/>
        </w:rPr>
        <w:t> </w:t>
      </w:r>
      <w:r>
        <w:rPr>
          <w:spacing w:val="-2"/>
          <w:sz w:val="16"/>
        </w:rPr>
        <w:t>Guangzhou,</w:t>
      </w:r>
      <w:r>
        <w:rPr>
          <w:spacing w:val="-5"/>
          <w:sz w:val="16"/>
        </w:rPr>
        <w:t> </w:t>
      </w:r>
      <w:r>
        <w:rPr>
          <w:spacing w:val="-2"/>
          <w:sz w:val="16"/>
        </w:rPr>
        <w:t>China;</w:t>
      </w:r>
      <w:r>
        <w:rPr>
          <w:spacing w:val="-6"/>
          <w:sz w:val="16"/>
        </w:rPr>
        <w:t> </w:t>
      </w:r>
      <w:r>
        <w:rPr>
          <w:spacing w:val="-2"/>
          <w:sz w:val="16"/>
        </w:rPr>
        <w:t>May</w:t>
      </w:r>
      <w:r>
        <w:rPr>
          <w:spacing w:val="-7"/>
          <w:sz w:val="16"/>
        </w:rPr>
        <w:t> </w:t>
      </w:r>
      <w:r>
        <w:rPr>
          <w:spacing w:val="-2"/>
          <w:sz w:val="16"/>
        </w:rPr>
        <w:t>2010.</w:t>
      </w:r>
      <w:r>
        <w:rPr>
          <w:spacing w:val="-6"/>
          <w:sz w:val="16"/>
        </w:rPr>
        <w:t> </w:t>
      </w:r>
      <w:r>
        <w:rPr>
          <w:spacing w:val="-2"/>
          <w:sz w:val="16"/>
        </w:rPr>
        <w:t>p. 2174–8.</w:t>
      </w:r>
    </w:p>
    <w:p>
      <w:pPr>
        <w:pStyle w:val="ListParagraph"/>
        <w:numPr>
          <w:ilvl w:val="0"/>
          <w:numId w:val="2"/>
        </w:numPr>
        <w:tabs>
          <w:tab w:pos="416" w:val="left" w:leader="none"/>
          <w:tab w:pos="418" w:val="left" w:leader="none"/>
        </w:tabs>
        <w:spacing w:line="201" w:lineRule="auto" w:before="1" w:after="0"/>
        <w:ind w:left="418" w:right="272" w:hanging="232"/>
        <w:jc w:val="both"/>
        <w:rPr>
          <w:sz w:val="16"/>
        </w:rPr>
      </w:pPr>
      <w:r>
        <w:rPr>
          <w:sz w:val="16"/>
        </w:rPr>
        <w:t>Hari O, Aritra K. A hybrid system for reducing the false alarm rate of anomaly intrusion detection system. In: 1st </w:t>
      </w:r>
      <w:r>
        <w:rPr>
          <w:sz w:val="16"/>
        </w:rPr>
        <w:t>IEEE international conference on recent advances in information technology,</w:t>
      </w:r>
      <w:r>
        <w:rPr>
          <w:spacing w:val="-12"/>
          <w:sz w:val="16"/>
        </w:rPr>
        <w:t> </w:t>
      </w:r>
      <w:r>
        <w:rPr>
          <w:sz w:val="16"/>
        </w:rPr>
        <w:t>RAIT</w:t>
      </w:r>
      <w:r>
        <w:rPr>
          <w:spacing w:val="-11"/>
          <w:sz w:val="16"/>
        </w:rPr>
        <w:t> </w:t>
      </w:r>
      <w:r>
        <w:rPr>
          <w:sz w:val="16"/>
        </w:rPr>
        <w:t>2012.</w:t>
      </w:r>
      <w:r>
        <w:rPr>
          <w:spacing w:val="-11"/>
          <w:sz w:val="16"/>
        </w:rPr>
        <w:t> </w:t>
      </w:r>
      <w:r>
        <w:rPr>
          <w:sz w:val="16"/>
        </w:rPr>
        <w:t>Dhanbad,</w:t>
      </w:r>
      <w:r>
        <w:rPr>
          <w:spacing w:val="-11"/>
          <w:sz w:val="16"/>
        </w:rPr>
        <w:t> </w:t>
      </w:r>
      <w:r>
        <w:rPr>
          <w:sz w:val="16"/>
        </w:rPr>
        <w:t>India;</w:t>
      </w:r>
      <w:r>
        <w:rPr>
          <w:spacing w:val="-11"/>
          <w:sz w:val="16"/>
        </w:rPr>
        <w:t> </w:t>
      </w:r>
      <w:r>
        <w:rPr>
          <w:sz w:val="16"/>
        </w:rPr>
        <w:t>March</w:t>
      </w:r>
      <w:r>
        <w:rPr>
          <w:spacing w:val="-11"/>
          <w:sz w:val="16"/>
        </w:rPr>
        <w:t> </w:t>
      </w:r>
      <w:r>
        <w:rPr>
          <w:sz w:val="16"/>
        </w:rPr>
        <w:t>2012.</w:t>
      </w:r>
      <w:r>
        <w:rPr>
          <w:spacing w:val="-11"/>
          <w:sz w:val="16"/>
        </w:rPr>
        <w:t> </w:t>
      </w:r>
      <w:r>
        <w:rPr>
          <w:sz w:val="16"/>
        </w:rPr>
        <w:t>p.</w:t>
      </w:r>
      <w:r>
        <w:rPr>
          <w:spacing w:val="-11"/>
          <w:sz w:val="16"/>
        </w:rPr>
        <w:t> </w:t>
      </w:r>
      <w:r>
        <w:rPr>
          <w:sz w:val="16"/>
        </w:rPr>
        <w:t>131–6.</w:t>
      </w:r>
    </w:p>
    <w:p>
      <w:pPr>
        <w:pStyle w:val="ListParagraph"/>
        <w:numPr>
          <w:ilvl w:val="0"/>
          <w:numId w:val="2"/>
        </w:numPr>
        <w:tabs>
          <w:tab w:pos="416" w:val="left" w:leader="none"/>
          <w:tab w:pos="418" w:val="left" w:leader="none"/>
        </w:tabs>
        <w:spacing w:line="201" w:lineRule="auto" w:before="0" w:after="0"/>
        <w:ind w:left="418" w:right="272" w:hanging="232"/>
        <w:jc w:val="both"/>
        <w:rPr>
          <w:sz w:val="16"/>
        </w:rPr>
      </w:pPr>
      <w:hyperlink r:id="rId28">
        <w:r>
          <w:rPr>
            <w:color w:val="007FAD"/>
            <w:sz w:val="16"/>
          </w:rPr>
          <w:t>Alexander</w:t>
        </w:r>
        <w:r>
          <w:rPr>
            <w:color w:val="007FAD"/>
            <w:spacing w:val="-7"/>
            <w:sz w:val="16"/>
          </w:rPr>
          <w:t> </w:t>
        </w:r>
        <w:r>
          <w:rPr>
            <w:color w:val="007FAD"/>
            <w:sz w:val="16"/>
          </w:rPr>
          <w:t>T,</w:t>
        </w:r>
        <w:r>
          <w:rPr>
            <w:color w:val="007FAD"/>
            <w:spacing w:val="-7"/>
            <w:sz w:val="16"/>
          </w:rPr>
          <w:t> </w:t>
        </w:r>
        <w:r>
          <w:rPr>
            <w:color w:val="007FAD"/>
            <w:sz w:val="16"/>
          </w:rPr>
          <w:t>Aleksey</w:t>
        </w:r>
        <w:r>
          <w:rPr>
            <w:color w:val="007FAD"/>
            <w:spacing w:val="-7"/>
            <w:sz w:val="16"/>
          </w:rPr>
          <w:t> </w:t>
        </w:r>
        <w:r>
          <w:rPr>
            <w:color w:val="007FAD"/>
            <w:sz w:val="16"/>
          </w:rPr>
          <w:t>P,</w:t>
        </w:r>
        <w:r>
          <w:rPr>
            <w:color w:val="007FAD"/>
            <w:spacing w:val="-6"/>
            <w:sz w:val="16"/>
          </w:rPr>
          <w:t> </w:t>
        </w:r>
        <w:r>
          <w:rPr>
            <w:color w:val="007FAD"/>
            <w:sz w:val="16"/>
          </w:rPr>
          <w:t>So</w:t>
        </w:r>
        <w:r>
          <w:rPr>
            <w:color w:val="007FAD"/>
            <w:spacing w:val="-7"/>
            <w:sz w:val="16"/>
          </w:rPr>
          <w:t> </w:t>
        </w:r>
        <w:r>
          <w:rPr>
            <w:color w:val="007FAD"/>
            <w:sz w:val="16"/>
          </w:rPr>
          <w:t>Grigory.</w:t>
        </w:r>
        <w:r>
          <w:rPr>
            <w:color w:val="007FAD"/>
            <w:spacing w:val="-7"/>
            <w:sz w:val="16"/>
          </w:rPr>
          <w:t> </w:t>
        </w:r>
        <w:r>
          <w:rPr>
            <w:color w:val="007FAD"/>
            <w:sz w:val="16"/>
          </w:rPr>
          <w:t>Efficient</w:t>
        </w:r>
        <w:r>
          <w:rPr>
            <w:color w:val="007FAD"/>
            <w:spacing w:val="-7"/>
            <w:sz w:val="16"/>
          </w:rPr>
          <w:t> </w:t>
        </w:r>
        <w:r>
          <w:rPr>
            <w:color w:val="007FAD"/>
            <w:sz w:val="16"/>
          </w:rPr>
          <w:t>computer</w:t>
        </w:r>
        <w:r>
          <w:rPr>
            <w:color w:val="007FAD"/>
            <w:spacing w:val="-7"/>
            <w:sz w:val="16"/>
          </w:rPr>
          <w:t> </w:t>
        </w:r>
        <w:r>
          <w:rPr>
            <w:color w:val="007FAD"/>
            <w:sz w:val="16"/>
          </w:rPr>
          <w:t>network</w:t>
        </w:r>
      </w:hyperlink>
      <w:r>
        <w:rPr>
          <w:color w:val="007FAD"/>
          <w:sz w:val="16"/>
        </w:rPr>
        <w:t> </w:t>
      </w:r>
      <w:hyperlink r:id="rId28">
        <w:r>
          <w:rPr>
            <w:color w:val="007FAD"/>
            <w:sz w:val="16"/>
          </w:rPr>
          <w:t>anomaly</w:t>
        </w:r>
        <w:r>
          <w:rPr>
            <w:color w:val="007FAD"/>
            <w:spacing w:val="-12"/>
            <w:sz w:val="16"/>
          </w:rPr>
          <w:t> </w:t>
        </w:r>
        <w:r>
          <w:rPr>
            <w:color w:val="007FAD"/>
            <w:sz w:val="16"/>
          </w:rPr>
          <w:t>detection</w:t>
        </w:r>
        <w:r>
          <w:rPr>
            <w:color w:val="007FAD"/>
            <w:spacing w:val="-11"/>
            <w:sz w:val="16"/>
          </w:rPr>
          <w:t> </w:t>
        </w:r>
        <w:r>
          <w:rPr>
            <w:color w:val="007FAD"/>
            <w:sz w:val="16"/>
          </w:rPr>
          <w:t>by</w:t>
        </w:r>
        <w:r>
          <w:rPr>
            <w:color w:val="007FAD"/>
            <w:spacing w:val="-11"/>
            <w:sz w:val="16"/>
          </w:rPr>
          <w:t> </w:t>
        </w:r>
        <w:r>
          <w:rPr>
            <w:color w:val="007FAD"/>
            <w:sz w:val="16"/>
          </w:rPr>
          <w:t>change</w:t>
        </w:r>
        <w:r>
          <w:rPr>
            <w:color w:val="007FAD"/>
            <w:spacing w:val="-11"/>
            <w:sz w:val="16"/>
          </w:rPr>
          <w:t> </w:t>
        </w:r>
        <w:r>
          <w:rPr>
            <w:color w:val="007FAD"/>
            <w:sz w:val="16"/>
          </w:rPr>
          <w:t>point</w:t>
        </w:r>
        <w:r>
          <w:rPr>
            <w:color w:val="007FAD"/>
            <w:spacing w:val="-11"/>
            <w:sz w:val="16"/>
          </w:rPr>
          <w:t> </w:t>
        </w:r>
        <w:r>
          <w:rPr>
            <w:color w:val="007FAD"/>
            <w:sz w:val="16"/>
          </w:rPr>
          <w:t>detection</w:t>
        </w:r>
        <w:r>
          <w:rPr>
            <w:color w:val="007FAD"/>
            <w:spacing w:val="-12"/>
            <w:sz w:val="16"/>
          </w:rPr>
          <w:t> </w:t>
        </w:r>
        <w:r>
          <w:rPr>
            <w:color w:val="007FAD"/>
            <w:sz w:val="16"/>
          </w:rPr>
          <w:t>methods.</w:t>
        </w:r>
        <w:r>
          <w:rPr>
            <w:color w:val="007FAD"/>
            <w:spacing w:val="-11"/>
            <w:sz w:val="16"/>
          </w:rPr>
          <w:t> </w:t>
        </w:r>
        <w:r>
          <w:rPr>
            <w:color w:val="007FAD"/>
            <w:sz w:val="16"/>
          </w:rPr>
          <w:t>IEEE</w:t>
        </w:r>
        <w:r>
          <w:rPr>
            <w:color w:val="007FAD"/>
            <w:spacing w:val="-11"/>
            <w:sz w:val="16"/>
          </w:rPr>
          <w:t> </w:t>
        </w:r>
        <w:r>
          <w:rPr>
            <w:color w:val="007FAD"/>
            <w:sz w:val="16"/>
          </w:rPr>
          <w:t>J</w:t>
        </w:r>
        <w:r>
          <w:rPr>
            <w:color w:val="007FAD"/>
            <w:spacing w:val="-11"/>
            <w:sz w:val="16"/>
          </w:rPr>
          <w:t> </w:t>
        </w:r>
        <w:r>
          <w:rPr>
            <w:color w:val="007FAD"/>
            <w:sz w:val="16"/>
          </w:rPr>
          <w:t>Sel</w:t>
        </w:r>
      </w:hyperlink>
      <w:r>
        <w:rPr>
          <w:color w:val="007FAD"/>
          <w:sz w:val="16"/>
        </w:rPr>
        <w:t> </w:t>
      </w:r>
      <w:hyperlink r:id="rId28">
        <w:r>
          <w:rPr>
            <w:color w:val="007FAD"/>
            <w:sz w:val="16"/>
          </w:rPr>
          <w:t>Top</w:t>
        </w:r>
        <w:r>
          <w:rPr>
            <w:color w:val="007FAD"/>
            <w:spacing w:val="-5"/>
            <w:sz w:val="16"/>
          </w:rPr>
          <w:t> </w:t>
        </w:r>
        <w:r>
          <w:rPr>
            <w:color w:val="007FAD"/>
            <w:sz w:val="16"/>
          </w:rPr>
          <w:t>Signal</w:t>
        </w:r>
        <w:r>
          <w:rPr>
            <w:color w:val="007FAD"/>
            <w:spacing w:val="-5"/>
            <w:sz w:val="16"/>
          </w:rPr>
          <w:t> </w:t>
        </w:r>
        <w:r>
          <w:rPr>
            <w:color w:val="007FAD"/>
            <w:sz w:val="16"/>
          </w:rPr>
          <w:t>Process</w:t>
        </w:r>
        <w:r>
          <w:rPr>
            <w:color w:val="007FAD"/>
            <w:spacing w:val="-6"/>
            <w:sz w:val="16"/>
          </w:rPr>
          <w:t> </w:t>
        </w:r>
        <w:r>
          <w:rPr>
            <w:color w:val="007FAD"/>
            <w:sz w:val="16"/>
          </w:rPr>
          <w:t>2013;7(1):4–11</w:t>
        </w:r>
      </w:hyperlink>
      <w:r>
        <w:rPr>
          <w:sz w:val="16"/>
        </w:rPr>
        <w:t>.</w:t>
      </w:r>
    </w:p>
    <w:p>
      <w:pPr>
        <w:pStyle w:val="ListParagraph"/>
        <w:numPr>
          <w:ilvl w:val="0"/>
          <w:numId w:val="2"/>
        </w:numPr>
        <w:tabs>
          <w:tab w:pos="416" w:val="left" w:leader="none"/>
          <w:tab w:pos="418" w:val="left" w:leader="none"/>
        </w:tabs>
        <w:spacing w:line="201" w:lineRule="auto" w:before="0" w:after="0"/>
        <w:ind w:left="418" w:right="272" w:hanging="232"/>
        <w:jc w:val="both"/>
        <w:rPr>
          <w:sz w:val="16"/>
        </w:rPr>
      </w:pPr>
      <w:r>
        <w:rPr>
          <w:sz w:val="16"/>
        </w:rPr>
        <w:t>Sumaiya T, Aswani C. An analysis of supervised tree based classifiers</w:t>
      </w:r>
      <w:r>
        <w:rPr>
          <w:spacing w:val="-12"/>
          <w:sz w:val="16"/>
        </w:rPr>
        <w:t> </w:t>
      </w:r>
      <w:r>
        <w:rPr>
          <w:sz w:val="16"/>
        </w:rPr>
        <w:t>for</w:t>
      </w:r>
      <w:r>
        <w:rPr>
          <w:spacing w:val="-11"/>
          <w:sz w:val="16"/>
        </w:rPr>
        <w:t> </w:t>
      </w:r>
      <w:r>
        <w:rPr>
          <w:sz w:val="16"/>
        </w:rPr>
        <w:t>intrusion</w:t>
      </w:r>
      <w:r>
        <w:rPr>
          <w:spacing w:val="-11"/>
          <w:sz w:val="16"/>
        </w:rPr>
        <w:t> </w:t>
      </w:r>
      <w:r>
        <w:rPr>
          <w:sz w:val="16"/>
        </w:rPr>
        <w:t>detection</w:t>
      </w:r>
      <w:r>
        <w:rPr>
          <w:spacing w:val="-11"/>
          <w:sz w:val="16"/>
        </w:rPr>
        <w:t> </w:t>
      </w:r>
      <w:r>
        <w:rPr>
          <w:sz w:val="16"/>
        </w:rPr>
        <w:t>system.</w:t>
      </w:r>
      <w:r>
        <w:rPr>
          <w:spacing w:val="-11"/>
          <w:sz w:val="16"/>
        </w:rPr>
        <w:t> </w:t>
      </w:r>
      <w:r>
        <w:rPr>
          <w:sz w:val="16"/>
        </w:rPr>
        <w:t>In:</w:t>
      </w:r>
      <w:r>
        <w:rPr>
          <w:spacing w:val="-12"/>
          <w:sz w:val="16"/>
        </w:rPr>
        <w:t> </w:t>
      </w:r>
      <w:r>
        <w:rPr>
          <w:sz w:val="16"/>
        </w:rPr>
        <w:t>IEEE</w:t>
      </w:r>
      <w:r>
        <w:rPr>
          <w:spacing w:val="-11"/>
          <w:sz w:val="16"/>
        </w:rPr>
        <w:t> </w:t>
      </w:r>
      <w:r>
        <w:rPr>
          <w:sz w:val="16"/>
        </w:rPr>
        <w:t>proceedings</w:t>
      </w:r>
      <w:r>
        <w:rPr>
          <w:spacing w:val="-11"/>
          <w:sz w:val="16"/>
        </w:rPr>
        <w:t> </w:t>
      </w:r>
      <w:r>
        <w:rPr>
          <w:sz w:val="16"/>
        </w:rPr>
        <w:t>of the international conference on pattern recognition, informatics and mobile engineering, PRIME 2013. Salem, India; February 2013. p. 294–9.</w:t>
      </w:r>
    </w:p>
    <w:p>
      <w:pPr>
        <w:pStyle w:val="ListParagraph"/>
        <w:numPr>
          <w:ilvl w:val="0"/>
          <w:numId w:val="2"/>
        </w:numPr>
        <w:tabs>
          <w:tab w:pos="416" w:val="left" w:leader="none"/>
          <w:tab w:pos="418" w:val="left" w:leader="none"/>
        </w:tabs>
        <w:spacing w:line="201" w:lineRule="auto" w:before="1" w:after="0"/>
        <w:ind w:left="418" w:right="272" w:hanging="232"/>
        <w:jc w:val="both"/>
        <w:rPr>
          <w:sz w:val="16"/>
        </w:rPr>
      </w:pPr>
      <w:r>
        <w:rPr>
          <w:sz w:val="16"/>
        </w:rPr>
        <w:t>Chirag</w:t>
      </w:r>
      <w:r>
        <w:rPr>
          <w:spacing w:val="-6"/>
          <w:sz w:val="16"/>
        </w:rPr>
        <w:t> </w:t>
      </w:r>
      <w:r>
        <w:rPr>
          <w:sz w:val="16"/>
        </w:rPr>
        <w:t>M,</w:t>
      </w:r>
      <w:r>
        <w:rPr>
          <w:spacing w:val="-4"/>
          <w:sz w:val="16"/>
        </w:rPr>
        <w:t> </w:t>
      </w:r>
      <w:r>
        <w:rPr>
          <w:sz w:val="16"/>
        </w:rPr>
        <w:t>Dhiren</w:t>
      </w:r>
      <w:r>
        <w:rPr>
          <w:spacing w:val="-5"/>
          <w:sz w:val="16"/>
        </w:rPr>
        <w:t> </w:t>
      </w:r>
      <w:r>
        <w:rPr>
          <w:sz w:val="16"/>
        </w:rPr>
        <w:t>P.</w:t>
      </w:r>
      <w:r>
        <w:rPr>
          <w:spacing w:val="-4"/>
          <w:sz w:val="16"/>
        </w:rPr>
        <w:t> </w:t>
      </w:r>
      <w:r>
        <w:rPr>
          <w:sz w:val="16"/>
        </w:rPr>
        <w:t>Bayesian</w:t>
      </w:r>
      <w:r>
        <w:rPr>
          <w:spacing w:val="-4"/>
          <w:sz w:val="16"/>
        </w:rPr>
        <w:t> </w:t>
      </w:r>
      <w:r>
        <w:rPr>
          <w:sz w:val="16"/>
        </w:rPr>
        <w:t>classifier</w:t>
      </w:r>
      <w:r>
        <w:rPr>
          <w:spacing w:val="-6"/>
          <w:sz w:val="16"/>
        </w:rPr>
        <w:t> </w:t>
      </w:r>
      <w:r>
        <w:rPr>
          <w:sz w:val="16"/>
        </w:rPr>
        <w:t>and</w:t>
      </w:r>
      <w:r>
        <w:rPr>
          <w:spacing w:val="-5"/>
          <w:sz w:val="16"/>
        </w:rPr>
        <w:t> </w:t>
      </w:r>
      <w:r>
        <w:rPr>
          <w:sz w:val="16"/>
        </w:rPr>
        <w:t>snort</w:t>
      </w:r>
      <w:r>
        <w:rPr>
          <w:spacing w:val="-5"/>
          <w:sz w:val="16"/>
        </w:rPr>
        <w:t> </w:t>
      </w:r>
      <w:r>
        <w:rPr>
          <w:sz w:val="16"/>
        </w:rPr>
        <w:t>based</w:t>
      </w:r>
      <w:r>
        <w:rPr>
          <w:spacing w:val="-6"/>
          <w:sz w:val="16"/>
        </w:rPr>
        <w:t> </w:t>
      </w:r>
      <w:r>
        <w:rPr>
          <w:sz w:val="16"/>
        </w:rPr>
        <w:t>network </w:t>
      </w:r>
      <w:r>
        <w:rPr>
          <w:spacing w:val="-2"/>
          <w:sz w:val="16"/>
        </w:rPr>
        <w:t>intrusion</w:t>
      </w:r>
      <w:r>
        <w:rPr>
          <w:spacing w:val="-3"/>
          <w:sz w:val="16"/>
        </w:rPr>
        <w:t> </w:t>
      </w:r>
      <w:r>
        <w:rPr>
          <w:spacing w:val="-2"/>
          <w:sz w:val="16"/>
        </w:rPr>
        <w:t>detection</w:t>
      </w:r>
      <w:r>
        <w:rPr>
          <w:spacing w:val="-3"/>
          <w:sz w:val="16"/>
        </w:rPr>
        <w:t> </w:t>
      </w:r>
      <w:r>
        <w:rPr>
          <w:spacing w:val="-2"/>
          <w:sz w:val="16"/>
        </w:rPr>
        <w:t>system in</w:t>
      </w:r>
      <w:r>
        <w:rPr>
          <w:spacing w:val="-3"/>
          <w:sz w:val="16"/>
        </w:rPr>
        <w:t> </w:t>
      </w:r>
      <w:r>
        <w:rPr>
          <w:spacing w:val="-2"/>
          <w:sz w:val="16"/>
        </w:rPr>
        <w:t>cloud computing. In:</w:t>
      </w:r>
      <w:r>
        <w:rPr>
          <w:spacing w:val="-3"/>
          <w:sz w:val="16"/>
        </w:rPr>
        <w:t> </w:t>
      </w:r>
      <w:r>
        <w:rPr>
          <w:spacing w:val="-2"/>
          <w:sz w:val="16"/>
        </w:rPr>
        <w:t>The</w:t>
      </w:r>
      <w:r>
        <w:rPr>
          <w:spacing w:val="-3"/>
          <w:sz w:val="16"/>
        </w:rPr>
        <w:t> </w:t>
      </w:r>
      <w:r>
        <w:rPr>
          <w:spacing w:val="-2"/>
          <w:sz w:val="16"/>
        </w:rPr>
        <w:t>third </w:t>
      </w:r>
      <w:r>
        <w:rPr>
          <w:spacing w:val="-2"/>
          <w:sz w:val="16"/>
        </w:rPr>
        <w:t>IEEE </w:t>
      </w:r>
      <w:r>
        <w:rPr>
          <w:sz w:val="16"/>
        </w:rPr>
        <w:t>international conference on computing communication &amp; net- working technologies, ICCCNT 2012. Coimbatore, India; July 2012. p. 1–7.</w:t>
      </w:r>
    </w:p>
    <w:p>
      <w:pPr>
        <w:pStyle w:val="ListParagraph"/>
        <w:numPr>
          <w:ilvl w:val="0"/>
          <w:numId w:val="2"/>
        </w:numPr>
        <w:tabs>
          <w:tab w:pos="416" w:val="left" w:leader="none"/>
          <w:tab w:pos="418" w:val="left" w:leader="none"/>
        </w:tabs>
        <w:spacing w:line="201" w:lineRule="auto" w:before="0" w:after="0"/>
        <w:ind w:left="418" w:right="272" w:hanging="232"/>
        <w:jc w:val="both"/>
        <w:rPr>
          <w:sz w:val="16"/>
        </w:rPr>
      </w:pPr>
      <w:r>
        <w:rPr>
          <w:sz w:val="16"/>
        </w:rPr>
        <w:t>Nabil A, Soroush H, Ljiljana T. Feature selection for classifica- tion</w:t>
      </w:r>
      <w:r>
        <w:rPr>
          <w:spacing w:val="-7"/>
          <w:sz w:val="16"/>
        </w:rPr>
        <w:t> </w:t>
      </w:r>
      <w:r>
        <w:rPr>
          <w:sz w:val="16"/>
        </w:rPr>
        <w:t>of</w:t>
      </w:r>
      <w:r>
        <w:rPr>
          <w:spacing w:val="-6"/>
          <w:sz w:val="16"/>
        </w:rPr>
        <w:t> </w:t>
      </w:r>
      <w:r>
        <w:rPr>
          <w:sz w:val="16"/>
        </w:rPr>
        <w:t>BGP</w:t>
      </w:r>
      <w:r>
        <w:rPr>
          <w:spacing w:val="-7"/>
          <w:sz w:val="16"/>
        </w:rPr>
        <w:t> </w:t>
      </w:r>
      <w:r>
        <w:rPr>
          <w:sz w:val="16"/>
        </w:rPr>
        <w:t>anomalies</w:t>
      </w:r>
      <w:r>
        <w:rPr>
          <w:spacing w:val="-7"/>
          <w:sz w:val="16"/>
        </w:rPr>
        <w:t> </w:t>
      </w:r>
      <w:r>
        <w:rPr>
          <w:sz w:val="16"/>
        </w:rPr>
        <w:t>using</w:t>
      </w:r>
      <w:r>
        <w:rPr>
          <w:spacing w:val="-7"/>
          <w:sz w:val="16"/>
        </w:rPr>
        <w:t> </w:t>
      </w:r>
      <w:r>
        <w:rPr>
          <w:sz w:val="16"/>
        </w:rPr>
        <w:t>Bayesian</w:t>
      </w:r>
      <w:r>
        <w:rPr>
          <w:spacing w:val="-8"/>
          <w:sz w:val="16"/>
        </w:rPr>
        <w:t> </w:t>
      </w:r>
      <w:r>
        <w:rPr>
          <w:sz w:val="16"/>
        </w:rPr>
        <w:t>models.</w:t>
      </w:r>
      <w:r>
        <w:rPr>
          <w:spacing w:val="-6"/>
          <w:sz w:val="16"/>
        </w:rPr>
        <w:t> </w:t>
      </w:r>
      <w:r>
        <w:rPr>
          <w:sz w:val="16"/>
        </w:rPr>
        <w:t>In:</w:t>
      </w:r>
      <w:r>
        <w:rPr>
          <w:spacing w:val="-7"/>
          <w:sz w:val="16"/>
        </w:rPr>
        <w:t> </w:t>
      </w:r>
      <w:r>
        <w:rPr>
          <w:sz w:val="16"/>
        </w:rPr>
        <w:t>Proceedings</w:t>
      </w:r>
      <w:r>
        <w:rPr>
          <w:spacing w:val="-8"/>
          <w:sz w:val="16"/>
        </w:rPr>
        <w:t> </w:t>
      </w:r>
      <w:r>
        <w:rPr>
          <w:sz w:val="16"/>
        </w:rPr>
        <w:t>of the</w:t>
      </w:r>
      <w:r>
        <w:rPr>
          <w:spacing w:val="-9"/>
          <w:sz w:val="16"/>
        </w:rPr>
        <w:t> </w:t>
      </w:r>
      <w:r>
        <w:rPr>
          <w:sz w:val="16"/>
        </w:rPr>
        <w:t>international</w:t>
      </w:r>
      <w:r>
        <w:rPr>
          <w:spacing w:val="-9"/>
          <w:sz w:val="16"/>
        </w:rPr>
        <w:t> </w:t>
      </w:r>
      <w:r>
        <w:rPr>
          <w:sz w:val="16"/>
        </w:rPr>
        <w:t>conference</w:t>
      </w:r>
      <w:r>
        <w:rPr>
          <w:spacing w:val="-10"/>
          <w:sz w:val="16"/>
        </w:rPr>
        <w:t> </w:t>
      </w:r>
      <w:r>
        <w:rPr>
          <w:sz w:val="16"/>
        </w:rPr>
        <w:t>on</w:t>
      </w:r>
      <w:r>
        <w:rPr>
          <w:spacing w:val="-9"/>
          <w:sz w:val="16"/>
        </w:rPr>
        <w:t> </w:t>
      </w:r>
      <w:r>
        <w:rPr>
          <w:sz w:val="16"/>
        </w:rPr>
        <w:t>machine</w:t>
      </w:r>
      <w:r>
        <w:rPr>
          <w:spacing w:val="-10"/>
          <w:sz w:val="16"/>
        </w:rPr>
        <w:t> </w:t>
      </w:r>
      <w:r>
        <w:rPr>
          <w:sz w:val="16"/>
        </w:rPr>
        <w:t>learning</w:t>
      </w:r>
      <w:r>
        <w:rPr>
          <w:spacing w:val="-9"/>
          <w:sz w:val="16"/>
        </w:rPr>
        <w:t> </w:t>
      </w:r>
      <w:r>
        <w:rPr>
          <w:sz w:val="16"/>
        </w:rPr>
        <w:t>and</w:t>
      </w:r>
      <w:r>
        <w:rPr>
          <w:spacing w:val="-10"/>
          <w:sz w:val="16"/>
        </w:rPr>
        <w:t> </w:t>
      </w:r>
      <w:r>
        <w:rPr>
          <w:sz w:val="16"/>
        </w:rPr>
        <w:t>cybernetics. ICMLC 2012. Xian, Shaanxi, China; July 2012. p. 140–7.</w:t>
      </w:r>
    </w:p>
    <w:p>
      <w:pPr>
        <w:pStyle w:val="ListParagraph"/>
        <w:numPr>
          <w:ilvl w:val="0"/>
          <w:numId w:val="2"/>
        </w:numPr>
        <w:tabs>
          <w:tab w:pos="416" w:val="left" w:leader="none"/>
          <w:tab w:pos="418" w:val="left" w:leader="none"/>
        </w:tabs>
        <w:spacing w:line="201" w:lineRule="auto" w:before="0" w:after="0"/>
        <w:ind w:left="418" w:right="272" w:hanging="232"/>
        <w:jc w:val="both"/>
        <w:rPr>
          <w:sz w:val="16"/>
        </w:rPr>
      </w:pPr>
      <w:r>
        <w:rPr>
          <w:sz w:val="16"/>
        </w:rPr>
        <w:t>Quanquan G, Zhenhui L, Jiawei H. Generalized fisher score </w:t>
      </w:r>
      <w:r>
        <w:rPr>
          <w:sz w:val="16"/>
        </w:rPr>
        <w:t>for feature selection. In: The 27th conf. on uncertainty in artificial intelligence. Barcelona, Spain; July 2011. p. 266–73.</w:t>
      </w:r>
    </w:p>
    <w:p>
      <w:pPr>
        <w:spacing w:after="0" w:line="201" w:lineRule="auto"/>
        <w:jc w:val="both"/>
        <w:rPr>
          <w:sz w:val="16"/>
        </w:rPr>
        <w:sectPr>
          <w:type w:val="continuous"/>
          <w:pgSz w:w="11910" w:h="15880"/>
          <w:pgMar w:header="0" w:footer="0" w:top="640" w:bottom="280" w:left="800" w:right="800"/>
          <w:cols w:num="2" w:equalWidth="0">
            <w:col w:w="4930" w:space="211"/>
            <w:col w:w="5169"/>
          </w:cols>
        </w:sectPr>
      </w:pPr>
    </w:p>
    <w:p>
      <w:pPr>
        <w:pStyle w:val="BodyText"/>
        <w:spacing w:before="13"/>
        <w:rPr>
          <w:sz w:val="6"/>
        </w:rPr>
      </w:pPr>
    </w:p>
    <w:p>
      <w:pPr>
        <w:spacing w:after="0"/>
        <w:rPr>
          <w:sz w:val="6"/>
        </w:rPr>
        <w:sectPr>
          <w:headerReference w:type="even" r:id="rId29"/>
          <w:pgSz w:w="11910" w:h="15880"/>
          <w:pgMar w:header="670" w:footer="0" w:top="880" w:bottom="280" w:left="800" w:right="800"/>
          <w:pgNumType w:start="24"/>
        </w:sectPr>
      </w:pPr>
    </w:p>
    <w:p>
      <w:pPr>
        <w:pStyle w:val="ListParagraph"/>
        <w:numPr>
          <w:ilvl w:val="0"/>
          <w:numId w:val="2"/>
        </w:numPr>
        <w:tabs>
          <w:tab w:pos="585" w:val="left" w:leader="none"/>
          <w:tab w:pos="587" w:val="left" w:leader="none"/>
        </w:tabs>
        <w:spacing w:line="201" w:lineRule="auto" w:before="66" w:after="0"/>
        <w:ind w:left="587" w:right="38" w:hanging="232"/>
        <w:jc w:val="both"/>
        <w:rPr>
          <w:sz w:val="16"/>
        </w:rPr>
      </w:pPr>
      <w:bookmarkStart w:name="_bookmark37" w:id="52"/>
      <w:bookmarkEnd w:id="52"/>
      <w:r>
        <w:rPr/>
      </w:r>
      <w:bookmarkStart w:name="_bookmark38" w:id="53"/>
      <w:bookmarkEnd w:id="53"/>
      <w:r>
        <w:rPr/>
      </w:r>
      <w:r>
        <w:rPr>
          <w:sz w:val="16"/>
        </w:rPr>
        <w:t>Wang</w:t>
      </w:r>
      <w:r>
        <w:rPr>
          <w:spacing w:val="-12"/>
          <w:sz w:val="16"/>
        </w:rPr>
        <w:t> </w:t>
      </w:r>
      <w:r>
        <w:rPr>
          <w:sz w:val="16"/>
        </w:rPr>
        <w:t>J,</w:t>
      </w:r>
      <w:r>
        <w:rPr>
          <w:spacing w:val="-11"/>
          <w:sz w:val="16"/>
        </w:rPr>
        <w:t> </w:t>
      </w:r>
      <w:r>
        <w:rPr>
          <w:sz w:val="16"/>
        </w:rPr>
        <w:t>Chen</w:t>
      </w:r>
      <w:r>
        <w:rPr>
          <w:spacing w:val="-11"/>
          <w:sz w:val="16"/>
        </w:rPr>
        <w:t> </w:t>
      </w:r>
      <w:r>
        <w:rPr>
          <w:sz w:val="16"/>
        </w:rPr>
        <w:t>X,</w:t>
      </w:r>
      <w:r>
        <w:rPr>
          <w:spacing w:val="-11"/>
          <w:sz w:val="16"/>
        </w:rPr>
        <w:t> </w:t>
      </w:r>
      <w:r>
        <w:rPr>
          <w:sz w:val="16"/>
        </w:rPr>
        <w:t>Gao</w:t>
      </w:r>
      <w:r>
        <w:rPr>
          <w:spacing w:val="-11"/>
          <w:sz w:val="16"/>
        </w:rPr>
        <w:t> </w:t>
      </w:r>
      <w:r>
        <w:rPr>
          <w:sz w:val="16"/>
        </w:rPr>
        <w:t>W.</w:t>
      </w:r>
      <w:r>
        <w:rPr>
          <w:spacing w:val="-12"/>
          <w:sz w:val="16"/>
        </w:rPr>
        <w:t> </w:t>
      </w:r>
      <w:r>
        <w:rPr>
          <w:sz w:val="16"/>
        </w:rPr>
        <w:t>Online</w:t>
      </w:r>
      <w:r>
        <w:rPr>
          <w:spacing w:val="-11"/>
          <w:sz w:val="16"/>
        </w:rPr>
        <w:t> </w:t>
      </w:r>
      <w:r>
        <w:rPr>
          <w:sz w:val="16"/>
        </w:rPr>
        <w:t>selecting</w:t>
      </w:r>
      <w:r>
        <w:rPr>
          <w:spacing w:val="-11"/>
          <w:sz w:val="16"/>
        </w:rPr>
        <w:t> </w:t>
      </w:r>
      <w:r>
        <w:rPr>
          <w:sz w:val="16"/>
        </w:rPr>
        <w:t>discriminative</w:t>
      </w:r>
      <w:r>
        <w:rPr>
          <w:spacing w:val="-11"/>
          <w:sz w:val="16"/>
        </w:rPr>
        <w:t> </w:t>
      </w:r>
      <w:r>
        <w:rPr>
          <w:sz w:val="16"/>
        </w:rPr>
        <w:t>tracking features</w:t>
      </w:r>
      <w:r>
        <w:rPr>
          <w:spacing w:val="-7"/>
          <w:sz w:val="16"/>
        </w:rPr>
        <w:t> </w:t>
      </w:r>
      <w:r>
        <w:rPr>
          <w:sz w:val="16"/>
        </w:rPr>
        <w:t>using</w:t>
      </w:r>
      <w:r>
        <w:rPr>
          <w:spacing w:val="-7"/>
          <w:sz w:val="16"/>
        </w:rPr>
        <w:t> </w:t>
      </w:r>
      <w:r>
        <w:rPr>
          <w:sz w:val="16"/>
        </w:rPr>
        <w:t>particle</w:t>
      </w:r>
      <w:r>
        <w:rPr>
          <w:spacing w:val="-7"/>
          <w:sz w:val="16"/>
        </w:rPr>
        <w:t> </w:t>
      </w:r>
      <w:r>
        <w:rPr>
          <w:sz w:val="16"/>
        </w:rPr>
        <w:t>filter.</w:t>
      </w:r>
      <w:r>
        <w:rPr>
          <w:spacing w:val="-6"/>
          <w:sz w:val="16"/>
        </w:rPr>
        <w:t> </w:t>
      </w:r>
      <w:r>
        <w:rPr>
          <w:sz w:val="16"/>
        </w:rPr>
        <w:t>In</w:t>
      </w:r>
      <w:r>
        <w:rPr>
          <w:spacing w:val="-7"/>
          <w:sz w:val="16"/>
        </w:rPr>
        <w:t> </w:t>
      </w:r>
      <w:r>
        <w:rPr>
          <w:sz w:val="16"/>
        </w:rPr>
        <w:t>Proc</w:t>
      </w:r>
      <w:r>
        <w:rPr>
          <w:spacing w:val="-6"/>
          <w:sz w:val="16"/>
        </w:rPr>
        <w:t> </w:t>
      </w:r>
      <w:r>
        <w:rPr>
          <w:sz w:val="16"/>
        </w:rPr>
        <w:t>computer</w:t>
      </w:r>
      <w:r>
        <w:rPr>
          <w:spacing w:val="-8"/>
          <w:sz w:val="16"/>
        </w:rPr>
        <w:t> </w:t>
      </w:r>
      <w:r>
        <w:rPr>
          <w:sz w:val="16"/>
        </w:rPr>
        <w:t>vision</w:t>
      </w:r>
      <w:r>
        <w:rPr>
          <w:spacing w:val="-7"/>
          <w:sz w:val="16"/>
        </w:rPr>
        <w:t> </w:t>
      </w:r>
      <w:r>
        <w:rPr>
          <w:sz w:val="16"/>
        </w:rPr>
        <w:t>and</w:t>
      </w:r>
      <w:r>
        <w:rPr>
          <w:spacing w:val="-6"/>
          <w:sz w:val="16"/>
        </w:rPr>
        <w:t> </w:t>
      </w:r>
      <w:r>
        <w:rPr>
          <w:sz w:val="16"/>
        </w:rPr>
        <w:t>pattern </w:t>
      </w:r>
      <w:r>
        <w:rPr>
          <w:spacing w:val="-2"/>
          <w:sz w:val="16"/>
        </w:rPr>
        <w:t>recognition,</w:t>
      </w:r>
      <w:r>
        <w:rPr>
          <w:spacing w:val="-7"/>
          <w:sz w:val="16"/>
        </w:rPr>
        <w:t> </w:t>
      </w:r>
      <w:r>
        <w:rPr>
          <w:spacing w:val="-2"/>
          <w:sz w:val="16"/>
        </w:rPr>
        <w:t>San</w:t>
      </w:r>
      <w:r>
        <w:rPr>
          <w:spacing w:val="-8"/>
          <w:sz w:val="16"/>
        </w:rPr>
        <w:t> </w:t>
      </w:r>
      <w:r>
        <w:rPr>
          <w:spacing w:val="-2"/>
          <w:sz w:val="16"/>
        </w:rPr>
        <w:t>Diego,</w:t>
      </w:r>
      <w:r>
        <w:rPr>
          <w:spacing w:val="-7"/>
          <w:sz w:val="16"/>
        </w:rPr>
        <w:t> </w:t>
      </w:r>
      <w:r>
        <w:rPr>
          <w:spacing w:val="-2"/>
          <w:sz w:val="16"/>
        </w:rPr>
        <w:t>CA,</w:t>
      </w:r>
      <w:r>
        <w:rPr>
          <w:spacing w:val="-8"/>
          <w:sz w:val="16"/>
        </w:rPr>
        <w:t> </w:t>
      </w:r>
      <w:r>
        <w:rPr>
          <w:spacing w:val="-2"/>
          <w:sz w:val="16"/>
        </w:rPr>
        <w:t>USA;</w:t>
      </w:r>
      <w:r>
        <w:rPr>
          <w:spacing w:val="-8"/>
          <w:sz w:val="16"/>
        </w:rPr>
        <w:t> </w:t>
      </w:r>
      <w:r>
        <w:rPr>
          <w:spacing w:val="-2"/>
          <w:sz w:val="16"/>
        </w:rPr>
        <w:t>June</w:t>
      </w:r>
      <w:r>
        <w:rPr>
          <w:spacing w:val="-8"/>
          <w:sz w:val="16"/>
        </w:rPr>
        <w:t> </w:t>
      </w:r>
      <w:r>
        <w:rPr>
          <w:spacing w:val="-2"/>
          <w:sz w:val="16"/>
        </w:rPr>
        <w:t>2005,</w:t>
      </w:r>
      <w:r>
        <w:rPr>
          <w:spacing w:val="-8"/>
          <w:sz w:val="16"/>
        </w:rPr>
        <w:t> </w:t>
      </w:r>
      <w:r>
        <w:rPr>
          <w:spacing w:val="-2"/>
          <w:sz w:val="16"/>
        </w:rPr>
        <w:t>vol.</w:t>
      </w:r>
      <w:r>
        <w:rPr>
          <w:spacing w:val="-7"/>
          <w:sz w:val="16"/>
        </w:rPr>
        <w:t> </w:t>
      </w:r>
      <w:r>
        <w:rPr>
          <w:spacing w:val="-2"/>
          <w:sz w:val="16"/>
        </w:rPr>
        <w:t>2,</w:t>
      </w:r>
      <w:r>
        <w:rPr>
          <w:spacing w:val="-8"/>
          <w:sz w:val="16"/>
        </w:rPr>
        <w:t> </w:t>
      </w:r>
      <w:r>
        <w:rPr>
          <w:spacing w:val="-2"/>
          <w:sz w:val="16"/>
        </w:rPr>
        <w:t>p.</w:t>
      </w:r>
      <w:r>
        <w:rPr>
          <w:spacing w:val="-7"/>
          <w:sz w:val="16"/>
        </w:rPr>
        <w:t> </w:t>
      </w:r>
      <w:r>
        <w:rPr>
          <w:spacing w:val="-2"/>
          <w:sz w:val="16"/>
        </w:rPr>
        <w:t>1037–42.</w:t>
      </w:r>
    </w:p>
    <w:p>
      <w:pPr>
        <w:pStyle w:val="ListParagraph"/>
        <w:numPr>
          <w:ilvl w:val="0"/>
          <w:numId w:val="2"/>
        </w:numPr>
        <w:tabs>
          <w:tab w:pos="587" w:val="left" w:leader="none"/>
        </w:tabs>
        <w:spacing w:line="201" w:lineRule="auto" w:before="1" w:after="0"/>
        <w:ind w:left="587" w:right="38" w:hanging="311"/>
        <w:jc w:val="both"/>
        <w:rPr>
          <w:sz w:val="16"/>
        </w:rPr>
      </w:pPr>
      <w:hyperlink r:id="rId30">
        <w:r>
          <w:rPr>
            <w:color w:val="007FAD"/>
            <w:sz w:val="16"/>
          </w:rPr>
          <w:t>Peng H, Fulmi L, Ding C. Feature selection based on </w:t>
        </w:r>
        <w:r>
          <w:rPr>
            <w:color w:val="007FAD"/>
            <w:sz w:val="16"/>
          </w:rPr>
          <w:t>mutual</w:t>
        </w:r>
      </w:hyperlink>
      <w:r>
        <w:rPr>
          <w:color w:val="007FAD"/>
          <w:sz w:val="16"/>
        </w:rPr>
        <w:t> </w:t>
      </w:r>
      <w:hyperlink r:id="rId30">
        <w:r>
          <w:rPr>
            <w:color w:val="007FAD"/>
            <w:sz w:val="16"/>
          </w:rPr>
          <w:t>information</w:t>
        </w:r>
        <w:r>
          <w:rPr>
            <w:color w:val="007FAD"/>
            <w:spacing w:val="-10"/>
            <w:sz w:val="16"/>
          </w:rPr>
          <w:t> </w:t>
        </w:r>
        <w:r>
          <w:rPr>
            <w:color w:val="007FAD"/>
            <w:sz w:val="16"/>
          </w:rPr>
          <w:t>criteria</w:t>
        </w:r>
        <w:r>
          <w:rPr>
            <w:color w:val="007FAD"/>
            <w:spacing w:val="-10"/>
            <w:sz w:val="16"/>
          </w:rPr>
          <w:t> </w:t>
        </w:r>
        <w:r>
          <w:rPr>
            <w:color w:val="007FAD"/>
            <w:sz w:val="16"/>
          </w:rPr>
          <w:t>of</w:t>
        </w:r>
        <w:r>
          <w:rPr>
            <w:color w:val="007FAD"/>
            <w:spacing w:val="-11"/>
            <w:sz w:val="16"/>
          </w:rPr>
          <w:t> </w:t>
        </w:r>
        <w:r>
          <w:rPr>
            <w:color w:val="007FAD"/>
            <w:sz w:val="16"/>
          </w:rPr>
          <w:t>max-dependency,</w:t>
        </w:r>
        <w:r>
          <w:rPr>
            <w:color w:val="007FAD"/>
            <w:spacing w:val="-10"/>
            <w:sz w:val="16"/>
          </w:rPr>
          <w:t> </w:t>
        </w:r>
        <w:r>
          <w:rPr>
            <w:color w:val="007FAD"/>
            <w:sz w:val="16"/>
          </w:rPr>
          <w:t>max-relevance,</w:t>
        </w:r>
        <w:r>
          <w:rPr>
            <w:color w:val="007FAD"/>
            <w:spacing w:val="-10"/>
            <w:sz w:val="16"/>
          </w:rPr>
          <w:t> </w:t>
        </w:r>
        <w:r>
          <w:rPr>
            <w:color w:val="007FAD"/>
            <w:sz w:val="16"/>
          </w:rPr>
          <w:t>and</w:t>
        </w:r>
        <w:r>
          <w:rPr>
            <w:color w:val="007FAD"/>
            <w:spacing w:val="-11"/>
            <w:sz w:val="16"/>
          </w:rPr>
          <w:t> </w:t>
        </w:r>
        <w:r>
          <w:rPr>
            <w:color w:val="007FAD"/>
            <w:sz w:val="16"/>
          </w:rPr>
          <w:t>min-</w:t>
        </w:r>
      </w:hyperlink>
      <w:r>
        <w:rPr>
          <w:color w:val="007FAD"/>
          <w:sz w:val="16"/>
        </w:rPr>
        <w:t> </w:t>
      </w:r>
      <w:hyperlink r:id="rId30">
        <w:r>
          <w:rPr>
            <w:color w:val="007FAD"/>
            <w:sz w:val="16"/>
          </w:rPr>
          <w:t>redundancy. IEEE Trans Pattern Anal Mach Intell</w:t>
        </w:r>
      </w:hyperlink>
      <w:r>
        <w:rPr>
          <w:color w:val="007FAD"/>
          <w:sz w:val="16"/>
        </w:rPr>
        <w:t> </w:t>
      </w:r>
      <w:hyperlink r:id="rId30">
        <w:r>
          <w:rPr>
            <w:color w:val="007FAD"/>
            <w:spacing w:val="-2"/>
            <w:sz w:val="16"/>
          </w:rPr>
          <w:t>2005;27(8):1226–38</w:t>
        </w:r>
      </w:hyperlink>
      <w:r>
        <w:rPr>
          <w:spacing w:val="-2"/>
          <w:sz w:val="16"/>
        </w:rPr>
        <w:t>.</w:t>
      </w:r>
    </w:p>
    <w:p>
      <w:pPr>
        <w:pStyle w:val="ListParagraph"/>
        <w:numPr>
          <w:ilvl w:val="0"/>
          <w:numId w:val="2"/>
        </w:numPr>
        <w:tabs>
          <w:tab w:pos="587" w:val="left" w:leader="none"/>
        </w:tabs>
        <w:spacing w:line="201" w:lineRule="auto" w:before="0" w:after="0"/>
        <w:ind w:left="587" w:right="38" w:hanging="311"/>
        <w:jc w:val="both"/>
        <w:rPr>
          <w:sz w:val="16"/>
        </w:rPr>
      </w:pPr>
      <w:hyperlink r:id="rId31">
        <w:r>
          <w:rPr>
            <w:color w:val="007FAD"/>
            <w:sz w:val="16"/>
          </w:rPr>
          <w:t>Jingnian</w:t>
        </w:r>
        <w:r>
          <w:rPr>
            <w:color w:val="007FAD"/>
            <w:spacing w:val="-8"/>
            <w:sz w:val="16"/>
          </w:rPr>
          <w:t> </w:t>
        </w:r>
        <w:r>
          <w:rPr>
            <w:color w:val="007FAD"/>
            <w:sz w:val="16"/>
          </w:rPr>
          <w:t>C,</w:t>
        </w:r>
        <w:r>
          <w:rPr>
            <w:color w:val="007FAD"/>
            <w:spacing w:val="-7"/>
            <w:sz w:val="16"/>
          </w:rPr>
          <w:t> </w:t>
        </w:r>
        <w:r>
          <w:rPr>
            <w:color w:val="007FAD"/>
            <w:sz w:val="16"/>
          </w:rPr>
          <w:t>Houkuan</w:t>
        </w:r>
        <w:r>
          <w:rPr>
            <w:color w:val="007FAD"/>
            <w:spacing w:val="-9"/>
            <w:sz w:val="16"/>
          </w:rPr>
          <w:t> </w:t>
        </w:r>
        <w:r>
          <w:rPr>
            <w:color w:val="007FAD"/>
            <w:sz w:val="16"/>
          </w:rPr>
          <w:t>H,</w:t>
        </w:r>
        <w:r>
          <w:rPr>
            <w:color w:val="007FAD"/>
            <w:spacing w:val="-7"/>
            <w:sz w:val="16"/>
          </w:rPr>
          <w:t> </w:t>
        </w:r>
        <w:r>
          <w:rPr>
            <w:color w:val="007FAD"/>
            <w:sz w:val="16"/>
          </w:rPr>
          <w:t>Shengfeng</w:t>
        </w:r>
        <w:r>
          <w:rPr>
            <w:color w:val="007FAD"/>
            <w:spacing w:val="-9"/>
            <w:sz w:val="16"/>
          </w:rPr>
          <w:t> </w:t>
        </w:r>
        <w:r>
          <w:rPr>
            <w:color w:val="007FAD"/>
            <w:sz w:val="16"/>
          </w:rPr>
          <w:t>T,</w:t>
        </w:r>
        <w:r>
          <w:rPr>
            <w:color w:val="007FAD"/>
            <w:spacing w:val="-7"/>
            <w:sz w:val="16"/>
          </w:rPr>
          <w:t> </w:t>
        </w:r>
        <w:r>
          <w:rPr>
            <w:color w:val="007FAD"/>
            <w:sz w:val="16"/>
          </w:rPr>
          <w:t>Youli</w:t>
        </w:r>
        <w:r>
          <w:rPr>
            <w:color w:val="007FAD"/>
            <w:spacing w:val="-8"/>
            <w:sz w:val="16"/>
          </w:rPr>
          <w:t> </w:t>
        </w:r>
        <w:r>
          <w:rPr>
            <w:color w:val="007FAD"/>
            <w:sz w:val="16"/>
          </w:rPr>
          <w:t>Q.</w:t>
        </w:r>
        <w:r>
          <w:rPr>
            <w:color w:val="007FAD"/>
            <w:spacing w:val="-7"/>
            <w:sz w:val="16"/>
          </w:rPr>
          <w:t> </w:t>
        </w:r>
        <w:r>
          <w:rPr>
            <w:color w:val="007FAD"/>
            <w:sz w:val="16"/>
          </w:rPr>
          <w:t>Feature</w:t>
        </w:r>
        <w:r>
          <w:rPr>
            <w:color w:val="007FAD"/>
            <w:spacing w:val="-7"/>
            <w:sz w:val="16"/>
          </w:rPr>
          <w:t> </w:t>
        </w:r>
        <w:r>
          <w:rPr>
            <w:color w:val="007FAD"/>
            <w:sz w:val="16"/>
          </w:rPr>
          <w:t>selection</w:t>
        </w:r>
      </w:hyperlink>
      <w:r>
        <w:rPr>
          <w:color w:val="007FAD"/>
          <w:sz w:val="16"/>
        </w:rPr>
        <w:t> </w:t>
      </w:r>
      <w:hyperlink r:id="rId31">
        <w:r>
          <w:rPr>
            <w:color w:val="007FAD"/>
            <w:sz w:val="16"/>
          </w:rPr>
          <w:t>for text classification with naive Bayes. Expert Syst Appl</w:t>
        </w:r>
      </w:hyperlink>
      <w:r>
        <w:rPr>
          <w:color w:val="007FAD"/>
          <w:sz w:val="16"/>
        </w:rPr>
        <w:t> </w:t>
      </w:r>
      <w:hyperlink r:id="rId31">
        <w:r>
          <w:rPr>
            <w:color w:val="007FAD"/>
            <w:spacing w:val="-2"/>
            <w:sz w:val="16"/>
          </w:rPr>
          <w:t>2009;36(3):5432–5</w:t>
        </w:r>
      </w:hyperlink>
      <w:r>
        <w:rPr>
          <w:spacing w:val="-2"/>
          <w:sz w:val="16"/>
        </w:rPr>
        <w:t>.</w:t>
      </w:r>
    </w:p>
    <w:p>
      <w:pPr>
        <w:pStyle w:val="ListParagraph"/>
        <w:numPr>
          <w:ilvl w:val="0"/>
          <w:numId w:val="2"/>
        </w:numPr>
        <w:tabs>
          <w:tab w:pos="587" w:val="left" w:leader="none"/>
        </w:tabs>
        <w:spacing w:line="201" w:lineRule="auto" w:before="66" w:after="0"/>
        <w:ind w:left="587" w:right="103" w:hanging="311"/>
        <w:jc w:val="both"/>
        <w:rPr>
          <w:sz w:val="16"/>
        </w:rPr>
      </w:pPr>
      <w:r>
        <w:rPr/>
        <w:br w:type="column"/>
      </w:r>
      <w:r>
        <w:rPr>
          <w:sz w:val="16"/>
        </w:rPr>
        <w:t>Chandrasekhar M, Raghuveer K. Intrusion detection </w:t>
      </w:r>
      <w:r>
        <w:rPr>
          <w:sz w:val="16"/>
        </w:rPr>
        <w:t>technique by</w:t>
      </w:r>
      <w:r>
        <w:rPr>
          <w:spacing w:val="-2"/>
          <w:sz w:val="16"/>
        </w:rPr>
        <w:t> </w:t>
      </w:r>
      <w:r>
        <w:rPr>
          <w:sz w:val="16"/>
        </w:rPr>
        <w:t>using</w:t>
      </w:r>
      <w:r>
        <w:rPr>
          <w:spacing w:val="-3"/>
          <w:sz w:val="16"/>
        </w:rPr>
        <w:t> </w:t>
      </w:r>
      <w:r>
        <w:rPr>
          <w:sz w:val="16"/>
        </w:rPr>
        <w:t>k-means,</w:t>
      </w:r>
      <w:r>
        <w:rPr>
          <w:spacing w:val="-2"/>
          <w:sz w:val="16"/>
        </w:rPr>
        <w:t> </w:t>
      </w:r>
      <w:r>
        <w:rPr>
          <w:sz w:val="16"/>
        </w:rPr>
        <w:t>fuzzy</w:t>
      </w:r>
      <w:r>
        <w:rPr>
          <w:spacing w:val="-3"/>
          <w:sz w:val="16"/>
        </w:rPr>
        <w:t> </w:t>
      </w:r>
      <w:r>
        <w:rPr>
          <w:sz w:val="16"/>
        </w:rPr>
        <w:t>neural</w:t>
      </w:r>
      <w:r>
        <w:rPr>
          <w:spacing w:val="-2"/>
          <w:sz w:val="16"/>
        </w:rPr>
        <w:t> </w:t>
      </w:r>
      <w:r>
        <w:rPr>
          <w:sz w:val="16"/>
        </w:rPr>
        <w:t>network</w:t>
      </w:r>
      <w:r>
        <w:rPr>
          <w:spacing w:val="-3"/>
          <w:sz w:val="16"/>
        </w:rPr>
        <w:t> </w:t>
      </w:r>
      <w:r>
        <w:rPr>
          <w:sz w:val="16"/>
        </w:rPr>
        <w:t>and</w:t>
      </w:r>
      <w:r>
        <w:rPr>
          <w:spacing w:val="-1"/>
          <w:sz w:val="16"/>
        </w:rPr>
        <w:t> </w:t>
      </w:r>
      <w:r>
        <w:rPr>
          <w:sz w:val="16"/>
        </w:rPr>
        <w:t>SVM</w:t>
      </w:r>
      <w:r>
        <w:rPr>
          <w:spacing w:val="-3"/>
          <w:sz w:val="16"/>
        </w:rPr>
        <w:t> </w:t>
      </w:r>
      <w:r>
        <w:rPr>
          <w:sz w:val="16"/>
        </w:rPr>
        <w:t>classifiers.</w:t>
      </w:r>
      <w:r>
        <w:rPr>
          <w:spacing w:val="-2"/>
          <w:sz w:val="16"/>
        </w:rPr>
        <w:t> </w:t>
      </w:r>
      <w:r>
        <w:rPr>
          <w:sz w:val="16"/>
        </w:rPr>
        <w:t>In: IEEE international conference on computer communication and informatics. Coimbatore, India; January 2013. p. 1–7.</w:t>
      </w:r>
    </w:p>
    <w:p>
      <w:pPr>
        <w:pStyle w:val="ListParagraph"/>
        <w:numPr>
          <w:ilvl w:val="0"/>
          <w:numId w:val="2"/>
        </w:numPr>
        <w:tabs>
          <w:tab w:pos="587" w:val="left" w:leader="none"/>
        </w:tabs>
        <w:spacing w:line="201" w:lineRule="auto" w:before="0" w:after="0"/>
        <w:ind w:left="587" w:right="104" w:hanging="311"/>
        <w:jc w:val="both"/>
        <w:rPr>
          <w:sz w:val="16"/>
        </w:rPr>
      </w:pPr>
      <w:r>
        <w:rPr>
          <w:sz w:val="16"/>
        </w:rPr>
        <w:t>The NSL-KDD data set. </w:t>
      </w:r>
      <w:r>
        <w:rPr>
          <w:sz w:val="16"/>
        </w:rPr>
        <w:t>&lt;</w:t>
      </w:r>
      <w:hyperlink r:id="rId32">
        <w:r>
          <w:rPr>
            <w:color w:val="007FAD"/>
            <w:sz w:val="16"/>
          </w:rPr>
          <w:t>http://nsl.cs.unb.ca/NSL-KDD/</w:t>
        </w:r>
      </w:hyperlink>
      <w:r>
        <w:rPr>
          <w:sz w:val="16"/>
        </w:rPr>
        <w:t>&gt; </w:t>
      </w:r>
      <w:r>
        <w:rPr>
          <w:spacing w:val="-2"/>
          <w:sz w:val="16"/>
        </w:rPr>
        <w:t>[1.10.13].</w:t>
      </w:r>
    </w:p>
    <w:p>
      <w:pPr>
        <w:pStyle w:val="ListParagraph"/>
        <w:numPr>
          <w:ilvl w:val="0"/>
          <w:numId w:val="2"/>
        </w:numPr>
        <w:tabs>
          <w:tab w:pos="587" w:val="left" w:leader="none"/>
        </w:tabs>
        <w:spacing w:line="188" w:lineRule="exact" w:before="0" w:after="0"/>
        <w:ind w:left="587" w:right="0" w:hanging="310"/>
        <w:jc w:val="both"/>
        <w:rPr>
          <w:sz w:val="16"/>
        </w:rPr>
      </w:pPr>
      <w:r>
        <w:rPr>
          <w:sz w:val="16"/>
        </w:rPr>
        <w:t>KDD</w:t>
      </w:r>
      <w:r>
        <w:rPr>
          <w:spacing w:val="48"/>
          <w:sz w:val="16"/>
        </w:rPr>
        <w:t> </w:t>
      </w:r>
      <w:r>
        <w:rPr>
          <w:sz w:val="16"/>
        </w:rPr>
        <w:t>Cup</w:t>
      </w:r>
      <w:r>
        <w:rPr>
          <w:spacing w:val="50"/>
          <w:sz w:val="16"/>
        </w:rPr>
        <w:t> </w:t>
      </w:r>
      <w:r>
        <w:rPr>
          <w:sz w:val="16"/>
        </w:rPr>
        <w:t>1999</w:t>
      </w:r>
      <w:r>
        <w:rPr>
          <w:spacing w:val="48"/>
          <w:sz w:val="16"/>
        </w:rPr>
        <w:t> </w:t>
      </w:r>
      <w:r>
        <w:rPr>
          <w:sz w:val="16"/>
        </w:rPr>
        <w:t>Data.</w:t>
      </w:r>
      <w:r>
        <w:rPr>
          <w:spacing w:val="49"/>
          <w:sz w:val="16"/>
        </w:rPr>
        <w:t> </w:t>
      </w:r>
      <w:r>
        <w:rPr>
          <w:spacing w:val="-2"/>
          <w:sz w:val="16"/>
        </w:rPr>
        <w:t>&lt;</w:t>
      </w:r>
      <w:hyperlink r:id="rId33">
        <w:r>
          <w:rPr>
            <w:color w:val="007FAD"/>
            <w:spacing w:val="-2"/>
            <w:sz w:val="16"/>
          </w:rPr>
          <w:t>http://kdd.ics.uci.edu/databases/kdd-</w:t>
        </w:r>
      </w:hyperlink>
    </w:p>
    <w:p>
      <w:pPr>
        <w:spacing w:line="218" w:lineRule="exact" w:before="0"/>
        <w:ind w:left="587" w:right="0" w:firstLine="0"/>
        <w:jc w:val="both"/>
        <w:rPr>
          <w:sz w:val="16"/>
        </w:rPr>
      </w:pPr>
      <w:hyperlink r:id="rId33">
        <w:r>
          <w:rPr>
            <w:color w:val="007FAD"/>
            <w:spacing w:val="-2"/>
            <w:sz w:val="16"/>
          </w:rPr>
          <w:t>cup99/kddcup99.html</w:t>
        </w:r>
      </w:hyperlink>
      <w:r>
        <w:rPr>
          <w:spacing w:val="-2"/>
          <w:sz w:val="16"/>
        </w:rPr>
        <w:t>&gt;</w:t>
      </w:r>
      <w:r>
        <w:rPr>
          <w:sz w:val="16"/>
        </w:rPr>
        <w:t> </w:t>
      </w:r>
      <w:r>
        <w:rPr>
          <w:spacing w:val="-2"/>
          <w:sz w:val="16"/>
        </w:rPr>
        <w:t>[1.10.13].</w:t>
      </w:r>
    </w:p>
    <w:sectPr>
      <w:type w:val="continuous"/>
      <w:pgSz w:w="11910" w:h="15880"/>
      <w:pgMar w:header="670" w:footer="0" w:top="640" w:bottom="280" w:left="800" w:right="800"/>
      <w:cols w:num="2" w:equalWidth="0">
        <w:col w:w="5100" w:space="41"/>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Old Standard TT">
    <w:altName w:val="Old Standard TT"/>
    <w:charset w:val="0"/>
    <w:family w:val="roman"/>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LM Roman 10">
    <w:altName w:val="LM Roman 10"/>
    <w:charset w:val="0"/>
    <w:family w:val="auto"/>
    <w:pitch w:val="variable"/>
  </w:font>
  <w:font w:name="Georgia">
    <w:altName w:val="Georgi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475840">
              <wp:simplePos x="0" y="0"/>
              <wp:positionH relativeFrom="page">
                <wp:posOffset>683285</wp:posOffset>
              </wp:positionH>
              <wp:positionV relativeFrom="page">
                <wp:posOffset>552970</wp:posOffset>
              </wp:positionV>
              <wp:extent cx="6301105" cy="9525"/>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7840640" id="docshape3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476352">
              <wp:simplePos x="0" y="0"/>
              <wp:positionH relativeFrom="page">
                <wp:posOffset>645180</wp:posOffset>
              </wp:positionH>
              <wp:positionV relativeFrom="page">
                <wp:posOffset>412918</wp:posOffset>
              </wp:positionV>
              <wp:extent cx="203200" cy="13970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03200" cy="139700"/>
                      </a:xfrm>
                      <a:prstGeom prst="rect">
                        <a:avLst/>
                      </a:prstGeom>
                    </wps:spPr>
                    <wps:txbx>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16</w:t>
                          </w:r>
                          <w:r>
                            <w:rPr>
                              <w:spacing w:val="-5"/>
                              <w:w w:val="95"/>
                            </w:rPr>
                            <w:fldChar w:fldCharType="end"/>
                          </w:r>
                        </w:p>
                      </w:txbxContent>
                    </wps:txbx>
                    <wps:bodyPr wrap="square" lIns="0" tIns="0" rIns="0" bIns="0" rtlCol="0">
                      <a:noAutofit/>
                    </wps:bodyPr>
                  </wps:wsp>
                </a:graphicData>
              </a:graphic>
            </wp:anchor>
          </w:drawing>
        </mc:Choice>
        <mc:Fallback>
          <w:pict>
            <v:shape style="position:absolute;margin-left:50.801601pt;margin-top:32.513306pt;width:16pt;height:11pt;mso-position-horizontal-relative:page;mso-position-vertical-relative:page;z-index:-17840128" type="#_x0000_t202" id="docshape40" filled="false" stroked="false">
              <v:textbox inset="0,0,0,0">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16</w:t>
                    </w:r>
                    <w:r>
                      <w:rPr>
                        <w:spacing w:val="-5"/>
                        <w:w w:val="9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476864">
              <wp:simplePos x="0" y="0"/>
              <wp:positionH relativeFrom="page">
                <wp:posOffset>5968361</wp:posOffset>
              </wp:positionH>
              <wp:positionV relativeFrom="page">
                <wp:posOffset>412918</wp:posOffset>
              </wp:positionV>
              <wp:extent cx="1028700" cy="1397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028700" cy="139700"/>
                      </a:xfrm>
                      <a:prstGeom prst="rect">
                        <a:avLst/>
                      </a:prstGeom>
                    </wps:spPr>
                    <wps:txbx>
                      <w:txbxContent>
                        <w:p>
                          <w:pPr>
                            <w:pStyle w:val="BodyText"/>
                            <w:spacing w:line="213" w:lineRule="exact"/>
                            <w:ind w:left="20"/>
                          </w:pPr>
                          <w:r>
                            <w:rPr/>
                            <w:t>M.M.</w:t>
                          </w:r>
                          <w:r>
                            <w:rPr>
                              <w:spacing w:val="57"/>
                            </w:rPr>
                            <w:t> </w:t>
                          </w:r>
                          <w:r>
                            <w:rPr/>
                            <w:t>Abd-</w:t>
                          </w:r>
                          <w:r>
                            <w:rPr>
                              <w:spacing w:val="-2"/>
                            </w:rPr>
                            <w:t>Eldayem</w:t>
                          </w:r>
                        </w:p>
                      </w:txbxContent>
                    </wps:txbx>
                    <wps:bodyPr wrap="square" lIns="0" tIns="0" rIns="0" bIns="0" rtlCol="0">
                      <a:noAutofit/>
                    </wps:bodyPr>
                  </wps:wsp>
                </a:graphicData>
              </a:graphic>
            </wp:anchor>
          </w:drawing>
        </mc:Choice>
        <mc:Fallback>
          <w:pict>
            <v:shape style="position:absolute;margin-left:469.949738pt;margin-top:32.513306pt;width:81pt;height:11pt;mso-position-horizontal-relative:page;mso-position-vertical-relative:page;z-index:-17839616" type="#_x0000_t202" id="docshape41" filled="false" stroked="false">
              <v:textbox inset="0,0,0,0">
                <w:txbxContent>
                  <w:p>
                    <w:pPr>
                      <w:pStyle w:val="BodyText"/>
                      <w:spacing w:line="213" w:lineRule="exact"/>
                      <w:ind w:left="20"/>
                    </w:pPr>
                    <w:r>
                      <w:rPr/>
                      <w:t>M.M.</w:t>
                    </w:r>
                    <w:r>
                      <w:rPr>
                        <w:spacing w:val="57"/>
                      </w:rPr>
                      <w:t> </w:t>
                    </w:r>
                    <w:r>
                      <w:rPr/>
                      <w:t>Abd-</w:t>
                    </w:r>
                    <w:r>
                      <w:rPr>
                        <w:spacing w:val="-2"/>
                      </w:rPr>
                      <w:t>Eldayem</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477376">
              <wp:simplePos x="0" y="0"/>
              <wp:positionH relativeFrom="page">
                <wp:posOffset>575995</wp:posOffset>
              </wp:positionH>
              <wp:positionV relativeFrom="page">
                <wp:posOffset>552970</wp:posOffset>
              </wp:positionV>
              <wp:extent cx="6301105" cy="9525"/>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7839104" id="docshape4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477888">
              <wp:simplePos x="0" y="0"/>
              <wp:positionH relativeFrom="page">
                <wp:posOffset>563299</wp:posOffset>
              </wp:positionH>
              <wp:positionV relativeFrom="page">
                <wp:posOffset>412195</wp:posOffset>
              </wp:positionV>
              <wp:extent cx="1871345" cy="13970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871345" cy="139700"/>
                      </a:xfrm>
                      <a:prstGeom prst="rect">
                        <a:avLst/>
                      </a:prstGeom>
                    </wps:spPr>
                    <wps:txbx>
                      <w:txbxContent>
                        <w:p>
                          <w:pPr>
                            <w:pStyle w:val="BodyText"/>
                            <w:spacing w:line="213" w:lineRule="exact"/>
                            <w:ind w:left="20"/>
                          </w:pPr>
                          <w:r>
                            <w:rPr/>
                            <w:t>A</w:t>
                          </w:r>
                          <w:r>
                            <w:rPr>
                              <w:spacing w:val="-2"/>
                            </w:rPr>
                            <w:t> </w:t>
                          </w:r>
                          <w:r>
                            <w:rPr/>
                            <w:t>proposed</w:t>
                          </w:r>
                          <w:r>
                            <w:rPr>
                              <w:spacing w:val="-2"/>
                            </w:rPr>
                            <w:t> </w:t>
                          </w:r>
                          <w:r>
                            <w:rPr/>
                            <w:t>HTTP</w:t>
                          </w:r>
                          <w:r>
                            <w:rPr>
                              <w:spacing w:val="-2"/>
                            </w:rPr>
                            <w:t> </w:t>
                          </w:r>
                          <w:r>
                            <w:rPr/>
                            <w:t>service</w:t>
                          </w:r>
                          <w:r>
                            <w:rPr>
                              <w:spacing w:val="-2"/>
                            </w:rPr>
                            <w:t> </w:t>
                          </w:r>
                          <w:r>
                            <w:rPr/>
                            <w:t>based</w:t>
                          </w:r>
                          <w:r>
                            <w:rPr>
                              <w:spacing w:val="-1"/>
                            </w:rPr>
                            <w:t> </w:t>
                          </w:r>
                          <w:r>
                            <w:rPr>
                              <w:spacing w:val="-5"/>
                            </w:rPr>
                            <w:t>IDS</w:t>
                          </w:r>
                        </w:p>
                      </w:txbxContent>
                    </wps:txbx>
                    <wps:bodyPr wrap="square" lIns="0" tIns="0" rIns="0" bIns="0" rtlCol="0">
                      <a:noAutofit/>
                    </wps:bodyPr>
                  </wps:wsp>
                </a:graphicData>
              </a:graphic>
            </wp:anchor>
          </w:drawing>
        </mc:Choice>
        <mc:Fallback>
          <w:pict>
            <v:shape style="position:absolute;margin-left:44.354301pt;margin-top:32.456303pt;width:147.35pt;height:11pt;mso-position-horizontal-relative:page;mso-position-vertical-relative:page;z-index:-17838592" type="#_x0000_t202" id="docshape43" filled="false" stroked="false">
              <v:textbox inset="0,0,0,0">
                <w:txbxContent>
                  <w:p>
                    <w:pPr>
                      <w:pStyle w:val="BodyText"/>
                      <w:spacing w:line="213" w:lineRule="exact"/>
                      <w:ind w:left="20"/>
                    </w:pPr>
                    <w:r>
                      <w:rPr/>
                      <w:t>A</w:t>
                    </w:r>
                    <w:r>
                      <w:rPr>
                        <w:spacing w:val="-2"/>
                      </w:rPr>
                      <w:t> </w:t>
                    </w:r>
                    <w:r>
                      <w:rPr/>
                      <w:t>proposed</w:t>
                    </w:r>
                    <w:r>
                      <w:rPr>
                        <w:spacing w:val="-2"/>
                      </w:rPr>
                      <w:t> </w:t>
                    </w:r>
                    <w:r>
                      <w:rPr/>
                      <w:t>HTTP</w:t>
                    </w:r>
                    <w:r>
                      <w:rPr>
                        <w:spacing w:val="-2"/>
                      </w:rPr>
                      <w:t> </w:t>
                    </w:r>
                    <w:r>
                      <w:rPr/>
                      <w:t>service</w:t>
                    </w:r>
                    <w:r>
                      <w:rPr>
                        <w:spacing w:val="-2"/>
                      </w:rPr>
                      <w:t> </w:t>
                    </w:r>
                    <w:r>
                      <w:rPr/>
                      <w:t>based</w:t>
                    </w:r>
                    <w:r>
                      <w:rPr>
                        <w:spacing w:val="-1"/>
                      </w:rPr>
                      <w:t> </w:t>
                    </w:r>
                    <w:r>
                      <w:rPr>
                        <w:spacing w:val="-5"/>
                      </w:rPr>
                      <w:t>IDS</w:t>
                    </w:r>
                  </w:p>
                </w:txbxContent>
              </v:textbox>
              <w10:wrap type="none"/>
            </v:shape>
          </w:pict>
        </mc:Fallback>
      </mc:AlternateContent>
    </w:r>
    <w:r>
      <w:rPr/>
      <mc:AlternateContent>
        <mc:Choice Requires="wps">
          <w:drawing>
            <wp:anchor distT="0" distB="0" distL="0" distR="0" allowOverlap="1" layoutInCell="1" locked="0" behindDoc="1" simplePos="0" relativeHeight="485478400">
              <wp:simplePos x="0" y="0"/>
              <wp:positionH relativeFrom="page">
                <wp:posOffset>6724884</wp:posOffset>
              </wp:positionH>
              <wp:positionV relativeFrom="page">
                <wp:posOffset>412195</wp:posOffset>
              </wp:positionV>
              <wp:extent cx="203200" cy="13970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03200" cy="139700"/>
                      </a:xfrm>
                      <a:prstGeom prst="rect">
                        <a:avLst/>
                      </a:prstGeom>
                    </wps:spPr>
                    <wps:txbx>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17</w:t>
                          </w:r>
                          <w:r>
                            <w:rPr>
                              <w:spacing w:val="-5"/>
                              <w:w w:val="95"/>
                            </w:rPr>
                            <w:fldChar w:fldCharType="end"/>
                          </w:r>
                        </w:p>
                      </w:txbxContent>
                    </wps:txbx>
                    <wps:bodyPr wrap="square" lIns="0" tIns="0" rIns="0" bIns="0" rtlCol="0">
                      <a:noAutofit/>
                    </wps:bodyPr>
                  </wps:wsp>
                </a:graphicData>
              </a:graphic>
            </wp:anchor>
          </w:drawing>
        </mc:Choice>
        <mc:Fallback>
          <w:pict>
            <v:shape style="position:absolute;margin-left:529.518494pt;margin-top:32.456303pt;width:16pt;height:11pt;mso-position-horizontal-relative:page;mso-position-vertical-relative:page;z-index:-17838080" type="#_x0000_t202" id="docshape44" filled="false" stroked="false">
              <v:textbox inset="0,0,0,0">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17</w:t>
                    </w:r>
                    <w:r>
                      <w:rPr>
                        <w:spacing w:val="-5"/>
                        <w:w w:val="95"/>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478912">
              <wp:simplePos x="0" y="0"/>
              <wp:positionH relativeFrom="page">
                <wp:posOffset>683285</wp:posOffset>
              </wp:positionH>
              <wp:positionV relativeFrom="page">
                <wp:posOffset>552970</wp:posOffset>
              </wp:positionV>
              <wp:extent cx="6301105" cy="9525"/>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7837568" id="docshape6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479424">
              <wp:simplePos x="0" y="0"/>
              <wp:positionH relativeFrom="page">
                <wp:posOffset>645180</wp:posOffset>
              </wp:positionH>
              <wp:positionV relativeFrom="page">
                <wp:posOffset>412918</wp:posOffset>
              </wp:positionV>
              <wp:extent cx="203200" cy="13970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03200" cy="139700"/>
                      </a:xfrm>
                      <a:prstGeom prst="rect">
                        <a:avLst/>
                      </a:prstGeom>
                    </wps:spPr>
                    <wps:txbx>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22</w:t>
                          </w:r>
                          <w:r>
                            <w:rPr>
                              <w:spacing w:val="-5"/>
                              <w:w w:val="95"/>
                            </w:rPr>
                            <w:fldChar w:fldCharType="end"/>
                          </w:r>
                        </w:p>
                      </w:txbxContent>
                    </wps:txbx>
                    <wps:bodyPr wrap="square" lIns="0" tIns="0" rIns="0" bIns="0" rtlCol="0">
                      <a:noAutofit/>
                    </wps:bodyPr>
                  </wps:wsp>
                </a:graphicData>
              </a:graphic>
            </wp:anchor>
          </w:drawing>
        </mc:Choice>
        <mc:Fallback>
          <w:pict>
            <v:shape style="position:absolute;margin-left:50.801601pt;margin-top:32.513306pt;width:16pt;height:11pt;mso-position-horizontal-relative:page;mso-position-vertical-relative:page;z-index:-17837056" type="#_x0000_t202" id="docshape66" filled="false" stroked="false">
              <v:textbox inset="0,0,0,0">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22</w:t>
                    </w:r>
                    <w:r>
                      <w:rPr>
                        <w:spacing w:val="-5"/>
                        <w:w w:val="9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479936">
              <wp:simplePos x="0" y="0"/>
              <wp:positionH relativeFrom="page">
                <wp:posOffset>5968361</wp:posOffset>
              </wp:positionH>
              <wp:positionV relativeFrom="page">
                <wp:posOffset>412918</wp:posOffset>
              </wp:positionV>
              <wp:extent cx="1028700" cy="13970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028700" cy="139700"/>
                      </a:xfrm>
                      <a:prstGeom prst="rect">
                        <a:avLst/>
                      </a:prstGeom>
                    </wps:spPr>
                    <wps:txbx>
                      <w:txbxContent>
                        <w:p>
                          <w:pPr>
                            <w:pStyle w:val="BodyText"/>
                            <w:spacing w:line="213" w:lineRule="exact"/>
                            <w:ind w:left="20"/>
                          </w:pPr>
                          <w:r>
                            <w:rPr/>
                            <w:t>M.M.</w:t>
                          </w:r>
                          <w:r>
                            <w:rPr>
                              <w:spacing w:val="57"/>
                            </w:rPr>
                            <w:t> </w:t>
                          </w:r>
                          <w:r>
                            <w:rPr/>
                            <w:t>Abd-</w:t>
                          </w:r>
                          <w:r>
                            <w:rPr>
                              <w:spacing w:val="-2"/>
                            </w:rPr>
                            <w:t>Eldayem</w:t>
                          </w:r>
                        </w:p>
                      </w:txbxContent>
                    </wps:txbx>
                    <wps:bodyPr wrap="square" lIns="0" tIns="0" rIns="0" bIns="0" rtlCol="0">
                      <a:noAutofit/>
                    </wps:bodyPr>
                  </wps:wsp>
                </a:graphicData>
              </a:graphic>
            </wp:anchor>
          </w:drawing>
        </mc:Choice>
        <mc:Fallback>
          <w:pict>
            <v:shape style="position:absolute;margin-left:469.949738pt;margin-top:32.513306pt;width:81pt;height:11pt;mso-position-horizontal-relative:page;mso-position-vertical-relative:page;z-index:-17836544" type="#_x0000_t202" id="docshape67" filled="false" stroked="false">
              <v:textbox inset="0,0,0,0">
                <w:txbxContent>
                  <w:p>
                    <w:pPr>
                      <w:pStyle w:val="BodyText"/>
                      <w:spacing w:line="213" w:lineRule="exact"/>
                      <w:ind w:left="20"/>
                    </w:pPr>
                    <w:r>
                      <w:rPr/>
                      <w:t>M.M.</w:t>
                    </w:r>
                    <w:r>
                      <w:rPr>
                        <w:spacing w:val="57"/>
                      </w:rPr>
                      <w:t> </w:t>
                    </w:r>
                    <w:r>
                      <w:rPr/>
                      <w:t>Abd-</w:t>
                    </w:r>
                    <w:r>
                      <w:rPr>
                        <w:spacing w:val="-2"/>
                      </w:rPr>
                      <w:t>Eldayem</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480448">
              <wp:simplePos x="0" y="0"/>
              <wp:positionH relativeFrom="page">
                <wp:posOffset>683285</wp:posOffset>
              </wp:positionH>
              <wp:positionV relativeFrom="page">
                <wp:posOffset>552970</wp:posOffset>
              </wp:positionV>
              <wp:extent cx="6301105" cy="952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7836032" id="docshape8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480960">
              <wp:simplePos x="0" y="0"/>
              <wp:positionH relativeFrom="page">
                <wp:posOffset>645180</wp:posOffset>
              </wp:positionH>
              <wp:positionV relativeFrom="page">
                <wp:posOffset>412918</wp:posOffset>
              </wp:positionV>
              <wp:extent cx="203200" cy="13970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203200" cy="139700"/>
                      </a:xfrm>
                      <a:prstGeom prst="rect">
                        <a:avLst/>
                      </a:prstGeom>
                    </wps:spPr>
                    <wps:txbx>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24</w:t>
                          </w:r>
                          <w:r>
                            <w:rPr>
                              <w:spacing w:val="-5"/>
                              <w:w w:val="95"/>
                            </w:rPr>
                            <w:fldChar w:fldCharType="end"/>
                          </w:r>
                        </w:p>
                      </w:txbxContent>
                    </wps:txbx>
                    <wps:bodyPr wrap="square" lIns="0" tIns="0" rIns="0" bIns="0" rtlCol="0">
                      <a:noAutofit/>
                    </wps:bodyPr>
                  </wps:wsp>
                </a:graphicData>
              </a:graphic>
            </wp:anchor>
          </w:drawing>
        </mc:Choice>
        <mc:Fallback>
          <w:pict>
            <v:shape style="position:absolute;margin-left:50.801601pt;margin-top:32.513306pt;width:16pt;height:11pt;mso-position-horizontal-relative:page;mso-position-vertical-relative:page;z-index:-17835520" type="#_x0000_t202" id="docshape83" filled="false" stroked="false">
              <v:textbox inset="0,0,0,0">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24</w:t>
                    </w:r>
                    <w:r>
                      <w:rPr>
                        <w:spacing w:val="-5"/>
                        <w:w w:val="9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481472">
              <wp:simplePos x="0" y="0"/>
              <wp:positionH relativeFrom="page">
                <wp:posOffset>5968361</wp:posOffset>
              </wp:positionH>
              <wp:positionV relativeFrom="page">
                <wp:posOffset>412918</wp:posOffset>
              </wp:positionV>
              <wp:extent cx="1028700" cy="13970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028700" cy="139700"/>
                      </a:xfrm>
                      <a:prstGeom prst="rect">
                        <a:avLst/>
                      </a:prstGeom>
                    </wps:spPr>
                    <wps:txbx>
                      <w:txbxContent>
                        <w:p>
                          <w:pPr>
                            <w:pStyle w:val="BodyText"/>
                            <w:spacing w:line="213" w:lineRule="exact"/>
                            <w:ind w:left="20"/>
                          </w:pPr>
                          <w:r>
                            <w:rPr/>
                            <w:t>M.M.</w:t>
                          </w:r>
                          <w:r>
                            <w:rPr>
                              <w:spacing w:val="57"/>
                            </w:rPr>
                            <w:t> </w:t>
                          </w:r>
                          <w:r>
                            <w:rPr/>
                            <w:t>Abd-</w:t>
                          </w:r>
                          <w:r>
                            <w:rPr>
                              <w:spacing w:val="-2"/>
                            </w:rPr>
                            <w:t>Eldayem</w:t>
                          </w:r>
                        </w:p>
                      </w:txbxContent>
                    </wps:txbx>
                    <wps:bodyPr wrap="square" lIns="0" tIns="0" rIns="0" bIns="0" rtlCol="0">
                      <a:noAutofit/>
                    </wps:bodyPr>
                  </wps:wsp>
                </a:graphicData>
              </a:graphic>
            </wp:anchor>
          </w:drawing>
        </mc:Choice>
        <mc:Fallback>
          <w:pict>
            <v:shape style="position:absolute;margin-left:469.949738pt;margin-top:32.513306pt;width:81pt;height:11pt;mso-position-horizontal-relative:page;mso-position-vertical-relative:page;z-index:-17835008" type="#_x0000_t202" id="docshape84" filled="false" stroked="false">
              <v:textbox inset="0,0,0,0">
                <w:txbxContent>
                  <w:p>
                    <w:pPr>
                      <w:pStyle w:val="BodyText"/>
                      <w:spacing w:line="213" w:lineRule="exact"/>
                      <w:ind w:left="20"/>
                    </w:pPr>
                    <w:r>
                      <w:rPr/>
                      <w:t>M.M.</w:t>
                    </w:r>
                    <w:r>
                      <w:rPr>
                        <w:spacing w:val="57"/>
                      </w:rPr>
                      <w:t> </w:t>
                    </w:r>
                    <w:r>
                      <w:rPr/>
                      <w:t>Abd-</w:t>
                    </w:r>
                    <w:r>
                      <w:rPr>
                        <w:spacing w:val="-2"/>
                      </w:rPr>
                      <w:t>Eldayem</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8" w:hanging="232"/>
        <w:jc w:val="right"/>
      </w:pPr>
      <w:rPr>
        <w:rFonts w:hint="default" w:ascii="Old Standard TT" w:hAnsi="Old Standard TT" w:eastAsia="Old Standard TT" w:cs="Old Standard TT"/>
        <w:b w:val="0"/>
        <w:bCs w:val="0"/>
        <w:i w:val="0"/>
        <w:iCs w:val="0"/>
        <w:spacing w:val="0"/>
        <w:w w:val="77"/>
        <w:sz w:val="16"/>
        <w:szCs w:val="16"/>
        <w:lang w:val="en-US" w:eastAsia="en-US" w:bidi="ar-SA"/>
      </w:rPr>
    </w:lvl>
    <w:lvl w:ilvl="1">
      <w:start w:val="0"/>
      <w:numFmt w:val="bullet"/>
      <w:lvlText w:val="•"/>
      <w:lvlJc w:val="left"/>
      <w:pPr>
        <w:ind w:left="894" w:hanging="232"/>
      </w:pPr>
      <w:rPr>
        <w:rFonts w:hint="default"/>
        <w:lang w:val="en-US" w:eastAsia="en-US" w:bidi="ar-SA"/>
      </w:rPr>
    </w:lvl>
    <w:lvl w:ilvl="2">
      <w:start w:val="0"/>
      <w:numFmt w:val="bullet"/>
      <w:lvlText w:val="•"/>
      <w:lvlJc w:val="left"/>
      <w:pPr>
        <w:ind w:left="1368" w:hanging="232"/>
      </w:pPr>
      <w:rPr>
        <w:rFonts w:hint="default"/>
        <w:lang w:val="en-US" w:eastAsia="en-US" w:bidi="ar-SA"/>
      </w:rPr>
    </w:lvl>
    <w:lvl w:ilvl="3">
      <w:start w:val="0"/>
      <w:numFmt w:val="bullet"/>
      <w:lvlText w:val="•"/>
      <w:lvlJc w:val="left"/>
      <w:pPr>
        <w:ind w:left="1843" w:hanging="232"/>
      </w:pPr>
      <w:rPr>
        <w:rFonts w:hint="default"/>
        <w:lang w:val="en-US" w:eastAsia="en-US" w:bidi="ar-SA"/>
      </w:rPr>
    </w:lvl>
    <w:lvl w:ilvl="4">
      <w:start w:val="0"/>
      <w:numFmt w:val="bullet"/>
      <w:lvlText w:val="•"/>
      <w:lvlJc w:val="left"/>
      <w:pPr>
        <w:ind w:left="2317" w:hanging="232"/>
      </w:pPr>
      <w:rPr>
        <w:rFonts w:hint="default"/>
        <w:lang w:val="en-US" w:eastAsia="en-US" w:bidi="ar-SA"/>
      </w:rPr>
    </w:lvl>
    <w:lvl w:ilvl="5">
      <w:start w:val="0"/>
      <w:numFmt w:val="bullet"/>
      <w:lvlText w:val="•"/>
      <w:lvlJc w:val="left"/>
      <w:pPr>
        <w:ind w:left="2792" w:hanging="232"/>
      </w:pPr>
      <w:rPr>
        <w:rFonts w:hint="default"/>
        <w:lang w:val="en-US" w:eastAsia="en-US" w:bidi="ar-SA"/>
      </w:rPr>
    </w:lvl>
    <w:lvl w:ilvl="6">
      <w:start w:val="0"/>
      <w:numFmt w:val="bullet"/>
      <w:lvlText w:val="•"/>
      <w:lvlJc w:val="left"/>
      <w:pPr>
        <w:ind w:left="3266" w:hanging="232"/>
      </w:pPr>
      <w:rPr>
        <w:rFonts w:hint="default"/>
        <w:lang w:val="en-US" w:eastAsia="en-US" w:bidi="ar-SA"/>
      </w:rPr>
    </w:lvl>
    <w:lvl w:ilvl="7">
      <w:start w:val="0"/>
      <w:numFmt w:val="bullet"/>
      <w:lvlText w:val="•"/>
      <w:lvlJc w:val="left"/>
      <w:pPr>
        <w:ind w:left="3741" w:hanging="232"/>
      </w:pPr>
      <w:rPr>
        <w:rFonts w:hint="default"/>
        <w:lang w:val="en-US" w:eastAsia="en-US" w:bidi="ar-SA"/>
      </w:rPr>
    </w:lvl>
    <w:lvl w:ilvl="8">
      <w:start w:val="0"/>
      <w:numFmt w:val="bullet"/>
      <w:lvlText w:val="•"/>
      <w:lvlJc w:val="left"/>
      <w:pPr>
        <w:ind w:left="4215" w:hanging="232"/>
      </w:pPr>
      <w:rPr>
        <w:rFonts w:hint="default"/>
        <w:lang w:val="en-US" w:eastAsia="en-US" w:bidi="ar-SA"/>
      </w:rPr>
    </w:lvl>
  </w:abstractNum>
  <w:abstractNum w:abstractNumId="0">
    <w:multiLevelType w:val="hybridMultilevel"/>
    <w:lvl w:ilvl="0">
      <w:start w:val="1"/>
      <w:numFmt w:val="decimal"/>
      <w:lvlText w:val="%1."/>
      <w:lvlJc w:val="left"/>
      <w:pPr>
        <w:ind w:left="5447"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3"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4830" w:hanging="337"/>
      </w:pPr>
      <w:rPr>
        <w:rFonts w:hint="default"/>
        <w:lang w:val="en-US" w:eastAsia="en-US" w:bidi="ar-SA"/>
      </w:rPr>
    </w:lvl>
    <w:lvl w:ilvl="3">
      <w:start w:val="0"/>
      <w:numFmt w:val="bullet"/>
      <w:lvlText w:val="•"/>
      <w:lvlJc w:val="left"/>
      <w:pPr>
        <w:ind w:left="4221" w:hanging="337"/>
      </w:pPr>
      <w:rPr>
        <w:rFonts w:hint="default"/>
        <w:lang w:val="en-US" w:eastAsia="en-US" w:bidi="ar-SA"/>
      </w:rPr>
    </w:lvl>
    <w:lvl w:ilvl="4">
      <w:start w:val="0"/>
      <w:numFmt w:val="bullet"/>
      <w:lvlText w:val="•"/>
      <w:lvlJc w:val="left"/>
      <w:pPr>
        <w:ind w:left="3612" w:hanging="337"/>
      </w:pPr>
      <w:rPr>
        <w:rFonts w:hint="default"/>
        <w:lang w:val="en-US" w:eastAsia="en-US" w:bidi="ar-SA"/>
      </w:rPr>
    </w:lvl>
    <w:lvl w:ilvl="5">
      <w:start w:val="0"/>
      <w:numFmt w:val="bullet"/>
      <w:lvlText w:val="•"/>
      <w:lvlJc w:val="left"/>
      <w:pPr>
        <w:ind w:left="3003" w:hanging="337"/>
      </w:pPr>
      <w:rPr>
        <w:rFonts w:hint="default"/>
        <w:lang w:val="en-US" w:eastAsia="en-US" w:bidi="ar-SA"/>
      </w:rPr>
    </w:lvl>
    <w:lvl w:ilvl="6">
      <w:start w:val="0"/>
      <w:numFmt w:val="bullet"/>
      <w:lvlText w:val="•"/>
      <w:lvlJc w:val="left"/>
      <w:pPr>
        <w:ind w:left="2394" w:hanging="337"/>
      </w:pPr>
      <w:rPr>
        <w:rFonts w:hint="default"/>
        <w:lang w:val="en-US" w:eastAsia="en-US" w:bidi="ar-SA"/>
      </w:rPr>
    </w:lvl>
    <w:lvl w:ilvl="7">
      <w:start w:val="0"/>
      <w:numFmt w:val="bullet"/>
      <w:lvlText w:val="•"/>
      <w:lvlJc w:val="left"/>
      <w:pPr>
        <w:ind w:left="1784" w:hanging="337"/>
      </w:pPr>
      <w:rPr>
        <w:rFonts w:hint="default"/>
        <w:lang w:val="en-US" w:eastAsia="en-US" w:bidi="ar-SA"/>
      </w:rPr>
    </w:lvl>
    <w:lvl w:ilvl="8">
      <w:start w:val="0"/>
      <w:numFmt w:val="bullet"/>
      <w:lvlText w:val="•"/>
      <w:lvlJc w:val="left"/>
      <w:pPr>
        <w:ind w:left="1175" w:hanging="337"/>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Old Standard TT" w:hAnsi="Old Standard TT" w:eastAsia="Old Standard TT" w:cs="Old Standard TT"/>
      <w:lang w:val="en-US" w:eastAsia="en-US" w:bidi="ar-SA"/>
    </w:rPr>
  </w:style>
  <w:style w:styleId="BodyText" w:type="paragraph">
    <w:name w:val="Body Text"/>
    <w:basedOn w:val="Normal"/>
    <w:uiPriority w:val="1"/>
    <w:qFormat/>
    <w:pPr/>
    <w:rPr>
      <w:rFonts w:ascii="Old Standard TT" w:hAnsi="Old Standard TT" w:eastAsia="Old Standard TT" w:cs="Old Standard TT"/>
      <w:sz w:val="18"/>
      <w:szCs w:val="18"/>
      <w:lang w:val="en-US" w:eastAsia="en-US" w:bidi="ar-SA"/>
    </w:rPr>
  </w:style>
  <w:style w:styleId="Title" w:type="paragraph">
    <w:name w:val="Title"/>
    <w:basedOn w:val="Normal"/>
    <w:uiPriority w:val="1"/>
    <w:qFormat/>
    <w:pPr>
      <w:ind w:left="111"/>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418" w:hanging="232"/>
      <w:jc w:val="both"/>
    </w:pPr>
    <w:rPr>
      <w:rFonts w:ascii="Old Standard TT" w:hAnsi="Old Standard TT" w:eastAsia="Old Standard TT" w:cs="Old Standard TT"/>
      <w:lang w:val="en-US" w:eastAsia="en-US" w:bidi="ar-SA"/>
    </w:rPr>
  </w:style>
  <w:style w:styleId="TableParagraph" w:type="paragraph">
    <w:name w:val="Table Paragraph"/>
    <w:basedOn w:val="Normal"/>
    <w:uiPriority w:val="1"/>
    <w:qFormat/>
    <w:pPr>
      <w:spacing w:line="179" w:lineRule="exact"/>
    </w:pPr>
    <w:rPr>
      <w:rFonts w:ascii="Old Standard TT" w:hAnsi="Old Standard TT" w:eastAsia="Old Standard TT" w:cs="Old Standard T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4.01.001"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hyperlink" Target="mailto:mdayem@gmail.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header" Target="header3.xm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eader" Target="header4.xml"/><Relationship Id="rId24" Type="http://schemas.openxmlformats.org/officeDocument/2006/relationships/image" Target="media/image11.jpeg"/><Relationship Id="rId25" Type="http://schemas.openxmlformats.org/officeDocument/2006/relationships/header" Target="header5.xml"/><Relationship Id="rId26" Type="http://schemas.openxmlformats.org/officeDocument/2006/relationships/image" Target="media/image12.jpeg"/><Relationship Id="rId27" Type="http://schemas.openxmlformats.org/officeDocument/2006/relationships/hyperlink" Target="http://refhub.elsevier.com/S1110-8665(14)00002-4/h0005" TargetMode="External"/><Relationship Id="rId28" Type="http://schemas.openxmlformats.org/officeDocument/2006/relationships/hyperlink" Target="http://refhub.elsevier.com/S1110-8665(14)00002-4/h0020" TargetMode="External"/><Relationship Id="rId29" Type="http://schemas.openxmlformats.org/officeDocument/2006/relationships/header" Target="header6.xml"/><Relationship Id="rId30" Type="http://schemas.openxmlformats.org/officeDocument/2006/relationships/hyperlink" Target="http://refhub.elsevier.com/S1110-8665(14)00002-4/h0055" TargetMode="External"/><Relationship Id="rId31" Type="http://schemas.openxmlformats.org/officeDocument/2006/relationships/hyperlink" Target="http://refhub.elsevier.com/S1110-8665(14)00002-4/h0060" TargetMode="External"/><Relationship Id="rId32" Type="http://schemas.openxmlformats.org/officeDocument/2006/relationships/hyperlink" Target="http://nsl.cs.unb.ca/NSL-KDD/" TargetMode="External"/><Relationship Id="rId33" Type="http://schemas.openxmlformats.org/officeDocument/2006/relationships/hyperlink" Target="http://kdd.ics.uci.edu/databases/kddcup99/kddcup99.html" TargetMode="External"/><Relationship Id="rId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M. Abd-Eldayem</dc:creator>
  <dc:subject>Egyptian Informatics Journal, 15 (2014) 13-24. doi:10.1016/j.eij.2014.01.001</dc:subject>
  <dc:title>A proposed HTTP service based IDS</dc:title>
  <dcterms:created xsi:type="dcterms:W3CDTF">2023-12-10T10:37:05Z</dcterms:created>
  <dcterms:modified xsi:type="dcterms:W3CDTF">2023-12-10T10:37:05Z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2014-03-13T00:00:00Z</vt:filetime>
  </property>
  <property fmtid="{D5CDD505-2E9C-101B-9397-08002B2CF9AE}" pid="3" name="Creator">
    <vt:lpwstr>Elsevier</vt:lpwstr>
  </property>
  <property fmtid="{D5CDD505-2E9C-101B-9397-08002B2CF9AE}" pid="4" name="ElsevierWebPDFSpecifications">
    <vt:lpwstr>6.4</vt:lpwstr>
  </property>
  <property fmtid="{D5CDD505-2E9C-101B-9397-08002B2CF9AE}" pid="5" name="LastSaved">
    <vt:filetime>2023-12-10T00:00:00Z</vt:filetime>
  </property>
  <property fmtid="{D5CDD505-2E9C-101B-9397-08002B2CF9AE}" pid="6" name="Producer">
    <vt:lpwstr>3-Heights(TM) PDF Security Shell 4.8.25.2 (http://www.pdf-tools.com)</vt:lpwstr>
  </property>
  <property fmtid="{D5CDD505-2E9C-101B-9397-08002B2CF9AE}" pid="7" name="doi">
    <vt:lpwstr>10.1016/j.eij.2014.01.001</vt:lpwstr>
  </property>
  <property fmtid="{D5CDD505-2E9C-101B-9397-08002B2CF9AE}" pid="8" name="robots">
    <vt:lpwstr>noindex</vt:lpwstr>
  </property>
</Properties>
</file>