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000885" cy="101600"/>
                          </a:xfrm>
                          <a:prstGeom prst="rect">
                            <a:avLst/>
                          </a:prstGeom>
                        </wps:spPr>
                        <wps:txbx>
                          <w:txbxContent>
                            <w:p>
                              <w:pPr>
                                <w:spacing w:line="160" w:lineRule="exact" w:before="0"/>
                                <w:ind w:left="0" w:right="0" w:firstLine="0"/>
                                <w:jc w:val="left"/>
                                <w:rPr>
                                  <w:sz w:val="16"/>
                                </w:rPr>
                              </w:pPr>
                              <w:bookmarkStart w:name="A proposed security technique based on w" w:id="1"/>
                              <w:bookmarkEnd w:id="1"/>
                              <w:r>
                                <w:rPr/>
                              </w:r>
                              <w:hyperlink r:id="rId7">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color w:val="000066"/>
                                    <w:w w:val="105"/>
                                    <w:sz w:val="16"/>
                                  </w:rPr>
                                  <w:t>14,</w:t>
                                </w:r>
                                <w:r>
                                  <w:rPr>
                                    <w:color w:val="000066"/>
                                    <w:spacing w:val="11"/>
                                    <w:w w:val="105"/>
                                    <w:sz w:val="16"/>
                                  </w:rPr>
                                  <w:t> </w:t>
                                </w:r>
                                <w:r>
                                  <w:rPr>
                                    <w:color w:val="000066"/>
                                    <w:spacing w:val="-4"/>
                                    <w:w w:val="105"/>
                                    <w:sz w:val="16"/>
                                  </w:rPr>
                                  <w:t>1–13</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151;height:160" type="#_x0000_t202" id="docshape6" filled="false" stroked="false">
                  <v:textbox inset="0,0,0,0">
                    <w:txbxContent>
                      <w:p>
                        <w:pPr>
                          <w:spacing w:line="160" w:lineRule="exact" w:before="0"/>
                          <w:ind w:left="0" w:right="0" w:firstLine="0"/>
                          <w:jc w:val="left"/>
                          <w:rPr>
                            <w:sz w:val="16"/>
                          </w:rPr>
                        </w:pPr>
                        <w:bookmarkStart w:name="A proposed security technique based on w" w:id="2"/>
                        <w:bookmarkEnd w:id="2"/>
                        <w:r>
                          <w:rPr/>
                        </w:r>
                        <w:hyperlink r:id="rId7">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color w:val="000066"/>
                              <w:w w:val="105"/>
                              <w:sz w:val="16"/>
                            </w:rPr>
                            <w:t>14,</w:t>
                          </w:r>
                          <w:r>
                            <w:rPr>
                              <w:color w:val="000066"/>
                              <w:spacing w:val="11"/>
                              <w:w w:val="105"/>
                              <w:sz w:val="16"/>
                            </w:rPr>
                            <w:t> </w:t>
                          </w:r>
                          <w:r>
                            <w:rPr>
                              <w:color w:val="000066"/>
                              <w:spacing w:val="-4"/>
                              <w:w w:val="105"/>
                              <w:sz w:val="16"/>
                            </w:rPr>
                            <w:t>1–13</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A</w:t>
      </w:r>
      <w:r>
        <w:rPr>
          <w:spacing w:val="40"/>
        </w:rPr>
        <w:t> </w:t>
      </w:r>
      <w:r>
        <w:rPr/>
        <w:t>proposed</w:t>
      </w:r>
      <w:r>
        <w:rPr>
          <w:spacing w:val="40"/>
        </w:rPr>
        <w:t> </w:t>
      </w:r>
      <w:r>
        <w:rPr/>
        <w:t>security</w:t>
      </w:r>
      <w:r>
        <w:rPr>
          <w:spacing w:val="40"/>
        </w:rPr>
        <w:t> </w:t>
      </w:r>
      <w:r>
        <w:rPr/>
        <w:t>technique</w:t>
      </w:r>
      <w:r>
        <w:rPr>
          <w:spacing w:val="40"/>
        </w:rPr>
        <w:t> </w:t>
      </w:r>
      <w:r>
        <w:rPr/>
        <w:t>based</w:t>
      </w:r>
      <w:r>
        <w:rPr>
          <w:spacing w:val="40"/>
        </w:rPr>
        <w:t> </w:t>
      </w:r>
      <w:r>
        <w:rPr/>
        <w:t>on</w:t>
      </w:r>
      <w:r>
        <w:rPr>
          <w:spacing w:val="40"/>
        </w:rPr>
        <w:t> </w:t>
      </w:r>
      <w:r>
        <w:rPr/>
        <w:t>watermarking</w:t>
      </w:r>
      <w:r>
        <w:rPr>
          <w:spacing w:val="80"/>
          <w:w w:val="150"/>
        </w:rPr>
        <w:t> </w:t>
      </w:r>
      <w:r>
        <w:rPr/>
        <w:t>and encryption for digital imaging and communications </w:t>
      </w:r>
      <w:r>
        <w:rPr/>
        <w:t>in</w:t>
      </w:r>
      <w:r>
        <w:rPr>
          <w:spacing w:val="80"/>
          <w:w w:val="150"/>
        </w:rPr>
        <w:t> </w:t>
      </w:r>
      <w:r>
        <w:rPr>
          <w:spacing w:val="-2"/>
        </w:rPr>
        <w:t>medicine</w:t>
      </w:r>
    </w:p>
    <w:p>
      <w:pPr>
        <w:spacing w:before="386"/>
        <w:ind w:left="107" w:right="0" w:firstLine="0"/>
        <w:jc w:val="left"/>
        <w:rPr>
          <w:sz w:val="21"/>
        </w:rPr>
      </w:pPr>
      <w:r>
        <w:rPr>
          <w:w w:val="105"/>
          <w:sz w:val="28"/>
        </w:rPr>
        <w:t>Mohamed</w:t>
      </w:r>
      <w:r>
        <w:rPr>
          <w:spacing w:val="-5"/>
          <w:w w:val="105"/>
          <w:sz w:val="28"/>
        </w:rPr>
        <w:t> </w:t>
      </w:r>
      <w:r>
        <w:rPr>
          <w:w w:val="105"/>
          <w:sz w:val="28"/>
        </w:rPr>
        <w:t>M.</w:t>
      </w:r>
      <w:r>
        <w:rPr>
          <w:spacing w:val="-4"/>
          <w:w w:val="105"/>
          <w:sz w:val="28"/>
        </w:rPr>
        <w:t> </w:t>
      </w:r>
      <w:r>
        <w:rPr>
          <w:w w:val="105"/>
          <w:sz w:val="28"/>
        </w:rPr>
        <w:t>Abd-Eldayem</w:t>
      </w:r>
      <w:r>
        <w:rPr>
          <w:spacing w:val="-3"/>
          <w:w w:val="105"/>
          <w:sz w:val="28"/>
        </w:rPr>
        <w:t> </w:t>
      </w:r>
      <w:hyperlink w:history="true" w:anchor="_bookmark0">
        <w:r>
          <w:rPr>
            <w:color w:val="000066"/>
            <w:spacing w:val="-10"/>
            <w:w w:val="105"/>
            <w:position w:val="5"/>
            <w:sz w:val="21"/>
          </w:rPr>
          <w:t>*</w:t>
        </w:r>
      </w:hyperlink>
    </w:p>
    <w:p>
      <w:pPr>
        <w:pStyle w:val="BodyText"/>
        <w:spacing w:before="174"/>
        <w:rPr>
          <w:sz w:val="28"/>
        </w:rPr>
      </w:pPr>
    </w:p>
    <w:p>
      <w:pPr>
        <w:spacing w:before="0"/>
        <w:ind w:left="107" w:right="0" w:firstLine="0"/>
        <w:jc w:val="left"/>
        <w:rPr>
          <w:i/>
          <w:sz w:val="18"/>
        </w:rPr>
      </w:pPr>
      <w:r>
        <w:rPr>
          <w:i/>
          <w:w w:val="105"/>
          <w:sz w:val="18"/>
        </w:rPr>
        <w:t>Department</w:t>
      </w:r>
      <w:r>
        <w:rPr>
          <w:i/>
          <w:spacing w:val="-4"/>
          <w:w w:val="105"/>
          <w:sz w:val="18"/>
        </w:rPr>
        <w:t> </w:t>
      </w:r>
      <w:r>
        <w:rPr>
          <w:i/>
          <w:w w:val="105"/>
          <w:sz w:val="18"/>
        </w:rPr>
        <w:t>of</w:t>
      </w:r>
      <w:r>
        <w:rPr>
          <w:i/>
          <w:spacing w:val="-3"/>
          <w:w w:val="105"/>
          <w:sz w:val="18"/>
        </w:rPr>
        <w:t> </w:t>
      </w:r>
      <w:r>
        <w:rPr>
          <w:i/>
          <w:w w:val="105"/>
          <w:sz w:val="18"/>
        </w:rPr>
        <w:t>Information</w:t>
      </w:r>
      <w:r>
        <w:rPr>
          <w:i/>
          <w:spacing w:val="-4"/>
          <w:w w:val="105"/>
          <w:sz w:val="18"/>
        </w:rPr>
        <w:t> </w:t>
      </w:r>
      <w:r>
        <w:rPr>
          <w:i/>
          <w:w w:val="105"/>
          <w:sz w:val="18"/>
        </w:rPr>
        <w:t>Technology,</w:t>
      </w:r>
      <w:r>
        <w:rPr>
          <w:i/>
          <w:spacing w:val="-3"/>
          <w:w w:val="105"/>
          <w:sz w:val="18"/>
        </w:rPr>
        <w:t> </w:t>
      </w:r>
      <w:r>
        <w:rPr>
          <w:i/>
          <w:w w:val="105"/>
          <w:sz w:val="18"/>
        </w:rPr>
        <w:t>Faculty</w:t>
      </w:r>
      <w:r>
        <w:rPr>
          <w:i/>
          <w:spacing w:val="-4"/>
          <w:w w:val="105"/>
          <w:sz w:val="18"/>
        </w:rPr>
        <w:t> </w:t>
      </w:r>
      <w:r>
        <w:rPr>
          <w:i/>
          <w:w w:val="105"/>
          <w:sz w:val="18"/>
        </w:rPr>
        <w:t>of</w:t>
      </w:r>
      <w:r>
        <w:rPr>
          <w:i/>
          <w:spacing w:val="-3"/>
          <w:w w:val="105"/>
          <w:sz w:val="18"/>
        </w:rPr>
        <w:t> </w:t>
      </w:r>
      <w:r>
        <w:rPr>
          <w:i/>
          <w:w w:val="105"/>
          <w:sz w:val="18"/>
        </w:rPr>
        <w:t>Computers</w:t>
      </w:r>
      <w:r>
        <w:rPr>
          <w:i/>
          <w:spacing w:val="-4"/>
          <w:w w:val="105"/>
          <w:sz w:val="18"/>
        </w:rPr>
        <w:t> </w:t>
      </w:r>
      <w:r>
        <w:rPr>
          <w:i/>
          <w:w w:val="105"/>
          <w:sz w:val="18"/>
        </w:rPr>
        <w:t>and</w:t>
      </w:r>
      <w:r>
        <w:rPr>
          <w:i/>
          <w:spacing w:val="-4"/>
          <w:w w:val="105"/>
          <w:sz w:val="18"/>
        </w:rPr>
        <w:t> </w:t>
      </w:r>
      <w:r>
        <w:rPr>
          <w:i/>
          <w:w w:val="105"/>
          <w:sz w:val="18"/>
        </w:rPr>
        <w:t>Information,</w:t>
      </w:r>
      <w:r>
        <w:rPr>
          <w:i/>
          <w:spacing w:val="-3"/>
          <w:w w:val="105"/>
          <w:sz w:val="18"/>
        </w:rPr>
        <w:t> </w:t>
      </w:r>
      <w:r>
        <w:rPr>
          <w:i/>
          <w:w w:val="105"/>
          <w:sz w:val="18"/>
        </w:rPr>
        <w:t>Cairo</w:t>
      </w:r>
      <w:r>
        <w:rPr>
          <w:i/>
          <w:spacing w:val="-4"/>
          <w:w w:val="105"/>
          <w:sz w:val="18"/>
        </w:rPr>
        <w:t> </w:t>
      </w:r>
      <w:r>
        <w:rPr>
          <w:i/>
          <w:w w:val="105"/>
          <w:sz w:val="18"/>
        </w:rPr>
        <w:t>University,</w:t>
      </w:r>
      <w:r>
        <w:rPr>
          <w:i/>
          <w:spacing w:val="-3"/>
          <w:w w:val="105"/>
          <w:sz w:val="18"/>
        </w:rPr>
        <w:t> </w:t>
      </w:r>
      <w:r>
        <w:rPr>
          <w:i/>
          <w:spacing w:val="-2"/>
          <w:w w:val="105"/>
          <w:sz w:val="18"/>
        </w:rPr>
        <w:t>Egypt</w:t>
      </w:r>
    </w:p>
    <w:p>
      <w:pPr>
        <w:pStyle w:val="BodyText"/>
        <w:spacing w:before="124"/>
        <w:rPr>
          <w:i/>
        </w:rPr>
      </w:pPr>
    </w:p>
    <w:p>
      <w:pPr>
        <w:pStyle w:val="BodyText"/>
        <w:spacing w:before="1"/>
        <w:ind w:left="107"/>
      </w:pPr>
      <w:r>
        <w:rPr>
          <w:w w:val="105"/>
        </w:rPr>
        <w:t>Received</w:t>
      </w:r>
      <w:r>
        <w:rPr>
          <w:spacing w:val="3"/>
          <w:w w:val="105"/>
        </w:rPr>
        <w:t> </w:t>
      </w:r>
      <w:r>
        <w:rPr>
          <w:w w:val="105"/>
        </w:rPr>
        <w:t>31</w:t>
      </w:r>
      <w:r>
        <w:rPr>
          <w:spacing w:val="1"/>
          <w:w w:val="105"/>
        </w:rPr>
        <w:t> </w:t>
      </w:r>
      <w:r>
        <w:rPr>
          <w:w w:val="105"/>
        </w:rPr>
        <w:t>July</w:t>
      </w:r>
      <w:r>
        <w:rPr>
          <w:spacing w:val="3"/>
          <w:w w:val="105"/>
        </w:rPr>
        <w:t> </w:t>
      </w:r>
      <w:r>
        <w:rPr>
          <w:w w:val="105"/>
        </w:rPr>
        <w:t>2012;</w:t>
      </w:r>
      <w:r>
        <w:rPr>
          <w:spacing w:val="3"/>
          <w:w w:val="105"/>
        </w:rPr>
        <w:t> </w:t>
      </w:r>
      <w:r>
        <w:rPr>
          <w:w w:val="105"/>
        </w:rPr>
        <w:t>revised</w:t>
      </w:r>
      <w:r>
        <w:rPr>
          <w:spacing w:val="3"/>
          <w:w w:val="105"/>
        </w:rPr>
        <w:t> </w:t>
      </w:r>
      <w:r>
        <w:rPr>
          <w:w w:val="105"/>
        </w:rPr>
        <w:t>7</w:t>
      </w:r>
      <w:r>
        <w:rPr>
          <w:spacing w:val="3"/>
          <w:w w:val="105"/>
        </w:rPr>
        <w:t> </w:t>
      </w:r>
      <w:r>
        <w:rPr>
          <w:w w:val="105"/>
        </w:rPr>
        <w:t>November</w:t>
      </w:r>
      <w:r>
        <w:rPr>
          <w:spacing w:val="3"/>
          <w:w w:val="105"/>
        </w:rPr>
        <w:t> </w:t>
      </w:r>
      <w:r>
        <w:rPr>
          <w:w w:val="105"/>
        </w:rPr>
        <w:t>2012;</w:t>
      </w:r>
      <w:r>
        <w:rPr>
          <w:spacing w:val="4"/>
          <w:w w:val="105"/>
        </w:rPr>
        <w:t> </w:t>
      </w:r>
      <w:r>
        <w:rPr>
          <w:w w:val="105"/>
        </w:rPr>
        <w:t>accepted</w:t>
      </w:r>
      <w:r>
        <w:rPr>
          <w:spacing w:val="3"/>
          <w:w w:val="105"/>
        </w:rPr>
        <w:t> </w:t>
      </w:r>
      <w:r>
        <w:rPr>
          <w:w w:val="105"/>
        </w:rPr>
        <w:t>21</w:t>
      </w:r>
      <w:r>
        <w:rPr>
          <w:spacing w:val="2"/>
          <w:w w:val="105"/>
        </w:rPr>
        <w:t> </w:t>
      </w:r>
      <w:r>
        <w:rPr>
          <w:w w:val="105"/>
        </w:rPr>
        <w:t>November</w:t>
      </w:r>
      <w:r>
        <w:rPr>
          <w:spacing w:val="3"/>
          <w:w w:val="105"/>
        </w:rPr>
        <w:t> </w:t>
      </w:r>
      <w:r>
        <w:rPr>
          <w:spacing w:val="-4"/>
          <w:w w:val="105"/>
        </w:rPr>
        <w:t>2012</w:t>
      </w:r>
    </w:p>
    <w:p>
      <w:pPr>
        <w:pStyle w:val="BodyText"/>
        <w:spacing w:before="11"/>
        <w:ind w:left="107"/>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443189</wp:posOffset>
                </wp:positionV>
                <wp:extent cx="1368425" cy="276288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368425" cy="276288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5"/>
                              <w:ind w:left="170" w:right="484" w:firstLine="0"/>
                              <w:jc w:val="left"/>
                              <w:rPr>
                                <w:color w:val="000000"/>
                                <w:sz w:val="16"/>
                              </w:rPr>
                            </w:pPr>
                            <w:r>
                              <w:rPr>
                                <w:color w:val="000000"/>
                                <w:w w:val="105"/>
                                <w:sz w:val="16"/>
                              </w:rPr>
                              <w:t>Medical imaging; Image </w:t>
                            </w:r>
                            <w:r>
                              <w:rPr>
                                <w:color w:val="000000"/>
                                <w:w w:val="105"/>
                                <w:sz w:val="16"/>
                              </w:rPr>
                              <w:t>authentication; Image integrity;</w:t>
                            </w:r>
                            <w:r>
                              <w:rPr>
                                <w:color w:val="000000"/>
                                <w:spacing w:val="40"/>
                                <w:w w:val="105"/>
                                <w:sz w:val="16"/>
                              </w:rPr>
                              <w:t> </w:t>
                            </w:r>
                            <w:r>
                              <w:rPr>
                                <w:color w:val="000000"/>
                                <w:w w:val="105"/>
                                <w:sz w:val="16"/>
                              </w:rPr>
                              <w:t>Image compression; Hash function; </w:t>
                            </w:r>
                            <w:r>
                              <w:rPr>
                                <w:color w:val="000000"/>
                                <w:spacing w:val="-2"/>
                                <w:w w:val="105"/>
                                <w:sz w:val="16"/>
                              </w:rPr>
                              <w:t>Security</w:t>
                            </w:r>
                          </w:p>
                        </w:txbxContent>
                      </wps:txbx>
                      <wps:bodyPr wrap="square" lIns="0" tIns="0" rIns="0" bIns="0" rtlCol="0">
                        <a:noAutofit/>
                      </wps:bodyPr>
                    </wps:wsp>
                  </a:graphicData>
                </a:graphic>
              </wp:anchor>
            </w:drawing>
          </mc:Choice>
          <mc:Fallback>
            <w:pict>
              <v:shape style="position:absolute;margin-left:45.354pt;margin-top:34.896809pt;width:107.75pt;height:217.55pt;mso-position-horizontal-relative:page;mso-position-vertical-relative:paragraph;z-index:15730688" type="#_x0000_t202" id="docshape8"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5"/>
                        <w:ind w:left="170" w:right="484" w:firstLine="0"/>
                        <w:jc w:val="left"/>
                        <w:rPr>
                          <w:color w:val="000000"/>
                          <w:sz w:val="16"/>
                        </w:rPr>
                      </w:pPr>
                      <w:r>
                        <w:rPr>
                          <w:color w:val="000000"/>
                          <w:w w:val="105"/>
                          <w:sz w:val="16"/>
                        </w:rPr>
                        <w:t>Medical imaging; Image </w:t>
                      </w:r>
                      <w:r>
                        <w:rPr>
                          <w:color w:val="000000"/>
                          <w:w w:val="105"/>
                          <w:sz w:val="16"/>
                        </w:rPr>
                        <w:t>authentication; Image integrity;</w:t>
                      </w:r>
                      <w:r>
                        <w:rPr>
                          <w:color w:val="000000"/>
                          <w:spacing w:val="40"/>
                          <w:w w:val="105"/>
                          <w:sz w:val="16"/>
                        </w:rPr>
                        <w:t> </w:t>
                      </w:r>
                      <w:r>
                        <w:rPr>
                          <w:color w:val="000000"/>
                          <w:w w:val="105"/>
                          <w:sz w:val="16"/>
                        </w:rPr>
                        <w:t>Image compression; Hash function; </w:t>
                      </w:r>
                      <w:r>
                        <w:rPr>
                          <w:color w:val="000000"/>
                          <w:spacing w:val="-2"/>
                          <w:w w:val="105"/>
                          <w:sz w:val="16"/>
                        </w:rPr>
                        <w:t>Security</w:t>
                      </w:r>
                    </w:p>
                  </w:txbxContent>
                </v:textbox>
                <v:fill type="solid"/>
                <w10:wrap type="none"/>
              </v:shape>
            </w:pict>
          </mc:Fallback>
        </mc:AlternateContent>
      </w:r>
      <w:r>
        <w:rPr/>
        <w:t>Available</w:t>
      </w:r>
      <w:r>
        <w:rPr>
          <w:spacing w:val="33"/>
        </w:rPr>
        <w:t> </w:t>
      </w:r>
      <w:r>
        <w:rPr/>
        <w:t>online</w:t>
      </w:r>
      <w:r>
        <w:rPr>
          <w:spacing w:val="32"/>
        </w:rPr>
        <w:t> </w:t>
      </w:r>
      <w:r>
        <w:rPr/>
        <w:t>12</w:t>
      </w:r>
      <w:r>
        <w:rPr>
          <w:spacing w:val="33"/>
        </w:rPr>
        <w:t> </w:t>
      </w:r>
      <w:r>
        <w:rPr/>
        <w:t>December</w:t>
      </w:r>
      <w:r>
        <w:rPr>
          <w:spacing w:val="33"/>
        </w:rPr>
        <w:t> </w:t>
      </w:r>
      <w:r>
        <w:rPr>
          <w:spacing w:val="-4"/>
        </w:rPr>
        <w:t>2012</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304767</wp:posOffset>
                </wp:positionV>
                <wp:extent cx="4547870" cy="698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97438pt;width:358.072pt;height:.51025pt;mso-position-horizontal-relative:page;mso-position-vertical-relative:paragraph;z-index:-15728128;mso-wrap-distance-left:0;mso-wrap-distance-right:0" id="docshape9" filled="true" fillcolor="#000000" stroked="false">
                <v:fill type="solid"/>
                <w10:wrap type="topAndBottom"/>
              </v:rect>
            </w:pict>
          </mc:Fallback>
        </mc:AlternateContent>
      </w:r>
    </w:p>
    <w:p>
      <w:pPr>
        <w:spacing w:line="268" w:lineRule="auto" w:before="181"/>
        <w:ind w:left="2868" w:right="273" w:firstLine="0"/>
        <w:jc w:val="both"/>
        <w:rPr>
          <w:sz w:val="17"/>
        </w:rPr>
      </w:pPr>
      <w:r>
        <w:rPr>
          <w:w w:val="105"/>
          <w:sz w:val="17"/>
        </w:rPr>
        <w:t>Abstract</w:t>
      </w:r>
      <w:r>
        <w:rPr>
          <w:spacing w:val="40"/>
          <w:w w:val="105"/>
          <w:sz w:val="17"/>
        </w:rPr>
        <w:t> </w:t>
      </w:r>
      <w:r>
        <w:rPr>
          <w:w w:val="105"/>
          <w:sz w:val="17"/>
        </w:rPr>
        <w:t>Nowadays;</w:t>
      </w:r>
      <w:r>
        <w:rPr>
          <w:w w:val="105"/>
          <w:sz w:val="17"/>
        </w:rPr>
        <w:t> modern</w:t>
      </w:r>
      <w:r>
        <w:rPr>
          <w:w w:val="105"/>
          <w:sz w:val="17"/>
        </w:rPr>
        <w:t> Hospital</w:t>
      </w:r>
      <w:r>
        <w:rPr>
          <w:w w:val="105"/>
          <w:sz w:val="17"/>
        </w:rPr>
        <w:t> Data</w:t>
      </w:r>
      <w:r>
        <w:rPr>
          <w:w w:val="105"/>
          <w:sz w:val="17"/>
        </w:rPr>
        <w:t> Management</w:t>
      </w:r>
      <w:r>
        <w:rPr>
          <w:w w:val="105"/>
          <w:sz w:val="17"/>
        </w:rPr>
        <w:t> Systems</w:t>
      </w:r>
      <w:r>
        <w:rPr>
          <w:w w:val="105"/>
          <w:sz w:val="17"/>
        </w:rPr>
        <w:t> (HDMSs)</w:t>
      </w:r>
      <w:r>
        <w:rPr>
          <w:w w:val="105"/>
          <w:sz w:val="17"/>
        </w:rPr>
        <w:t> are</w:t>
      </w:r>
      <w:r>
        <w:rPr>
          <w:w w:val="105"/>
          <w:sz w:val="17"/>
        </w:rPr>
        <w:t> applied</w:t>
      </w:r>
      <w:r>
        <w:rPr>
          <w:w w:val="105"/>
          <w:sz w:val="17"/>
        </w:rPr>
        <w:t> in</w:t>
      </w:r>
      <w:r>
        <w:rPr>
          <w:w w:val="105"/>
          <w:sz w:val="17"/>
        </w:rPr>
        <w:t> </w:t>
      </w:r>
      <w:r>
        <w:rPr>
          <w:w w:val="105"/>
          <w:sz w:val="17"/>
        </w:rPr>
        <w:t>a computer</w:t>
      </w:r>
      <w:r>
        <w:rPr>
          <w:w w:val="105"/>
          <w:sz w:val="17"/>
        </w:rPr>
        <w:t> network;</w:t>
      </w:r>
      <w:r>
        <w:rPr>
          <w:w w:val="105"/>
          <w:sz w:val="17"/>
        </w:rPr>
        <w:t> in</w:t>
      </w:r>
      <w:r>
        <w:rPr>
          <w:w w:val="105"/>
          <w:sz w:val="17"/>
        </w:rPr>
        <w:t> addition</w:t>
      </w:r>
      <w:r>
        <w:rPr>
          <w:w w:val="105"/>
          <w:sz w:val="17"/>
        </w:rPr>
        <w:t> medicinal</w:t>
      </w:r>
      <w:r>
        <w:rPr>
          <w:w w:val="105"/>
          <w:sz w:val="17"/>
        </w:rPr>
        <w:t> equipments</w:t>
      </w:r>
      <w:r>
        <w:rPr>
          <w:w w:val="105"/>
          <w:sz w:val="17"/>
        </w:rPr>
        <w:t> produce</w:t>
      </w:r>
      <w:r>
        <w:rPr>
          <w:w w:val="105"/>
          <w:sz w:val="17"/>
        </w:rPr>
        <w:t> medical</w:t>
      </w:r>
      <w:r>
        <w:rPr>
          <w:w w:val="105"/>
          <w:sz w:val="17"/>
        </w:rPr>
        <w:t> images</w:t>
      </w:r>
      <w:r>
        <w:rPr>
          <w:w w:val="105"/>
          <w:sz w:val="17"/>
        </w:rPr>
        <w:t> in</w:t>
      </w:r>
      <w:r>
        <w:rPr>
          <w:w w:val="105"/>
          <w:sz w:val="17"/>
        </w:rPr>
        <w:t> a</w:t>
      </w:r>
      <w:r>
        <w:rPr>
          <w:w w:val="105"/>
          <w:sz w:val="17"/>
        </w:rPr>
        <w:t> digital</w:t>
      </w:r>
      <w:r>
        <w:rPr>
          <w:w w:val="105"/>
          <w:sz w:val="17"/>
        </w:rPr>
        <w:t> form. HDMS must store and exchange these images in a secured environment to provide image integrity and patient privacy. The reversible watermarking techniques can be used to provide the integrity</w:t>
      </w:r>
      <w:r>
        <w:rPr>
          <w:spacing w:val="40"/>
          <w:w w:val="105"/>
          <w:sz w:val="17"/>
        </w:rPr>
        <w:t> </w:t>
      </w:r>
      <w:r>
        <w:rPr>
          <w:w w:val="105"/>
          <w:sz w:val="17"/>
        </w:rPr>
        <w:t>and the privacy. In this paper, a security technique based on watermarking and encryption is pro- posed</w:t>
      </w:r>
      <w:r>
        <w:rPr>
          <w:w w:val="105"/>
          <w:sz w:val="17"/>
        </w:rPr>
        <w:t> to</w:t>
      </w:r>
      <w:r>
        <w:rPr>
          <w:w w:val="105"/>
          <w:sz w:val="17"/>
        </w:rPr>
        <w:t> be</w:t>
      </w:r>
      <w:r>
        <w:rPr>
          <w:w w:val="105"/>
          <w:sz w:val="17"/>
        </w:rPr>
        <w:t> used</w:t>
      </w:r>
      <w:r>
        <w:rPr>
          <w:w w:val="105"/>
          <w:sz w:val="17"/>
        </w:rPr>
        <w:t> for</w:t>
      </w:r>
      <w:r>
        <w:rPr>
          <w:w w:val="105"/>
          <w:sz w:val="17"/>
        </w:rPr>
        <w:t> Digital</w:t>
      </w:r>
      <w:r>
        <w:rPr>
          <w:w w:val="105"/>
          <w:sz w:val="17"/>
        </w:rPr>
        <w:t> Imaging</w:t>
      </w:r>
      <w:r>
        <w:rPr>
          <w:w w:val="105"/>
          <w:sz w:val="17"/>
        </w:rPr>
        <w:t> and</w:t>
      </w:r>
      <w:r>
        <w:rPr>
          <w:w w:val="105"/>
          <w:sz w:val="17"/>
        </w:rPr>
        <w:t> Communications</w:t>
      </w:r>
      <w:r>
        <w:rPr>
          <w:w w:val="105"/>
          <w:sz w:val="17"/>
        </w:rPr>
        <w:t> in</w:t>
      </w:r>
      <w:r>
        <w:rPr>
          <w:w w:val="105"/>
          <w:sz w:val="17"/>
        </w:rPr>
        <w:t> Medicine</w:t>
      </w:r>
      <w:r>
        <w:rPr>
          <w:w w:val="105"/>
          <w:sz w:val="17"/>
        </w:rPr>
        <w:t> (DICOM).</w:t>
      </w:r>
      <w:r>
        <w:rPr>
          <w:w w:val="105"/>
          <w:sz w:val="17"/>
        </w:rPr>
        <w:t> It</w:t>
      </w:r>
      <w:r>
        <w:rPr>
          <w:w w:val="105"/>
          <w:sz w:val="17"/>
        </w:rPr>
        <w:t> provides patient</w:t>
      </w:r>
      <w:r>
        <w:rPr>
          <w:spacing w:val="38"/>
          <w:w w:val="105"/>
          <w:sz w:val="17"/>
        </w:rPr>
        <w:t> </w:t>
      </w:r>
      <w:r>
        <w:rPr>
          <w:w w:val="105"/>
          <w:sz w:val="17"/>
        </w:rPr>
        <w:t>authentication,</w:t>
      </w:r>
      <w:r>
        <w:rPr>
          <w:spacing w:val="39"/>
          <w:w w:val="105"/>
          <w:sz w:val="17"/>
        </w:rPr>
        <w:t> </w:t>
      </w:r>
      <w:r>
        <w:rPr>
          <w:w w:val="105"/>
          <w:sz w:val="17"/>
        </w:rPr>
        <w:t>information</w:t>
      </w:r>
      <w:r>
        <w:rPr>
          <w:spacing w:val="37"/>
          <w:w w:val="105"/>
          <w:sz w:val="17"/>
        </w:rPr>
        <w:t> </w:t>
      </w:r>
      <w:r>
        <w:rPr>
          <w:w w:val="105"/>
          <w:sz w:val="17"/>
        </w:rPr>
        <w:t>confidentiality</w:t>
      </w:r>
      <w:r>
        <w:rPr>
          <w:spacing w:val="37"/>
          <w:w w:val="105"/>
          <w:sz w:val="17"/>
        </w:rPr>
        <w:t> </w:t>
      </w:r>
      <w:r>
        <w:rPr>
          <w:w w:val="105"/>
          <w:sz w:val="17"/>
        </w:rPr>
        <w:t>and</w:t>
      </w:r>
      <w:r>
        <w:rPr>
          <w:spacing w:val="38"/>
          <w:w w:val="105"/>
          <w:sz w:val="17"/>
        </w:rPr>
        <w:t> </w:t>
      </w:r>
      <w:r>
        <w:rPr>
          <w:w w:val="105"/>
          <w:sz w:val="17"/>
        </w:rPr>
        <w:t>integrity</w:t>
      </w:r>
      <w:r>
        <w:rPr>
          <w:spacing w:val="37"/>
          <w:w w:val="105"/>
          <w:sz w:val="17"/>
        </w:rPr>
        <w:t> </w:t>
      </w:r>
      <w:r>
        <w:rPr>
          <w:w w:val="105"/>
          <w:sz w:val="17"/>
        </w:rPr>
        <w:t>based</w:t>
      </w:r>
      <w:r>
        <w:rPr>
          <w:spacing w:val="38"/>
          <w:w w:val="105"/>
          <w:sz w:val="17"/>
        </w:rPr>
        <w:t> </w:t>
      </w:r>
      <w:r>
        <w:rPr>
          <w:w w:val="105"/>
          <w:sz w:val="17"/>
        </w:rPr>
        <w:t>on</w:t>
      </w:r>
      <w:r>
        <w:rPr>
          <w:spacing w:val="37"/>
          <w:w w:val="105"/>
          <w:sz w:val="17"/>
        </w:rPr>
        <w:t> </w:t>
      </w:r>
      <w:r>
        <w:rPr>
          <w:w w:val="105"/>
          <w:sz w:val="17"/>
        </w:rPr>
        <w:t>reversible</w:t>
      </w:r>
      <w:r>
        <w:rPr>
          <w:spacing w:val="38"/>
          <w:w w:val="105"/>
          <w:sz w:val="17"/>
        </w:rPr>
        <w:t> </w:t>
      </w:r>
      <w:r>
        <w:rPr>
          <w:w w:val="105"/>
          <w:sz w:val="17"/>
        </w:rPr>
        <w:t>watermark. To achieve integrity service at the sender side; a hash value based on encrypted MD5 is determined from the image. And</w:t>
      </w:r>
      <w:r>
        <w:rPr>
          <w:spacing w:val="-1"/>
          <w:w w:val="105"/>
          <w:sz w:val="17"/>
        </w:rPr>
        <w:t> </w:t>
      </w:r>
      <w:r>
        <w:rPr>
          <w:w w:val="105"/>
          <w:sz w:val="17"/>
        </w:rPr>
        <w:t>to satisfy the reversible feature; R–S-Vector is determined from the image and is compressed based</w:t>
      </w:r>
      <w:r>
        <w:rPr>
          <w:spacing w:val="-1"/>
          <w:w w:val="105"/>
          <w:sz w:val="17"/>
        </w:rPr>
        <w:t> </w:t>
      </w:r>
      <w:r>
        <w:rPr>
          <w:w w:val="105"/>
          <w:sz w:val="17"/>
        </w:rPr>
        <w:t>on</w:t>
      </w:r>
      <w:r>
        <w:rPr>
          <w:spacing w:val="-1"/>
          <w:w w:val="105"/>
          <w:sz w:val="17"/>
        </w:rPr>
        <w:t> </w:t>
      </w:r>
      <w:r>
        <w:rPr>
          <w:w w:val="105"/>
          <w:sz w:val="17"/>
        </w:rPr>
        <w:t>a Huffman compression algorithm. After that</w:t>
      </w:r>
      <w:r>
        <w:rPr>
          <w:spacing w:val="-1"/>
          <w:w w:val="105"/>
          <w:sz w:val="17"/>
        </w:rPr>
        <w:t> </w:t>
      </w:r>
      <w:r>
        <w:rPr>
          <w:w w:val="105"/>
          <w:sz w:val="17"/>
        </w:rPr>
        <w:t>to provide confidentiality and authentication</w:t>
      </w:r>
      <w:r>
        <w:rPr>
          <w:w w:val="105"/>
          <w:sz w:val="17"/>
        </w:rPr>
        <w:t> services:</w:t>
      </w:r>
      <w:r>
        <w:rPr>
          <w:w w:val="105"/>
          <w:sz w:val="17"/>
        </w:rPr>
        <w:t> the</w:t>
      </w:r>
      <w:r>
        <w:rPr>
          <w:w w:val="105"/>
          <w:sz w:val="17"/>
        </w:rPr>
        <w:t> compressed</w:t>
      </w:r>
      <w:r>
        <w:rPr>
          <w:w w:val="105"/>
          <w:sz w:val="17"/>
        </w:rPr>
        <w:t> R–S-Vector,</w:t>
      </w:r>
      <w:r>
        <w:rPr>
          <w:w w:val="105"/>
          <w:sz w:val="17"/>
        </w:rPr>
        <w:t> the</w:t>
      </w:r>
      <w:r>
        <w:rPr>
          <w:w w:val="105"/>
          <w:sz w:val="17"/>
        </w:rPr>
        <w:t> hash</w:t>
      </w:r>
      <w:r>
        <w:rPr>
          <w:w w:val="105"/>
          <w:sz w:val="17"/>
        </w:rPr>
        <w:t> value</w:t>
      </w:r>
      <w:r>
        <w:rPr>
          <w:w w:val="105"/>
          <w:sz w:val="17"/>
        </w:rPr>
        <w:t> and</w:t>
      </w:r>
      <w:r>
        <w:rPr>
          <w:w w:val="105"/>
          <w:sz w:val="17"/>
        </w:rPr>
        <w:t> patient</w:t>
      </w:r>
      <w:r>
        <w:rPr>
          <w:w w:val="105"/>
          <w:sz w:val="17"/>
        </w:rPr>
        <w:t> ID</w:t>
      </w:r>
      <w:r>
        <w:rPr>
          <w:w w:val="105"/>
          <w:sz w:val="17"/>
        </w:rPr>
        <w:t> are</w:t>
      </w:r>
      <w:r>
        <w:rPr>
          <w:w w:val="105"/>
          <w:sz w:val="17"/>
        </w:rPr>
        <w:t> concate- nated</w:t>
      </w:r>
      <w:r>
        <w:rPr>
          <w:w w:val="105"/>
          <w:sz w:val="17"/>
        </w:rPr>
        <w:t> to</w:t>
      </w:r>
      <w:r>
        <w:rPr>
          <w:w w:val="105"/>
          <w:sz w:val="17"/>
        </w:rPr>
        <w:t> form</w:t>
      </w:r>
      <w:r>
        <w:rPr>
          <w:w w:val="105"/>
          <w:sz w:val="17"/>
        </w:rPr>
        <w:t> a</w:t>
      </w:r>
      <w:r>
        <w:rPr>
          <w:w w:val="105"/>
          <w:sz w:val="17"/>
        </w:rPr>
        <w:t> watermark</w:t>
      </w:r>
      <w:r>
        <w:rPr>
          <w:w w:val="105"/>
          <w:sz w:val="17"/>
        </w:rPr>
        <w:t> then</w:t>
      </w:r>
      <w:r>
        <w:rPr>
          <w:w w:val="105"/>
          <w:sz w:val="17"/>
        </w:rPr>
        <w:t> this</w:t>
      </w:r>
      <w:r>
        <w:rPr>
          <w:w w:val="105"/>
          <w:sz w:val="17"/>
        </w:rPr>
        <w:t> watermark</w:t>
      </w:r>
      <w:r>
        <w:rPr>
          <w:w w:val="105"/>
          <w:sz w:val="17"/>
        </w:rPr>
        <w:t> is</w:t>
      </w:r>
      <w:r>
        <w:rPr>
          <w:w w:val="105"/>
          <w:sz w:val="17"/>
        </w:rPr>
        <w:t> encrypted</w:t>
      </w:r>
      <w:r>
        <w:rPr>
          <w:w w:val="105"/>
          <w:sz w:val="17"/>
        </w:rPr>
        <w:t> using</w:t>
      </w:r>
      <w:r>
        <w:rPr>
          <w:w w:val="105"/>
          <w:sz w:val="17"/>
        </w:rPr>
        <w:t> AES</w:t>
      </w:r>
      <w:r>
        <w:rPr>
          <w:w w:val="105"/>
          <w:sz w:val="17"/>
        </w:rPr>
        <w:t> encryption</w:t>
      </w:r>
      <w:r>
        <w:rPr>
          <w:w w:val="105"/>
          <w:sz w:val="17"/>
        </w:rPr>
        <w:t> technique,</w:t>
      </w:r>
      <w:r>
        <w:rPr>
          <w:spacing w:val="40"/>
          <w:w w:val="105"/>
          <w:sz w:val="17"/>
        </w:rPr>
        <w:t> </w:t>
      </w:r>
      <w:r>
        <w:rPr>
          <w:w w:val="105"/>
          <w:sz w:val="17"/>
        </w:rPr>
        <w:t>finally the watermark is embedded inside</w:t>
      </w:r>
      <w:r>
        <w:rPr>
          <w:w w:val="105"/>
          <w:sz w:val="17"/>
        </w:rPr>
        <w:t> the medical</w:t>
      </w:r>
      <w:r>
        <w:rPr>
          <w:w w:val="105"/>
          <w:sz w:val="17"/>
        </w:rPr>
        <w:t> image. Experimental results</w:t>
      </w:r>
      <w:r>
        <w:rPr>
          <w:w w:val="105"/>
          <w:sz w:val="17"/>
        </w:rPr>
        <w:t> prove that the proposed technique can provide patient authentication services, image integrity service and infor- mation</w:t>
      </w:r>
      <w:r>
        <w:rPr>
          <w:w w:val="105"/>
          <w:sz w:val="17"/>
        </w:rPr>
        <w:t> confidentiality</w:t>
      </w:r>
      <w:r>
        <w:rPr>
          <w:w w:val="105"/>
          <w:sz w:val="17"/>
        </w:rPr>
        <w:t> service</w:t>
      </w:r>
      <w:r>
        <w:rPr>
          <w:w w:val="105"/>
          <w:sz w:val="17"/>
        </w:rPr>
        <w:t> with</w:t>
      </w:r>
      <w:r>
        <w:rPr>
          <w:w w:val="105"/>
          <w:sz w:val="17"/>
        </w:rPr>
        <w:t> excellent</w:t>
      </w:r>
      <w:r>
        <w:rPr>
          <w:w w:val="105"/>
          <w:sz w:val="17"/>
        </w:rPr>
        <w:t> efficiency.</w:t>
      </w:r>
      <w:r>
        <w:rPr>
          <w:w w:val="105"/>
          <w:sz w:val="17"/>
        </w:rPr>
        <w:t> Concluded</w:t>
      </w:r>
      <w:r>
        <w:rPr>
          <w:w w:val="105"/>
          <w:sz w:val="17"/>
        </w:rPr>
        <w:t> results</w:t>
      </w:r>
      <w:r>
        <w:rPr>
          <w:w w:val="105"/>
          <w:sz w:val="17"/>
        </w:rPr>
        <w:t> for</w:t>
      </w:r>
      <w:r>
        <w:rPr>
          <w:w w:val="105"/>
          <w:sz w:val="17"/>
        </w:rPr>
        <w:t> all</w:t>
      </w:r>
      <w:r>
        <w:rPr>
          <w:w w:val="105"/>
          <w:sz w:val="17"/>
        </w:rPr>
        <w:t> tested</w:t>
      </w:r>
      <w:r>
        <w:rPr>
          <w:w w:val="105"/>
          <w:sz w:val="17"/>
        </w:rPr>
        <w:t> DICOM medical</w:t>
      </w:r>
      <w:r>
        <w:rPr>
          <w:spacing w:val="22"/>
          <w:w w:val="105"/>
          <w:sz w:val="17"/>
        </w:rPr>
        <w:t> </w:t>
      </w:r>
      <w:r>
        <w:rPr>
          <w:w w:val="105"/>
          <w:sz w:val="17"/>
        </w:rPr>
        <w:t>images</w:t>
      </w:r>
      <w:r>
        <w:rPr>
          <w:spacing w:val="23"/>
          <w:w w:val="105"/>
          <w:sz w:val="17"/>
        </w:rPr>
        <w:t> </w:t>
      </w:r>
      <w:r>
        <w:rPr>
          <w:w w:val="105"/>
          <w:sz w:val="17"/>
        </w:rPr>
        <w:t>and</w:t>
      </w:r>
      <w:r>
        <w:rPr>
          <w:spacing w:val="21"/>
          <w:w w:val="105"/>
          <w:sz w:val="17"/>
        </w:rPr>
        <w:t> </w:t>
      </w:r>
      <w:r>
        <w:rPr>
          <w:w w:val="105"/>
          <w:sz w:val="17"/>
        </w:rPr>
        <w:t>natural</w:t>
      </w:r>
      <w:r>
        <w:rPr>
          <w:spacing w:val="22"/>
          <w:w w:val="105"/>
          <w:sz w:val="17"/>
        </w:rPr>
        <w:t> </w:t>
      </w:r>
      <w:r>
        <w:rPr>
          <w:w w:val="105"/>
          <w:sz w:val="17"/>
        </w:rPr>
        <w:t>images</w:t>
      </w:r>
      <w:r>
        <w:rPr>
          <w:spacing w:val="22"/>
          <w:w w:val="105"/>
          <w:sz w:val="17"/>
        </w:rPr>
        <w:t> </w:t>
      </w:r>
      <w:r>
        <w:rPr>
          <w:w w:val="105"/>
          <w:sz w:val="17"/>
        </w:rPr>
        <w:t>show</w:t>
      </w:r>
      <w:r>
        <w:rPr>
          <w:spacing w:val="23"/>
          <w:w w:val="105"/>
          <w:sz w:val="17"/>
        </w:rPr>
        <w:t> </w:t>
      </w:r>
      <w:r>
        <w:rPr>
          <w:w w:val="105"/>
          <w:sz w:val="17"/>
        </w:rPr>
        <w:t>the</w:t>
      </w:r>
      <w:r>
        <w:rPr>
          <w:spacing w:val="22"/>
          <w:w w:val="105"/>
          <w:sz w:val="17"/>
        </w:rPr>
        <w:t> </w:t>
      </w:r>
      <w:r>
        <w:rPr>
          <w:w w:val="105"/>
          <w:sz w:val="17"/>
        </w:rPr>
        <w:t>following:</w:t>
      </w:r>
      <w:r>
        <w:rPr>
          <w:spacing w:val="23"/>
          <w:w w:val="105"/>
          <w:sz w:val="17"/>
        </w:rPr>
        <w:t> </w:t>
      </w:r>
      <w:r>
        <w:rPr>
          <w:w w:val="105"/>
          <w:sz w:val="17"/>
        </w:rPr>
        <w:t>BER</w:t>
      </w:r>
      <w:r>
        <w:rPr>
          <w:spacing w:val="22"/>
          <w:w w:val="105"/>
          <w:sz w:val="17"/>
        </w:rPr>
        <w:t> </w:t>
      </w:r>
      <w:r>
        <w:rPr>
          <w:w w:val="105"/>
          <w:sz w:val="17"/>
        </w:rPr>
        <w:t>equals</w:t>
      </w:r>
      <w:r>
        <w:rPr>
          <w:spacing w:val="21"/>
          <w:w w:val="105"/>
          <w:sz w:val="17"/>
        </w:rPr>
        <w:t> </w:t>
      </w:r>
      <w:r>
        <w:rPr>
          <w:w w:val="105"/>
          <w:sz w:val="17"/>
        </w:rPr>
        <w:t>0,</w:t>
      </w:r>
      <w:r>
        <w:rPr>
          <w:spacing w:val="22"/>
          <w:w w:val="105"/>
          <w:sz w:val="17"/>
        </w:rPr>
        <w:t> </w:t>
      </w:r>
      <w:r>
        <w:rPr>
          <w:w w:val="105"/>
          <w:sz w:val="17"/>
        </w:rPr>
        <w:t>both</w:t>
      </w:r>
      <w:r>
        <w:rPr>
          <w:spacing w:val="22"/>
          <w:w w:val="105"/>
          <w:sz w:val="17"/>
        </w:rPr>
        <w:t> </w:t>
      </w:r>
      <w:r>
        <w:rPr>
          <w:w w:val="105"/>
          <w:sz w:val="17"/>
        </w:rPr>
        <w:t>of</w:t>
      </w:r>
      <w:r>
        <w:rPr>
          <w:spacing w:val="22"/>
          <w:w w:val="105"/>
          <w:sz w:val="17"/>
        </w:rPr>
        <w:t> </w:t>
      </w:r>
      <w:r>
        <w:rPr>
          <w:w w:val="105"/>
          <w:sz w:val="17"/>
        </w:rPr>
        <w:t>SNR</w:t>
      </w:r>
      <w:r>
        <w:rPr>
          <w:spacing w:val="22"/>
          <w:w w:val="105"/>
          <w:sz w:val="17"/>
        </w:rPr>
        <w:t> </w:t>
      </w:r>
      <w:r>
        <w:rPr>
          <w:w w:val="105"/>
          <w:sz w:val="17"/>
        </w:rPr>
        <w:t>and</w:t>
      </w:r>
      <w:r>
        <w:rPr>
          <w:spacing w:val="21"/>
          <w:w w:val="105"/>
          <w:sz w:val="17"/>
        </w:rPr>
        <w:t> </w:t>
      </w:r>
      <w:r>
        <w:rPr>
          <w:w w:val="105"/>
          <w:sz w:val="17"/>
        </w:rPr>
        <w:t>PSNR are consistent and have large values, and MSE has low value; the average values of SNR, PSNR</w:t>
      </w:r>
      <w:r>
        <w:rPr>
          <w:spacing w:val="40"/>
          <w:w w:val="105"/>
          <w:sz w:val="17"/>
        </w:rPr>
        <w:t> </w:t>
      </w:r>
      <w:r>
        <w:rPr>
          <w:w w:val="105"/>
          <w:sz w:val="17"/>
        </w:rPr>
        <w:t>and MSE are 52</w:t>
      </w:r>
      <w:r>
        <w:rPr>
          <w:spacing w:val="-4"/>
          <w:w w:val="105"/>
          <w:sz w:val="17"/>
        </w:rPr>
        <w:t> </w:t>
      </w:r>
      <w:r>
        <w:rPr>
          <w:w w:val="105"/>
          <w:sz w:val="17"/>
        </w:rPr>
        <w:t>dB,</w:t>
      </w:r>
      <w:r>
        <w:rPr>
          <w:spacing w:val="-1"/>
          <w:w w:val="105"/>
          <w:sz w:val="17"/>
        </w:rPr>
        <w:t> </w:t>
      </w:r>
      <w:r>
        <w:rPr>
          <w:w w:val="105"/>
          <w:sz w:val="17"/>
        </w:rPr>
        <w:t>57</w:t>
      </w:r>
      <w:r>
        <w:rPr>
          <w:spacing w:val="-4"/>
          <w:w w:val="105"/>
          <w:sz w:val="17"/>
        </w:rPr>
        <w:t> </w:t>
      </w:r>
      <w:r>
        <w:rPr>
          <w:w w:val="105"/>
          <w:sz w:val="17"/>
        </w:rPr>
        <w:t>dB and 0.12 respectively. Therefore, watermarked images have high imper- ceptibility,</w:t>
      </w:r>
      <w:r>
        <w:rPr>
          <w:spacing w:val="3"/>
          <w:w w:val="105"/>
          <w:sz w:val="17"/>
        </w:rPr>
        <w:t> </w:t>
      </w:r>
      <w:r>
        <w:rPr>
          <w:w w:val="105"/>
          <w:sz w:val="17"/>
        </w:rPr>
        <w:t>invisibility</w:t>
      </w:r>
      <w:r>
        <w:rPr>
          <w:spacing w:val="3"/>
          <w:w w:val="105"/>
          <w:sz w:val="17"/>
        </w:rPr>
        <w:t> </w:t>
      </w:r>
      <w:r>
        <w:rPr>
          <w:w w:val="105"/>
          <w:sz w:val="17"/>
        </w:rPr>
        <w:t>and</w:t>
      </w:r>
      <w:r>
        <w:rPr>
          <w:spacing w:val="1"/>
          <w:w w:val="105"/>
          <w:sz w:val="17"/>
        </w:rPr>
        <w:t> </w:t>
      </w:r>
      <w:r>
        <w:rPr>
          <w:w w:val="105"/>
          <w:sz w:val="17"/>
        </w:rPr>
        <w:t>transparency.</w:t>
      </w:r>
      <w:r>
        <w:rPr>
          <w:spacing w:val="1"/>
          <w:w w:val="105"/>
          <w:sz w:val="17"/>
        </w:rPr>
        <w:t> </w:t>
      </w:r>
      <w:r>
        <w:rPr>
          <w:w w:val="105"/>
          <w:sz w:val="17"/>
        </w:rPr>
        <w:t>In</w:t>
      </w:r>
      <w:r>
        <w:rPr>
          <w:spacing w:val="2"/>
          <w:w w:val="105"/>
          <w:sz w:val="17"/>
        </w:rPr>
        <w:t> </w:t>
      </w:r>
      <w:r>
        <w:rPr>
          <w:w w:val="105"/>
          <w:sz w:val="17"/>
        </w:rPr>
        <w:t>addition,</w:t>
      </w:r>
      <w:r>
        <w:rPr>
          <w:spacing w:val="2"/>
          <w:w w:val="105"/>
          <w:sz w:val="17"/>
        </w:rPr>
        <w:t> </w:t>
      </w:r>
      <w:r>
        <w:rPr>
          <w:w w:val="105"/>
          <w:sz w:val="17"/>
        </w:rPr>
        <w:t>the</w:t>
      </w:r>
      <w:r>
        <w:rPr>
          <w:spacing w:val="1"/>
          <w:w w:val="105"/>
          <w:sz w:val="17"/>
        </w:rPr>
        <w:t> </w:t>
      </w:r>
      <w:r>
        <w:rPr>
          <w:w w:val="105"/>
          <w:sz w:val="17"/>
        </w:rPr>
        <w:t>watermark</w:t>
      </w:r>
      <w:r>
        <w:rPr>
          <w:spacing w:val="2"/>
          <w:w w:val="105"/>
          <w:sz w:val="17"/>
        </w:rPr>
        <w:t> </w:t>
      </w:r>
      <w:r>
        <w:rPr>
          <w:w w:val="105"/>
          <w:sz w:val="17"/>
        </w:rPr>
        <w:t>extracted</w:t>
      </w:r>
      <w:r>
        <w:rPr>
          <w:spacing w:val="1"/>
          <w:w w:val="105"/>
          <w:sz w:val="17"/>
        </w:rPr>
        <w:t> </w:t>
      </w:r>
      <w:r>
        <w:rPr>
          <w:w w:val="105"/>
          <w:sz w:val="17"/>
        </w:rPr>
        <w:t>from</w:t>
      </w:r>
      <w:r>
        <w:rPr>
          <w:spacing w:val="1"/>
          <w:w w:val="105"/>
          <w:sz w:val="17"/>
        </w:rPr>
        <w:t> </w:t>
      </w:r>
      <w:r>
        <w:rPr>
          <w:w w:val="105"/>
          <w:sz w:val="17"/>
        </w:rPr>
        <w:t>the</w:t>
      </w:r>
      <w:r>
        <w:rPr>
          <w:spacing w:val="1"/>
          <w:w w:val="105"/>
          <w:sz w:val="17"/>
        </w:rPr>
        <w:t> </w:t>
      </w:r>
      <w:r>
        <w:rPr>
          <w:w w:val="105"/>
          <w:sz w:val="17"/>
        </w:rPr>
        <w:t>image</w:t>
      </w:r>
      <w:r>
        <w:rPr>
          <w:spacing w:val="2"/>
          <w:w w:val="105"/>
          <w:sz w:val="17"/>
        </w:rPr>
        <w:t> </w:t>
      </w:r>
      <w:r>
        <w:rPr>
          <w:w w:val="105"/>
          <w:sz w:val="17"/>
        </w:rPr>
        <w:t>at</w:t>
      </w:r>
      <w:r>
        <w:rPr>
          <w:spacing w:val="1"/>
          <w:w w:val="105"/>
          <w:sz w:val="17"/>
        </w:rPr>
        <w:t> </w:t>
      </w:r>
      <w:r>
        <w:rPr>
          <w:spacing w:val="-5"/>
          <w:w w:val="105"/>
          <w:sz w:val="17"/>
        </w:rPr>
        <w:t>the</w:t>
      </w:r>
    </w:p>
    <w:p>
      <w:pPr>
        <w:pStyle w:val="BodyText"/>
        <w:spacing w:before="72"/>
        <w:rPr>
          <w:sz w:val="20"/>
        </w:rPr>
      </w:pPr>
      <w:r>
        <w:rPr/>
        <mc:AlternateContent>
          <mc:Choice Requires="wps">
            <w:drawing>
              <wp:anchor distT="0" distB="0" distL="0" distR="0" allowOverlap="1" layoutInCell="1" locked="0" behindDoc="1" simplePos="0" relativeHeight="487588864">
                <wp:simplePos x="0" y="0"/>
                <wp:positionH relativeFrom="page">
                  <wp:posOffset>575995</wp:posOffset>
                </wp:positionH>
                <wp:positionV relativeFrom="paragraph">
                  <wp:posOffset>207056</wp:posOffset>
                </wp:positionV>
                <wp:extent cx="455930"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6.303663pt;width:35.9pt;height:.1pt;mso-position-horizontal-relative:page;mso-position-vertical-relative:paragraph;z-index:-15727616;mso-wrap-distance-left:0;mso-wrap-distance-right:0" id="docshape10" coordorigin="907,326" coordsize="718,0" path="m907,326l1625,326e" filled="false" stroked="true" strokeweight=".454pt" strokecolor="#000000">
                <v:path arrowok="t"/>
                <v:stroke dashstyle="solid"/>
                <w10:wrap type="topAndBottom"/>
              </v:shape>
            </w:pict>
          </mc:Fallback>
        </mc:AlternateContent>
      </w:r>
    </w:p>
    <w:p>
      <w:pPr>
        <w:spacing w:line="254" w:lineRule="auto" w:before="0"/>
        <w:ind w:left="107" w:right="6698" w:firstLine="0"/>
        <w:jc w:val="left"/>
        <w:rPr>
          <w:sz w:val="16"/>
        </w:rPr>
      </w:pPr>
      <w:bookmarkStart w:name="_bookmark0" w:id="3"/>
      <w:bookmarkEnd w:id="3"/>
      <w:r>
        <w:rPr/>
      </w:r>
      <w:r>
        <w:rPr>
          <w:w w:val="105"/>
          <w:position w:val="4"/>
          <w:sz w:val="16"/>
        </w:rPr>
        <w:t>*</w:t>
      </w:r>
      <w:r>
        <w:rPr>
          <w:spacing w:val="28"/>
          <w:w w:val="105"/>
          <w:position w:val="4"/>
          <w:sz w:val="16"/>
        </w:rPr>
        <w:t> </w:t>
      </w:r>
      <w:r>
        <w:rPr>
          <w:w w:val="105"/>
          <w:sz w:val="16"/>
        </w:rPr>
        <w:t>Corresponding author. Tel.: +20 </w:t>
      </w:r>
      <w:r>
        <w:rPr>
          <w:w w:val="105"/>
          <w:sz w:val="16"/>
        </w:rPr>
        <w:t>966542974028.</w:t>
      </w:r>
      <w:r>
        <w:rPr>
          <w:w w:val="105"/>
          <w:sz w:val="16"/>
        </w:rPr>
        <w:t> E-mail address: </w:t>
      </w:r>
      <w:hyperlink r:id="rId10">
        <w:r>
          <w:rPr>
            <w:color w:val="000066"/>
            <w:w w:val="105"/>
            <w:sz w:val="16"/>
          </w:rPr>
          <w:t>mdayem@gmail.com</w:t>
        </w:r>
      </w:hyperlink>
      <w:r>
        <w:rPr>
          <w:w w:val="105"/>
          <w:sz w:val="16"/>
        </w:rPr>
        <w:t>.</w:t>
      </w:r>
    </w:p>
    <w:p>
      <w:pPr>
        <w:spacing w:line="259" w:lineRule="auto" w:before="22"/>
        <w:ind w:left="107" w:right="4635"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pStyle w:val="BodyText"/>
        <w:spacing w:before="5"/>
        <w:rPr>
          <w:sz w:val="8"/>
        </w:rPr>
      </w:pPr>
      <w:r>
        <w:rPr/>
        <mc:AlternateContent>
          <mc:Choice Requires="wps">
            <w:drawing>
              <wp:anchor distT="0" distB="0" distL="0" distR="0" allowOverlap="1" layoutInCell="1" locked="0" behindDoc="1" simplePos="0" relativeHeight="487589376">
                <wp:simplePos x="0" y="0"/>
                <wp:positionH relativeFrom="page">
                  <wp:posOffset>578878</wp:posOffset>
                </wp:positionH>
                <wp:positionV relativeFrom="paragraph">
                  <wp:posOffset>76915</wp:posOffset>
                </wp:positionV>
                <wp:extent cx="3030855" cy="474345"/>
                <wp:effectExtent l="0" t="0" r="0" b="0"/>
                <wp:wrapTopAndBottom/>
                <wp:docPr id="11" name="Group 11"/>
                <wp:cNvGraphicFramePr>
                  <a:graphicFrameLocks/>
                </wp:cNvGraphicFramePr>
                <a:graphic>
                  <a:graphicData uri="http://schemas.microsoft.com/office/word/2010/wordprocessingGroup">
                    <wpg:wgp>
                      <wpg:cNvPr id="11" name="Group 11"/>
                      <wpg:cNvGrpSpPr/>
                      <wpg:grpSpPr>
                        <a:xfrm>
                          <a:off x="0" y="0"/>
                          <a:ext cx="3030855" cy="474345"/>
                          <a:chExt cx="3030855" cy="474345"/>
                        </a:xfrm>
                      </wpg:grpSpPr>
                      <wps:wsp>
                        <wps:cNvPr id="12" name="Graphic 12"/>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088"/>
                                </a:moveTo>
                                <a:lnTo>
                                  <a:pt x="31153" y="198374"/>
                                </a:lnTo>
                                <a:lnTo>
                                  <a:pt x="30772" y="197802"/>
                                </a:lnTo>
                                <a:lnTo>
                                  <a:pt x="30772" y="199732"/>
                                </a:lnTo>
                                <a:lnTo>
                                  <a:pt x="30391" y="201345"/>
                                </a:lnTo>
                                <a:lnTo>
                                  <a:pt x="29248" y="198818"/>
                                </a:lnTo>
                                <a:lnTo>
                                  <a:pt x="27343" y="197802"/>
                                </a:lnTo>
                                <a:lnTo>
                                  <a:pt x="26123" y="197078"/>
                                </a:lnTo>
                                <a:lnTo>
                                  <a:pt x="28117" y="196608"/>
                                </a:lnTo>
                                <a:lnTo>
                                  <a:pt x="30010" y="197866"/>
                                </a:lnTo>
                                <a:lnTo>
                                  <a:pt x="30772" y="199732"/>
                                </a:lnTo>
                                <a:lnTo>
                                  <a:pt x="30772" y="197802"/>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088"/>
                                </a:lnTo>
                                <a:lnTo>
                                  <a:pt x="29451" y="201764"/>
                                </a:lnTo>
                                <a:lnTo>
                                  <a:pt x="28308" y="202907"/>
                                </a:lnTo>
                                <a:lnTo>
                                  <a:pt x="25463" y="202907"/>
                                </a:lnTo>
                                <a:lnTo>
                                  <a:pt x="24892" y="202336"/>
                                </a:lnTo>
                                <a:lnTo>
                                  <a:pt x="24892" y="200088"/>
                                </a:lnTo>
                                <a:lnTo>
                                  <a:pt x="26606" y="198945"/>
                                </a:lnTo>
                                <a:lnTo>
                                  <a:pt x="26035" y="198374"/>
                                </a:lnTo>
                                <a:lnTo>
                                  <a:pt x="24892" y="198374"/>
                                </a:lnTo>
                                <a:lnTo>
                                  <a:pt x="24320" y="198945"/>
                                </a:lnTo>
                                <a:lnTo>
                                  <a:pt x="23190" y="201218"/>
                                </a:lnTo>
                                <a:lnTo>
                                  <a:pt x="23190" y="202336"/>
                                </a:lnTo>
                                <a:lnTo>
                                  <a:pt x="24320" y="203479"/>
                                </a:lnTo>
                                <a:lnTo>
                                  <a:pt x="26035" y="204635"/>
                                </a:lnTo>
                                <a:lnTo>
                                  <a:pt x="27178" y="205219"/>
                                </a:lnTo>
                                <a:lnTo>
                                  <a:pt x="28879" y="204635"/>
                                </a:lnTo>
                                <a:lnTo>
                                  <a:pt x="30022" y="204076"/>
                                </a:lnTo>
                                <a:lnTo>
                                  <a:pt x="30594" y="202907"/>
                                </a:lnTo>
                                <a:lnTo>
                                  <a:pt x="31216" y="201345"/>
                                </a:lnTo>
                                <a:lnTo>
                                  <a:pt x="31724" y="200088"/>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00"/>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84" y="279819"/>
                                </a:moveTo>
                                <a:lnTo>
                                  <a:pt x="56794" y="279819"/>
                                </a:lnTo>
                                <a:lnTo>
                                  <a:pt x="55079" y="280962"/>
                                </a:lnTo>
                                <a:lnTo>
                                  <a:pt x="62484" y="280962"/>
                                </a:lnTo>
                                <a:lnTo>
                                  <a:pt x="62484" y="279819"/>
                                </a:lnTo>
                                <a:close/>
                              </a:path>
                              <a:path w="324485" h="287020">
                                <a:moveTo>
                                  <a:pt x="62484" y="265010"/>
                                </a:moveTo>
                                <a:lnTo>
                                  <a:pt x="61341" y="263880"/>
                                </a:lnTo>
                                <a:lnTo>
                                  <a:pt x="60782" y="263283"/>
                                </a:lnTo>
                                <a:lnTo>
                                  <a:pt x="59639" y="263880"/>
                                </a:lnTo>
                                <a:lnTo>
                                  <a:pt x="62484" y="265010"/>
                                </a:lnTo>
                                <a:close/>
                              </a:path>
                              <a:path w="324485" h="287020">
                                <a:moveTo>
                                  <a:pt x="69316" y="254165"/>
                                </a:moveTo>
                                <a:lnTo>
                                  <a:pt x="68745" y="253060"/>
                                </a:lnTo>
                                <a:lnTo>
                                  <a:pt x="68186" y="251345"/>
                                </a:lnTo>
                                <a:lnTo>
                                  <a:pt x="68072" y="251180"/>
                                </a:lnTo>
                                <a:lnTo>
                                  <a:pt x="68072" y="255968"/>
                                </a:lnTo>
                                <a:lnTo>
                                  <a:pt x="67094" y="255308"/>
                                </a:lnTo>
                                <a:lnTo>
                                  <a:pt x="66344" y="254787"/>
                                </a:lnTo>
                                <a:lnTo>
                                  <a:pt x="65189" y="252501"/>
                                </a:lnTo>
                                <a:lnTo>
                                  <a:pt x="64033" y="247853"/>
                                </a:lnTo>
                                <a:lnTo>
                                  <a:pt x="65201" y="249631"/>
                                </a:lnTo>
                                <a:lnTo>
                                  <a:pt x="66344" y="251917"/>
                                </a:lnTo>
                                <a:lnTo>
                                  <a:pt x="67500" y="253631"/>
                                </a:lnTo>
                                <a:lnTo>
                                  <a:pt x="68072" y="255968"/>
                                </a:lnTo>
                                <a:lnTo>
                                  <a:pt x="68072" y="251180"/>
                                </a:lnTo>
                                <a:lnTo>
                                  <a:pt x="67017" y="249605"/>
                                </a:lnTo>
                                <a:lnTo>
                                  <a:pt x="65557" y="247853"/>
                                </a:lnTo>
                                <a:lnTo>
                                  <a:pt x="64198" y="246202"/>
                                </a:lnTo>
                                <a:lnTo>
                                  <a:pt x="63627" y="248475"/>
                                </a:lnTo>
                                <a:lnTo>
                                  <a:pt x="63627" y="251345"/>
                                </a:lnTo>
                                <a:lnTo>
                                  <a:pt x="64198" y="253631"/>
                                </a:lnTo>
                                <a:lnTo>
                                  <a:pt x="65328" y="255308"/>
                                </a:lnTo>
                                <a:lnTo>
                                  <a:pt x="64757" y="255308"/>
                                </a:lnTo>
                                <a:lnTo>
                                  <a:pt x="64198" y="254736"/>
                                </a:lnTo>
                                <a:lnTo>
                                  <a:pt x="63627" y="253619"/>
                                </a:lnTo>
                                <a:lnTo>
                                  <a:pt x="63055" y="253060"/>
                                </a:lnTo>
                                <a:lnTo>
                                  <a:pt x="61341" y="251345"/>
                                </a:lnTo>
                                <a:lnTo>
                                  <a:pt x="60210" y="251345"/>
                                </a:lnTo>
                                <a:lnTo>
                                  <a:pt x="61937" y="255968"/>
                                </a:lnTo>
                                <a:lnTo>
                                  <a:pt x="62484" y="257606"/>
                                </a:lnTo>
                                <a:lnTo>
                                  <a:pt x="64198" y="259321"/>
                                </a:lnTo>
                                <a:lnTo>
                                  <a:pt x="65328" y="259892"/>
                                </a:lnTo>
                                <a:lnTo>
                                  <a:pt x="66471" y="259892"/>
                                </a:lnTo>
                                <a:lnTo>
                                  <a:pt x="67614" y="259321"/>
                                </a:lnTo>
                                <a:lnTo>
                                  <a:pt x="67894" y="258749"/>
                                </a:lnTo>
                                <a:lnTo>
                                  <a:pt x="68186" y="258178"/>
                                </a:lnTo>
                                <a:lnTo>
                                  <a:pt x="68186" y="257606"/>
                                </a:lnTo>
                                <a:lnTo>
                                  <a:pt x="67043" y="258749"/>
                                </a:lnTo>
                                <a:lnTo>
                                  <a:pt x="65328" y="258749"/>
                                </a:lnTo>
                                <a:lnTo>
                                  <a:pt x="63055" y="256476"/>
                                </a:lnTo>
                                <a:lnTo>
                                  <a:pt x="61937" y="254787"/>
                                </a:lnTo>
                                <a:lnTo>
                                  <a:pt x="61912" y="253060"/>
                                </a:lnTo>
                                <a:lnTo>
                                  <a:pt x="63080" y="254787"/>
                                </a:lnTo>
                                <a:lnTo>
                                  <a:pt x="64198" y="256476"/>
                                </a:lnTo>
                                <a:lnTo>
                                  <a:pt x="66471" y="257048"/>
                                </a:lnTo>
                                <a:lnTo>
                                  <a:pt x="68745" y="257048"/>
                                </a:lnTo>
                                <a:lnTo>
                                  <a:pt x="68745" y="255968"/>
                                </a:lnTo>
                                <a:lnTo>
                                  <a:pt x="68745" y="254736"/>
                                </a:lnTo>
                                <a:lnTo>
                                  <a:pt x="69316" y="254165"/>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09"/>
                                </a:moveTo>
                                <a:lnTo>
                                  <a:pt x="77355" y="237667"/>
                                </a:lnTo>
                                <a:lnTo>
                                  <a:pt x="77355" y="238696"/>
                                </a:lnTo>
                                <a:lnTo>
                                  <a:pt x="74777" y="243179"/>
                                </a:lnTo>
                                <a:lnTo>
                                  <a:pt x="74803" y="241668"/>
                                </a:lnTo>
                                <a:lnTo>
                                  <a:pt x="75412" y="240931"/>
                                </a:lnTo>
                                <a:lnTo>
                                  <a:pt x="77355" y="238696"/>
                                </a:lnTo>
                                <a:lnTo>
                                  <a:pt x="77355" y="237667"/>
                                </a:lnTo>
                                <a:lnTo>
                                  <a:pt x="75590" y="238785"/>
                                </a:lnTo>
                                <a:lnTo>
                                  <a:pt x="74447" y="241071"/>
                                </a:lnTo>
                                <a:lnTo>
                                  <a:pt x="73875" y="242798"/>
                                </a:lnTo>
                                <a:lnTo>
                                  <a:pt x="73875" y="243941"/>
                                </a:lnTo>
                                <a:lnTo>
                                  <a:pt x="75590" y="243941"/>
                                </a:lnTo>
                                <a:lnTo>
                                  <a:pt x="76149" y="243370"/>
                                </a:lnTo>
                                <a:lnTo>
                                  <a:pt x="76276" y="243179"/>
                                </a:lnTo>
                                <a:lnTo>
                                  <a:pt x="77292" y="241668"/>
                                </a:lnTo>
                                <a:lnTo>
                                  <a:pt x="77863" y="239356"/>
                                </a:lnTo>
                                <a:lnTo>
                                  <a:pt x="78193" y="238696"/>
                                </a:lnTo>
                                <a:lnTo>
                                  <a:pt x="79006" y="237109"/>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72"/>
                                </a:moveTo>
                                <a:lnTo>
                                  <a:pt x="85267" y="248475"/>
                                </a:lnTo>
                                <a:lnTo>
                                  <a:pt x="85267" y="249072"/>
                                </a:lnTo>
                                <a:lnTo>
                                  <a:pt x="85839" y="249072"/>
                                </a:lnTo>
                                <a:close/>
                              </a:path>
                              <a:path w="324485" h="287020">
                                <a:moveTo>
                                  <a:pt x="94373" y="230847"/>
                                </a:moveTo>
                                <a:lnTo>
                                  <a:pt x="90398" y="233121"/>
                                </a:lnTo>
                                <a:lnTo>
                                  <a:pt x="89903" y="233527"/>
                                </a:lnTo>
                                <a:lnTo>
                                  <a:pt x="94373" y="230847"/>
                                </a:lnTo>
                                <a:close/>
                              </a:path>
                              <a:path w="324485" h="287020">
                                <a:moveTo>
                                  <a:pt x="97726" y="17780"/>
                                </a:moveTo>
                                <a:lnTo>
                                  <a:pt x="97612" y="17272"/>
                                </a:lnTo>
                                <a:lnTo>
                                  <a:pt x="96304" y="16548"/>
                                </a:lnTo>
                                <a:lnTo>
                                  <a:pt x="97726" y="17780"/>
                                </a:lnTo>
                                <a:close/>
                              </a:path>
                              <a:path w="324485" h="287020">
                                <a:moveTo>
                                  <a:pt x="98539" y="17780"/>
                                </a:moveTo>
                                <a:lnTo>
                                  <a:pt x="86575" y="3810"/>
                                </a:lnTo>
                                <a:lnTo>
                                  <a:pt x="88849" y="11430"/>
                                </a:lnTo>
                                <a:lnTo>
                                  <a:pt x="91122" y="13970"/>
                                </a:lnTo>
                                <a:lnTo>
                                  <a:pt x="94551" y="16510"/>
                                </a:lnTo>
                                <a:lnTo>
                                  <a:pt x="96253" y="16510"/>
                                </a:lnTo>
                                <a:lnTo>
                                  <a:pt x="93357" y="13970"/>
                                </a:lnTo>
                                <a:lnTo>
                                  <a:pt x="90525" y="11430"/>
                                </a:lnTo>
                                <a:lnTo>
                                  <a:pt x="88620" y="7620"/>
                                </a:lnTo>
                                <a:lnTo>
                                  <a:pt x="88252" y="5080"/>
                                </a:lnTo>
                                <a:lnTo>
                                  <a:pt x="91186" y="6350"/>
                                </a:lnTo>
                                <a:lnTo>
                                  <a:pt x="93167" y="7620"/>
                                </a:lnTo>
                                <a:lnTo>
                                  <a:pt x="95732" y="10160"/>
                                </a:lnTo>
                                <a:lnTo>
                                  <a:pt x="96939" y="13970"/>
                                </a:lnTo>
                                <a:lnTo>
                                  <a:pt x="97612" y="17272"/>
                                </a:lnTo>
                                <a:lnTo>
                                  <a:pt x="98539" y="17780"/>
                                </a:lnTo>
                                <a:close/>
                              </a:path>
                              <a:path w="324485" h="287020">
                                <a:moveTo>
                                  <a:pt x="101219" y="235394"/>
                                </a:moveTo>
                                <a:lnTo>
                                  <a:pt x="98501" y="234035"/>
                                </a:lnTo>
                                <a:lnTo>
                                  <a:pt x="98501" y="234581"/>
                                </a:lnTo>
                                <a:lnTo>
                                  <a:pt x="97129" y="235381"/>
                                </a:lnTo>
                                <a:lnTo>
                                  <a:pt x="95072" y="235381"/>
                                </a:lnTo>
                                <a:lnTo>
                                  <a:pt x="91643" y="233807"/>
                                </a:lnTo>
                                <a:lnTo>
                                  <a:pt x="97129" y="233807"/>
                                </a:lnTo>
                                <a:lnTo>
                                  <a:pt x="98501" y="234581"/>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70" y="99060"/>
                                </a:moveTo>
                                <a:lnTo>
                                  <a:pt x="101676" y="97790"/>
                                </a:lnTo>
                                <a:lnTo>
                                  <a:pt x="98983" y="95250"/>
                                </a:lnTo>
                                <a:lnTo>
                                  <a:pt x="96253" y="91440"/>
                                </a:lnTo>
                                <a:lnTo>
                                  <a:pt x="94907" y="90170"/>
                                </a:lnTo>
                                <a:lnTo>
                                  <a:pt x="92900" y="88900"/>
                                </a:lnTo>
                                <a:lnTo>
                                  <a:pt x="90398" y="88900"/>
                                </a:lnTo>
                                <a:lnTo>
                                  <a:pt x="92100" y="90170"/>
                                </a:lnTo>
                                <a:lnTo>
                                  <a:pt x="94373" y="91440"/>
                                </a:lnTo>
                                <a:lnTo>
                                  <a:pt x="97802" y="95250"/>
                                </a:lnTo>
                                <a:lnTo>
                                  <a:pt x="101219" y="97790"/>
                                </a:lnTo>
                                <a:lnTo>
                                  <a:pt x="103479" y="99060"/>
                                </a:lnTo>
                                <a:lnTo>
                                  <a:pt x="103670"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96" y="52070"/>
                                </a:lnTo>
                                <a:lnTo>
                                  <a:pt x="110197" y="52857"/>
                                </a:lnTo>
                                <a:lnTo>
                                  <a:pt x="110197" y="53352"/>
                                </a:lnTo>
                                <a:lnTo>
                                  <a:pt x="109004" y="59702"/>
                                </a:lnTo>
                                <a:lnTo>
                                  <a:pt x="106616" y="62230"/>
                                </a:lnTo>
                                <a:lnTo>
                                  <a:pt x="103632" y="62230"/>
                                </a:lnTo>
                                <a:lnTo>
                                  <a:pt x="104419" y="60960"/>
                                </a:lnTo>
                                <a:lnTo>
                                  <a:pt x="106019" y="58420"/>
                                </a:lnTo>
                                <a:lnTo>
                                  <a:pt x="107810" y="55880"/>
                                </a:lnTo>
                                <a:lnTo>
                                  <a:pt x="110197" y="53352"/>
                                </a:lnTo>
                                <a:lnTo>
                                  <a:pt x="110197" y="52857"/>
                                </a:lnTo>
                                <a:lnTo>
                                  <a:pt x="109753" y="53352"/>
                                </a:lnTo>
                                <a:lnTo>
                                  <a:pt x="108623" y="53352"/>
                                </a:lnTo>
                                <a:lnTo>
                                  <a:pt x="106337" y="54610"/>
                                </a:lnTo>
                                <a:lnTo>
                                  <a:pt x="105206" y="57150"/>
                                </a:lnTo>
                                <a:lnTo>
                                  <a:pt x="102920" y="60960"/>
                                </a:lnTo>
                                <a:lnTo>
                                  <a:pt x="102920" y="59702"/>
                                </a:lnTo>
                                <a:lnTo>
                                  <a:pt x="102920" y="54610"/>
                                </a:lnTo>
                                <a:lnTo>
                                  <a:pt x="102184" y="52959"/>
                                </a:lnTo>
                                <a:lnTo>
                                  <a:pt x="102184" y="55880"/>
                                </a:lnTo>
                                <a:lnTo>
                                  <a:pt x="101841" y="59702"/>
                                </a:lnTo>
                                <a:lnTo>
                                  <a:pt x="98856" y="57150"/>
                                </a:lnTo>
                                <a:lnTo>
                                  <a:pt x="96786" y="54610"/>
                                </a:lnTo>
                                <a:lnTo>
                                  <a:pt x="96215" y="52070"/>
                                </a:lnTo>
                                <a:lnTo>
                                  <a:pt x="95872" y="48260"/>
                                </a:lnTo>
                                <a:lnTo>
                                  <a:pt x="98259" y="50800"/>
                                </a:lnTo>
                                <a:lnTo>
                                  <a:pt x="100761" y="53352"/>
                                </a:lnTo>
                                <a:lnTo>
                                  <a:pt x="102184" y="55880"/>
                                </a:lnTo>
                                <a:lnTo>
                                  <a:pt x="102184" y="52959"/>
                                </a:lnTo>
                                <a:lnTo>
                                  <a:pt x="101790" y="52070"/>
                                </a:lnTo>
                                <a:lnTo>
                                  <a:pt x="100647" y="52070"/>
                                </a:lnTo>
                                <a:lnTo>
                                  <a:pt x="97802" y="48260"/>
                                </a:lnTo>
                                <a:lnTo>
                                  <a:pt x="95504" y="45720"/>
                                </a:lnTo>
                                <a:lnTo>
                                  <a:pt x="94945" y="45720"/>
                                </a:lnTo>
                                <a:lnTo>
                                  <a:pt x="94957" y="52158"/>
                                </a:lnTo>
                                <a:lnTo>
                                  <a:pt x="95504" y="54610"/>
                                </a:lnTo>
                                <a:lnTo>
                                  <a:pt x="97231" y="57150"/>
                                </a:lnTo>
                                <a:lnTo>
                                  <a:pt x="102920" y="62230"/>
                                </a:lnTo>
                                <a:lnTo>
                                  <a:pt x="102514" y="63119"/>
                                </a:lnTo>
                                <a:lnTo>
                                  <a:pt x="102425"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504" y="35560"/>
                                </a:lnTo>
                                <a:lnTo>
                                  <a:pt x="100076" y="31750"/>
                                </a:lnTo>
                                <a:lnTo>
                                  <a:pt x="99733" y="30480"/>
                                </a:lnTo>
                                <a:lnTo>
                                  <a:pt x="99314" y="29210"/>
                                </a:lnTo>
                                <a:lnTo>
                                  <a:pt x="95504" y="31750"/>
                                </a:lnTo>
                                <a:lnTo>
                                  <a:pt x="93814" y="34302"/>
                                </a:lnTo>
                                <a:lnTo>
                                  <a:pt x="93243" y="35560"/>
                                </a:lnTo>
                                <a:lnTo>
                                  <a:pt x="93243" y="39370"/>
                                </a:lnTo>
                                <a:lnTo>
                                  <a:pt x="94373" y="39370"/>
                                </a:lnTo>
                                <a:lnTo>
                                  <a:pt x="94132" y="36830"/>
                                </a:lnTo>
                                <a:lnTo>
                                  <a:pt x="94869" y="34302"/>
                                </a:lnTo>
                                <a:lnTo>
                                  <a:pt x="98933" y="30480"/>
                                </a:lnTo>
                                <a:lnTo>
                                  <a:pt x="98806" y="32296"/>
                                </a:lnTo>
                                <a:lnTo>
                                  <a:pt x="98361" y="34302"/>
                                </a:lnTo>
                                <a:lnTo>
                                  <a:pt x="97739" y="36830"/>
                                </a:lnTo>
                                <a:lnTo>
                                  <a:pt x="95504" y="39370"/>
                                </a:lnTo>
                                <a:lnTo>
                                  <a:pt x="94907"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76"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01"/>
                                </a:moveTo>
                                <a:lnTo>
                                  <a:pt x="115455" y="275259"/>
                                </a:lnTo>
                                <a:lnTo>
                                  <a:pt x="110896" y="276402"/>
                                </a:lnTo>
                                <a:lnTo>
                                  <a:pt x="106908" y="277545"/>
                                </a:lnTo>
                                <a:lnTo>
                                  <a:pt x="97802" y="279819"/>
                                </a:lnTo>
                                <a:lnTo>
                                  <a:pt x="88112" y="279819"/>
                                </a:lnTo>
                                <a:lnTo>
                                  <a:pt x="83553" y="279260"/>
                                </a:lnTo>
                                <a:lnTo>
                                  <a:pt x="83553" y="279819"/>
                                </a:lnTo>
                                <a:lnTo>
                                  <a:pt x="88684" y="280962"/>
                                </a:lnTo>
                                <a:lnTo>
                                  <a:pt x="94373" y="281533"/>
                                </a:lnTo>
                                <a:lnTo>
                                  <a:pt x="99504" y="280962"/>
                                </a:lnTo>
                                <a:lnTo>
                                  <a:pt x="104635" y="279819"/>
                                </a:lnTo>
                                <a:lnTo>
                                  <a:pt x="109753" y="278117"/>
                                </a:lnTo>
                                <a:lnTo>
                                  <a:pt x="114884" y="275831"/>
                                </a:lnTo>
                                <a:lnTo>
                                  <a:pt x="117157" y="275259"/>
                                </a:lnTo>
                                <a:lnTo>
                                  <a:pt x="120015" y="275259"/>
                                </a:lnTo>
                                <a:lnTo>
                                  <a:pt x="120015" y="274701"/>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751" y="166370"/>
                                </a:moveTo>
                                <a:lnTo>
                                  <a:pt x="119037" y="166370"/>
                                </a:lnTo>
                                <a:lnTo>
                                  <a:pt x="117322" y="168910"/>
                                </a:lnTo>
                                <a:lnTo>
                                  <a:pt x="116192" y="171450"/>
                                </a:lnTo>
                                <a:lnTo>
                                  <a:pt x="114465" y="172732"/>
                                </a:lnTo>
                                <a:lnTo>
                                  <a:pt x="112204" y="173990"/>
                                </a:lnTo>
                                <a:lnTo>
                                  <a:pt x="109359" y="173990"/>
                                </a:lnTo>
                                <a:lnTo>
                                  <a:pt x="108216" y="172732"/>
                                </a:lnTo>
                                <a:lnTo>
                                  <a:pt x="107645" y="171450"/>
                                </a:lnTo>
                                <a:lnTo>
                                  <a:pt x="108165" y="169100"/>
                                </a:lnTo>
                                <a:lnTo>
                                  <a:pt x="108292" y="168732"/>
                                </a:lnTo>
                                <a:lnTo>
                                  <a:pt x="109359" y="166370"/>
                                </a:lnTo>
                                <a:lnTo>
                                  <a:pt x="111633" y="166370"/>
                                </a:lnTo>
                                <a:lnTo>
                                  <a:pt x="109931" y="170180"/>
                                </a:lnTo>
                                <a:lnTo>
                                  <a:pt x="109359" y="171450"/>
                                </a:lnTo>
                                <a:lnTo>
                                  <a:pt x="110490" y="171450"/>
                                </a:lnTo>
                                <a:lnTo>
                                  <a:pt x="111633" y="172732"/>
                                </a:lnTo>
                                <a:lnTo>
                                  <a:pt x="112776" y="171450"/>
                                </a:lnTo>
                                <a:lnTo>
                                  <a:pt x="113347" y="171450"/>
                                </a:lnTo>
                                <a:lnTo>
                                  <a:pt x="114477" y="170180"/>
                                </a:lnTo>
                                <a:lnTo>
                                  <a:pt x="114477" y="166370"/>
                                </a:lnTo>
                                <a:lnTo>
                                  <a:pt x="112776" y="166370"/>
                                </a:lnTo>
                                <a:lnTo>
                                  <a:pt x="112204" y="165100"/>
                                </a:lnTo>
                                <a:lnTo>
                                  <a:pt x="109931" y="165100"/>
                                </a:lnTo>
                                <a:lnTo>
                                  <a:pt x="107645" y="167640"/>
                                </a:lnTo>
                                <a:lnTo>
                                  <a:pt x="106502" y="170180"/>
                                </a:lnTo>
                                <a:lnTo>
                                  <a:pt x="107073" y="172732"/>
                                </a:lnTo>
                                <a:lnTo>
                                  <a:pt x="108204" y="173990"/>
                                </a:lnTo>
                                <a:lnTo>
                                  <a:pt x="110490" y="175260"/>
                                </a:lnTo>
                                <a:lnTo>
                                  <a:pt x="112776" y="175260"/>
                                </a:lnTo>
                                <a:lnTo>
                                  <a:pt x="114769" y="173990"/>
                                </a:lnTo>
                                <a:lnTo>
                                  <a:pt x="116751" y="172732"/>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84"/>
                                </a:moveTo>
                                <a:lnTo>
                                  <a:pt x="120967" y="181610"/>
                                </a:lnTo>
                                <a:lnTo>
                                  <a:pt x="119710" y="180340"/>
                                </a:lnTo>
                                <a:lnTo>
                                  <a:pt x="118452" y="180340"/>
                                </a:lnTo>
                                <a:lnTo>
                                  <a:pt x="117830" y="179070"/>
                                </a:lnTo>
                                <a:lnTo>
                                  <a:pt x="117830" y="177800"/>
                                </a:lnTo>
                                <a:lnTo>
                                  <a:pt x="119087" y="176530"/>
                                </a:lnTo>
                                <a:lnTo>
                                  <a:pt x="118465" y="176530"/>
                                </a:lnTo>
                                <a:lnTo>
                                  <a:pt x="116763" y="172732"/>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84"/>
                                </a:lnTo>
                                <a:close/>
                              </a:path>
                              <a:path w="324485" h="287020">
                                <a:moveTo>
                                  <a:pt x="122859" y="90170"/>
                                </a:moveTo>
                                <a:lnTo>
                                  <a:pt x="122288"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489"/>
                                </a:lnTo>
                                <a:lnTo>
                                  <a:pt x="125704" y="255333"/>
                                </a:lnTo>
                                <a:lnTo>
                                  <a:pt x="127419" y="254762"/>
                                </a:lnTo>
                                <a:lnTo>
                                  <a:pt x="130263" y="254762"/>
                                </a:lnTo>
                                <a:lnTo>
                                  <a:pt x="130263" y="254190"/>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088"/>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166"/>
                                </a:lnTo>
                                <a:lnTo>
                                  <a:pt x="31610" y="190055"/>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679" y="191325"/>
                                </a:lnTo>
                                <a:lnTo>
                                  <a:pt x="30848" y="189928"/>
                                </a:lnTo>
                                <a:lnTo>
                                  <a:pt x="31178" y="189547"/>
                                </a:lnTo>
                                <a:lnTo>
                                  <a:pt x="31292" y="190944"/>
                                </a:lnTo>
                                <a:lnTo>
                                  <a:pt x="31292" y="182410"/>
                                </a:lnTo>
                                <a:lnTo>
                                  <a:pt x="31280" y="187007"/>
                                </a:lnTo>
                                <a:lnTo>
                                  <a:pt x="29527" y="189547"/>
                                </a:lnTo>
                                <a:lnTo>
                                  <a:pt x="28956" y="189369"/>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69"/>
                                </a:lnTo>
                                <a:lnTo>
                                  <a:pt x="28371" y="189166"/>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250" y="189166"/>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974"/>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52"/>
                                </a:lnTo>
                                <a:lnTo>
                                  <a:pt x="112153" y="62230"/>
                                </a:lnTo>
                                <a:lnTo>
                                  <a:pt x="111975" y="60960"/>
                                </a:lnTo>
                                <a:lnTo>
                                  <a:pt x="111696" y="61137"/>
                                </a:lnTo>
                                <a:lnTo>
                                  <a:pt x="111696" y="66052"/>
                                </a:lnTo>
                                <a:lnTo>
                                  <a:pt x="110261" y="69850"/>
                                </a:lnTo>
                                <a:lnTo>
                                  <a:pt x="108966" y="69850"/>
                                </a:lnTo>
                                <a:lnTo>
                                  <a:pt x="106845" y="73660"/>
                                </a:lnTo>
                                <a:lnTo>
                                  <a:pt x="106172" y="73660"/>
                                </a:lnTo>
                                <a:lnTo>
                                  <a:pt x="105752" y="71043"/>
                                </a:lnTo>
                                <a:lnTo>
                                  <a:pt x="105752" y="73660"/>
                                </a:lnTo>
                                <a:lnTo>
                                  <a:pt x="85267" y="66052"/>
                                </a:lnTo>
                                <a:lnTo>
                                  <a:pt x="86614" y="66052"/>
                                </a:lnTo>
                                <a:lnTo>
                                  <a:pt x="86614" y="64770"/>
                                </a:lnTo>
                                <a:lnTo>
                                  <a:pt x="87630" y="64770"/>
                                </a:lnTo>
                                <a:lnTo>
                                  <a:pt x="89458" y="63500"/>
                                </a:lnTo>
                                <a:lnTo>
                                  <a:pt x="94361" y="63500"/>
                                </a:lnTo>
                                <a:lnTo>
                                  <a:pt x="96748" y="66052"/>
                                </a:lnTo>
                                <a:lnTo>
                                  <a:pt x="88925" y="66052"/>
                                </a:lnTo>
                                <a:lnTo>
                                  <a:pt x="91528" y="67310"/>
                                </a:lnTo>
                                <a:lnTo>
                                  <a:pt x="96075" y="67310"/>
                                </a:lnTo>
                                <a:lnTo>
                                  <a:pt x="97231" y="66052"/>
                                </a:lnTo>
                                <a:lnTo>
                                  <a:pt x="98742" y="67310"/>
                                </a:lnTo>
                                <a:lnTo>
                                  <a:pt x="101447" y="68580"/>
                                </a:lnTo>
                                <a:lnTo>
                                  <a:pt x="104127" y="71120"/>
                                </a:lnTo>
                                <a:lnTo>
                                  <a:pt x="105206" y="72402"/>
                                </a:lnTo>
                                <a:lnTo>
                                  <a:pt x="105752" y="73660"/>
                                </a:lnTo>
                                <a:lnTo>
                                  <a:pt x="105752" y="71043"/>
                                </a:lnTo>
                                <a:lnTo>
                                  <a:pt x="105562" y="69850"/>
                                </a:lnTo>
                                <a:lnTo>
                                  <a:pt x="106692" y="66052"/>
                                </a:lnTo>
                                <a:lnTo>
                                  <a:pt x="108762" y="64770"/>
                                </a:lnTo>
                                <a:lnTo>
                                  <a:pt x="111264" y="62230"/>
                                </a:lnTo>
                                <a:lnTo>
                                  <a:pt x="111696" y="66052"/>
                                </a:lnTo>
                                <a:lnTo>
                                  <a:pt x="111696" y="61137"/>
                                </a:lnTo>
                                <a:lnTo>
                                  <a:pt x="107708" y="63500"/>
                                </a:lnTo>
                                <a:lnTo>
                                  <a:pt x="105143" y="67310"/>
                                </a:lnTo>
                                <a:lnTo>
                                  <a:pt x="104432" y="69850"/>
                                </a:lnTo>
                                <a:lnTo>
                                  <a:pt x="103581" y="67703"/>
                                </a:lnTo>
                                <a:lnTo>
                                  <a:pt x="103581" y="69850"/>
                                </a:lnTo>
                                <a:lnTo>
                                  <a:pt x="97993" y="66052"/>
                                </a:lnTo>
                                <a:lnTo>
                                  <a:pt x="94602" y="60960"/>
                                </a:lnTo>
                                <a:lnTo>
                                  <a:pt x="97028" y="62230"/>
                                </a:lnTo>
                                <a:lnTo>
                                  <a:pt x="99161" y="62230"/>
                                </a:lnTo>
                                <a:lnTo>
                                  <a:pt x="101015" y="64770"/>
                                </a:lnTo>
                                <a:lnTo>
                                  <a:pt x="102984" y="67310"/>
                                </a:lnTo>
                                <a:lnTo>
                                  <a:pt x="103581" y="69850"/>
                                </a:lnTo>
                                <a:lnTo>
                                  <a:pt x="103581" y="67703"/>
                                </a:lnTo>
                                <a:lnTo>
                                  <a:pt x="102425" y="64770"/>
                                </a:lnTo>
                                <a:lnTo>
                                  <a:pt x="101219" y="63500"/>
                                </a:lnTo>
                                <a:lnTo>
                                  <a:pt x="100164" y="62230"/>
                                </a:lnTo>
                                <a:lnTo>
                                  <a:pt x="97878" y="60960"/>
                                </a:lnTo>
                                <a:lnTo>
                                  <a:pt x="95605"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75" y="43180"/>
                                </a:lnTo>
                                <a:lnTo>
                                  <a:pt x="100076" y="43180"/>
                                </a:lnTo>
                                <a:lnTo>
                                  <a:pt x="108051" y="45720"/>
                                </a:lnTo>
                                <a:lnTo>
                                  <a:pt x="116027" y="45720"/>
                                </a:lnTo>
                                <a:lnTo>
                                  <a:pt x="108419" y="44450"/>
                                </a:lnTo>
                                <a:lnTo>
                                  <a:pt x="104013" y="43180"/>
                                </a:lnTo>
                                <a:lnTo>
                                  <a:pt x="99593" y="41910"/>
                                </a:lnTo>
                                <a:lnTo>
                                  <a:pt x="96037" y="40868"/>
                                </a:lnTo>
                                <a:lnTo>
                                  <a:pt x="96037" y="41910"/>
                                </a:lnTo>
                                <a:lnTo>
                                  <a:pt x="92481" y="45720"/>
                                </a:lnTo>
                                <a:lnTo>
                                  <a:pt x="91465" y="49530"/>
                                </a:lnTo>
                                <a:lnTo>
                                  <a:pt x="88684" y="50800"/>
                                </a:lnTo>
                                <a:lnTo>
                                  <a:pt x="86220" y="52070"/>
                                </a:lnTo>
                                <a:lnTo>
                                  <a:pt x="96037" y="41910"/>
                                </a:lnTo>
                                <a:lnTo>
                                  <a:pt x="96037" y="40868"/>
                                </a:lnTo>
                                <a:lnTo>
                                  <a:pt x="95338"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018" y="52070"/>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57"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0789" y="55880"/>
                                </a:lnTo>
                                <a:lnTo>
                                  <a:pt x="76301" y="62230"/>
                                </a:lnTo>
                                <a:lnTo>
                                  <a:pt x="78435" y="63500"/>
                                </a:lnTo>
                                <a:lnTo>
                                  <a:pt x="79895" y="64770"/>
                                </a:lnTo>
                                <a:lnTo>
                                  <a:pt x="83553" y="66052"/>
                                </a:lnTo>
                                <a:lnTo>
                                  <a:pt x="90398" y="69850"/>
                                </a:lnTo>
                                <a:lnTo>
                                  <a:pt x="93560" y="69850"/>
                                </a:lnTo>
                                <a:lnTo>
                                  <a:pt x="97358" y="71120"/>
                                </a:lnTo>
                                <a:lnTo>
                                  <a:pt x="102273" y="73660"/>
                                </a:lnTo>
                                <a:lnTo>
                                  <a:pt x="100203" y="74930"/>
                                </a:lnTo>
                                <a:lnTo>
                                  <a:pt x="100952" y="74930"/>
                                </a:lnTo>
                                <a:lnTo>
                                  <a:pt x="103479" y="73660"/>
                                </a:lnTo>
                                <a:lnTo>
                                  <a:pt x="105206" y="73660"/>
                                </a:lnTo>
                                <a:lnTo>
                                  <a:pt x="105892" y="74930"/>
                                </a:lnTo>
                                <a:lnTo>
                                  <a:pt x="104051" y="74930"/>
                                </a:lnTo>
                                <a:lnTo>
                                  <a:pt x="104051"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83"/>
                                </a:lnTo>
                                <a:lnTo>
                                  <a:pt x="126276" y="92710"/>
                                </a:lnTo>
                                <a:lnTo>
                                  <a:pt x="129082" y="93980"/>
                                </a:lnTo>
                                <a:lnTo>
                                  <a:pt x="130213" y="95250"/>
                                </a:lnTo>
                                <a:lnTo>
                                  <a:pt x="124561" y="95250"/>
                                </a:lnTo>
                                <a:lnTo>
                                  <a:pt x="127990" y="96520"/>
                                </a:lnTo>
                                <a:lnTo>
                                  <a:pt x="128549" y="96520"/>
                                </a:lnTo>
                                <a:lnTo>
                                  <a:pt x="130543" y="96520"/>
                                </a:lnTo>
                                <a:lnTo>
                                  <a:pt x="133108" y="96520"/>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61"/>
                                </a:moveTo>
                                <a:lnTo>
                                  <a:pt x="145643" y="226860"/>
                                </a:lnTo>
                                <a:lnTo>
                                  <a:pt x="144500" y="226288"/>
                                </a:lnTo>
                                <a:lnTo>
                                  <a:pt x="142227" y="226288"/>
                                </a:lnTo>
                                <a:lnTo>
                                  <a:pt x="139941" y="228561"/>
                                </a:lnTo>
                                <a:lnTo>
                                  <a:pt x="139369" y="229704"/>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63"/>
                                </a:lnTo>
                                <a:lnTo>
                                  <a:pt x="144500" y="231381"/>
                                </a:lnTo>
                                <a:lnTo>
                                  <a:pt x="143357" y="231381"/>
                                </a:lnTo>
                                <a:lnTo>
                                  <a:pt x="143929" y="231952"/>
                                </a:lnTo>
                                <a:lnTo>
                                  <a:pt x="144500" y="231952"/>
                                </a:lnTo>
                                <a:lnTo>
                                  <a:pt x="146215" y="230263"/>
                                </a:lnTo>
                                <a:lnTo>
                                  <a:pt x="146215" y="228561"/>
                                </a:lnTo>
                                <a:close/>
                              </a:path>
                              <a:path w="324485" h="287020">
                                <a:moveTo>
                                  <a:pt x="147345" y="257606"/>
                                </a:moveTo>
                                <a:lnTo>
                                  <a:pt x="141084" y="257606"/>
                                </a:lnTo>
                                <a:lnTo>
                                  <a:pt x="135394" y="258178"/>
                                </a:lnTo>
                                <a:lnTo>
                                  <a:pt x="132537" y="258178"/>
                                </a:lnTo>
                                <a:lnTo>
                                  <a:pt x="129692" y="259321"/>
                                </a:lnTo>
                                <a:lnTo>
                                  <a:pt x="127419" y="260451"/>
                                </a:lnTo>
                                <a:lnTo>
                                  <a:pt x="125133" y="262737"/>
                                </a:lnTo>
                                <a:lnTo>
                                  <a:pt x="130835" y="260451"/>
                                </a:lnTo>
                                <a:lnTo>
                                  <a:pt x="135953" y="259321"/>
                                </a:lnTo>
                                <a:lnTo>
                                  <a:pt x="141655" y="258178"/>
                                </a:lnTo>
                                <a:lnTo>
                                  <a:pt x="147345"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095"/>
                                </a:moveTo>
                                <a:lnTo>
                                  <a:pt x="146215" y="234251"/>
                                </a:lnTo>
                                <a:lnTo>
                                  <a:pt x="147345" y="234251"/>
                                </a:lnTo>
                                <a:lnTo>
                                  <a:pt x="148488" y="233095"/>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1767" y="278955"/>
                                </a:moveTo>
                                <a:lnTo>
                                  <a:pt x="171411" y="279234"/>
                                </a:lnTo>
                                <a:lnTo>
                                  <a:pt x="171767" y="279400"/>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25"/>
                                </a:moveTo>
                                <a:lnTo>
                                  <a:pt x="179108" y="191693"/>
                                </a:lnTo>
                                <a:lnTo>
                                  <a:pt x="176885" y="194081"/>
                                </a:lnTo>
                                <a:lnTo>
                                  <a:pt x="179819" y="192125"/>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270"/>
                                </a:moveTo>
                                <a:lnTo>
                                  <a:pt x="182257" y="3810"/>
                                </a:lnTo>
                                <a:lnTo>
                                  <a:pt x="178269" y="3810"/>
                                </a:lnTo>
                                <a:lnTo>
                                  <a:pt x="175996" y="5080"/>
                                </a:lnTo>
                                <a:lnTo>
                                  <a:pt x="174282" y="6350"/>
                                </a:lnTo>
                                <a:lnTo>
                                  <a:pt x="173139" y="6350"/>
                                </a:lnTo>
                                <a:lnTo>
                                  <a:pt x="171983"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75" y="8902"/>
                                </a:lnTo>
                                <a:lnTo>
                                  <a:pt x="176009" y="8902"/>
                                </a:lnTo>
                                <a:lnTo>
                                  <a:pt x="179501" y="11430"/>
                                </a:lnTo>
                                <a:lnTo>
                                  <a:pt x="181698" y="12700"/>
                                </a:lnTo>
                                <a:lnTo>
                                  <a:pt x="183870" y="16510"/>
                                </a:lnTo>
                                <a:lnTo>
                                  <a:pt x="185674" y="16510"/>
                                </a:lnTo>
                                <a:lnTo>
                                  <a:pt x="181686" y="11430"/>
                                </a:lnTo>
                                <a:lnTo>
                                  <a:pt x="178841" y="10160"/>
                                </a:lnTo>
                                <a:lnTo>
                                  <a:pt x="176568" y="8902"/>
                                </a:lnTo>
                                <a:lnTo>
                                  <a:pt x="180543" y="7620"/>
                                </a:lnTo>
                                <a:lnTo>
                                  <a:pt x="177317" y="7620"/>
                                </a:lnTo>
                                <a:lnTo>
                                  <a:pt x="173774" y="8902"/>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51"/>
                                </a:moveTo>
                                <a:lnTo>
                                  <a:pt x="184365" y="234251"/>
                                </a:lnTo>
                                <a:lnTo>
                                  <a:pt x="182664" y="235966"/>
                                </a:lnTo>
                                <a:lnTo>
                                  <a:pt x="182092" y="237680"/>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23" y="90411"/>
                                </a:moveTo>
                                <a:lnTo>
                                  <a:pt x="190766" y="90170"/>
                                </a:lnTo>
                                <a:lnTo>
                                  <a:pt x="190830" y="90335"/>
                                </a:lnTo>
                                <a:lnTo>
                                  <a:pt x="191223" y="90411"/>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30" y="90335"/>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8333" y="67043"/>
                                </a:moveTo>
                                <a:lnTo>
                                  <a:pt x="227672" y="66052"/>
                                </a:lnTo>
                                <a:lnTo>
                                  <a:pt x="226517" y="66052"/>
                                </a:lnTo>
                                <a:lnTo>
                                  <a:pt x="227812" y="67310"/>
                                </a:lnTo>
                                <a:lnTo>
                                  <a:pt x="228333" y="67043"/>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62"/>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0487" y="33883"/>
                                </a:moveTo>
                                <a:lnTo>
                                  <a:pt x="289306" y="34239"/>
                                </a:lnTo>
                                <a:lnTo>
                                  <a:pt x="290487" y="33883"/>
                                </a:lnTo>
                                <a:close/>
                              </a:path>
                              <a:path w="324485" h="287020">
                                <a:moveTo>
                                  <a:pt x="291401" y="93980"/>
                                </a:moveTo>
                                <a:lnTo>
                                  <a:pt x="289737" y="95250"/>
                                </a:lnTo>
                                <a:lnTo>
                                  <a:pt x="290118" y="95250"/>
                                </a:lnTo>
                                <a:lnTo>
                                  <a:pt x="291401" y="93980"/>
                                </a:lnTo>
                                <a:close/>
                              </a:path>
                              <a:path w="324485" h="287020">
                                <a:moveTo>
                                  <a:pt x="291617" y="115570"/>
                                </a:moveTo>
                                <a:lnTo>
                                  <a:pt x="290588" y="113880"/>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80"/>
                                </a:lnTo>
                                <a:lnTo>
                                  <a:pt x="290080"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61" y="8902"/>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3702"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019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8158" y="256540"/>
                                </a:lnTo>
                                <a:lnTo>
                                  <a:pt x="250837" y="257810"/>
                                </a:lnTo>
                                <a:lnTo>
                                  <a:pt x="250837" y="259080"/>
                                </a:lnTo>
                                <a:lnTo>
                                  <a:pt x="248602"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327" y="206006"/>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006"/>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791"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80" y="176530"/>
                                </a:lnTo>
                                <a:lnTo>
                                  <a:pt x="262229" y="176390"/>
                                </a:lnTo>
                                <a:lnTo>
                                  <a:pt x="262229" y="181610"/>
                                </a:lnTo>
                                <a:lnTo>
                                  <a:pt x="262229" y="182880"/>
                                </a:lnTo>
                                <a:lnTo>
                                  <a:pt x="259791" y="182880"/>
                                </a:lnTo>
                                <a:lnTo>
                                  <a:pt x="260083" y="181610"/>
                                </a:lnTo>
                                <a:lnTo>
                                  <a:pt x="262229" y="181610"/>
                                </a:lnTo>
                                <a:lnTo>
                                  <a:pt x="262229" y="176390"/>
                                </a:lnTo>
                                <a:lnTo>
                                  <a:pt x="262115" y="176047"/>
                                </a:lnTo>
                                <a:lnTo>
                                  <a:pt x="262115" y="179070"/>
                                </a:lnTo>
                                <a:lnTo>
                                  <a:pt x="260337" y="180149"/>
                                </a:lnTo>
                                <a:lnTo>
                                  <a:pt x="260324" y="180340"/>
                                </a:lnTo>
                                <a:lnTo>
                                  <a:pt x="260019" y="180340"/>
                                </a:lnTo>
                                <a:lnTo>
                                  <a:pt x="260337" y="180149"/>
                                </a:lnTo>
                                <a:lnTo>
                                  <a:pt x="260413" y="179070"/>
                                </a:lnTo>
                                <a:lnTo>
                                  <a:pt x="262115" y="179070"/>
                                </a:lnTo>
                                <a:lnTo>
                                  <a:pt x="262115" y="176047"/>
                                </a:lnTo>
                                <a:lnTo>
                                  <a:pt x="262001" y="175704"/>
                                </a:lnTo>
                                <a:lnTo>
                                  <a:pt x="262001" y="177800"/>
                                </a:lnTo>
                                <a:lnTo>
                                  <a:pt x="260489" y="177800"/>
                                </a:lnTo>
                                <a:lnTo>
                                  <a:pt x="260489" y="176530"/>
                                </a:lnTo>
                                <a:lnTo>
                                  <a:pt x="261620" y="176530"/>
                                </a:lnTo>
                                <a:lnTo>
                                  <a:pt x="262001" y="177800"/>
                                </a:lnTo>
                                <a:lnTo>
                                  <a:pt x="262001" y="175704"/>
                                </a:lnTo>
                                <a:lnTo>
                                  <a:pt x="261429" y="173990"/>
                                </a:lnTo>
                                <a:lnTo>
                                  <a:pt x="261429" y="172732"/>
                                </a:lnTo>
                                <a:lnTo>
                                  <a:pt x="261429" y="166370"/>
                                </a:lnTo>
                                <a:lnTo>
                                  <a:pt x="261239" y="165100"/>
                                </a:lnTo>
                                <a:lnTo>
                                  <a:pt x="260870" y="162648"/>
                                </a:lnTo>
                                <a:lnTo>
                                  <a:pt x="260870" y="172732"/>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3040"/>
                                </a:lnTo>
                                <a:lnTo>
                                  <a:pt x="255930" y="19177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1315" y="26289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8747"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32"/>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32"/>
                                </a:lnTo>
                                <a:lnTo>
                                  <a:pt x="150393" y="173990"/>
                                </a:lnTo>
                                <a:lnTo>
                                  <a:pt x="150393" y="176606"/>
                                </a:lnTo>
                                <a:lnTo>
                                  <a:pt x="149275" y="177685"/>
                                </a:lnTo>
                                <a:lnTo>
                                  <a:pt x="147599" y="180340"/>
                                </a:lnTo>
                                <a:lnTo>
                                  <a:pt x="145910" y="180340"/>
                                </a:lnTo>
                                <a:lnTo>
                                  <a:pt x="145910" y="179070"/>
                                </a:lnTo>
                                <a:lnTo>
                                  <a:pt x="149275" y="177800"/>
                                </a:lnTo>
                                <a:lnTo>
                                  <a:pt x="149148" y="177800"/>
                                </a:lnTo>
                                <a:lnTo>
                                  <a:pt x="147802" y="177800"/>
                                </a:lnTo>
                                <a:lnTo>
                                  <a:pt x="147472" y="167640"/>
                                </a:lnTo>
                                <a:lnTo>
                                  <a:pt x="148120" y="167640"/>
                                </a:lnTo>
                                <a:lnTo>
                                  <a:pt x="150863" y="168910"/>
                                </a:lnTo>
                                <a:lnTo>
                                  <a:pt x="150253" y="170167"/>
                                </a:lnTo>
                                <a:lnTo>
                                  <a:pt x="150304" y="171450"/>
                                </a:lnTo>
                                <a:lnTo>
                                  <a:pt x="151015" y="172732"/>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50"/>
                                </a:lnTo>
                                <a:lnTo>
                                  <a:pt x="142976" y="158750"/>
                                </a:lnTo>
                                <a:lnTo>
                                  <a:pt x="142976" y="161290"/>
                                </a:lnTo>
                                <a:lnTo>
                                  <a:pt x="144780" y="162560"/>
                                </a:lnTo>
                                <a:lnTo>
                                  <a:pt x="144780"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52"/>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48"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33"/>
                                </a:lnTo>
                                <a:lnTo>
                                  <a:pt x="177203" y="147320"/>
                                </a:lnTo>
                                <a:lnTo>
                                  <a:pt x="176745" y="151130"/>
                                </a:lnTo>
                                <a:lnTo>
                                  <a:pt x="176072" y="152400"/>
                                </a:lnTo>
                                <a:lnTo>
                                  <a:pt x="174929" y="146050"/>
                                </a:lnTo>
                                <a:lnTo>
                                  <a:pt x="174713" y="143510"/>
                                </a:lnTo>
                                <a:lnTo>
                                  <a:pt x="174612" y="142252"/>
                                </a:lnTo>
                                <a:lnTo>
                                  <a:pt x="174612" y="139700"/>
                                </a:lnTo>
                                <a:lnTo>
                                  <a:pt x="176834" y="144780"/>
                                </a:lnTo>
                                <a:lnTo>
                                  <a:pt x="177203" y="147320"/>
                                </a:lnTo>
                                <a:lnTo>
                                  <a:pt x="177203" y="142633"/>
                                </a:lnTo>
                                <a:lnTo>
                                  <a:pt x="177012" y="142252"/>
                                </a:lnTo>
                                <a:lnTo>
                                  <a:pt x="175856" y="139700"/>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52"/>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52"/>
                                </a:lnTo>
                                <a:lnTo>
                                  <a:pt x="162788" y="142252"/>
                                </a:lnTo>
                                <a:lnTo>
                                  <a:pt x="165125" y="139700"/>
                                </a:lnTo>
                                <a:lnTo>
                                  <a:pt x="167462" y="138430"/>
                                </a:lnTo>
                                <a:lnTo>
                                  <a:pt x="168617" y="138430"/>
                                </a:lnTo>
                                <a:lnTo>
                                  <a:pt x="169202" y="137160"/>
                                </a:lnTo>
                                <a:lnTo>
                                  <a:pt x="168617" y="137160"/>
                                </a:lnTo>
                                <a:lnTo>
                                  <a:pt x="170370" y="133350"/>
                                </a:lnTo>
                                <a:lnTo>
                                  <a:pt x="170954" y="134620"/>
                                </a:lnTo>
                                <a:lnTo>
                                  <a:pt x="169202" y="138430"/>
                                </a:lnTo>
                                <a:lnTo>
                                  <a:pt x="168617" y="138430"/>
                                </a:lnTo>
                                <a:lnTo>
                                  <a:pt x="166293" y="139700"/>
                                </a:lnTo>
                                <a:lnTo>
                                  <a:pt x="165709" y="140970"/>
                                </a:lnTo>
                                <a:lnTo>
                                  <a:pt x="165709" y="142252"/>
                                </a:lnTo>
                                <a:lnTo>
                                  <a:pt x="165125" y="143510"/>
                                </a:lnTo>
                                <a:lnTo>
                                  <a:pt x="163372" y="144780"/>
                                </a:lnTo>
                                <a:lnTo>
                                  <a:pt x="162801" y="146050"/>
                                </a:lnTo>
                                <a:lnTo>
                                  <a:pt x="165011" y="146050"/>
                                </a:lnTo>
                                <a:lnTo>
                                  <a:pt x="165569" y="144780"/>
                                </a:lnTo>
                                <a:lnTo>
                                  <a:pt x="166712" y="143510"/>
                                </a:lnTo>
                                <a:lnTo>
                                  <a:pt x="167855" y="140970"/>
                                </a:lnTo>
                                <a:lnTo>
                                  <a:pt x="167284" y="142252"/>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32"/>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4117" y="186690"/>
                                </a:lnTo>
                                <a:lnTo>
                                  <a:pt x="171272"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37" y="172732"/>
                                </a:lnTo>
                                <a:lnTo>
                                  <a:pt x="184924" y="173990"/>
                                </a:lnTo>
                                <a:lnTo>
                                  <a:pt x="184924" y="176530"/>
                                </a:lnTo>
                                <a:lnTo>
                                  <a:pt x="185902" y="176530"/>
                                </a:lnTo>
                                <a:lnTo>
                                  <a:pt x="185902" y="175260"/>
                                </a:lnTo>
                                <a:lnTo>
                                  <a:pt x="186474" y="173990"/>
                                </a:lnTo>
                                <a:lnTo>
                                  <a:pt x="185331" y="172732"/>
                                </a:lnTo>
                                <a:lnTo>
                                  <a:pt x="185331" y="171450"/>
                                </a:lnTo>
                                <a:lnTo>
                                  <a:pt x="185902" y="170180"/>
                                </a:lnTo>
                                <a:lnTo>
                                  <a:pt x="184823" y="168986"/>
                                </a:lnTo>
                                <a:lnTo>
                                  <a:pt x="184823" y="170180"/>
                                </a:lnTo>
                                <a:lnTo>
                                  <a:pt x="183921" y="172732"/>
                                </a:lnTo>
                                <a:lnTo>
                                  <a:pt x="182422" y="172732"/>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32"/>
                                </a:lnTo>
                                <a:lnTo>
                                  <a:pt x="180289" y="171450"/>
                                </a:lnTo>
                                <a:lnTo>
                                  <a:pt x="179400" y="171450"/>
                                </a:lnTo>
                                <a:lnTo>
                                  <a:pt x="179400" y="173990"/>
                                </a:lnTo>
                                <a:lnTo>
                                  <a:pt x="178003" y="173990"/>
                                </a:lnTo>
                                <a:lnTo>
                                  <a:pt x="177152" y="172732"/>
                                </a:lnTo>
                                <a:lnTo>
                                  <a:pt x="177152" y="173990"/>
                                </a:lnTo>
                                <a:lnTo>
                                  <a:pt x="175412" y="173990"/>
                                </a:lnTo>
                                <a:lnTo>
                                  <a:pt x="176276" y="172732"/>
                                </a:lnTo>
                                <a:lnTo>
                                  <a:pt x="177152" y="173990"/>
                                </a:lnTo>
                                <a:lnTo>
                                  <a:pt x="177152" y="172732"/>
                                </a:lnTo>
                                <a:lnTo>
                                  <a:pt x="177444" y="171450"/>
                                </a:lnTo>
                                <a:lnTo>
                                  <a:pt x="178333" y="171450"/>
                                </a:lnTo>
                                <a:lnTo>
                                  <a:pt x="178333" y="172732"/>
                                </a:lnTo>
                                <a:lnTo>
                                  <a:pt x="179235" y="172732"/>
                                </a:lnTo>
                                <a:lnTo>
                                  <a:pt x="179400" y="173990"/>
                                </a:lnTo>
                                <a:lnTo>
                                  <a:pt x="179400" y="171450"/>
                                </a:lnTo>
                                <a:lnTo>
                                  <a:pt x="179260" y="171450"/>
                                </a:lnTo>
                                <a:lnTo>
                                  <a:pt x="179552" y="170180"/>
                                </a:lnTo>
                                <a:lnTo>
                                  <a:pt x="180403" y="168910"/>
                                </a:lnTo>
                                <a:lnTo>
                                  <a:pt x="181825" y="170180"/>
                                </a:lnTo>
                                <a:lnTo>
                                  <a:pt x="180911" y="171450"/>
                                </a:lnTo>
                                <a:lnTo>
                                  <a:pt x="181394" y="172732"/>
                                </a:lnTo>
                                <a:lnTo>
                                  <a:pt x="182105" y="173990"/>
                                </a:lnTo>
                                <a:lnTo>
                                  <a:pt x="181254" y="175260"/>
                                </a:lnTo>
                                <a:lnTo>
                                  <a:pt x="182422" y="175260"/>
                                </a:lnTo>
                                <a:lnTo>
                                  <a:pt x="182422" y="172732"/>
                                </a:lnTo>
                                <a:lnTo>
                                  <a:pt x="181698" y="172732"/>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32"/>
                                </a:lnTo>
                                <a:lnTo>
                                  <a:pt x="201282" y="172732"/>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67" y="172732"/>
                                </a:lnTo>
                                <a:lnTo>
                                  <a:pt x="198132" y="170573"/>
                                </a:lnTo>
                                <a:lnTo>
                                  <a:pt x="198132" y="172732"/>
                                </a:lnTo>
                                <a:lnTo>
                                  <a:pt x="197510" y="172732"/>
                                </a:lnTo>
                                <a:lnTo>
                                  <a:pt x="195707" y="173990"/>
                                </a:lnTo>
                                <a:lnTo>
                                  <a:pt x="194818" y="175260"/>
                                </a:lnTo>
                                <a:lnTo>
                                  <a:pt x="194208" y="173990"/>
                                </a:lnTo>
                                <a:lnTo>
                                  <a:pt x="195097" y="171450"/>
                                </a:lnTo>
                                <a:lnTo>
                                  <a:pt x="195097" y="170180"/>
                                </a:lnTo>
                                <a:lnTo>
                                  <a:pt x="196913" y="170180"/>
                                </a:lnTo>
                                <a:lnTo>
                                  <a:pt x="198132" y="172732"/>
                                </a:lnTo>
                                <a:lnTo>
                                  <a:pt x="198132" y="170573"/>
                                </a:lnTo>
                                <a:lnTo>
                                  <a:pt x="197878" y="170180"/>
                                </a:lnTo>
                                <a:lnTo>
                                  <a:pt x="196735" y="168910"/>
                                </a:lnTo>
                                <a:lnTo>
                                  <a:pt x="195021" y="168910"/>
                                </a:lnTo>
                                <a:lnTo>
                                  <a:pt x="193903" y="170167"/>
                                </a:lnTo>
                                <a:lnTo>
                                  <a:pt x="193890" y="171450"/>
                                </a:lnTo>
                                <a:lnTo>
                                  <a:pt x="193205" y="173990"/>
                                </a:lnTo>
                                <a:lnTo>
                                  <a:pt x="191744" y="172732"/>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52"/>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64"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04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52"/>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32"/>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5247" y="231140"/>
                                </a:lnTo>
                                <a:lnTo>
                                  <a:pt x="225526" y="22987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58" y="172732"/>
                                </a:lnTo>
                                <a:lnTo>
                                  <a:pt x="260870" y="162648"/>
                                </a:lnTo>
                                <a:lnTo>
                                  <a:pt x="260794" y="162140"/>
                                </a:lnTo>
                                <a:lnTo>
                                  <a:pt x="260794" y="171450"/>
                                </a:lnTo>
                                <a:lnTo>
                                  <a:pt x="260184" y="172732"/>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629"/>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629"/>
                                </a:lnTo>
                                <a:lnTo>
                                  <a:pt x="259422" y="154940"/>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32"/>
                                </a:lnTo>
                                <a:lnTo>
                                  <a:pt x="251739" y="173990"/>
                                </a:lnTo>
                                <a:lnTo>
                                  <a:pt x="251358" y="174155"/>
                                </a:lnTo>
                                <a:lnTo>
                                  <a:pt x="251358" y="175260"/>
                                </a:lnTo>
                                <a:lnTo>
                                  <a:pt x="250850" y="176530"/>
                                </a:lnTo>
                                <a:lnTo>
                                  <a:pt x="249770" y="177317"/>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317"/>
                                </a:lnTo>
                                <a:lnTo>
                                  <a:pt x="249097" y="177800"/>
                                </a:lnTo>
                                <a:lnTo>
                                  <a:pt x="247078" y="179070"/>
                                </a:lnTo>
                                <a:lnTo>
                                  <a:pt x="247281" y="177800"/>
                                </a:lnTo>
                                <a:lnTo>
                                  <a:pt x="247891" y="176530"/>
                                </a:lnTo>
                                <a:lnTo>
                                  <a:pt x="249097" y="176530"/>
                                </a:lnTo>
                                <a:lnTo>
                                  <a:pt x="249605" y="175260"/>
                                </a:lnTo>
                                <a:lnTo>
                                  <a:pt x="251358" y="175260"/>
                                </a:lnTo>
                                <a:lnTo>
                                  <a:pt x="251358" y="174155"/>
                                </a:lnTo>
                                <a:lnTo>
                                  <a:pt x="248666" y="175260"/>
                                </a:lnTo>
                                <a:lnTo>
                                  <a:pt x="249466" y="172732"/>
                                </a:lnTo>
                                <a:lnTo>
                                  <a:pt x="250317" y="172732"/>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825"/>
                                </a:lnTo>
                                <a:lnTo>
                                  <a:pt x="258660" y="151485"/>
                                </a:lnTo>
                                <a:lnTo>
                                  <a:pt x="258660" y="157480"/>
                                </a:lnTo>
                                <a:lnTo>
                                  <a:pt x="257505" y="157480"/>
                                </a:lnTo>
                                <a:lnTo>
                                  <a:pt x="254393" y="161290"/>
                                </a:lnTo>
                                <a:lnTo>
                                  <a:pt x="255435" y="157480"/>
                                </a:lnTo>
                                <a:lnTo>
                                  <a:pt x="256844" y="156210"/>
                                </a:lnTo>
                                <a:lnTo>
                                  <a:pt x="258279" y="154940"/>
                                </a:lnTo>
                                <a:lnTo>
                                  <a:pt x="258660" y="157480"/>
                                </a:lnTo>
                                <a:lnTo>
                                  <a:pt x="258660" y="151485"/>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32"/>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45" y="172732"/>
                                </a:lnTo>
                                <a:lnTo>
                                  <a:pt x="248958" y="172161"/>
                                </a:lnTo>
                                <a:lnTo>
                                  <a:pt x="248589" y="172732"/>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32"/>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00"/>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52"/>
                                </a:lnTo>
                                <a:lnTo>
                                  <a:pt x="248983" y="143510"/>
                                </a:lnTo>
                                <a:lnTo>
                                  <a:pt x="245516" y="143510"/>
                                </a:lnTo>
                                <a:lnTo>
                                  <a:pt x="246367" y="142252"/>
                                </a:lnTo>
                                <a:lnTo>
                                  <a:pt x="246024" y="142252"/>
                                </a:lnTo>
                                <a:lnTo>
                                  <a:pt x="246024" y="140970"/>
                                </a:lnTo>
                                <a:lnTo>
                                  <a:pt x="247383" y="140970"/>
                                </a:lnTo>
                                <a:lnTo>
                                  <a:pt x="246684" y="142252"/>
                                </a:lnTo>
                                <a:lnTo>
                                  <a:pt x="249732" y="142252"/>
                                </a:lnTo>
                                <a:lnTo>
                                  <a:pt x="247904" y="140970"/>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52"/>
                                </a:lnTo>
                                <a:lnTo>
                                  <a:pt x="244373" y="142252"/>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50050" y="15113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13" y="172732"/>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3286" y="170180"/>
                                </a:lnTo>
                                <a:lnTo>
                                  <a:pt x="231673" y="171450"/>
                                </a:lnTo>
                                <a:lnTo>
                                  <a:pt x="230720" y="171450"/>
                                </a:lnTo>
                                <a:lnTo>
                                  <a:pt x="227876" y="176530"/>
                                </a:lnTo>
                                <a:lnTo>
                                  <a:pt x="229514" y="176530"/>
                                </a:lnTo>
                                <a:lnTo>
                                  <a:pt x="229590" y="183984"/>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84"/>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32"/>
                                </a:lnTo>
                                <a:lnTo>
                                  <a:pt x="219443" y="171450"/>
                                </a:lnTo>
                                <a:lnTo>
                                  <a:pt x="217639" y="171450"/>
                                </a:lnTo>
                                <a:lnTo>
                                  <a:pt x="216674" y="170180"/>
                                </a:lnTo>
                                <a:lnTo>
                                  <a:pt x="217639" y="166370"/>
                                </a:lnTo>
                                <a:lnTo>
                                  <a:pt x="216674" y="163830"/>
                                </a:lnTo>
                                <a:lnTo>
                                  <a:pt x="220510" y="171450"/>
                                </a:lnTo>
                                <a:lnTo>
                                  <a:pt x="220040" y="171450"/>
                                </a:lnTo>
                                <a:lnTo>
                                  <a:pt x="221246" y="172732"/>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86" y="146050"/>
                                </a:lnTo>
                                <a:lnTo>
                                  <a:pt x="224155" y="144780"/>
                                </a:lnTo>
                                <a:lnTo>
                                  <a:pt x="224523" y="143510"/>
                                </a:lnTo>
                                <a:lnTo>
                                  <a:pt x="225132" y="142252"/>
                                </a:lnTo>
                                <a:lnTo>
                                  <a:pt x="226974" y="142252"/>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32"/>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32"/>
                                </a:lnTo>
                                <a:lnTo>
                                  <a:pt x="226288" y="172732"/>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52"/>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84" y="147320"/>
                                </a:lnTo>
                                <a:lnTo>
                                  <a:pt x="233235" y="149860"/>
                                </a:lnTo>
                                <a:lnTo>
                                  <a:pt x="232397" y="152400"/>
                                </a:lnTo>
                                <a:lnTo>
                                  <a:pt x="232346" y="151841"/>
                                </a:lnTo>
                                <a:lnTo>
                                  <a:pt x="232346" y="153670"/>
                                </a:lnTo>
                                <a:lnTo>
                                  <a:pt x="232206" y="160020"/>
                                </a:lnTo>
                                <a:lnTo>
                                  <a:pt x="231673" y="158750"/>
                                </a:lnTo>
                                <a:lnTo>
                                  <a:pt x="231140"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32"/>
                                </a:lnTo>
                                <a:lnTo>
                                  <a:pt x="226669" y="172732"/>
                                </a:lnTo>
                                <a:lnTo>
                                  <a:pt x="226669" y="173990"/>
                                </a:lnTo>
                                <a:lnTo>
                                  <a:pt x="227266" y="175260"/>
                                </a:lnTo>
                                <a:lnTo>
                                  <a:pt x="227876" y="173990"/>
                                </a:lnTo>
                                <a:lnTo>
                                  <a:pt x="227876" y="172732"/>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52"/>
                                </a:lnTo>
                                <a:lnTo>
                                  <a:pt x="244246" y="142252"/>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32"/>
                                </a:lnTo>
                                <a:lnTo>
                                  <a:pt x="208546" y="172732"/>
                                </a:lnTo>
                                <a:lnTo>
                                  <a:pt x="207657" y="173990"/>
                                </a:lnTo>
                                <a:lnTo>
                                  <a:pt x="206756" y="173990"/>
                                </a:lnTo>
                                <a:lnTo>
                                  <a:pt x="206756" y="175260"/>
                                </a:lnTo>
                                <a:lnTo>
                                  <a:pt x="205841" y="175260"/>
                                </a:lnTo>
                                <a:lnTo>
                                  <a:pt x="205841" y="173990"/>
                                </a:lnTo>
                                <a:lnTo>
                                  <a:pt x="204939" y="172732"/>
                                </a:lnTo>
                                <a:lnTo>
                                  <a:pt x="205841" y="172732"/>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11" y="172732"/>
                                </a:lnTo>
                                <a:lnTo>
                                  <a:pt x="203860" y="172732"/>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98"/>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98"/>
                                </a:lnTo>
                                <a:lnTo>
                                  <a:pt x="191160" y="142252"/>
                                </a:lnTo>
                                <a:lnTo>
                                  <a:pt x="190538" y="140970"/>
                                </a:lnTo>
                                <a:lnTo>
                                  <a:pt x="191160" y="139700"/>
                                </a:lnTo>
                                <a:lnTo>
                                  <a:pt x="191160" y="138430"/>
                                </a:lnTo>
                                <a:lnTo>
                                  <a:pt x="191770" y="138430"/>
                                </a:lnTo>
                                <a:lnTo>
                                  <a:pt x="191770" y="139700"/>
                                </a:lnTo>
                                <a:lnTo>
                                  <a:pt x="192379" y="140970"/>
                                </a:lnTo>
                                <a:lnTo>
                                  <a:pt x="192379" y="142252"/>
                                </a:lnTo>
                                <a:lnTo>
                                  <a:pt x="194843" y="142252"/>
                                </a:lnTo>
                                <a:lnTo>
                                  <a:pt x="196684" y="143510"/>
                                </a:lnTo>
                                <a:lnTo>
                                  <a:pt x="197916" y="144780"/>
                                </a:lnTo>
                                <a:lnTo>
                                  <a:pt x="197916" y="146050"/>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17576" y="107950"/>
                                </a:lnTo>
                                <a:lnTo>
                                  <a:pt x="217576" y="106680"/>
                                </a:lnTo>
                                <a:lnTo>
                                  <a:pt x="219278" y="106680"/>
                                </a:lnTo>
                                <a:lnTo>
                                  <a:pt x="222123"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80"/>
                                </a:lnTo>
                                <a:lnTo>
                                  <a:pt x="299021" y="114300"/>
                                </a:lnTo>
                                <a:lnTo>
                                  <a:pt x="299021" y="118110"/>
                                </a:lnTo>
                                <a:lnTo>
                                  <a:pt x="299593" y="119380"/>
                                </a:lnTo>
                                <a:lnTo>
                                  <a:pt x="300151" y="119380"/>
                                </a:lnTo>
                                <a:lnTo>
                                  <a:pt x="299656" y="116840"/>
                                </a:lnTo>
                                <a:lnTo>
                                  <a:pt x="300253" y="114300"/>
                                </a:lnTo>
                                <a:lnTo>
                                  <a:pt x="301536" y="11176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80"/>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3258" y="111760"/>
                                </a:lnTo>
                                <a:lnTo>
                                  <a:pt x="311696" y="110896"/>
                                </a:lnTo>
                                <a:lnTo>
                                  <a:pt x="313690" y="113080"/>
                                </a:lnTo>
                                <a:lnTo>
                                  <a:pt x="315468" y="116840"/>
                                </a:lnTo>
                                <a:lnTo>
                                  <a:pt x="315417" y="120650"/>
                                </a:lnTo>
                                <a:lnTo>
                                  <a:pt x="313105" y="120650"/>
                                </a:lnTo>
                                <a:lnTo>
                                  <a:pt x="311797" y="116840"/>
                                </a:lnTo>
                                <a:lnTo>
                                  <a:pt x="311340" y="110705"/>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1223" y="90411"/>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00"/>
                                </a:lnTo>
                                <a:lnTo>
                                  <a:pt x="219684" y="85090"/>
                                </a:lnTo>
                                <a:lnTo>
                                  <a:pt x="221615" y="81280"/>
                                </a:lnTo>
                                <a:lnTo>
                                  <a:pt x="222262" y="80010"/>
                                </a:lnTo>
                                <a:lnTo>
                                  <a:pt x="222859"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52"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947" y="66967"/>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8420"/>
                                </a:lnTo>
                                <a:lnTo>
                                  <a:pt x="267068" y="57912"/>
                                </a:lnTo>
                                <a:lnTo>
                                  <a:pt x="267068" y="60960"/>
                                </a:lnTo>
                                <a:lnTo>
                                  <a:pt x="266928" y="66052"/>
                                </a:lnTo>
                                <a:lnTo>
                                  <a:pt x="265087" y="74930"/>
                                </a:lnTo>
                                <a:lnTo>
                                  <a:pt x="264033" y="72402"/>
                                </a:lnTo>
                                <a:lnTo>
                                  <a:pt x="263931" y="69850"/>
                                </a:lnTo>
                                <a:lnTo>
                                  <a:pt x="263842" y="68580"/>
                                </a:lnTo>
                                <a:lnTo>
                                  <a:pt x="263664" y="66052"/>
                                </a:lnTo>
                                <a:lnTo>
                                  <a:pt x="264134" y="64770"/>
                                </a:lnTo>
                                <a:lnTo>
                                  <a:pt x="265087" y="62230"/>
                                </a:lnTo>
                                <a:lnTo>
                                  <a:pt x="265849" y="58420"/>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82"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507" y="90411"/>
                                </a:lnTo>
                                <a:lnTo>
                                  <a:pt x="226352" y="91440"/>
                                </a:lnTo>
                                <a:lnTo>
                                  <a:pt x="225780" y="90411"/>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44" y="72402"/>
                                </a:lnTo>
                                <a:lnTo>
                                  <a:pt x="246062" y="71120"/>
                                </a:lnTo>
                                <a:lnTo>
                                  <a:pt x="251155" y="68580"/>
                                </a:lnTo>
                                <a:lnTo>
                                  <a:pt x="248729" y="68580"/>
                                </a:lnTo>
                                <a:lnTo>
                                  <a:pt x="241896" y="72402"/>
                                </a:lnTo>
                                <a:lnTo>
                                  <a:pt x="242468" y="69850"/>
                                </a:lnTo>
                                <a:lnTo>
                                  <a:pt x="242468" y="66052"/>
                                </a:lnTo>
                                <a:lnTo>
                                  <a:pt x="241465" y="63817"/>
                                </a:lnTo>
                                <a:lnTo>
                                  <a:pt x="241465" y="69850"/>
                                </a:lnTo>
                                <a:lnTo>
                                  <a:pt x="240093" y="73660"/>
                                </a:lnTo>
                                <a:lnTo>
                                  <a:pt x="238023" y="77470"/>
                                </a:lnTo>
                                <a:lnTo>
                                  <a:pt x="237794" y="76200"/>
                                </a:lnTo>
                                <a:lnTo>
                                  <a:pt x="237337" y="73660"/>
                                </a:lnTo>
                                <a:lnTo>
                                  <a:pt x="238023" y="71120"/>
                                </a:lnTo>
                                <a:lnTo>
                                  <a:pt x="240093" y="64770"/>
                                </a:lnTo>
                                <a:lnTo>
                                  <a:pt x="240093" y="63500"/>
                                </a:lnTo>
                                <a:lnTo>
                                  <a:pt x="241363" y="67043"/>
                                </a:lnTo>
                                <a:lnTo>
                                  <a:pt x="241465" y="6985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7672" y="66052"/>
                                </a:lnTo>
                                <a:lnTo>
                                  <a:pt x="228485" y="66967"/>
                                </a:lnTo>
                                <a:lnTo>
                                  <a:pt x="230225" y="66052"/>
                                </a:lnTo>
                                <a:lnTo>
                                  <a:pt x="233070" y="66052"/>
                                </a:lnTo>
                                <a:lnTo>
                                  <a:pt x="235775" y="64770"/>
                                </a:lnTo>
                                <a:lnTo>
                                  <a:pt x="238480" y="64770"/>
                                </a:lnTo>
                                <a:lnTo>
                                  <a:pt x="237909" y="67310"/>
                                </a:lnTo>
                                <a:lnTo>
                                  <a:pt x="236347" y="68580"/>
                                </a:lnTo>
                                <a:lnTo>
                                  <a:pt x="229933" y="68580"/>
                                </a:lnTo>
                                <a:lnTo>
                                  <a:pt x="228485" y="66967"/>
                                </a:lnTo>
                                <a:lnTo>
                                  <a:pt x="228333" y="67043"/>
                                </a:lnTo>
                                <a:lnTo>
                                  <a:pt x="229362" y="68580"/>
                                </a:lnTo>
                                <a:lnTo>
                                  <a:pt x="235064" y="69850"/>
                                </a:lnTo>
                                <a:lnTo>
                                  <a:pt x="237909" y="68580"/>
                                </a:lnTo>
                                <a:lnTo>
                                  <a:pt x="236766" y="72402"/>
                                </a:lnTo>
                                <a:lnTo>
                                  <a:pt x="236766" y="76200"/>
                                </a:lnTo>
                                <a:lnTo>
                                  <a:pt x="232206" y="71120"/>
                                </a:lnTo>
                                <a:lnTo>
                                  <a:pt x="229362" y="69850"/>
                                </a:lnTo>
                                <a:lnTo>
                                  <a:pt x="225958" y="69850"/>
                                </a:lnTo>
                                <a:lnTo>
                                  <a:pt x="228790" y="74930"/>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53288" y="53352"/>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4770"/>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90880" y="68580"/>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806" y="48145"/>
                                </a:lnTo>
                                <a:lnTo>
                                  <a:pt x="302755"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7952"/>
                                </a:lnTo>
                                <a:lnTo>
                                  <a:pt x="284327" y="30480"/>
                                </a:lnTo>
                                <a:lnTo>
                                  <a:pt x="282613" y="34302"/>
                                </a:lnTo>
                                <a:lnTo>
                                  <a:pt x="279768" y="39370"/>
                                </a:lnTo>
                                <a:lnTo>
                                  <a:pt x="279196" y="39370"/>
                                </a:lnTo>
                                <a:lnTo>
                                  <a:pt x="279768" y="35560"/>
                                </a:lnTo>
                                <a:lnTo>
                                  <a:pt x="282613" y="29210"/>
                                </a:lnTo>
                                <a:lnTo>
                                  <a:pt x="283184" y="26670"/>
                                </a:lnTo>
                                <a:lnTo>
                                  <a:pt x="284327" y="27952"/>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85915" y="16510"/>
                                </a:lnTo>
                                <a:lnTo>
                                  <a:pt x="285343" y="15252"/>
                                </a:lnTo>
                                <a:lnTo>
                                  <a:pt x="284213" y="13970"/>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2859"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75"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61"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42" y="48348"/>
                                </a:lnTo>
                                <a:lnTo>
                                  <a:pt x="190169" y="48145"/>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496"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62"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129" y="9042"/>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2793" y="67310"/>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66"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3263"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551" y="22860"/>
                                </a:lnTo>
                                <a:lnTo>
                                  <a:pt x="147955" y="22047"/>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047"/>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62" y="8902"/>
                                </a:lnTo>
                                <a:lnTo>
                                  <a:pt x="154178" y="6350"/>
                                </a:lnTo>
                                <a:lnTo>
                                  <a:pt x="155752" y="6350"/>
                                </a:lnTo>
                                <a:lnTo>
                                  <a:pt x="157314" y="7620"/>
                                </a:lnTo>
                                <a:lnTo>
                                  <a:pt x="158889" y="11430"/>
                                </a:lnTo>
                                <a:lnTo>
                                  <a:pt x="161925" y="16510"/>
                                </a:lnTo>
                                <a:lnTo>
                                  <a:pt x="158229" y="12700"/>
                                </a:lnTo>
                                <a:lnTo>
                                  <a:pt x="156946" y="11430"/>
                                </a:lnTo>
                                <a:lnTo>
                                  <a:pt x="155638" y="9042"/>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140"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96" y="5232"/>
                                </a:lnTo>
                                <a:lnTo>
                                  <a:pt x="164096" y="9042"/>
                                </a:lnTo>
                                <a:lnTo>
                                  <a:pt x="163474" y="12700"/>
                                </a:lnTo>
                                <a:lnTo>
                                  <a:pt x="162890" y="16510"/>
                                </a:lnTo>
                                <a:lnTo>
                                  <a:pt x="160782" y="12700"/>
                                </a:lnTo>
                                <a:lnTo>
                                  <a:pt x="160743" y="11430"/>
                                </a:lnTo>
                                <a:lnTo>
                                  <a:pt x="160705" y="7239"/>
                                </a:lnTo>
                                <a:lnTo>
                                  <a:pt x="161074" y="5080"/>
                                </a:lnTo>
                                <a:lnTo>
                                  <a:pt x="162204" y="2552"/>
                                </a:lnTo>
                                <a:lnTo>
                                  <a:pt x="163779" y="5080"/>
                                </a:lnTo>
                                <a:lnTo>
                                  <a:pt x="164007" y="7620"/>
                                </a:lnTo>
                                <a:lnTo>
                                  <a:pt x="164096" y="9042"/>
                                </a:lnTo>
                                <a:lnTo>
                                  <a:pt x="164096" y="5232"/>
                                </a:lnTo>
                                <a:lnTo>
                                  <a:pt x="163461" y="3810"/>
                                </a:lnTo>
                                <a:lnTo>
                                  <a:pt x="163169" y="2552"/>
                                </a:lnTo>
                                <a:lnTo>
                                  <a:pt x="162890" y="1270"/>
                                </a:lnTo>
                                <a:lnTo>
                                  <a:pt x="162356" y="0"/>
                                </a:lnTo>
                                <a:lnTo>
                                  <a:pt x="160934" y="3810"/>
                                </a:lnTo>
                                <a:lnTo>
                                  <a:pt x="160362" y="5080"/>
                                </a:lnTo>
                                <a:lnTo>
                                  <a:pt x="159943" y="7239"/>
                                </a:lnTo>
                                <a:lnTo>
                                  <a:pt x="159931" y="8902"/>
                                </a:lnTo>
                                <a:lnTo>
                                  <a:pt x="160058" y="11430"/>
                                </a:lnTo>
                                <a:lnTo>
                                  <a:pt x="158826" y="10160"/>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17"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86"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43" y="113080"/>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35"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705"/>
                                </a:lnTo>
                                <a:lnTo>
                                  <a:pt x="111620" y="30480"/>
                                </a:lnTo>
                                <a:lnTo>
                                  <a:pt x="104203" y="30480"/>
                                </a:lnTo>
                                <a:lnTo>
                                  <a:pt x="101206" y="27952"/>
                                </a:lnTo>
                                <a:lnTo>
                                  <a:pt x="109156" y="27952"/>
                                </a:lnTo>
                                <a:lnTo>
                                  <a:pt x="111620" y="30480"/>
                                </a:lnTo>
                                <a:lnTo>
                                  <a:pt x="111620" y="29705"/>
                                </a:lnTo>
                                <a:lnTo>
                                  <a:pt x="109982" y="27952"/>
                                </a:lnTo>
                                <a:lnTo>
                                  <a:pt x="106832"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799" y="19050"/>
                                </a:lnTo>
                                <a:lnTo>
                                  <a:pt x="99098" y="19050"/>
                                </a:lnTo>
                                <a:lnTo>
                                  <a:pt x="98933" y="18681"/>
                                </a:lnTo>
                                <a:lnTo>
                                  <a:pt x="98933" y="20320"/>
                                </a:lnTo>
                                <a:lnTo>
                                  <a:pt x="97726" y="25400"/>
                                </a:lnTo>
                                <a:lnTo>
                                  <a:pt x="96266" y="27952"/>
                                </a:lnTo>
                                <a:lnTo>
                                  <a:pt x="91198" y="34302"/>
                                </a:lnTo>
                                <a:lnTo>
                                  <a:pt x="91363" y="33020"/>
                                </a:lnTo>
                                <a:lnTo>
                                  <a:pt x="91694" y="30480"/>
                                </a:lnTo>
                                <a:lnTo>
                                  <a:pt x="93357" y="26670"/>
                                </a:lnTo>
                                <a:lnTo>
                                  <a:pt x="98933" y="20320"/>
                                </a:lnTo>
                                <a:lnTo>
                                  <a:pt x="98933" y="18681"/>
                                </a:lnTo>
                                <a:lnTo>
                                  <a:pt x="98539" y="17780"/>
                                </a:lnTo>
                                <a:lnTo>
                                  <a:pt x="96824" y="19050"/>
                                </a:lnTo>
                                <a:lnTo>
                                  <a:pt x="95681" y="19050"/>
                                </a:lnTo>
                                <a:lnTo>
                                  <a:pt x="92824"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51" y="20320"/>
                                </a:lnTo>
                                <a:lnTo>
                                  <a:pt x="98247" y="20320"/>
                                </a:lnTo>
                                <a:lnTo>
                                  <a:pt x="93687" y="24130"/>
                                </a:lnTo>
                                <a:lnTo>
                                  <a:pt x="93395"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22"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75" y="30480"/>
                                </a:lnTo>
                                <a:lnTo>
                                  <a:pt x="98310" y="27952"/>
                                </a:lnTo>
                                <a:lnTo>
                                  <a:pt x="98196" y="26670"/>
                                </a:lnTo>
                                <a:lnTo>
                                  <a:pt x="99339" y="23088"/>
                                </a:lnTo>
                                <a:lnTo>
                                  <a:pt x="99415" y="22783"/>
                                </a:lnTo>
                                <a:lnTo>
                                  <a:pt x="99695" y="20320"/>
                                </a:lnTo>
                                <a:lnTo>
                                  <a:pt x="106692" y="25400"/>
                                </a:lnTo>
                                <a:lnTo>
                                  <a:pt x="108267"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88" y="36830"/>
                                </a:lnTo>
                                <a:lnTo>
                                  <a:pt x="106997" y="38100"/>
                                </a:lnTo>
                                <a:lnTo>
                                  <a:pt x="101015" y="38100"/>
                                </a:lnTo>
                                <a:lnTo>
                                  <a:pt x="103136" y="35560"/>
                                </a:lnTo>
                                <a:lnTo>
                                  <a:pt x="105867" y="34302"/>
                                </a:lnTo>
                                <a:lnTo>
                                  <a:pt x="113030" y="34302"/>
                                </a:lnTo>
                                <a:lnTo>
                                  <a:pt x="113030" y="33020"/>
                                </a:lnTo>
                                <a:lnTo>
                                  <a:pt x="106565" y="33020"/>
                                </a:lnTo>
                                <a:lnTo>
                                  <a:pt x="103009" y="34302"/>
                                </a:lnTo>
                                <a:lnTo>
                                  <a:pt x="101587" y="35560"/>
                                </a:lnTo>
                                <a:lnTo>
                                  <a:pt x="99593" y="38100"/>
                                </a:lnTo>
                                <a:lnTo>
                                  <a:pt x="101790" y="39370"/>
                                </a:lnTo>
                                <a:lnTo>
                                  <a:pt x="104635" y="39370"/>
                                </a:lnTo>
                                <a:lnTo>
                                  <a:pt x="109118" y="38100"/>
                                </a:lnTo>
                                <a:lnTo>
                                  <a:pt x="111404"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81" y="48260"/>
                                </a:lnTo>
                                <a:lnTo>
                                  <a:pt x="108839" y="47002"/>
                                </a:lnTo>
                                <a:lnTo>
                                  <a:pt x="104635" y="47002"/>
                                </a:lnTo>
                                <a:lnTo>
                                  <a:pt x="103479" y="49530"/>
                                </a:lnTo>
                                <a:lnTo>
                                  <a:pt x="101790" y="50800"/>
                                </a:lnTo>
                                <a:lnTo>
                                  <a:pt x="102920" y="52070"/>
                                </a:lnTo>
                                <a:lnTo>
                                  <a:pt x="108623" y="52070"/>
                                </a:lnTo>
                                <a:lnTo>
                                  <a:pt x="112039" y="50800"/>
                                </a:lnTo>
                                <a:lnTo>
                                  <a:pt x="114884" y="49530"/>
                                </a:lnTo>
                                <a:lnTo>
                                  <a:pt x="117157" y="47002"/>
                                </a:lnTo>
                                <a:lnTo>
                                  <a:pt x="118872" y="47002"/>
                                </a:lnTo>
                                <a:lnTo>
                                  <a:pt x="117589"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981" y="63500"/>
                                </a:lnTo>
                                <a:lnTo>
                                  <a:pt x="132638" y="66052"/>
                                </a:lnTo>
                                <a:lnTo>
                                  <a:pt x="131038" y="69850"/>
                                </a:lnTo>
                                <a:lnTo>
                                  <a:pt x="128905" y="71120"/>
                                </a:lnTo>
                                <a:lnTo>
                                  <a:pt x="126060" y="73660"/>
                                </a:lnTo>
                                <a:lnTo>
                                  <a:pt x="126657" y="69850"/>
                                </a:lnTo>
                                <a:lnTo>
                                  <a:pt x="128651" y="66052"/>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80"/>
                                </a:lnTo>
                                <a:lnTo>
                                  <a:pt x="157784" y="114300"/>
                                </a:lnTo>
                                <a:lnTo>
                                  <a:pt x="157162" y="113030"/>
                                </a:lnTo>
                                <a:lnTo>
                                  <a:pt x="157353" y="107950"/>
                                </a:lnTo>
                                <a:lnTo>
                                  <a:pt x="153301" y="100330"/>
                                </a:lnTo>
                                <a:lnTo>
                                  <a:pt x="152946" y="101600"/>
                                </a:lnTo>
                                <a:lnTo>
                                  <a:pt x="156654" y="107950"/>
                                </a:lnTo>
                                <a:lnTo>
                                  <a:pt x="156476" y="110705"/>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00"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892" y="12319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38" y="112128"/>
                                </a:lnTo>
                                <a:lnTo>
                                  <a:pt x="115938" y="114300"/>
                                </a:lnTo>
                                <a:lnTo>
                                  <a:pt x="113474" y="114300"/>
                                </a:lnTo>
                                <a:lnTo>
                                  <a:pt x="110439" y="109220"/>
                                </a:lnTo>
                                <a:lnTo>
                                  <a:pt x="113474" y="109220"/>
                                </a:lnTo>
                                <a:lnTo>
                                  <a:pt x="114046" y="111760"/>
                                </a:lnTo>
                                <a:lnTo>
                                  <a:pt x="115938" y="114300"/>
                                </a:lnTo>
                                <a:lnTo>
                                  <a:pt x="115938" y="112128"/>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76" y="99974"/>
                                </a:lnTo>
                                <a:lnTo>
                                  <a:pt x="126276" y="102870"/>
                                </a:lnTo>
                                <a:lnTo>
                                  <a:pt x="124002" y="101600"/>
                                </a:lnTo>
                                <a:lnTo>
                                  <a:pt x="122288" y="101600"/>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33" y="80010"/>
                                </a:lnTo>
                                <a:lnTo>
                                  <a:pt x="98361" y="81280"/>
                                </a:lnTo>
                                <a:lnTo>
                                  <a:pt x="95923" y="83820"/>
                                </a:lnTo>
                                <a:lnTo>
                                  <a:pt x="92087" y="86360"/>
                                </a:lnTo>
                                <a:lnTo>
                                  <a:pt x="88112" y="86360"/>
                                </a:lnTo>
                                <a:lnTo>
                                  <a:pt x="90398" y="83820"/>
                                </a:lnTo>
                                <a:lnTo>
                                  <a:pt x="91808" y="82550"/>
                                </a:lnTo>
                                <a:lnTo>
                                  <a:pt x="95770" y="80010"/>
                                </a:lnTo>
                                <a:lnTo>
                                  <a:pt x="99504" y="78752"/>
                                </a:lnTo>
                                <a:lnTo>
                                  <a:pt x="100076" y="78752"/>
                                </a:lnTo>
                                <a:lnTo>
                                  <a:pt x="100076" y="77203"/>
                                </a:lnTo>
                                <a:lnTo>
                                  <a:pt x="91808" y="73660"/>
                                </a:lnTo>
                                <a:lnTo>
                                  <a:pt x="86118" y="72402"/>
                                </a:lnTo>
                                <a:lnTo>
                                  <a:pt x="81229" y="69850"/>
                                </a:lnTo>
                                <a:lnTo>
                                  <a:pt x="75590" y="6477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802" y="85090"/>
                                </a:lnTo>
                                <a:lnTo>
                                  <a:pt x="100076" y="81280"/>
                                </a:lnTo>
                                <a:lnTo>
                                  <a:pt x="101219" y="78752"/>
                                </a:lnTo>
                                <a:lnTo>
                                  <a:pt x="100076" y="85090"/>
                                </a:lnTo>
                                <a:lnTo>
                                  <a:pt x="100076" y="87630"/>
                                </a:lnTo>
                                <a:lnTo>
                                  <a:pt x="100647" y="88900"/>
                                </a:lnTo>
                                <a:lnTo>
                                  <a:pt x="101790" y="90170"/>
                                </a:lnTo>
                                <a:lnTo>
                                  <a:pt x="102920" y="90170"/>
                                </a:lnTo>
                                <a:lnTo>
                                  <a:pt x="104051" y="91440"/>
                                </a:lnTo>
                                <a:lnTo>
                                  <a:pt x="104635" y="88900"/>
                                </a:lnTo>
                                <a:lnTo>
                                  <a:pt x="105206" y="85090"/>
                                </a:lnTo>
                                <a:lnTo>
                                  <a:pt x="104635" y="85090"/>
                                </a:lnTo>
                                <a:lnTo>
                                  <a:pt x="104635" y="83820"/>
                                </a:lnTo>
                                <a:lnTo>
                                  <a:pt x="103441" y="81178"/>
                                </a:lnTo>
                                <a:lnTo>
                                  <a:pt x="103441" y="85090"/>
                                </a:lnTo>
                                <a:lnTo>
                                  <a:pt x="103441" y="90170"/>
                                </a:lnTo>
                                <a:lnTo>
                                  <a:pt x="101892" y="88900"/>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74" y="105410"/>
                                </a:lnTo>
                                <a:lnTo>
                                  <a:pt x="110959" y="97790"/>
                                </a:lnTo>
                                <a:lnTo>
                                  <a:pt x="112331" y="95250"/>
                                </a:lnTo>
                                <a:lnTo>
                                  <a:pt x="113093" y="93980"/>
                                </a:lnTo>
                                <a:lnTo>
                                  <a:pt x="113855" y="92710"/>
                                </a:lnTo>
                                <a:lnTo>
                                  <a:pt x="114706" y="90170"/>
                                </a:lnTo>
                                <a:lnTo>
                                  <a:pt x="115709" y="92583"/>
                                </a:lnTo>
                                <a:lnTo>
                                  <a:pt x="115773" y="95250"/>
                                </a:lnTo>
                                <a:lnTo>
                                  <a:pt x="115773" y="89992"/>
                                </a:lnTo>
                                <a:lnTo>
                                  <a:pt x="114312" y="88900"/>
                                </a:lnTo>
                                <a:lnTo>
                                  <a:pt x="111467" y="93980"/>
                                </a:lnTo>
                                <a:lnTo>
                                  <a:pt x="111467" y="91440"/>
                                </a:lnTo>
                                <a:lnTo>
                                  <a:pt x="110324" y="88900"/>
                                </a:lnTo>
                                <a:lnTo>
                                  <a:pt x="110159" y="88658"/>
                                </a:lnTo>
                                <a:lnTo>
                                  <a:pt x="110159" y="95250"/>
                                </a:lnTo>
                                <a:lnTo>
                                  <a:pt x="107886" y="100330"/>
                                </a:lnTo>
                                <a:lnTo>
                                  <a:pt x="107137" y="97790"/>
                                </a:lnTo>
                                <a:lnTo>
                                  <a:pt x="106768" y="96520"/>
                                </a:lnTo>
                                <a:lnTo>
                                  <a:pt x="106019" y="92710"/>
                                </a:lnTo>
                                <a:lnTo>
                                  <a:pt x="107454" y="86360"/>
                                </a:lnTo>
                                <a:lnTo>
                                  <a:pt x="108813" y="87630"/>
                                </a:lnTo>
                                <a:lnTo>
                                  <a:pt x="110070" y="92290"/>
                                </a:lnTo>
                                <a:lnTo>
                                  <a:pt x="110159" y="95250"/>
                                </a:lnTo>
                                <a:lnTo>
                                  <a:pt x="110159" y="88658"/>
                                </a:lnTo>
                                <a:lnTo>
                                  <a:pt x="108610" y="86360"/>
                                </a:lnTo>
                                <a:lnTo>
                                  <a:pt x="106908" y="83820"/>
                                </a:lnTo>
                                <a:lnTo>
                                  <a:pt x="106337" y="83820"/>
                                </a:lnTo>
                                <a:lnTo>
                                  <a:pt x="106337" y="87630"/>
                                </a:lnTo>
                                <a:lnTo>
                                  <a:pt x="105206" y="90170"/>
                                </a:lnTo>
                                <a:lnTo>
                                  <a:pt x="104635" y="93980"/>
                                </a:lnTo>
                                <a:lnTo>
                                  <a:pt x="105752" y="97790"/>
                                </a:lnTo>
                                <a:lnTo>
                                  <a:pt x="104635" y="96520"/>
                                </a:lnTo>
                                <a:lnTo>
                                  <a:pt x="102920" y="92710"/>
                                </a:lnTo>
                                <a:lnTo>
                                  <a:pt x="101219" y="90170"/>
                                </a:lnTo>
                                <a:lnTo>
                                  <a:pt x="98933" y="88900"/>
                                </a:lnTo>
                                <a:lnTo>
                                  <a:pt x="92900" y="88900"/>
                                </a:lnTo>
                                <a:lnTo>
                                  <a:pt x="97624" y="90170"/>
                                </a:lnTo>
                                <a:lnTo>
                                  <a:pt x="100203" y="91440"/>
                                </a:lnTo>
                                <a:lnTo>
                                  <a:pt x="103047" y="96520"/>
                                </a:lnTo>
                                <a:lnTo>
                                  <a:pt x="105892" y="99060"/>
                                </a:lnTo>
                                <a:lnTo>
                                  <a:pt x="106337" y="99060"/>
                                </a:lnTo>
                                <a:lnTo>
                                  <a:pt x="106908" y="100330"/>
                                </a:lnTo>
                                <a:lnTo>
                                  <a:pt x="106908" y="101600"/>
                                </a:lnTo>
                                <a:lnTo>
                                  <a:pt x="107480" y="101600"/>
                                </a:lnTo>
                                <a:lnTo>
                                  <a:pt x="109181" y="100330"/>
                                </a:lnTo>
                                <a:lnTo>
                                  <a:pt x="110324" y="97790"/>
                                </a:lnTo>
                                <a:lnTo>
                                  <a:pt x="109181" y="102870"/>
                                </a:lnTo>
                                <a:lnTo>
                                  <a:pt x="107480" y="106680"/>
                                </a:lnTo>
                                <a:lnTo>
                                  <a:pt x="97231" y="104140"/>
                                </a:lnTo>
                                <a:lnTo>
                                  <a:pt x="92100" y="101600"/>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52"/>
                                </a:lnTo>
                                <a:lnTo>
                                  <a:pt x="67043" y="76200"/>
                                </a:lnTo>
                                <a:lnTo>
                                  <a:pt x="68745" y="76200"/>
                                </a:lnTo>
                                <a:lnTo>
                                  <a:pt x="70459" y="77470"/>
                                </a:lnTo>
                                <a:lnTo>
                                  <a:pt x="71602" y="82550"/>
                                </a:lnTo>
                                <a:lnTo>
                                  <a:pt x="75018" y="88900"/>
                                </a:lnTo>
                                <a:lnTo>
                                  <a:pt x="75018" y="86956"/>
                                </a:lnTo>
                                <a:lnTo>
                                  <a:pt x="73266" y="83820"/>
                                </a:lnTo>
                                <a:lnTo>
                                  <a:pt x="72313" y="82550"/>
                                </a:lnTo>
                                <a:lnTo>
                                  <a:pt x="71793" y="78752"/>
                                </a:lnTo>
                                <a:lnTo>
                                  <a:pt x="73342" y="80010"/>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11"/>
                                </a:lnTo>
                                <a:lnTo>
                                  <a:pt x="81851" y="92710"/>
                                </a:lnTo>
                                <a:lnTo>
                                  <a:pt x="83553" y="96520"/>
                                </a:lnTo>
                                <a:lnTo>
                                  <a:pt x="85839" y="99060"/>
                                </a:lnTo>
                                <a:lnTo>
                                  <a:pt x="85839" y="97866"/>
                                </a:lnTo>
                                <a:lnTo>
                                  <a:pt x="84658" y="95250"/>
                                </a:lnTo>
                                <a:lnTo>
                                  <a:pt x="83502" y="93980"/>
                                </a:lnTo>
                                <a:lnTo>
                                  <a:pt x="82943" y="90411"/>
                                </a:lnTo>
                                <a:lnTo>
                                  <a:pt x="82918" y="87630"/>
                                </a:lnTo>
                                <a:lnTo>
                                  <a:pt x="84074" y="87630"/>
                                </a:lnTo>
                                <a:lnTo>
                                  <a:pt x="85229" y="88900"/>
                                </a:lnTo>
                                <a:lnTo>
                                  <a:pt x="85813" y="92710"/>
                                </a:lnTo>
                                <a:lnTo>
                                  <a:pt x="86385" y="99060"/>
                                </a:lnTo>
                                <a:lnTo>
                                  <a:pt x="86385" y="91414"/>
                                </a:lnTo>
                                <a:lnTo>
                                  <a:pt x="85267" y="88900"/>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565" y="71120"/>
                                </a:lnTo>
                                <a:lnTo>
                                  <a:pt x="76149" y="68580"/>
                                </a:lnTo>
                                <a:lnTo>
                                  <a:pt x="72732" y="67310"/>
                                </a:lnTo>
                                <a:lnTo>
                                  <a:pt x="68745" y="66052"/>
                                </a:lnTo>
                                <a:lnTo>
                                  <a:pt x="67195" y="66052"/>
                                </a:lnTo>
                                <a:lnTo>
                                  <a:pt x="70637" y="67310"/>
                                </a:lnTo>
                                <a:lnTo>
                                  <a:pt x="76758" y="69850"/>
                                </a:lnTo>
                                <a:lnTo>
                                  <a:pt x="79997" y="72402"/>
                                </a:lnTo>
                                <a:lnTo>
                                  <a:pt x="76758" y="72402"/>
                                </a:lnTo>
                                <a:lnTo>
                                  <a:pt x="73456" y="71120"/>
                                </a:lnTo>
                                <a:lnTo>
                                  <a:pt x="6719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670"/>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670"/>
                                </a:lnTo>
                                <a:lnTo>
                                  <a:pt x="57531" y="50800"/>
                                </a:lnTo>
                                <a:lnTo>
                                  <a:pt x="56959" y="49530"/>
                                </a:lnTo>
                                <a:lnTo>
                                  <a:pt x="55816" y="48260"/>
                                </a:lnTo>
                                <a:lnTo>
                                  <a:pt x="52971" y="47002"/>
                                </a:lnTo>
                                <a:lnTo>
                                  <a:pt x="50126" y="45720"/>
                                </a:lnTo>
                                <a:lnTo>
                                  <a:pt x="51828" y="49530"/>
                                </a:lnTo>
                                <a:lnTo>
                                  <a:pt x="53543" y="55880"/>
                                </a:lnTo>
                                <a:lnTo>
                                  <a:pt x="52971" y="55880"/>
                                </a:lnTo>
                                <a:lnTo>
                                  <a:pt x="51816"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84747" y="100330"/>
                                </a:lnTo>
                                <a:lnTo>
                                  <a:pt x="93941" y="104140"/>
                                </a:lnTo>
                                <a:lnTo>
                                  <a:pt x="101892" y="106680"/>
                                </a:lnTo>
                                <a:lnTo>
                                  <a:pt x="109118" y="109232"/>
                                </a:lnTo>
                                <a:lnTo>
                                  <a:pt x="110693" y="111760"/>
                                </a:lnTo>
                                <a:lnTo>
                                  <a:pt x="111975" y="114300"/>
                                </a:lnTo>
                                <a:lnTo>
                                  <a:pt x="110693" y="114300"/>
                                </a:lnTo>
                                <a:lnTo>
                                  <a:pt x="109410" y="111760"/>
                                </a:lnTo>
                                <a:lnTo>
                                  <a:pt x="108381" y="110490"/>
                                </a:lnTo>
                                <a:lnTo>
                                  <a:pt x="107264" y="110490"/>
                                </a:lnTo>
                                <a:lnTo>
                                  <a:pt x="109118" y="113030"/>
                                </a:lnTo>
                                <a:lnTo>
                                  <a:pt x="109042" y="115570"/>
                                </a:lnTo>
                                <a:lnTo>
                                  <a:pt x="107480" y="116840"/>
                                </a:lnTo>
                                <a:lnTo>
                                  <a:pt x="105752" y="118110"/>
                                </a:lnTo>
                                <a:lnTo>
                                  <a:pt x="101790" y="118110"/>
                                </a:lnTo>
                                <a:lnTo>
                                  <a:pt x="103149" y="116840"/>
                                </a:lnTo>
                                <a:lnTo>
                                  <a:pt x="105054" y="116840"/>
                                </a:lnTo>
                                <a:lnTo>
                                  <a:pt x="109042" y="115570"/>
                                </a:lnTo>
                                <a:lnTo>
                                  <a:pt x="109042" y="113030"/>
                                </a:lnTo>
                                <a:lnTo>
                                  <a:pt x="107137" y="113030"/>
                                </a:lnTo>
                                <a:lnTo>
                                  <a:pt x="105714" y="110490"/>
                                </a:lnTo>
                                <a:lnTo>
                                  <a:pt x="103581" y="110490"/>
                                </a:lnTo>
                                <a:lnTo>
                                  <a:pt x="105410" y="111760"/>
                                </a:lnTo>
                                <a:lnTo>
                                  <a:pt x="102870" y="111760"/>
                                </a:lnTo>
                                <a:lnTo>
                                  <a:pt x="102501" y="111353"/>
                                </a:lnTo>
                                <a:lnTo>
                                  <a:pt x="102501" y="113030"/>
                                </a:lnTo>
                                <a:lnTo>
                                  <a:pt x="100215" y="115570"/>
                                </a:lnTo>
                                <a:lnTo>
                                  <a:pt x="97929" y="116840"/>
                                </a:lnTo>
                                <a:lnTo>
                                  <a:pt x="95097" y="119380"/>
                                </a:lnTo>
                                <a:lnTo>
                                  <a:pt x="92240" y="119380"/>
                                </a:lnTo>
                                <a:lnTo>
                                  <a:pt x="94094" y="116840"/>
                                </a:lnTo>
                                <a:lnTo>
                                  <a:pt x="96367" y="115570"/>
                                </a:lnTo>
                                <a:lnTo>
                                  <a:pt x="99060" y="114300"/>
                                </a:lnTo>
                                <a:lnTo>
                                  <a:pt x="102501" y="113030"/>
                                </a:lnTo>
                                <a:lnTo>
                                  <a:pt x="102501" y="111353"/>
                                </a:lnTo>
                                <a:lnTo>
                                  <a:pt x="101739" y="110490"/>
                                </a:lnTo>
                                <a:lnTo>
                                  <a:pt x="100609" y="109220"/>
                                </a:lnTo>
                                <a:lnTo>
                                  <a:pt x="99326" y="107950"/>
                                </a:lnTo>
                                <a:lnTo>
                                  <a:pt x="101180" y="110490"/>
                                </a:lnTo>
                                <a:lnTo>
                                  <a:pt x="99326" y="110490"/>
                                </a:lnTo>
                                <a:lnTo>
                                  <a:pt x="98005" y="109220"/>
                                </a:lnTo>
                                <a:lnTo>
                                  <a:pt x="96862" y="107950"/>
                                </a:lnTo>
                                <a:lnTo>
                                  <a:pt x="95072" y="106680"/>
                                </a:lnTo>
                                <a:lnTo>
                                  <a:pt x="96266" y="107950"/>
                                </a:lnTo>
                                <a:lnTo>
                                  <a:pt x="97358" y="109220"/>
                                </a:lnTo>
                                <a:lnTo>
                                  <a:pt x="95694" y="109220"/>
                                </a:lnTo>
                                <a:lnTo>
                                  <a:pt x="94399" y="107950"/>
                                </a:lnTo>
                                <a:lnTo>
                                  <a:pt x="93243" y="106680"/>
                                </a:lnTo>
                                <a:lnTo>
                                  <a:pt x="91084" y="105410"/>
                                </a:lnTo>
                                <a:lnTo>
                                  <a:pt x="92786" y="107950"/>
                                </a:lnTo>
                                <a:lnTo>
                                  <a:pt x="91655" y="107950"/>
                                </a:lnTo>
                                <a:lnTo>
                                  <a:pt x="90220" y="106680"/>
                                </a:lnTo>
                                <a:lnTo>
                                  <a:pt x="87655"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6840"/>
                                </a:lnTo>
                                <a:lnTo>
                                  <a:pt x="71488"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888" y="113030"/>
                                </a:lnTo>
                                <a:lnTo>
                                  <a:pt x="68745" y="111760"/>
                                </a:lnTo>
                                <a:lnTo>
                                  <a:pt x="80137" y="111760"/>
                                </a:lnTo>
                                <a:lnTo>
                                  <a:pt x="84124" y="110490"/>
                                </a:lnTo>
                                <a:lnTo>
                                  <a:pt x="84124" y="108915"/>
                                </a:lnTo>
                                <a:lnTo>
                                  <a:pt x="82905" y="109232"/>
                                </a:lnTo>
                                <a:lnTo>
                                  <a:pt x="72072" y="110490"/>
                                </a:lnTo>
                                <a:lnTo>
                                  <a:pt x="67462" y="110490"/>
                                </a:lnTo>
                                <a:lnTo>
                                  <a:pt x="62242"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71" y="107950"/>
                                </a:lnTo>
                                <a:lnTo>
                                  <a:pt x="68135" y="107950"/>
                                </a:lnTo>
                                <a:lnTo>
                                  <a:pt x="70586" y="109220"/>
                                </a:lnTo>
                                <a:lnTo>
                                  <a:pt x="73444"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05" y="102870"/>
                                </a:lnTo>
                                <a:lnTo>
                                  <a:pt x="64071" y="99060"/>
                                </a:lnTo>
                                <a:lnTo>
                                  <a:pt x="63500" y="95250"/>
                                </a:lnTo>
                                <a:lnTo>
                                  <a:pt x="65684" y="9779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0805"/>
                                </a:lnTo>
                                <a:lnTo>
                                  <a:pt x="58496" y="91440"/>
                                </a:lnTo>
                                <a:lnTo>
                                  <a:pt x="55460" y="98221"/>
                                </a:lnTo>
                                <a:lnTo>
                                  <a:pt x="55460" y="101600"/>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50"/>
                                </a:lnTo>
                                <a:lnTo>
                                  <a:pt x="53682" y="97790"/>
                                </a:lnTo>
                                <a:lnTo>
                                  <a:pt x="55460" y="101600"/>
                                </a:lnTo>
                                <a:lnTo>
                                  <a:pt x="55460" y="98221"/>
                                </a:lnTo>
                                <a:lnTo>
                                  <a:pt x="55079" y="99060"/>
                                </a:lnTo>
                                <a:lnTo>
                                  <a:pt x="54508" y="96520"/>
                                </a:lnTo>
                                <a:lnTo>
                                  <a:pt x="51092" y="93980"/>
                                </a:lnTo>
                                <a:lnTo>
                                  <a:pt x="48818" y="92710"/>
                                </a:lnTo>
                                <a:lnTo>
                                  <a:pt x="47675" y="91440"/>
                                </a:lnTo>
                                <a:lnTo>
                                  <a:pt x="47675" y="90170"/>
                                </a:lnTo>
                                <a:lnTo>
                                  <a:pt x="49949" y="91440"/>
                                </a:lnTo>
                                <a:lnTo>
                                  <a:pt x="52806" y="92710"/>
                                </a:lnTo>
                                <a:lnTo>
                                  <a:pt x="55651" y="92710"/>
                                </a:lnTo>
                                <a:lnTo>
                                  <a:pt x="57924" y="91440"/>
                                </a:lnTo>
                                <a:lnTo>
                                  <a:pt x="58496" y="90170"/>
                                </a:lnTo>
                                <a:lnTo>
                                  <a:pt x="60782" y="90170"/>
                                </a:lnTo>
                                <a:lnTo>
                                  <a:pt x="61341" y="90170"/>
                                </a:lnTo>
                                <a:lnTo>
                                  <a:pt x="62484" y="88900"/>
                                </a:lnTo>
                                <a:lnTo>
                                  <a:pt x="64757" y="88900"/>
                                </a:lnTo>
                                <a:lnTo>
                                  <a:pt x="60769" y="88011"/>
                                </a:lnTo>
                                <a:lnTo>
                                  <a:pt x="60769" y="88900"/>
                                </a:lnTo>
                                <a:lnTo>
                                  <a:pt x="56794" y="90170"/>
                                </a:lnTo>
                                <a:lnTo>
                                  <a:pt x="54508" y="91440"/>
                                </a:lnTo>
                                <a:lnTo>
                                  <a:pt x="51663" y="90170"/>
                                </a:lnTo>
                                <a:lnTo>
                                  <a:pt x="48247" y="90170"/>
                                </a:lnTo>
                                <a:lnTo>
                                  <a:pt x="50520" y="88900"/>
                                </a:lnTo>
                                <a:lnTo>
                                  <a:pt x="53936" y="87630"/>
                                </a:lnTo>
                                <a:lnTo>
                                  <a:pt x="60769" y="88900"/>
                                </a:lnTo>
                                <a:lnTo>
                                  <a:pt x="60769" y="88011"/>
                                </a:lnTo>
                                <a:lnTo>
                                  <a:pt x="59067" y="87630"/>
                                </a:lnTo>
                                <a:lnTo>
                                  <a:pt x="55651" y="86360"/>
                                </a:lnTo>
                                <a:lnTo>
                                  <a:pt x="52806" y="86360"/>
                                </a:lnTo>
                                <a:lnTo>
                                  <a:pt x="47104" y="88900"/>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00"/>
                                </a:lnTo>
                                <a:lnTo>
                                  <a:pt x="29641" y="83820"/>
                                </a:lnTo>
                                <a:lnTo>
                                  <a:pt x="31775" y="83820"/>
                                </a:lnTo>
                                <a:lnTo>
                                  <a:pt x="33769" y="85090"/>
                                </a:lnTo>
                                <a:lnTo>
                                  <a:pt x="36753" y="86360"/>
                                </a:lnTo>
                                <a:lnTo>
                                  <a:pt x="38900" y="90170"/>
                                </a:lnTo>
                                <a:lnTo>
                                  <a:pt x="41605" y="93980"/>
                                </a:lnTo>
                                <a:lnTo>
                                  <a:pt x="41605" y="92075"/>
                                </a:lnTo>
                                <a:lnTo>
                                  <a:pt x="37426" y="85090"/>
                                </a:lnTo>
                                <a:lnTo>
                                  <a:pt x="35712" y="83820"/>
                                </a:lnTo>
                                <a:lnTo>
                                  <a:pt x="32867"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00"/>
                                </a:lnTo>
                                <a:lnTo>
                                  <a:pt x="24485" y="92710"/>
                                </a:lnTo>
                                <a:lnTo>
                                  <a:pt x="21069" y="90170"/>
                                </a:lnTo>
                                <a:lnTo>
                                  <a:pt x="18630" y="86906"/>
                                </a:lnTo>
                                <a:lnTo>
                                  <a:pt x="18630" y="88900"/>
                                </a:lnTo>
                                <a:lnTo>
                                  <a:pt x="14668" y="87630"/>
                                </a:lnTo>
                                <a:lnTo>
                                  <a:pt x="9004" y="85090"/>
                                </a:lnTo>
                                <a:lnTo>
                                  <a:pt x="3175" y="81280"/>
                                </a:lnTo>
                                <a:lnTo>
                                  <a:pt x="7975" y="81280"/>
                                </a:lnTo>
                                <a:lnTo>
                                  <a:pt x="12280" y="82550"/>
                                </a:lnTo>
                                <a:lnTo>
                                  <a:pt x="15900" y="85090"/>
                                </a:lnTo>
                                <a:lnTo>
                                  <a:pt x="18630" y="88900"/>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779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71" y="95250"/>
                                </a:lnTo>
                                <a:lnTo>
                                  <a:pt x="27343" y="96520"/>
                                </a:lnTo>
                                <a:lnTo>
                                  <a:pt x="25552" y="97091"/>
                                </a:lnTo>
                                <a:lnTo>
                                  <a:pt x="25552" y="97790"/>
                                </a:lnTo>
                                <a:lnTo>
                                  <a:pt x="23583" y="101600"/>
                                </a:lnTo>
                                <a:lnTo>
                                  <a:pt x="20459" y="105410"/>
                                </a:lnTo>
                                <a:lnTo>
                                  <a:pt x="16230" y="109232"/>
                                </a:lnTo>
                                <a:lnTo>
                                  <a:pt x="14351" y="110490"/>
                                </a:lnTo>
                                <a:lnTo>
                                  <a:pt x="15671" y="106680"/>
                                </a:lnTo>
                                <a:lnTo>
                                  <a:pt x="18313" y="101600"/>
                                </a:lnTo>
                                <a:lnTo>
                                  <a:pt x="25552" y="97790"/>
                                </a:lnTo>
                                <a:lnTo>
                                  <a:pt x="25552" y="97091"/>
                                </a:lnTo>
                                <a:lnTo>
                                  <a:pt x="23355" y="97790"/>
                                </a:lnTo>
                                <a:lnTo>
                                  <a:pt x="21640" y="99060"/>
                                </a:lnTo>
                                <a:lnTo>
                                  <a:pt x="19367" y="100330"/>
                                </a:lnTo>
                                <a:lnTo>
                                  <a:pt x="17653" y="100330"/>
                                </a:lnTo>
                                <a:lnTo>
                                  <a:pt x="15951"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59" y="97790"/>
                                </a:lnTo>
                                <a:lnTo>
                                  <a:pt x="27914" y="101600"/>
                                </a:lnTo>
                                <a:lnTo>
                                  <a:pt x="25628" y="105410"/>
                                </a:lnTo>
                                <a:lnTo>
                                  <a:pt x="24485" y="107950"/>
                                </a:lnTo>
                                <a:lnTo>
                                  <a:pt x="25628" y="113030"/>
                                </a:lnTo>
                                <a:lnTo>
                                  <a:pt x="26771" y="114300"/>
                                </a:lnTo>
                                <a:lnTo>
                                  <a:pt x="27520" y="113030"/>
                                </a:lnTo>
                                <a:lnTo>
                                  <a:pt x="29044" y="110490"/>
                                </a:lnTo>
                                <a:lnTo>
                                  <a:pt x="30759" y="107950"/>
                                </a:lnTo>
                                <a:lnTo>
                                  <a:pt x="31330" y="106680"/>
                                </a:lnTo>
                                <a:lnTo>
                                  <a:pt x="32296" y="106324"/>
                                </a:lnTo>
                                <a:lnTo>
                                  <a:pt x="32296" y="100330"/>
                                </a:lnTo>
                                <a:lnTo>
                                  <a:pt x="32321" y="97790"/>
                                </a:lnTo>
                                <a:lnTo>
                                  <a:pt x="37998" y="99060"/>
                                </a:lnTo>
                                <a:lnTo>
                                  <a:pt x="42545" y="100330"/>
                                </a:lnTo>
                                <a:lnTo>
                                  <a:pt x="45580" y="101600"/>
                                </a:lnTo>
                                <a:lnTo>
                                  <a:pt x="40716" y="104140"/>
                                </a:lnTo>
                                <a:lnTo>
                                  <a:pt x="35839" y="105410"/>
                                </a:lnTo>
                                <a:lnTo>
                                  <a:pt x="38163"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04" y="113080"/>
                                </a:lnTo>
                                <a:lnTo>
                                  <a:pt x="30848" y="114300"/>
                                </a:lnTo>
                                <a:lnTo>
                                  <a:pt x="26771" y="118110"/>
                                </a:lnTo>
                                <a:lnTo>
                                  <a:pt x="26771" y="119380"/>
                                </a:lnTo>
                                <a:lnTo>
                                  <a:pt x="34747" y="118110"/>
                                </a:lnTo>
                                <a:lnTo>
                                  <a:pt x="38735" y="116840"/>
                                </a:lnTo>
                                <a:lnTo>
                                  <a:pt x="42151" y="114300"/>
                                </a:lnTo>
                                <a:lnTo>
                                  <a:pt x="42710" y="113030"/>
                                </a:lnTo>
                                <a:lnTo>
                                  <a:pt x="44996" y="110490"/>
                                </a:lnTo>
                                <a:lnTo>
                                  <a:pt x="47840" y="110490"/>
                                </a:lnTo>
                                <a:lnTo>
                                  <a:pt x="51257" y="106680"/>
                                </a:lnTo>
                                <a:lnTo>
                                  <a:pt x="48818" y="106680"/>
                                </a:lnTo>
                                <a:lnTo>
                                  <a:pt x="48818" y="107950"/>
                                </a:lnTo>
                                <a:lnTo>
                                  <a:pt x="47599" y="109220"/>
                                </a:lnTo>
                                <a:lnTo>
                                  <a:pt x="46355" y="109232"/>
                                </a:lnTo>
                                <a:lnTo>
                                  <a:pt x="43332" y="110490"/>
                                </a:lnTo>
                                <a:lnTo>
                                  <a:pt x="36017" y="109220"/>
                                </a:lnTo>
                                <a:lnTo>
                                  <a:pt x="37846" y="107950"/>
                                </a:lnTo>
                                <a:lnTo>
                                  <a:pt x="39065" y="107950"/>
                                </a:lnTo>
                                <a:lnTo>
                                  <a:pt x="42113" y="106680"/>
                                </a:lnTo>
                                <a:lnTo>
                                  <a:pt x="48818" y="107950"/>
                                </a:lnTo>
                                <a:lnTo>
                                  <a:pt x="48818" y="106680"/>
                                </a:lnTo>
                                <a:lnTo>
                                  <a:pt x="47269" y="106680"/>
                                </a:lnTo>
                                <a:lnTo>
                                  <a:pt x="41579" y="105410"/>
                                </a:lnTo>
                                <a:lnTo>
                                  <a:pt x="39865" y="105410"/>
                                </a:lnTo>
                                <a:lnTo>
                                  <a:pt x="43281" y="104140"/>
                                </a:lnTo>
                                <a:lnTo>
                                  <a:pt x="46697" y="101600"/>
                                </a:lnTo>
                                <a:lnTo>
                                  <a:pt x="52400" y="104140"/>
                                </a:lnTo>
                                <a:lnTo>
                                  <a:pt x="57531" y="107950"/>
                                </a:lnTo>
                                <a:lnTo>
                                  <a:pt x="59817" y="109232"/>
                                </a:lnTo>
                                <a:lnTo>
                                  <a:pt x="62649" y="110490"/>
                                </a:lnTo>
                                <a:lnTo>
                                  <a:pt x="64363"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71" y="121920"/>
                                </a:lnTo>
                                <a:lnTo>
                                  <a:pt x="81445" y="120650"/>
                                </a:lnTo>
                                <a:lnTo>
                                  <a:pt x="83159" y="118110"/>
                                </a:lnTo>
                                <a:lnTo>
                                  <a:pt x="84289" y="116840"/>
                                </a:lnTo>
                                <a:lnTo>
                                  <a:pt x="84975" y="113030"/>
                                </a:lnTo>
                                <a:lnTo>
                                  <a:pt x="85432" y="110490"/>
                                </a:lnTo>
                                <a:lnTo>
                                  <a:pt x="86575" y="113080"/>
                                </a:lnTo>
                                <a:lnTo>
                                  <a:pt x="87147" y="116840"/>
                                </a:lnTo>
                                <a:lnTo>
                                  <a:pt x="87147" y="119380"/>
                                </a:lnTo>
                                <a:lnTo>
                                  <a:pt x="87718" y="120650"/>
                                </a:lnTo>
                                <a:lnTo>
                                  <a:pt x="88277" y="120650"/>
                                </a:lnTo>
                                <a:lnTo>
                                  <a:pt x="88315" y="119278"/>
                                </a:lnTo>
                                <a:lnTo>
                                  <a:pt x="88849" y="118110"/>
                                </a:lnTo>
                                <a:lnTo>
                                  <a:pt x="89420" y="115570"/>
                                </a:lnTo>
                                <a:lnTo>
                                  <a:pt x="90563" y="113030"/>
                                </a:lnTo>
                                <a:lnTo>
                                  <a:pt x="89992" y="111760"/>
                                </a:lnTo>
                                <a:lnTo>
                                  <a:pt x="89420" y="110490"/>
                                </a:lnTo>
                                <a:lnTo>
                                  <a:pt x="89306" y="113030"/>
                                </a:lnTo>
                                <a:lnTo>
                                  <a:pt x="88112" y="118110"/>
                                </a:lnTo>
                                <a:lnTo>
                                  <a:pt x="87541" y="114300"/>
                                </a:lnTo>
                                <a:lnTo>
                                  <a:pt x="86410" y="111760"/>
                                </a:lnTo>
                                <a:lnTo>
                                  <a:pt x="88684" y="111760"/>
                                </a:lnTo>
                                <a:lnTo>
                                  <a:pt x="89306" y="113030"/>
                                </a:lnTo>
                                <a:lnTo>
                                  <a:pt x="89306" y="110490"/>
                                </a:lnTo>
                                <a:lnTo>
                                  <a:pt x="86004" y="110490"/>
                                </a:lnTo>
                                <a:lnTo>
                                  <a:pt x="88277" y="109220"/>
                                </a:lnTo>
                                <a:lnTo>
                                  <a:pt x="91122" y="107950"/>
                                </a:lnTo>
                                <a:lnTo>
                                  <a:pt x="100799" y="111760"/>
                                </a:lnTo>
                                <a:lnTo>
                                  <a:pt x="101371" y="111760"/>
                                </a:lnTo>
                                <a:lnTo>
                                  <a:pt x="97891" y="113080"/>
                                </a:lnTo>
                                <a:lnTo>
                                  <a:pt x="95681" y="114300"/>
                                </a:lnTo>
                                <a:lnTo>
                                  <a:pt x="93395" y="116840"/>
                                </a:lnTo>
                                <a:lnTo>
                                  <a:pt x="91694" y="118110"/>
                                </a:lnTo>
                                <a:lnTo>
                                  <a:pt x="90563" y="120650"/>
                                </a:lnTo>
                                <a:lnTo>
                                  <a:pt x="95123" y="120650"/>
                                </a:lnTo>
                                <a:lnTo>
                                  <a:pt x="96824" y="119380"/>
                                </a:lnTo>
                                <a:lnTo>
                                  <a:pt x="98539" y="118110"/>
                                </a:lnTo>
                                <a:lnTo>
                                  <a:pt x="103085" y="114300"/>
                                </a:lnTo>
                                <a:lnTo>
                                  <a:pt x="104800" y="113030"/>
                                </a:lnTo>
                                <a:lnTo>
                                  <a:pt x="108204" y="114300"/>
                                </a:lnTo>
                                <a:lnTo>
                                  <a:pt x="104228" y="115570"/>
                                </a:lnTo>
                                <a:lnTo>
                                  <a:pt x="100799" y="118110"/>
                                </a:lnTo>
                                <a:lnTo>
                                  <a:pt x="100241" y="119380"/>
                                </a:lnTo>
                                <a:lnTo>
                                  <a:pt x="103085" y="119380"/>
                                </a:lnTo>
                                <a:lnTo>
                                  <a:pt x="105943" y="118110"/>
                                </a:lnTo>
                                <a:lnTo>
                                  <a:pt x="108204" y="116840"/>
                                </a:lnTo>
                                <a:lnTo>
                                  <a:pt x="109359" y="116840"/>
                                </a:lnTo>
                                <a:lnTo>
                                  <a:pt x="109931"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52"/>
                                </a:lnTo>
                                <a:lnTo>
                                  <a:pt x="145757" y="140970"/>
                                </a:lnTo>
                                <a:lnTo>
                                  <a:pt x="146456" y="140970"/>
                                </a:lnTo>
                                <a:lnTo>
                                  <a:pt x="147840" y="139700"/>
                                </a:lnTo>
                                <a:lnTo>
                                  <a:pt x="149225" y="140970"/>
                                </a:lnTo>
                                <a:lnTo>
                                  <a:pt x="149910" y="140970"/>
                                </a:lnTo>
                                <a:lnTo>
                                  <a:pt x="149898" y="142252"/>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80" y="167640"/>
                                </a:lnTo>
                                <a:lnTo>
                                  <a:pt x="120180" y="171450"/>
                                </a:lnTo>
                                <a:lnTo>
                                  <a:pt x="122453" y="171450"/>
                                </a:lnTo>
                                <a:lnTo>
                                  <a:pt x="122453" y="172732"/>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86"/>
                                </a:lnTo>
                                <a:lnTo>
                                  <a:pt x="125222" y="175260"/>
                                </a:lnTo>
                                <a:lnTo>
                                  <a:pt x="123710" y="173990"/>
                                </a:lnTo>
                                <a:lnTo>
                                  <a:pt x="123710" y="171450"/>
                                </a:lnTo>
                                <a:lnTo>
                                  <a:pt x="125222" y="175260"/>
                                </a:lnTo>
                                <a:lnTo>
                                  <a:pt x="125222" y="172986"/>
                                </a:lnTo>
                                <a:lnTo>
                                  <a:pt x="125082" y="172732"/>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32"/>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32"/>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304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32" y="274320"/>
                                </a:lnTo>
                                <a:lnTo>
                                  <a:pt x="198691" y="274574"/>
                                </a:lnTo>
                                <a:lnTo>
                                  <a:pt x="197434" y="275831"/>
                                </a:lnTo>
                                <a:lnTo>
                                  <a:pt x="198691" y="275209"/>
                                </a:lnTo>
                                <a:lnTo>
                                  <a:pt x="199555"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745" y="278257"/>
                                </a:lnTo>
                                <a:lnTo>
                                  <a:pt x="172745" y="280670"/>
                                </a:lnTo>
                                <a:lnTo>
                                  <a:pt x="170459" y="279400"/>
                                </a:lnTo>
                                <a:lnTo>
                                  <a:pt x="171221" y="279400"/>
                                </a:lnTo>
                                <a:lnTo>
                                  <a:pt x="171411" y="279234"/>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37" y="283210"/>
                                </a:lnTo>
                                <a:lnTo>
                                  <a:pt x="106908" y="281940"/>
                                </a:lnTo>
                                <a:lnTo>
                                  <a:pt x="124002" y="281940"/>
                                </a:lnTo>
                                <a:lnTo>
                                  <a:pt x="132549" y="280670"/>
                                </a:lnTo>
                                <a:lnTo>
                                  <a:pt x="117322" y="280670"/>
                                </a:lnTo>
                                <a:lnTo>
                                  <a:pt x="100241" y="281940"/>
                                </a:lnTo>
                                <a:lnTo>
                                  <a:pt x="20497" y="281940"/>
                                </a:lnTo>
                                <a:lnTo>
                                  <a:pt x="22212" y="280670"/>
                                </a:lnTo>
                                <a:lnTo>
                                  <a:pt x="24485" y="279400"/>
                                </a:lnTo>
                                <a:lnTo>
                                  <a:pt x="23355" y="279400"/>
                                </a:lnTo>
                                <a:lnTo>
                                  <a:pt x="22834" y="278257"/>
                                </a:lnTo>
                                <a:lnTo>
                                  <a:pt x="22783" y="276860"/>
                                </a:lnTo>
                                <a:lnTo>
                                  <a:pt x="23355" y="276860"/>
                                </a:lnTo>
                                <a:lnTo>
                                  <a:pt x="24485"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792"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3" name="Graphic 13"/>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10" y="132130"/>
                                </a:moveTo>
                                <a:lnTo>
                                  <a:pt x="46139" y="129857"/>
                                </a:lnTo>
                                <a:lnTo>
                                  <a:pt x="44983" y="128714"/>
                                </a:lnTo>
                                <a:lnTo>
                                  <a:pt x="44437" y="128168"/>
                                </a:lnTo>
                                <a:lnTo>
                                  <a:pt x="44056" y="128041"/>
                                </a:lnTo>
                                <a:lnTo>
                                  <a:pt x="44056" y="131000"/>
                                </a:lnTo>
                                <a:lnTo>
                                  <a:pt x="44056" y="132702"/>
                                </a:lnTo>
                                <a:lnTo>
                                  <a:pt x="42875" y="136144"/>
                                </a:lnTo>
                                <a:lnTo>
                                  <a:pt x="42278" y="136690"/>
                                </a:lnTo>
                                <a:lnTo>
                                  <a:pt x="41097" y="137261"/>
                                </a:lnTo>
                                <a:lnTo>
                                  <a:pt x="40513" y="136690"/>
                                </a:lnTo>
                                <a:lnTo>
                                  <a:pt x="39331" y="136144"/>
                                </a:lnTo>
                                <a:lnTo>
                                  <a:pt x="39916" y="135572"/>
                                </a:lnTo>
                                <a:lnTo>
                                  <a:pt x="39331" y="135572"/>
                                </a:lnTo>
                                <a:lnTo>
                                  <a:pt x="38735" y="134429"/>
                                </a:lnTo>
                                <a:lnTo>
                                  <a:pt x="38735" y="132702"/>
                                </a:lnTo>
                                <a:lnTo>
                                  <a:pt x="39916" y="129857"/>
                                </a:lnTo>
                                <a:lnTo>
                                  <a:pt x="40513" y="128714"/>
                                </a:lnTo>
                                <a:lnTo>
                                  <a:pt x="41694" y="128714"/>
                                </a:lnTo>
                                <a:lnTo>
                                  <a:pt x="43459" y="129298"/>
                                </a:lnTo>
                                <a:lnTo>
                                  <a:pt x="44056" y="131000"/>
                                </a:lnTo>
                                <a:lnTo>
                                  <a:pt x="44056" y="128041"/>
                                </a:lnTo>
                                <a:lnTo>
                                  <a:pt x="42722" y="127596"/>
                                </a:lnTo>
                                <a:lnTo>
                                  <a:pt x="41021" y="127596"/>
                                </a:lnTo>
                                <a:lnTo>
                                  <a:pt x="39306" y="128168"/>
                                </a:lnTo>
                                <a:lnTo>
                                  <a:pt x="38163" y="129298"/>
                                </a:lnTo>
                                <a:lnTo>
                                  <a:pt x="36461" y="131572"/>
                                </a:lnTo>
                                <a:lnTo>
                                  <a:pt x="36461" y="133273"/>
                                </a:lnTo>
                                <a:lnTo>
                                  <a:pt x="37033" y="135001"/>
                                </a:lnTo>
                                <a:lnTo>
                                  <a:pt x="38163" y="137261"/>
                                </a:lnTo>
                                <a:lnTo>
                                  <a:pt x="39878" y="137833"/>
                                </a:lnTo>
                                <a:lnTo>
                                  <a:pt x="41021" y="138404"/>
                                </a:lnTo>
                                <a:lnTo>
                                  <a:pt x="42722" y="138404"/>
                                </a:lnTo>
                                <a:lnTo>
                                  <a:pt x="44437" y="137833"/>
                                </a:lnTo>
                                <a:lnTo>
                                  <a:pt x="45567" y="137261"/>
                                </a:lnTo>
                                <a:lnTo>
                                  <a:pt x="46139" y="135572"/>
                                </a:lnTo>
                                <a:lnTo>
                                  <a:pt x="46710"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06" y="115633"/>
                                </a:moveTo>
                                <a:lnTo>
                                  <a:pt x="63487" y="115633"/>
                                </a:lnTo>
                                <a:lnTo>
                                  <a:pt x="63487" y="116636"/>
                                </a:lnTo>
                                <a:lnTo>
                                  <a:pt x="63411" y="117335"/>
                                </a:lnTo>
                                <a:lnTo>
                                  <a:pt x="60909" y="119202"/>
                                </a:lnTo>
                                <a:lnTo>
                                  <a:pt x="57708" y="121119"/>
                                </a:lnTo>
                                <a:lnTo>
                                  <a:pt x="53911" y="122643"/>
                                </a:lnTo>
                                <a:lnTo>
                                  <a:pt x="49999" y="123685"/>
                                </a:lnTo>
                                <a:lnTo>
                                  <a:pt x="52565" y="120484"/>
                                </a:lnTo>
                                <a:lnTo>
                                  <a:pt x="54000" y="119621"/>
                                </a:lnTo>
                                <a:lnTo>
                                  <a:pt x="55778" y="118567"/>
                                </a:lnTo>
                                <a:lnTo>
                                  <a:pt x="59626" y="117284"/>
                                </a:lnTo>
                                <a:lnTo>
                                  <a:pt x="63487" y="116636"/>
                                </a:lnTo>
                                <a:lnTo>
                                  <a:pt x="63487" y="115633"/>
                                </a:lnTo>
                                <a:lnTo>
                                  <a:pt x="62661" y="115633"/>
                                </a:lnTo>
                                <a:lnTo>
                                  <a:pt x="59817" y="116205"/>
                                </a:lnTo>
                                <a:lnTo>
                                  <a:pt x="55257" y="117335"/>
                                </a:lnTo>
                                <a:lnTo>
                                  <a:pt x="51841" y="119621"/>
                                </a:lnTo>
                                <a:lnTo>
                                  <a:pt x="52082" y="118859"/>
                                </a:lnTo>
                                <a:lnTo>
                                  <a:pt x="52971" y="116205"/>
                                </a:lnTo>
                                <a:lnTo>
                                  <a:pt x="53454" y="112788"/>
                                </a:lnTo>
                                <a:lnTo>
                                  <a:pt x="53505" y="112014"/>
                                </a:lnTo>
                                <a:lnTo>
                                  <a:pt x="52971" y="108800"/>
                                </a:lnTo>
                                <a:lnTo>
                                  <a:pt x="52400" y="107086"/>
                                </a:lnTo>
                                <a:lnTo>
                                  <a:pt x="52336" y="106895"/>
                                </a:lnTo>
                                <a:lnTo>
                                  <a:pt x="52336" y="112014"/>
                                </a:lnTo>
                                <a:lnTo>
                                  <a:pt x="52336" y="115112"/>
                                </a:lnTo>
                                <a:lnTo>
                                  <a:pt x="51346" y="118859"/>
                                </a:lnTo>
                                <a:lnTo>
                                  <a:pt x="50520" y="115112"/>
                                </a:lnTo>
                                <a:lnTo>
                                  <a:pt x="49949" y="112788"/>
                                </a:lnTo>
                                <a:lnTo>
                                  <a:pt x="49911" y="110172"/>
                                </a:lnTo>
                                <a:lnTo>
                                  <a:pt x="51130" y="107086"/>
                                </a:lnTo>
                                <a:lnTo>
                                  <a:pt x="52336" y="112014"/>
                                </a:lnTo>
                                <a:lnTo>
                                  <a:pt x="52336" y="106895"/>
                                </a:lnTo>
                                <a:lnTo>
                                  <a:pt x="51841" y="105384"/>
                                </a:lnTo>
                                <a:lnTo>
                                  <a:pt x="50698" y="105956"/>
                                </a:lnTo>
                                <a:lnTo>
                                  <a:pt x="50126" y="106514"/>
                                </a:lnTo>
                                <a:lnTo>
                                  <a:pt x="50126" y="107657"/>
                                </a:lnTo>
                                <a:lnTo>
                                  <a:pt x="49555" y="108800"/>
                                </a:lnTo>
                                <a:lnTo>
                                  <a:pt x="48983" y="111061"/>
                                </a:lnTo>
                                <a:lnTo>
                                  <a:pt x="48983" y="112788"/>
                                </a:lnTo>
                                <a:lnTo>
                                  <a:pt x="49555" y="117335"/>
                                </a:lnTo>
                                <a:lnTo>
                                  <a:pt x="49961" y="118567"/>
                                </a:lnTo>
                                <a:lnTo>
                                  <a:pt x="49999" y="121119"/>
                                </a:lnTo>
                                <a:lnTo>
                                  <a:pt x="49555" y="122466"/>
                                </a:lnTo>
                                <a:lnTo>
                                  <a:pt x="48425" y="124167"/>
                                </a:lnTo>
                                <a:lnTo>
                                  <a:pt x="53543" y="124167"/>
                                </a:lnTo>
                                <a:lnTo>
                                  <a:pt x="55511" y="123685"/>
                                </a:lnTo>
                                <a:lnTo>
                                  <a:pt x="55829" y="123609"/>
                                </a:lnTo>
                                <a:lnTo>
                                  <a:pt x="58102" y="122466"/>
                                </a:lnTo>
                                <a:lnTo>
                                  <a:pt x="62090" y="119621"/>
                                </a:lnTo>
                                <a:lnTo>
                                  <a:pt x="65074" y="116636"/>
                                </a:lnTo>
                                <a:lnTo>
                                  <a:pt x="65506" y="116205"/>
                                </a:lnTo>
                                <a:lnTo>
                                  <a:pt x="65506" y="115633"/>
                                </a:lnTo>
                                <a:close/>
                              </a:path>
                              <a:path w="298450" h="196850">
                                <a:moveTo>
                                  <a:pt x="67779" y="22796"/>
                                </a:moveTo>
                                <a:lnTo>
                                  <a:pt x="67589" y="22225"/>
                                </a:lnTo>
                                <a:lnTo>
                                  <a:pt x="67221" y="21069"/>
                                </a:lnTo>
                                <a:lnTo>
                                  <a:pt x="66649" y="19939"/>
                                </a:lnTo>
                                <a:lnTo>
                                  <a:pt x="66649" y="22225"/>
                                </a:lnTo>
                                <a:lnTo>
                                  <a:pt x="63792" y="20497"/>
                                </a:lnTo>
                                <a:lnTo>
                                  <a:pt x="60947" y="18224"/>
                                </a:lnTo>
                                <a:lnTo>
                                  <a:pt x="59817" y="15392"/>
                                </a:lnTo>
                                <a:lnTo>
                                  <a:pt x="58102" y="11963"/>
                                </a:lnTo>
                                <a:lnTo>
                                  <a:pt x="61518" y="14236"/>
                                </a:lnTo>
                                <a:lnTo>
                                  <a:pt x="63792" y="16535"/>
                                </a:lnTo>
                                <a:lnTo>
                                  <a:pt x="66649" y="22225"/>
                                </a:lnTo>
                                <a:lnTo>
                                  <a:pt x="66649" y="19939"/>
                                </a:lnTo>
                                <a:lnTo>
                                  <a:pt x="65506" y="17665"/>
                                </a:lnTo>
                                <a:lnTo>
                                  <a:pt x="63792" y="14820"/>
                                </a:lnTo>
                                <a:lnTo>
                                  <a:pt x="61518" y="12534"/>
                                </a:lnTo>
                                <a:lnTo>
                                  <a:pt x="60566" y="11963"/>
                                </a:lnTo>
                                <a:lnTo>
                                  <a:pt x="58674" y="10820"/>
                                </a:lnTo>
                                <a:lnTo>
                                  <a:pt x="55257" y="10261"/>
                                </a:lnTo>
                                <a:lnTo>
                                  <a:pt x="56959" y="11963"/>
                                </a:lnTo>
                                <a:lnTo>
                                  <a:pt x="58102" y="13665"/>
                                </a:lnTo>
                                <a:lnTo>
                                  <a:pt x="59245" y="17665"/>
                                </a:lnTo>
                                <a:lnTo>
                                  <a:pt x="60947" y="19939"/>
                                </a:lnTo>
                                <a:lnTo>
                                  <a:pt x="63233" y="21640"/>
                                </a:lnTo>
                                <a:lnTo>
                                  <a:pt x="67779" y="24498"/>
                                </a:lnTo>
                                <a:lnTo>
                                  <a:pt x="67779"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800" y="121881"/>
                                </a:moveTo>
                                <a:lnTo>
                                  <a:pt x="102527" y="121881"/>
                                </a:lnTo>
                                <a:lnTo>
                                  <a:pt x="100825" y="122453"/>
                                </a:lnTo>
                                <a:lnTo>
                                  <a:pt x="100825" y="123024"/>
                                </a:lnTo>
                                <a:lnTo>
                                  <a:pt x="102527" y="123024"/>
                                </a:lnTo>
                                <a:lnTo>
                                  <a:pt x="103098" y="129286"/>
                                </a:lnTo>
                                <a:lnTo>
                                  <a:pt x="101955" y="131000"/>
                                </a:lnTo>
                                <a:lnTo>
                                  <a:pt x="100825" y="131572"/>
                                </a:lnTo>
                                <a:lnTo>
                                  <a:pt x="100253" y="131572"/>
                                </a:lnTo>
                                <a:lnTo>
                                  <a:pt x="98539" y="129857"/>
                                </a:lnTo>
                                <a:lnTo>
                                  <a:pt x="97967" y="128155"/>
                                </a:lnTo>
                                <a:lnTo>
                                  <a:pt x="96837" y="124167"/>
                                </a:lnTo>
                                <a:lnTo>
                                  <a:pt x="97396" y="123596"/>
                                </a:lnTo>
                                <a:lnTo>
                                  <a:pt x="97967" y="123596"/>
                                </a:lnTo>
                                <a:lnTo>
                                  <a:pt x="98539" y="123596"/>
                                </a:lnTo>
                                <a:lnTo>
                                  <a:pt x="98539" y="123024"/>
                                </a:lnTo>
                                <a:lnTo>
                                  <a:pt x="95123" y="123596"/>
                                </a:lnTo>
                                <a:lnTo>
                                  <a:pt x="92278" y="124167"/>
                                </a:lnTo>
                                <a:lnTo>
                                  <a:pt x="92278" y="124739"/>
                                </a:lnTo>
                                <a:lnTo>
                                  <a:pt x="93980" y="124739"/>
                                </a:lnTo>
                                <a:lnTo>
                                  <a:pt x="95123" y="127025"/>
                                </a:lnTo>
                                <a:lnTo>
                                  <a:pt x="96266" y="131572"/>
                                </a:lnTo>
                                <a:lnTo>
                                  <a:pt x="97396" y="132130"/>
                                </a:lnTo>
                                <a:lnTo>
                                  <a:pt x="99110" y="132702"/>
                                </a:lnTo>
                                <a:lnTo>
                                  <a:pt x="100825" y="132130"/>
                                </a:lnTo>
                                <a:lnTo>
                                  <a:pt x="102527" y="131000"/>
                                </a:lnTo>
                                <a:lnTo>
                                  <a:pt x="103670" y="129286"/>
                                </a:lnTo>
                                <a:lnTo>
                                  <a:pt x="103670" y="127596"/>
                                </a:lnTo>
                                <a:lnTo>
                                  <a:pt x="103098" y="123024"/>
                                </a:lnTo>
                                <a:lnTo>
                                  <a:pt x="103670" y="122453"/>
                                </a:lnTo>
                                <a:lnTo>
                                  <a:pt x="104241" y="122453"/>
                                </a:lnTo>
                                <a:lnTo>
                                  <a:pt x="104800" y="121881"/>
                                </a:lnTo>
                                <a:close/>
                              </a:path>
                              <a:path w="298450" h="196850">
                                <a:moveTo>
                                  <a:pt x="106514" y="103085"/>
                                </a:moveTo>
                                <a:lnTo>
                                  <a:pt x="104813" y="101396"/>
                                </a:lnTo>
                                <a:lnTo>
                                  <a:pt x="103809" y="99898"/>
                                </a:lnTo>
                                <a:lnTo>
                                  <a:pt x="103809" y="101282"/>
                                </a:lnTo>
                                <a:lnTo>
                                  <a:pt x="100990" y="101396"/>
                                </a:lnTo>
                                <a:lnTo>
                                  <a:pt x="100672" y="101396"/>
                                </a:lnTo>
                                <a:lnTo>
                                  <a:pt x="97536" y="100355"/>
                                </a:lnTo>
                                <a:lnTo>
                                  <a:pt x="92125" y="97993"/>
                                </a:lnTo>
                                <a:lnTo>
                                  <a:pt x="93980" y="96977"/>
                                </a:lnTo>
                                <a:lnTo>
                                  <a:pt x="96431" y="96977"/>
                                </a:lnTo>
                                <a:lnTo>
                                  <a:pt x="98564" y="97294"/>
                                </a:lnTo>
                                <a:lnTo>
                                  <a:pt x="100406" y="97929"/>
                                </a:lnTo>
                                <a:lnTo>
                                  <a:pt x="102577" y="99428"/>
                                </a:lnTo>
                                <a:lnTo>
                                  <a:pt x="103200" y="100050"/>
                                </a:lnTo>
                                <a:lnTo>
                                  <a:pt x="103809" y="101282"/>
                                </a:lnTo>
                                <a:lnTo>
                                  <a:pt x="103809" y="99898"/>
                                </a:lnTo>
                                <a:lnTo>
                                  <a:pt x="103670" y="99682"/>
                                </a:lnTo>
                                <a:lnTo>
                                  <a:pt x="100965" y="96977"/>
                                </a:lnTo>
                                <a:lnTo>
                                  <a:pt x="100253" y="96253"/>
                                </a:lnTo>
                                <a:lnTo>
                                  <a:pt x="97396" y="95681"/>
                                </a:lnTo>
                                <a:lnTo>
                                  <a:pt x="95123" y="95681"/>
                                </a:lnTo>
                                <a:lnTo>
                                  <a:pt x="90563" y="97980"/>
                                </a:lnTo>
                                <a:lnTo>
                                  <a:pt x="91147" y="97993"/>
                                </a:lnTo>
                                <a:lnTo>
                                  <a:pt x="96266" y="100825"/>
                                </a:lnTo>
                                <a:lnTo>
                                  <a:pt x="99110" y="101955"/>
                                </a:lnTo>
                                <a:lnTo>
                                  <a:pt x="101955" y="102527"/>
                                </a:lnTo>
                                <a:lnTo>
                                  <a:pt x="104241" y="102527"/>
                                </a:lnTo>
                                <a:lnTo>
                                  <a:pt x="106514"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39" y="9867"/>
                                </a:lnTo>
                                <a:lnTo>
                                  <a:pt x="119545"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53" y="12306"/>
                                </a:lnTo>
                                <a:lnTo>
                                  <a:pt x="106781" y="13804"/>
                                </a:lnTo>
                                <a:lnTo>
                                  <a:pt x="114820" y="1943"/>
                                </a:lnTo>
                                <a:lnTo>
                                  <a:pt x="114820" y="1231"/>
                                </a:lnTo>
                                <a:lnTo>
                                  <a:pt x="106006" y="12814"/>
                                </a:lnTo>
                                <a:lnTo>
                                  <a:pt x="106502" y="14808"/>
                                </a:lnTo>
                                <a:lnTo>
                                  <a:pt x="107505" y="13804"/>
                                </a:lnTo>
                                <a:lnTo>
                                  <a:pt x="107645" y="13665"/>
                                </a:lnTo>
                                <a:lnTo>
                                  <a:pt x="108750" y="13284"/>
                                </a:lnTo>
                                <a:lnTo>
                                  <a:pt x="106400" y="16967"/>
                                </a:lnTo>
                                <a:lnTo>
                                  <a:pt x="105930" y="17653"/>
                                </a:lnTo>
                                <a:lnTo>
                                  <a:pt x="105854" y="15379"/>
                                </a:lnTo>
                                <a:lnTo>
                                  <a:pt x="105359" y="11963"/>
                                </a:lnTo>
                                <a:lnTo>
                                  <a:pt x="105219" y="11544"/>
                                </a:lnTo>
                                <a:lnTo>
                                  <a:pt x="105219" y="18224"/>
                                </a:lnTo>
                                <a:lnTo>
                                  <a:pt x="103936" y="16967"/>
                                </a:lnTo>
                                <a:lnTo>
                                  <a:pt x="101447" y="15976"/>
                                </a:lnTo>
                                <a:lnTo>
                                  <a:pt x="99441" y="11391"/>
                                </a:lnTo>
                                <a:lnTo>
                                  <a:pt x="99314" y="10287"/>
                                </a:lnTo>
                                <a:lnTo>
                                  <a:pt x="99174" y="7912"/>
                                </a:lnTo>
                                <a:lnTo>
                                  <a:pt x="98031" y="4216"/>
                                </a:lnTo>
                                <a:lnTo>
                                  <a:pt x="105219" y="18224"/>
                                </a:lnTo>
                                <a:lnTo>
                                  <a:pt x="105219" y="11544"/>
                                </a:lnTo>
                                <a:lnTo>
                                  <a:pt x="95681" y="1701"/>
                                </a:lnTo>
                                <a:lnTo>
                                  <a:pt x="96824" y="3416"/>
                                </a:lnTo>
                                <a:lnTo>
                                  <a:pt x="97345" y="4991"/>
                                </a:lnTo>
                                <a:lnTo>
                                  <a:pt x="103657" y="18224"/>
                                </a:lnTo>
                                <a:lnTo>
                                  <a:pt x="104787" y="18796"/>
                                </a:lnTo>
                                <a:lnTo>
                                  <a:pt x="105930" y="19939"/>
                                </a:lnTo>
                                <a:lnTo>
                                  <a:pt x="106502" y="18796"/>
                                </a:lnTo>
                                <a:lnTo>
                                  <a:pt x="109931" y="18796"/>
                                </a:lnTo>
                                <a:lnTo>
                                  <a:pt x="111340" y="18224"/>
                                </a:lnTo>
                                <a:lnTo>
                                  <a:pt x="112776" y="17653"/>
                                </a:lnTo>
                                <a:lnTo>
                                  <a:pt x="117856" y="12573"/>
                                </a:lnTo>
                                <a:lnTo>
                                  <a:pt x="119049" y="11391"/>
                                </a:lnTo>
                                <a:lnTo>
                                  <a:pt x="116573" y="11671"/>
                                </a:lnTo>
                                <a:lnTo>
                                  <a:pt x="116573" y="12573"/>
                                </a:lnTo>
                                <a:lnTo>
                                  <a:pt x="112293" y="16560"/>
                                </a:lnTo>
                                <a:lnTo>
                                  <a:pt x="110032" y="17843"/>
                                </a:lnTo>
                                <a:lnTo>
                                  <a:pt x="107073" y="18224"/>
                                </a:lnTo>
                                <a:lnTo>
                                  <a:pt x="107276" y="17653"/>
                                </a:lnTo>
                                <a:lnTo>
                                  <a:pt x="107645" y="16522"/>
                                </a:lnTo>
                                <a:lnTo>
                                  <a:pt x="109321" y="14427"/>
                                </a:lnTo>
                                <a:lnTo>
                                  <a:pt x="111594" y="13576"/>
                                </a:lnTo>
                                <a:lnTo>
                                  <a:pt x="113042" y="13284"/>
                                </a:lnTo>
                                <a:lnTo>
                                  <a:pt x="113982" y="13093"/>
                                </a:lnTo>
                                <a:lnTo>
                                  <a:pt x="116573" y="12573"/>
                                </a:lnTo>
                                <a:lnTo>
                                  <a:pt x="116573" y="11671"/>
                                </a:lnTo>
                                <a:lnTo>
                                  <a:pt x="113919" y="11963"/>
                                </a:lnTo>
                                <a:lnTo>
                                  <a:pt x="109359" y="13093"/>
                                </a:lnTo>
                                <a:lnTo>
                                  <a:pt x="112191"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450"/>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5572" y="169341"/>
                                </a:lnTo>
                                <a:lnTo>
                                  <a:pt x="86029" y="168706"/>
                                </a:lnTo>
                                <a:lnTo>
                                  <a:pt x="86677" y="167817"/>
                                </a:lnTo>
                                <a:lnTo>
                                  <a:pt x="87376" y="166674"/>
                                </a:lnTo>
                                <a:lnTo>
                                  <a:pt x="87490" y="16629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619" y="169341"/>
                                </a:lnTo>
                                <a:lnTo>
                                  <a:pt x="103543" y="164388"/>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346" y="163741"/>
                                </a:lnTo>
                                <a:lnTo>
                                  <a:pt x="101346" y="167817"/>
                                </a:lnTo>
                                <a:lnTo>
                                  <a:pt x="101219" y="168960"/>
                                </a:lnTo>
                                <a:lnTo>
                                  <a:pt x="101092" y="169341"/>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219" y="165150"/>
                                </a:lnTo>
                                <a:lnTo>
                                  <a:pt x="101346" y="167817"/>
                                </a:lnTo>
                                <a:lnTo>
                                  <a:pt x="101346" y="16374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31"/>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16"/>
                                </a:lnTo>
                                <a:lnTo>
                                  <a:pt x="143611" y="95719"/>
                                </a:lnTo>
                                <a:lnTo>
                                  <a:pt x="141592" y="96558"/>
                                </a:lnTo>
                                <a:lnTo>
                                  <a:pt x="142024" y="94856"/>
                                </a:lnTo>
                                <a:lnTo>
                                  <a:pt x="142608" y="93700"/>
                                </a:lnTo>
                                <a:lnTo>
                                  <a:pt x="142621" y="89941"/>
                                </a:lnTo>
                                <a:lnTo>
                                  <a:pt x="143027" y="87058"/>
                                </a:lnTo>
                                <a:lnTo>
                                  <a:pt x="145351" y="84747"/>
                                </a:lnTo>
                                <a:lnTo>
                                  <a:pt x="145351" y="87058"/>
                                </a:lnTo>
                                <a:lnTo>
                                  <a:pt x="145923" y="89941"/>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75"/>
                                </a:moveTo>
                                <a:lnTo>
                                  <a:pt x="150520" y="156819"/>
                                </a:lnTo>
                                <a:lnTo>
                                  <a:pt x="149821" y="157429"/>
                                </a:lnTo>
                                <a:lnTo>
                                  <a:pt x="149123" y="159893"/>
                                </a:lnTo>
                                <a:lnTo>
                                  <a:pt x="150520" y="157429"/>
                                </a:lnTo>
                                <a:lnTo>
                                  <a:pt x="151231" y="156819"/>
                                </a:lnTo>
                                <a:lnTo>
                                  <a:pt x="151231" y="155575"/>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57"/>
                                </a:moveTo>
                                <a:lnTo>
                                  <a:pt x="283794" y="102628"/>
                                </a:lnTo>
                                <a:lnTo>
                                  <a:pt x="283362" y="101561"/>
                                </a:lnTo>
                                <a:lnTo>
                                  <a:pt x="283362" y="102628"/>
                                </a:lnTo>
                                <a:lnTo>
                                  <a:pt x="283362" y="105930"/>
                                </a:lnTo>
                                <a:lnTo>
                                  <a:pt x="282448" y="107594"/>
                                </a:lnTo>
                                <a:lnTo>
                                  <a:pt x="280606" y="108407"/>
                                </a:lnTo>
                                <a:lnTo>
                                  <a:pt x="283362" y="102628"/>
                                </a:lnTo>
                                <a:lnTo>
                                  <a:pt x="283362" y="101561"/>
                                </a:lnTo>
                                <a:lnTo>
                                  <a:pt x="283070" y="100825"/>
                                </a:lnTo>
                                <a:lnTo>
                                  <a:pt x="281368" y="105384"/>
                                </a:lnTo>
                                <a:lnTo>
                                  <a:pt x="279095" y="109931"/>
                                </a:lnTo>
                                <a:lnTo>
                                  <a:pt x="280225" y="109372"/>
                                </a:lnTo>
                                <a:lnTo>
                                  <a:pt x="281940" y="108800"/>
                                </a:lnTo>
                                <a:lnTo>
                                  <a:pt x="282321" y="108407"/>
                                </a:lnTo>
                                <a:lnTo>
                                  <a:pt x="284213" y="106514"/>
                                </a:lnTo>
                                <a:lnTo>
                                  <a:pt x="284213" y="103657"/>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192"/>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14" name="Graphic 14"/>
                        <wps:cNvSpPr/>
                        <wps:spPr>
                          <a:xfrm>
                            <a:off x="379044" y="176314"/>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17" name="Textbox 17"/>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581001pt;margin-top:6.056344pt;width:238.65pt;height:37.35pt;mso-position-horizontal-relative:page;mso-position-vertical-relative:paragraph;z-index:-15727104;mso-wrap-distance-left:0;mso-wrap-distance-right:0" id="docshapegroup11" coordorigin="912,121" coordsize="4773,747">
                <v:shape style="position:absolute;left:1138;top:195;width:511;height:452" id="docshape12" coordorigin="1138,195" coordsize="511,452" path="m1164,235l1160,235,1154,237,1149,241,1144,247,1147,247,1150,241,1156,239,1164,235xm1165,233l1159,231,1152,229,1148,225,1155,223,1146,223,1146,225,1147,227,1152,231,1163,233,1165,233xm1170,232l1165,233,1169,233,1170,232xm1172,231l1171,231,1170,232,1172,231xm1181,291l1178,291,1178,293,1173,301,1165,305,1166,301,1171,295,1178,293,1178,291,1177,291,1172,293,1165,297,1163,301,1164,309,1166,307,1169,305,1172,303,1179,295,1180,293,1181,291xm1188,510l1187,508,1187,507,1187,510,1186,512,1184,508,1181,507,1180,506,1183,505,1186,507,1187,510,1187,507,1186,505,1185,505,1184,504,1180,502,1179,502,1179,504,1178,503,1176,503,1173,504,1176,506,1178,507,1184,510,1185,513,1183,515,1178,515,1178,514,1178,510,1180,508,1179,508,1178,508,1177,508,1175,512,1175,514,1177,516,1179,517,1181,518,1184,517,1186,517,1187,515,1188,512,1188,510xm1190,363l1189,363,1189,363,1190,363xm1191,373l1191,373,1191,373,1191,373xm1196,621l1195,621,1194,621,1195,622,1195,621,1196,621xm1196,297l1194,295,1191,294,1196,297xm1200,373l1196,371,1191,373,1200,373xm1201,353l1198,353,1195,355,1192,357,1190,363,1193,361,1192,361,1196,357,1201,353xm1206,630l1200,629,1198,630,1196,630,1194,630,1193,629,1193,628,1190,626,1189,624,1189,621,1190,621,1192,620,1189,619,1188,619,1187,620,1187,621,1187,622,1187,626,1187,627,1185,627,1184,629,1181,630,1179,631,1179,632,1180,632,1181,630,1183,630,1187,630,1194,631,1194,632,1195,632,1197,631,1201,630,1206,630,1206,630xm1208,626l1205,624,1202,623,1197,624,1196,626,1195,628,1197,626,1201,625,1204,625,1208,626xm1211,635l1208,635,1208,633,1206,632,1198,632,1196,634,1196,637,1196,635,1198,634,1203,633,1207,635,1200,635,1198,637,1198,638,1200,638,1202,637,1210,637,1211,636,1211,635xm1211,619l1209,616,1206,614,1204,615,1200,617,1199,618,1198,620,1201,617,1207,617,1210,620,1210,621,1211,620,1211,619xm1219,622l1218,622,1214,621,1213,622,1212,623,1214,622,1217,622,1219,623,1219,622xm1230,626l1228,625,1215,625,1211,627,1208,630,1213,628,1216,627,1225,627,1228,628,1229,628,1230,627,1230,626xm1230,630l1223,629,1219,629,1216,630,1214,630,1213,632,1213,633,1216,631,1221,630,1225,630,1230,631,1230,630xm1234,634l1228,633,1222,633,1221,634,1221,635,1222,636,1224,634,1234,634xm1237,636l1228,636,1225,638,1237,638,1237,636xm1237,613l1235,611,1234,610,1232,611,1237,613xm1248,595l1247,594,1246,591,1246,591,1246,598,1244,597,1243,596,1241,593,1239,585,1241,588,1243,592,1245,595,1246,598,1246,591,1244,588,1242,585,1239,583,1239,586,1239,591,1239,595,1241,597,1240,597,1239,596,1239,595,1238,594,1235,591,1233,591,1236,598,1237,601,1239,604,1241,604,1243,604,1245,604,1245,603,1246,602,1246,601,1244,603,1241,603,1238,599,1236,596,1236,594,1238,596,1239,599,1243,600,1247,600,1247,598,1247,596,1248,595xm1251,599l1249,596,1248,593,1249,596,1249,599,1251,599xm1253,596l1252,593,1251,589,1249,588,1252,596,1252,599,1253,599,1253,596xm1263,569l1260,569,1260,571,1256,578,1256,576,1257,575,1260,571,1260,569,1260,569,1257,571,1256,575,1255,578,1255,579,1257,579,1258,578,1258,578,1260,576,1261,572,1262,571,1263,569xm1266,558l1265,558,1265,559,1263,562,1262,563,1261,566,1258,567,1258,564,1260,561,1262,559,1265,559,1265,558,1262,558,1259,560,1257,564,1257,567,1257,569,1259,569,1261,567,1262,567,1265,562,1266,559,1266,558xm1274,587l1273,586,1273,587,1274,587xm1287,559l1281,562,1280,563,1287,559xm1292,223l1292,222,1290,221,1292,223xm1294,223l1292,213,1290,209,1286,205,1283,203,1275,201,1278,213,1282,217,1287,221,1290,221,1285,217,1281,213,1278,207,1277,203,1282,205,1285,207,1289,211,1291,217,1292,222,1294,223xm1298,566l1298,566,1293,564,1293,565,1291,566,1288,566,1283,563,1291,563,1293,565,1293,564,1293,563,1291,562,1288,561,1283,561,1282,563,1282,564,1281,564,1284,566,1288,567,1295,567,1298,566xm1302,351l1298,349,1294,345,1290,339,1288,337,1285,335,1281,335,1283,337,1287,339,1292,345,1298,349,1301,351,1302,351xm1308,562l1307,561,1305,560,1305,561,1297,561,1291,559,1295,558,1298,558,1305,561,1305,560,1302,558,1301,558,1298,557,1294,556,1298,552,1299,549,1300,546,1297,548,1297,549,1294,554,1289,557,1289,557,1290,554,1292,552,1297,549,1297,548,1293,551,1290,553,1288,556,1283,558,1281,558,1279,555,1280,553,1282,550,1285,545,1285,548,1284,551,1283,553,1281,555,1282,556,1283,556,1285,555,1283,554,1285,552,1286,549,1287,545,1287,544,1283,548,1280,552,1279,554,1278,555,1278,556,1279,557,1278,558,1277,553,1277,552,1277,548,1276,549,1276,552,1276,562,1275,561,1274,559,1274,556,1274,553,1276,552,1276,549,1275,551,1274,554,1272,562,1273,562,1273,562,1274,563,1275,565,1275,565,1275,569,1272,571,1272,574,1270,575,1267,577,1270,573,1270,572,1272,570,1274,568,1275,569,1275,565,1274,566,1273,567,1273,565,1273,564,1273,563,1272,564,1271,564,1271,566,1270,567,1271,567,1271,569,1268,573,1268,572,1265,576,1263,578,1263,575,1264,574,1267,570,1268,570,1268,572,1269,570,1269,569,1269,567,1266,569,1267,568,1270,565,1271,566,1271,564,1271,563,1270,563,1268,564,1267,567,1266,568,1265,568,1266,562,1270,559,1270,562,1271,562,1271,559,1271,557,1272,554,1266,562,1264,567,1264,569,1265,570,1264,571,1263,573,1262,574,1261,576,1261,577,1262,579,1262,580,1261,582,1260,585,1259,588,1260,588,1264,581,1266,579,1268,578,1270,577,1270,577,1274,578,1276,579,1278,580,1276,580,1273,579,1271,579,1272,579,1271,580,1271,582,1268,585,1265,587,1265,586,1266,585,1271,582,1271,580,1270,581,1267,582,1265,584,1263,588,1264,588,1265,588,1266,588,1267,587,1270,585,1272,583,1272,582,1273,580,1274,580,1274,583,1274,585,1274,586,1274,587,1275,585,1275,583,1276,584,1276,585,1276,586,1275,588,1274,588,1278,592,1281,593,1287,595,1288,594,1287,593,1286,591,1286,593,1284,593,1278,590,1282,590,1286,593,1286,591,1285,590,1285,589,1288,590,1290,591,1294,591,1293,590,1291,587,1291,590,1290,589,1288,588,1284,586,1286,585,1288,586,1291,590,1291,587,1291,587,1289,585,1289,585,1286,584,1283,584,1281,585,1280,585,1283,587,1284,588,1281,588,1279,588,1278,588,1277,587,1277,583,1282,582,1284,582,1287,583,1291,586,1297,589,1302,589,1306,588,1307,588,1306,587,1304,586,1304,587,1299,588,1295,587,1293,586,1297,585,1299,585,1304,587,1304,586,1304,586,1303,585,1303,585,1301,584,1292,584,1290,583,1289,582,1288,581,1297,581,1299,580,1300,579,1303,579,1303,579,1300,577,1300,577,1300,579,1296,580,1290,580,1293,579,1297,577,1300,579,1300,577,1298,576,1294,576,1286,581,1283,580,1282,579,1279,579,1276,577,1275,576,1276,575,1278,575,1282,577,1286,577,1291,576,1294,575,1292,574,1292,575,1288,575,1285,576,1283,575,1280,574,1278,573,1280,572,1284,572,1292,575,1292,574,1289,572,1287,571,1283,570,1280,570,1278,571,1277,573,1275,574,1274,573,1275,571,1275,570,1282,570,1284,569,1285,568,1284,567,1283,567,1281,566,1281,567,1279,569,1278,568,1277,567,1281,567,1281,566,1281,566,1279,566,1275,567,1279,564,1280,563,1278,564,1277,564,1276,563,1277,562,1277,560,1278,559,1281,560,1283,559,1285,558,1288,557,1290,558,1290,560,1293,562,1298,562,1303,562,1308,562xm1313,461l1312,459,1311,463,1312,463,1313,461,1313,461xm1316,277l1313,277,1312,278,1312,279,1310,289,1306,293,1302,293,1303,291,1305,287,1308,283,1312,279,1312,278,1311,279,1309,279,1306,281,1304,285,1300,291,1300,289,1300,281,1299,279,1299,283,1299,289,1294,285,1291,281,1290,277,1289,271,1293,275,1297,279,1299,283,1299,279,1299,277,1297,277,1292,271,1289,267,1288,267,1288,277,1289,281,1291,285,1300,293,1300,295,1300,297,1300,297,1305,295,1309,293,1311,289,1312,287,1314,281,1316,277xm1319,261l1319,261,1309,261,1303,259,1291,257,1293,253,1295,251,1296,245,1295,243,1295,241,1289,245,1286,249,1285,251,1285,257,1287,257,1287,253,1288,249,1294,243,1294,246,1293,249,1292,253,1289,257,1288,257,1299,259,1306,261,1312,263,1316,263,1319,261xm1322,246l1321,245,1319,243,1319,243,1322,246xm1322,620l1314,620,1303,623,1291,625,1267,626,1269,627,1272,628,1274,627,1274,628,1288,628,1291,627,1296,627,1300,626,1309,623,1317,621,1322,620xm1322,451l1316,451,1317,453,1320,453,1320,455,1322,451xm1324,263l1319,261,1319,261,1324,263,1324,263xm1326,612l1315,612,1305,615,1294,617,1273,618,1272,618,1272,620,1265,620,1261,619,1258,617,1257,617,1265,617,1272,620,1272,618,1270,617,1268,616,1265,615,1265,614,1266,614,1268,614,1270,613,1273,609,1274,608,1274,607,1274,606,1275,606,1276,606,1275,606,1276,605,1278,604,1280,604,1281,603,1283,600,1286,599,1288,599,1289,598,1286,597,1286,597,1286,598,1282,599,1280,601,1276,603,1274,603,1279,598,1282,597,1286,598,1286,597,1285,597,1285,597,1283,596,1282,596,1279,597,1275,599,1274,600,1273,601,1272,602,1270,603,1273,603,1274,604,1274,605,1273,605,1273,605,1271,609,1269,611,1261,614,1261,612,1263,611,1263,611,1265,610,1267,608,1270,607,1273,605,1273,605,1270,605,1266,606,1261,611,1260,611,1261,607,1261,606,1262,605,1269,603,1270,602,1274,597,1276,597,1277,597,1277,596,1277,596,1274,595,1273,595,1273,596,1267,602,1264,602,1269,599,1271,596,1273,596,1273,595,1270,596,1261,603,1260,604,1260,606,1259,610,1256,614,1253,617,1253,616,1253,616,1253,615,1253,615,1254,614,1254,613,1254,613,1255,612,1256,610,1256,610,1260,606,1260,604,1254,610,1254,608,1255,606,1256,606,1257,605,1260,602,1262,599,1264,596,1268,595,1269,594,1270,594,1273,592,1273,590,1274,588,1273,589,1271,590,1271,590,1264,594,1264,593,1263,593,1262,594,1262,594,1262,596,1259,601,1257,604,1255,606,1256,602,1259,598,1262,596,1262,594,1261,593,1263,592,1265,592,1271,590,1271,590,1265,590,1261,591,1258,594,1260,594,1261,595,1256,598,1258,590,1257,589,1257,589,1258,587,1258,586,1259,581,1258,581,1257,580,1256,584,1255,587,1254,583,1254,582,1254,579,1255,575,1255,574,1255,571,1256,568,1254,563,1254,568,1252,574,1251,572,1251,568,1252,564,1253,563,1254,568,1254,563,1254,563,1254,562,1255,559,1252,561,1251,564,1249,567,1249,571,1250,573,1253,576,1253,578,1252,579,1251,577,1251,582,1248,580,1245,577,1245,570,1248,573,1249,576,1251,582,1251,577,1251,576,1249,573,1247,570,1247,570,1244,567,1243,567,1243,572,1245,579,1247,582,1248,582,1250,583,1252,586,1254,589,1255,590,1257,591,1254,602,1252,605,1252,612,1252,611,1250,608,1250,624,1250,628,1248,628,1250,624,1250,608,1250,608,1250,619,1249,622,1248,624,1243,629,1245,623,1247,620,1249,620,1250,619,1250,608,1249,607,1249,613,1249,613,1243,612,1241,610,1239,607,1245,609,1249,613,1249,607,1249,607,1248,604,1248,601,1251,606,1251,609,1252,612,1252,605,1252,606,1251,603,1250,601,1251,601,1251,602,1252,601,1253,601,1253,600,1252,600,1251,600,1249,600,1248,600,1247,603,1248,606,1249,610,1248,611,1246,607,1245,607,1241,606,1239,606,1237,606,1239,608,1240,611,1242,613,1246,614,1248,614,1248,614,1248,616,1246,618,1244,619,1237,620,1238,619,1240,617,1243,616,1248,616,1248,614,1241,614,1238,615,1236,619,1235,618,1234,616,1231,616,1230,615,1230,614,1230,613,1229,611,1227,611,1225,612,1221,614,1222,614,1219,615,1214,620,1213,620,1212,621,1213,621,1219,618,1224,614,1230,614,1230,616,1230,616,1221,620,1223,620,1227,619,1230,618,1232,618,1235,619,1234,620,1234,621,1239,621,1241,622,1244,621,1241,629,1242,632,1246,630,1251,630,1252,632,1248,631,1245,632,1249,632,1255,633,1250,633,1248,634,1246,635,1256,635,1260,636,1265,637,1265,636,1261,634,1257,634,1257,633,1257,625,1263,628,1268,631,1267,629,1267,626,1267,626,1265,624,1265,626,1261,625,1261,625,1255,622,1255,621,1255,632,1254,630,1253,629,1253,628,1253,628,1252,626,1252,624,1252,620,1254,622,1254,625,1255,632,1255,621,1255,620,1255,619,1254,619,1256,621,1260,622,1263,623,1265,626,1265,624,1263,622,1265,622,1280,623,1286,623,1298,623,1302,623,1318,617,1322,616,1319,616,1313,617,1304,620,1295,622,1277,622,1275,621,1274,621,1274,620,1280,620,1285,621,1291,621,1296,620,1303,618,1316,614,1326,613,1326,612xm1326,609l1318,608,1318,607,1317,609,1313,609,1315,607,1318,605,1320,604,1317,604,1317,604,1312,607,1308,611,1308,612,1306,612,1306,611,1306,610,1299,610,1299,611,1296,614,1293,615,1292,614,1291,614,1289,614,1290,613,1293,612,1299,611,1299,610,1295,610,1289,613,1286,613,1284,613,1283,612,1281,611,1277,611,1271,612,1273,613,1274,613,1277,613,1282,613,1283,614,1279,615,1275,615,1275,616,1276,616,1281,617,1283,616,1285,614,1290,616,1295,616,1298,615,1299,614,1300,613,1301,613,1306,613,1307,613,1308,613,1312,612,1317,611,1326,609xm1327,628l1320,629,1313,630,1307,632,1292,636,1277,636,1270,635,1270,636,1278,638,1287,639,1295,638,1303,636,1311,633,1319,630,1323,629,1327,629,1327,628xm1327,623l1318,623,1309,626,1300,629,1290,630,1280,631,1270,631,1270,632,1274,633,1291,633,1296,632,1307,629,1317,625,1327,623xm1329,457l1326,457,1323,461,1321,465,1319,467,1315,469,1311,469,1309,467,1308,465,1309,461,1309,461,1311,457,1314,457,1318,459,1318,463,1315,465,1313,465,1311,463,1311,465,1312,465,1314,467,1316,465,1317,465,1319,463,1319,457,1316,457,1315,455,1311,455,1308,459,1306,463,1307,467,1309,469,1312,471,1316,471,1319,469,1322,467,1325,461,1329,457xm1329,453l1325,455,1320,455,1319,455,1319,457,1324,457,1327,455,1329,453xm1331,485l1329,481,1327,479,1325,479,1324,477,1324,475,1326,473,1325,473,1322,467,1322,469,1324,473,1323,475,1323,479,1325,481,1329,483,1329,485,1331,485,1331,485xm1332,337l1331,335,1330,337,1332,337xm1332,481l1331,479,1331,475,1329,473,1328,473,1330,475,1331,477,1330,479,1330,481,1331,483,1331,485,1332,483,1332,481xm1335,341l1334,339,1332,339,1335,341xm1337,341l1335,341,1336,341,1337,341xm1340,602l1339,601,1336,601,1333,602,1330,604,1328,605,1333,603,1335,602,1339,603,1340,602xm1344,595l1343,595,1341,594,1339,595,1335,595,1330,601,1326,601,1326,602,1325,604,1324,604,1326,604,1328,602,1331,602,1333,599,1336,597,1339,596,1344,596,1344,595xm1346,427l1346,424,1345,416,1344,409,1344,406,1341,400,1336,395,1331,390,1325,387,1320,386,1315,384,1305,384,1296,385,1287,387,1268,393,1259,396,1250,399,1244,399,1242,398,1244,397,1245,396,1245,395,1247,394,1248,392,1248,387,1248,382,1248,380,1248,378,1247,379,1247,380,1247,386,1246,389,1244,394,1241,398,1240,393,1242,387,1247,380,1247,379,1242,384,1239,391,1239,395,1240,399,1230,399,1220,397,1210,395,1201,392,1203,390,1204,388,1207,387,1209,385,1213,380,1214,373,1214,369,1213,369,1212,371,1212,373,1212,377,1210,381,1200,390,1200,387,1201,383,1205,380,1209,377,1212,373,1212,371,1210,373,1206,376,1202,379,1199,383,1198,385,1198,387,1197,391,1190,389,1183,389,1176,392,1169,395,1168,402,1167,408,1167,414,1169,421,1165,422,1161,425,1157,429,1154,433,1152,436,1151,442,1151,444,1153,454,1155,460,1158,464,1161,466,1165,468,1169,469,1177,473,1179,474,1183,477,1184,479,1184,481,1177,480,1173,481,1169,482,1166,485,1165,487,1165,494,1164,494,1164,497,1164,497,1164,498,1163,500,1161,500,1159,501,1159,503,1156,503,1156,505,1156,509,1154,509,1154,507,1156,505,1156,503,1155,503,1157,501,1159,503,1159,501,1158,501,1158,501,1158,500,1159,499,1164,498,1164,497,1159,497,1161,495,1163,495,1164,497,1164,494,1159,494,1157,495,1157,500,1154,500,1154,498,1157,500,1157,495,1155,495,1154,496,1154,503,1152,505,1152,501,1154,503,1154,496,1152,497,1152,499,1151,499,1151,505,1152,508,1155,514,1156,519,1155,522,1154,524,1152,525,1150,524,1149,523,1149,521,1150,518,1152,517,1154,517,1154,516,1153,515,1151,515,1148,516,1147,517,1146,518,1145,522,1147,525,1150,526,1153,527,1156,526,1158,526,1159,525,1161,523,1161,517,1159,514,1158,510,1158,509,1158,508,1159,505,1159,505,1159,503,1160,501,1161,501,1169,502,1178,501,1179,501,1180,501,1182,500,1184,500,1186,500,1186,499,1190,495,1191,494,1192,493,1192,490,1197,490,1200,489,1201,488,1202,488,1203,487,1206,486,1210,482,1213,477,1213,472,1213,464,1212,459,1211,459,1211,466,1211,472,1211,476,1210,479,1209,481,1206,484,1202,486,1198,487,1194,487,1194,484,1195,483,1199,482,1202,481,1203,481,1205,478,1206,476,1207,472,1207,466,1206,463,1204,461,1204,470,1204,473,1203,474,1202,477,1199,480,1196,481,1193,481,1192,477,1192,487,1191,488,1191,490,1190,493,1188,494,1188,492,1190,489,1191,490,1191,490,1191,488,1190,488,1191,484,1190,482,1190,479,1190,484,1188,488,1188,485,1188,484,1188,483,1188,482,1188,496,1183,499,1183,499,1185,496,1187,494,1187,494,1188,496,1188,482,1188,482,1188,490,1185,494,1184,493,1184,495,1184,495,1184,496,1181,499,1179,499,1179,500,1176,500,1172,500,1171,498,1176,498,1178,499,1179,500,1179,499,1178,499,1180,498,1180,498,1181,498,1182,497,1183,497,1184,496,1184,495,1179,497,1177,496,1178,496,1181,494,1184,495,1184,493,1183,493,1185,491,1186,488,1186,485,1188,490,1188,482,1186,478,1186,484,1186,482,1185,481,1185,479,1185,483,1185,486,1184,486,1184,488,1184,490,1182,492,1180,494,1176,495,1175,496,1175,495,1173,495,1173,495,1173,493,1174,491,1177,489,1181,488,1184,488,1184,486,1179,486,1174,487,1173,489,1173,496,1173,497,1170,497,1170,499,1170,501,1166,500,1164,500,1166,498,1166,498,1170,499,1170,497,1169,497,1167,497,1166,497,1170,495,1173,496,1173,489,1172,489,1172,491,1171,492,1172,495,1167,495,1167,492,1167,491,1167,489,1168,487,1170,484,1173,483,1177,482,1181,483,1185,483,1185,479,1184,477,1180,474,1171,468,1167,466,1164,465,1162,463,1162,463,1160,458,1161,452,1162,457,1164,461,1169,464,1176,469,1182,473,1185,477,1186,480,1186,481,1186,484,1186,478,1186,478,1183,474,1179,470,1175,467,1170,464,1165,461,1163,458,1163,458,1162,454,1162,452,1163,448,1164,454,1167,458,1171,461,1174,463,1181,469,1186,473,1188,476,1189,479,1190,482,1190,484,1190,479,1190,478,1189,478,1188,474,1184,470,1177,464,1169,458,1166,455,1165,451,1164,448,1164,448,1167,445,1167,448,1166,450,1167,453,1169,455,1172,458,1181,464,1185,467,1187,471,1190,476,1192,481,1192,481,1192,483,1192,487,1192,477,1192,476,1187,467,1183,464,1185,462,1187,461,1191,459,1196,459,1200,460,1203,463,1204,469,1204,470,1204,461,1204,460,1203,459,1202,458,1198,457,1195,456,1190,457,1185,459,1183,460,1182,462,1172,456,1177,455,1178,454,1183,451,1188,450,1191,449,1194,449,1198,450,1203,453,1207,456,1210,461,1211,466,1211,459,1209,456,1205,452,1201,449,1196,447,1193,447,1189,447,1187,447,1183,449,1177,452,1174,454,1170,455,1169,454,1168,452,1168,448,1169,446,1169,445,1170,444,1175,441,1189,441,1193,440,1197,439,1199,437,1200,435,1198,435,1196,437,1193,439,1195,437,1196,435,1196,430,1193,428,1193,434,1189,437,1190,438,1184,439,1172,439,1170,441,1168,442,1164,446,1160,448,1159,452,1159,458,1160,463,1158,460,1156,457,1155,453,1155,449,1155,447,1156,444,1157,442,1161,438,1171,431,1168,431,1164,432,1159,437,1152,444,1155,436,1159,430,1163,426,1168,423,1169,422,1170,422,1171,423,1173,424,1176,425,1187,427,1189,428,1192,429,1193,431,1193,434,1193,428,1193,427,1190,426,1186,425,1178,424,1175,422,1174,422,1172,421,1171,419,1171,417,1172,416,1174,414,1174,413,1175,413,1173,413,1172,413,1170,413,1173,412,1175,410,1169,410,1171,409,1173,408,1175,406,1172,406,1170,406,1174,404,1175,403,1176,402,1174,403,1171,402,1173,401,1175,400,1176,399,1177,399,1174,399,1171,399,1173,398,1175,397,1177,395,1178,395,1175,395,1173,395,1178,392,1184,391,1190,391,1196,392,1208,395,1213,397,1219,398,1223,400,1228,400,1237,402,1243,401,1248,400,1253,399,1260,397,1272,394,1283,390,1289,387,1303,386,1309,386,1317,387,1323,388,1329,391,1335,395,1326,392,1324,392,1330,395,1334,397,1335,398,1336,400,1331,397,1325,395,1331,399,1335,402,1339,406,1338,406,1335,404,1331,402,1323,399,1331,404,1335,405,1337,409,1336,408,1331,406,1327,405,1325,404,1334,409,1337,412,1341,416,1340,416,1337,413,1333,411,1329,410,1325,409,1331,412,1336,415,1341,420,1344,426,1344,430,1345,433,1346,427xm1346,626l1344,627,1342,628,1344,628,1344,627,1345,627,1346,626xm1348,347l1341,337,1324,321,1315,315,1312,313,1308,311,1313,305,1316,299,1315,293,1315,291,1314,291,1314,299,1312,305,1310,305,1307,311,1306,311,1305,307,1305,311,1273,299,1275,299,1275,297,1276,297,1279,295,1287,295,1291,299,1278,299,1283,301,1290,301,1291,299,1294,301,1298,303,1302,307,1304,309,1305,311,1305,307,1305,305,1306,299,1310,297,1314,293,1314,299,1314,291,1308,295,1304,301,1303,305,1301,302,1301,305,1293,299,1287,291,1291,293,1295,293,1297,297,1301,301,1301,305,1301,302,1300,297,1300,297,1300,297,1298,295,1296,293,1293,291,1289,289,1284,289,1288,295,1281,293,1278,295,1275,295,1277,289,1278,287,1277,283,1276,282,1276,285,1276,289,1274,293,1273,295,1272,299,1271,297,1270,295,1270,289,1272,277,1275,283,1276,285,1276,282,1275,281,1275,277,1281,277,1286,269,1288,265,1290,263,1296,263,1309,267,1321,267,1309,265,1302,263,1295,261,1290,260,1290,261,1284,267,1282,273,1278,275,1274,277,1275,275,1275,273,1278,269,1283,263,1290,261,1290,260,1289,259,1283,259,1283,261,1279,265,1276,267,1274,271,1274,271,1273,275,1271,273,1270,273,1270,277,1269,281,1268,287,1268,297,1264,295,1262,291,1259,285,1258,279,1262,283,1266,289,1268,297,1268,287,1268,289,1266,285,1263,281,1260,279,1257,277,1257,275,1263,275,1274,267,1277,263,1278,261,1283,261,1283,259,1279,259,1272,257,1262,257,1259,255,1251,255,1257,257,1263,259,1259,261,1253,263,1242,263,1244,259,1247,257,1251,255,1247,255,1244,257,1240,263,1240,257,1239,253,1239,259,1239,263,1235,259,1232,255,1230,249,1230,247,1230,245,1231,243,1237,251,1239,259,1239,253,1239,251,1237,247,1232,243,1230,239,1230,233,1230,227,1229,227,1228,231,1228,233,1228,241,1225,247,1220,251,1220,247,1222,241,1225,237,1228,233,1228,231,1228,231,1226,233,1222,239,1219,243,1218,247,1218,249,1219,251,1219,253,1216,251,1210,247,1213,251,1217,253,1221,257,1230,263,1235,267,1239,271,1230,261,1222,255,1223,253,1225,251,1228,249,1229,245,1229,251,1230,255,1230,257,1239,265,1255,265,1258,263,1261,261,1266,259,1277,259,1274,260,1274,263,1270,267,1264,271,1255,275,1252,273,1254,269,1257,267,1262,265,1268,263,1274,263,1274,260,1269,261,1264,263,1260,265,1256,265,1254,269,1251,271,1251,275,1253,275,1255,277,1257,281,1258,287,1260,291,1253,285,1246,277,1240,271,1250,283,1259,293,1262,295,1264,297,1270,299,1281,305,1286,305,1292,307,1299,311,1296,313,1297,313,1301,311,1304,311,1305,313,1302,313,1302,315,1308,313,1311,315,1309,317,1310,317,1314,315,1316,319,1318,319,1321,321,1318,321,1318,323,1323,323,1327,327,1323,327,1327,329,1330,329,1332,331,1326,331,1328,333,1334,333,1336,335,1334,337,1337,337,1339,339,1337,341,1337,341,1342,343,1343,345,1335,345,1340,347,1341,347,1344,347,1348,347xm1350,600l1349,599,1348,599,1346,598,1344,599,1342,601,1344,600,1350,600xm1352,622l1348,622,1345,623,1344,623,1342,625,1347,624,1352,623,1352,622xm1356,618l1350,619,1344,620,1342,621,1340,622,1344,622,1348,621,1352,620,1356,619,1356,618xm1358,461l1358,461,1358,461,1358,461xm1359,594l1358,593,1356,593,1352,594,1359,594xm1360,613l1352,613,1346,615,1344,617,1342,617,1342,619,1360,613xm1363,608l1352,610,1346,611,1341,613,1341,614,1341,616,1352,613,1363,608xm1368,604l1346,607,1343,608,1341,609,1341,611,1347,608,1353,606,1368,604xm1369,555l1368,552,1366,552,1362,552,1359,555,1358,557,1359,561,1362,565,1368,565,1368,566,1369,564,1362,564,1361,562,1361,559,1361,556,1362,554,1365,553,1367,555,1368,558,1366,560,1364,560,1365,560,1366,560,1369,558,1369,555xm1370,601l1361,601,1352,602,1347,602,1343,604,1339,605,1335,609,1344,605,1352,604,1361,602,1370,601xm1371,627l1370,625,1367,623,1361,622,1361,623,1363,623,1365,624,1369,625,1367,627,1365,628,1361,630,1369,630,1370,629,1371,628,1371,627xm1371,589l1370,588,1370,588,1365,590,1361,594,1357,596,1352,599,1355,598,1358,597,1362,594,1367,591,1370,590,1371,590,1371,589xm1372,562l1369,564,1370,564,1372,562xm1373,614l1369,614,1369,615,1371,615,1373,614xm1380,634l1379,633,1373,634,1366,633,1340,631,1333,632,1326,633,1331,633,1335,632,1346,633,1363,634,1371,635,1380,634xm1384,416l1382,416,1381,417,1380,417,1381,415,1381,413,1382,412,1382,410,1380,408,1378,407,1376,407,1379,409,1379,413,1378,415,1379,417,1380,418,1382,418,1384,416xm1385,453l1375,453,1375,455,1379,455,1385,453xm1386,613l1384,611,1379,611,1379,613,1380,613,1380,612,1383,612,1383,613,1382,615,1377,618,1376,617,1377,617,1377,616,1377,615,1375,614,1373,614,1374,615,1373,617,1372,618,1370,619,1372,619,1374,618,1377,619,1378,619,1382,618,1386,614,1386,613xm1387,447l1385,447,1385,449,1384,451,1385,453,1386,451,1386,449,1387,447xm1388,217l1384,217,1382,219,1377,225,1373,225,1377,227,1377,227,1379,223,1382,219,1388,217xm1388,609l1386,608,1384,608,1386,609,1388,609xm1390,604l1387,604,1387,605,1390,605,1390,604xm1391,601l1389,600,1388,600,1388,601,1391,601xm1392,515l1390,515,1390,517,1392,515xm1396,511l1392,513,1392,515,1396,511xm1396,381l1394,379,1396,381,1396,381xm1398,399l1398,399,1398,399,1398,399xm1399,371l1397,369,1394,369,1397,371,1399,371xm1400,605l1398,605,1397,606,1396,606,1396,607,1399,607,1399,606,1400,605xm1400,405l1400,405,1400,405,1400,405xm1401,609l1399,608,1397,609,1393,610,1399,610,1397,612,1393,612,1391,613,1390,613,1397,613,1397,614,1395,615,1388,615,1395,616,1395,617,1398,617,1399,614,1401,609xm1401,605l1400,607,1401,607,1401,605xm1404,447l1404,445,1403,445,1402,447,1400,449,1399,451,1400,451,1400,453,1399,453,1398,455,1398,457,1400,459,1402,463,1404,463,1402,459,1400,457,1400,455,1404,447xm1406,211l1405,211,1405,211,1406,211xm1406,387l1400,385,1402,387,1406,387xm1406,621l1404,623,1403,624,1402,625,1402,626,1401,629,1399,630,1396,630,1396,632,1392,636,1387,634,1389,633,1394,633,1396,632,1396,632,1396,630,1396,630,1392,631,1389,632,1385,632,1387,630,1393,629,1394,629,1398,627,1402,626,1402,625,1401,625,1401,625,1400,623,1400,625,1394,626,1387,629,1387,626,1388,625,1391,626,1394,625,1400,625,1400,623,1400,623,1398,622,1397,621,1397,620,1396,620,1398,618,1396,618,1396,623,1395,624,1392,624,1390,625,1390,624,1392,621,1392,621,1395,620,1396,623,1396,618,1394,618,1389,618,1384,618,1391,620,1387,621,1383,621,1382,621,1382,621,1387,623,1387,624,1383,624,1382,625,1386,625,1386,628,1385,629,1383,629,1380,628,1383,630,1385,631,1386,634,1387,637,1388,638,1390,639,1393,639,1392,638,1393,637,1393,636,1394,635,1396,635,1397,634,1399,632,1401,630,1403,626,1403,625,1404,624,1406,621xm1407,379l1401,377,1397,377,1392,375,1395,377,1399,379,1407,379xm1409,634l1408,635,1409,635,1409,634xm1410,633l1410,631,1409,631,1409,634,1410,633xm1414,231l1414,231,1414,231,1414,231xm1416,535l1413,535,1405,535,1396,535,1404,537,1414,537,1416,537,1416,535xm1418,505l1417,505,1417,506,1418,505xm1420,559l1419,559,1419,561,1420,561,1420,559xm1422,566l1421,566,1421,569,1422,571,1422,568,1422,566xm1422,498l1420,497,1417,501,1422,498xm1422,621l1422,621,1422,621,1422,621xm1423,622l1423,621,1422,621,1423,622xm1424,207l1423,207,1423,207,1424,207xm1425,557l1423,553,1421,553,1422,555,1423,555,1423,557,1425,557xm1429,361l1429,361,1429,362,1429,361xm1430,491l1428,489,1424,489,1430,491,1430,491xm1431,495l1424,495,1422,499,1430,509,1429,507,1427,505,1423,499,1424,497,1431,497,1431,495xm1431,197l1425,201,1419,201,1416,203,1413,205,1411,205,1409,209,1406,211,1409,211,1407,215,1404,219,1401,221,1402,221,1406,219,1410,211,1413,213,1416,217,1423,221,1428,221,1423,219,1418,217,1414,213,1412,209,1416,209,1421,213,1425,215,1428,221,1431,221,1424,213,1420,211,1416,209,1423,207,1418,207,1412,209,1413,207,1415,205,1419,203,1424,203,1429,201,1427,203,1424,207,1426,205,1429,205,1431,201,1431,197xm1432,397l1428,397,1427,399,1431,399,1432,397xm1434,564l1429,564,1426,567,1425,569,1424,573,1424,577,1425,572,1429,567,1431,565,1434,564xm1435,361l1432,359,1429,361,1435,361xm1437,578l1436,577,1436,577,1437,578xm1438,315l1435,313,1432,313,1434,315,1438,315xm1440,338l1439,337,1439,337,1440,338xm1440,236l1438,237,1439,237,1440,236xm1440,393l1437,393,1432,395,1438,395,1440,393xm1442,311l1437,311,1438,313,1440,313,1442,311xm1443,623l1442,623,1442,623,1443,623xm1446,634l1445,633,1439,635,1436,636,1433,638,1442,636,1446,634xm1448,307l1444,305,1444,307,1440,307,1443,309,1446,307,1448,307xm1448,497l1445,497,1445,499,1443,499,1443,497,1440,495,1437,495,1436,497,1435,493,1433,491,1431,491,1433,495,1432,497,1433,497,1435,499,1436,499,1435,501,1433,501,1431,499,1431,499,1431,505,1430,503,1428,503,1428,505,1429,507,1432,507,1433,505,1433,503,1437,503,1438,501,1438,499,1437,497,1440,497,1442,499,1444,501,1446,501,1447,499,1448,497xm1449,632l1447,632,1447,634,1449,632xm1449,498l1449,497,1448,497,1449,498xm1451,630l1448,632,1450,632,1451,630xm1454,589l1451,587,1450,587,1450,589,1454,589xm1454,349l1449,349,1446,347,1442,345,1439,337,1438,337,1439,341,1443,347,1449,351,1454,349xm1458,543l1456,543,1454,541,1449,545,1448,549,1450,553,1455,553,1452,551,1451,549,1451,547,1452,545,1454,543,1455,543,1456,545,1456,547,1455,547,1454,549,1456,549,1457,547,1458,543xm1460,588l1457,583,1457,584,1460,588xm1463,543l1459,541,1458,541,1460,543,1461,543,1461,545,1459,549,1455,553,1456,553,1459,551,1461,549,1463,545,1463,543xm1465,427l1461,425,1459,421,1459,417,1460,415,1462,413,1461,413,1459,415,1457,417,1457,421,1459,425,1461,427,1465,427xm1465,623l1464,621,1462,621,1463,623,1465,623xm1465,577l1465,575,1463,573,1462,573,1461,578,1460,579,1460,582,1458,582,1457,581,1457,582,1458,583,1460,584,1462,588,1462,585,1463,585,1464,586,1464,585,1462,584,1461,583,1461,578,1462,577,1463,576,1464,578,1464,583,1465,582,1465,577xm1465,421l1464,421,1464,419,1464,418,1463,418,1462,421,1463,421,1464,422,1465,421xm1468,421l1466,419,1467,421,1467,425,1466,427,1468,427,1468,423,1468,421xm1476,617l1475,617,1476,617,1476,617xm1476,491l1475,491,1473,495,1472,501,1472,499,1471,497,1470,496,1470,499,1470,501,1469,503,1468,503,1468,499,1469,497,1470,499,1470,496,1469,495,1474,489,1472,489,1471,491,1467,497,1466,499,1463,503,1467,505,1470,505,1472,503,1474,501,1474,503,1475,503,1474,499,1475,495,1476,491xm1480,584l1476,583,1475,583,1475,584,1473,586,1468,586,1471,583,1475,584,1475,583,1474,583,1470,582,1467,583,1465,585,1463,590,1466,586,1469,586,1471,587,1476,586,1478,586,1478,586,1480,584xm1486,499l1486,499,1485,498,1486,499xm1490,277l1489,277,1489,277,1490,277xm1498,301l1497,299,1495,299,1497,301,1498,301xm1500,387l1496,385,1494,385,1490,387,1499,387,1497,389,1498,389,1500,387xm1500,371l1496,369,1494,369,1494,371,1500,371xm1506,370l1500,371,1503,371,1506,370xm1528,583l1521,583,1522,585,1526,585,1528,583xm1531,389l1529,387,1527,387,1524,385,1522,385,1521,383,1522,381,1519,379,1514,379,1519,381,1521,383,1520,387,1520,387,1521,389,1517,393,1515,395,1515,399,1513,401,1512,403,1512,407,1514,407,1515,413,1511,413,1511,411,1510,411,1510,413,1511,415,1515,415,1515,413,1514,407,1515,403,1518,401,1514,401,1516,399,1521,397,1521,395,1516,397,1517,395,1518,395,1521,393,1517,393,1519,391,1523,389,1525,391,1526,391,1524,389,1521,387,1526,387,1527,389,1528,389,1528,391,1528,393,1529,391,1529,391,1531,389,1531,389xm1533,548l1531,549,1531,549,1533,548xm1546,605l1546,605,1546,605,1546,605xm1548,461l1548,461,1546,463,1546,463,1548,461xm1557,282l1557,281,1556,281,1557,282xm1567,605l1566,605,1564,608,1567,605xm1572,583l1570,582,1566,582,1562,583,1557,587,1553,592,1552,597,1551,603,1553,595,1555,592,1559,588,1561,587,1565,585,1572,585,1572,583xm1572,603l1570,603,1567,605,1569,605,1572,603xm1575,293l1573,295,1571,297,1574,294,1575,293,1575,293xm1578,595l1577,593,1567,593,1564,595,1560,599,1556,605,1559,603,1563,599,1566,597,1572,595,1574,595,1577,597,1578,595xm1596,249l1594,249,1594,249,1596,249xm1597,343l1595,345,1595,345,1597,343xm1598,377l1596,375,1596,383,1594,393,1592,391,1592,389,1592,383,1592,379,1593,373,1595,377,1596,383,1596,375,1595,373,1594,371,1592,367,1590,375,1590,383,1590,387,1590,391,1592,393,1595,395,1596,393,1597,389,1598,383,1598,377xm1598,221l1597,217,1596,215,1596,219,1596,223,1594,227,1593,221,1591,217,1590,211,1589,207,1590,205,1592,209,1593,211,1596,219,1596,215,1592,207,1592,205,1590,201,1589,205,1588,209,1592,229,1592,233,1592,237,1593,237,1596,227,1597,223,1598,221xm1600,332l1598,331,1598,331,1600,332xm1607,245l1606,245,1596,249,1607,245xm1611,611l1609,610,1604,608,1608,610,1611,611xm1629,370l1629,369,1629,370,1629,370xm1638,609l1636,604,1631,600,1624,597,1621,596,1617,596,1610,598,1613,595,1616,594,1621,593,1624,591,1625,590,1623,590,1622,589,1620,589,1618,588,1615,589,1613,591,1611,593,1609,595,1606,600,1604,602,1602,603,1601,604,1603,600,1605,597,1607,595,1608,591,1608,589,1601,596,1599,599,1599,605,1598,608,1596,611,1600,607,1603,606,1605,607,1615,607,1619,605,1615,604,1611,604,1606,604,1603,605,1610,601,1613,600,1618,600,1620,604,1622,606,1627,612,1628,612,1627,609,1625,605,1620,600,1623,600,1627,601,1631,603,1633,605,1634,608,1634,611,1633,616,1634,616,1635,615,1635,614,1636,613,1637,612,1638,609xm1639,599l1638,595,1634,593,1632,592,1631,592,1629,593,1627,593,1625,595,1623,595,1631,596,1636,597,1639,599xm1648,627l1646,623,1642,621,1631,621,1629,622,1629,629,1629,629,1629,633,1627,633,1628,631,1629,633,1629,629,1627,629,1627,627,1629,629,1629,622,1627,623,1627,623,1627,639,1618,639,1618,637,1620,635,1623,635,1627,639,1627,623,1626,623,1626,631,1625,631,1624,633,1622,631,1624,629,1626,629,1626,631,1626,623,1626,623,1629,621,1628,621,1625,619,1625,619,1621,615,1614,613,1611,611,1613,613,1617,615,1623,621,1620,621,1619,623,1625,623,1625,625,1625,627,1621,627,1621,633,1618,635,1617,637,1616,637,1616,639,1608,639,1609,637,1610,637,1616,639,1616,637,1615,637,1617,633,1621,633,1621,627,1620,627,1620,629,1617,631,1614,635,1611,635,1617,631,1618,629,1620,629,1620,627,1616,627,1613,629,1612,631,1610,631,1612,627,1615,627,1615,625,1616,625,1616,623,1613,625,1611,624,1611,627,1610,627,1610,631,1609,633,1608,633,1608,635,1607,637,1606,635,1606,637,1604,638,1603,639,1600,639,1599,639,1598,637,1597,639,1592,639,1592,637,1586,637,1589,635,1593,635,1593,637,1598,637,1600,637,1600,639,1604,638,1605,637,1606,637,1606,635,1608,635,1608,633,1605,633,1607,631,1610,631,1610,627,1608,627,1609,625,1611,627,1611,624,1608,622,1608,625,1605,625,1605,625,1605,629,1605,629,1605,633,1602,637,1600,637,1599,635,1600,633,1605,633,1605,629,1604,629,1603,631,1601,629,1602,629,1604,627,1605,629,1605,625,1602,622,1602,623,1601,623,1601,625,1599,626,1599,633,1596,633,1597,631,1598,631,1599,633,1599,626,1598,627,1595,627,1596,625,1601,625,1601,623,1599,623,1599,621,1602,623,1602,622,1600,621,1608,625,1608,622,1604,619,1595,619,1595,625,1594,626,1594,631,1589,631,1590,629,1592,629,1594,631,1594,626,1592,627,1588,627,1589,625,1591,623,1595,625,1595,619,1590,619,1590,617,1588,617,1588,623,1588,623,1588,633,1586,635,1582,635,1584,633,1588,633,1588,623,1588,623,1588,627,1587,629,1580,629,1580,637,1575,639,1571,639,1575,637,1580,637,1580,629,1580,629,1580,631,1579,633,1574,633,1576,631,1580,631,1580,629,1580,629,1583,627,1588,627,1588,623,1585,625,1581,625,1584,623,1586,621,1588,623,1588,617,1582,617,1582,621,1581,622,1581,625,1577,627,1576,629,1574,627,1577,625,1581,625,1581,622,1579,623,1577,623,1576,621,1582,621,1582,617,1581,617,1585,615,1596,615,1610,619,1613,621,1613,619,1614,619,1616,623,1616,619,1609,615,1606,613,1595,611,1594,613,1591,613,1583,615,1580,617,1577,619,1575,619,1576,617,1580,613,1585,611,1577,609,1577,609,1578,611,1579,611,1577,613,1575,614,1575,625,1573,627,1573,635,1571,637,1564,637,1568,635,1573,635,1573,627,1573,627,1573,627,1573,631,1569,633,1566,633,1566,635,1561,639,1556,639,1559,637,1560,637,1561,635,1566,635,1566,633,1565,633,1569,631,1570,629,1573,631,1573,627,1571,627,1570,625,1572,623,1574,623,1575,625,1575,614,1573,615,1572,615,1572,617,1572,619,1571,619,1571,623,1569,623,1569,627,1565,631,1562,631,1562,633,1557,637,1552,637,1557,633,1562,633,1562,631,1561,631,1565,627,1569,627,1569,623,1564,623,1565,621,1567,621,1571,623,1571,619,1569,619,1572,617,1572,615,1571,613,1569,613,1571,611,1573,611,1577,609,1569,609,1573,605,1578,605,1583,603,1589,605,1592,607,1592,609,1591,609,1590,607,1588,607,1588,609,1590,611,1592,611,1595,609,1595,607,1596,605,1595,603,1590,601,1582,601,1572,605,1568,609,1568,611,1567,613,1567,611,1568,611,1568,609,1566,611,1564,611,1564,615,1563,616,1563,627,1559,631,1556,631,1556,633,1551,637,1548,637,1547,639,1554,639,1552,641,1547,641,1547,639,1546,639,1546,637,1547,637,1544,635,1543,633,1540,633,1537,633,1533,631,1534,629,1536,629,1536,631,1538,629,1542,631,1540,631,1540,633,1544,631,1548,631,1547,633,1545,633,1545,635,1546,635,1550,633,1556,633,1556,631,1554,631,1558,625,1563,627,1563,616,1563,617,1563,617,1563,621,1561,623,1558,623,1560,621,1563,621,1563,617,1558,617,1558,619,1557,621,1557,625,1552,629,1547,629,1552,627,1554,625,1557,625,1557,621,1556,621,1551,621,1554,619,1558,619,1558,617,1557,617,1560,615,1564,615,1564,611,1562,611,1564,608,1561,611,1559,611,1558,609,1558,613,1555,615,1551,615,1552,613,1558,613,1558,609,1558,609,1566,601,1571,599,1572,599,1575,597,1571,597,1564,601,1561,603,1557,609,1555,609,1556,605,1554,609,1554,607,1556,599,1562,591,1564,589,1563,589,1560,591,1556,595,1552,604,1552,609,1552,611,1551,611,1551,625,1547,627,1545,629,1542,627,1546,625,1551,625,1551,611,1551,611,1551,613,1550,614,1550,617,1548,621,1543,621,1545,619,1548,617,1550,617,1550,614,1549,615,1544,615,1544,617,1542,617,1542,623,1538,627,1535,627,1536,625,1538,623,1542,623,1542,617,1542,617,1540,619,1537,619,1540,617,1541,615,1544,617,1544,615,1543,615,1547,613,1551,613,1551,611,1550,611,1551,609,1552,609,1552,604,1551,607,1550,607,1549,605,1549,609,1546,611,1544,607,1545,605,1544,605,1545,603,1548,603,1546,605,1549,603,1549,601,1550,595,1550,593,1550,591,1553,573,1553,569,1554,563,1555,559,1555,549,1555,545,1555,537,1555,533,1555,527,1555,521,1555,517,1555,509,1555,505,1555,499,1555,493,1554,487,1554,499,1554,501,1554,501,1554,525,1553,525,1553,533,1552,535,1541,543,1533,548,1541,545,1546,541,1553,537,1553,541,1552,542,1552,545,1551,549,1550,551,1547,553,1551,553,1551,555,1551,555,1551,567,1551,571,1551,572,1551,575,1551,577,1550,577,1550,593,1550,593,1550,597,1548,599,1545,601,1545,599,1550,597,1550,593,1545,595,1547,593,1550,593,1550,577,1550,577,1550,579,1550,581,1549,581,1549,587,1549,589,1548,589,1546,591,1546,589,1547,589,1549,587,1549,581,1548,581,1546,583,1546,581,1547,581,1550,579,1550,577,1549,577,1546,579,1551,575,1551,572,1550,573,1549,573,1550,569,1551,567,1551,555,1551,556,1551,559,1550,561,1548,563,1548,569,1545,573,1545,577,1544,577,1544,587,1544,587,1544,599,1544,599,1544,605,1543,609,1538,613,1541,613,1539,615,1537,615,1537,617,1536,618,1536,621,1534,624,1534,627,1532,631,1530,631,1529,629,1530,627,1534,627,1534,624,1533,625,1528,625,1532,623,1534,621,1536,621,1536,618,1535,619,1531,619,1534,617,1537,617,1537,615,1535,615,1535,613,1538,613,1541,609,1544,605,1544,599,1544,600,1544,603,1544,605,1540,607,1537,607,1535,609,1539,605,1544,603,1544,600,1543,601,1541,603,1539,603,1537,605,1535,605,1535,603,1544,599,1544,587,1544,588,1544,591,1544,593,1544,597,1542,597,1538,599,1536,599,1540,597,1544,593,1542,593,1540,595,1537,595,1544,591,1544,588,1542,591,1538,591,1541,589,1544,587,1544,577,1544,577,1544,581,1542,583,1538,585,1541,585,1544,583,1544,587,1542,587,1537,589,1538,585,1538,585,1538,583,1540,581,1542,581,1544,579,1537,579,1541,577,1537,577,1537,575,1545,577,1545,573,1545,573,1541,573,1539,571,1548,569,1548,563,1545,565,1542,566,1542,567,1537,571,1537,571,1537,575,1535,575,1535,577,1535,579,1533,579,1535,577,1535,575,1521,575,1521,577,1534,577,1531,579,1522,579,1529,581,1535,581,1535,583,1528,583,1533,585,1535,585,1535,587,1522,587,1529,589,1531,589,1536,591,1534,591,1534,593,1534,595,1533,595,1533,593,1534,593,1534,591,1528,589,1524,589,1520,591,1520,593,1523,591,1526,593,1530,593,1527,595,1530,595,1532,597,1528,597,1522,599,1529,599,1533,601,1533,603,1530,601,1522,601,1519,603,1527,603,1533,605,1534,607,1527,605,1520,605,1520,607,1531,607,1533,609,1533,613,1533,615,1532,615,1530,614,1530,621,1528,623,1528,621,1530,621,1530,614,1526,611,1527,611,1533,613,1533,609,1533,611,1530,609,1519,609,1519,611,1524,611,1523,613,1524,615,1527,615,1527,623,1528,631,1529,633,1530,633,1530,637,1530,637,1529,639,1529,639,1527,637,1527,637,1525,639,1522,637,1519,639,1514,639,1508,641,1505,641,1502,639,1501,637,1509,635,1515,631,1516,629,1517,625,1517,621,1517,619,1518,617,1522,617,1523,615,1522,615,1523,613,1519,615,1518,613,1516,613,1516,621,1515,621,1515,623,1515,625,1514,625,1514,627,1514,629,1512,629,1512,631,1512,631,1510,633,1505,633,1504,633,1504,633,1501,633,1499,635,1492,633,1483,631,1475,631,1488,633,1501,639,1501,639,1501,641,1500,641,1498,639,1495,637,1487,635,1479,633,1473,633,1475,631,1465,631,1464,627,1485,631,1504,633,1504,633,1502,631,1499,629,1491,627,1506,627,1508,629,1512,629,1512,631,1512,629,1510,627,1510,625,1513,625,1514,627,1514,625,1509,621,1509,623,1509,625,1503,623,1501,621,1494,617,1494,613,1495,613,1502,619,1509,623,1509,621,1505,619,1498,613,1495,611,1495,609,1496,609,1506,617,1515,623,1515,621,1514,621,1512,619,1512,619,1512,619,1507,617,1508,615,1512,619,1512,619,1512,619,1516,621,1516,613,1516,613,1514,611,1507,611,1513,613,1516,617,1515,619,1507,611,1507,611,1507,615,1496,609,1502,609,1505,613,1507,615,1507,611,1506,611,1506,603,1506,601,1506,599,1506,597,1507,595,1507,593,1508,591,1508,589,1508,587,1508,585,1508,583,1508,579,1509,577,1509,575,1509,573,1509,571,1508,567,1508,565,1508,561,1508,559,1508,557,1508,555,1508,553,1508,551,1508,549,1508,547,1507,546,1507,553,1507,555,1507,557,1507,561,1507,567,1506,569,1503,569,1502,571,1507,571,1507,572,1507,591,1505,592,1505,609,1504,609,1502,607,1504,607,1505,609,1505,592,1505,592,1505,595,1505,597,1502,597,1505,599,1504,599,1504,605,1501,607,1498,607,1497,605,1504,605,1504,599,1499,599,1499,601,1498,603,1498,601,1499,601,1499,599,1498,599,1498,597,1499,597,1498,595,1505,595,1505,592,1503,593,1499,593,1500,591,1507,591,1507,572,1507,572,1507,575,1507,575,1507,585,1504,587,1502,587,1502,589,1499,591,1499,589,1502,589,1502,587,1500,587,1500,585,1507,585,1507,575,1506,576,1506,579,1500,581,1505,581,1504,583,1500,583,1500,581,1500,579,1506,579,1506,576,1504,577,1501,577,1501,575,1507,575,1507,572,1506,573,1502,573,1502,571,1502,569,1503,567,1507,567,1507,561,1506,563,1506,565,1502,565,1504,563,1502,563,1503,561,1507,561,1507,557,1506,559,1503,559,1503,557,1507,557,1507,555,1503,555,1503,553,1507,553,1507,546,1507,545,1507,545,1507,544,1507,549,1507,551,1503,551,1503,549,1507,549,1507,544,1507,544,1507,545,1507,547,1503,547,1504,545,1507,545,1507,544,1506,543,1503,543,1504,541,1505,541,1504,539,1506,539,1508,539,1508,541,1506,539,1505,541,1506,541,1508,543,1508,539,1508,537,1508,531,1508,529,1512,545,1513,547,1514,545,1517,545,1519,543,1519,545,1519,545,1516,547,1519,547,1520,549,1517,549,1514,551,1521,551,1519,553,1517,553,1516,555,1515,553,1514,551,1513,551,1516,557,1516,559,1519,563,1523,569,1528,569,1528,567,1525,567,1534,565,1534,569,1528,569,1528,571,1524,571,1522,573,1529,573,1537,575,1537,571,1531,571,1542,567,1542,566,1538,567,1537,565,1542,563,1545,561,1551,559,1551,556,1547,559,1544,561,1543,561,1543,557,1545,555,1546,557,1546,555,1547,553,1544,553,1542,555,1542,556,1542,557,1542,561,1539,563,1536,563,1536,561,1535,561,1538,559,1542,557,1542,556,1540,557,1537,557,1535,559,1534,557,1534,556,1534,563,1524,565,1523,563,1523,561,1522,561,1523,559,1525,559,1524,561,1533,559,1534,561,1534,563,1534,556,1533,555,1529,557,1530,559,1528,559,1528,557,1527,557,1531,555,1533,555,1534,555,1536,553,1552,545,1552,542,1550,543,1546,545,1542,547,1539,549,1526,555,1524,555,1524,557,1521,559,1519,559,1522,557,1524,557,1524,555,1524,555,1523,553,1522,551,1522,555,1522,557,1518,557,1518,555,1522,555,1522,551,1521,543,1519,541,1518,539,1518,539,1518,541,1516,543,1515,543,1513,541,1518,541,1518,539,1513,539,1514,537,1523,537,1523,533,1520,533,1519,533,1519,533,1516,535,1514,535,1511,537,1511,535,1512,535,1514,533,1511,533,1513,531,1515,529,1514,529,1513,527,1513,529,1511,531,1511,529,1513,529,1513,527,1511,527,1513,525,1514,527,1516,529,1515,529,1516,531,1518,533,1519,533,1519,533,1517,529,1513,521,1512,520,1512,523,1511,525,1509,525,1510,523,1512,523,1512,520,1510,516,1510,521,1507,520,1507,531,1507,535,1506,535,1507,537,1505,537,1505,535,1506,535,1506,533,1506,531,1507,531,1507,520,1507,519,1509,519,1510,521,1510,516,1509,515,1508,515,1509,517,1507,519,1506,515,1508,513,1508,513,1506,513,1505,507,1512,507,1520,503,1524,501,1521,501,1519,503,1518,501,1523,499,1527,497,1536,493,1541,493,1539,491,1542,489,1544,489,1544,493,1542,495,1539,495,1538,497,1532,499,1528,499,1526,501,1524,501,1523,507,1507,511,1507,511,1508,513,1516,511,1527,507,1528,509,1522,511,1517,513,1513,515,1527,511,1542,505,1541,509,1541,511,1541,513,1540,513,1540,515,1539,519,1524,523,1522,523,1520,521,1531,519,1540,515,1540,513,1535,515,1519,521,1517,519,1529,515,1535,513,1541,511,1541,509,1541,509,1538,509,1534,513,1516,517,1513,515,1513,515,1508,513,1509,515,1509,515,1512,517,1513,517,1513,519,1521,525,1524,527,1525,527,1523,525,1531,523,1539,521,1538,523,1535,523,1530,525,1525,527,1530,527,1533,525,1538,525,1537,531,1535,537,1529,549,1531,549,1533,545,1538,543,1542,541,1553,533,1553,525,1553,525,1553,527,1552,531,1543,537,1534,541,1537,535,1542,535,1544,533,1546,531,1553,527,1553,525,1552,525,1549,527,1544,529,1537,533,1538,531,1539,529,1543,527,1547,525,1549,523,1552,521,1554,525,1554,501,1554,501,1554,505,1554,509,1554,513,1553,513,1553,519,1547,523,1539,527,1540,525,1541,521,1544,521,1547,519,1551,517,1553,517,1553,519,1553,513,1547,517,1541,519,1542,517,1543,515,1545,515,1549,513,1554,509,1554,505,1554,507,1549,509,1543,513,1544,511,1548,507,1554,505,1554,501,1551,503,1544,507,1545,505,1547,503,1552,501,1554,499,1554,487,1554,486,1554,497,1545,501,1546,497,1548,497,1551,495,1554,493,1554,497,1554,486,1554,485,1554,483,1554,491,1552,493,1546,495,1546,493,1548,491,1553,489,1554,491,1554,483,1553,483,1553,481,1553,477,1552,475,1552,485,1552,487,1551,487,1547,489,1547,487,1550,485,1552,485,1552,475,1551,473,1551,473,1551,481,1551,483,1547,483,1548,481,1551,481,1551,473,1551,472,1551,477,1548,479,1548,479,1548,479,1548,479,1548,477,1551,477,1551,472,1551,472,1551,475,1549,475,1549,473,1550,473,1551,475,1551,472,1550,469,1550,467,1550,457,1550,455,1549,451,1549,467,1547,471,1546,474,1546,479,1545,479,1545,495,1540,499,1535,503,1531,503,1524,507,1526,505,1528,501,1534,499,1541,497,1545,495,1545,479,1545,479,1545,481,1543,485,1542,487,1537,491,1532,493,1531,491,1538,487,1540,485,1545,481,1545,479,1541,479,1540,481,1537,483,1537,485,1533,489,1530,491,1530,495,1524,497,1517,499,1517,503,1512,505,1508,505,1505,507,1505,525,1505,531,1502,539,1502,543,1498,557,1500,553,1502,547,1502,555,1500,565,1501,565,1498,585,1497,605,1493,605,1495,607,1494,609,1494,611,1493,613,1493,617,1493,619,1493,621,1493,622,1493,623,1490,625,1490,625,1490,627,1482,627,1474,625,1484,625,1490,627,1490,625,1486,623,1465,623,1472,625,1462,625,1461,623,1461,621,1459,619,1459,619,1461,617,1459,617,1457,615,1462,615,1460,613,1457,613,1456,612,1456,617,1456,619,1454,621,1452,621,1450,619,1451,617,1456,617,1456,612,1456,611,1459,609,1459,609,1456,607,1459,605,1460,605,1463,607,1463,609,1459,609,1460,611,1462,615,1462,615,1461,617,1463,617,1464,619,1466,619,1465,617,1466,615,1464,615,1464,613,1467,611,1463,611,1465,607,1469,607,1469,611,1467,611,1469,615,1471,615,1471,617,1468,619,1473,619,1475,617,1474,617,1472,615,1477,615,1476,617,1481,613,1483,611,1484,605,1490,605,1488,603,1484,605,1484,603,1483,601,1483,605,1483,607,1481,607,1481,611,1479,613,1478,613,1479,611,1481,611,1481,607,1480,607,1481,605,1483,605,1483,601,1483,601,1481,603,1481,603,1480,602,1480,603,1479,605,1479,607,1479,609,1477,611,1474,609,1474,611,1473,613,1469,613,1469,611,1471,609,1474,611,1474,609,1474,609,1477,607,1479,607,1479,605,1479,605,1478,605,1474,607,1472,609,1470,607,1472,605,1476,605,1476,603,1480,603,1480,602,1480,601,1481,599,1481,599,1481,597,1479,597,1476,599,1476,601,1474,603,1472,603,1470,601,1471,601,1474,599,1476,601,1476,599,1476,599,1473,597,1477,597,1474,595,1472,597,1471,596,1471,597,1470,599,1470,599,1470,603,1470,605,1468,605,1464,607,1463,605,1462,603,1466,601,1468,603,1470,603,1470,599,1465,599,1466,597,1471,597,1471,596,1470,595,1474,595,1472,593,1465,595,1464,596,1464,601,1459,601,1459,603,1457,605,1456,605,1456,609,1454,611,1454,613,1454,615,1453,615,1450,613,1454,613,1454,611,1453,611,1449,609,1456,609,1456,605,1456,605,1454,607,1452,605,1452,603,1454,603,1456,601,1457,601,1459,603,1459,601,1459,601,1459,599,1460,599,1464,597,1464,601,1464,596,1462,597,1462,593,1460,593,1460,595,1459,597,1459,597,1457,599,1453,599,1455,597,1458,597,1460,593,1460,593,1457,591,1454,591,1455,593,1458,593,1453,596,1453,599,1451,601,1451,607,1446,607,1445,609,1446,609,1448,611,1447,613,1445,613,1443,611,1443,609,1442,609,1442,609,1442,611,1438,611,1436,609,1438,609,1440,607,1440,609,1442,611,1442,609,1441,607,1446,607,1448,605,1450,603,1451,605,1451,607,1451,601,1450,601,1449,601,1451,599,1453,599,1453,596,1450,597,1449,597,1451,595,1451,593,1453,593,1452,591,1450,593,1448,594,1448,595,1448,597,1448,598,1448,601,1445,603,1444,605,1442,603,1445,601,1448,601,1448,598,1447,599,1445,599,1446,597,1448,595,1448,594,1446,595,1444,595,1442,597,1442,597,1442,599,1441,599,1441,603,1441,605,1438,605,1436,603,1441,603,1441,599,1438,601,1436,603,1436,607,1432,607,1432,605,1434,605,1436,607,1436,603,1435,603,1434,603,1433,602,1433,603,1430,603,1431,601,1433,603,1433,602,1433,601,1438,601,1440,599,1442,599,1442,597,1438,597,1440,593,1443,591,1449,589,1449,587,1450,587,1449,585,1448,584,1448,587,1445,587,1445,587,1445,589,1443,589,1441,591,1440,593,1439,593,1439,595,1433,599,1432,599,1439,595,1439,593,1437,593,1436,595,1434,595,1436,591,1432,595,1431,595,1429,597,1431,593,1434,591,1439,587,1440,587,1445,589,1445,587,1442,585,1438,585,1436,587,1434,587,1431,589,1428,597,1429,591,1432,585,1434,583,1436,583,1439,581,1447,585,1448,587,1448,584,1447,583,1445,581,1442,579,1437,579,1437,578,1437,579,1434,583,1431,583,1429,581,1429,579,1430,579,1434,577,1432,577,1434,575,1441,575,1444,577,1445,577,1449,581,1448,577,1447,575,1446,573,1445,571,1442,569,1436,569,1430,572,1430,577,1428,579,1428,583,1425,585,1424,583,1426,581,1428,579,1430,577,1430,572,1428,573,1426,577,1424,579,1424,581,1421,573,1419,569,1417,557,1418,561,1419,561,1419,559,1418,559,1418,557,1417,555,1417,553,1419,553,1420,549,1423,547,1426,545,1429,543,1430,543,1431,545,1431,547,1434,549,1436,547,1437,547,1437,555,1439,555,1440,553,1442,547,1440,543,1437,541,1436,539,1435,539,1437,541,1439,545,1440,547,1439,551,1438,553,1438,547,1437,545,1435,547,1433,547,1431,541,1433,539,1433,539,1434,537,1437,537,1439,535,1440,535,1441,531,1443,527,1445,531,1444,533,1445,535,1446,537,1447,537,1449,535,1451,535,1453,531,1453,529,1454,529,1456,531,1456,535,1454,537,1454,539,1454,541,1457,541,1455,539,1458,535,1459,531,1458,529,1456,527,1455,527,1452,529,1450,531,1448,535,1445,535,1447,533,1446,531,1446,527,1445,525,1442,525,1440,527,1438,531,1437,531,1437,533,1436,535,1435,535,1435,533,1435,531,1435,529,1434,525,1433,525,1433,533,1432,533,1432,535,1431,537,1430,539,1429,539,1429,541,1427,543,1425,543,1424,543,1424,545,1421,545,1420,544,1420,545,1420,547,1417,545,1417,545,1417,549,1416,549,1416,551,1414,553,1414,549,1416,551,1416,549,1415,549,1413,547,1410,547,1413,543,1415,547,1417,549,1417,545,1415,545,1415,543,1417,543,1419,545,1420,545,1420,544,1417,541,1419,539,1424,545,1424,543,1420,539,1421,537,1421,535,1423,537,1424,539,1426,539,1427,541,1429,541,1429,539,1426,539,1422,535,1432,535,1432,533,1424,533,1425,531,1432,531,1433,533,1433,525,1433,525,1434,523,1435,523,1438,521,1440,521,1443,523,1445,525,1447,525,1448,523,1448,517,1450,517,1452,515,1452,513,1451,511,1450,511,1454,507,1453,505,1451,503,1453,499,1452,499,1449,498,1450,499,1450,501,1449,503,1449,505,1451,505,1451,507,1449,507,1448,509,1448,511,1449,511,1449,513,1449,515,1447,515,1447,517,1447,519,1446,521,1442,521,1439,519,1438,519,1438,517,1437,515,1436,513,1437,513,1438,511,1438,509,1437,509,1437,507,1434,507,1435,509,1435,511,1434,513,1436,517,1436,519,1432,521,1432,519,1432,519,1432,525,1432,527,1430,529,1425,529,1424,527,1428,527,1429,525,1432,525,1432,519,1431,517,1431,519,1431,521,1431,521,1431,521,1428,525,1424,525,1423,523,1428,523,1429,521,1431,521,1431,521,1429,519,1431,519,1431,517,1431,517,1429,517,1429,515,1428,514,1428,519,1427,519,1426,521,1424,521,1423,523,1421,519,1423,519,1424,517,1426,517,1428,519,1428,514,1428,513,1427,515,1425,515,1424,513,1424,511,1425,509,1424,507,1422,507,1420,509,1420,511,1419,513,1417,515,1416,517,1414,517,1414,521,1414,521,1414,527,1412,529,1407,529,1407,531,1403,531,1404,529,1407,531,1407,529,1406,529,1406,527,1414,527,1414,521,1413,523,1414,523,1414,525,1407,525,1408,523,1409,523,1408,521,1409,521,1407,517,1411,517,1414,519,1412,519,1409,521,1414,521,1414,517,1412,517,1412,515,1413,513,1414,513,1414,509,1412,507,1413,505,1415,497,1413,497,1413,499,1412,501,1409,499,1413,499,1413,497,1409,497,1407,499,1408,499,1409,501,1411,501,1412,503,1411,505,1404,503,1400,501,1400,503,1394,503,1389,505,1390,501,1394,501,1400,503,1400,501,1395,499,1390,499,1387,497,1384,493,1382,489,1381,485,1380,479,1380,477,1380,473,1380,471,1383,463,1385,461,1386,459,1393,449,1393,457,1392,458,1392,461,1390,475,1389,489,1387,483,1386,475,1389,467,1392,461,1392,458,1389,465,1385,471,1385,477,1386,481,1386,485,1387,489,1389,491,1396,495,1405,499,1407,499,1404,497,1401,495,1397,495,1394,493,1391,489,1391,481,1393,473,1394,461,1394,459,1395,459,1395,449,1394,441,1393,437,1393,447,1388,453,1384,461,1383,457,1380,455,1380,457,1382,461,1382,461,1381,463,1379,465,1380,465,1379,471,1378,471,1378,473,1378,475,1378,475,1378,479,1377,479,1375,481,1374,479,1374,481,1374,485,1372,485,1370,483,1370,483,1370,487,1368,489,1366,489,1364,487,1365,487,1365,485,1367,485,1370,487,1370,483,1369,481,1374,481,1374,479,1374,479,1374,477,1376,477,1378,479,1378,475,1376,475,1376,473,1378,473,1378,471,1378,469,1378,465,1379,465,1377,463,1378,463,1378,461,1380,459,1378,459,1376,459,1376,467,1375,469,1375,473,1373,475,1373,475,1371,479,1368,479,1368,477,1373,475,1373,475,1373,475,1371,475,1371,459,1372,459,1376,461,1376,461,1375,463,1375,465,1376,467,1376,459,1374,459,1372,457,1372,453,1373,453,1371,451,1369,451,1366,450,1366,451,1362,451,1361,449,1363,447,1363,445,1364,445,1364,449,1366,451,1366,450,1365,449,1365,445,1366,443,1368,443,1370,445,1373,445,1374,443,1378,443,1380,441,1383,443,1383,445,1382,447,1379,449,1376,449,1374,451,1384,451,1384,449,1382,449,1383,447,1385,447,1385,443,1384,441,1382,439,1388,439,1390,435,1391,435,1393,447,1393,437,1392,433,1391,425,1393,425,1393,423,1393,419,1392,415,1393,415,1395,413,1397,413,1397,411,1393,411,1392,415,1391,417,1391,423,1389,419,1389,413,1388,411,1391,411,1392,409,1394,407,1396,403,1400,405,1399,403,1397,403,1398,399,1398,399,1396,393,1393,389,1390,385,1386,381,1384,379,1379,377,1377,375,1375,373,1370,369,1375,371,1381,373,1387,377,1393,385,1399,391,1402,395,1407,399,1411,403,1414,409,1418,413,1418,413,1422,421,1424,425,1424,429,1422,435,1417,443,1413,441,1412,441,1415,439,1417,439,1417,437,1418,435,1418,433,1419,429,1419,425,1418,421,1417,420,1417,427,1417,433,1416,435,1414,425,1414,421,1413,419,1413,415,1417,423,1417,427,1417,420,1417,419,1415,415,1412,411,1412,411,1412,419,1411,421,1407,421,1407,419,1412,419,1412,411,1412,411,1412,415,1411,417,1408,417,1408,415,1412,415,1412,411,1411,410,1411,413,1407,413,1407,417,1406,417,1406,419,1405,421,1403,421,1404,417,1405,415,1406,415,1407,417,1407,413,1407,413,1407,411,1410,411,1411,413,1411,410,1406,403,1403,401,1398,399,1401,403,1403,403,1404,405,1406,405,1404,409,1398,409,1400,411,1401,413,1401,413,1397,415,1394,419,1395,419,1398,415,1402,413,1404,413,1405,411,1404,411,1407,405,1408,407,1405,413,1404,413,1400,415,1399,417,1399,419,1398,421,1396,423,1395,425,1398,425,1399,423,1401,421,1403,417,1402,419,1402,421,1404,423,1409,423,1406,425,1412,425,1410,427,1406,427,1405,429,1413,429,1408,431,1405,431,1407,433,1410,431,1413,431,1412,433,1407,433,1406,433,1409,435,1411,435,1408,437,1415,437,1413,439,1400,439,1395,445,1396,447,1396,451,1397,451,1396,449,1397,447,1396,447,1397,443,1401,441,1411,441,1409,443,1415,443,1416,447,1419,451,1418,457,1416,459,1414,457,1414,455,1414,449,1413,449,1412,453,1412,455,1410,459,1408,459,1406,463,1405,463,1408,467,1409,469,1405,469,1407,471,1411,473,1414,471,1417,471,1414,473,1411,473,1405,473,1407,475,1415,475,1410,477,1405,477,1410,479,1415,479,1405,481,1410,481,1415,483,1404,483,1406,485,1415,485,1410,487,1404,487,1408,489,1413,489,1408,491,1404,491,1405,493,1409,493,1404,495,1416,495,1416,497,1420,497,1422,489,1419,489,1418,493,1417,493,1417,483,1418,473,1420,473,1422,477,1426,477,1427,475,1428,473,1428,473,1426,469,1427,469,1428,467,1428,467,1430,469,1430,473,1431,473,1431,471,1432,469,1430,467,1430,465,1431,463,1429,461,1429,463,1428,467,1426,467,1426,471,1426,475,1423,475,1423,473,1421,473,1421,471,1424,471,1421,469,1422,467,1422,465,1421,465,1421,469,1419,469,1417,467,1417,469,1415,469,1416,467,1416,467,1417,469,1417,467,1418,465,1419,465,1419,467,1421,467,1421,469,1421,465,1421,465,1421,463,1422,461,1425,463,1423,465,1424,467,1425,469,1424,471,1426,471,1426,467,1425,467,1425,463,1427,465,1427,463,1428,461,1429,463,1429,461,1429,461,1430,459,1430,457,1429,455,1430,455,1433,459,1435,459,1438,461,1437,465,1438,469,1441,471,1442,471,1444,477,1447,481,1453,481,1454,479,1458,475,1458,471,1457,467,1455,467,1454,469,1456,471,1456,475,1455,475,1454,477,1453,479,1450,479,1446,477,1445,475,1445,473,1447,471,1448,471,1450,475,1455,475,1455,473,1454,469,1453,471,1452,471,1454,473,1452,473,1450,471,1451,469,1453,467,1450,464,1450,467,1449,467,1447,469,1445,471,1444,469,1446,465,1446,463,1448,463,1450,467,1450,464,1450,463,1448,461,1445,461,1444,463,1444,465,1443,469,1440,467,1439,465,1440,463,1440,461,1441,459,1438,459,1436,457,1435,457,1433,455,1438,455,1439,453,1438,451,1438,449,1440,449,1443,447,1445,447,1445,443,1444,441,1444,443,1444,445,1439,447,1433,447,1432,445,1431,447,1433,449,1437,451,1437,453,1429,453,1429,455,1427,459,1427,458,1427,459,1426,461,1424,461,1422,459,1423,457,1426,457,1427,459,1427,458,1426,457,1423,455,1429,455,1429,453,1427,453,1424,451,1422,449,1422,451,1421,455,1421,461,1420,461,1419,463,1418,461,1416,463,1416,465,1414,465,1410,469,1409,465,1407,463,1408,461,1409,461,1411,459,1412,457,1413,459,1414,459,1414,461,1417,461,1419,459,1421,453,1421,451,1422,451,1422,449,1422,449,1418,447,1418,443,1420,441,1422,437,1423,435,1429,435,1427,441,1431,441,1435,439,1439,439,1441,441,1444,443,1444,441,1443,439,1437,437,1433,437,1429,439,1430,437,1430,435,1431,435,1429,433,1425,431,1426,427,1425,423,1423,419,1420,415,1420,413,1421,411,1420,407,1423,401,1427,397,1428,393,1430,391,1432,387,1432,379,1437,383,1437,381,1437,379,1438,379,1442,383,1443,387,1440,393,1441,393,1445,387,1444,383,1443,381,1440,377,1437,379,1436,379,1434,377,1432,377,1436,375,1439,373,1446,369,1447,373,1448,373,1450,375,1452,375,1454,373,1457,369,1458,367,1458,363,1460,363,1464,359,1469,357,1467,359,1466,363,1466,369,1469,367,1472,365,1473,359,1473,355,1474,355,1476,357,1474,363,1473,367,1473,370,1474,375,1477,379,1478,383,1479,377,1481,369,1481,367,1484,375,1482,377,1482,381,1485,383,1488,383,1489,381,1490,379,1491,381,1490,383,1488,385,1472,385,1473,383,1473,381,1471,380,1471,381,1471,385,1467,387,1463,385,1458,385,1456,387,1453,385,1451,383,1451,381,1453,379,1458,379,1460,375,1466,375,1466,377,1465,379,1466,381,1471,381,1471,380,1471,379,1469,379,1468,377,1468,375,1465,373,1462,373,1459,375,1458,375,1456,377,1454,377,1449,381,1449,383,1451,387,1453,387,1454,389,1451,395,1451,397,1450,397,1449,395,1446,395,1446,393,1441,393,1438,395,1436,397,1433,397,1435,399,1441,395,1446,395,1448,397,1449,399,1451,403,1451,405,1449,405,1449,407,1448,409,1448,409,1448,411,1447,413,1445,411,1445,409,1448,409,1446,407,1446,405,1446,403,1446,401,1445,399,1445,399,1445,413,1445,415,1442,415,1442,413,1445,413,1445,399,1444,399,1444,405,1445,409,1444,411,1443,409,1439,413,1438,411,1438,411,1438,419,1438,421,1435,421,1434,420,1434,421,1434,423,1432,423,1432,419,1434,421,1434,420,1434,419,1434,419,1435,417,1437,417,1438,419,1438,411,1436,413,1436,413,1435,415,1434,415,1434,414,1434,415,1434,417,1430,417,1430,415,1434,415,1434,414,1433,413,1433,413,1434,411,1430,411,1430,409,1431,407,1432,405,1433,403,1431,401,1431,403,1430,405,1430,406,1430,411,1430,413,1427,413,1426,411,1430,411,1430,406,1429,409,1427,407,1426,405,1424,405,1426,403,1428,403,1428,401,1427,401,1427,399,1426,399,1425,401,1425,403,1423,403,1422,407,1425,407,1426,409,1425,411,1425,413,1426,413,1428,415,1430,419,1430,423,1432,425,1435,425,1434,427,1435,431,1437,431,1439,433,1442,435,1445,435,1445,433,1445,431,1448,437,1453,437,1449,449,1451,451,1454,457,1454,463,1457,467,1460,471,1467,473,1470,477,1473,477,1477,475,1479,473,1474,475,1476,465,1476,455,1476,453,1475,451,1475,451,1475,455,1474,465,1474,471,1472,475,1470,475,1469,473,1472,469,1473,463,1475,455,1475,451,1474,449,1477,451,1478,455,1479,459,1479,485,1478,487,1475,489,1477,489,1478,493,1481,495,1483,497,1485,498,1480,493,1479,491,1479,487,1480,487,1482,491,1486,499,1487,499,1488,499,1488,501,1487,503,1487,509,1487,511,1488,513,1487,515,1485,517,1484,519,1484,517,1485,515,1485,515,1485,513,1485,511,1485,510,1485,513,1483,517,1483,513,1485,513,1485,510,1484,509,1484,507,1485,505,1485,499,1483,505,1483,511,1483,511,1482,513,1481,515,1479,521,1478,519,1479,517,1481,513,1481,507,1483,499,1481,503,1481,507,1480,509,1479,515,1476,521,1475,519,1475,517,1478,511,1478,507,1479,497,1478,499,1478,501,1477,503,1477,507,1475,511,1470,513,1471,511,1473,509,1475,507,1475,503,1474,505,1472,507,1470,511,1469,513,1469,515,1472,515,1474,513,1476,511,1474,517,1473,517,1473,521,1475,523,1477,523,1478,521,1479,521,1480,523,1482,517,1482,521,1486,521,1485,519,1487,517,1485,531,1485,535,1486,543,1487,545,1484,565,1485,571,1484,573,1484,577,1485,581,1485,595,1484,599,1484,601,1485,601,1485,603,1488,589,1488,563,1489,553,1490,557,1493,559,1494,557,1494,555,1494,551,1495,543,1495,541,1496,541,1495,539,1496,537,1495,529,1495,521,1500,521,1503,523,1502,523,1499,529,1498,533,1496,539,1497,541,1498,539,1499,535,1501,531,1501,529,1504,523,1505,525,1505,507,1505,507,1504,503,1511,503,1515,501,1517,503,1517,499,1517,499,1515,497,1521,495,1527,493,1529,493,1530,495,1530,491,1530,491,1528,489,1533,487,1537,485,1537,483,1532,485,1526,488,1526,491,1520,495,1515,495,1515,499,1510,501,1504,501,1504,499,1510,499,1513,497,1515,499,1515,495,1514,495,1513,493,1519,491,1526,491,1526,488,1525,489,1524,489,1524,489,1516,491,1512,491,1512,495,1509,497,1505,497,1503,495,1506,495,1508,493,1510,493,1512,495,1512,491,1512,491,1510,489,1514,489,1520,487,1524,489,1524,489,1522,487,1526,485,1527,485,1528,483,1536,481,1542,477,1546,479,1546,474,1544,475,1538,477,1532,481,1533,477,1535,477,1537,475,1545,471,1549,467,1549,467,1549,451,1549,451,1549,465,1548,467,1544,469,1540,473,1534,475,1535,471,1538,469,1546,463,1545,461,1544,463,1541,465,1536,469,1537,465,1545,459,1548,455,1549,457,1549,461,1548,461,1549,465,1549,451,1548,445,1548,442,1548,455,1545,457,1541,459,1540,457,1543,455,1545,453,1547,451,1547,453,1548,455,1548,442,1547,439,1547,439,1547,449,1545,451,1544,451,1542,453,1543,449,1541,451,1540,453,1539,454,1539,461,1537,461,1536,463,1536,465,1535,467,1535,469,1534,469,1534,471,1533,473,1532,474,1532,477,1531,481,1529,481,1524,483,1518,485,1517,484,1517,485,1510,487,1509,487,1509,491,1507,493,1503,493,1502,491,1505,489,1507,489,1509,491,1509,487,1507,487,1506,485,1512,485,1513,483,1514,481,1516,481,1515,483,1514,483,1517,485,1517,484,1516,483,1524,481,1532,477,1532,474,1531,475,1527,477,1528,475,1529,473,1531,473,1531,471,1534,471,1534,469,1530,471,1531,467,1533,467,1536,465,1536,463,1532,465,1533,461,1535,461,1539,457,1539,461,1539,454,1536,457,1537,453,1540,449,1543,447,1545,445,1546,445,1547,449,1547,439,1546,434,1546,443,1544,443,1539,449,1541,443,1543,441,1545,439,1546,443,1546,434,1546,433,1545,431,1544,429,1544,439,1541,441,1541,439,1541,437,1544,435,1544,437,1544,439,1544,429,1544,428,1544,433,1543,435,1541,435,1542,433,1543,431,1544,433,1544,433,1544,428,1543,425,1543,423,1543,427,1543,429,1540,431,1540,433,1540,437,1539,438,1539,439,1539,443,1539,444,1539,445,1537,449,1536,451,1536,453,1535,457,1533,459,1531,460,1531,463,1531,465,1530,466,1530,467,1529,471,1527,473,1527,473,1527,475,1524,479,1517,481,1518,479,1521,477,1527,475,1527,473,1522,475,1523,471,1526,471,1530,467,1530,467,1530,466,1530,467,1526,469,1527,465,1529,463,1531,463,1531,460,1529,461,1529,459,1530,457,1530,455,1536,453,1536,451,1532,453,1534,449,1535,447,1539,445,1539,444,1536,445,1536,443,1536,441,1539,439,1539,438,1538,439,1536,441,1537,439,1537,437,1540,433,1540,431,1538,433,1539,431,1543,427,1543,423,1542,421,1542,421,1542,425,1542,427,1540,427,1537,429,1542,425,1542,421,1541,421,1540,421,1540,423,1538,427,1536,427,1536,429,1535,430,1535,435,1535,435,1535,439,1535,441,1534,443,1534,445,1533,447,1533,449,1532,450,1532,451,1530,453,1528,455,1528,456,1528,459,1527,461,1526,462,1526,465,1525,469,1523,469,1521,471,1522,471,1519,474,1519,475,1510,483,1511,481,1512,479,1514,477,1519,475,1519,474,1517,475,1520,471,1521,471,1523,467,1524,465,1526,465,1526,462,1524,463,1525,461,1525,459,1528,459,1528,456,1526,457,1528,453,1530,451,1532,451,1532,450,1529,451,1530,449,1531,447,1532,445,1534,445,1534,443,1532,443,1533,441,1533,439,1535,439,1535,435,1533,437,1533,433,1535,433,1535,435,1535,430,1533,433,1533,431,1536,429,1536,427,1535,427,1536,425,1538,423,1540,423,1540,421,1538,419,1538,421,1536,423,1536,419,1538,421,1538,419,1538,419,1537,419,1537,417,1538,415,1537,413,1537,411,1536,411,1536,413,1536,417,1535,419,1534,419,1534,413,1536,413,1536,411,1533,411,1530,413,1528,413,1531,411,1533,409,1534,407,1535,401,1535,397,1534,395,1533,393,1534,391,1531,389,1533,391,1533,393,1532,391,1530,391,1533,395,1534,399,1534,403,1533,407,1533,401,1532,397,1529,395,1532,401,1532,405,1531,409,1530,409,1531,405,1530,403,1529,401,1527,399,1528,401,1529,407,1529,407,1527,411,1527,413,1527,413,1527,415,1532,415,1532,417,1532,419,1532,419,1530,421,1525,421,1526,419,1526,419,1526,417,1528,417,1527,419,1532,419,1529,417,1526,415,1524,417,1522,415,1523,413,1523,413,1525,411,1527,409,1528,407,1527,405,1525,401,1527,405,1526,407,1524,403,1524,407,1524,409,1523,411,1523,407,1522,403,1522,409,1521,415,1523,417,1525,419,1523,419,1523,421,1524,421,1528,423,1533,423,1534,425,1528,425,1530,427,1531,427,1533,429,1530,427,1524,427,1525,429,1530,429,1532,433,1532,439,1530,445,1527,453,1524,457,1522,465,1520,469,1515,475,1510,479,1510,479,1510,481,1507,483,1506,483,1506,487,1503,487,1503,485,1505,485,1506,487,1506,483,1505,483,1510,481,1510,479,1504,483,1503,481,1503,475,1502,469,1503,467,1513,463,1514,461,1511,461,1511,455,1513,447,1516,441,1516,445,1517,451,1518,449,1519,447,1519,443,1518,441,1518,439,1519,433,1520,431,1522,429,1519,429,1516,435,1515,439,1513,443,1512,443,1510,447,1509,455,1506,463,1503,465,1502,465,1497,473,1500,473,1500,485,1501,495,1504,519,1494,517,1493,509,1494,499,1495,491,1495,481,1496,477,1496,473,1495,473,1493,475,1493,485,1492,519,1493,521,1493,531,1494,535,1494,537,1494,539,1492,539,1490,543,1491,547,1492,547,1493,545,1492,545,1492,543,1494,541,1493,557,1491,553,1488,547,1487,541,1486,537,1486,533,1488,517,1490,497,1490,491,1491,487,1491,485,1492,475,1492,479,1490,480,1490,481,1490,485,1489,483,1488,485,1489,489,1490,491,1486,487,1487,493,1489,497,1484,493,1481,487,1481,485,1482,483,1483,485,1483,489,1485,489,1485,485,1486,483,1490,481,1490,480,1489,481,1482,481,1480,483,1480,465,1485,471,1490,475,1491,473,1490,473,1487,469,1485,467,1484,465,1481,465,1480,463,1481,457,1480,453,1486,465,1485,465,1487,467,1487,465,1482,455,1484,455,1484,453,1485,453,1484,449,1483,445,1486,445,1489,433,1490,427,1491,425,1491,423,1492,421,1493,419,1496,419,1496,421,1496,421,1494,423,1493,425,1493,439,1492,443,1491,445,1490,445,1492,447,1493,449,1492,451,1492,453,1493,453,1493,463,1494,467,1491,461,1486,453,1490,455,1490,445,1489,445,1488,447,1488,449,1489,451,1485,451,1485,453,1485,453,1485,455,1486,455,1489,459,1491,461,1492,465,1493,469,1494,469,1494,467,1495,467,1493,463,1495,455,1494,453,1494,451,1493,449,1493,445,1497,433,1498,429,1498,425,1497,425,1494,433,1494,429,1495,425,1497,421,1499,419,1500,417,1497,417,1498,415,1499,415,1501,413,1501,413,1502,411,1500,411,1502,409,1503,411,1506,417,1506,423,1507,425,1507,433,1506,433,1506,427,1506,425,1504,421,1504,427,1506,431,1504,435,1504,434,1504,437,1504,447,1503,445,1502,443,1504,437,1504,434,1504,431,1503,427,1503,433,1501,443,1501,435,1499,441,1501,445,1501,447,1499,451,1498,455,1497,461,1497,461,1495,467,1495,467,1495,469,1496,471,1497,469,1497,467,1502,465,1496,465,1497,463,1498,463,1498,459,1499,453,1500,451,1501,447,1501,445,1503,449,1502,451,1501,455,1503,453,1504,451,1505,447,1505,443,1506,437,1507,443,1508,441,1508,439,1508,437,1508,435,1509,433,1511,431,1518,421,1513,427,1509,431,1509,429,1511,427,1511,427,1512,425,1516,421,1520,419,1523,419,1521,417,1520,417,1520,415,1520,413,1520,411,1521,405,1522,403,1522,401,1520,403,1520,405,1518,413,1517,413,1515,415,1518,415,1520,413,1518,417,1519,417,1513,421,1510,423,1510,427,1508,427,1508,423,1506,419,1506,415,1505,413,1507,411,1506,408,1506,409,1506,411,1504,413,1504,409,1503,407,1506,409,1506,408,1505,405,1505,403,1505,405,1500,405,1501,403,1504,403,1505,405,1505,403,1504,401,1510,399,1513,397,1511,393,1509,392,1509,397,1507,397,1509,395,1509,397,1509,392,1508,391,1506,391,1504,393,1506,393,1504,395,1506,395,1505,397,1504,399,1502,399,1501,401,1502,401,1499,403,1496,403,1497,401,1500,397,1502,395,1503,391,1511,385,1515,387,1518,387,1517,385,1515,385,1512,383,1512,381,1511,381,1514,379,1510,379,1510,381,1510,383,1508,383,1508,381,1510,381,1510,379,1507,379,1507,383,1508,385,1503,389,1502,391,1501,395,1497,399,1494,403,1495,405,1498,405,1498,407,1501,407,1499,409,1498,409,1498,413,1497,413,1495,417,1492,419,1490,421,1490,423,1490,425,1489,425,1489,429,1488,431,1488,431,1488,435,1487,437,1486,437,1486,437,1486,441,1484,443,1483,441,1483,443,1483,453,1482,453,1482,443,1483,443,1483,441,1482,439,1482,437,1486,437,1486,437,1483,435,1484,431,1486,433,1488,435,1488,431,1485,429,1486,427,1489,429,1489,425,1488,425,1490,423,1490,421,1489,421,1485,425,1484,431,1481,440,1481,453,1476,449,1477,447,1481,453,1481,440,1480,441,1480,443,1480,447,1479,447,1479,443,1480,443,1480,441,1480,441,1474,447,1474,449,1474,449,1474,451,1472,461,1472,461,1468,473,1466,471,1470,461,1472,457,1473,451,1474,451,1474,449,1472,449,1471,447,1471,447,1471,451,1465,467,1467,467,1465,469,1464,469,1464,471,1463,471,1463,469,1461,467,1463,467,1463,465,1464,463,1465,463,1467,457,1471,451,1471,447,1468,445,1466,443,1466,455,1464,461,1461,467,1459,467,1459,465,1466,447,1466,455,1466,443,1465,441,1464,440,1464,447,1463,453,1462,457,1457,465,1458,461,1458,459,1460,455,1464,447,1464,440,1463,439,1463,437,1463,437,1463,445,1461,453,1456,461,1455,457,1456,455,1457,451,1461,445,1462,439,1463,445,1463,437,1462,433,1461,433,1461,437,1458,447,1455,455,1453,455,1453,451,1461,437,1461,433,1460,433,1459,430,1459,433,1457,443,1455,447,1452,451,1451,449,1452,447,1455,441,1459,433,1459,430,1458,427,1457,426,1457,427,1457,431,1456,437,1454,441,1451,447,1452,441,1455,437,1455,435,1456,433,1456,427,1457,427,1457,426,1455,421,1455,421,1455,427,1455,431,1454,433,1452,435,1450,435,1448,433,1447,431,1449,429,1446,429,1444,425,1446,425,1444,423,1444,427,1444,429,1444,429,1444,431,1443,433,1441,433,1441,431,1444,431,1444,429,1441,427,1441,425,1442,425,1444,427,1444,423,1441,421,1440,420,1440,425,1439,425,1439,427,1439,429,1436,429,1436,427,1439,427,1439,425,1435,425,1435,423,1437,423,1440,425,1440,420,1439,419,1438,417,1439,415,1439,413,1440,413,1440,415,1441,417,1441,419,1445,419,1448,421,1450,423,1450,425,1451,423,1451,421,1448,419,1444,417,1449,417,1451,419,1453,419,1455,427,1455,421,1453,419,1452,417,1451,417,1451,415,1450,411,1450,409,1449,409,1449,413,1449,415,1448,415,1448,413,1449,413,1449,409,1449,407,1451,407,1452,405,1451,401,1451,401,1451,399,1454,401,1456,403,1458,403,1459,401,1459,399,1461,403,1462,403,1462,405,1461,405,1459,403,1459,403,1459,405,1460,405,1462,407,1461,409,1463,411,1467,411,1468,413,1466,413,1473,417,1476,417,1474,415,1472,411,1473,409,1475,407,1477,407,1478,409,1478,413,1477,413,1476,417,1481,417,1482,415,1484,413,1480,415,1479,409,1479,407,1475,405,1473,407,1472,407,1471,405,1473,403,1473,397,1475,397,1472,395,1470,391,1469,391,1471,397,1472,399,1471,401,1472,401,1469,405,1470,405,1471,407,1471,411,1470,411,1469,409,1469,405,1467,405,1467,409,1464,409,1464,405,1465,405,1463,401,1462,401,1460,399,1459,397,1461,397,1461,395,1460,395,1459,393,1458,395,1457,395,1457,397,1459,399,1457,401,1455,401,1453,399,1452,397,1452,395,1453,391,1454,391,1455,389,1457,389,1458,387,1460,387,1463,389,1466,389,1468,387,1471,387,1474,391,1476,391,1477,393,1478,393,1478,397,1479,397,1479,395,1480,395,1483,399,1485,407,1484,413,1485,411,1486,407,1485,405,1485,399,1483,395,1478,391,1477,391,1473,387,1485,387,1487,389,1493,389,1489,387,1487,387,1489,385,1491,383,1492,381,1492,379,1495,379,1489,375,1488,374,1488,379,1487,381,1485,381,1484,379,1484,377,1485,375,1487,377,1488,379,1488,374,1484,371,1483,367,1486,367,1489,369,1493,373,1495,379,1495,379,1494,373,1494,371,1494,371,1492,369,1493,369,1495,367,1507,367,1509,369,1508,369,1506,370,1510,369,1511,369,1507,367,1503,365,1497,365,1492,369,1489,367,1486,365,1481,365,1481,363,1484,363,1488,365,1493,365,1497,363,1501,361,1494,359,1492,359,1498,361,1496,361,1494,363,1484,363,1490,361,1492,359,1490,359,1487,361,1483,361,1480,363,1480,363,1480,369,1478,377,1476,375,1475,370,1475,365,1477,361,1479,365,1480,369,1480,363,1478,361,1477,359,1477,357,1479,359,1485,359,1494,355,1491,353,1488,353,1491,355,1488,355,1485,357,1480,357,1478,355,1483,353,1477,353,1487,351,1517,351,1524,359,1533,365,1535,365,1534,371,1534,377,1535,383,1537,387,1538,383,1540,379,1540,373,1539,369,1540,367,1549,371,1555,373,1560,373,1563,371,1567,371,1570,369,1566,368,1566,369,1559,371,1553,371,1545,367,1539,365,1539,377,1537,383,1535,377,1535,371,1537,367,1538,367,1539,371,1539,377,1539,365,1538,365,1542,363,1552,363,1566,369,1566,368,1552,361,1544,361,1548,359,1555,353,1557,351,1559,349,1559,347,1556,349,1556,349,1556,351,1553,353,1546,357,1539,361,1540,357,1545,353,1556,351,1556,349,1548,349,1548,345,1549,343,1554,345,1559,347,1570,347,1571,345,1567,343,1567,345,1557,345,1554,343,1555,341,1561,343,1564,343,1567,345,1567,343,1562,341,1561,341,1559,339,1555,341,1552,341,1549,339,1549,341,1548,345,1547,347,1546,346,1546,349,1543,351,1539,355,1537,357,1536,359,1537,361,1538,361,1537,363,1535,363,1527,357,1533,357,1537,355,1545,347,1546,347,1546,349,1546,346,1546,345,1546,343,1546,341,1548,339,1549,341,1549,339,1548,339,1554,337,1560,335,1565,335,1571,337,1579,343,1586,353,1588,357,1590,365,1592,367,1591,365,1590,357,1590,357,1590,359,1592,359,1594,365,1599,373,1603,375,1606,375,1604,373,1601,373,1598,369,1595,365,1593,359,1597,361,1601,365,1605,369,1606,375,1608,375,1607,369,1607,369,1608,367,1610,363,1612,361,1615,357,1615,353,1616,359,1615,361,1613,365,1610,367,1607,369,1610,369,1612,367,1615,363,1616,361,1617,359,1616,355,1617,353,1617,349,1617,351,1620,357,1619,361,1618,363,1611,373,1609,375,1609,381,1610,383,1611,383,1611,383,1610,379,1611,375,1613,371,1616,367,1619,365,1620,361,1620,365,1619,369,1619,371,1619,373,1617,375,1611,383,1617,377,1620,373,1621,370,1621,363,1621,361,1622,365,1623,371,1623,373,1620,379,1619,381,1618,385,1618,399,1617,403,1620,401,1624,397,1625,395,1626,389,1627,385,1626,379,1625,377,1625,381,1625,387,1623,395,1621,397,1620,397,1620,387,1621,381,1623,377,1625,381,1625,377,1625,375,1624,367,1625,367,1627,371,1628,379,1630,385,1633,387,1636,387,1636,385,1636,377,1635,375,1632,371,1629,370,1632,373,1635,379,1635,385,1631,385,1629,379,1629,370,1628,369,1626,367,1624,365,1623,361,1622,357,1619,351,1625,359,1628,361,1632,365,1639,365,1642,367,1641,363,1640,360,1640,363,1632,363,1628,359,1622,351,1620,349,1618,347,1624,349,1631,353,1636,357,1638,361,1640,363,1640,360,1639,359,1637,357,1634,353,1628,351,1623,347,1617,345,1616,343,1616,347,1615,349,1615,351,1614,355,1613,357,1610,361,1608,365,1606,367,1606,367,1602,363,1596,359,1596,359,1594,357,1592,357,1591,355,1589,355,1585,349,1583,347,1581,343,1584,345,1585,345,1590,353,1593,355,1596,357,1602,357,1597,355,1592,353,1587,345,1591,347,1595,349,1599,351,1602,357,1605,357,1605,355,1603,355,1603,353,1598,347,1596,347,1590,345,1595,345,1591,342,1591,343,1583,343,1579,341,1583,339,1586,339,1588,341,1591,343,1591,342,1587,337,1583,337,1580,339,1576,339,1574,337,1577,337,1587,335,1596,335,1604,337,1607,337,1605,341,1605,347,1605,351,1606,359,1607,361,1610,357,1612,355,1613,353,1613,349,1612,345,1611,343,1611,347,1611,351,1610,353,1608,357,1607,355,1607,353,1606,351,1606,347,1607,343,1608,339,1611,347,1611,343,1609,339,1612,341,1613,343,1616,347,1616,343,1614,341,1610,339,1616,339,1621,343,1624,345,1626,347,1633,349,1636,347,1639,347,1637,345,1636,345,1636,347,1632,347,1627,345,1623,343,1619,339,1629,341,1633,343,1634,345,1636,347,1636,345,1634,341,1629,341,1622,339,1615,337,1610,335,1624,335,1627,333,1630,331,1633,327,1635,325,1633,325,1633,327,1629,329,1625,333,1610,333,1612,331,1619,327,1633,327,1633,325,1616,325,1612,327,1609,331,1607,335,1600,332,1609,337,1608,337,1597,333,1585,333,1579,335,1567,335,1560,333,1545,338,1545,341,1545,343,1544,345,1542,347,1541,347,1537,351,1531,355,1526,357,1527,355,1528,353,1536,347,1533,347,1529,349,1526,353,1525,355,1522,353,1521,351,1527,349,1530,347,1533,345,1539,343,1545,341,1545,338,1542,339,1537,339,1538,341,1536,343,1534,343,1531,341,1530,341,1531,343,1529,345,1527,345,1526,343,1524,345,1525,345,1528,347,1523,347,1519,345,1518,345,1520,347,1518,349,1516,349,1514,345,1513,347,1514,349,1512,349,1510,347,1508,345,1509,349,1507,349,1505,347,1503,347,1504,349,1502,349,1500,345,1498,345,1500,349,1498,349,1496,347,1494,347,1495,349,1493,349,1491,345,1490,345,1491,349,1489,349,1487,347,1486,345,1484,345,1485,347,1486,349,1484,349,1479,347,1481,351,1478,351,1475,349,1474,347,1474,347,1474,349,1476,351,1472,353,1472,353,1472,355,1472,361,1470,363,1467,367,1468,361,1470,357,1472,355,1472,353,1471,353,1466,349,1466,351,1469,355,1467,355,1464,353,1463,351,1462,353,1463,353,1465,357,1463,357,1461,355,1458,353,1459,355,1461,359,1460,359,1457,357,1456,357,1457,359,1459,361,1458,363,1457,362,1457,365,1456,367,1455,371,1453,373,1449,373,1448,369,1449,369,1450,367,1451,367,1452,371,1453,371,1453,367,1457,365,1457,362,1455,359,1453,357,1453,359,1456,363,1455,363,1452,362,1452,365,1450,365,1448,363,1448,363,1448,367,1446,367,1445,365,1444,365,1444,369,1442,368,1442,369,1439,369,1439,373,1435,372,1435,373,1435,375,1432,375,1428,367,1430,369,1432,373,1435,373,1435,372,1433,371,1430,367,1431,365,1433,365,1434,367,1436,371,1439,373,1439,369,1439,369,1433,365,1436,363,1442,369,1442,368,1440,367,1437,363,1439,361,1442,365,1444,369,1444,365,1440,361,1441,359,1443,359,1448,367,1448,363,1446,361,1446,359,1447,357,1448,359,1452,365,1452,362,1451,361,1449,359,1449,357,1453,353,1458,349,1460,347,1462,347,1465,343,1479,341,1481,339,1481,337,1479,335,1479,333,1479,333,1478,335,1479,337,1479,339,1473,335,1469,333,1459,333,1455,331,1456,335,1458,337,1461,339,1466,341,1461,339,1456,333,1462,335,1468,335,1473,337,1475,337,1477,341,1466,341,1466,341,1458,347,1457,347,1455,345,1448,339,1440,338,1447,341,1450,343,1453,345,1456,347,1456,349,1454,349,1451,353,1448,355,1448,353,1440,351,1434,349,1431,347,1428,347,1421,349,1425,339,1426,337,1428,333,1436,333,1429,331,1430,329,1439,331,1444,331,1458,327,1453,329,1446,333,1447,333,1451,331,1456,329,1459,331,1465,331,1473,327,1475,327,1478,323,1470,327,1465,329,1457,329,1463,325,1470,325,1478,323,1468,323,1461,325,1459,325,1457,327,1463,317,1464,313,1464,311,1464,307,1462,308,1462,311,1462,315,1461,319,1457,325,1455,327,1455,323,1455,319,1458,315,1462,311,1462,308,1459,311,1457,313,1456,315,1454,311,1454,315,1454,323,1453,327,1451,327,1449,323,1449,319,1450,315,1452,309,1454,315,1454,311,1453,309,1452,307,1459,305,1467,303,1469,303,1475,303,1479,301,1483,299,1487,297,1491,297,1491,309,1490,313,1488,319,1487,318,1487,323,1481,321,1477,317,1474,311,1471,305,1477,309,1483,313,1485,317,1487,323,1487,318,1484,311,1477,307,1473,305,1469,303,1469,305,1471,307,1474,313,1477,319,1481,323,1486,325,1481,333,1479,333,1481,335,1484,329,1487,323,1488,321,1489,319,1491,315,1492,303,1493,309,1494,315,1490,323,1488,327,1486,331,1485,331,1483,337,1482,339,1483,341,1494,341,1503,343,1517,343,1523,341,1529,337,1535,335,1541,333,1545,331,1553,331,1554,327,1558,317,1565,305,1568,301,1569,299,1573,295,1575,292,1576,289,1577,287,1579,283,1579,277,1577,276,1577,279,1577,283,1574,289,1574,281,1574,277,1573,273,1577,277,1577,279,1577,276,1575,273,1572,270,1571,270,1573,279,1573,283,1573,292,1573,293,1571,295,1567,301,1566,301,1567,297,1567,292,1566,289,1565,288,1565,291,1565,297,1565,301,1563,305,1562,303,1562,301,1563,293,1563,285,1565,291,1565,288,1564,285,1569,285,1573,283,1573,279,1571,279,1571,281,1566,283,1563,283,1557,282,1561,285,1562,287,1562,289,1561,301,1562,305,1556,317,1552,329,1547,329,1547,327,1548,325,1550,323,1551,319,1551,313,1550,309,1549,309,1549,317,1548,321,1547,325,1546,325,1546,329,1542,329,1542,329,1542,331,1534,333,1525,337,1528,333,1530,327,1529,321,1528,319,1527,319,1527,325,1527,329,1526,331,1525,335,1523,337,1521,337,1520,333,1521,331,1521,329,1524,323,1526,319,1527,325,1527,319,1526,317,1529,315,1534,325,1537,329,1540,329,1542,331,1542,329,1540,327,1536,325,1535,321,1531,315,1536,317,1541,321,1546,329,1546,325,1545,323,1545,321,1545,315,1545,309,1546,305,1548,309,1548,311,1549,317,1549,309,1547,305,1546,303,1546,301,1548,303,1552,305,1554,313,1557,315,1557,313,1558,309,1560,303,1560,297,1560,294,1560,291,1560,287,1559,286,1559,291,1559,299,1556,313,1554,309,1554,305,1554,303,1554,299,1554,297,1556,293,1557,287,1559,291,1559,286,1558,285,1556,281,1556,285,1555,289,1552,297,1552,294,1552,303,1550,301,1547,301,1546,299,1546,297,1544,293,1544,299,1544,303,1544,311,1543,321,1537,317,1534,315,1531,313,1533,311,1536,303,1544,303,1544,299,1544,298,1544,301,1534,301,1528,297,1525,293,1530,293,1535,295,1538,295,1542,299,1544,301,1544,298,1543,297,1540,295,1536,293,1523,291,1522,291,1527,297,1535,303,1534,303,1533,307,1531,311,1528,313,1525,314,1525,317,1524,319,1522,321,1520,325,1519,328,1519,337,1519,339,1518,338,1518,339,1517,341,1497,339,1499,337,1500,337,1503,333,1503,329,1503,327,1502,323,1502,323,1502,329,1501,333,1499,335,1497,338,1495,339,1494,338,1494,335,1500,323,1501,327,1502,329,1502,323,1501,321,1505,321,1508,327,1510,335,1515,339,1518,339,1518,338,1517,337,1515,337,1510,327,1508,323,1512,325,1518,333,1519,337,1519,328,1518,331,1513,325,1510,323,1506,321,1510,319,1520,319,1525,317,1525,314,1523,315,1519,317,1515,317,1520,311,1523,309,1526,307,1534,303,1530,303,1519,309,1520,305,1520,299,1519,296,1519,305,1516,311,1513,317,1513,315,1512,311,1513,307,1516,297,1516,295,1518,301,1519,305,1519,296,1518,295,1515,291,1514,291,1515,293,1515,297,1512,295,1509,295,1504,297,1498,299,1497,299,1498,301,1501,299,1505,299,1510,297,1514,297,1513,301,1511,303,1500,303,1498,301,1498,301,1500,303,1509,305,1513,303,1511,309,1511,315,1504,307,1500,305,1494,305,1499,313,1501,317,1503,317,1500,313,1498,309,1496,307,1501,307,1505,309,1508,313,1511,317,1503,317,1506,319,1508,319,1500,321,1500,321,1494,329,1492,333,1492,337,1492,339,1483,339,1484,337,1486,335,1489,329,1493,325,1500,321,1500,321,1499,321,1495,321,1490,325,1492,321,1493,319,1495,317,1495,313,1494,309,1494,305,1493,303,1493,301,1492,297,1500,295,1507,293,1514,289,1520,285,1524,289,1527,291,1537,291,1540,289,1542,287,1543,293,1544,297,1544,299,1544,293,1544,291,1544,287,1544,285,1548,289,1550,293,1551,297,1552,303,1552,294,1552,293,1550,287,1546,285,1542,281,1541,281,1541,283,1542,285,1540,285,1540,287,1537,289,1527,289,1524,287,1522,285,1536,285,1540,287,1540,285,1532,283,1524,283,1530,281,1537,279,1552,277,1554,281,1556,281,1556,281,1554,277,1557,279,1565,279,1571,281,1571,279,1568,277,1558,277,1571,270,1570,269,1571,269,1572,270,1572,269,1576,267,1580,265,1585,261,1588,257,1591,253,1600,255,1605,255,1609,253,1609,254,1609,259,1609,265,1607,271,1607,271,1601,279,1601,275,1602,269,1605,263,1609,259,1609,254,1607,259,1602,265,1600,269,1599,279,1595,283,1591,285,1594,285,1600,289,1606,291,1616,291,1619,289,1622,289,1621,289,1621,291,1620,297,1618,301,1613,305,1609,309,1609,307,1610,301,1613,297,1621,291,1621,289,1617,293,1609,299,1607,305,1608,309,1599,313,1601,307,1601,303,1601,301,1600,301,1600,301,1600,303,1599,311,1596,315,1593,319,1592,315,1593,311,1596,307,1600,303,1600,301,1596,303,1593,307,1591,311,1590,315,1591,317,1591,319,1592,321,1591,323,1590,319,1589,317,1589,325,1588,327,1585,327,1583,325,1584,317,1585,311,1587,315,1589,321,1589,325,1589,317,1588,315,1585,311,1584,309,1581,325,1582,327,1584,329,1581,331,1578,331,1571,329,1578,329,1573,327,1570,326,1570,329,1558,329,1559,323,1561,319,1565,325,1570,329,1570,326,1569,325,1564,319,1562,317,1571,321,1578,329,1580,329,1577,325,1574,321,1571,319,1567,317,1573,313,1578,309,1580,303,1581,299,1582,295,1580,297,1580,299,1577,307,1574,311,1568,315,1563,317,1565,311,1569,307,1571,305,1579,299,1580,299,1580,297,1579,297,1576,301,1568,305,1578,291,1581,287,1583,285,1587,281,1589,277,1590,269,1591,265,1590,261,1590,259,1589,261,1589,261,1589,267,1588,275,1585,281,1581,285,1582,273,1586,267,1589,261,1589,261,1581,271,1581,271,1580,275,1580,279,1579,287,1575,292,1575,293,1576,291,1575,293,1575,293,1574,294,1570,299,1565,309,1561,317,1559,321,1557,329,1557,329,1561,331,1569,331,1580,333,1585,331,1598,331,1588,329,1589,327,1590,325,1591,325,1592,323,1597,325,1606,325,1600,323,1594,323,1595,321,1598,319,1606,319,1613,321,1617,321,1606,325,1608,325,1615,323,1619,321,1608,317,1596,317,1601,315,1604,313,1607,311,1612,315,1623,319,1629,319,1632,317,1634,317,1631,315,1631,317,1619,317,1614,315,1608,311,1612,309,1617,311,1621,313,1625,315,1631,317,1631,315,1631,315,1626,313,1620,309,1617,309,1615,307,1612,307,1615,305,1616,305,1622,309,1630,309,1633,307,1641,303,1638,302,1638,303,1632,305,1628,307,1622,307,1617,305,1619,303,1623,303,1627,301,1633,303,1638,303,1638,302,1635,301,1631,301,1625,299,1620,301,1621,297,1623,295,1623,291,1623,287,1620,287,1618,286,1618,287,1616,289,1605,289,1601,287,1594,285,1597,283,1608,283,1614,287,1618,287,1618,286,1609,283,1605,281,1598,281,1604,279,1609,281,1613,283,1619,283,1626,281,1633,279,1637,277,1641,275,1634,275,1634,277,1626,279,1620,281,1615,281,1608,279,1619,277,1634,277,1634,275,1612,275,1616,273,1619,269,1620,267,1625,261,1627,257,1630,251,1631,247,1629,239,1629,247,1627,253,1625,257,1624,249,1625,246,1625,241,1626,237,1628,241,1629,247,1629,239,1628,237,1626,231,1624,241,1623,249,1623,257,1624,261,1619,267,1620,259,1620,251,1619,249,1619,248,1619,253,1618,265,1616,269,1615,265,1615,253,1617,249,1619,253,1619,248,1618,247,1616,243,1616,243,1616,247,1613,253,1613,265,1615,271,1615,271,1611,275,1605,277,1608,273,1610,267,1611,261,1611,259,1610,255,1611,253,1616,247,1616,243,1609,245,1615,245,1613,247,1611,249,1605,253,1601,253,1593,251,1594,249,1594,249,1598,239,1601,241,1609,241,1613,239,1623,235,1619,235,1619,235,1613,237,1609,239,1602,239,1599,237,1600,235,1606,233,1611,233,1619,235,1619,235,1612,233,1606,231,1600,233,1604,229,1610,229,1605,227,1609,223,1615,221,1632,221,1631,223,1629,225,1625,227,1620,229,1625,229,1629,227,1632,223,1633,221,1635,217,1633,219,1612,219,1606,223,1607,221,1607,215,1605,211,1605,211,1605,217,1605,223,1604,227,1601,223,1599,217,1599,213,1601,207,1603,209,1604,211,1605,217,1605,211,1602,207,1598,201,1598,217,1599,223,1600,225,1601,227,1597,231,1593,239,1590,245,1586,251,1582,255,1584,251,1586,247,1587,245,1588,241,1587,237,1586,236,1586,239,1586,243,1583,249,1579,257,1578,257,1579,251,1583,241,1584,237,1586,239,1586,236,1585,235,1592,233,1590,231,1590,229,1590,227,1589,222,1589,229,1587,229,1580,221,1576,215,1574,209,1583,217,1586,219,1588,221,1589,225,1589,229,1589,222,1589,221,1588,219,1586,217,1577,211,1575,209,1573,207,1572,207,1573,213,1575,217,1578,221,1581,225,1573,225,1583,227,1587,231,1590,233,1584,233,1578,229,1575,227,1573,225,1570,225,1576,231,1580,233,1583,233,1583,237,1582,239,1579,245,1577,251,1576,255,1577,257,1568,265,1564,265,1559,269,1554,271,1547,271,1537,273,1525,273,1520,275,1515,279,1509,283,1502,285,1488,285,1497,277,1499,277,1502,279,1503,279,1506,281,1508,281,1513,279,1517,275,1520,273,1517,273,1517,275,1515,277,1502,277,1509,275,1517,275,1517,273,1505,273,1506,271,1506,271,1507,267,1507,261,1511,261,1515,259,1523,259,1519,257,1519,257,1514,259,1510,259,1506,259,1506,267,1505,269,1502,273,1500,275,1499,273,1500,271,1501,269,1506,263,1506,267,1506,259,1500,257,1502,255,1504,255,1508,253,1513,255,1516,257,1519,257,1519,257,1512,253,1509,251,1503,251,1501,253,1499,255,1499,251,1498,245,1498,245,1498,251,1498,255,1497,259,1497,259,1497,263,1493,269,1487,271,1475,273,1485,265,1497,263,1497,259,1495,258,1495,261,1494,261,1488,259,1485,259,1483,257,1480,255,1476,251,1474,249,1485,253,1495,261,1495,258,1494,257,1493,249,1493,245,1493,241,1496,243,1497,247,1498,251,1498,245,1496,241,1493,237,1491,243,1491,249,1493,257,1488,251,1483,249,1477,247,1473,247,1473,257,1472,263,1469,269,1466,275,1465,271,1465,263,1470,251,1470,251,1471,249,1472,253,1473,257,1473,247,1469,247,1469,249,1464,259,1464,263,1463,267,1464,273,1465,275,1466,277,1468,275,1471,271,1471,271,1474,265,1474,261,1474,253,1473,251,1481,259,1484,261,1495,263,1492,263,1484,265,1482,267,1475,271,1470,275,1471,277,1474,275,1477,273,1488,273,1491,271,1494,269,1496,267,1497,265,1499,263,1499,261,1500,259,1502,259,1506,261,1505,263,1503,263,1498,271,1498,271,1497,275,1490,277,1496,277,1490,281,1488,283,1486,285,1480,289,1484,283,1485,281,1489,277,1484,279,1483,281,1480,285,1478,289,1464,291,1450,295,1444,297,1439,299,1442,293,1442,287,1442,285,1441,281,1446,285,1450,287,1454,287,1448,285,1444,281,1441,277,1446,277,1451,279,1456,283,1460,285,1454,287,1460,287,1460,289,1467,289,1473,287,1476,285,1480,281,1483,277,1484,275,1482,276,1482,277,1480,279,1477,283,1472,287,1461,287,1463,285,1465,283,1471,281,1477,279,1482,277,1482,276,1470,279,1466,281,1465,279,1464,277,1464,279,1461,277,1456,275,1453,271,1453,271,1450,261,1454,263,1456,265,1459,269,1464,279,1464,277,1460,267,1457,263,1456,261,1450,259,1448,259,1449,263,1451,271,1453,275,1457,277,1465,281,1461,285,1459,283,1457,279,1450,277,1444,275,1438,275,1440,277,1441,279,1441,281,1441,289,1440,293,1438,297,1436,301,1433,303,1431,301,1432,297,1434,293,1438,291,1439,287,1441,285,1441,289,1441,281,1440,283,1437,287,1432,293,1431,295,1430,299,1430,303,1431,305,1428,307,1426,309,1424,307,1422,303,1422,299,1422,295,1420,293,1417,289,1421,287,1418,287,1424,279,1427,277,1430,275,1435,273,1434,277,1432,283,1428,285,1423,287,1429,287,1432,285,1434,283,1435,281,1436,277,1437,273,1438,271,1438,271,1439,269,1431,273,1423,277,1422,271,1422,271,1422,269,1422,277,1422,279,1417,287,1416,279,1417,275,1420,267,1421,273,1422,277,1422,269,1421,267,1420,265,1419,265,1417,269,1415,275,1414,279,1415,285,1410,277,1408,275,1408,269,1410,269,1415,265,1418,259,1421,251,1422,251,1423,249,1425,247,1428,247,1425,251,1423,257,1423,261,1424,267,1427,269,1429,273,1430,269,1431,267,1433,259,1433,253,1432,251,1432,261,1429,269,1426,265,1425,259,1426,253,1428,249,1430,251,1432,255,1432,261,1432,251,1431,251,1431,249,1430,247,1430,245,1436,245,1435,249,1436,255,1438,259,1447,269,1448,269,1448,265,1447,259,1447,259,1447,255,1446,254,1446,265,1442,261,1438,257,1436,251,1437,247,1439,247,1445,257,1446,265,1446,254,1444,251,1440,247,1438,245,1440,243,1446,251,1451,253,1456,255,1460,253,1461,253,1460,251,1459,250,1459,253,1454,253,1449,251,1445,247,1441,243,1445,243,1451,245,1456,249,1459,253,1459,250,1459,249,1455,247,1452,243,1447,243,1441,241,1447,235,1452,233,1458,231,1457,235,1457,241,1458,245,1463,251,1464,251,1460,245,1458,241,1459,235,1460,231,1460,229,1462,235,1464,241,1464,246,1464,251,1465,251,1466,247,1466,241,1462,231,1467,237,1471,241,1474,243,1477,245,1488,245,1486,243,1486,242,1486,243,1480,243,1473,241,1469,237,1465,233,1470,233,1476,237,1486,243,1486,242,1483,239,1478,235,1475,233,1470,231,1474,231,1482,229,1485,225,1483,225,1483,227,1479,229,1468,229,1468,229,1468,231,1466,231,1462,229,1468,231,1468,229,1463,227,1467,225,1478,225,1483,227,1483,225,1474,223,1478,221,1479,219,1485,219,1485,220,1486,223,1492,232,1494,234,1497,235,1499,235,1499,235,1502,241,1504,241,1503,237,1501,233,1502,231,1502,229,1505,221,1506,217,1507,223,1508,229,1508,232,1507,237,1504,241,1506,241,1508,239,1509,237,1510,233,1510,227,1508,219,1507,217,1504,213,1504,217,1503,221,1500,231,1499,229,1499,234,1497,233,1495,232,1491,229,1489,223,1487,220,1490,221,1494,223,1497,229,1499,234,1499,229,1495,221,1492,219,1487,217,1491,215,1494,213,1498,207,1502,201,1500,201,1498,205,1496,207,1493,211,1491,213,1486,215,1483,217,1478,217,1480,213,1481,211,1484,209,1487,205,1500,201,1498,201,1489,203,1482,207,1479,211,1478,213,1478,219,1475,221,1470,223,1468,223,1475,221,1478,219,1478,213,1477,213,1477,219,1476,219,1473,221,1468,221,1473,217,1475,215,1476,213,1478,205,1480,201,1480,199,1478,199,1478,201,1475,211,1471,217,1466,221,1469,209,1471,205,1476,203,1478,201,1478,199,1477,199,1475,201,1471,203,1468,205,1467,213,1464,221,1461,221,1464,217,1464,213,1462,209,1462,209,1462,217,1460,223,1459,219,1455,215,1453,211,1451,209,1450,203,1453,205,1458,207,1460,211,1461,215,1462,217,1462,209,1460,207,1453,205,1451,203,1451,201,1450,201,1450,203,1449,205,1449,209,1450,211,1459,221,1459,225,1445,231,1446,227,1450,223,1451,221,1451,217,1450,215,1450,214,1450,217,1449,221,1448,223,1445,227,1444,231,1442,225,1445,217,1446,213,1447,213,1448,215,1449,215,1450,217,1450,214,1448,213,1447,211,1445,209,1444,215,1443,221,1441,225,1442,229,1443,231,1441,233,1439,229,1434,227,1429,225,1425,225,1420,227,1430,227,1434,229,1438,231,1440,233,1430,233,1424,231,1420,227,1416,227,1423,231,1427,233,1431,235,1441,235,1440,236,1443,233,1446,231,1451,229,1459,227,1462,225,1466,223,1467,223,1459,229,1453,231,1447,233,1438,241,1433,243,1429,245,1425,245,1422,247,1418,255,1416,261,1413,263,1411,265,1408,267,1407,269,1406,271,1405,271,1407,275,1406,277,1405,277,1406,279,1408,279,1409,281,1406,281,1407,283,1412,283,1413,285,1408,285,1413,287,1415,289,1416,291,1412,291,1417,293,1419,293,1419,295,1414,295,1415,297,1415,297,1419,297,1420,299,1415,297,1416,299,1417,299,1419,301,1417,301,1418,303,1421,303,1422,305,1418,305,1422,307,1424,309,1420,309,1422,311,1429,311,1432,307,1438,303,1440,301,1445,299,1449,297,1450,297,1459,295,1479,291,1484,289,1489,287,1502,287,1508,285,1513,283,1515,281,1521,277,1526,277,1537,275,1549,273,1554,273,1561,271,1577,261,1583,257,1585,255,1589,251,1591,245,1595,239,1600,229,1590,251,1588,255,1585,259,1580,263,1572,267,1567,269,1563,273,1559,275,1554,275,1543,277,1533,279,1528,279,1522,281,1520,281,1520,283,1518,283,1514,287,1511,287,1513,289,1510,289,1507,291,1504,289,1502,289,1502,291,1504,291,1502,293,1500,293,1498,291,1496,291,1498,293,1493,293,1490,291,1490,293,1490,295,1489,295,1486,293,1481,293,1485,295,1484,297,1482,297,1480,295,1478,295,1478,297,1480,297,1479,299,1477,299,1475,297,1472,297,1475,301,1473,301,1470,299,1467,299,1470,301,1468,301,1466,299,1462,299,1465,301,1464,303,1462,301,1460,299,1455,299,1458,301,1461,303,1458,303,1453,299,1452,301,1456,303,1454,305,1452,303,1450,301,1447,301,1446,303,1449,303,1452,305,1448,307,1450,307,1449,311,1447,317,1447,323,1450,329,1448,329,1445,321,1443,319,1439,319,1442,321,1444,323,1447,329,1444,329,1442,327,1440,325,1439,319,1439,325,1441,329,1436,329,1431,327,1434,323,1435,321,1436,319,1438,317,1436,317,1434,317,1430,317,1433,319,1432,321,1427,317,1429,321,1431,323,1429,323,1424,319,1426,323,1429,325,1429,327,1427,327,1424,325,1422,323,1423,325,1424,327,1428,329,1425,329,1421,327,1419,327,1426,333,1424,333,1419,331,1417,329,1417,331,1419,333,1425,337,1421,337,1419,335,1415,333,1416,335,1417,337,1422,339,1417,339,1413,337,1409,335,1414,327,1419,321,1422,317,1422,315,1420,315,1418,311,1418,310,1418,317,1418,319,1409,329,1401,343,1399,341,1398,337,1400,337,1402,335,1404,329,1403,325,1401,322,1401,327,1401,329,1401,333,1400,335,1398,337,1396,335,1397,333,1397,331,1396,329,1396,329,1396,333,1395,333,1395,337,1392,337,1390,335,1388,333,1388,331,1389,327,1395,337,1395,333,1393,331,1392,329,1395,329,1396,333,1396,329,1394,327,1390,327,1389,325,1393,321,1396,321,1400,323,1401,327,1401,322,1401,321,1399,321,1396,319,1395,319,1392,321,1390,321,1388,323,1385,317,1380,311,1386,311,1390,313,1395,313,1401,311,1405,309,1412,309,1410,311,1407,313,1403,315,1396,317,1403,321,1407,321,1412,319,1415,317,1415,313,1415,311,1417,313,1418,317,1418,310,1416,305,1415,303,1414,301,1414,309,1414,315,1411,319,1405,319,1399,317,1404,315,1408,313,1411,313,1414,309,1414,301,1413,300,1413,309,1408,307,1405,306,1405,307,1403,309,1400,311,1388,311,1382,309,1384,307,1387,305,1393,305,1405,307,1405,306,1403,305,1400,302,1400,305,1395,303,1389,303,1384,305,1379,309,1378,307,1377,307,1378,303,1380,297,1379,293,1378,291,1378,297,1378,301,1376,305,1375,305,1376,297,1375,289,1377,291,1378,295,1378,297,1378,291,1377,289,1382,287,1386,283,1387,283,1390,281,1387,287,1385,293,1384,299,1387,297,1389,295,1392,297,1397,303,1400,305,1400,302,1399,301,1394,299,1403,299,1406,301,1413,309,1413,300,1413,297,1413,303,1413,305,1411,301,1407,299,1403,297,1394,297,1391,295,1396,287,1398,283,1398,279,1402,285,1407,291,1411,297,1413,303,1413,297,1411,293,1407,287,1404,283,1400,277,1399,275,1398,271,1398,271,1397,270,1397,275,1397,275,1397,279,1396,283,1394,287,1390,293,1386,297,1387,291,1388,287,1391,283,1395,279,1397,279,1397,275,1396,275,1396,275,1394,279,1391,279,1386,281,1380,279,1375,279,1381,275,1396,275,1396,275,1391,273,1384,273,1370,279,1373,279,1377,281,1386,283,1384,283,1384,285,1380,287,1374,287,1374,289,1374,303,1370,299,1368,295,1363,287,1369,289,1374,289,1374,287,1369,287,1363,285,1366,283,1372,283,1384,285,1384,283,1381,283,1376,281,1369,281,1365,283,1370,277,1371,273,1373,270,1373,267,1373,261,1373,259,1380,259,1377,263,1375,267,1374,271,1374,275,1377,273,1382,269,1386,267,1388,261,1389,261,1391,265,1394,269,1396,271,1397,275,1397,270,1393,263,1392,261,1390,257,1389,255,1389,253,1388,249,1388,246,1388,257,1387,261,1385,265,1382,267,1378,271,1375,273,1376,269,1379,263,1382,261,1384,259,1386,257,1388,257,1388,246,1388,245,1387,242,1387,251,1386,255,1379,251,1375,251,1378,253,1384,255,1381,257,1372,257,1372,257,1372,267,1370,273,1368,277,1363,283,1362,277,1364,269,1367,265,1371,261,1372,267,1372,257,1366,255,1368,253,1370,251,1371,251,1373,247,1373,243,1372,235,1375,239,1379,239,1383,241,1385,243,1386,245,1387,251,1387,242,1386,241,1382,239,1378,237,1375,235,1372,231,1371,230,1371,241,1371,247,1369,251,1367,249,1365,245,1365,239,1367,235,1368,233,1369,231,1371,241,1371,230,1369,227,1369,225,1366,221,1373,229,1376,233,1380,235,1382,237,1384,237,1384,235,1382,235,1379,233,1370,223,1377,221,1381,217,1382,215,1382,211,1383,209,1381,205,1384,205,1386,207,1389,213,1393,221,1388,215,1386,213,1383,209,1386,215,1388,217,1390,219,1393,221,1389,223,1386,225,1381,227,1387,227,1390,223,1392,223,1391,225,1389,227,1386,235,1386,239,1389,231,1393,225,1390,235,1390,245,1393,255,1394,261,1398,265,1399,267,1401,269,1402,269,1403,267,1404,265,1408,261,1412,259,1415,255,1417,249,1419,245,1423,245,1436,239,1438,237,1434,239,1425,241,1420,243,1418,245,1417,247,1415,249,1412,255,1410,257,1405,261,1401,267,1398,261,1401,259,1405,257,1409,251,1410,249,1411,247,1411,243,1412,243,1412,239,1410,241,1410,243,1409,247,1406,251,1398,259,1398,255,1399,251,1404,247,1410,243,1410,241,1408,243,1404,247,1401,249,1398,249,1397,255,1397,259,1395,257,1394,255,1393,251,1392,249,1391,245,1391,241,1392,237,1396,243,1398,245,1401,245,1402,243,1402,239,1400,235,1400,239,1400,243,1397,241,1394,237,1392,235,1392,231,1398,235,1400,239,1400,235,1396,233,1394,231,1401,233,1403,235,1410,235,1413,233,1416,233,1417,231,1414,231,1408,233,1403,233,1397,231,1393,229,1395,227,1406,227,1409,229,1414,231,1408,227,1407,227,1404,225,1397,225,1395,227,1394,227,1393,225,1395,223,1398,221,1396,221,1400,217,1402,215,1405,211,1402,213,1397,217,1398,209,1398,205,1397,203,1397,209,1396,215,1395,221,1392,215,1392,213,1391,207,1392,203,1394,199,1396,203,1397,207,1397,209,1397,203,1396,201,1395,199,1395,197,1394,195,1392,201,1391,203,1390,207,1390,209,1390,213,1388,211,1387,205,1385,205,1382,203,1378,201,1381,205,1382,209,1380,212,1380,213,1379,217,1378,219,1375,221,1370,221,1372,219,1373,217,1380,213,1380,212,1380,213,1377,213,1372,217,1372,211,1371,209,1371,217,1369,223,1367,221,1366,219,1365,213,1365,203,1370,209,1371,217,1371,209,1370,207,1367,203,1364,199,1363,211,1364,213,1364,219,1360,217,1356,213,1360,209,1362,205,1360,199,1360,199,1360,203,1360,205,1359,209,1357,211,1355,213,1355,211,1355,209,1356,203,1358,199,1360,203,1360,199,1359,195,1358,197,1358,199,1355,201,1354,205,1353,211,1350,207,1346,205,1344,203,1342,201,1337,201,1340,205,1342,209,1346,213,1349,213,1345,211,1343,207,1341,203,1345,205,1348,207,1353,213,1349,213,1352,215,1354,213,1358,217,1366,225,1367,227,1367,228,1367,231,1362,235,1347,235,1351,231,1356,231,1362,229,1367,231,1367,228,1366,229,1363,227,1359,227,1356,229,1353,229,1346,233,1342,237,1360,237,1363,235,1365,233,1365,235,1364,237,1364,241,1364,245,1364,247,1366,249,1368,251,1365,253,1362,255,1364,255,1365,257,1369,257,1372,259,1369,261,1365,265,1363,267,1361,271,1361,275,1360,277,1359,275,1358,273,1358,265,1358,265,1358,275,1354,273,1352,267,1350,263,1348,259,1349,261,1351,261,1354,263,1356,267,1358,275,1358,265,1357,265,1350,259,1346,257,1348,255,1350,251,1354,245,1356,243,1358,241,1354,241,1354,243,1349,249,1347,253,1344,257,1338,259,1339,255,1343,249,1346,247,1351,243,1354,243,1354,241,1353,241,1347,245,1343,247,1339,251,1337,255,1337,257,1337,261,1341,259,1346,257,1348,263,1352,269,1355,275,1357,277,1361,279,1361,283,1358,279,1355,277,1349,273,1342,269,1339,265,1337,263,1335,259,1328,251,1322,246,1331,257,1334,259,1336,265,1341,269,1346,273,1356,279,1355,281,1356,283,1359,285,1358,285,1361,287,1362,291,1360,291,1360,293,1363,293,1365,295,1362,295,1366,297,1367,299,1364,299,1368,301,1369,303,1367,303,1368,305,1371,305,1373,307,1370,307,1372,309,1376,309,1378,311,1374,311,1372,313,1380,313,1381,315,1377,315,1376,317,1382,317,1384,319,1380,319,1378,321,1384,321,1385,323,1382,323,1382,325,1386,325,1387,327,1384,327,1384,329,1386,329,1386,331,1387,333,1389,335,1390,337,1392,339,1394,339,1395,341,1391,341,1393,343,1397,341,1398,343,1401,345,1403,345,1404,343,1404,343,1406,337,1408,335,1414,339,1421,341,1417,341,1415,343,1408,343,1415,345,1418,345,1407,347,1401,349,1417,349,1412,351,1400,353,1416,353,1409,355,1402,357,1413,357,1413,359,1407,361,1397,361,1403,363,1413,361,1412,363,1412,365,1394,365,1401,367,1417,367,1415,363,1416,359,1419,353,1428,357,1422,363,1422,365,1419,367,1412,367,1403,369,1399,371,1411,371,1413,371,1416,371,1417,371,1419,369,1420,371,1422,371,1422,369,1424,369,1424,371,1426,371,1425,369,1424,367,1424,363,1427,359,1430,357,1431,357,1434,359,1436,357,1432,357,1425,353,1420,351,1423,349,1429,349,1433,351,1445,355,1442,355,1438,357,1436,357,1438,359,1442,357,1446,355,1437,361,1435,361,1429,365,1428,363,1429,362,1427,363,1427,365,1428,369,1429,373,1431,377,1431,381,1431,385,1430,387,1427,393,1425,397,1422,399,1421,403,1419,409,1419,411,1416,407,1413,405,1412,401,1412,399,1412,397,1413,391,1414,387,1420,383,1423,381,1426,379,1427,381,1426,381,1426,383,1425,389,1423,391,1422,389,1423,385,1425,383,1426,383,1426,381,1426,381,1424,383,1422,383,1422,385,1421,387,1422,391,1420,395,1418,399,1417,403,1418,407,1419,401,1420,399,1422,395,1424,391,1426,389,1428,383,1427,379,1427,377,1426,375,1426,373,1424,373,1423,373,1423,377,1420,379,1418,379,1418,377,1423,377,1423,373,1421,373,1420,373,1417,373,1417,373,1417,375,1416,377,1416,383,1412,383,1414,381,1416,383,1416,377,1415,379,1413,375,1417,375,1417,373,1416,373,1413,373,1411,373,1395,373,1394,373,1396,375,1402,375,1403,377,1408,375,1411,375,1412,377,1407,379,1408,379,1412,381,1411,383,1405,381,1396,381,1398,383,1401,383,1406,385,1411,385,1406,387,1408,387,1413,389,1412,389,1410,391,1406,391,1401,389,1403,391,1407,393,1412,393,1411,395,1411,395,1411,397,1411,399,1407,399,1404,397,1404,395,1408,397,1411,397,1411,395,1408,395,1403,393,1396,385,1388,377,1389,375,1390,371,1391,365,1396,355,1392,349,1388,343,1377,323,1368,311,1362,303,1358,295,1354,287,1351,283,1347,281,1344,277,1336,273,1335,271,1333,269,1332,266,1332,269,1329,273,1326,279,1322,281,1318,283,1323,275,1326,271,1332,269,1332,266,1330,263,1325,253,1319,247,1315,243,1314,242,1314,243,1302,243,1298,239,1310,239,1314,243,1314,242,1312,239,1307,235,1314,239,1319,243,1322,243,1329,245,1333,247,1338,245,1341,243,1344,241,1338,239,1335,239,1341,241,1337,245,1332,245,1327,243,1322,241,1325,239,1325,239,1334,227,1336,225,1332,227,1332,227,1327,233,1324,237,1318,241,1320,239,1322,233,1324,231,1332,227,1332,227,1325,229,1323,229,1321,231,1320,235,1319,237,1317,241,1312,237,1310,235,1307,233,1300,227,1297,225,1294,225,1294,225,1294,227,1292,235,1290,239,1282,249,1282,247,1283,243,1285,237,1294,227,1294,225,1294,223,1291,225,1289,225,1285,223,1279,221,1272,221,1268,223,1264,227,1264,229,1276,231,1282,229,1277,229,1267,227,1269,225,1273,223,1278,223,1288,225,1283,229,1284,229,1287,227,1293,227,1286,233,1285,231,1284,231,1284,233,1283,235,1282,237,1282,237,1282,239,1281,243,1281,247,1278,243,1274,241,1278,241,1282,239,1282,237,1272,239,1263,239,1267,237,1270,235,1276,233,1284,233,1284,231,1282,231,1271,233,1266,235,1260,241,1260,243,1262,241,1264,241,1266,247,1268,247,1272,251,1278,253,1284,257,1285,257,1284,255,1283,252,1283,255,1274,249,1269,247,1266,241,1271,243,1278,247,1283,255,1283,252,1283,251,1284,249,1287,245,1290,243,1293,239,1293,237,1295,232,1295,231,1295,227,1306,235,1309,237,1300,237,1296,239,1298,241,1302,243,1308,245,1316,245,1317,247,1316,247,1316,249,1312,253,1307,255,1297,255,1301,251,1305,249,1316,249,1316,247,1306,247,1301,249,1298,251,1295,255,1299,257,1303,257,1310,255,1314,253,1316,249,1318,247,1319,249,1329,263,1324,263,1329,265,1331,269,1326,267,1321,267,1321,267,1315,269,1320,269,1316,271,1312,275,1302,275,1305,271,1310,269,1303,269,1301,273,1299,275,1300,277,1309,277,1315,275,1319,273,1323,269,1326,269,1324,271,1321,273,1317,283,1317,285,1318,291,1323,301,1326,305,1331,307,1335,307,1335,311,1336,313,1338,313,1349,325,1352,327,1355,329,1362,329,1356,327,1350,323,1345,319,1341,315,1347,317,1351,317,1355,319,1362,329,1362,329,1363,331,1361,331,1355,337,1349,345,1354,345,1352,343,1357,337,1361,333,1360,335,1360,339,1359,343,1357,343,1354,345,1357,345,1360,343,1361,341,1362,335,1362,333,1364,331,1360,321,1357,319,1355,317,1352,315,1345,313,1342,313,1338,311,1343,309,1346,305,1349,301,1350,295,1349,293,1349,291,1350,289,1348,291,1348,291,1348,295,1347,299,1345,305,1341,307,1337,311,1338,305,1341,299,1348,291,1348,291,1342,295,1339,299,1336,305,1336,305,1335,303,1336,301,1337,299,1338,297,1339,295,1340,293,1339,287,1338,283,1338,293,1335,301,1332,289,1332,279,1334,281,1336,283,1337,289,1338,293,1338,283,1337,281,1336,279,1333,275,1333,273,1330,281,1330,289,1332,297,1335,305,1333,302,1333,305,1330,305,1328,303,1324,299,1322,295,1319,289,1324,291,1327,295,1333,305,1333,302,1332,299,1328,293,1324,289,1321,287,1317,285,1322,283,1326,281,1329,277,1332,271,1333,271,1335,273,1337,277,1343,279,1348,285,1353,289,1361,303,1365,311,1370,317,1377,327,1382,337,1383,337,1384,339,1384,339,1387,343,1387,343,1390,349,1393,353,1394,355,1393,359,1391,361,1389,365,1388,369,1387,373,1387,375,1386,373,1386,365,1380,353,1379,355,1385,365,1385,370,1384,373,1382,373,1382,371,1382,369,1384,365,1380,357,1379,355,1380,353,1381,349,1381,345,1381,343,1380,339,1380,339,1380,343,1380,345,1378,345,1377,343,1375,339,1376,335,1379,339,1380,343,1380,339,1378,337,1377,335,1375,331,1374,339,1375,343,1376,345,1379,347,1380,349,1379,351,1378,351,1378,353,1375,363,1369,363,1365,361,1372,357,1375,353,1378,353,1378,351,1378,351,1373,353,1371,355,1366,359,1362,359,1362,361,1365,363,1369,365,1375,365,1377,363,1378,361,1378,357,1382,365,1380,369,1380,371,1374,369,1367,367,1361,363,1358,361,1355,357,1349,349,1346,349,1336,349,1343,351,1349,353,1352,355,1344,355,1347,357,1352,357,1354,361,1353,365,1354,365,1355,361,1359,365,1363,367,1365,369,1367,371,1369,373,1368,377,1369,375,1370,373,1373,375,1373,377,1374,381,1374,377,1375,375,1378,377,1378,381,1379,385,1380,381,1380,379,1382,381,1384,389,1385,385,1385,383,1385,381,1388,389,1388,395,1390,393,1390,389,1393,393,1393,399,1395,393,1396,399,1397,401,1395,403,1393,405,1391,409,1388,409,1388,405,1387,403,1386,401,1381,395,1370,387,1367,387,1365,385,1362,383,1358,378,1358,381,1349,385,1346,385,1343,383,1340,383,1330,377,1331,377,1333,375,1335,377,1336,379,1340,381,1347,381,1340,379,1337,377,1336,375,1337,375,1340,373,1348,373,1350,375,1353,377,1355,379,1347,381,1358,381,1358,378,1357,377,1350,371,1349,369,1349,371,1345,371,1344,370,1344,371,1338,371,1337,370,1337,373,1334,373,1332,372,1332,373,1330,375,1329,374,1329,375,1323,375,1321,372,1321,375,1317,375,1312,367,1317,367,1318,371,1321,375,1321,372,1321,371,1318,367,1321,369,1323,371,1329,375,1329,374,1326,371,1322,367,1326,367,1332,373,1332,372,1331,371,1327,367,1331,367,1337,373,1337,370,1335,369,1333,367,1331,365,1334,365,1336,367,1344,371,1344,370,1339,367,1336,365,1339,363,1341,361,1344,367,1346,367,1347,369,1349,371,1349,369,1345,363,1339,355,1339,355,1339,359,1339,361,1333,361,1333,363,1327,365,1310,365,1312,363,1314,361,1318,357,1321,353,1323,349,1324,349,1330,355,1327,355,1326,357,1320,359,1316,361,1324,363,1333,363,1333,361,1320,361,1323,359,1326,359,1332,357,1336,359,1339,359,1339,355,1337,353,1337,357,1334,355,1331,355,1326,349,1328,349,1333,353,1337,357,1337,353,1336,351,1326,337,1318,329,1315,325,1310,323,1302,319,1296,317,1296,319,1294,321,1293,323,1289,327,1283,331,1277,331,1281,327,1283,325,1289,321,1295,319,1296,319,1296,317,1283,311,1274,309,1266,305,1257,297,1254,295,1241,279,1230,265,1216,253,1209,249,1203,245,1210,247,1207,245,1203,243,1197,239,1182,235,1180,233,1180,237,1176,247,1167,251,1169,247,1172,243,1180,237,1180,233,1180,233,1165,225,1163,223,1155,223,1166,227,1172,231,1172,231,1173,233,1170,235,1164,235,1168,237,1163,241,1156,243,1147,247,1156,247,1163,243,1172,235,1176,233,1178,233,1180,235,1176,239,1172,241,1169,245,1167,249,1165,251,1163,255,1168,253,1173,251,1179,245,1181,241,1181,237,1181,235,1189,239,1195,241,1203,247,1205,247,1207,249,1207,251,1205,253,1200,255,1194,251,1189,251,1195,247,1203,247,1197,245,1191,247,1188,249,1185,251,1189,251,1195,253,1198,255,1192,257,1185,259,1181,261,1179,263,1174,261,1178,266,1180,273,1182,276,1186,279,1189,281,1193,282,1193,285,1195,288,1196,291,1199,294,1199,291,1199,278,1198,275,1198,291,1195,286,1194,282,1194,281,1194,280,1195,279,1195,278,1194,273,1197,276,1198,291,1198,275,1198,275,1196,273,1196,273,1193,271,1193,272,1194,275,1193,279,1191,273,1191,280,1185,276,1183,273,1180,269,1178,264,1181,265,1185,268,1188,273,1190,275,1191,280,1191,273,1187,269,1185,266,1181,264,1181,263,1192,265,1197,265,1202,263,1205,261,1207,259,1207,257,1205,256,1205,259,1203,261,1198,263,1187,263,1184,261,1194,257,1204,257,1205,259,1205,256,1205,255,1208,253,1209,251,1208,249,1218,257,1224,263,1229,267,1234,273,1236,275,1244,285,1250,293,1264,305,1269,307,1281,313,1293,317,1287,319,1284,321,1281,323,1277,329,1273,333,1285,333,1288,331,1291,329,1292,329,1296,323,1298,319,1296,329,1296,333,1297,335,1299,337,1300,337,1302,339,1303,335,1304,329,1303,329,1303,327,1301,323,1301,329,1301,337,1299,335,1297,331,1298,327,1298,323,1299,321,1301,329,1301,323,1300,321,1300,319,1303,321,1308,323,1315,329,1320,333,1334,351,1331,349,1329,347,1323,347,1323,343,1322,339,1321,337,1321,337,1321,345,1320,349,1319,353,1316,357,1312,361,1313,349,1315,345,1316,343,1318,341,1319,337,1321,341,1321,345,1321,337,1318,335,1314,343,1314,339,1312,335,1312,335,1312,345,1308,353,1307,349,1307,347,1305,341,1308,331,1310,333,1312,341,1312,345,1312,335,1309,331,1307,327,1306,327,1306,333,1304,337,1303,343,1305,349,1303,347,1300,341,1298,337,1294,335,1285,335,1292,337,1296,339,1301,347,1305,351,1306,351,1307,353,1307,355,1308,355,1310,353,1312,349,1310,357,1308,363,1291,359,1283,355,1276,353,1276,351,1276,347,1275,341,1274,339,1274,351,1274,349,1274,351,1269,349,1265,345,1257,337,1259,335,1259,327,1258,325,1258,329,1258,335,1257,332,1257,335,1257,337,1253,331,1250,327,1244,319,1244,315,1247,315,1249,317,1251,325,1257,335,1257,332,1254,327,1252,325,1251,319,1254,321,1256,325,1258,327,1258,329,1258,325,1257,321,1253,319,1261,319,1265,317,1269,315,1264,321,1262,327,1262,331,1261,333,1263,333,1264,331,1266,331,1266,338,1267,341,1270,347,1274,351,1274,349,1272,345,1270,343,1269,338,1269,333,1271,333,1273,335,1274,341,1274,351,1274,339,1273,335,1271,333,1269,329,1272,327,1274,323,1274,319,1274,311,1274,311,1274,315,1273,317,1271,323,1268,329,1263,331,1264,325,1271,315,1273,313,1274,315,1274,311,1268,311,1266,309,1264,307,1258,303,1253,301,1247,299,1244,299,1250,301,1259,305,1264,309,1259,309,1254,307,1244,299,1244,299,1243,301,1244,301,1245,303,1247,305,1249,307,1256,311,1257,311,1261,313,1269,313,1266,315,1263,317,1257,317,1252,315,1247,313,1249,313,1252,311,1245,311,1244,308,1244,313,1243,317,1242,315,1241,311,1241,309,1235,297,1231,293,1234,299,1230,297,1226,297,1222,299,1219,301,1216,301,1219,303,1223,301,1227,299,1235,301,1231,301,1227,303,1219,303,1224,305,1228,305,1235,301,1239,311,1237,311,1234,309,1230,309,1208,301,1209,299,1210,297,1213,297,1215,295,1217,293,1221,291,1230,287,1228,291,1222,295,1218,295,1213,297,1222,297,1228,295,1231,291,1233,293,1234,295,1237,299,1240,305,1242,307,1244,313,1244,308,1242,305,1238,297,1239,295,1240,289,1241,287,1240,283,1239,281,1239,291,1238,295,1236,291,1234,285,1234,281,1235,277,1237,281,1239,285,1239,291,1239,281,1237,277,1234,275,1234,277,1233,281,1233,285,1235,291,1231,287,1231,283,1231,281,1230,280,1230,287,1227,285,1227,287,1225,287,1225,289,1218,291,1211,295,1211,291,1210,287,1209,285,1209,291,1209,295,1207,299,1204,295,1203,291,1204,287,1205,283,1208,287,1209,291,1209,285,1208,283,1205,281,1210,283,1217,287,1222,289,1225,289,1225,287,1221,287,1216,285,1209,281,1218,281,1222,285,1227,287,1227,285,1226,283,1224,281,1222,275,1220,269,1226,273,1228,277,1230,281,1230,287,1230,280,1229,275,1228,273,1226,271,1222,269,1217,267,1220,273,1223,283,1222,283,1220,281,1218,279,1205,279,1206,277,1209,273,1211,270,1211,265,1210,261,1210,267,1209,271,1209,271,1207,275,1204,277,1203,273,1205,269,1209,261,1210,267,1210,261,1209,257,1202,269,1201,271,1201,275,1203,281,1201,289,1201,294,1202,297,1203,299,1198,295,1194,293,1191,291,1185,291,1185,289,1185,285,1184,283,1184,289,1181,287,1172,277,1172,275,1172,271,1180,279,1183,283,1184,289,1184,283,1182,279,1181,277,1175,273,1174,271,1170,267,1170,271,1171,277,1172,281,1177,285,1182,289,1182,291,1181,291,1191,294,1189,293,1195,295,1208,303,1217,305,1226,309,1232,311,1239,313,1238,315,1239,317,1240,317,1249,329,1255,337,1260,341,1265,347,1272,353,1286,359,1299,363,1310,367,1313,371,1315,375,1313,375,1311,371,1309,369,1307,369,1310,373,1310,373,1310,377,1308,379,1305,381,1299,381,1301,379,1304,379,1310,377,1310,373,1307,373,1305,369,1301,369,1304,371,1300,371,1300,371,1300,373,1296,377,1293,379,1288,383,1284,383,1287,379,1290,377,1294,375,1300,373,1300,371,1299,369,1297,367,1295,365,1298,369,1295,369,1293,367,1291,365,1288,363,1290,365,1292,367,1289,367,1287,365,1285,363,1282,361,1284,365,1283,365,1280,363,1276,365,1271,367,1271,373,1270,377,1268,381,1260,387,1264,379,1267,375,1271,373,1271,367,1271,367,1271,369,1264,377,1261,381,1259,387,1257,380,1257,391,1255,389,1253,389,1252,383,1252,379,1251,375,1255,379,1257,383,1257,391,1257,380,1257,379,1254,375,1252,373,1249,373,1245,375,1240,377,1235,377,1231,373,1248,373,1247,371,1265,371,1271,369,1271,367,1269,367,1252,369,1245,369,1236,367,1228,361,1218,357,1215,355,1207,351,1202,349,1189,347,1206,349,1220,353,1227,357,1236,361,1242,365,1246,365,1250,367,1254,367,1272,363,1275,361,1276,361,1273,358,1273,359,1266,363,1258,363,1260,361,1261,355,1259,347,1259,355,1259,359,1258,363,1256,361,1256,365,1249,363,1245,359,1241,357,1239,351,1238,345,1242,349,1247,355,1256,365,1256,361,1254,359,1253,357,1253,355,1252,353,1252,357,1245,351,1241,347,1240,345,1237,341,1237,349,1238,355,1240,359,1243,361,1247,363,1251,365,1248,365,1245,363,1239,361,1228,355,1230,353,1232,353,1233,351,1234,347,1234,345,1233,341,1234,337,1232,338,1232,341,1232,347,1230,351,1229,353,1226,353,1228,351,1229,347,1231,341,1232,341,1232,338,1230,339,1226,350,1226,355,1223,353,1219,351,1218,348,1218,351,1208,347,1210,343,1212,339,1213,339,1215,347,1216,349,1218,351,1218,348,1216,343,1220,345,1223,349,1226,355,1226,350,1225,351,1224,347,1219,343,1215,341,1213,339,1213,337,1217,339,1222,341,1226,341,1230,339,1230,337,1234,337,1235,337,1237,335,1240,335,1234,334,1234,335,1228,337,1224,339,1220,337,1214,337,1218,335,1223,333,1234,335,1234,334,1231,333,1226,331,1222,331,1213,335,1213,331,1212,327,1211,326,1211,333,1210,337,1208,343,1206,337,1204,333,1204,327,1206,321,1210,327,1211,333,1211,326,1210,323,1207,321,1206,319,1202,327,1202,333,1204,339,1207,343,1207,347,1205,343,1204,341,1204,340,1204,343,1197,341,1191,335,1185,327,1188,327,1192,329,1196,331,1200,337,1204,343,1204,340,1197,329,1195,327,1190,325,1183,325,1183,327,1187,333,1192,337,1198,343,1204,347,1195,347,1187,346,1187,353,1187,359,1187,363,1181,373,1179,365,1183,355,1187,353,1187,353,1187,346,1183,345,1181,343,1180,341,1180,339,1180,337,1181,333,1181,331,1179,327,1179,333,1179,339,1174,335,1171,327,1168,317,1174,321,1177,327,1179,333,1179,327,1178,323,1176,321,1173,319,1182,319,1187,317,1188,317,1190,313,1194,311,1196,309,1193,309,1192,309,1192,309,1189,313,1185,317,1179,317,1172,315,1182,313,1186,309,1192,309,1192,309,1182,305,1186,303,1190,303,1197,305,1202,305,1198,309,1198,309,1196,311,1194,315,1193,319,1193,323,1192,325,1196,323,1203,319,1204,315,1209,321,1220,329,1229,329,1227,327,1225,324,1225,327,1219,325,1214,323,1211,321,1207,315,1213,317,1217,319,1225,327,1225,324,1224,323,1216,315,1213,315,1210,313,1206,315,1207,305,1213,309,1219,311,1225,315,1231,317,1242,329,1250,339,1249,339,1249,349,1250,353,1252,357,1252,353,1251,349,1251,343,1255,345,1258,351,1259,355,1259,347,1264,353,1273,359,1273,358,1266,351,1261,347,1256,343,1248,333,1241,323,1237,319,1233,317,1226,313,1218,309,1213,307,1208,305,1206,303,1206,305,1205,311,1203,315,1200,319,1195,323,1195,317,1197,313,1201,309,1206,305,1206,303,1200,299,1196,297,1205,305,1199,303,1194,301,1183,301,1180,303,1177,307,1181,307,1183,309,1185,309,1178,311,1173,313,1170,315,1165,315,1166,323,1169,329,1172,335,1177,341,1172,337,1168,332,1168,335,1161,333,1153,329,1143,323,1151,323,1158,325,1163,329,1168,335,1168,332,1167,331,1163,327,1158,323,1153,321,1146,321,1138,323,1142,325,1149,331,1153,333,1160,335,1167,335,1172,339,1172,339,1172,341,1164,345,1159,347,1152,349,1146,351,1149,347,1158,341,1172,341,1172,339,1159,339,1155,341,1147,345,1145,349,1144,353,1153,353,1157,351,1161,349,1168,345,1174,341,1178,343,1181,345,1181,347,1179,348,1179,349,1176,355,1171,361,1164,367,1161,369,1163,363,1167,355,1179,349,1179,348,1175,349,1172,351,1169,353,1166,353,1163,357,1160,365,1159,371,1161,371,1164,369,1170,365,1177,355,1181,349,1182,347,1185,347,1187,349,1182,355,1179,361,1177,365,1179,373,1181,375,1182,373,1184,369,1187,365,1188,363,1189,363,1189,353,1189,349,1198,351,1205,353,1210,355,1202,359,1195,361,1198,361,1199,363,1196,365,1193,367,1191,369,1199,369,1203,371,1206,371,1203,373,1203,373,1194,379,1183,381,1189,375,1191,373,1187,375,1181,381,1181,383,1193,381,1199,379,1205,375,1206,373,1209,369,1214,369,1219,363,1215,363,1215,365,1213,367,1211,367,1207,369,1195,367,1198,365,1200,365,1205,363,1215,365,1215,363,1213,363,1204,361,1201,361,1207,359,1212,355,1221,359,1229,365,1233,367,1237,369,1240,369,1243,371,1233,371,1231,373,1225,373,1229,375,1232,377,1238,379,1244,379,1247,377,1250,375,1250,377,1250,379,1250,383,1252,389,1255,393,1259,395,1259,391,1259,389,1259,389,1259,391,1261,389,1263,387,1267,385,1269,381,1271,379,1272,373,1273,369,1275,373,1276,379,1276,383,1277,385,1277,385,1277,383,1278,381,1279,377,1281,373,1280,371,1279,369,1279,369,1279,373,1277,381,1276,375,1274,371,1278,371,1279,373,1279,369,1274,369,1277,367,1282,365,1297,371,1298,371,1293,373,1289,375,1285,379,1283,381,1281,385,1288,385,1291,383,1294,381,1301,375,1303,373,1309,375,1303,377,1297,381,1296,383,1301,383,1305,381,1309,379,1311,379,1311,377,1327,377,1335,381,1338,383,1343,385,1346,387,1348,387,1353,385,1355,383,1360,383,1363,385,1362,387,1361,387,1359,389,1358,389,1357,393,1358,395,1360,395,1360,393,1359,393,1360,391,1363,387,1364,385,1366,387,1370,389,1375,393,1373,399,1372,399,1368,401,1368,403,1367,405,1366,405,1364,403,1362,399,1363,397,1363,395,1361,395,1361,397,1360,399,1360,401,1362,401,1363,403,1363,405,1364,405,1365,407,1368,407,1370,405,1370,403,1372,401,1373,401,1376,395,1377,395,1382,399,1384,403,1386,405,1387,413,1389,421,1390,429,1390,435,1389,435,1389,437,1378,437,1378,439,1377,441,1375,439,1378,439,1378,437,1375,437,1374,439,1374,437,1375,435,1379,433,1381,433,1383,435,1389,437,1389,435,1388,435,1386,433,1382,429,1380,427,1379,427,1377,425,1374,427,1370,427,1368,425,1367,423,1367,421,1369,421,1368,419,1368,417,1369,417,1371,415,1373,417,1374,417,1374,419,1373,421,1375,421,1375,415,1374,415,1372,413,1372,413,1369,415,1369,413,1370,413,1371,411,1373,409,1375,407,1373,407,1371,409,1367,413,1367,415,1365,421,1366,425,1367,427,1368,427,1371,429,1372,429,1378,427,1381,429,1381,431,1378,431,1374,433,1372,437,1372,441,1372,441,1372,441,1372,443,1370,443,1368,441,1366,441,1363,443,1361,443,1361,443,1361,445,1361,447,1359,449,1349,449,1348,447,1346,445,1346,443,1350,443,1352,441,1355,437,1357,437,1357,439,1360,445,1361,445,1361,443,1359,441,1359,439,1356,435,1355,437,1354,437,1351,439,1348,439,1346,441,1345,445,1346,447,1346,449,1342,450,1342,451,1342,453,1334,455,1332,453,1340,453,1342,451,1342,450,1338,451,1334,451,1330,453,1329,453,1330,455,1329,457,1329,457,1329,459,1328,459,1328,465,1331,465,1331,467,1334,473,1332,473,1334,475,1335,477,1335,479,1336,481,1337,481,1338,483,1343,483,1343,481,1345,479,1346,479,1346,477,1347,475,1348,473,1348,471,1348,469,1346,469,1346,471,1346,475,1345,475,1345,471,1346,471,1346,469,1346,469,1347,465,1350,465,1354,463,1355,459,1354,457,1354,459,1353,461,1351,463,1348,463,1347,461,1346,457,1344,457,1344,459,1346,465,1344,471,1343,471,1343,473,1343,477,1342,477,1342,481,1339,481,1339,479,1342,481,1342,477,1341,477,1341,475,1343,473,1343,471,1342,473,1339,471,1339,473,1339,475,1338,475,1338,477,1338,479,1336,479,1336,477,1338,477,1338,475,1337,475,1335,473,1339,473,1339,471,1339,471,1337,471,1336,469,1336,468,1336,471,1333,469,1333,465,1336,471,1336,468,1335,467,1335,463,1335,461,1337,459,1337,457,1336,457,1334,459,1333,461,1331,463,1329,463,1329,459,1330,457,1332,457,1336,455,1340,455,1339,463,1339,465,1341,469,1340,463,1341,455,1349,455,1345,453,1344,453,1345,451,1351,451,1352,455,1354,459,1354,457,1354,457,1354,455,1352,453,1354,451,1358,451,1362,453,1364,453,1362,455,1358,459,1358,461,1364,457,1365,455,1369,455,1371,453,1370,457,1365,459,1361,461,1364,461,1367,459,1370,459,1369,463,1370,467,1370,473,1369,475,1368,475,1368,481,1368,483,1364,483,1364,481,1365,479,1368,481,1368,475,1367,475,1367,474,1367,475,1367,477,1366,479,1363,477,1363,476,1363,483,1362,485,1360,485,1360,481,1362,483,1363,483,1363,476,1362,475,1363,473,1364,473,1367,475,1367,474,1366,473,1365,467,1365,463,1364,463,1362,464,1362,477,1361,479,1359,481,1358,479,1357,479,1358,475,1362,477,1362,464,1362,464,1362,471,1362,473,1361,475,1359,475,1359,473,1358,471,1354,471,1354,469,1355,469,1358,471,1362,471,1362,464,1361,465,1360,469,1358,469,1358,461,1357,461,1355,465,1353,465,1353,469,1354,471,1356,473,1355,473,1355,477,1355,479,1357,481,1358,483,1358,485,1359,487,1363,487,1364,491,1369,491,1370,489,1372,487,1374,487,1375,485,1375,481,1377,481,1379,479,1379,485,1380,491,1379,491,1381,493,1385,497,1388,499,1388,503,1387,507,1385,507,1384,505,1384,501,1382,501,1383,503,1381,507,1380,509,1379,509,1376,511,1371,511,1372,509,1371,507,1373,505,1375,501,1373,499,1372,499,1373,498,1373,495,1375,493,1379,491,1374,491,1371,495,1371,499,1372,499,1373,501,1371,503,1369,509,1370,511,1370,513,1372,513,1378,511,1381,509,1383,507,1384,509,1387,509,1385,515,1384,521,1383,535,1384,543,1385,551,1385,555,1386,557,1386,559,1384,561,1382,557,1382,559,1382,561,1381,565,1381,565,1381,567,1378,567,1378,565,1379,565,1377,561,1378,557,1380,555,1382,559,1382,557,1381,555,1380,551,1379,553,1377,555,1376,557,1376,559,1375,561,1373,561,1372,563,1373,563,1375,565,1372,565,1372,567,1370,569,1367,569,1369,573,1370,573,1372,571,1373,567,1377,565,1378,567,1377,567,1372,573,1372,573,1378,569,1379,569,1379,573,1378,577,1378,579,1379,583,1382,587,1388,591,1387,595,1381,595,1379,593,1372,593,1360,597,1364,597,1368,595,1376,595,1378,597,1381,597,1383,599,1383,601,1381,607,1383,607,1385,605,1385,599,1387,599,1390,597,1388,597,1390,593,1391,593,1392,597,1394,597,1397,599,1400,599,1403,601,1405,605,1409,605,1410,607,1410,611,1409,613,1409,615,1411,617,1412,617,1412,615,1419,615,1415,617,1413,617,1416,619,1419,619,1422,621,1419,617,1428,615,1428,617,1424,617,1422,619,1422,621,1423,621,1425,621,1426,623,1423,622,1426,625,1428,629,1433,629,1435,627,1440,625,1442,623,1437,625,1430,627,1431,625,1438,621,1442,621,1443,623,1445,623,1441,627,1435,631,1439,629,1442,629,1443,627,1446,625,1447,625,1448,627,1445,627,1443,629,1446,629,1449,627,1452,627,1451,628,1449,630,1451,629,1453,627,1454,627,1457,631,1460,633,1463,635,1464,635,1460,631,1458,627,1457,625,1450,625,1445,621,1442,621,1440,619,1435,619,1433,621,1431,621,1431,623,1429,625,1427,625,1431,623,1431,621,1427,621,1429,619,1430,617,1428,615,1425,613,1421,611,1420,610,1420,611,1416,613,1412,613,1412,611,1412,611,1412,609,1416,609,1416,611,1420,611,1420,610,1419,609,1413,607,1412,605,1408,603,1405,601,1394,595,1393,593,1392,591,1386,587,1383,587,1380,583,1379,577,1380,571,1381,569,1382,565,1386,561,1387,563,1387,565,1386,571,1385,575,1385,577,1386,579,1388,583,1390,585,1392,585,1390,581,1391,579,1390,577,1389,571,1389,569,1388,566,1388,577,1388,581,1386,577,1387,571,1388,577,1388,566,1387,555,1385,535,1385,527,1386,521,1392,521,1393,525,1394,525,1395,527,1396,527,1396,525,1395,525,1395,521,1395,519,1396,517,1397,515,1394,515,1394,517,1393,519,1387,519,1387,513,1388,511,1390,511,1391,509,1391,507,1392,505,1400,505,1407,505,1410,507,1411,509,1411,511,1411,511,1411,515,1411,517,1407,515,1408,513,1406,513,1405,517,1406,523,1403,523,1401,519,1401,517,1400,515,1400,513,1399,511,1405,511,1408,513,1408,513,1410,515,1411,515,1411,511,1406,511,1404,509,1400,509,1401,507,1400,505,1399,507,1399,509,1397,509,1396,511,1398,511,1398,515,1400,523,1404,525,1403,527,1401,529,1399,529,1399,527,1401,525,1399,525,1396,527,1396,529,1397,529,1403,533,1414,533,1416,533,1416,531,1416,527,1416,525,1416,521,1418,515,1420,515,1421,513,1422,513,1424,515,1422,517,1418,517,1421,523,1422,527,1422,529,1421,533,1419,535,1415,541,1416,539,1411,539,1408,539,1404,539,1410,541,1413,541,1411,543,1405,543,1402,545,1409,545,1408,547,1401,547,1404,549,1414,549,1412,551,1409,551,1404,553,1413,553,1411,555,1408,555,1403,557,1413,557,1407,561,1415,561,1415,563,1409,565,1404,565,1405,567,1410,567,1416,565,1417,567,1411,569,1406,569,1407,571,1412,571,1417,569,1417,571,1416,573,1407,573,1414,575,1420,575,1419,577,1409,577,1412,579,1421,579,1419,581,1417,581,1412,583,1422,583,1421,585,1411,587,1418,587,1424,589,1426,589,1427,585,1429,583,1431,583,1428,587,1427,591,1427,593,1427,591,1417,591,1414,591,1419,593,1425,593,1426,595,1419,597,1413,595,1406,591,1400,587,1398,587,1395,585,1393,585,1398,587,1400,589,1403,591,1406,593,1408,595,1410,595,1410,597,1413,597,1414,599,1424,599,1426,601,1426,601,1428,601,1427,600,1424,597,1426,597,1428,600,1429,599,1429,599,1428,600,1428,601,1428,601,1428,603,1430,607,1433,609,1440,613,1442,613,1448,615,1448,619,1447,619,1449,621,1451,623,1454,621,1458,621,1461,629,1464,631,1466,633,1468,633,1464,635,1474,635,1481,637,1494,639,1483,639,1477,637,1443,637,1459,639,1426,639,1430,637,1433,635,1418,639,1418,637,1423,635,1424,635,1426,633,1431,633,1428,631,1428,631,1417,635,1420,631,1416,631,1420,629,1426,629,1420,631,1428,631,1428,631,1424,627,1422,624,1422,625,1422,627,1420,627,1418,629,1415,629,1413,627,1418,625,1422,625,1422,624,1421,623,1418,622,1418,623,1415,625,1414,625,1412,623,1418,623,1418,622,1416,621,1411,621,1411,623,1412,627,1413,629,1416,631,1416,635,1416,639,1413,639,1413,637,1413,635,1410,633,1410,637,1407,635,1408,635,1408,635,1406,634,1406,635,1400,637,1402,635,1406,635,1406,634,1405,633,1407,631,1407,631,1401,635,1398,639,1393,639,1380,641,1378,639,1366,639,1350,637,1347,637,1361,639,1361,641,1306,641,1307,639,1334,639,1347,637,1323,637,1296,639,1171,639,1173,637,1177,635,1175,635,1174,633,1174,631,1175,631,1177,629,1179,627,1178,627,1176,625,1174,627,1173,627,1172,625,1171,627,1170,631,1170,633,1171,633,1171,631,1172,631,1172,629,1173,629,1172,631,1172,635,1171,635,1167,633,1168,631,1168,629,1167,627,1165,631,1166,631,1167,635,1169,637,1167,637,1165,639,1153,639,1153,647,1631,647,1631,641,1631,639,1631,637,1632,635,1632,633,1633,635,1634,635,1636,637,1637,637,1634,633,1632,627,1630,626,1630,635,1630,637,1629,639,1627,639,1628,637,1627,635,1630,635,1630,626,1630,625,1630,623,1631,623,1632,625,1636,623,1640,625,1644,625,1648,627xm1648,631l1646,629,1643,628,1637,626,1637,627,1642,630,1645,631,1648,632,1648,631xe" filled="true" fillcolor="#231f20" stroked="false">
                  <v:path arrowok="t"/>
                  <v:fill type="solid"/>
                </v:shape>
                <v:shape style="position:absolute;left:1139;top:197;width:470;height:310" id="docshape13" coordorigin="1140,197" coordsize="470,310" path="m1163,281l1162,279,1161,278,1161,274,1161,279,1158,279,1154,277,1150,274,1147,270,1144,264,1150,266,1154,269,1158,274,1161,279,1161,274,1158,271,1152,265,1150,264,1145,263,1140,258,1143,265,1146,273,1148,275,1151,277,1155,280,1160,281,1163,281xm1169,273l1167,266,1167,266,1167,271,1167,275,1167,281,1163,274,1162,268,1162,262,1165,267,1167,271,1167,266,1165,262,1165,262,1161,257,1160,258,1160,259,1161,262,1160,266,1160,268,1161,273,1163,278,1167,283,1166,283,1166,285,1161,288,1157,289,1148,290,1151,286,1155,284,1161,284,1166,285,1166,283,1160,282,1154,282,1151,283,1149,285,1146,288,1145,291,1150,291,1155,291,1161,290,1163,289,1166,287,1169,285,1169,284,1168,283,1168,281,1168,279,1169,275,1169,273xm1195,232l1194,232,1193,230,1192,229,1192,232,1188,232,1184,231,1180,228,1177,226,1183,227,1188,229,1192,232,1192,229,1190,228,1186,226,1180,224,1174,224,1181,231,1186,233,1194,233,1195,232xm1196,397l1189,395,1189,396,1190,396,1192,397,1191,402,1190,405,1184,395,1178,395,1178,397,1179,397,1181,398,1181,402,1181,404,1180,407,1180,408,1178,409,1178,410,1184,412,1185,411,1185,410,1184,410,1183,409,1182,409,1182,407,1183,404,1183,403,1184,402,1187,407,1190,412,1194,399,1194,398,1196,398,1196,397xm1198,230l1198,220,1197,216,1197,215,1197,230,1194,225,1192,222,1192,222,1191,221,1191,220,1191,212,1192,208,1194,213,1196,219,1197,230,1197,215,1195,212,1193,208,1193,208,1192,203,1191,203,1188,216,1189,221,1189,220,1189,222,1183,221,1178,219,1172,212,1177,213,1181,215,1186,218,1189,222,1189,220,1186,216,1181,213,1177,212,1176,212,1169,211,1170,212,1170,213,1177,220,1178,221,1181,221,1184,223,1187,223,1190,222,1192,226,1196,230,1196,231,1198,234,1198,230xm1202,433l1200,432,1199,432,1198,432,1198,433,1199,434,1202,434,1202,433xm1203,430l1201,430,1197,429,1198,430,1199,431,1201,431,1203,432,1203,430xm1203,428l1197,425,1191,423,1184,422,1178,422,1183,423,1188,423,1193,424,1195,425,1196,427,1203,429,1203,428xm1213,405l1213,402,1211,400,1210,399,1209,399,1209,404,1209,406,1207,412,1206,412,1205,413,1204,412,1202,412,1203,411,1202,411,1201,409,1201,406,1203,402,1204,400,1206,400,1208,401,1209,404,1209,399,1207,398,1204,398,1202,399,1200,401,1197,404,1197,407,1198,410,1200,413,1203,414,1204,415,1207,415,1210,414,1212,413,1213,411,1213,405xm1218,241l1217,238,1217,242,1212,240,1206,233,1204,227,1210,230,1213,235,1217,242,1217,238,1216,236,1215,234,1212,230,1208,227,1203,224,1202,224,1205,235,1208,238,1211,241,1214,243,1218,243,1218,242,1218,241xm1223,234l1223,230,1222,225,1222,224,1222,235,1217,230,1213,220,1213,219,1212,213,1217,219,1220,224,1222,229,1222,230,1222,235,1222,224,1220,220,1214,213,1213,211,1211,210,1211,213,1212,219,1213,226,1214,229,1216,232,1219,235,1222,237,1222,236,1223,235,1223,234xm1234,405l1230,405,1226,404,1226,405,1227,406,1230,406,1229,411,1228,414,1225,411,1224,409,1223,406,1220,403,1218,402,1216,402,1217,404,1218,406,1217,410,1217,413,1216,415,1215,416,1213,417,1215,418,1220,419,1221,418,1221,417,1219,417,1218,416,1218,414,1219,412,1219,409,1223,415,1228,421,1229,414,1230,409,1230,407,1231,406,1233,407,1234,406,1234,405xm1243,379l1240,379,1240,381,1240,382,1236,385,1231,388,1225,390,1219,392,1223,387,1225,386,1228,384,1234,382,1240,381,1240,379,1239,379,1234,380,1227,382,1222,386,1222,384,1223,380,1224,375,1224,374,1223,369,1222,366,1222,366,1222,374,1222,379,1221,384,1219,379,1219,375,1218,371,1220,366,1222,374,1222,366,1222,363,1220,364,1219,365,1219,367,1218,369,1217,372,1217,375,1218,382,1219,384,1219,388,1218,390,1216,393,1224,393,1227,392,1228,392,1231,390,1238,386,1242,381,1243,380,1243,379xm1247,233l1246,232,1246,230,1245,229,1245,232,1240,230,1236,226,1234,221,1231,216,1237,220,1240,223,1245,232,1245,229,1243,225,1240,221,1237,217,1235,216,1232,214,1227,213,1230,216,1231,219,1233,225,1236,229,1239,231,1247,236,1247,233xm1257,412l1256,411,1250,408,1249,406,1249,405,1250,404,1252,404,1254,404,1254,406,1256,405,1257,404,1255,403,1253,403,1249,404,1248,404,1247,405,1247,410,1252,413,1254,415,1253,417,1251,417,1250,417,1248,416,1247,414,1245,421,1248,419,1250,419,1254,418,1255,418,1257,416,1257,414,1257,412xm1264,227l1263,227,1261,228,1261,229,1259,233,1257,239,1249,245,1248,245,1248,244,1249,239,1251,237,1257,231,1259,230,1261,229,1261,228,1258,229,1254,231,1251,234,1248,237,1248,240,1248,244,1246,242,1246,247,1239,242,1236,238,1235,233,1239,237,1243,240,1245,243,1246,247,1246,242,1245,239,1242,237,1238,233,1234,230,1233,230,1235,239,1238,243,1240,245,1244,247,1247,250,1248,249,1248,247,1248,246,1249,245,1251,245,1257,241,1258,239,1261,232,1263,229,1264,227xm1267,212l1262,210,1262,211,1257,212,1252,213,1246,213,1241,209,1244,208,1247,207,1252,207,1258,209,1262,211,1262,210,1259,208,1257,207,1255,206,1249,205,1245,206,1239,208,1238,209,1240,212,1247,214,1256,214,1262,213,1267,212xm1272,404l1271,402,1268,400,1268,400,1268,411,1267,413,1265,413,1262,411,1262,402,1264,400,1265,400,1267,403,1268,405,1268,411,1268,400,1267,399,1264,399,1260,401,1258,404,1258,409,1259,412,1261,414,1264,415,1267,414,1269,413,1269,413,1271,410,1272,405,1272,404xm1280,215l1280,215,1278,213,1278,213,1278,215,1271,212,1268,208,1266,206,1263,205,1260,203,1263,202,1267,202,1269,203,1271,206,1274,209,1278,215,1278,213,1276,210,1274,207,1270,202,1270,202,1266,200,1256,203,1261,205,1270,212,1274,215,1274,216,1271,216,1271,217,1264,222,1259,224,1255,224,1258,219,1261,216,1269,217,1271,217,1271,216,1265,215,1261,215,1257,217,1256,219,1254,221,1253,223,1252,226,1259,226,1263,225,1265,224,1274,218,1276,217,1278,216,1280,216,1280,215xm1289,400l1288,402,1284,405,1283,406,1281,406,1278,396,1280,395,1275,395,1271,397,1272,398,1274,398,1274,399,1275,404,1277,409,1274,410,1274,411,1274,412,1280,409,1287,406,1289,400xm1305,389l1301,389,1299,390,1299,391,1301,391,1302,401,1300,404,1299,404,1298,404,1295,402,1294,399,1292,393,1293,392,1294,392,1295,392,1295,391,1290,392,1285,393,1285,394,1288,394,1290,397,1291,404,1293,405,1296,406,1299,405,1301,404,1303,401,1303,398,1302,391,1303,390,1304,390,1305,389xm1308,360l1305,357,1303,355,1303,357,1299,357,1298,357,1298,357,1293,355,1285,352,1288,350,1292,350,1295,350,1298,351,1301,354,1302,355,1303,357,1303,355,1303,354,1299,350,1298,349,1293,348,1290,348,1283,352,1283,352,1291,356,1296,358,1300,359,1304,359,1308,360xm1319,391l1316,389,1311,389,1309,391,1309,394,1310,396,1315,401,1316,404,1315,404,1313,404,1310,403,1310,400,1308,403,1306,405,1308,404,1310,405,1312,406,1314,406,1316,405,1317,404,1318,402,1318,400,1317,397,1314,395,1311,391,1313,390,1315,390,1316,391,1317,393,1317,395,1319,393,1319,391xm1332,443l1326,443,1319,442,1313,439,1308,435,1299,429,1288,421,1282,419,1280,418,1278,419,1277,420,1283,421,1290,424,1302,433,1308,437,1314,441,1321,443,1328,443,1331,443,1332,443xm1333,324l1331,319,1331,318,1330,313,1330,318,1325,315,1320,310,1319,306,1319,302,1323,304,1326,308,1329,313,1330,318,1330,313,1329,310,1327,307,1326,304,1323,302,1317,299,1317,308,1318,311,1320,313,1329,320,1333,324xm1344,214l1341,212,1341,215,1338,218,1334,221,1325,224,1325,223,1328,220,1335,217,1341,215,1341,212,1341,211,1341,214,1337,214,1331,213,1328,212,1324,209,1323,209,1326,208,1328,208,1332,208,1336,209,1339,211,1341,214,1341,211,1338,208,1336,208,1334,207,1328,206,1320,208,1321,203,1322,200,1324,197,1321,199,1321,199,1321,200,1320,204,1319,207,1317,211,1313,215,1310,217,1308,219,1309,214,1309,214,1312,208,1315,203,1321,200,1321,199,1318,200,1314,203,1310,209,1307,216,1307,217,1308,221,1309,219,1309,219,1311,218,1307,224,1307,225,1307,221,1306,216,1306,215,1306,226,1304,224,1300,222,1296,215,1296,213,1296,210,1294,204,1297,205,1301,209,1303,213,1305,221,1306,226,1306,215,1303,208,1301,206,1298,204,1296,203,1291,200,1292,203,1293,205,1294,211,1294,212,1296,219,1297,221,1299,223,1300,225,1303,226,1305,227,1307,229,1308,227,1313,227,1315,226,1317,225,1325,217,1327,215,1323,216,1323,217,1317,223,1313,225,1309,226,1309,225,1309,223,1312,220,1316,219,1318,218,1319,218,1323,217,1323,216,1319,216,1312,218,1317,213,1320,209,1323,210,1326,212,1327,213,1331,214,1334,215,1336,215,1332,217,1327,219,1324,222,1323,224,1322,227,1329,224,1331,224,1336,221,1339,221,1341,218,1343,215,1344,214xm1344,434l1344,430,1344,429,1343,428,1343,424,1343,429,1342,432,1342,432,1340,435,1337,437,1334,439,1329,440,1326,439,1321,437,1315,435,1309,431,1298,422,1292,419,1289,416,1288,415,1288,414,1293,416,1299,419,1308,426,1311,430,1320,436,1326,437,1332,435,1333,435,1338,432,1339,434,1340,432,1340,431,1343,429,1343,424,1341,423,1341,424,1341,427,1340,429,1336,432,1332,434,1326,435,1322,434,1317,432,1314,431,1307,424,1301,419,1295,414,1294,414,1295,413,1302,416,1308,422,1316,428,1321,431,1326,432,1331,431,1332,431,1334,430,1338,428,1341,424,1341,424,1341,423,1340,421,1339,420,1339,423,1338,425,1335,428,1332,430,1328,431,1324,431,1320,430,1317,428,1313,426,1308,420,1305,416,1302,414,1303,414,1306,415,1311,420,1317,425,1322,427,1325,428,1328,428,1333,427,1334,426,1335,425,1336,422,1337,420,1338,421,1339,423,1339,420,1339,420,1337,418,1335,416,1335,419,1334,423,1333,424,1332,425,1327,426,1324,426,1321,425,1317,423,1312,419,1307,414,1307,413,1314,413,1321,414,1328,415,1335,419,1335,416,1334,415,1330,414,1328,413,1325,413,1312,410,1298,410,1291,411,1283,413,1270,416,1257,422,1248,424,1239,424,1230,423,1222,422,1204,417,1196,414,1187,413,1179,413,1176,414,1173,416,1173,418,1174,419,1174,419,1176,421,1183,421,1190,421,1204,426,1204,425,1203,424,1194,421,1184,420,1178,420,1174,419,1181,418,1188,419,1196,421,1203,423,1203,422,1202,421,1192,418,1190,417,1187,416,1181,416,1178,417,1175,417,1175,415,1176,415,1181,414,1187,414,1196,417,1207,420,1217,423,1227,426,1238,428,1243,428,1254,426,1257,424,1259,423,1265,422,1273,418,1279,416,1283,416,1286,417,1294,421,1300,425,1312,434,1317,438,1325,440,1327,440,1332,440,1335,439,1339,437,1341,435,1343,434,1343,435,1343,435,1342,438,1339,440,1335,442,1332,443,1333,443,1334,444,1328,445,1321,446,1315,444,1308,439,1300,433,1290,426,1287,425,1286,424,1285,424,1284,424,1282,423,1281,422,1274,421,1267,423,1262,426,1260,429,1259,431,1259,438,1260,440,1262,443,1271,450,1273,452,1274,454,1274,458,1274,461,1273,462,1270,463,1267,463,1263,462,1258,459,1255,456,1248,448,1243,444,1240,442,1239,441,1234,440,1229,440,1226,441,1224,442,1222,446,1220,450,1219,455,1219,456,1220,460,1220,460,1222,464,1226,466,1230,466,1232,466,1233,465,1234,464,1234,463,1235,461,1235,459,1234,458,1231,455,1232,456,1233,459,1233,461,1231,463,1230,463,1228,461,1226,458,1225,456,1225,451,1228,449,1230,448,1231,448,1235,449,1239,452,1251,465,1257,470,1262,472,1267,474,1273,474,1277,471,1279,471,1282,467,1283,464,1284,461,1284,456,1283,453,1282,451,1282,460,1282,463,1279,467,1277,469,1273,471,1268,471,1263,470,1258,468,1255,465,1251,462,1245,456,1237,448,1236,447,1233,446,1229,445,1225,448,1223,450,1223,453,1223,456,1224,460,1226,463,1231,465,1227,465,1224,463,1222,460,1222,460,1221,457,1221,453,1222,450,1223,447,1226,444,1230,442,1233,442,1237,443,1241,445,1246,449,1255,458,1259,462,1263,464,1266,465,1269,466,1272,465,1275,464,1275,463,1276,462,1277,460,1278,459,1278,458,1278,456,1277,454,1275,451,1270,446,1266,444,1264,442,1262,438,1262,432,1262,430,1264,427,1267,425,1270,423,1274,422,1269,427,1268,429,1267,432,1267,438,1268,441,1271,443,1274,447,1278,450,1280,452,1282,456,1282,460,1282,451,1281,450,1284,451,1285,452,1288,454,1291,457,1291,460,1291,464,1290,464,1290,468,1286,472,1281,475,1281,476,1280,478,1280,480,1280,480,1280,493,1277,488,1279,490,1280,493,1280,480,1279,480,1279,480,1277,486,1277,480,1279,480,1279,480,1278,480,1278,477,1280,476,1281,476,1281,475,1280,475,1287,469,1290,468,1290,464,1288,466,1282,472,1279,476,1277,478,1276,482,1275,483,1276,488,1277,491,1279,495,1283,497,1285,498,1289,498,1291,497,1292,496,1292,496,1294,495,1295,495,1295,494,1296,493,1296,493,1297,492,1298,490,1300,487,1300,485,1301,483,1302,482,1303,481,1307,479,1309,482,1309,485,1309,486,1306,487,1304,487,1306,489,1309,489,1311,487,1313,482,1313,482,1312,480,1312,479,1311,478,1311,477,1311,477,1309,475,1306,475,1305,475,1305,475,1304,477,1303,477,1305,475,1305,475,1302,475,1302,475,1302,478,1301,480,1301,482,1299,482,1299,481,1299,479,1302,478,1302,475,1299,477,1299,485,1297,490,1297,487,1299,485,1299,477,1299,477,1299,481,1299,483,1298,485,1296,486,1295,487,1295,489,1294,489,1294,493,1294,494,1293,494,1293,493,1293,493,1293,493,1294,493,1294,489,1292,490,1289,493,1288,493,1289,492,1292,490,1295,487,1295,486,1296,486,1299,481,1299,477,1298,479,1295,484,1292,487,1291,490,1289,490,1288,489,1288,490,1288,492,1287,491,1287,495,1287,496,1285,496,1285,495,1285,495,1287,495,1287,491,1286,488,1285,488,1288,490,1288,489,1287,488,1287,488,1285,486,1285,485,1286,483,1286,482,1286,482,1287,480,1288,478,1289,478,1289,477,1292,475,1296,473,1300,470,1302,467,1302,467,1302,466,1303,464,1303,456,1302,455,1302,462,1302,464,1301,467,1300,467,1300,466,1300,467,1298,470,1294,472,1294,472,1287,477,1287,478,1285,482,1285,485,1285,488,1284,488,1284,487,1283,487,1283,493,1283,495,1282,495,1282,493,1282,493,1283,493,1283,487,1283,487,1285,485,1285,482,1284,483,1284,481,1286,479,1287,478,1287,477,1286,478,1289,474,1291,473,1291,472,1291,472,1296,469,1300,467,1300,466,1299,466,1300,463,1301,461,1300,457,1300,457,1299,455,1299,462,1299,463,1299,464,1298,466,1298,467,1292,470,1289,473,1287,473,1287,474,1285,476,1284,478,1283,479,1283,480,1281,483,1281,487,1280,487,1280,486,1280,482,1281,480,1281,480,1283,480,1283,479,1283,479,1284,476,1284,475,1287,474,1287,473,1286,473,1290,469,1293,468,1294,468,1296,467,1298,467,1298,466,1295,466,1298,462,1298,459,1297,458,1296,456,1296,462,1295,464,1293,466,1290,467,1293,462,1293,461,1293,458,1293,456,1290,454,1286,451,1283,450,1278,448,1273,445,1269,441,1268,437,1268,435,1269,434,1269,431,1270,428,1272,426,1275,424,1271,428,1270,431,1270,435,1272,440,1275,442,1279,445,1283,447,1287,449,1292,452,1296,457,1296,457,1296,462,1296,456,1296,456,1295,454,1291,451,1282,446,1279,444,1275,442,1272,438,1271,434,1271,433,1272,429,1274,426,1278,424,1274,428,1274,431,1273,432,1274,434,1274,435,1276,440,1279,442,1292,449,1295,452,1299,456,1299,457,1299,462,1299,455,1299,454,1294,449,1289,446,1277,440,1274,435,1274,431,1276,428,1279,425,1277,429,1276,431,1276,432,1277,434,1277,435,1278,437,1280,440,1284,441,1290,445,1294,447,1297,450,1300,453,1302,457,1302,458,1302,459,1302,462,1302,455,1301,453,1299,449,1295,447,1287,442,1280,438,1278,434,1278,430,1280,427,1281,426,1283,426,1288,428,1293,432,1303,439,1309,442,1313,445,1319,448,1326,448,1331,447,1335,446,1336,445,1340,442,1344,438,1344,434xm1351,367l1350,361,1348,360,1345,359,1348,362,1350,364,1351,367xm1352,219l1351,218,1351,216,1350,215,1349,216,1349,218,1349,222,1346,227,1344,230,1340,233,1343,225,1345,221,1347,219,1349,218,1349,216,1344,219,1340,226,1340,230,1338,235,1343,233,1346,230,1349,227,1351,223,1352,219xm1358,331l1354,329,1354,330,1351,331,1349,332,1344,332,1339,329,1334,326,1337,325,1339,325,1345,326,1354,330,1354,329,1351,327,1348,325,1347,325,1343,324,1340,323,1337,324,1334,325,1332,326,1343,334,1344,334,1346,334,1351,334,1354,332,1354,332,1358,331xm1372,396l1370,393,1369,390,1367,390,1362,389,1367,392,1367,397,1369,394,1370,394,1372,396xm1373,343l1372,340,1371,336,1371,342,1370,344,1370,345,1369,346,1366,348,1363,349,1364,347,1364,345,1364,339,1365,334,1369,331,1369,334,1370,339,1371,342,1371,336,1370,335,1370,332,1370,331,1370,330,1370,329,1371,329,1372,326,1372,322,1371,319,1371,319,1371,324,1370,329,1366,326,1364,322,1361,313,1367,317,1370,320,1371,324,1371,319,1370,317,1363,313,1361,312,1360,309,1359,307,1358,307,1361,313,1361,319,1362,323,1363,326,1366,328,1369,330,1367,331,1365,333,1363,336,1362,344,1361,348,1361,352,1364,351,1366,351,1368,349,1369,349,1371,347,1373,343xm1373,450l1371,448,1370,447,1369,447,1371,449,1373,450xm1378,442l1377,444,1376,445,1375,449,1377,445,1378,444,1378,442xm1398,350l1397,350,1396,351,1397,351,1398,350xm1400,354l1397,354,1398,355,1399,355,1400,354xm1401,359l1399,358,1396,358,1399,359,1401,359xm1406,442l1405,442,1403,442,1406,442xm1409,443l1407,441,1406,442,1406,442,1406,443,1407,444,1407,453,1408,450,1409,443xm1414,445l1414,444,1411,444,1409,443,1414,447,1414,445xm1418,505l1417,505,1417,506,1418,505xm1440,212l1439,207,1439,204,1438,204,1438,210,1438,216,1437,221,1436,222,1434,218,1433,213,1434,202,1437,206,1438,210,1438,204,1437,203,1436,202,1432,200,1432,203,1431,209,1431,215,1434,223,1437,226,1438,222,1439,217,1440,212xm1475,351l1473,351,1471,347,1469,348,1472,351,1475,351xm1517,429l1513,432,1511,437,1509,441,1508,447,1510,441,1512,438,1514,433,1517,429xm1521,363l1519,365,1519,366,1518,369,1515,372,1511,374,1508,374,1519,366,1519,365,1518,367,1509,372,1507,374,1506,377,1512,375,1514,374,1515,374,1518,371,1520,368,1521,366,1521,365,1521,363xm1530,370l1529,366,1529,365,1529,371,1528,376,1527,373,1524,367,1524,362,1526,363,1527,365,1529,368,1529,371,1529,365,1526,362,1526,362,1526,361,1525,360,1524,360,1524,360,1522,359,1521,359,1521,360,1521,360,1514,362,1506,362,1509,360,1513,359,1517,359,1521,360,1521,359,1519,358,1518,357,1511,357,1508,359,1504,361,1500,363,1505,363,1506,364,1518,363,1519,363,1520,362,1522,361,1523,362,1523,367,1526,374,1527,378,1529,376,1529,375,1530,370xm1538,230l1536,228,1535,226,1535,225,1534,222,1534,222,1534,226,1523,223,1518,221,1515,218,1520,218,1525,219,1530,222,1532,223,1534,226,1534,222,1530,219,1529,218,1527,218,1518,216,1513,216,1514,219,1517,221,1522,225,1530,227,1534,228,1538,230xm1543,216l1542,212,1541,210,1539,206,1535,202,1529,197,1530,202,1530,207,1531,211,1531,213,1531,213,1529,210,1529,213,1524,212,1519,209,1514,205,1510,201,1516,202,1521,204,1525,207,1529,213,1529,210,1527,206,1523,203,1519,201,1518,201,1511,200,1507,200,1509,202,1509,202,1513,207,1518,211,1523,214,1526,214,1529,215,1531,214,1532,214,1533,215,1539,225,1539,222,1534,213,1533,208,1532,203,1532,202,1537,207,1539,210,1540,213,1541,219,1541,226,1543,220,1543,216xm1562,221l1562,213,1561,208,1561,207,1561,209,1561,214,1559,227,1558,226,1555,213,1558,204,1560,206,1561,209,1561,207,1559,204,1559,203,1555,198,1556,202,1555,206,1553,214,1554,222,1555,226,1558,229,1560,227,1561,225,1562,221xm1568,382l1565,379,1565,382,1561,381,1557,380,1554,378,1550,376,1550,376,1555,376,1559,377,1563,379,1565,382,1565,379,1564,378,1560,376,1560,376,1554,375,1549,375,1549,386,1548,390,1545,395,1544,386,1544,380,1545,376,1548,380,1549,383,1549,386,1549,375,1548,375,1544,372,1544,371,1544,373,1545,374,1544,377,1543,380,1542,382,1542,386,1544,392,1544,397,1545,398,1547,395,1548,394,1550,389,1550,378,1553,384,1556,390,1558,394,1557,397,1557,403,1559,404,1561,401,1561,395,1560,392,1556,386,1552,380,1552,378,1556,381,1560,383,1568,383,1568,382,1568,382xm1577,250l1577,243,1575,236,1575,246,1575,251,1573,254,1571,256,1571,256,1570,253,1570,258,1569,258,1567,258,1564,257,1561,255,1559,252,1557,248,1554,246,1558,247,1563,250,1570,258,1570,253,1569,253,1569,251,1569,250,1569,247,1569,244,1573,233,1575,240,1575,246,1575,236,1574,233,1573,230,1572,233,1570,237,1568,244,1568,244,1567,251,1563,247,1560,246,1559,246,1557,245,1555,245,1553,243,1559,241,1562,241,1564,240,1567,238,1568,236,1570,233,1570,230,1569,227,1569,226,1569,218,1567,220,1567,226,1567,232,1567,234,1566,237,1565,237,1562,239,1555,241,1555,239,1562,232,1567,226,1567,226,1567,220,1565,224,1561,230,1555,238,1552,244,1557,252,1560,256,1563,259,1563,259,1563,260,1560,261,1558,264,1555,266,1552,266,1548,266,1546,265,1544,265,1544,264,1546,263,1548,262,1553,260,1563,260,1563,259,1551,259,1550,260,1549,259,1551,255,1551,251,1551,245,1551,240,1550,240,1550,250,1548,256,1546,260,1542,263,1542,261,1542,258,1542,257,1544,252,1550,245,1550,250,1550,240,1550,240,1548,245,1544,248,1542,253,1540,257,1539,255,1539,253,1539,261,1539,260,1538,258,1538,260,1536,259,1533,258,1529,257,1524,255,1517,248,1523,249,1530,251,1534,255,1538,260,1538,258,1537,257,1535,253,1532,250,1527,248,1527,248,1527,247,1526,245,1526,242,1529,243,1532,245,1537,250,1538,256,1539,261,1539,253,1539,252,1537,248,1535,246,1530,242,1528,241,1526,239,1525,238,1523,237,1526,247,1515,247,1515,246,1518,245,1519,243,1521,240,1521,235,1522,230,1525,232,1533,243,1535,245,1544,245,1545,243,1546,242,1546,241,1548,239,1549,237,1550,233,1549,230,1549,226,1548,222,1548,222,1547,220,1547,226,1547,233,1546,237,1543,242,1543,238,1542,238,1543,237,1543,231,1544,226,1545,222,1547,226,1547,220,1546,218,1544,218,1541,231,1541,242,1540,243,1538,243,1535,242,1534,242,1532,240,1528,235,1527,232,1531,233,1535,236,1541,242,1541,242,1541,231,1541,231,1540,238,1535,234,1532,232,1529,230,1528,230,1526,229,1524,229,1522,228,1522,227,1522,225,1520,226,1520,227,1519,231,1519,237,1518,241,1517,243,1516,244,1511,247,1513,242,1515,237,1517,231,1520,227,1520,226,1519,227,1518,229,1516,230,1514,231,1513,235,1511,244,1510,247,1510,248,1509,250,1512,248,1514,247,1514,247,1519,252,1521,255,1524,257,1528,259,1537,261,1539,262,1541,264,1540,264,1539,264,1538,264,1538,266,1536,268,1527,268,1515,266,1520,263,1525,262,1530,262,1535,266,1538,266,1538,264,1533,262,1533,262,1526,260,1519,262,1516,264,1513,266,1519,268,1530,271,1534,270,1537,268,1540,266,1542,265,1544,265,1545,266,1546,267,1548,268,1552,268,1555,267,1556,266,1561,264,1565,261,1567,260,1568,260,1570,260,1571,259,1571,258,1571,257,1572,256,1573,256,1573,256,1573,256,1575,254,1577,250xm1584,354l1582,352,1582,351,1582,353,1582,357,1579,361,1576,365,1578,357,1578,356,1579,353,1579,349,1582,353,1582,351,1581,349,1580,348,1579,345,1579,347,1578,349,1578,351,1577,352,1575,352,1575,353,1575,355,1572,357,1568,357,1564,357,1562,355,1575,353,1575,352,1567,353,1562,353,1558,354,1562,357,1564,359,1572,359,1575,357,1577,356,1575,362,1574,366,1573,369,1577,365,1579,364,1581,361,1583,359,1584,356,1584,354xm1587,360l1587,359,1586,357,1586,359,1586,364,1585,367,1582,368,1586,359,1586,357,1586,356,1583,363,1579,370,1581,369,1584,369,1584,368,1587,365,1587,360xm1589,365l1587,368,1586,369,1586,373,1586,375,1577,391,1577,387,1578,382,1579,378,1581,376,1586,373,1586,369,1585,370,1581,373,1579,376,1576,379,1575,384,1575,389,1577,394,1579,391,1582,387,1586,380,1587,373,1587,372,1589,365xm1609,297l1609,296,1605,294,1605,296,1600,296,1594,296,1589,295,1584,293,1589,292,1595,292,1601,294,1605,296,1605,294,1602,292,1601,291,1598,291,1594,290,1589,290,1585,291,1581,293,1587,297,1595,299,1602,299,1609,297xe" filled="true" fillcolor="#231f20" stroked="false">
                  <v:path arrowok="t"/>
                  <v:fill type="solid"/>
                </v:shape>
                <v:shape style="position:absolute;left:1508;top:398;width:3;height:3" id="docshape14" coordorigin="1509,399" coordsize="3,3" path="m1509,399l1511,401,1511,400,1510,399,1509,399xe" filled="true" fillcolor="#ffffff" stroked="false">
                  <v:path arrowok="t"/>
                  <v:fill type="solid"/>
                </v:shape>
                <v:shape style="position:absolute;left:1148;top:682;width:495;height:77" id="docshape15" coordorigin="1149,682" coordsize="495,77" path="m1216,739l1214,738,1211,746,1206,752,1171,752,1170,750,1170,720,1198,720,1201,723,1201,730,1203,730,1203,706,1201,706,1201,713,1199,716,1170,716,1170,688,1202,688,1207,691,1208,700,1210,700,1209,684,1149,684,1149,686,1157,686,1160,688,1160,753,1157,755,1149,755,1149,757,1210,757,1216,739xm1279,738l1277,738,1273,748,1267,752,1236,752,1236,749,1236,688,1239,686,1247,686,1247,684,1215,684,1215,686,1223,686,1225,688,1225,753,1223,754,1215,755,1215,757,1273,757,1279,738xm1328,727l1319,721,1299,709,1292,704,1292,691,1297,686,1313,686,1320,695,1322,705,1324,705,1322,683,1320,683,1320,684,1320,685,1314,685,1311,682,1292,682,1283,690,1283,711,1291,716,1312,731,1317,737,1317,750,1311,754,1293,754,1287,744,1283,735,1281,735,1285,758,1287,758,1287,756,1288,755,1291,755,1299,758,1318,758,1328,749,1328,727xm1395,739l1393,738,1391,746,1385,752,1350,752,1350,750,1350,720,1378,720,1380,723,1381,730,1383,730,1383,706,1381,706,1380,713,1378,716,1350,716,1350,688,1382,688,1386,691,1387,700,1389,700,1388,684,1328,684,1328,686,1336,686,1339,688,1339,753,1336,755,1328,755,1328,757,1390,757,1395,739xm1465,684l1444,684,1444,686,1449,686,1452,687,1452,692,1451,695,1432,740,1411,691,1411,686,1419,686,1419,684,1390,684,1390,686,1393,686,1396,688,1402,698,1405,705,1427,758,1429,758,1454,700,1458,689,1463,686,1465,686,1465,684xm1499,684l1466,684,1466,686,1474,686,1477,688,1477,753,1474,755,1466,755,1466,757,1499,757,1499,755,1491,755,1488,753,1488,688,1491,686,1499,686,1499,684xm1570,739l1568,738,1566,746,1560,752,1525,752,1525,750,1525,720,1553,720,1555,723,1556,730,1558,730,1558,706,1556,706,1555,713,1553,716,1525,716,1525,688,1557,688,1561,691,1562,700,1564,700,1563,684,1503,684,1503,686,1511,686,1514,688,1514,753,1511,755,1503,755,1503,757,1565,757,1570,739xm1643,755l1639,753,1637,752,1615,724,1613,721,1621,720,1623,719,1631,714,1631,688,1631,685,1619,684,1619,691,1619,716,1608,720,1592,720,1592,688,1593,688,1610,688,1619,691,1619,684,1616,684,1570,684,1570,686,1578,686,1581,688,1581,753,1578,755,1570,755,1570,757,1603,757,1603,755,1595,755,1592,753,1592,724,1601,724,1627,757,1643,757,1643,755xe" filled="true" fillcolor="#231f20" stroked="false">
                  <v:path arrowok="t"/>
                  <v:fill type="solid"/>
                </v:shape>
                <v:line style="position:absolute" from="1796,198" to="1796,758" stroked="true" strokeweight=".5pt" strokecolor="#231f20">
                  <v:stroke dashstyle="solid"/>
                </v:line>
                <v:shape style="position:absolute;left:916;top:126;width:4763;height:737" type="#_x0000_t202" id="docshape16"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p>
    <w:p>
      <w:pPr>
        <w:pStyle w:val="BodyText"/>
        <w:rPr>
          <w:sz w:val="16"/>
        </w:rPr>
      </w:pPr>
    </w:p>
    <w:p>
      <w:pPr>
        <w:pStyle w:val="BodyText"/>
        <w:spacing w:before="40"/>
        <w:rPr>
          <w:sz w:val="16"/>
        </w:rPr>
      </w:pPr>
    </w:p>
    <w:p>
      <w:pPr>
        <w:spacing w:line="259" w:lineRule="auto" w:before="0"/>
        <w:ind w:left="107" w:right="0" w:firstLine="0"/>
        <w:jc w:val="left"/>
        <w:rPr>
          <w:sz w:val="16"/>
        </w:rPr>
      </w:pPr>
      <w:r>
        <w:rPr>
          <w:w w:val="105"/>
          <w:sz w:val="16"/>
        </w:rPr>
        <w:t>1110-8665 </w:t>
      </w:r>
      <w:r>
        <w:rPr>
          <w:rFonts w:ascii="Liberation Serif" w:hAnsi="Liberation Serif"/>
          <w:w w:val="105"/>
          <w:sz w:val="16"/>
        </w:rPr>
        <w:t>© </w:t>
      </w:r>
      <w:r>
        <w:rPr>
          <w:w w:val="105"/>
          <w:sz w:val="16"/>
        </w:rPr>
        <w:t>2012 Faculty of Computers and Information, Cairo University. Production and hosting by Elsevier B.V. All rights reserved.</w:t>
      </w:r>
      <w:r>
        <w:rPr>
          <w:spacing w:val="40"/>
          <w:w w:val="105"/>
          <w:sz w:val="16"/>
        </w:rPr>
        <w:t> </w:t>
      </w:r>
      <w:hyperlink r:id="rId7">
        <w:r>
          <w:rPr>
            <w:color w:val="000066"/>
            <w:spacing w:val="-2"/>
            <w:w w:val="105"/>
            <w:sz w:val="16"/>
          </w:rPr>
          <w:t>http://dx.doi.org/10.1016/j.eij.2012.11.002</w:t>
        </w:r>
      </w:hyperlink>
    </w:p>
    <w:p>
      <w:pPr>
        <w:spacing w:after="0" w:line="259" w:lineRule="auto"/>
        <w:jc w:val="left"/>
        <w:rPr>
          <w:sz w:val="16"/>
        </w:rPr>
        <w:sectPr>
          <w:type w:val="continuous"/>
          <w:pgSz w:w="11910" w:h="15880"/>
          <w:pgMar w:top="640" w:bottom="280" w:left="800" w:right="800"/>
        </w:sectPr>
      </w:pPr>
    </w:p>
    <w:p>
      <w:pPr>
        <w:pStyle w:val="BodyText"/>
        <w:tabs>
          <w:tab w:pos="8618" w:val="left" w:leader="none"/>
        </w:tabs>
        <w:spacing w:before="48"/>
        <w:ind w:left="276"/>
      </w:pPr>
      <w:r>
        <w:rPr/>
        <mc:AlternateContent>
          <mc:Choice Requires="wps">
            <w:drawing>
              <wp:anchor distT="0" distB="0" distL="0" distR="0" allowOverlap="1" layoutInCell="1" locked="0" behindDoc="1" simplePos="0" relativeHeight="487590400">
                <wp:simplePos x="0" y="0"/>
                <wp:positionH relativeFrom="page">
                  <wp:posOffset>683285</wp:posOffset>
                </wp:positionH>
                <wp:positionV relativeFrom="paragraph">
                  <wp:posOffset>175768</wp:posOffset>
                </wp:positionV>
                <wp:extent cx="6301105" cy="952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6080;mso-wrap-distance-left:0;mso-wrap-distance-right:0" id="docshape17" filled="true" fillcolor="#000000" stroked="false">
                <v:fill type="solid"/>
                <w10:wrap type="topAndBottom"/>
              </v:rect>
            </w:pict>
          </mc:Fallback>
        </mc:AlternateContent>
      </w:r>
      <w:bookmarkStart w:name="1 Introduction" w:id="4"/>
      <w:bookmarkEnd w:id="4"/>
      <w:r>
        <w:rPr/>
      </w:r>
      <w:r>
        <w:rPr>
          <w:spacing w:val="-10"/>
          <w:w w:val="105"/>
        </w:rPr>
        <w:t>2</w:t>
      </w:r>
      <w:r>
        <w:rPr/>
        <w:tab/>
      </w:r>
      <w:r>
        <w:rPr>
          <w:w w:val="105"/>
        </w:rPr>
        <w:t>M.M.</w:t>
      </w:r>
      <w:r>
        <w:rPr>
          <w:spacing w:val="32"/>
          <w:w w:val="105"/>
        </w:rPr>
        <w:t> </w:t>
      </w:r>
      <w:r>
        <w:rPr>
          <w:w w:val="105"/>
        </w:rPr>
        <w:t>Abd-</w:t>
      </w:r>
      <w:r>
        <w:rPr>
          <w:spacing w:val="-2"/>
          <w:w w:val="105"/>
        </w:rPr>
        <w:t>Eldayem</w:t>
      </w:r>
    </w:p>
    <w:p>
      <w:pPr>
        <w:pStyle w:val="BodyText"/>
        <w:spacing w:before="30"/>
        <w:rPr>
          <w:sz w:val="17"/>
        </w:rPr>
      </w:pPr>
    </w:p>
    <w:p>
      <w:pPr>
        <w:spacing w:line="268" w:lineRule="auto" w:before="0"/>
        <w:ind w:left="3036" w:right="105" w:firstLine="0"/>
        <w:jc w:val="both"/>
        <w:rPr>
          <w:sz w:val="17"/>
        </w:rPr>
      </w:pPr>
      <w:r>
        <w:rPr/>
        <mc:AlternateContent>
          <mc:Choice Requires="wps">
            <w:drawing>
              <wp:anchor distT="0" distB="0" distL="0" distR="0" allowOverlap="1" layoutInCell="1" locked="0" behindDoc="0" simplePos="0" relativeHeight="15732224">
                <wp:simplePos x="0" y="0"/>
                <wp:positionH relativeFrom="page">
                  <wp:posOffset>683285</wp:posOffset>
                </wp:positionH>
                <wp:positionV relativeFrom="paragraph">
                  <wp:posOffset>-3520</wp:posOffset>
                </wp:positionV>
                <wp:extent cx="1368425" cy="82931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1368425" cy="829310"/>
                        </a:xfrm>
                        <a:custGeom>
                          <a:avLst/>
                          <a:gdLst/>
                          <a:ahLst/>
                          <a:cxnLst/>
                          <a:rect l="l" t="t" r="r" b="b"/>
                          <a:pathLst>
                            <a:path w="1368425" h="829310">
                              <a:moveTo>
                                <a:pt x="1368005" y="0"/>
                              </a:moveTo>
                              <a:lnTo>
                                <a:pt x="0" y="0"/>
                              </a:lnTo>
                              <a:lnTo>
                                <a:pt x="0" y="828725"/>
                              </a:lnTo>
                              <a:lnTo>
                                <a:pt x="1368005" y="828725"/>
                              </a:lnTo>
                              <a:lnTo>
                                <a:pt x="136800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53.801998pt;margin-top:-.277170pt;width:107.717pt;height:65.2540pt;mso-position-horizontal-relative:page;mso-position-vertical-relative:paragraph;z-index:15732224" id="docshape18" filled="true" fillcolor="#e5e5e5" stroked="false">
                <v:fill type="solid"/>
                <w10:wrap type="none"/>
              </v:rect>
            </w:pict>
          </mc:Fallback>
        </mc:AlternateContent>
      </w:r>
      <w:r>
        <w:rPr>
          <w:w w:val="105"/>
          <w:sz w:val="17"/>
        </w:rPr>
        <w:t>receiver side is identical to the watermark embedded into the image in the sender side; as a result, the proposed technique is totally reversible, and the embedded watermark does not affect the qual- ity of the original image.</w:t>
      </w:r>
    </w:p>
    <w:p>
      <w:pPr>
        <w:spacing w:line="259" w:lineRule="auto" w:before="35"/>
        <w:ind w:left="6053" w:right="103" w:hanging="404"/>
        <w:jc w:val="left"/>
        <w:rPr>
          <w:sz w:val="16"/>
        </w:rPr>
      </w:pPr>
      <w:r>
        <w:rPr>
          <w:rFonts w:ascii="Liberation Serif" w:hAnsi="Liberation Serif"/>
          <w:w w:val="105"/>
          <w:sz w:val="16"/>
        </w:rPr>
        <w:t>© </w:t>
      </w:r>
      <w:r>
        <w:rPr>
          <w:w w:val="105"/>
          <w:sz w:val="16"/>
        </w:rPr>
        <w:t>2012 Faculty of Computers and Information, Cairo </w:t>
      </w:r>
      <w:r>
        <w:rPr>
          <w:w w:val="105"/>
          <w:sz w:val="16"/>
        </w:rPr>
        <w:t>University. Production</w:t>
      </w:r>
      <w:r>
        <w:rPr>
          <w:spacing w:val="9"/>
          <w:w w:val="105"/>
          <w:sz w:val="16"/>
        </w:rPr>
        <w:t> </w:t>
      </w:r>
      <w:r>
        <w:rPr>
          <w:w w:val="105"/>
          <w:sz w:val="16"/>
        </w:rPr>
        <w:t>and</w:t>
      </w:r>
      <w:r>
        <w:rPr>
          <w:spacing w:val="10"/>
          <w:w w:val="105"/>
          <w:sz w:val="16"/>
        </w:rPr>
        <w:t> </w:t>
      </w:r>
      <w:r>
        <w:rPr>
          <w:w w:val="105"/>
          <w:sz w:val="16"/>
        </w:rPr>
        <w:t>hosting</w:t>
      </w:r>
      <w:r>
        <w:rPr>
          <w:spacing w:val="10"/>
          <w:w w:val="105"/>
          <w:sz w:val="16"/>
        </w:rPr>
        <w:t> </w:t>
      </w:r>
      <w:r>
        <w:rPr>
          <w:w w:val="105"/>
          <w:sz w:val="16"/>
        </w:rPr>
        <w:t>by</w:t>
      </w:r>
      <w:r>
        <w:rPr>
          <w:spacing w:val="10"/>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11"/>
          <w:w w:val="105"/>
          <w:sz w:val="16"/>
        </w:rPr>
        <w:t> </w:t>
      </w:r>
      <w:r>
        <w:rPr>
          <w:w w:val="105"/>
          <w:sz w:val="16"/>
        </w:rPr>
        <w:t>rights</w:t>
      </w:r>
      <w:r>
        <w:rPr>
          <w:spacing w:val="9"/>
          <w:w w:val="105"/>
          <w:sz w:val="16"/>
        </w:rPr>
        <w:t> </w:t>
      </w:r>
      <w:r>
        <w:rPr>
          <w:spacing w:val="-2"/>
          <w:w w:val="105"/>
          <w:sz w:val="16"/>
        </w:rPr>
        <w:t>reserved.</w:t>
      </w:r>
    </w:p>
    <w:p>
      <w:pPr>
        <w:pStyle w:val="BodyText"/>
        <w:spacing w:before="3"/>
        <w:rPr>
          <w:sz w:val="15"/>
        </w:rPr>
      </w:pPr>
      <w:r>
        <w:rPr/>
        <mc:AlternateContent>
          <mc:Choice Requires="wps">
            <w:drawing>
              <wp:anchor distT="0" distB="0" distL="0" distR="0" allowOverlap="1" layoutInCell="1" locked="0" behindDoc="1" simplePos="0" relativeHeight="487590912">
                <wp:simplePos x="0" y="0"/>
                <wp:positionH relativeFrom="page">
                  <wp:posOffset>2436482</wp:posOffset>
                </wp:positionH>
                <wp:positionV relativeFrom="paragraph">
                  <wp:posOffset>127064</wp:posOffset>
                </wp:positionV>
                <wp:extent cx="4547870" cy="6985"/>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0.005056pt;width:358.072pt;height:.51025pt;mso-position-horizontal-relative:page;mso-position-vertical-relative:paragraph;z-index:-15725568;mso-wrap-distance-left:0;mso-wrap-distance-right:0" id="docshape19" filled="true" fillcolor="#000000" stroked="false">
                <v:fill type="solid"/>
                <w10:wrap type="topAndBottom"/>
              </v:rect>
            </w:pict>
          </mc:Fallback>
        </mc:AlternateContent>
      </w:r>
    </w:p>
    <w:p>
      <w:pPr>
        <w:pStyle w:val="BodyText"/>
        <w:spacing w:before="52"/>
        <w:rPr>
          <w:sz w:val="20"/>
        </w:rPr>
      </w:pPr>
    </w:p>
    <w:p>
      <w:pPr>
        <w:spacing w:after="0"/>
        <w:rPr>
          <w:sz w:val="20"/>
        </w:rPr>
        <w:sectPr>
          <w:pgSz w:w="11910" w:h="15880"/>
          <w:pgMar w:top="580" w:bottom="280" w:left="800" w:right="800"/>
        </w:sectPr>
      </w:pPr>
    </w:p>
    <w:p>
      <w:pPr>
        <w:pStyle w:val="ListParagraph"/>
        <w:numPr>
          <w:ilvl w:val="0"/>
          <w:numId w:val="1"/>
        </w:numPr>
        <w:tabs>
          <w:tab w:pos="473" w:val="left" w:leader="none"/>
        </w:tabs>
        <w:spacing w:line="240" w:lineRule="auto" w:before="72" w:after="0"/>
        <w:ind w:left="473" w:right="0" w:hanging="197"/>
        <w:jc w:val="left"/>
        <w:rPr>
          <w:sz w:val="18"/>
        </w:rPr>
      </w:pPr>
      <w:r>
        <w:rPr>
          <w:spacing w:val="-2"/>
          <w:w w:val="105"/>
          <w:sz w:val="18"/>
        </w:rPr>
        <w:t>Introduction</w:t>
      </w:r>
    </w:p>
    <w:p>
      <w:pPr>
        <w:pStyle w:val="BodyText"/>
        <w:spacing w:before="24"/>
      </w:pPr>
    </w:p>
    <w:p>
      <w:pPr>
        <w:pStyle w:val="BodyText"/>
        <w:spacing w:line="254" w:lineRule="auto"/>
        <w:ind w:left="276" w:right="38"/>
        <w:jc w:val="both"/>
      </w:pPr>
      <w:r>
        <w:rPr>
          <w:w w:val="105"/>
        </w:rPr>
        <w:t>Currently,</w:t>
      </w:r>
      <w:r>
        <w:rPr>
          <w:w w:val="105"/>
        </w:rPr>
        <w:t> most</w:t>
      </w:r>
      <w:r>
        <w:rPr>
          <w:w w:val="105"/>
        </w:rPr>
        <w:t> of</w:t>
      </w:r>
      <w:r>
        <w:rPr>
          <w:w w:val="105"/>
        </w:rPr>
        <w:t> Hospital</w:t>
      </w:r>
      <w:r>
        <w:rPr>
          <w:w w:val="105"/>
        </w:rPr>
        <w:t> Data</w:t>
      </w:r>
      <w:r>
        <w:rPr>
          <w:w w:val="105"/>
        </w:rPr>
        <w:t> Management</w:t>
      </w:r>
      <w:r>
        <w:rPr>
          <w:w w:val="105"/>
        </w:rPr>
        <w:t> </w:t>
      </w:r>
      <w:r>
        <w:rPr>
          <w:w w:val="105"/>
        </w:rPr>
        <w:t>Systems (HDMSs) and medical equipments are working in a computer network</w:t>
      </w:r>
      <w:r>
        <w:rPr>
          <w:spacing w:val="-5"/>
          <w:w w:val="105"/>
        </w:rPr>
        <w:t> </w:t>
      </w:r>
      <w:r>
        <w:rPr>
          <w:w w:val="105"/>
        </w:rPr>
        <w:t>environment.</w:t>
      </w:r>
      <w:r>
        <w:rPr>
          <w:spacing w:val="-4"/>
          <w:w w:val="105"/>
        </w:rPr>
        <w:t> </w:t>
      </w:r>
      <w:r>
        <w:rPr>
          <w:w w:val="105"/>
        </w:rPr>
        <w:t>Medical</w:t>
      </w:r>
      <w:r>
        <w:rPr>
          <w:spacing w:val="-4"/>
          <w:w w:val="105"/>
        </w:rPr>
        <w:t> </w:t>
      </w:r>
      <w:r>
        <w:rPr>
          <w:w w:val="105"/>
        </w:rPr>
        <w:t>images</w:t>
      </w:r>
      <w:r>
        <w:rPr>
          <w:spacing w:val="-5"/>
          <w:w w:val="105"/>
        </w:rPr>
        <w:t> </w:t>
      </w:r>
      <w:r>
        <w:rPr>
          <w:w w:val="105"/>
        </w:rPr>
        <w:t>are</w:t>
      </w:r>
      <w:r>
        <w:rPr>
          <w:spacing w:val="-5"/>
          <w:w w:val="105"/>
        </w:rPr>
        <w:t> </w:t>
      </w:r>
      <w:r>
        <w:rPr>
          <w:w w:val="105"/>
        </w:rPr>
        <w:t>produced</w:t>
      </w:r>
      <w:r>
        <w:rPr>
          <w:spacing w:val="-5"/>
          <w:w w:val="105"/>
        </w:rPr>
        <w:t> </w:t>
      </w:r>
      <w:r>
        <w:rPr>
          <w:w w:val="105"/>
        </w:rPr>
        <w:t>and</w:t>
      </w:r>
      <w:r>
        <w:rPr>
          <w:spacing w:val="-5"/>
          <w:w w:val="105"/>
        </w:rPr>
        <w:t> </w:t>
      </w:r>
      <w:r>
        <w:rPr>
          <w:w w:val="105"/>
        </w:rPr>
        <w:t>stored in</w:t>
      </w:r>
      <w:r>
        <w:rPr>
          <w:spacing w:val="-6"/>
          <w:w w:val="105"/>
        </w:rPr>
        <w:t> </w:t>
      </w:r>
      <w:r>
        <w:rPr>
          <w:w w:val="105"/>
        </w:rPr>
        <w:t>a</w:t>
      </w:r>
      <w:r>
        <w:rPr>
          <w:spacing w:val="-7"/>
          <w:w w:val="105"/>
        </w:rPr>
        <w:t> </w:t>
      </w:r>
      <w:r>
        <w:rPr>
          <w:w w:val="105"/>
        </w:rPr>
        <w:t>digital</w:t>
      </w:r>
      <w:r>
        <w:rPr>
          <w:spacing w:val="-5"/>
          <w:w w:val="105"/>
        </w:rPr>
        <w:t> </w:t>
      </w:r>
      <w:r>
        <w:rPr>
          <w:w w:val="105"/>
        </w:rPr>
        <w:t>form;</w:t>
      </w:r>
      <w:r>
        <w:rPr>
          <w:spacing w:val="-6"/>
          <w:w w:val="105"/>
        </w:rPr>
        <w:t> </w:t>
      </w:r>
      <w:r>
        <w:rPr>
          <w:w w:val="105"/>
        </w:rPr>
        <w:t>moreover,</w:t>
      </w:r>
      <w:r>
        <w:rPr>
          <w:spacing w:val="-5"/>
          <w:w w:val="105"/>
        </w:rPr>
        <w:t> </w:t>
      </w:r>
      <w:r>
        <w:rPr>
          <w:w w:val="105"/>
        </w:rPr>
        <w:t>they</w:t>
      </w:r>
      <w:r>
        <w:rPr>
          <w:spacing w:val="-6"/>
          <w:w w:val="105"/>
        </w:rPr>
        <w:t> </w:t>
      </w:r>
      <w:r>
        <w:rPr>
          <w:w w:val="105"/>
        </w:rPr>
        <w:t>are</w:t>
      </w:r>
      <w:r>
        <w:rPr>
          <w:spacing w:val="-7"/>
          <w:w w:val="105"/>
        </w:rPr>
        <w:t> </w:t>
      </w:r>
      <w:r>
        <w:rPr>
          <w:w w:val="105"/>
        </w:rPr>
        <w:t>exchanged</w:t>
      </w:r>
      <w:r>
        <w:rPr>
          <w:spacing w:val="-5"/>
          <w:w w:val="105"/>
        </w:rPr>
        <w:t> </w:t>
      </w:r>
      <w:r>
        <w:rPr>
          <w:w w:val="105"/>
        </w:rPr>
        <w:t>through</w:t>
      </w:r>
      <w:r>
        <w:rPr>
          <w:spacing w:val="-7"/>
          <w:w w:val="105"/>
        </w:rPr>
        <w:t> </w:t>
      </w:r>
      <w:r>
        <w:rPr>
          <w:w w:val="105"/>
        </w:rPr>
        <w:t>a</w:t>
      </w:r>
      <w:r>
        <w:rPr>
          <w:spacing w:val="-6"/>
          <w:w w:val="105"/>
        </w:rPr>
        <w:t> </w:t>
      </w:r>
      <w:r>
        <w:rPr>
          <w:w w:val="105"/>
        </w:rPr>
        <w:t>com- puter network. These images are the most important entity in the healthcare diagnostic procedures because they are used to view features of patients such as anatomical cross-sections of internal organs</w:t>
      </w:r>
      <w:r>
        <w:rPr>
          <w:spacing w:val="-1"/>
          <w:w w:val="105"/>
        </w:rPr>
        <w:t> </w:t>
      </w:r>
      <w:r>
        <w:rPr>
          <w:w w:val="105"/>
        </w:rPr>
        <w:t>and tissues, in addition</w:t>
      </w:r>
      <w:r>
        <w:rPr>
          <w:spacing w:val="-1"/>
          <w:w w:val="105"/>
        </w:rPr>
        <w:t> </w:t>
      </w:r>
      <w:r>
        <w:rPr>
          <w:w w:val="105"/>
        </w:rPr>
        <w:t>they are used</w:t>
      </w:r>
      <w:r>
        <w:rPr>
          <w:spacing w:val="-1"/>
          <w:w w:val="105"/>
        </w:rPr>
        <w:t> </w:t>
      </w:r>
      <w:r>
        <w:rPr>
          <w:w w:val="105"/>
        </w:rPr>
        <w:t>for physi- cians</w:t>
      </w:r>
      <w:r>
        <w:rPr>
          <w:spacing w:val="-6"/>
          <w:w w:val="105"/>
        </w:rPr>
        <w:t> </w:t>
      </w:r>
      <w:r>
        <w:rPr>
          <w:w w:val="105"/>
        </w:rPr>
        <w:t>to</w:t>
      </w:r>
      <w:r>
        <w:rPr>
          <w:spacing w:val="-7"/>
          <w:w w:val="105"/>
        </w:rPr>
        <w:t> </w:t>
      </w:r>
      <w:r>
        <w:rPr>
          <w:w w:val="105"/>
        </w:rPr>
        <w:t>evaluate</w:t>
      </w:r>
      <w:r>
        <w:rPr>
          <w:spacing w:val="-5"/>
          <w:w w:val="105"/>
        </w:rPr>
        <w:t> </w:t>
      </w:r>
      <w:r>
        <w:rPr>
          <w:w w:val="105"/>
        </w:rPr>
        <w:t>the</w:t>
      </w:r>
      <w:r>
        <w:rPr>
          <w:spacing w:val="-7"/>
          <w:w w:val="105"/>
        </w:rPr>
        <w:t> </w:t>
      </w:r>
      <w:r>
        <w:rPr>
          <w:w w:val="105"/>
        </w:rPr>
        <w:t>patient’s</w:t>
      </w:r>
      <w:r>
        <w:rPr>
          <w:spacing w:val="-5"/>
          <w:w w:val="105"/>
        </w:rPr>
        <w:t> </w:t>
      </w:r>
      <w:r>
        <w:rPr>
          <w:w w:val="105"/>
        </w:rPr>
        <w:t>diagnosis</w:t>
      </w:r>
      <w:r>
        <w:rPr>
          <w:spacing w:val="-6"/>
          <w:w w:val="105"/>
        </w:rPr>
        <w:t> </w:t>
      </w:r>
      <w:r>
        <w:rPr>
          <w:w w:val="105"/>
        </w:rPr>
        <w:t>and</w:t>
      </w:r>
      <w:r>
        <w:rPr>
          <w:spacing w:val="-5"/>
          <w:w w:val="105"/>
        </w:rPr>
        <w:t> </w:t>
      </w:r>
      <w:r>
        <w:rPr>
          <w:w w:val="105"/>
        </w:rPr>
        <w:t>monitor</w:t>
      </w:r>
      <w:r>
        <w:rPr>
          <w:spacing w:val="-6"/>
          <w:w w:val="105"/>
        </w:rPr>
        <w:t> </w:t>
      </w:r>
      <w:r>
        <w:rPr>
          <w:w w:val="105"/>
        </w:rPr>
        <w:t>the</w:t>
      </w:r>
      <w:r>
        <w:rPr>
          <w:spacing w:val="-6"/>
          <w:w w:val="105"/>
        </w:rPr>
        <w:t> </w:t>
      </w:r>
      <w:r>
        <w:rPr>
          <w:w w:val="105"/>
        </w:rPr>
        <w:t>effects of</w:t>
      </w:r>
      <w:r>
        <w:rPr>
          <w:spacing w:val="-4"/>
          <w:w w:val="105"/>
        </w:rPr>
        <w:t> </w:t>
      </w:r>
      <w:r>
        <w:rPr>
          <w:w w:val="105"/>
        </w:rPr>
        <w:t>the</w:t>
      </w:r>
      <w:r>
        <w:rPr>
          <w:spacing w:val="-3"/>
          <w:w w:val="105"/>
        </w:rPr>
        <w:t> </w:t>
      </w:r>
      <w:r>
        <w:rPr>
          <w:w w:val="105"/>
        </w:rPr>
        <w:t>treatment.</w:t>
      </w:r>
      <w:r>
        <w:rPr>
          <w:spacing w:val="-3"/>
          <w:w w:val="105"/>
        </w:rPr>
        <w:t> </w:t>
      </w:r>
      <w:r>
        <w:rPr>
          <w:w w:val="105"/>
        </w:rPr>
        <w:t>Therefore,</w:t>
      </w:r>
      <w:r>
        <w:rPr>
          <w:spacing w:val="-3"/>
          <w:w w:val="105"/>
        </w:rPr>
        <w:t> </w:t>
      </w:r>
      <w:r>
        <w:rPr>
          <w:w w:val="105"/>
        </w:rPr>
        <w:t>protecting</w:t>
      </w:r>
      <w:r>
        <w:rPr>
          <w:spacing w:val="-3"/>
          <w:w w:val="105"/>
        </w:rPr>
        <w:t> </w:t>
      </w:r>
      <w:r>
        <w:rPr>
          <w:w w:val="105"/>
        </w:rPr>
        <w:t>medical</w:t>
      </w:r>
      <w:r>
        <w:rPr>
          <w:spacing w:val="-2"/>
          <w:w w:val="105"/>
        </w:rPr>
        <w:t> </w:t>
      </w:r>
      <w:r>
        <w:rPr>
          <w:w w:val="105"/>
        </w:rPr>
        <w:t>images</w:t>
      </w:r>
      <w:r>
        <w:rPr>
          <w:spacing w:val="-3"/>
          <w:w w:val="105"/>
        </w:rPr>
        <w:t> </w:t>
      </w:r>
      <w:r>
        <w:rPr>
          <w:w w:val="105"/>
        </w:rPr>
        <w:t>from</w:t>
      </w:r>
      <w:r>
        <w:rPr>
          <w:spacing w:val="-2"/>
          <w:w w:val="105"/>
        </w:rPr>
        <w:t> </w:t>
      </w:r>
      <w:r>
        <w:rPr>
          <w:w w:val="105"/>
        </w:rPr>
        <w:t>an unauthorized use is an essential requirement. The most impo- tent security services required are patient privacy and medical image</w:t>
      </w:r>
      <w:r>
        <w:rPr>
          <w:w w:val="105"/>
        </w:rPr>
        <w:t> integrity,</w:t>
      </w:r>
      <w:r>
        <w:rPr>
          <w:w w:val="105"/>
        </w:rPr>
        <w:t> these</w:t>
      </w:r>
      <w:r>
        <w:rPr>
          <w:w w:val="105"/>
        </w:rPr>
        <w:t> security</w:t>
      </w:r>
      <w:r>
        <w:rPr>
          <w:w w:val="105"/>
        </w:rPr>
        <w:t> services</w:t>
      </w:r>
      <w:r>
        <w:rPr>
          <w:w w:val="105"/>
        </w:rPr>
        <w:t> can</w:t>
      </w:r>
      <w:r>
        <w:rPr>
          <w:w w:val="105"/>
        </w:rPr>
        <w:t> be</w:t>
      </w:r>
      <w:r>
        <w:rPr>
          <w:w w:val="105"/>
        </w:rPr>
        <w:t> provided</w:t>
      </w:r>
      <w:r>
        <w:rPr>
          <w:w w:val="105"/>
        </w:rPr>
        <w:t> using watermarking methods. A watermark is a part of information such</w:t>
      </w:r>
      <w:r>
        <w:rPr>
          <w:spacing w:val="-8"/>
          <w:w w:val="105"/>
        </w:rPr>
        <w:t> </w:t>
      </w:r>
      <w:r>
        <w:rPr>
          <w:w w:val="105"/>
        </w:rPr>
        <w:t>as</w:t>
      </w:r>
      <w:r>
        <w:rPr>
          <w:spacing w:val="-5"/>
          <w:w w:val="105"/>
        </w:rPr>
        <w:t> </w:t>
      </w:r>
      <w:r>
        <w:rPr>
          <w:w w:val="105"/>
        </w:rPr>
        <w:t>patient-ID</w:t>
      </w:r>
      <w:r>
        <w:rPr>
          <w:spacing w:val="-8"/>
          <w:w w:val="105"/>
        </w:rPr>
        <w:t> </w:t>
      </w:r>
      <w:r>
        <w:rPr>
          <w:w w:val="105"/>
        </w:rPr>
        <w:t>and</w:t>
      </w:r>
      <w:r>
        <w:rPr>
          <w:spacing w:val="-7"/>
          <w:w w:val="105"/>
        </w:rPr>
        <w:t> </w:t>
      </w:r>
      <w:r>
        <w:rPr>
          <w:w w:val="105"/>
        </w:rPr>
        <w:t>the</w:t>
      </w:r>
      <w:r>
        <w:rPr>
          <w:spacing w:val="-7"/>
          <w:w w:val="105"/>
        </w:rPr>
        <w:t> </w:t>
      </w:r>
      <w:r>
        <w:rPr>
          <w:w w:val="105"/>
        </w:rPr>
        <w:t>image</w:t>
      </w:r>
      <w:r>
        <w:rPr>
          <w:spacing w:val="-5"/>
          <w:w w:val="105"/>
        </w:rPr>
        <w:t> </w:t>
      </w:r>
      <w:r>
        <w:rPr>
          <w:w w:val="105"/>
        </w:rPr>
        <w:t>hash</w:t>
      </w:r>
      <w:r>
        <w:rPr>
          <w:spacing w:val="-8"/>
          <w:w w:val="105"/>
        </w:rPr>
        <w:t> </w:t>
      </w:r>
      <w:r>
        <w:rPr>
          <w:w w:val="105"/>
        </w:rPr>
        <w:t>value</w:t>
      </w:r>
      <w:r>
        <w:rPr>
          <w:spacing w:val="-5"/>
          <w:w w:val="105"/>
        </w:rPr>
        <w:t> </w:t>
      </w:r>
      <w:r>
        <w:rPr>
          <w:w w:val="105"/>
        </w:rPr>
        <w:t>that</w:t>
      </w:r>
      <w:r>
        <w:rPr>
          <w:spacing w:val="-8"/>
          <w:w w:val="105"/>
        </w:rPr>
        <w:t> </w:t>
      </w:r>
      <w:r>
        <w:rPr>
          <w:w w:val="105"/>
        </w:rPr>
        <w:t>can</w:t>
      </w:r>
      <w:r>
        <w:rPr>
          <w:spacing w:val="-7"/>
          <w:w w:val="105"/>
        </w:rPr>
        <w:t> </w:t>
      </w:r>
      <w:r>
        <w:rPr>
          <w:w w:val="105"/>
        </w:rPr>
        <w:t>be</w:t>
      </w:r>
      <w:r>
        <w:rPr>
          <w:spacing w:val="-8"/>
          <w:w w:val="105"/>
        </w:rPr>
        <w:t> </w:t>
      </w:r>
      <w:r>
        <w:rPr>
          <w:w w:val="105"/>
        </w:rPr>
        <w:t>embed- ded in the image without corrupting this image.</w:t>
      </w:r>
    </w:p>
    <w:p>
      <w:pPr>
        <w:pStyle w:val="BodyText"/>
        <w:spacing w:line="254" w:lineRule="auto"/>
        <w:ind w:left="276" w:right="38" w:firstLine="239"/>
        <w:jc w:val="both"/>
      </w:pPr>
      <w:r>
        <w:rPr>
          <w:w w:val="105"/>
        </w:rPr>
        <w:t>The</w:t>
      </w:r>
      <w:r>
        <w:rPr>
          <w:w w:val="105"/>
        </w:rPr>
        <w:t> Digital</w:t>
      </w:r>
      <w:r>
        <w:rPr>
          <w:w w:val="105"/>
        </w:rPr>
        <w:t> Imaging</w:t>
      </w:r>
      <w:r>
        <w:rPr>
          <w:w w:val="105"/>
        </w:rPr>
        <w:t> and</w:t>
      </w:r>
      <w:r>
        <w:rPr>
          <w:w w:val="105"/>
        </w:rPr>
        <w:t> Communications</w:t>
      </w:r>
      <w:r>
        <w:rPr>
          <w:w w:val="105"/>
        </w:rPr>
        <w:t> in</w:t>
      </w:r>
      <w:r>
        <w:rPr>
          <w:w w:val="105"/>
        </w:rPr>
        <w:t> </w:t>
      </w:r>
      <w:r>
        <w:rPr>
          <w:w w:val="105"/>
        </w:rPr>
        <w:t>Medicine (DICOM) is the standard for formatting, storing and exchang- ing the medical images and associated information; moreover, DICOM support the connection of networked printers, such as laser imagers. Digital images could be acquired from diagnos- tic</w:t>
      </w:r>
      <w:r>
        <w:rPr>
          <w:w w:val="105"/>
        </w:rPr>
        <w:t> modalities</w:t>
      </w:r>
      <w:r>
        <w:rPr>
          <w:w w:val="105"/>
        </w:rPr>
        <w:t> such</w:t>
      </w:r>
      <w:r>
        <w:rPr>
          <w:w w:val="105"/>
        </w:rPr>
        <w:t> as:</w:t>
      </w:r>
      <w:r>
        <w:rPr>
          <w:w w:val="105"/>
        </w:rPr>
        <w:t> nuclear</w:t>
      </w:r>
      <w:r>
        <w:rPr>
          <w:w w:val="105"/>
        </w:rPr>
        <w:t> medicine,</w:t>
      </w:r>
      <w:r>
        <w:rPr>
          <w:w w:val="105"/>
        </w:rPr>
        <w:t> ultrasound,</w:t>
      </w:r>
      <w:r>
        <w:rPr>
          <w:w w:val="105"/>
        </w:rPr>
        <w:t> X-ray, </w:t>
      </w:r>
      <w:bookmarkStart w:name="2 Related research works" w:id="5"/>
      <w:bookmarkEnd w:id="5"/>
      <w:r>
        <w:rPr>
          <w:w w:val="105"/>
        </w:rPr>
        <w:t>CR,</w:t>
      </w:r>
      <w:r>
        <w:rPr>
          <w:w w:val="105"/>
        </w:rPr>
        <w:t> digital radiography, digitized film, video capture and hos- pital information system.</w:t>
      </w:r>
    </w:p>
    <w:p>
      <w:pPr>
        <w:pStyle w:val="BodyText"/>
        <w:spacing w:line="254" w:lineRule="auto"/>
        <w:ind w:left="276" w:right="38" w:firstLine="239"/>
        <w:jc w:val="both"/>
      </w:pPr>
      <w:r>
        <w:rPr>
          <w:w w:val="105"/>
        </w:rPr>
        <w:t>The</w:t>
      </w:r>
      <w:r>
        <w:rPr>
          <w:w w:val="105"/>
        </w:rPr>
        <w:t> watermarking</w:t>
      </w:r>
      <w:r>
        <w:rPr>
          <w:w w:val="105"/>
        </w:rPr>
        <w:t> techniques</w:t>
      </w:r>
      <w:r>
        <w:rPr>
          <w:w w:val="105"/>
        </w:rPr>
        <w:t> can</w:t>
      </w:r>
      <w:r>
        <w:rPr>
          <w:w w:val="105"/>
        </w:rPr>
        <w:t> be</w:t>
      </w:r>
      <w:r>
        <w:rPr>
          <w:w w:val="105"/>
        </w:rPr>
        <w:t> used</w:t>
      </w:r>
      <w:r>
        <w:rPr>
          <w:w w:val="105"/>
        </w:rPr>
        <w:t> to</w:t>
      </w:r>
      <w:r>
        <w:rPr>
          <w:w w:val="105"/>
        </w:rPr>
        <w:t> provide</w:t>
      </w:r>
      <w:r>
        <w:rPr>
          <w:w w:val="105"/>
        </w:rPr>
        <w:t> </w:t>
      </w:r>
      <w:r>
        <w:rPr>
          <w:w w:val="105"/>
        </w:rPr>
        <w:t>the integrity</w:t>
      </w:r>
      <w:r>
        <w:rPr>
          <w:spacing w:val="40"/>
          <w:w w:val="105"/>
        </w:rPr>
        <w:t> </w:t>
      </w:r>
      <w:r>
        <w:rPr>
          <w:w w:val="105"/>
        </w:rPr>
        <w:t>and</w:t>
      </w:r>
      <w:r>
        <w:rPr>
          <w:spacing w:val="40"/>
          <w:w w:val="105"/>
        </w:rPr>
        <w:t> </w:t>
      </w:r>
      <w:r>
        <w:rPr>
          <w:w w:val="105"/>
        </w:rPr>
        <w:t>the</w:t>
      </w:r>
      <w:r>
        <w:rPr>
          <w:spacing w:val="40"/>
          <w:w w:val="105"/>
        </w:rPr>
        <w:t> </w:t>
      </w:r>
      <w:r>
        <w:rPr>
          <w:w w:val="105"/>
        </w:rPr>
        <w:t>privacy;</w:t>
      </w:r>
      <w:r>
        <w:rPr>
          <w:spacing w:val="40"/>
          <w:w w:val="105"/>
        </w:rPr>
        <w:t> </w:t>
      </w:r>
      <w:r>
        <w:rPr>
          <w:w w:val="105"/>
        </w:rPr>
        <w:t>however,</w:t>
      </w:r>
      <w:r>
        <w:rPr>
          <w:spacing w:val="40"/>
          <w:w w:val="105"/>
        </w:rPr>
        <w:t> </w:t>
      </w:r>
      <w:r>
        <w:rPr>
          <w:w w:val="105"/>
        </w:rPr>
        <w:t>the</w:t>
      </w:r>
      <w:r>
        <w:rPr>
          <w:spacing w:val="40"/>
          <w:w w:val="105"/>
        </w:rPr>
        <w:t> </w:t>
      </w:r>
      <w:r>
        <w:rPr>
          <w:w w:val="105"/>
        </w:rPr>
        <w:t>diagnostic</w:t>
      </w:r>
      <w:r>
        <w:rPr>
          <w:spacing w:val="40"/>
          <w:w w:val="105"/>
        </w:rPr>
        <w:t> </w:t>
      </w:r>
      <w:r>
        <w:rPr>
          <w:w w:val="105"/>
        </w:rPr>
        <w:t>value</w:t>
      </w:r>
      <w:r>
        <w:rPr>
          <w:spacing w:val="40"/>
          <w:w w:val="105"/>
        </w:rPr>
        <w:t> </w:t>
      </w:r>
      <w:r>
        <w:rPr>
          <w:w w:val="105"/>
        </w:rPr>
        <w:t>in the</w:t>
      </w:r>
      <w:r>
        <w:rPr>
          <w:spacing w:val="-2"/>
          <w:w w:val="105"/>
        </w:rPr>
        <w:t> </w:t>
      </w:r>
      <w:r>
        <w:rPr>
          <w:w w:val="105"/>
        </w:rPr>
        <w:t>medical</w:t>
      </w:r>
      <w:r>
        <w:rPr>
          <w:spacing w:val="-2"/>
          <w:w w:val="105"/>
        </w:rPr>
        <w:t> </w:t>
      </w:r>
      <w:r>
        <w:rPr>
          <w:w w:val="105"/>
        </w:rPr>
        <w:t>image</w:t>
      </w:r>
      <w:r>
        <w:rPr>
          <w:spacing w:val="-2"/>
          <w:w w:val="105"/>
        </w:rPr>
        <w:t> </w:t>
      </w:r>
      <w:r>
        <w:rPr>
          <w:w w:val="105"/>
        </w:rPr>
        <w:t>should</w:t>
      </w:r>
      <w:r>
        <w:rPr>
          <w:spacing w:val="-2"/>
          <w:w w:val="105"/>
        </w:rPr>
        <w:t> </w:t>
      </w:r>
      <w:r>
        <w:rPr>
          <w:w w:val="105"/>
        </w:rPr>
        <w:t>not</w:t>
      </w:r>
      <w:r>
        <w:rPr>
          <w:spacing w:val="-2"/>
          <w:w w:val="105"/>
        </w:rPr>
        <w:t> </w:t>
      </w:r>
      <w:r>
        <w:rPr>
          <w:w w:val="105"/>
        </w:rPr>
        <w:t>be</w:t>
      </w:r>
      <w:r>
        <w:rPr>
          <w:spacing w:val="-2"/>
          <w:w w:val="105"/>
        </w:rPr>
        <w:t> </w:t>
      </w:r>
      <w:r>
        <w:rPr>
          <w:w w:val="105"/>
        </w:rPr>
        <w:t>changed.</w:t>
      </w:r>
      <w:r>
        <w:rPr>
          <w:spacing w:val="-2"/>
          <w:w w:val="105"/>
        </w:rPr>
        <w:t> </w:t>
      </w:r>
      <w:r>
        <w:rPr>
          <w:w w:val="105"/>
        </w:rPr>
        <w:t>Lossless</w:t>
      </w:r>
      <w:r>
        <w:rPr>
          <w:spacing w:val="-1"/>
          <w:w w:val="105"/>
        </w:rPr>
        <w:t> </w:t>
      </w:r>
      <w:r>
        <w:rPr>
          <w:w w:val="105"/>
        </w:rPr>
        <w:t>data</w:t>
      </w:r>
      <w:r>
        <w:rPr>
          <w:spacing w:val="-2"/>
          <w:w w:val="105"/>
        </w:rPr>
        <w:t> </w:t>
      </w:r>
      <w:r>
        <w:rPr>
          <w:w w:val="105"/>
        </w:rPr>
        <w:t>hiding known</w:t>
      </w:r>
      <w:r>
        <w:rPr>
          <w:spacing w:val="-5"/>
          <w:w w:val="105"/>
        </w:rPr>
        <w:t> </w:t>
      </w:r>
      <w:r>
        <w:rPr>
          <w:w w:val="105"/>
        </w:rPr>
        <w:t>as</w:t>
      </w:r>
      <w:r>
        <w:rPr>
          <w:spacing w:val="-6"/>
          <w:w w:val="105"/>
        </w:rPr>
        <w:t> </w:t>
      </w:r>
      <w:r>
        <w:rPr>
          <w:w w:val="105"/>
        </w:rPr>
        <w:t>reversible</w:t>
      </w:r>
      <w:r>
        <w:rPr>
          <w:spacing w:val="-5"/>
          <w:w w:val="105"/>
        </w:rPr>
        <w:t> </w:t>
      </w:r>
      <w:r>
        <w:rPr>
          <w:w w:val="105"/>
        </w:rPr>
        <w:t>watermarking</w:t>
      </w:r>
      <w:r>
        <w:rPr>
          <w:spacing w:val="-5"/>
          <w:w w:val="105"/>
        </w:rPr>
        <w:t> </w:t>
      </w:r>
      <w:r>
        <w:rPr>
          <w:w w:val="105"/>
        </w:rPr>
        <w:t>embeds</w:t>
      </w:r>
      <w:r>
        <w:rPr>
          <w:spacing w:val="-5"/>
          <w:w w:val="105"/>
        </w:rPr>
        <w:t> </w:t>
      </w:r>
      <w:r>
        <w:rPr>
          <w:w w:val="105"/>
        </w:rPr>
        <w:t>data</w:t>
      </w:r>
      <w:r>
        <w:rPr>
          <w:spacing w:val="-6"/>
          <w:w w:val="105"/>
        </w:rPr>
        <w:t> </w:t>
      </w:r>
      <w:r>
        <w:rPr>
          <w:w w:val="105"/>
        </w:rPr>
        <w:t>within</w:t>
      </w:r>
      <w:r>
        <w:rPr>
          <w:spacing w:val="-5"/>
          <w:w w:val="105"/>
        </w:rPr>
        <w:t> </w:t>
      </w:r>
      <w:r>
        <w:rPr>
          <w:w w:val="105"/>
        </w:rPr>
        <w:t>a</w:t>
      </w:r>
      <w:r>
        <w:rPr>
          <w:spacing w:val="-6"/>
          <w:w w:val="105"/>
        </w:rPr>
        <w:t> </w:t>
      </w:r>
      <w:r>
        <w:rPr>
          <w:w w:val="105"/>
        </w:rPr>
        <w:t>digital image such that the original image can be completely restored. Therefore,</w:t>
      </w:r>
      <w:r>
        <w:rPr>
          <w:spacing w:val="-3"/>
          <w:w w:val="105"/>
        </w:rPr>
        <w:t> </w:t>
      </w:r>
      <w:r>
        <w:rPr>
          <w:w w:val="105"/>
        </w:rPr>
        <w:t>many</w:t>
      </w:r>
      <w:r>
        <w:rPr>
          <w:spacing w:val="-4"/>
          <w:w w:val="105"/>
        </w:rPr>
        <w:t> </w:t>
      </w:r>
      <w:r>
        <w:rPr>
          <w:w w:val="105"/>
        </w:rPr>
        <w:t>recent</w:t>
      </w:r>
      <w:r>
        <w:rPr>
          <w:spacing w:val="-4"/>
          <w:w w:val="105"/>
        </w:rPr>
        <w:t> </w:t>
      </w:r>
      <w:r>
        <w:rPr>
          <w:w w:val="105"/>
        </w:rPr>
        <w:t>researches</w:t>
      </w:r>
      <w:r>
        <w:rPr>
          <w:spacing w:val="-3"/>
          <w:w w:val="105"/>
        </w:rPr>
        <w:t> </w:t>
      </w:r>
      <w:r>
        <w:rPr>
          <w:w w:val="105"/>
        </w:rPr>
        <w:t>propose</w:t>
      </w:r>
      <w:r>
        <w:rPr>
          <w:spacing w:val="-3"/>
          <w:w w:val="105"/>
        </w:rPr>
        <w:t> </w:t>
      </w:r>
      <w:r>
        <w:rPr>
          <w:w w:val="105"/>
        </w:rPr>
        <w:t>to</w:t>
      </w:r>
      <w:r>
        <w:rPr>
          <w:spacing w:val="-3"/>
          <w:w w:val="105"/>
        </w:rPr>
        <w:t> </w:t>
      </w:r>
      <w:r>
        <w:rPr>
          <w:w w:val="105"/>
        </w:rPr>
        <w:t>use</w:t>
      </w:r>
      <w:r>
        <w:rPr>
          <w:spacing w:val="-2"/>
          <w:w w:val="105"/>
        </w:rPr>
        <w:t> </w:t>
      </w:r>
      <w:r>
        <w:rPr>
          <w:w w:val="105"/>
        </w:rPr>
        <w:t>it</w:t>
      </w:r>
      <w:r>
        <w:rPr>
          <w:spacing w:val="-4"/>
          <w:w w:val="105"/>
        </w:rPr>
        <w:t> </w:t>
      </w:r>
      <w:r>
        <w:rPr>
          <w:w w:val="105"/>
        </w:rPr>
        <w:t>for</w:t>
      </w:r>
      <w:r>
        <w:rPr>
          <w:spacing w:val="-3"/>
          <w:w w:val="105"/>
        </w:rPr>
        <w:t> </w:t>
      </w:r>
      <w:r>
        <w:rPr>
          <w:w w:val="105"/>
        </w:rPr>
        <w:t>provid- ing medical image integrity and patient privacy.</w:t>
      </w:r>
    </w:p>
    <w:p>
      <w:pPr>
        <w:pStyle w:val="BodyText"/>
        <w:spacing w:line="254" w:lineRule="auto"/>
        <w:ind w:left="276" w:right="38" w:firstLine="239"/>
        <w:jc w:val="both"/>
      </w:pPr>
      <w:r>
        <w:rPr>
          <w:w w:val="105"/>
        </w:rPr>
        <w:t>In this paper, a security technique based on </w:t>
      </w:r>
      <w:r>
        <w:rPr>
          <w:w w:val="105"/>
        </w:rPr>
        <w:t>watermarking and AES encryption methods is proposed to support DICOM security,</w:t>
      </w:r>
      <w:r>
        <w:rPr>
          <w:w w:val="105"/>
        </w:rPr>
        <w:t> the</w:t>
      </w:r>
      <w:r>
        <w:rPr>
          <w:w w:val="105"/>
        </w:rPr>
        <w:t> watermarking</w:t>
      </w:r>
      <w:r>
        <w:rPr>
          <w:w w:val="105"/>
        </w:rPr>
        <w:t> is</w:t>
      </w:r>
      <w:r>
        <w:rPr>
          <w:w w:val="105"/>
        </w:rPr>
        <w:t> reversible</w:t>
      </w:r>
      <w:r>
        <w:rPr>
          <w:w w:val="105"/>
        </w:rPr>
        <w:t> because</w:t>
      </w:r>
      <w:r>
        <w:rPr>
          <w:w w:val="105"/>
        </w:rPr>
        <w:t> the</w:t>
      </w:r>
      <w:r>
        <w:rPr>
          <w:w w:val="105"/>
        </w:rPr>
        <w:t> original image can be retrieved at the receiver side without any distor- tion.</w:t>
      </w:r>
      <w:r>
        <w:rPr>
          <w:w w:val="105"/>
        </w:rPr>
        <w:t> Experimental</w:t>
      </w:r>
      <w:r>
        <w:rPr>
          <w:w w:val="105"/>
        </w:rPr>
        <w:t> results</w:t>
      </w:r>
      <w:r>
        <w:rPr>
          <w:w w:val="105"/>
        </w:rPr>
        <w:t> prove</w:t>
      </w:r>
      <w:r>
        <w:rPr>
          <w:w w:val="105"/>
        </w:rPr>
        <w:t> that the</w:t>
      </w:r>
      <w:r>
        <w:rPr>
          <w:w w:val="105"/>
        </w:rPr>
        <w:t> proposed</w:t>
      </w:r>
      <w:r>
        <w:rPr>
          <w:w w:val="105"/>
        </w:rPr>
        <w:t> technique can</w:t>
      </w:r>
      <w:r>
        <w:rPr>
          <w:w w:val="105"/>
        </w:rPr>
        <w:t> provide</w:t>
      </w:r>
      <w:r>
        <w:rPr>
          <w:w w:val="105"/>
        </w:rPr>
        <w:t> patient</w:t>
      </w:r>
      <w:r>
        <w:rPr>
          <w:w w:val="105"/>
        </w:rPr>
        <w:t> authentication</w:t>
      </w:r>
      <w:r>
        <w:rPr>
          <w:w w:val="105"/>
        </w:rPr>
        <w:t> services,</w:t>
      </w:r>
      <w:r>
        <w:rPr>
          <w:w w:val="105"/>
        </w:rPr>
        <w:t> medical</w:t>
      </w:r>
      <w:r>
        <w:rPr>
          <w:w w:val="105"/>
        </w:rPr>
        <w:t> image integrity</w:t>
      </w:r>
      <w:r>
        <w:rPr>
          <w:spacing w:val="-6"/>
          <w:w w:val="105"/>
        </w:rPr>
        <w:t> </w:t>
      </w:r>
      <w:r>
        <w:rPr>
          <w:w w:val="105"/>
        </w:rPr>
        <w:t>service</w:t>
      </w:r>
      <w:r>
        <w:rPr>
          <w:spacing w:val="-5"/>
          <w:w w:val="105"/>
        </w:rPr>
        <w:t> </w:t>
      </w:r>
      <w:r>
        <w:rPr>
          <w:w w:val="105"/>
        </w:rPr>
        <w:t>and</w:t>
      </w:r>
      <w:r>
        <w:rPr>
          <w:spacing w:val="-7"/>
          <w:w w:val="105"/>
        </w:rPr>
        <w:t> </w:t>
      </w:r>
      <w:r>
        <w:rPr>
          <w:w w:val="105"/>
        </w:rPr>
        <w:t>patient</w:t>
      </w:r>
      <w:r>
        <w:rPr>
          <w:spacing w:val="-5"/>
          <w:w w:val="105"/>
        </w:rPr>
        <w:t> </w:t>
      </w:r>
      <w:r>
        <w:rPr>
          <w:w w:val="105"/>
        </w:rPr>
        <w:t>information</w:t>
      </w:r>
      <w:r>
        <w:rPr>
          <w:spacing w:val="-6"/>
          <w:w w:val="105"/>
        </w:rPr>
        <w:t> </w:t>
      </w:r>
      <w:r>
        <w:rPr>
          <w:w w:val="105"/>
        </w:rPr>
        <w:t>confidentiality</w:t>
      </w:r>
      <w:r>
        <w:rPr>
          <w:spacing w:val="-5"/>
          <w:w w:val="105"/>
        </w:rPr>
        <w:t> </w:t>
      </w:r>
      <w:r>
        <w:rPr>
          <w:w w:val="105"/>
        </w:rPr>
        <w:t>service with high efficiency.</w:t>
      </w:r>
    </w:p>
    <w:p>
      <w:pPr>
        <w:pStyle w:val="BodyText"/>
        <w:spacing w:line="254" w:lineRule="auto"/>
        <w:ind w:left="276" w:right="38" w:firstLine="239"/>
      </w:pPr>
      <w:r>
        <w:rPr>
          <w:w w:val="105"/>
        </w:rPr>
        <w:t>The</w:t>
      </w:r>
      <w:r>
        <w:rPr>
          <w:w w:val="105"/>
        </w:rPr>
        <w:t> following</w:t>
      </w:r>
      <w:r>
        <w:rPr>
          <w:w w:val="105"/>
        </w:rPr>
        <w:t> sections</w:t>
      </w:r>
      <w:r>
        <w:rPr>
          <w:w w:val="105"/>
        </w:rPr>
        <w:t> of</w:t>
      </w:r>
      <w:r>
        <w:rPr>
          <w:w w:val="105"/>
        </w:rPr>
        <w:t> this</w:t>
      </w:r>
      <w:r>
        <w:rPr>
          <w:w w:val="105"/>
        </w:rPr>
        <w:t> paper</w:t>
      </w:r>
      <w:r>
        <w:rPr>
          <w:w w:val="105"/>
        </w:rPr>
        <w:t> are</w:t>
      </w:r>
      <w:r>
        <w:rPr>
          <w:w w:val="105"/>
        </w:rPr>
        <w:t> organized</w:t>
      </w:r>
      <w:r>
        <w:rPr>
          <w:w w:val="105"/>
        </w:rPr>
        <w:t> as</w:t>
      </w:r>
      <w:r>
        <w:rPr>
          <w:w w:val="105"/>
        </w:rPr>
        <w:t> </w:t>
      </w:r>
      <w:r>
        <w:rPr>
          <w:w w:val="105"/>
        </w:rPr>
        <w:t>fol- lows: The related research works are summarized in Sections</w:t>
      </w:r>
      <w:r>
        <w:rPr>
          <w:spacing w:val="80"/>
          <w:w w:val="105"/>
        </w:rPr>
        <w:t> </w:t>
      </w:r>
      <w:r>
        <w:rPr>
          <w:w w:val="105"/>
        </w:rPr>
        <w:t>2 and 3 describes the proposed medical image authentication technique</w:t>
      </w:r>
      <w:r>
        <w:rPr>
          <w:w w:val="105"/>
        </w:rPr>
        <w:t> based</w:t>
      </w:r>
      <w:r>
        <w:rPr>
          <w:w w:val="105"/>
        </w:rPr>
        <w:t> on</w:t>
      </w:r>
      <w:r>
        <w:rPr>
          <w:w w:val="105"/>
        </w:rPr>
        <w:t> the</w:t>
      </w:r>
      <w:r>
        <w:rPr>
          <w:w w:val="105"/>
        </w:rPr>
        <w:t> reversible</w:t>
      </w:r>
      <w:r>
        <w:rPr>
          <w:w w:val="105"/>
        </w:rPr>
        <w:t> watermarking</w:t>
      </w:r>
      <w:r>
        <w:rPr>
          <w:w w:val="105"/>
        </w:rPr>
        <w:t> method;</w:t>
      </w:r>
      <w:r>
        <w:rPr>
          <w:spacing w:val="27"/>
          <w:w w:val="105"/>
        </w:rPr>
        <w:t> </w:t>
      </w:r>
      <w:r>
        <w:rPr>
          <w:w w:val="105"/>
        </w:rPr>
        <w:t>the embedding</w:t>
      </w:r>
      <w:r>
        <w:rPr>
          <w:spacing w:val="25"/>
          <w:w w:val="105"/>
        </w:rPr>
        <w:t> </w:t>
      </w:r>
      <w:r>
        <w:rPr>
          <w:w w:val="105"/>
        </w:rPr>
        <w:t>and</w:t>
      </w:r>
      <w:r>
        <w:rPr>
          <w:spacing w:val="25"/>
          <w:w w:val="105"/>
        </w:rPr>
        <w:t> </w:t>
      </w:r>
      <w:r>
        <w:rPr>
          <w:w w:val="105"/>
        </w:rPr>
        <w:t>extraction</w:t>
      </w:r>
      <w:r>
        <w:rPr>
          <w:spacing w:val="25"/>
          <w:w w:val="105"/>
        </w:rPr>
        <w:t> </w:t>
      </w:r>
      <w:r>
        <w:rPr>
          <w:w w:val="105"/>
        </w:rPr>
        <w:t>processes</w:t>
      </w:r>
      <w:r>
        <w:rPr>
          <w:spacing w:val="25"/>
          <w:w w:val="105"/>
        </w:rPr>
        <w:t> </w:t>
      </w:r>
      <w:r>
        <w:rPr>
          <w:w w:val="105"/>
        </w:rPr>
        <w:t>are</w:t>
      </w:r>
      <w:r>
        <w:rPr>
          <w:spacing w:val="25"/>
          <w:w w:val="105"/>
        </w:rPr>
        <w:t> </w:t>
      </w:r>
      <w:r>
        <w:rPr>
          <w:w w:val="105"/>
        </w:rPr>
        <w:t>described</w:t>
      </w:r>
      <w:r>
        <w:rPr>
          <w:spacing w:val="25"/>
          <w:w w:val="105"/>
        </w:rPr>
        <w:t> </w:t>
      </w:r>
      <w:r>
        <w:rPr>
          <w:w w:val="105"/>
        </w:rPr>
        <w:t>in</w:t>
      </w:r>
      <w:r>
        <w:rPr>
          <w:spacing w:val="25"/>
          <w:w w:val="105"/>
        </w:rPr>
        <w:t> </w:t>
      </w:r>
      <w:r>
        <w:rPr>
          <w:w w:val="105"/>
        </w:rPr>
        <w:t>details. The</w:t>
      </w:r>
      <w:r>
        <w:rPr>
          <w:spacing w:val="32"/>
          <w:w w:val="105"/>
        </w:rPr>
        <w:t> </w:t>
      </w:r>
      <w:r>
        <w:rPr>
          <w:w w:val="105"/>
        </w:rPr>
        <w:t>DICOM</w:t>
      </w:r>
      <w:r>
        <w:rPr>
          <w:spacing w:val="32"/>
          <w:w w:val="105"/>
        </w:rPr>
        <w:t> </w:t>
      </w:r>
      <w:r>
        <w:rPr>
          <w:w w:val="105"/>
        </w:rPr>
        <w:t>standard</w:t>
      </w:r>
      <w:r>
        <w:rPr>
          <w:spacing w:val="31"/>
          <w:w w:val="105"/>
        </w:rPr>
        <w:t> </w:t>
      </w:r>
      <w:r>
        <w:rPr>
          <w:w w:val="105"/>
        </w:rPr>
        <w:t>and</w:t>
      </w:r>
      <w:r>
        <w:rPr>
          <w:spacing w:val="32"/>
          <w:w w:val="105"/>
        </w:rPr>
        <w:t> </w:t>
      </w:r>
      <w:r>
        <w:rPr>
          <w:w w:val="105"/>
        </w:rPr>
        <w:t>its</w:t>
      </w:r>
      <w:r>
        <w:rPr>
          <w:spacing w:val="31"/>
          <w:w w:val="105"/>
        </w:rPr>
        <w:t> </w:t>
      </w:r>
      <w:r>
        <w:rPr>
          <w:w w:val="105"/>
        </w:rPr>
        <w:t>file</w:t>
      </w:r>
      <w:r>
        <w:rPr>
          <w:spacing w:val="32"/>
          <w:w w:val="105"/>
        </w:rPr>
        <w:t> </w:t>
      </w:r>
      <w:r>
        <w:rPr>
          <w:w w:val="105"/>
        </w:rPr>
        <w:t>structure</w:t>
      </w:r>
      <w:r>
        <w:rPr>
          <w:spacing w:val="32"/>
          <w:w w:val="105"/>
        </w:rPr>
        <w:t> </w:t>
      </w:r>
      <w:r>
        <w:rPr>
          <w:w w:val="105"/>
        </w:rPr>
        <w:t>are</w:t>
      </w:r>
      <w:r>
        <w:rPr>
          <w:spacing w:val="31"/>
          <w:w w:val="105"/>
        </w:rPr>
        <w:t> </w:t>
      </w:r>
      <w:r>
        <w:rPr>
          <w:w w:val="105"/>
        </w:rPr>
        <w:t>described</w:t>
      </w:r>
      <w:r>
        <w:rPr>
          <w:spacing w:val="32"/>
          <w:w w:val="105"/>
        </w:rPr>
        <w:t> </w:t>
      </w:r>
      <w:r>
        <w:rPr>
          <w:w w:val="105"/>
        </w:rPr>
        <w:t>in Section 4; the experimental results are illustrated in Section 5, finally</w:t>
      </w:r>
      <w:r>
        <w:rPr>
          <w:spacing w:val="4"/>
          <w:w w:val="105"/>
        </w:rPr>
        <w:t> </w:t>
      </w:r>
      <w:r>
        <w:rPr>
          <w:w w:val="105"/>
        </w:rPr>
        <w:t>Section</w:t>
      </w:r>
      <w:r>
        <w:rPr>
          <w:spacing w:val="3"/>
          <w:w w:val="105"/>
        </w:rPr>
        <w:t> </w:t>
      </w:r>
      <w:r>
        <w:rPr>
          <w:w w:val="105"/>
        </w:rPr>
        <w:t>6</w:t>
      </w:r>
      <w:r>
        <w:rPr>
          <w:spacing w:val="3"/>
          <w:w w:val="105"/>
        </w:rPr>
        <w:t> </w:t>
      </w:r>
      <w:r>
        <w:rPr>
          <w:w w:val="105"/>
        </w:rPr>
        <w:t>summarizes</w:t>
      </w:r>
      <w:r>
        <w:rPr>
          <w:spacing w:val="4"/>
          <w:w w:val="105"/>
        </w:rPr>
        <w:t> </w:t>
      </w:r>
      <w:r>
        <w:rPr>
          <w:w w:val="105"/>
        </w:rPr>
        <w:t>the</w:t>
      </w:r>
      <w:r>
        <w:rPr>
          <w:spacing w:val="5"/>
          <w:w w:val="105"/>
        </w:rPr>
        <w:t> </w:t>
      </w:r>
      <w:r>
        <w:rPr>
          <w:w w:val="105"/>
        </w:rPr>
        <w:t>conclusion</w:t>
      </w:r>
      <w:r>
        <w:rPr>
          <w:spacing w:val="4"/>
          <w:w w:val="105"/>
        </w:rPr>
        <w:t> </w:t>
      </w:r>
      <w:r>
        <w:rPr>
          <w:w w:val="105"/>
        </w:rPr>
        <w:t>and</w:t>
      </w:r>
      <w:r>
        <w:rPr>
          <w:spacing w:val="3"/>
          <w:w w:val="105"/>
        </w:rPr>
        <w:t> </w:t>
      </w:r>
      <w:r>
        <w:rPr>
          <w:w w:val="105"/>
        </w:rPr>
        <w:t>future</w:t>
      </w:r>
      <w:r>
        <w:rPr>
          <w:spacing w:val="4"/>
          <w:w w:val="105"/>
        </w:rPr>
        <w:t> </w:t>
      </w:r>
      <w:r>
        <w:rPr>
          <w:spacing w:val="-2"/>
          <w:w w:val="105"/>
        </w:rPr>
        <w:t>works.</w:t>
      </w:r>
    </w:p>
    <w:p>
      <w:pPr>
        <w:pStyle w:val="BodyText"/>
        <w:spacing w:before="26"/>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Related</w:t>
      </w:r>
      <w:r>
        <w:rPr>
          <w:spacing w:val="3"/>
          <w:w w:val="105"/>
          <w:sz w:val="18"/>
        </w:rPr>
        <w:t> </w:t>
      </w:r>
      <w:r>
        <w:rPr>
          <w:w w:val="105"/>
          <w:sz w:val="18"/>
        </w:rPr>
        <w:t>research</w:t>
      </w:r>
      <w:r>
        <w:rPr>
          <w:spacing w:val="4"/>
          <w:w w:val="105"/>
          <w:sz w:val="18"/>
        </w:rPr>
        <w:t> </w:t>
      </w:r>
      <w:r>
        <w:rPr>
          <w:spacing w:val="-2"/>
          <w:w w:val="105"/>
          <w:sz w:val="18"/>
        </w:rPr>
        <w:t>works</w:t>
      </w:r>
    </w:p>
    <w:p>
      <w:pPr>
        <w:pStyle w:val="BodyText"/>
        <w:spacing w:before="23"/>
      </w:pPr>
    </w:p>
    <w:p>
      <w:pPr>
        <w:pStyle w:val="BodyText"/>
        <w:spacing w:line="254" w:lineRule="auto" w:before="1"/>
        <w:ind w:left="276" w:right="38"/>
        <w:jc w:val="both"/>
      </w:pPr>
      <w:r>
        <w:rPr>
          <w:w w:val="105"/>
        </w:rPr>
        <w:t>In this section, some of the recent medical image </w:t>
      </w:r>
      <w:r>
        <w:rPr>
          <w:w w:val="105"/>
        </w:rPr>
        <w:t>authentica- tion</w:t>
      </w:r>
      <w:r>
        <w:rPr>
          <w:spacing w:val="59"/>
          <w:w w:val="105"/>
        </w:rPr>
        <w:t> </w:t>
      </w:r>
      <w:r>
        <w:rPr>
          <w:w w:val="105"/>
        </w:rPr>
        <w:t>techniques</w:t>
      </w:r>
      <w:r>
        <w:rPr>
          <w:spacing w:val="60"/>
          <w:w w:val="105"/>
        </w:rPr>
        <w:t> </w:t>
      </w:r>
      <w:r>
        <w:rPr>
          <w:w w:val="105"/>
        </w:rPr>
        <w:t>through</w:t>
      </w:r>
      <w:r>
        <w:rPr>
          <w:spacing w:val="59"/>
          <w:w w:val="105"/>
        </w:rPr>
        <w:t> </w:t>
      </w:r>
      <w:r>
        <w:rPr>
          <w:w w:val="105"/>
        </w:rPr>
        <w:t>watermarking</w:t>
      </w:r>
      <w:r>
        <w:rPr>
          <w:spacing w:val="60"/>
          <w:w w:val="105"/>
        </w:rPr>
        <w:t> </w:t>
      </w:r>
      <w:r>
        <w:rPr>
          <w:w w:val="105"/>
        </w:rPr>
        <w:t>are</w:t>
      </w:r>
      <w:r>
        <w:rPr>
          <w:spacing w:val="60"/>
          <w:w w:val="105"/>
        </w:rPr>
        <w:t> </w:t>
      </w:r>
      <w:r>
        <w:rPr>
          <w:w w:val="105"/>
        </w:rPr>
        <w:t>summarized.</w:t>
      </w:r>
      <w:r>
        <w:rPr>
          <w:spacing w:val="60"/>
          <w:w w:val="105"/>
        </w:rPr>
        <w:t> </w:t>
      </w:r>
      <w:r>
        <w:rPr>
          <w:spacing w:val="-5"/>
          <w:w w:val="105"/>
        </w:rPr>
        <w:t>In</w:t>
      </w:r>
    </w:p>
    <w:p>
      <w:pPr>
        <w:pStyle w:val="BodyText"/>
        <w:spacing w:line="254" w:lineRule="auto" w:before="72"/>
        <w:ind w:left="276" w:right="104"/>
        <w:jc w:val="both"/>
      </w:pPr>
      <w:r>
        <w:rPr/>
        <w:br w:type="column"/>
      </w:r>
      <w:hyperlink w:history="true" w:anchor="_bookmark16">
        <w:r>
          <w:rPr>
            <w:color w:val="000066"/>
            <w:w w:val="110"/>
          </w:rPr>
          <w:t>[1]</w:t>
        </w:r>
      </w:hyperlink>
      <w:r>
        <w:rPr>
          <w:color w:val="000066"/>
          <w:w w:val="110"/>
        </w:rPr>
        <w:t> </w:t>
      </w:r>
      <w:r>
        <w:rPr>
          <w:w w:val="110"/>
        </w:rPr>
        <w:t>the</w:t>
      </w:r>
      <w:r>
        <w:rPr>
          <w:w w:val="110"/>
        </w:rPr>
        <w:t> image</w:t>
      </w:r>
      <w:r>
        <w:rPr>
          <w:w w:val="110"/>
        </w:rPr>
        <w:t> authentication</w:t>
      </w:r>
      <w:r>
        <w:rPr>
          <w:w w:val="110"/>
        </w:rPr>
        <w:t> and</w:t>
      </w:r>
      <w:r>
        <w:rPr>
          <w:w w:val="110"/>
        </w:rPr>
        <w:t> self-correction</w:t>
      </w:r>
      <w:r>
        <w:rPr>
          <w:w w:val="110"/>
        </w:rPr>
        <w:t> through</w:t>
      </w:r>
      <w:r>
        <w:rPr>
          <w:w w:val="110"/>
        </w:rPr>
        <w:t> </w:t>
      </w:r>
      <w:r>
        <w:rPr>
          <w:w w:val="110"/>
        </w:rPr>
        <w:t>an</w:t>
      </w:r>
      <w:r>
        <w:rPr>
          <w:w w:val="110"/>
        </w:rPr>
        <w:t> adaptive</w:t>
      </w:r>
      <w:r>
        <w:rPr>
          <w:spacing w:val="-9"/>
          <w:w w:val="110"/>
        </w:rPr>
        <w:t> </w:t>
      </w:r>
      <w:r>
        <w:rPr>
          <w:w w:val="110"/>
        </w:rPr>
        <w:t>reversible</w:t>
      </w:r>
      <w:r>
        <w:rPr>
          <w:spacing w:val="-9"/>
          <w:w w:val="110"/>
        </w:rPr>
        <w:t> </w:t>
      </w:r>
      <w:r>
        <w:rPr>
          <w:w w:val="110"/>
        </w:rPr>
        <w:t>watermarking</w:t>
      </w:r>
      <w:r>
        <w:rPr>
          <w:spacing w:val="-9"/>
          <w:w w:val="110"/>
        </w:rPr>
        <w:t> </w:t>
      </w:r>
      <w:r>
        <w:rPr>
          <w:w w:val="110"/>
        </w:rPr>
        <w:t>technique</w:t>
      </w:r>
      <w:r>
        <w:rPr>
          <w:spacing w:val="-9"/>
          <w:w w:val="110"/>
        </w:rPr>
        <w:t> </w:t>
      </w:r>
      <w:r>
        <w:rPr>
          <w:w w:val="110"/>
        </w:rPr>
        <w:t>are</w:t>
      </w:r>
      <w:r>
        <w:rPr>
          <w:spacing w:val="-9"/>
          <w:w w:val="110"/>
        </w:rPr>
        <w:t> </w:t>
      </w:r>
      <w:r>
        <w:rPr>
          <w:w w:val="110"/>
        </w:rPr>
        <w:t>proposed.</w:t>
      </w:r>
      <w:r>
        <w:rPr>
          <w:spacing w:val="-9"/>
          <w:w w:val="110"/>
        </w:rPr>
        <w:t> </w:t>
      </w:r>
      <w:r>
        <w:rPr>
          <w:w w:val="110"/>
        </w:rPr>
        <w:t>In</w:t>
      </w:r>
      <w:r>
        <w:rPr>
          <w:w w:val="110"/>
        </w:rPr>
        <w:t> this</w:t>
      </w:r>
      <w:r>
        <w:rPr>
          <w:spacing w:val="-8"/>
          <w:w w:val="110"/>
        </w:rPr>
        <w:t> </w:t>
      </w:r>
      <w:r>
        <w:rPr>
          <w:w w:val="110"/>
        </w:rPr>
        <w:t>technique,</w:t>
      </w:r>
      <w:r>
        <w:rPr>
          <w:spacing w:val="-8"/>
          <w:w w:val="110"/>
        </w:rPr>
        <w:t> </w:t>
      </w:r>
      <w:r>
        <w:rPr>
          <w:w w:val="110"/>
        </w:rPr>
        <w:t>the</w:t>
      </w:r>
      <w:r>
        <w:rPr>
          <w:spacing w:val="-8"/>
          <w:w w:val="110"/>
        </w:rPr>
        <w:t> </w:t>
      </w:r>
      <w:r>
        <w:rPr>
          <w:w w:val="110"/>
        </w:rPr>
        <w:t>image</w:t>
      </w:r>
      <w:r>
        <w:rPr>
          <w:spacing w:val="-9"/>
          <w:w w:val="110"/>
        </w:rPr>
        <w:t> </w:t>
      </w:r>
      <w:r>
        <w:rPr>
          <w:w w:val="110"/>
        </w:rPr>
        <w:t>is</w:t>
      </w:r>
      <w:r>
        <w:rPr>
          <w:spacing w:val="-8"/>
          <w:w w:val="110"/>
        </w:rPr>
        <w:t> </w:t>
      </w:r>
      <w:r>
        <w:rPr>
          <w:w w:val="110"/>
        </w:rPr>
        <w:t>divided</w:t>
      </w:r>
      <w:r>
        <w:rPr>
          <w:spacing w:val="-8"/>
          <w:w w:val="110"/>
        </w:rPr>
        <w:t> </w:t>
      </w:r>
      <w:r>
        <w:rPr>
          <w:w w:val="110"/>
        </w:rPr>
        <w:t>into</w:t>
      </w:r>
      <w:r>
        <w:rPr>
          <w:spacing w:val="-8"/>
          <w:w w:val="110"/>
        </w:rPr>
        <w:t> </w:t>
      </w:r>
      <w:r>
        <w:rPr>
          <w:w w:val="110"/>
        </w:rPr>
        <w:t>two</w:t>
      </w:r>
      <w:r>
        <w:rPr>
          <w:spacing w:val="-8"/>
          <w:w w:val="110"/>
        </w:rPr>
        <w:t> </w:t>
      </w:r>
      <w:r>
        <w:rPr>
          <w:w w:val="110"/>
        </w:rPr>
        <w:t>regions:</w:t>
      </w:r>
      <w:r>
        <w:rPr>
          <w:spacing w:val="-8"/>
          <w:w w:val="110"/>
        </w:rPr>
        <w:t> </w:t>
      </w:r>
      <w:r>
        <w:rPr>
          <w:w w:val="110"/>
        </w:rPr>
        <w:t>Region</w:t>
      </w:r>
      <w:r>
        <w:rPr>
          <w:w w:val="110"/>
        </w:rPr>
        <w:t> Of</w:t>
      </w:r>
      <w:r>
        <w:rPr>
          <w:spacing w:val="-13"/>
          <w:w w:val="110"/>
        </w:rPr>
        <w:t> </w:t>
      </w:r>
      <w:r>
        <w:rPr>
          <w:w w:val="110"/>
        </w:rPr>
        <w:t>Interest</w:t>
      </w:r>
      <w:r>
        <w:rPr>
          <w:spacing w:val="-12"/>
          <w:w w:val="110"/>
        </w:rPr>
        <w:t> </w:t>
      </w:r>
      <w:r>
        <w:rPr>
          <w:w w:val="110"/>
        </w:rPr>
        <w:t>(ROI)</w:t>
      </w:r>
      <w:r>
        <w:rPr>
          <w:spacing w:val="-13"/>
          <w:w w:val="110"/>
        </w:rPr>
        <w:t> </w:t>
      </w:r>
      <w:r>
        <w:rPr>
          <w:w w:val="110"/>
        </w:rPr>
        <w:t>and</w:t>
      </w:r>
      <w:r>
        <w:rPr>
          <w:spacing w:val="-12"/>
          <w:w w:val="110"/>
        </w:rPr>
        <w:t> </w:t>
      </w:r>
      <w:r>
        <w:rPr>
          <w:w w:val="110"/>
        </w:rPr>
        <w:t>Region</w:t>
      </w:r>
      <w:r>
        <w:rPr>
          <w:spacing w:val="-12"/>
          <w:w w:val="110"/>
        </w:rPr>
        <w:t> </w:t>
      </w:r>
      <w:r>
        <w:rPr>
          <w:w w:val="110"/>
        </w:rPr>
        <w:t>Of</w:t>
      </w:r>
      <w:r>
        <w:rPr>
          <w:spacing w:val="-13"/>
          <w:w w:val="110"/>
        </w:rPr>
        <w:t> </w:t>
      </w:r>
      <w:r>
        <w:rPr>
          <w:w w:val="110"/>
        </w:rPr>
        <w:t>Non-Interest</w:t>
      </w:r>
      <w:r>
        <w:rPr>
          <w:spacing w:val="-12"/>
          <w:w w:val="110"/>
        </w:rPr>
        <w:t> </w:t>
      </w:r>
      <w:r>
        <w:rPr>
          <w:w w:val="110"/>
        </w:rPr>
        <w:t>(RONI),</w:t>
      </w:r>
      <w:r>
        <w:rPr>
          <w:spacing w:val="-12"/>
          <w:w w:val="110"/>
        </w:rPr>
        <w:t> </w:t>
      </w:r>
      <w:r>
        <w:rPr>
          <w:w w:val="110"/>
        </w:rPr>
        <w:t>it</w:t>
      </w:r>
      <w:r>
        <w:rPr>
          <w:spacing w:val="-13"/>
          <w:w w:val="110"/>
        </w:rPr>
        <w:t> </w:t>
      </w:r>
      <w:r>
        <w:rPr>
          <w:w w:val="110"/>
        </w:rPr>
        <w:t>em-</w:t>
      </w:r>
      <w:r>
        <w:rPr>
          <w:w w:val="110"/>
        </w:rPr>
        <w:t> beds</w:t>
      </w:r>
      <w:r>
        <w:rPr>
          <w:spacing w:val="-9"/>
          <w:w w:val="110"/>
        </w:rPr>
        <w:t> </w:t>
      </w:r>
      <w:r>
        <w:rPr>
          <w:w w:val="110"/>
        </w:rPr>
        <w:t>the</w:t>
      </w:r>
      <w:r>
        <w:rPr>
          <w:spacing w:val="-8"/>
          <w:w w:val="110"/>
        </w:rPr>
        <w:t> </w:t>
      </w:r>
      <w:r>
        <w:rPr>
          <w:w w:val="110"/>
        </w:rPr>
        <w:t>ROI</w:t>
      </w:r>
      <w:r>
        <w:rPr>
          <w:spacing w:val="-8"/>
          <w:w w:val="110"/>
        </w:rPr>
        <w:t> </w:t>
      </w:r>
      <w:r>
        <w:rPr>
          <w:w w:val="110"/>
        </w:rPr>
        <w:t>into</w:t>
      </w:r>
      <w:r>
        <w:rPr>
          <w:spacing w:val="-8"/>
          <w:w w:val="110"/>
        </w:rPr>
        <w:t> </w:t>
      </w:r>
      <w:r>
        <w:rPr>
          <w:w w:val="110"/>
        </w:rPr>
        <w:t>the</w:t>
      </w:r>
      <w:r>
        <w:rPr>
          <w:spacing w:val="-9"/>
          <w:w w:val="110"/>
        </w:rPr>
        <w:t> </w:t>
      </w:r>
      <w:r>
        <w:rPr>
          <w:w w:val="110"/>
        </w:rPr>
        <w:t>RONI,</w:t>
      </w:r>
      <w:r>
        <w:rPr>
          <w:spacing w:val="-8"/>
          <w:w w:val="110"/>
        </w:rPr>
        <w:t> </w:t>
      </w:r>
      <w:r>
        <w:rPr>
          <w:w w:val="110"/>
        </w:rPr>
        <w:t>and</w:t>
      </w:r>
      <w:r>
        <w:rPr>
          <w:spacing w:val="-9"/>
          <w:w w:val="110"/>
        </w:rPr>
        <w:t> </w:t>
      </w:r>
      <w:r>
        <w:rPr>
          <w:w w:val="110"/>
        </w:rPr>
        <w:t>any</w:t>
      </w:r>
      <w:r>
        <w:rPr>
          <w:spacing w:val="-8"/>
          <w:w w:val="110"/>
        </w:rPr>
        <w:t> </w:t>
      </w:r>
      <w:r>
        <w:rPr>
          <w:w w:val="110"/>
        </w:rPr>
        <w:t>modification</w:t>
      </w:r>
      <w:r>
        <w:rPr>
          <w:spacing w:val="-8"/>
          <w:w w:val="110"/>
        </w:rPr>
        <w:t> </w:t>
      </w:r>
      <w:r>
        <w:rPr>
          <w:w w:val="110"/>
        </w:rPr>
        <w:t>of</w:t>
      </w:r>
      <w:r>
        <w:rPr>
          <w:spacing w:val="-9"/>
          <w:w w:val="110"/>
        </w:rPr>
        <w:t> </w:t>
      </w:r>
      <w:r>
        <w:rPr>
          <w:w w:val="110"/>
        </w:rPr>
        <w:t>the</w:t>
      </w:r>
      <w:r>
        <w:rPr>
          <w:spacing w:val="-8"/>
          <w:w w:val="110"/>
        </w:rPr>
        <w:t> </w:t>
      </w:r>
      <w:r>
        <w:rPr>
          <w:w w:val="110"/>
        </w:rPr>
        <w:t>im-</w:t>
      </w:r>
      <w:r>
        <w:rPr>
          <w:w w:val="110"/>
        </w:rPr>
        <w:t> age</w:t>
      </w:r>
      <w:r>
        <w:rPr>
          <w:w w:val="110"/>
        </w:rPr>
        <w:t> will</w:t>
      </w:r>
      <w:r>
        <w:rPr>
          <w:w w:val="110"/>
        </w:rPr>
        <w:t> be</w:t>
      </w:r>
      <w:r>
        <w:rPr>
          <w:w w:val="110"/>
        </w:rPr>
        <w:t> detected</w:t>
      </w:r>
      <w:r>
        <w:rPr>
          <w:w w:val="110"/>
        </w:rPr>
        <w:t> and</w:t>
      </w:r>
      <w:r>
        <w:rPr>
          <w:w w:val="110"/>
        </w:rPr>
        <w:t> could</w:t>
      </w:r>
      <w:r>
        <w:rPr>
          <w:w w:val="110"/>
        </w:rPr>
        <w:t> be</w:t>
      </w:r>
      <w:r>
        <w:rPr>
          <w:w w:val="110"/>
        </w:rPr>
        <w:t> self-restored</w:t>
      </w:r>
      <w:r>
        <w:rPr>
          <w:w w:val="110"/>
        </w:rPr>
        <w:t> back</w:t>
      </w:r>
      <w:r>
        <w:rPr>
          <w:w w:val="110"/>
        </w:rPr>
        <w:t> to</w:t>
      </w:r>
      <w:r>
        <w:rPr>
          <w:w w:val="110"/>
        </w:rPr>
        <w:t> </w:t>
      </w:r>
      <w:r>
        <w:rPr>
          <w:w w:val="110"/>
        </w:rPr>
        <w:t>the</w:t>
      </w:r>
      <w:r>
        <w:rPr>
          <w:w w:val="110"/>
        </w:rPr>
        <w:t> original</w:t>
      </w:r>
      <w:r>
        <w:rPr>
          <w:w w:val="110"/>
        </w:rPr>
        <w:t> image</w:t>
      </w:r>
      <w:r>
        <w:rPr>
          <w:w w:val="110"/>
        </w:rPr>
        <w:t> by</w:t>
      </w:r>
      <w:r>
        <w:rPr>
          <w:w w:val="110"/>
        </w:rPr>
        <w:t> extracting</w:t>
      </w:r>
      <w:r>
        <w:rPr>
          <w:w w:val="110"/>
        </w:rPr>
        <w:t> the</w:t>
      </w:r>
      <w:r>
        <w:rPr>
          <w:w w:val="110"/>
        </w:rPr>
        <w:t> ROI</w:t>
      </w:r>
      <w:r>
        <w:rPr>
          <w:w w:val="110"/>
        </w:rPr>
        <w:t> from</w:t>
      </w:r>
      <w:r>
        <w:rPr>
          <w:w w:val="110"/>
        </w:rPr>
        <w:t> the</w:t>
      </w:r>
      <w:r>
        <w:rPr>
          <w:w w:val="110"/>
        </w:rPr>
        <w:t> RONI.</w:t>
      </w:r>
      <w:r>
        <w:rPr>
          <w:w w:val="110"/>
        </w:rPr>
        <w:t> </w:t>
      </w:r>
      <w:r>
        <w:rPr>
          <w:w w:val="110"/>
        </w:rPr>
        <w:t>The</w:t>
      </w:r>
      <w:r>
        <w:rPr>
          <w:w w:val="110"/>
        </w:rPr>
        <w:t> ROI</w:t>
      </w:r>
      <w:r>
        <w:rPr>
          <w:w w:val="110"/>
        </w:rPr>
        <w:t> area</w:t>
      </w:r>
      <w:r>
        <w:rPr>
          <w:w w:val="110"/>
        </w:rPr>
        <w:t> is</w:t>
      </w:r>
      <w:r>
        <w:rPr>
          <w:w w:val="110"/>
        </w:rPr>
        <w:t> depending</w:t>
      </w:r>
      <w:r>
        <w:rPr>
          <w:w w:val="110"/>
        </w:rPr>
        <w:t> on</w:t>
      </w:r>
      <w:r>
        <w:rPr>
          <w:w w:val="110"/>
        </w:rPr>
        <w:t> the</w:t>
      </w:r>
      <w:r>
        <w:rPr>
          <w:w w:val="110"/>
        </w:rPr>
        <w:t> availability</w:t>
      </w:r>
      <w:r>
        <w:rPr>
          <w:w w:val="110"/>
        </w:rPr>
        <w:t> of</w:t>
      </w:r>
      <w:r>
        <w:rPr>
          <w:w w:val="110"/>
        </w:rPr>
        <w:t> clinical</w:t>
      </w:r>
      <w:r>
        <w:rPr>
          <w:w w:val="110"/>
        </w:rPr>
        <w:t> </w:t>
      </w:r>
      <w:r>
        <w:rPr>
          <w:w w:val="110"/>
        </w:rPr>
        <w:t>finding</w:t>
      </w:r>
      <w:r>
        <w:rPr>
          <w:w w:val="110"/>
        </w:rPr>
        <w:t> and</w:t>
      </w:r>
      <w:r>
        <w:rPr>
          <w:w w:val="110"/>
        </w:rPr>
        <w:t> its</w:t>
      </w:r>
      <w:r>
        <w:rPr>
          <w:w w:val="110"/>
        </w:rPr>
        <w:t> features</w:t>
      </w:r>
      <w:r>
        <w:rPr>
          <w:w w:val="110"/>
        </w:rPr>
        <w:t> in</w:t>
      </w:r>
      <w:r>
        <w:rPr>
          <w:w w:val="110"/>
        </w:rPr>
        <w:t> the</w:t>
      </w:r>
      <w:r>
        <w:rPr>
          <w:w w:val="110"/>
        </w:rPr>
        <w:t> medical</w:t>
      </w:r>
      <w:r>
        <w:rPr>
          <w:w w:val="110"/>
        </w:rPr>
        <w:t> image,</w:t>
      </w:r>
      <w:r>
        <w:rPr>
          <w:w w:val="110"/>
        </w:rPr>
        <w:t> and</w:t>
      </w:r>
      <w:r>
        <w:rPr>
          <w:w w:val="110"/>
        </w:rPr>
        <w:t> the</w:t>
      </w:r>
      <w:r>
        <w:rPr>
          <w:w w:val="110"/>
        </w:rPr>
        <w:t> RONI</w:t>
      </w:r>
      <w:r>
        <w:rPr>
          <w:w w:val="110"/>
        </w:rPr>
        <w:t> is</w:t>
      </w:r>
      <w:r>
        <w:rPr>
          <w:w w:val="110"/>
        </w:rPr>
        <w:t> </w:t>
      </w:r>
      <w:r>
        <w:rPr>
          <w:w w:val="110"/>
        </w:rPr>
        <w:t>the</w:t>
      </w:r>
      <w:r>
        <w:rPr>
          <w:w w:val="110"/>
        </w:rPr>
        <w:t> </w:t>
      </w:r>
      <w:r>
        <w:rPr/>
        <w:t>background or any area, where there is not any clinical </w:t>
      </w:r>
      <w:r>
        <w:rPr/>
        <w:t>finding.</w:t>
      </w:r>
      <w:r>
        <w:rPr/>
        <w:t> </w:t>
      </w:r>
      <w:r>
        <w:rPr>
          <w:w w:val="110"/>
        </w:rPr>
        <w:t>The</w:t>
      </w:r>
      <w:r>
        <w:rPr>
          <w:spacing w:val="-12"/>
          <w:w w:val="110"/>
        </w:rPr>
        <w:t> </w:t>
      </w:r>
      <w:r>
        <w:rPr>
          <w:w w:val="110"/>
        </w:rPr>
        <w:t>pros</w:t>
      </w:r>
      <w:r>
        <w:rPr>
          <w:spacing w:val="-12"/>
          <w:w w:val="110"/>
        </w:rPr>
        <w:t> </w:t>
      </w:r>
      <w:r>
        <w:rPr>
          <w:w w:val="110"/>
        </w:rPr>
        <w:t>of</w:t>
      </w:r>
      <w:r>
        <w:rPr>
          <w:spacing w:val="-12"/>
          <w:w w:val="110"/>
        </w:rPr>
        <w:t> </w:t>
      </w:r>
      <w:r>
        <w:rPr>
          <w:w w:val="110"/>
        </w:rPr>
        <w:t>this</w:t>
      </w:r>
      <w:r>
        <w:rPr>
          <w:spacing w:val="-12"/>
          <w:w w:val="110"/>
        </w:rPr>
        <w:t> </w:t>
      </w:r>
      <w:r>
        <w:rPr>
          <w:w w:val="110"/>
        </w:rPr>
        <w:t>technique</w:t>
      </w:r>
      <w:r>
        <w:rPr>
          <w:spacing w:val="-11"/>
          <w:w w:val="110"/>
        </w:rPr>
        <w:t> </w:t>
      </w:r>
      <w:r>
        <w:rPr>
          <w:w w:val="110"/>
        </w:rPr>
        <w:t>are</w:t>
      </w:r>
      <w:r>
        <w:rPr>
          <w:spacing w:val="-12"/>
          <w:w w:val="110"/>
        </w:rPr>
        <w:t> </w:t>
      </w:r>
      <w:r>
        <w:rPr>
          <w:w w:val="110"/>
        </w:rPr>
        <w:t>providing</w:t>
      </w:r>
      <w:r>
        <w:rPr>
          <w:spacing w:val="-12"/>
          <w:w w:val="110"/>
        </w:rPr>
        <w:t> </w:t>
      </w:r>
      <w:r>
        <w:rPr>
          <w:w w:val="110"/>
        </w:rPr>
        <w:t>two</w:t>
      </w:r>
      <w:r>
        <w:rPr>
          <w:spacing w:val="-12"/>
          <w:w w:val="110"/>
        </w:rPr>
        <w:t> </w:t>
      </w:r>
      <w:r>
        <w:rPr>
          <w:w w:val="110"/>
        </w:rPr>
        <w:t>levels</w:t>
      </w:r>
      <w:r>
        <w:rPr>
          <w:spacing w:val="-11"/>
          <w:w w:val="110"/>
        </w:rPr>
        <w:t> </w:t>
      </w:r>
      <w:r>
        <w:rPr>
          <w:w w:val="110"/>
        </w:rPr>
        <w:t>of</w:t>
      </w:r>
      <w:r>
        <w:rPr>
          <w:spacing w:val="-12"/>
          <w:w w:val="110"/>
        </w:rPr>
        <w:t> </w:t>
      </w:r>
      <w:r>
        <w:rPr>
          <w:w w:val="110"/>
        </w:rPr>
        <w:t>robust-</w:t>
      </w:r>
      <w:r>
        <w:rPr>
          <w:w w:val="110"/>
        </w:rPr>
        <w:t> </w:t>
      </w:r>
      <w:r>
        <w:rPr/>
        <w:t>ness by mixing a reversible watermarking method and a </w:t>
      </w:r>
      <w:r>
        <w:rPr/>
        <w:t>robust</w:t>
      </w:r>
      <w:r>
        <w:rPr/>
        <w:t> </w:t>
      </w:r>
      <w:r>
        <w:rPr>
          <w:w w:val="110"/>
        </w:rPr>
        <w:t>watermarking</w:t>
      </w:r>
      <w:r>
        <w:rPr>
          <w:w w:val="110"/>
        </w:rPr>
        <w:t> method.</w:t>
      </w:r>
      <w:r>
        <w:rPr>
          <w:w w:val="110"/>
        </w:rPr>
        <w:t> This</w:t>
      </w:r>
      <w:r>
        <w:rPr>
          <w:w w:val="110"/>
        </w:rPr>
        <w:t> watermarking</w:t>
      </w:r>
      <w:r>
        <w:rPr>
          <w:w w:val="110"/>
        </w:rPr>
        <w:t> method</w:t>
      </w:r>
      <w:r>
        <w:rPr>
          <w:w w:val="110"/>
        </w:rPr>
        <w:t> </w:t>
      </w:r>
      <w:r>
        <w:rPr>
          <w:w w:val="110"/>
        </w:rPr>
        <w:t>provides</w:t>
      </w:r>
      <w:r>
        <w:rPr>
          <w:w w:val="110"/>
        </w:rPr>
        <w:t> </w:t>
      </w:r>
      <w:r>
        <w:rPr>
          <w:spacing w:val="-2"/>
          <w:w w:val="110"/>
        </w:rPr>
        <w:t>the</w:t>
      </w:r>
      <w:r>
        <w:rPr>
          <w:spacing w:val="-7"/>
          <w:w w:val="110"/>
        </w:rPr>
        <w:t> </w:t>
      </w:r>
      <w:r>
        <w:rPr>
          <w:spacing w:val="-2"/>
          <w:w w:val="110"/>
        </w:rPr>
        <w:t>initial</w:t>
      </w:r>
      <w:r>
        <w:rPr>
          <w:spacing w:val="-6"/>
          <w:w w:val="110"/>
        </w:rPr>
        <w:t> </w:t>
      </w:r>
      <w:r>
        <w:rPr>
          <w:spacing w:val="-2"/>
          <w:w w:val="110"/>
        </w:rPr>
        <w:t>level</w:t>
      </w:r>
      <w:r>
        <w:rPr>
          <w:spacing w:val="-6"/>
          <w:w w:val="110"/>
        </w:rPr>
        <w:t> </w:t>
      </w:r>
      <w:r>
        <w:rPr>
          <w:spacing w:val="-2"/>
          <w:w w:val="110"/>
        </w:rPr>
        <w:t>of</w:t>
      </w:r>
      <w:r>
        <w:rPr>
          <w:spacing w:val="-7"/>
          <w:w w:val="110"/>
        </w:rPr>
        <w:t> </w:t>
      </w:r>
      <w:r>
        <w:rPr>
          <w:spacing w:val="-2"/>
          <w:w w:val="110"/>
        </w:rPr>
        <w:t>robustness</w:t>
      </w:r>
      <w:r>
        <w:rPr>
          <w:spacing w:val="-7"/>
          <w:w w:val="110"/>
        </w:rPr>
        <w:t> </w:t>
      </w:r>
      <w:r>
        <w:rPr>
          <w:spacing w:val="-2"/>
          <w:w w:val="110"/>
        </w:rPr>
        <w:t>of</w:t>
      </w:r>
      <w:r>
        <w:rPr>
          <w:spacing w:val="-6"/>
          <w:w w:val="110"/>
        </w:rPr>
        <w:t> </w:t>
      </w:r>
      <w:r>
        <w:rPr>
          <w:spacing w:val="-2"/>
          <w:w w:val="110"/>
        </w:rPr>
        <w:t>the</w:t>
      </w:r>
      <w:r>
        <w:rPr>
          <w:spacing w:val="-6"/>
          <w:w w:val="110"/>
        </w:rPr>
        <w:t> </w:t>
      </w:r>
      <w:r>
        <w:rPr>
          <w:spacing w:val="-2"/>
          <w:w w:val="110"/>
        </w:rPr>
        <w:t>watermark</w:t>
      </w:r>
      <w:r>
        <w:rPr>
          <w:spacing w:val="-7"/>
          <w:w w:val="110"/>
        </w:rPr>
        <w:t> </w:t>
      </w:r>
      <w:r>
        <w:rPr>
          <w:spacing w:val="-2"/>
          <w:w w:val="110"/>
        </w:rPr>
        <w:t>extraction</w:t>
      </w:r>
      <w:r>
        <w:rPr>
          <w:spacing w:val="-6"/>
          <w:w w:val="110"/>
        </w:rPr>
        <w:t> </w:t>
      </w:r>
      <w:r>
        <w:rPr>
          <w:spacing w:val="-2"/>
          <w:w w:val="110"/>
        </w:rPr>
        <w:t>pro</w:t>
      </w:r>
      <w:r>
        <w:rPr>
          <w:spacing w:val="-2"/>
          <w:w w:val="110"/>
        </w:rPr>
        <w:t>-</w:t>
      </w:r>
      <w:r>
        <w:rPr>
          <w:spacing w:val="-2"/>
          <w:w w:val="110"/>
        </w:rPr>
        <w:t> </w:t>
      </w:r>
      <w:r>
        <w:rPr>
          <w:w w:val="110"/>
        </w:rPr>
        <w:t>cess</w:t>
      </w:r>
      <w:r>
        <w:rPr>
          <w:w w:val="110"/>
        </w:rPr>
        <w:t> against</w:t>
      </w:r>
      <w:r>
        <w:rPr>
          <w:w w:val="110"/>
        </w:rPr>
        <w:t> JPEG</w:t>
      </w:r>
      <w:r>
        <w:rPr>
          <w:w w:val="110"/>
        </w:rPr>
        <w:t> compression;</w:t>
      </w:r>
      <w:r>
        <w:rPr>
          <w:w w:val="110"/>
        </w:rPr>
        <w:t> a</w:t>
      </w:r>
      <w:r>
        <w:rPr>
          <w:w w:val="110"/>
        </w:rPr>
        <w:t> digital</w:t>
      </w:r>
      <w:r>
        <w:rPr>
          <w:w w:val="110"/>
        </w:rPr>
        <w:t> signature</w:t>
      </w:r>
      <w:r>
        <w:rPr>
          <w:w w:val="110"/>
        </w:rPr>
        <w:t> </w:t>
      </w:r>
      <w:r>
        <w:rPr>
          <w:w w:val="110"/>
        </w:rPr>
        <w:t>derived</w:t>
      </w:r>
      <w:r>
        <w:rPr>
          <w:w w:val="110"/>
        </w:rPr>
        <w:t> from</w:t>
      </w:r>
      <w:r>
        <w:rPr>
          <w:w w:val="110"/>
        </w:rPr>
        <w:t> the</w:t>
      </w:r>
      <w:r>
        <w:rPr>
          <w:w w:val="110"/>
        </w:rPr>
        <w:t> ROI,</w:t>
      </w:r>
      <w:r>
        <w:rPr>
          <w:w w:val="110"/>
        </w:rPr>
        <w:t> and</w:t>
      </w:r>
      <w:r>
        <w:rPr>
          <w:w w:val="110"/>
        </w:rPr>
        <w:t> an</w:t>
      </w:r>
      <w:r>
        <w:rPr>
          <w:w w:val="110"/>
        </w:rPr>
        <w:t> authenticity</w:t>
      </w:r>
      <w:r>
        <w:rPr>
          <w:w w:val="110"/>
        </w:rPr>
        <w:t> code</w:t>
      </w:r>
      <w:r>
        <w:rPr>
          <w:w w:val="110"/>
        </w:rPr>
        <w:t> is</w:t>
      </w:r>
      <w:r>
        <w:rPr>
          <w:w w:val="110"/>
        </w:rPr>
        <w:t> concatenated</w:t>
      </w:r>
      <w:r>
        <w:rPr>
          <w:w w:val="110"/>
        </w:rPr>
        <w:t> </w:t>
      </w:r>
      <w:r>
        <w:rPr>
          <w:w w:val="110"/>
        </w:rPr>
        <w:t>to</w:t>
      </w:r>
      <w:r>
        <w:rPr>
          <w:w w:val="110"/>
        </w:rPr>
        <w:t> form</w:t>
      </w:r>
      <w:r>
        <w:rPr>
          <w:spacing w:val="-1"/>
          <w:w w:val="110"/>
        </w:rPr>
        <w:t> </w:t>
      </w:r>
      <w:r>
        <w:rPr>
          <w:w w:val="110"/>
        </w:rPr>
        <w:t>a</w:t>
      </w:r>
      <w:r>
        <w:rPr>
          <w:spacing w:val="-2"/>
          <w:w w:val="110"/>
        </w:rPr>
        <w:t> </w:t>
      </w:r>
      <w:r>
        <w:rPr>
          <w:w w:val="110"/>
        </w:rPr>
        <w:t>primary code</w:t>
      </w:r>
      <w:r>
        <w:rPr>
          <w:spacing w:val="-2"/>
          <w:w w:val="110"/>
        </w:rPr>
        <w:t> </w:t>
      </w:r>
      <w:r>
        <w:rPr>
          <w:w w:val="110"/>
        </w:rPr>
        <w:t>to</w:t>
      </w:r>
      <w:r>
        <w:rPr>
          <w:spacing w:val="-1"/>
          <w:w w:val="110"/>
        </w:rPr>
        <w:t> </w:t>
      </w:r>
      <w:r>
        <w:rPr>
          <w:w w:val="110"/>
        </w:rPr>
        <w:t>be embedded</w:t>
      </w:r>
      <w:r>
        <w:rPr>
          <w:spacing w:val="-1"/>
          <w:w w:val="110"/>
        </w:rPr>
        <w:t> </w:t>
      </w:r>
      <w:r>
        <w:rPr>
          <w:w w:val="110"/>
        </w:rPr>
        <w:t>inside the</w:t>
      </w:r>
      <w:r>
        <w:rPr>
          <w:spacing w:val="-1"/>
          <w:w w:val="110"/>
        </w:rPr>
        <w:t> </w:t>
      </w:r>
      <w:r>
        <w:rPr>
          <w:w w:val="110"/>
        </w:rPr>
        <w:t>RONI </w:t>
      </w:r>
      <w:r>
        <w:rPr>
          <w:w w:val="110"/>
        </w:rPr>
        <w:t>using</w:t>
      </w:r>
      <w:r>
        <w:rPr>
          <w:w w:val="110"/>
        </w:rPr>
        <w:t> </w:t>
      </w:r>
      <w:r>
        <w:rPr/>
        <w:t>the robust watermarking method. The reversible </w:t>
      </w:r>
      <w:r>
        <w:rPr/>
        <w:t>watermarking</w:t>
      </w:r>
      <w:r>
        <w:rPr/>
        <w:t> </w:t>
      </w:r>
      <w:r>
        <w:rPr>
          <w:w w:val="110"/>
        </w:rPr>
        <w:t>technique</w:t>
      </w:r>
      <w:r>
        <w:rPr>
          <w:spacing w:val="-9"/>
          <w:w w:val="110"/>
        </w:rPr>
        <w:t> </w:t>
      </w:r>
      <w:r>
        <w:rPr>
          <w:w w:val="110"/>
        </w:rPr>
        <w:t>provides</w:t>
      </w:r>
      <w:r>
        <w:rPr>
          <w:spacing w:val="-9"/>
          <w:w w:val="110"/>
        </w:rPr>
        <w:t> </w:t>
      </w:r>
      <w:r>
        <w:rPr>
          <w:w w:val="110"/>
        </w:rPr>
        <w:t>the</w:t>
      </w:r>
      <w:r>
        <w:rPr>
          <w:spacing w:val="-9"/>
          <w:w w:val="110"/>
        </w:rPr>
        <w:t> </w:t>
      </w:r>
      <w:r>
        <w:rPr>
          <w:w w:val="110"/>
        </w:rPr>
        <w:t>second</w:t>
      </w:r>
      <w:r>
        <w:rPr>
          <w:spacing w:val="-9"/>
          <w:w w:val="110"/>
        </w:rPr>
        <w:t> </w:t>
      </w:r>
      <w:r>
        <w:rPr>
          <w:w w:val="110"/>
        </w:rPr>
        <w:t>level</w:t>
      </w:r>
      <w:r>
        <w:rPr>
          <w:spacing w:val="-9"/>
          <w:w w:val="110"/>
        </w:rPr>
        <w:t> </w:t>
      </w:r>
      <w:r>
        <w:rPr>
          <w:w w:val="110"/>
        </w:rPr>
        <w:t>of</w:t>
      </w:r>
      <w:r>
        <w:rPr>
          <w:spacing w:val="-9"/>
          <w:w w:val="110"/>
        </w:rPr>
        <w:t> </w:t>
      </w:r>
      <w:r>
        <w:rPr>
          <w:w w:val="110"/>
        </w:rPr>
        <w:t>robustness</w:t>
      </w:r>
      <w:r>
        <w:rPr>
          <w:spacing w:val="-9"/>
          <w:w w:val="110"/>
        </w:rPr>
        <w:t> </w:t>
      </w:r>
      <w:r>
        <w:rPr>
          <w:w w:val="110"/>
        </w:rPr>
        <w:t>by</w:t>
      </w:r>
      <w:r>
        <w:rPr>
          <w:spacing w:val="-9"/>
          <w:w w:val="110"/>
        </w:rPr>
        <w:t> </w:t>
      </w:r>
      <w:r>
        <w:rPr>
          <w:w w:val="110"/>
        </w:rPr>
        <w:t>embed-</w:t>
      </w:r>
      <w:r>
        <w:rPr>
          <w:w w:val="110"/>
        </w:rPr>
        <w:t> ding</w:t>
      </w:r>
      <w:r>
        <w:rPr>
          <w:w w:val="110"/>
        </w:rPr>
        <w:t> another</w:t>
      </w:r>
      <w:r>
        <w:rPr>
          <w:w w:val="110"/>
        </w:rPr>
        <w:t> code</w:t>
      </w:r>
      <w:r>
        <w:rPr>
          <w:w w:val="110"/>
        </w:rPr>
        <w:t> into</w:t>
      </w:r>
      <w:r>
        <w:rPr>
          <w:w w:val="110"/>
        </w:rPr>
        <w:t> the</w:t>
      </w:r>
      <w:r>
        <w:rPr>
          <w:w w:val="110"/>
        </w:rPr>
        <w:t> ROI;</w:t>
      </w:r>
      <w:r>
        <w:rPr>
          <w:w w:val="110"/>
        </w:rPr>
        <w:t> this</w:t>
      </w:r>
      <w:r>
        <w:rPr>
          <w:w w:val="110"/>
        </w:rPr>
        <w:t> code</w:t>
      </w:r>
      <w:r>
        <w:rPr>
          <w:w w:val="110"/>
        </w:rPr>
        <w:t> is</w:t>
      </w:r>
      <w:r>
        <w:rPr>
          <w:w w:val="110"/>
        </w:rPr>
        <w:t> determined</w:t>
      </w:r>
      <w:r>
        <w:rPr>
          <w:w w:val="110"/>
        </w:rPr>
        <w:t> </w:t>
      </w:r>
      <w:r>
        <w:rPr>
          <w:w w:val="110"/>
        </w:rPr>
        <w:t>for</w:t>
      </w:r>
      <w:r>
        <w:rPr>
          <w:w w:val="110"/>
        </w:rPr>
        <w:t> the whole image (RONI and ROI).</w:t>
      </w:r>
    </w:p>
    <w:p>
      <w:pPr>
        <w:pStyle w:val="BodyText"/>
        <w:spacing w:line="254" w:lineRule="auto"/>
        <w:ind w:left="276" w:right="105" w:firstLine="238"/>
        <w:jc w:val="both"/>
      </w:pPr>
      <w:r>
        <w:rPr>
          <w:w w:val="105"/>
        </w:rPr>
        <w:t>This proposed technique is used for a specific type of </w:t>
      </w:r>
      <w:r>
        <w:rPr>
          <w:w w:val="105"/>
        </w:rPr>
        <w:t>med- ical</w:t>
      </w:r>
      <w:r>
        <w:rPr>
          <w:spacing w:val="-5"/>
          <w:w w:val="105"/>
        </w:rPr>
        <w:t> </w:t>
      </w:r>
      <w:r>
        <w:rPr>
          <w:w w:val="105"/>
        </w:rPr>
        <w:t>images</w:t>
      </w:r>
      <w:r>
        <w:rPr>
          <w:spacing w:val="-3"/>
          <w:w w:val="105"/>
        </w:rPr>
        <w:t> </w:t>
      </w:r>
      <w:r>
        <w:rPr>
          <w:w w:val="105"/>
        </w:rPr>
        <w:t>that</w:t>
      </w:r>
      <w:r>
        <w:rPr>
          <w:spacing w:val="-5"/>
          <w:w w:val="105"/>
        </w:rPr>
        <w:t> </w:t>
      </w:r>
      <w:r>
        <w:rPr>
          <w:w w:val="105"/>
        </w:rPr>
        <w:t>is</w:t>
      </w:r>
      <w:r>
        <w:rPr>
          <w:spacing w:val="-4"/>
          <w:w w:val="105"/>
        </w:rPr>
        <w:t> </w:t>
      </w:r>
      <w:r>
        <w:rPr>
          <w:w w:val="105"/>
        </w:rPr>
        <w:t>Magnetic</w:t>
      </w:r>
      <w:r>
        <w:rPr>
          <w:spacing w:val="-4"/>
          <w:w w:val="105"/>
        </w:rPr>
        <w:t> </w:t>
      </w:r>
      <w:r>
        <w:rPr>
          <w:w w:val="105"/>
        </w:rPr>
        <w:t>Resonance</w:t>
      </w:r>
      <w:r>
        <w:rPr>
          <w:spacing w:val="-4"/>
          <w:w w:val="105"/>
        </w:rPr>
        <w:t> </w:t>
      </w:r>
      <w:r>
        <w:rPr>
          <w:w w:val="105"/>
        </w:rPr>
        <w:t>(MR)</w:t>
      </w:r>
      <w:r>
        <w:rPr>
          <w:spacing w:val="-4"/>
          <w:w w:val="105"/>
        </w:rPr>
        <w:t> </w:t>
      </w:r>
      <w:r>
        <w:rPr>
          <w:w w:val="105"/>
        </w:rPr>
        <w:t>images;</w:t>
      </w:r>
      <w:r>
        <w:rPr>
          <w:spacing w:val="-4"/>
          <w:w w:val="105"/>
        </w:rPr>
        <w:t> </w:t>
      </w:r>
      <w:r>
        <w:rPr>
          <w:w w:val="105"/>
        </w:rPr>
        <w:t>this</w:t>
      </w:r>
      <w:r>
        <w:rPr>
          <w:spacing w:val="-4"/>
          <w:w w:val="105"/>
        </w:rPr>
        <w:t> </w:t>
      </w:r>
      <w:r>
        <w:rPr>
          <w:w w:val="105"/>
        </w:rPr>
        <w:t>type of medical images is very simple to identify RONI and ROI; therefore,</w:t>
      </w:r>
      <w:r>
        <w:rPr>
          <w:w w:val="105"/>
        </w:rPr>
        <w:t> this</w:t>
      </w:r>
      <w:r>
        <w:rPr>
          <w:w w:val="105"/>
        </w:rPr>
        <w:t> proposed</w:t>
      </w:r>
      <w:r>
        <w:rPr>
          <w:w w:val="105"/>
        </w:rPr>
        <w:t> technique</w:t>
      </w:r>
      <w:r>
        <w:rPr>
          <w:w w:val="105"/>
        </w:rPr>
        <w:t> is</w:t>
      </w:r>
      <w:r>
        <w:rPr>
          <w:w w:val="105"/>
        </w:rPr>
        <w:t> unable</w:t>
      </w:r>
      <w:r>
        <w:rPr>
          <w:w w:val="105"/>
        </w:rPr>
        <w:t> to</w:t>
      </w:r>
      <w:r>
        <w:rPr>
          <w:w w:val="105"/>
        </w:rPr>
        <w:t> authenticate other</w:t>
      </w:r>
      <w:r>
        <w:rPr>
          <w:w w:val="105"/>
        </w:rPr>
        <w:t> types</w:t>
      </w:r>
      <w:r>
        <w:rPr>
          <w:w w:val="105"/>
        </w:rPr>
        <w:t> of</w:t>
      </w:r>
      <w:r>
        <w:rPr>
          <w:w w:val="105"/>
        </w:rPr>
        <w:t> medical</w:t>
      </w:r>
      <w:r>
        <w:rPr>
          <w:w w:val="105"/>
        </w:rPr>
        <w:t> images</w:t>
      </w:r>
      <w:r>
        <w:rPr>
          <w:w w:val="105"/>
        </w:rPr>
        <w:t> that</w:t>
      </w:r>
      <w:r>
        <w:rPr>
          <w:w w:val="105"/>
        </w:rPr>
        <w:t> their</w:t>
      </w:r>
      <w:r>
        <w:rPr>
          <w:w w:val="105"/>
        </w:rPr>
        <w:t> RONI</w:t>
      </w:r>
      <w:r>
        <w:rPr>
          <w:w w:val="105"/>
        </w:rPr>
        <w:t> and</w:t>
      </w:r>
      <w:r>
        <w:rPr>
          <w:w w:val="105"/>
        </w:rPr>
        <w:t> ROI</w:t>
      </w:r>
      <w:r>
        <w:rPr>
          <w:w w:val="105"/>
        </w:rPr>
        <w:t> are hard to be separated.</w:t>
      </w:r>
    </w:p>
    <w:p>
      <w:pPr>
        <w:pStyle w:val="BodyText"/>
        <w:spacing w:line="254" w:lineRule="auto"/>
        <w:ind w:left="276" w:right="104" w:firstLine="238"/>
        <w:jc w:val="both"/>
      </w:pPr>
      <w:r>
        <w:rPr>
          <w:w w:val="105"/>
        </w:rPr>
        <w:t>In</w:t>
      </w:r>
      <w:r>
        <w:rPr>
          <w:w w:val="105"/>
        </w:rPr>
        <w:t> adaptive</w:t>
      </w:r>
      <w:r>
        <w:rPr>
          <w:w w:val="105"/>
        </w:rPr>
        <w:t> data</w:t>
      </w:r>
      <w:r>
        <w:rPr>
          <w:w w:val="105"/>
        </w:rPr>
        <w:t> hiding</w:t>
      </w:r>
      <w:r>
        <w:rPr>
          <w:w w:val="105"/>
        </w:rPr>
        <w:t> scheme</w:t>
      </w:r>
      <w:r>
        <w:rPr>
          <w:w w:val="105"/>
        </w:rPr>
        <w:t> for</w:t>
      </w:r>
      <w:r>
        <w:rPr>
          <w:w w:val="105"/>
        </w:rPr>
        <w:t> medical</w:t>
      </w:r>
      <w:r>
        <w:rPr>
          <w:w w:val="105"/>
        </w:rPr>
        <w:t> images</w:t>
      </w:r>
      <w:r>
        <w:rPr>
          <w:w w:val="105"/>
        </w:rPr>
        <w:t> </w:t>
      </w:r>
      <w:r>
        <w:rPr>
          <w:w w:val="105"/>
        </w:rPr>
        <w:t>using integer</w:t>
      </w:r>
      <w:r>
        <w:rPr>
          <w:spacing w:val="-6"/>
          <w:w w:val="105"/>
        </w:rPr>
        <w:t> </w:t>
      </w:r>
      <w:r>
        <w:rPr>
          <w:w w:val="105"/>
        </w:rPr>
        <w:t>wavelet</w:t>
      </w:r>
      <w:r>
        <w:rPr>
          <w:spacing w:val="-4"/>
          <w:w w:val="105"/>
        </w:rPr>
        <w:t> </w:t>
      </w:r>
      <w:r>
        <w:rPr>
          <w:w w:val="105"/>
        </w:rPr>
        <w:t>transform</w:t>
      </w:r>
      <w:r>
        <w:rPr>
          <w:spacing w:val="-5"/>
          <w:w w:val="105"/>
        </w:rPr>
        <w:t> </w:t>
      </w:r>
      <w:hyperlink w:history="true" w:anchor="_bookmark17">
        <w:r>
          <w:rPr>
            <w:color w:val="000066"/>
            <w:w w:val="105"/>
          </w:rPr>
          <w:t>[2]</w:t>
        </w:r>
      </w:hyperlink>
      <w:r>
        <w:rPr>
          <w:w w:val="105"/>
        </w:rPr>
        <w:t>;</w:t>
      </w:r>
      <w:r>
        <w:rPr>
          <w:spacing w:val="-4"/>
          <w:w w:val="105"/>
        </w:rPr>
        <w:t> </w:t>
      </w:r>
      <w:r>
        <w:rPr>
          <w:w w:val="105"/>
        </w:rPr>
        <w:t>integer</w:t>
      </w:r>
      <w:r>
        <w:rPr>
          <w:spacing w:val="-6"/>
          <w:w w:val="105"/>
        </w:rPr>
        <w:t> </w:t>
      </w:r>
      <w:r>
        <w:rPr>
          <w:w w:val="105"/>
        </w:rPr>
        <w:t>wavelet</w:t>
      </w:r>
      <w:r>
        <w:rPr>
          <w:spacing w:val="-4"/>
          <w:w w:val="105"/>
        </w:rPr>
        <w:t> </w:t>
      </w:r>
      <w:r>
        <w:rPr>
          <w:w w:val="105"/>
        </w:rPr>
        <w:t>transform</w:t>
      </w:r>
      <w:r>
        <w:rPr>
          <w:spacing w:val="-5"/>
          <w:w w:val="105"/>
        </w:rPr>
        <w:t> </w:t>
      </w:r>
      <w:r>
        <w:rPr>
          <w:w w:val="105"/>
        </w:rPr>
        <w:t>hiding technique</w:t>
      </w:r>
      <w:r>
        <w:rPr>
          <w:w w:val="105"/>
        </w:rPr>
        <w:t> is</w:t>
      </w:r>
      <w:r>
        <w:rPr>
          <w:w w:val="105"/>
        </w:rPr>
        <w:t> used</w:t>
      </w:r>
      <w:r>
        <w:rPr>
          <w:w w:val="105"/>
        </w:rPr>
        <w:t> for</w:t>
      </w:r>
      <w:r>
        <w:rPr>
          <w:w w:val="105"/>
        </w:rPr>
        <w:t> embedding</w:t>
      </w:r>
      <w:r>
        <w:rPr>
          <w:w w:val="105"/>
        </w:rPr>
        <w:t> the</w:t>
      </w:r>
      <w:r>
        <w:rPr>
          <w:w w:val="105"/>
        </w:rPr>
        <w:t> multiple</w:t>
      </w:r>
      <w:r>
        <w:rPr>
          <w:w w:val="105"/>
        </w:rPr>
        <w:t> watermarks</w:t>
      </w:r>
      <w:r>
        <w:rPr>
          <w:w w:val="105"/>
        </w:rPr>
        <w:t> by decomposes</w:t>
      </w:r>
      <w:r>
        <w:rPr>
          <w:spacing w:val="-5"/>
          <w:w w:val="105"/>
        </w:rPr>
        <w:t> </w:t>
      </w:r>
      <w:r>
        <w:rPr>
          <w:w w:val="105"/>
        </w:rPr>
        <w:t>the</w:t>
      </w:r>
      <w:r>
        <w:rPr>
          <w:spacing w:val="-5"/>
          <w:w w:val="105"/>
        </w:rPr>
        <w:t> </w:t>
      </w:r>
      <w:r>
        <w:rPr>
          <w:w w:val="105"/>
        </w:rPr>
        <w:t>cover</w:t>
      </w:r>
      <w:r>
        <w:rPr>
          <w:spacing w:val="-4"/>
          <w:w w:val="105"/>
        </w:rPr>
        <w:t> </w:t>
      </w:r>
      <w:r>
        <w:rPr>
          <w:w w:val="105"/>
        </w:rPr>
        <w:t>image</w:t>
      </w:r>
      <w:r>
        <w:rPr>
          <w:spacing w:val="-5"/>
          <w:w w:val="105"/>
        </w:rPr>
        <w:t> </w:t>
      </w:r>
      <w:r>
        <w:rPr>
          <w:w w:val="105"/>
        </w:rPr>
        <w:t>to</w:t>
      </w:r>
      <w:r>
        <w:rPr>
          <w:spacing w:val="-5"/>
          <w:w w:val="105"/>
        </w:rPr>
        <w:t> </w:t>
      </w:r>
      <w:r>
        <w:rPr>
          <w:w w:val="105"/>
        </w:rPr>
        <w:t>obtain</w:t>
      </w:r>
      <w:r>
        <w:rPr>
          <w:spacing w:val="-4"/>
          <w:w w:val="105"/>
        </w:rPr>
        <w:t> </w:t>
      </w:r>
      <w:r>
        <w:rPr>
          <w:w w:val="105"/>
        </w:rPr>
        <w:t>the</w:t>
      </w:r>
      <w:r>
        <w:rPr>
          <w:spacing w:val="-5"/>
          <w:w w:val="105"/>
        </w:rPr>
        <w:t> </w:t>
      </w:r>
      <w:r>
        <w:rPr>
          <w:w w:val="105"/>
        </w:rPr>
        <w:t>wavelet</w:t>
      </w:r>
      <w:r>
        <w:rPr>
          <w:spacing w:val="-5"/>
          <w:w w:val="105"/>
        </w:rPr>
        <w:t> </w:t>
      </w:r>
      <w:r>
        <w:rPr>
          <w:w w:val="105"/>
        </w:rPr>
        <w:t>coefficients. Before</w:t>
      </w:r>
      <w:r>
        <w:rPr>
          <w:spacing w:val="-3"/>
          <w:w w:val="105"/>
        </w:rPr>
        <w:t> </w:t>
      </w:r>
      <w:r>
        <w:rPr>
          <w:w w:val="105"/>
        </w:rPr>
        <w:t>watermark</w:t>
      </w:r>
      <w:r>
        <w:rPr>
          <w:spacing w:val="-2"/>
          <w:w w:val="105"/>
        </w:rPr>
        <w:t> </w:t>
      </w:r>
      <w:r>
        <w:rPr>
          <w:w w:val="105"/>
        </w:rPr>
        <w:t>embedding</w:t>
      </w:r>
      <w:r>
        <w:rPr>
          <w:spacing w:val="-1"/>
          <w:w w:val="105"/>
        </w:rPr>
        <w:t> </w:t>
      </w:r>
      <w:r>
        <w:rPr>
          <w:w w:val="105"/>
        </w:rPr>
        <w:t>process;</w:t>
      </w:r>
      <w:r>
        <w:rPr>
          <w:spacing w:val="-2"/>
          <w:w w:val="105"/>
        </w:rPr>
        <w:t> </w:t>
      </w:r>
      <w:r>
        <w:rPr>
          <w:w w:val="105"/>
        </w:rPr>
        <w:t>an</w:t>
      </w:r>
      <w:r>
        <w:rPr>
          <w:spacing w:val="-3"/>
          <w:w w:val="105"/>
        </w:rPr>
        <w:t> </w:t>
      </w:r>
      <w:r>
        <w:rPr>
          <w:w w:val="105"/>
        </w:rPr>
        <w:t>adaptive</w:t>
      </w:r>
      <w:r>
        <w:rPr>
          <w:spacing w:val="-1"/>
          <w:w w:val="105"/>
        </w:rPr>
        <w:t> </w:t>
      </w:r>
      <w:r>
        <w:rPr>
          <w:w w:val="105"/>
        </w:rPr>
        <w:t>threshold</w:t>
      </w:r>
      <w:r>
        <w:rPr>
          <w:spacing w:val="-3"/>
          <w:w w:val="105"/>
        </w:rPr>
        <w:t> </w:t>
      </w:r>
      <w:r>
        <w:rPr>
          <w:w w:val="105"/>
        </w:rPr>
        <w:t>is determined</w:t>
      </w:r>
      <w:r>
        <w:rPr>
          <w:w w:val="105"/>
        </w:rPr>
        <w:t> for</w:t>
      </w:r>
      <w:r>
        <w:rPr>
          <w:w w:val="105"/>
        </w:rPr>
        <w:t> each</w:t>
      </w:r>
      <w:r>
        <w:rPr>
          <w:w w:val="105"/>
        </w:rPr>
        <w:t> block;</w:t>
      </w:r>
      <w:r>
        <w:rPr>
          <w:w w:val="105"/>
        </w:rPr>
        <w:t> it</w:t>
      </w:r>
      <w:r>
        <w:rPr>
          <w:w w:val="105"/>
        </w:rPr>
        <w:t> uses</w:t>
      </w:r>
      <w:r>
        <w:rPr>
          <w:w w:val="105"/>
        </w:rPr>
        <w:t> iterative</w:t>
      </w:r>
      <w:r>
        <w:rPr>
          <w:w w:val="105"/>
        </w:rPr>
        <w:t> optimization</w:t>
      </w:r>
      <w:r>
        <w:rPr>
          <w:w w:val="105"/>
        </w:rPr>
        <w:t> of threshold</w:t>
      </w:r>
      <w:r>
        <w:rPr>
          <w:w w:val="105"/>
        </w:rPr>
        <w:t> for</w:t>
      </w:r>
      <w:r>
        <w:rPr>
          <w:w w:val="105"/>
        </w:rPr>
        <w:t> compression</w:t>
      </w:r>
      <w:r>
        <w:rPr>
          <w:w w:val="105"/>
        </w:rPr>
        <w:t> and</w:t>
      </w:r>
      <w:r>
        <w:rPr>
          <w:w w:val="105"/>
        </w:rPr>
        <w:t> expansion</w:t>
      </w:r>
      <w:r>
        <w:rPr>
          <w:w w:val="105"/>
        </w:rPr>
        <w:t> process.</w:t>
      </w:r>
      <w:r>
        <w:rPr>
          <w:w w:val="105"/>
        </w:rPr>
        <w:t> It</w:t>
      </w:r>
      <w:r>
        <w:rPr>
          <w:w w:val="105"/>
        </w:rPr>
        <w:t> avoids histogram</w:t>
      </w:r>
      <w:r>
        <w:rPr>
          <w:w w:val="105"/>
        </w:rPr>
        <w:t> pre</w:t>
      </w:r>
      <w:r>
        <w:rPr>
          <w:w w:val="105"/>
        </w:rPr>
        <w:t> and</w:t>
      </w:r>
      <w:r>
        <w:rPr>
          <w:w w:val="105"/>
        </w:rPr>
        <w:t> post-processing;</w:t>
      </w:r>
      <w:r>
        <w:rPr>
          <w:w w:val="105"/>
        </w:rPr>
        <w:t> therefore,</w:t>
      </w:r>
      <w:r>
        <w:rPr>
          <w:w w:val="105"/>
        </w:rPr>
        <w:t> its</w:t>
      </w:r>
      <w:r>
        <w:rPr>
          <w:w w:val="105"/>
        </w:rPr>
        <w:t> pros</w:t>
      </w:r>
      <w:r>
        <w:rPr>
          <w:w w:val="105"/>
        </w:rPr>
        <w:t> are reducing</w:t>
      </w:r>
      <w:r>
        <w:rPr>
          <w:w w:val="105"/>
        </w:rPr>
        <w:t> the</w:t>
      </w:r>
      <w:r>
        <w:rPr>
          <w:w w:val="105"/>
        </w:rPr>
        <w:t> histogram</w:t>
      </w:r>
      <w:r>
        <w:rPr>
          <w:w w:val="105"/>
        </w:rPr>
        <w:t> processing</w:t>
      </w:r>
      <w:r>
        <w:rPr>
          <w:w w:val="105"/>
        </w:rPr>
        <w:t> overhead</w:t>
      </w:r>
      <w:r>
        <w:rPr>
          <w:w w:val="105"/>
        </w:rPr>
        <w:t> and</w:t>
      </w:r>
      <w:r>
        <w:rPr>
          <w:w w:val="105"/>
        </w:rPr>
        <w:t> keeping</w:t>
      </w:r>
      <w:r>
        <w:rPr>
          <w:w w:val="105"/>
        </w:rPr>
        <w:t> the distortion</w:t>
      </w:r>
      <w:r>
        <w:rPr>
          <w:w w:val="105"/>
        </w:rPr>
        <w:t> small</w:t>
      </w:r>
      <w:r>
        <w:rPr>
          <w:w w:val="105"/>
        </w:rPr>
        <w:t> between</w:t>
      </w:r>
      <w:r>
        <w:rPr>
          <w:w w:val="105"/>
        </w:rPr>
        <w:t> the</w:t>
      </w:r>
      <w:r>
        <w:rPr>
          <w:w w:val="105"/>
        </w:rPr>
        <w:t> watermarked</w:t>
      </w:r>
      <w:r>
        <w:rPr>
          <w:w w:val="105"/>
        </w:rPr>
        <w:t> and</w:t>
      </w:r>
      <w:r>
        <w:rPr>
          <w:w w:val="105"/>
        </w:rPr>
        <w:t> the</w:t>
      </w:r>
      <w:r>
        <w:rPr>
          <w:w w:val="105"/>
        </w:rPr>
        <w:t> original images.</w:t>
      </w:r>
      <w:r>
        <w:rPr>
          <w:w w:val="105"/>
        </w:rPr>
        <w:t> The</w:t>
      </w:r>
      <w:r>
        <w:rPr>
          <w:w w:val="105"/>
        </w:rPr>
        <w:t> cons</w:t>
      </w:r>
      <w:r>
        <w:rPr>
          <w:w w:val="105"/>
        </w:rPr>
        <w:t> of</w:t>
      </w:r>
      <w:r>
        <w:rPr>
          <w:w w:val="105"/>
        </w:rPr>
        <w:t> this</w:t>
      </w:r>
      <w:r>
        <w:rPr>
          <w:w w:val="105"/>
        </w:rPr>
        <w:t> technique</w:t>
      </w:r>
      <w:r>
        <w:rPr>
          <w:w w:val="105"/>
        </w:rPr>
        <w:t> are:</w:t>
      </w:r>
      <w:r>
        <w:rPr>
          <w:w w:val="105"/>
        </w:rPr>
        <w:t> low</w:t>
      </w:r>
      <w:r>
        <w:rPr>
          <w:w w:val="105"/>
        </w:rPr>
        <w:t> imperceptibility values</w:t>
      </w:r>
      <w:r>
        <w:rPr>
          <w:w w:val="105"/>
        </w:rPr>
        <w:t> at</w:t>
      </w:r>
      <w:r>
        <w:rPr>
          <w:w w:val="105"/>
        </w:rPr>
        <w:t> normal</w:t>
      </w:r>
      <w:r>
        <w:rPr>
          <w:w w:val="105"/>
        </w:rPr>
        <w:t> embedding</w:t>
      </w:r>
      <w:r>
        <w:rPr>
          <w:w w:val="105"/>
        </w:rPr>
        <w:t> capacity</w:t>
      </w:r>
      <w:r>
        <w:rPr>
          <w:w w:val="105"/>
        </w:rPr>
        <w:t> (bad</w:t>
      </w:r>
      <w:r>
        <w:rPr>
          <w:w w:val="105"/>
        </w:rPr>
        <w:t> tradeoff</w:t>
      </w:r>
      <w:r>
        <w:rPr>
          <w:w w:val="105"/>
        </w:rPr>
        <w:t> between robustness and capacity) and it is not applied to color images</w:t>
      </w:r>
      <w:r>
        <w:rPr>
          <w:spacing w:val="40"/>
          <w:w w:val="105"/>
        </w:rPr>
        <w:t> </w:t>
      </w:r>
      <w:r>
        <w:rPr>
          <w:w w:val="105"/>
        </w:rPr>
        <w:t>(it is applied only for grayscale images).</w:t>
      </w:r>
    </w:p>
    <w:p>
      <w:pPr>
        <w:pStyle w:val="BodyText"/>
        <w:spacing w:line="254" w:lineRule="auto"/>
        <w:ind w:left="276" w:right="104" w:firstLine="238"/>
        <w:jc w:val="both"/>
      </w:pPr>
      <w:r>
        <w:rPr>
          <w:w w:val="105"/>
        </w:rPr>
        <w:t>A</w:t>
      </w:r>
      <w:r>
        <w:rPr>
          <w:w w:val="105"/>
        </w:rPr>
        <w:t> multiple</w:t>
      </w:r>
      <w:r>
        <w:rPr>
          <w:w w:val="105"/>
        </w:rPr>
        <w:t> block</w:t>
      </w:r>
      <w:r>
        <w:rPr>
          <w:w w:val="105"/>
        </w:rPr>
        <w:t> based</w:t>
      </w:r>
      <w:r>
        <w:rPr>
          <w:w w:val="105"/>
        </w:rPr>
        <w:t> authentication</w:t>
      </w:r>
      <w:r>
        <w:rPr>
          <w:w w:val="105"/>
        </w:rPr>
        <w:t> watermarking</w:t>
      </w:r>
      <w:r>
        <w:rPr>
          <w:w w:val="105"/>
        </w:rPr>
        <w:t> </w:t>
      </w:r>
      <w:r>
        <w:rPr>
          <w:w w:val="105"/>
        </w:rPr>
        <w:t>for distribution</w:t>
      </w:r>
      <w:r>
        <w:rPr>
          <w:w w:val="105"/>
        </w:rPr>
        <w:t> of</w:t>
      </w:r>
      <w:r>
        <w:rPr>
          <w:w w:val="105"/>
        </w:rPr>
        <w:t> medical</w:t>
      </w:r>
      <w:r>
        <w:rPr>
          <w:w w:val="105"/>
        </w:rPr>
        <w:t> images</w:t>
      </w:r>
      <w:r>
        <w:rPr>
          <w:w w:val="105"/>
        </w:rPr>
        <w:t> is</w:t>
      </w:r>
      <w:r>
        <w:rPr>
          <w:w w:val="105"/>
        </w:rPr>
        <w:t> proposed</w:t>
      </w:r>
      <w:r>
        <w:rPr>
          <w:w w:val="105"/>
        </w:rPr>
        <w:t> in</w:t>
      </w:r>
      <w:r>
        <w:rPr>
          <w:w w:val="105"/>
        </w:rPr>
        <w:t> </w:t>
      </w:r>
      <w:hyperlink w:history="true" w:anchor="_bookmark18">
        <w:r>
          <w:rPr>
            <w:color w:val="000066"/>
            <w:w w:val="105"/>
          </w:rPr>
          <w:t>[3]</w:t>
        </w:r>
      </w:hyperlink>
      <w:r>
        <w:rPr>
          <w:w w:val="105"/>
        </w:rPr>
        <w:t>,</w:t>
      </w:r>
      <w:r>
        <w:rPr>
          <w:w w:val="105"/>
        </w:rPr>
        <w:t> it</w:t>
      </w:r>
      <w:r>
        <w:rPr>
          <w:w w:val="105"/>
        </w:rPr>
        <w:t> provides</w:t>
      </w:r>
      <w:r>
        <w:rPr>
          <w:spacing w:val="40"/>
          <w:w w:val="105"/>
        </w:rPr>
        <w:t> </w:t>
      </w:r>
      <w:r>
        <w:rPr>
          <w:w w:val="105"/>
        </w:rPr>
        <w:t>an</w:t>
      </w:r>
      <w:r>
        <w:rPr>
          <w:spacing w:val="-2"/>
          <w:w w:val="105"/>
        </w:rPr>
        <w:t> </w:t>
      </w:r>
      <w:r>
        <w:rPr>
          <w:w w:val="105"/>
        </w:rPr>
        <w:t>active</w:t>
      </w:r>
      <w:r>
        <w:rPr>
          <w:spacing w:val="-1"/>
          <w:w w:val="105"/>
        </w:rPr>
        <w:t> </w:t>
      </w:r>
      <w:r>
        <w:rPr>
          <w:w w:val="105"/>
        </w:rPr>
        <w:t>method</w:t>
      </w:r>
      <w:r>
        <w:rPr>
          <w:spacing w:val="-1"/>
          <w:w w:val="105"/>
        </w:rPr>
        <w:t> </w:t>
      </w:r>
      <w:r>
        <w:rPr>
          <w:w w:val="105"/>
        </w:rPr>
        <w:t>of</w:t>
      </w:r>
      <w:r>
        <w:rPr>
          <w:spacing w:val="-2"/>
          <w:w w:val="105"/>
        </w:rPr>
        <w:t> </w:t>
      </w:r>
      <w:r>
        <w:rPr>
          <w:w w:val="105"/>
        </w:rPr>
        <w:t>authentication</w:t>
      </w:r>
      <w:r>
        <w:rPr>
          <w:spacing w:val="-2"/>
          <w:w w:val="105"/>
        </w:rPr>
        <w:t> </w:t>
      </w:r>
      <w:r>
        <w:rPr>
          <w:w w:val="105"/>
        </w:rPr>
        <w:t>for</w:t>
      </w:r>
      <w:r>
        <w:rPr>
          <w:spacing w:val="-1"/>
          <w:w w:val="105"/>
        </w:rPr>
        <w:t> </w:t>
      </w:r>
      <w:r>
        <w:rPr>
          <w:w w:val="105"/>
        </w:rPr>
        <w:t>the</w:t>
      </w:r>
      <w:r>
        <w:rPr>
          <w:spacing w:val="-2"/>
          <w:w w:val="105"/>
        </w:rPr>
        <w:t> </w:t>
      </w:r>
      <w:r>
        <w:rPr>
          <w:w w:val="105"/>
        </w:rPr>
        <w:t>efficient distribution of</w:t>
      </w:r>
      <w:r>
        <w:rPr>
          <w:w w:val="105"/>
        </w:rPr>
        <w:t> images,</w:t>
      </w:r>
      <w:r>
        <w:rPr>
          <w:w w:val="105"/>
        </w:rPr>
        <w:t> and</w:t>
      </w:r>
      <w:r>
        <w:rPr>
          <w:w w:val="105"/>
        </w:rPr>
        <w:t> this</w:t>
      </w:r>
      <w:r>
        <w:rPr>
          <w:w w:val="105"/>
        </w:rPr>
        <w:t> technique</w:t>
      </w:r>
      <w:r>
        <w:rPr>
          <w:w w:val="105"/>
        </w:rPr>
        <w:t> suggests</w:t>
      </w:r>
      <w:r>
        <w:rPr>
          <w:w w:val="105"/>
        </w:rPr>
        <w:t> a</w:t>
      </w:r>
      <w:r>
        <w:rPr>
          <w:w w:val="105"/>
        </w:rPr>
        <w:t> new</w:t>
      </w:r>
      <w:r>
        <w:rPr>
          <w:w w:val="105"/>
        </w:rPr>
        <w:t> method</w:t>
      </w:r>
      <w:r>
        <w:rPr>
          <w:w w:val="105"/>
        </w:rPr>
        <w:t> using fragmentation</w:t>
      </w:r>
      <w:r>
        <w:rPr>
          <w:w w:val="105"/>
        </w:rPr>
        <w:t> of</w:t>
      </w:r>
      <w:r>
        <w:rPr>
          <w:w w:val="105"/>
        </w:rPr>
        <w:t> the watermark</w:t>
      </w:r>
      <w:r>
        <w:rPr>
          <w:w w:val="105"/>
        </w:rPr>
        <w:t> information</w:t>
      </w:r>
      <w:r>
        <w:rPr>
          <w:w w:val="105"/>
        </w:rPr>
        <w:t> content</w:t>
      </w:r>
      <w:r>
        <w:rPr>
          <w:w w:val="105"/>
        </w:rPr>
        <w:t> of</w:t>
      </w:r>
      <w:r>
        <w:rPr>
          <w:spacing w:val="80"/>
          <w:w w:val="105"/>
        </w:rPr>
        <w:t> </w:t>
      </w:r>
      <w:r>
        <w:rPr>
          <w:w w:val="105"/>
        </w:rPr>
        <w:t>images.</w:t>
      </w:r>
      <w:r>
        <w:rPr>
          <w:w w:val="105"/>
        </w:rPr>
        <w:t> Medical</w:t>
      </w:r>
      <w:r>
        <w:rPr>
          <w:w w:val="105"/>
        </w:rPr>
        <w:t> imaging</w:t>
      </w:r>
      <w:r>
        <w:rPr>
          <w:w w:val="105"/>
        </w:rPr>
        <w:t> modalities</w:t>
      </w:r>
      <w:r>
        <w:rPr>
          <w:w w:val="105"/>
        </w:rPr>
        <w:t> such</w:t>
      </w:r>
      <w:r>
        <w:rPr>
          <w:w w:val="105"/>
        </w:rPr>
        <w:t> as</w:t>
      </w:r>
      <w:r>
        <w:rPr>
          <w:w w:val="105"/>
        </w:rPr>
        <w:t> Computed Tomography (CT), Magnetic Resonance Imaging (MRI), Pos- itron Emission Tomography (PET) and the structure of tissues contain a large amount of clinical information. Therefore, it is important to</w:t>
      </w:r>
      <w:r>
        <w:rPr>
          <w:w w:val="105"/>
        </w:rPr>
        <w:t> provide</w:t>
      </w:r>
      <w:r>
        <w:rPr>
          <w:w w:val="105"/>
        </w:rPr>
        <w:t> authentication</w:t>
      </w:r>
      <w:r>
        <w:rPr>
          <w:w w:val="105"/>
        </w:rPr>
        <w:t> for</w:t>
      </w:r>
      <w:r>
        <w:rPr>
          <w:w w:val="105"/>
        </w:rPr>
        <w:t> the safety</w:t>
      </w:r>
      <w:r>
        <w:rPr>
          <w:w w:val="105"/>
        </w:rPr>
        <w:t> of</w:t>
      </w:r>
      <w:r>
        <w:rPr>
          <w:w w:val="105"/>
        </w:rPr>
        <w:t> frag- mented blocks. The proposed technique is based on the secure encryption</w:t>
      </w:r>
      <w:r>
        <w:rPr>
          <w:w w:val="105"/>
        </w:rPr>
        <w:t> watermark,</w:t>
      </w:r>
      <w:r>
        <w:rPr>
          <w:w w:val="105"/>
        </w:rPr>
        <w:t> but</w:t>
      </w:r>
      <w:r>
        <w:rPr>
          <w:w w:val="105"/>
        </w:rPr>
        <w:t> removes</w:t>
      </w:r>
      <w:r>
        <w:rPr>
          <w:w w:val="105"/>
        </w:rPr>
        <w:t> the</w:t>
      </w:r>
      <w:r>
        <w:rPr>
          <w:w w:val="105"/>
        </w:rPr>
        <w:t> problem</w:t>
      </w:r>
      <w:r>
        <w:rPr>
          <w:w w:val="105"/>
        </w:rPr>
        <w:t> of</w:t>
      </w:r>
      <w:r>
        <w:rPr>
          <w:w w:val="105"/>
        </w:rPr>
        <w:t> indepen- dence</w:t>
      </w:r>
      <w:r>
        <w:rPr>
          <w:spacing w:val="3"/>
          <w:w w:val="105"/>
        </w:rPr>
        <w:t> </w:t>
      </w:r>
      <w:r>
        <w:rPr>
          <w:w w:val="105"/>
        </w:rPr>
        <w:t>block</w:t>
      </w:r>
      <w:r>
        <w:rPr>
          <w:spacing w:val="5"/>
          <w:w w:val="105"/>
        </w:rPr>
        <w:t> </w:t>
      </w:r>
      <w:r>
        <w:rPr>
          <w:w w:val="105"/>
        </w:rPr>
        <w:t>wise</w:t>
      </w:r>
      <w:r>
        <w:rPr>
          <w:spacing w:val="4"/>
          <w:w w:val="105"/>
        </w:rPr>
        <w:t> </w:t>
      </w:r>
      <w:r>
        <w:rPr>
          <w:w w:val="105"/>
        </w:rPr>
        <w:t>of</w:t>
      </w:r>
      <w:r>
        <w:rPr>
          <w:spacing w:val="3"/>
          <w:w w:val="105"/>
        </w:rPr>
        <w:t> </w:t>
      </w:r>
      <w:r>
        <w:rPr>
          <w:w w:val="105"/>
        </w:rPr>
        <w:t>existing</w:t>
      </w:r>
      <w:r>
        <w:rPr>
          <w:spacing w:val="5"/>
          <w:w w:val="105"/>
        </w:rPr>
        <w:t> </w:t>
      </w:r>
      <w:r>
        <w:rPr>
          <w:w w:val="105"/>
        </w:rPr>
        <w:t>methods.</w:t>
      </w:r>
      <w:r>
        <w:rPr>
          <w:spacing w:val="4"/>
          <w:w w:val="105"/>
        </w:rPr>
        <w:t> </w:t>
      </w:r>
      <w:r>
        <w:rPr>
          <w:w w:val="105"/>
        </w:rPr>
        <w:t>This</w:t>
      </w:r>
      <w:r>
        <w:rPr>
          <w:spacing w:val="4"/>
          <w:w w:val="105"/>
        </w:rPr>
        <w:t> </w:t>
      </w:r>
      <w:r>
        <w:rPr>
          <w:w w:val="105"/>
        </w:rPr>
        <w:t>technique</w:t>
      </w:r>
      <w:r>
        <w:rPr>
          <w:spacing w:val="4"/>
          <w:w w:val="105"/>
        </w:rPr>
        <w:t> </w:t>
      </w:r>
      <w:r>
        <w:rPr>
          <w:spacing w:val="-2"/>
          <w:w w:val="105"/>
        </w:rPr>
        <w:t>suggests</w:t>
      </w:r>
    </w:p>
    <w:p>
      <w:pPr>
        <w:spacing w:after="0" w:line="254" w:lineRule="auto"/>
        <w:jc w:val="both"/>
        <w:sectPr>
          <w:type w:val="continuous"/>
          <w:pgSz w:w="11910" w:h="15880"/>
          <w:pgMar w:top="640" w:bottom="280" w:left="800" w:right="800"/>
          <w:cols w:num="2" w:equalWidth="0">
            <w:col w:w="5098" w:space="43"/>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2736">
                <wp:simplePos x="0" y="0"/>
                <wp:positionH relativeFrom="page">
                  <wp:posOffset>575995</wp:posOffset>
                </wp:positionH>
                <wp:positionV relativeFrom="paragraph">
                  <wp:posOffset>175768</wp:posOffset>
                </wp:positionV>
                <wp:extent cx="6301105" cy="952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2736" id="docshape20" filled="true" fillcolor="#000000" stroked="false">
                <v:fill type="solid"/>
                <w10:wrap type="none"/>
              </v:rect>
            </w:pict>
          </mc:Fallback>
        </mc:AlternateContent>
      </w:r>
      <w:r>
        <w:rPr/>
        <w:t>A</w:t>
      </w:r>
      <w:r>
        <w:rPr>
          <w:spacing w:val="45"/>
        </w:rPr>
        <w:t> </w:t>
      </w:r>
      <w:r>
        <w:rPr/>
        <w:t>proposed</w:t>
      </w:r>
      <w:r>
        <w:rPr>
          <w:spacing w:val="46"/>
        </w:rPr>
        <w:t> </w:t>
      </w:r>
      <w:r>
        <w:rPr/>
        <w:t>security</w:t>
      </w:r>
      <w:r>
        <w:rPr>
          <w:spacing w:val="47"/>
        </w:rPr>
        <w:t> </w:t>
      </w:r>
      <w:r>
        <w:rPr/>
        <w:t>technique</w:t>
      </w:r>
      <w:r>
        <w:rPr>
          <w:spacing w:val="47"/>
        </w:rPr>
        <w:t> </w:t>
      </w:r>
      <w:r>
        <w:rPr/>
        <w:t>based</w:t>
      </w:r>
      <w:r>
        <w:rPr>
          <w:spacing w:val="46"/>
        </w:rPr>
        <w:t> </w:t>
      </w:r>
      <w:r>
        <w:rPr/>
        <w:t>on</w:t>
      </w:r>
      <w:r>
        <w:rPr>
          <w:spacing w:val="47"/>
        </w:rPr>
        <w:t> </w:t>
      </w:r>
      <w:r>
        <w:rPr/>
        <w:t>watermarkingand</w:t>
      </w:r>
      <w:r>
        <w:rPr>
          <w:spacing w:val="46"/>
        </w:rPr>
        <w:t> </w:t>
      </w:r>
      <w:r>
        <w:rPr/>
        <w:t>encryption</w:t>
      </w:r>
      <w:r>
        <w:rPr>
          <w:spacing w:val="47"/>
        </w:rPr>
        <w:t> </w:t>
      </w:r>
      <w:r>
        <w:rPr/>
        <w:t>for</w:t>
      </w:r>
      <w:r>
        <w:rPr>
          <w:spacing w:val="48"/>
        </w:rPr>
        <w:t> </w:t>
      </w:r>
      <w:r>
        <w:rPr/>
        <w:t>digital</w:t>
      </w:r>
      <w:r>
        <w:rPr>
          <w:spacing w:val="46"/>
        </w:rPr>
        <w:t> </w:t>
      </w:r>
      <w:r>
        <w:rPr>
          <w:spacing w:val="-2"/>
        </w:rPr>
        <w:t>imaging</w:t>
      </w:r>
      <w:r>
        <w:rPr/>
        <w:tab/>
      </w:r>
      <w:r>
        <w:rPr>
          <w:spacing w:val="-10"/>
        </w:rPr>
        <w:t>3</w:t>
      </w:r>
    </w:p>
    <w:p>
      <w:pPr>
        <w:spacing w:after="0"/>
        <w:sectPr>
          <w:pgSz w:w="11910" w:h="15880"/>
          <w:pgMar w:top="580" w:bottom="280" w:left="800" w:right="800"/>
        </w:sectPr>
      </w:pPr>
    </w:p>
    <w:p>
      <w:pPr>
        <w:pStyle w:val="BodyText"/>
        <w:spacing w:line="254" w:lineRule="auto" w:before="203"/>
        <w:ind w:left="107" w:right="38"/>
        <w:jc w:val="both"/>
      </w:pPr>
      <w:r>
        <w:rPr>
          <w:w w:val="105"/>
        </w:rPr>
        <w:t>to merge multiple signatures that were created through </w:t>
      </w:r>
      <w:r>
        <w:rPr>
          <w:w w:val="105"/>
        </w:rPr>
        <w:t>square blocks</w:t>
      </w:r>
      <w:r>
        <w:rPr>
          <w:w w:val="105"/>
        </w:rPr>
        <w:t> and</w:t>
      </w:r>
      <w:r>
        <w:rPr>
          <w:w w:val="105"/>
        </w:rPr>
        <w:t> blocks</w:t>
      </w:r>
      <w:r>
        <w:rPr>
          <w:w w:val="105"/>
        </w:rPr>
        <w:t> of</w:t>
      </w:r>
      <w:r>
        <w:rPr>
          <w:w w:val="105"/>
        </w:rPr>
        <w:t> fragmentation,</w:t>
      </w:r>
      <w:r>
        <w:rPr>
          <w:w w:val="105"/>
        </w:rPr>
        <w:t> two</w:t>
      </w:r>
      <w:r>
        <w:rPr>
          <w:w w:val="105"/>
        </w:rPr>
        <w:t> types</w:t>
      </w:r>
      <w:r>
        <w:rPr>
          <w:w w:val="105"/>
        </w:rPr>
        <w:t> of</w:t>
      </w:r>
      <w:r>
        <w:rPr>
          <w:w w:val="105"/>
        </w:rPr>
        <w:t> signatures shared to remove the block wise independence. The advantage of this proposed technique being able to detect the location of the modification; therefore, it neglects the tampers if the mod- ifications are located in an RONI.</w:t>
      </w:r>
    </w:p>
    <w:p>
      <w:pPr>
        <w:pStyle w:val="BodyText"/>
        <w:spacing w:line="254" w:lineRule="auto"/>
        <w:ind w:left="107" w:right="38" w:firstLine="239"/>
        <w:jc w:val="both"/>
      </w:pPr>
      <w:r>
        <w:rPr>
          <w:w w:val="105"/>
        </w:rPr>
        <w:t>A</w:t>
      </w:r>
      <w:r>
        <w:rPr>
          <w:w w:val="105"/>
        </w:rPr>
        <w:t> medical</w:t>
      </w:r>
      <w:r>
        <w:rPr>
          <w:w w:val="105"/>
        </w:rPr>
        <w:t> image</w:t>
      </w:r>
      <w:r>
        <w:rPr>
          <w:w w:val="105"/>
        </w:rPr>
        <w:t> authentication</w:t>
      </w:r>
      <w:r>
        <w:rPr>
          <w:w w:val="105"/>
        </w:rPr>
        <w:t> based</w:t>
      </w:r>
      <w:r>
        <w:rPr>
          <w:w w:val="105"/>
        </w:rPr>
        <w:t> on</w:t>
      </w:r>
      <w:r>
        <w:rPr>
          <w:w w:val="105"/>
        </w:rPr>
        <w:t> lossless</w:t>
      </w:r>
      <w:r>
        <w:rPr>
          <w:w w:val="105"/>
        </w:rPr>
        <w:t> </w:t>
      </w:r>
      <w:r>
        <w:rPr>
          <w:w w:val="105"/>
        </w:rPr>
        <w:t>water- marking</w:t>
      </w:r>
      <w:r>
        <w:rPr>
          <w:w w:val="105"/>
        </w:rPr>
        <w:t> is</w:t>
      </w:r>
      <w:r>
        <w:rPr>
          <w:w w:val="105"/>
        </w:rPr>
        <w:t> proposed</w:t>
      </w:r>
      <w:r>
        <w:rPr>
          <w:w w:val="105"/>
        </w:rPr>
        <w:t> </w:t>
      </w:r>
      <w:hyperlink w:history="true" w:anchor="_bookmark19">
        <w:r>
          <w:rPr>
            <w:color w:val="000066"/>
            <w:w w:val="105"/>
          </w:rPr>
          <w:t>[4]</w:t>
        </w:r>
      </w:hyperlink>
      <w:r>
        <w:rPr>
          <w:w w:val="105"/>
        </w:rPr>
        <w:t>;</w:t>
      </w:r>
      <w:r>
        <w:rPr>
          <w:w w:val="105"/>
        </w:rPr>
        <w:t> it</w:t>
      </w:r>
      <w:r>
        <w:rPr>
          <w:w w:val="105"/>
        </w:rPr>
        <w:t> is</w:t>
      </w:r>
      <w:r>
        <w:rPr>
          <w:w w:val="105"/>
        </w:rPr>
        <w:t> used</w:t>
      </w:r>
      <w:r>
        <w:rPr>
          <w:w w:val="105"/>
        </w:rPr>
        <w:t> for</w:t>
      </w:r>
      <w:r>
        <w:rPr>
          <w:w w:val="105"/>
        </w:rPr>
        <w:t> interleaving</w:t>
      </w:r>
      <w:r>
        <w:rPr>
          <w:w w:val="105"/>
        </w:rPr>
        <w:t> patient information</w:t>
      </w:r>
      <w:r>
        <w:rPr>
          <w:w w:val="105"/>
        </w:rPr>
        <w:t> and</w:t>
      </w:r>
      <w:r>
        <w:rPr>
          <w:w w:val="105"/>
        </w:rPr>
        <w:t> message</w:t>
      </w:r>
      <w:r>
        <w:rPr>
          <w:w w:val="105"/>
        </w:rPr>
        <w:t> authentication</w:t>
      </w:r>
      <w:r>
        <w:rPr>
          <w:w w:val="105"/>
        </w:rPr>
        <w:t> code</w:t>
      </w:r>
      <w:r>
        <w:rPr>
          <w:w w:val="105"/>
        </w:rPr>
        <w:t> with</w:t>
      </w:r>
      <w:r>
        <w:rPr>
          <w:w w:val="105"/>
        </w:rPr>
        <w:t> images using lossless compression. At embedding process the authen- tication code of the image using MD5 algorithm is calculated; the authentication code and patient information are concate- nated</w:t>
      </w:r>
      <w:r>
        <w:rPr>
          <w:spacing w:val="-11"/>
          <w:w w:val="105"/>
        </w:rPr>
        <w:t> </w:t>
      </w:r>
      <w:r>
        <w:rPr>
          <w:w w:val="105"/>
        </w:rPr>
        <w:t>then</w:t>
      </w:r>
      <w:r>
        <w:rPr>
          <w:spacing w:val="-11"/>
          <w:w w:val="105"/>
        </w:rPr>
        <w:t> </w:t>
      </w:r>
      <w:r>
        <w:rPr>
          <w:w w:val="105"/>
        </w:rPr>
        <w:t>encrypted.</w:t>
      </w:r>
      <w:r>
        <w:rPr>
          <w:spacing w:val="-11"/>
          <w:w w:val="105"/>
        </w:rPr>
        <w:t> </w:t>
      </w:r>
      <w:r>
        <w:rPr>
          <w:w w:val="105"/>
        </w:rPr>
        <w:t>Least</w:t>
      </w:r>
      <w:r>
        <w:rPr>
          <w:spacing w:val="-10"/>
          <w:w w:val="105"/>
        </w:rPr>
        <w:t> </w:t>
      </w:r>
      <w:r>
        <w:rPr>
          <w:w w:val="105"/>
        </w:rPr>
        <w:t>Significant</w:t>
      </w:r>
      <w:r>
        <w:rPr>
          <w:spacing w:val="-11"/>
          <w:w w:val="105"/>
        </w:rPr>
        <w:t> </w:t>
      </w:r>
      <w:r>
        <w:rPr>
          <w:w w:val="105"/>
        </w:rPr>
        <w:t>Bits</w:t>
      </w:r>
      <w:r>
        <w:rPr>
          <w:spacing w:val="-11"/>
          <w:w w:val="105"/>
        </w:rPr>
        <w:t> </w:t>
      </w:r>
      <w:r>
        <w:rPr>
          <w:w w:val="105"/>
        </w:rPr>
        <w:t>(LSBs)</w:t>
      </w:r>
      <w:r>
        <w:rPr>
          <w:spacing w:val="-11"/>
          <w:w w:val="105"/>
        </w:rPr>
        <w:t> </w:t>
      </w:r>
      <w:r>
        <w:rPr>
          <w:w w:val="105"/>
        </w:rPr>
        <w:t>of</w:t>
      </w:r>
      <w:r>
        <w:rPr>
          <w:spacing w:val="-11"/>
          <w:w w:val="105"/>
        </w:rPr>
        <w:t> </w:t>
      </w:r>
      <w:r>
        <w:rPr>
          <w:w w:val="105"/>
        </w:rPr>
        <w:t>all</w:t>
      </w:r>
      <w:r>
        <w:rPr>
          <w:spacing w:val="-11"/>
          <w:w w:val="105"/>
        </w:rPr>
        <w:t> </w:t>
      </w:r>
      <w:r>
        <w:rPr>
          <w:w w:val="105"/>
        </w:rPr>
        <w:t>pixels are</w:t>
      </w:r>
      <w:r>
        <w:rPr>
          <w:w w:val="105"/>
        </w:rPr>
        <w:t> selected</w:t>
      </w:r>
      <w:r>
        <w:rPr>
          <w:w w:val="105"/>
        </w:rPr>
        <w:t> and</w:t>
      </w:r>
      <w:r>
        <w:rPr>
          <w:w w:val="105"/>
        </w:rPr>
        <w:t> compressed</w:t>
      </w:r>
      <w:r>
        <w:rPr>
          <w:w w:val="105"/>
        </w:rPr>
        <w:t> using</w:t>
      </w:r>
      <w:r>
        <w:rPr>
          <w:w w:val="105"/>
        </w:rPr>
        <w:t> Run</w:t>
      </w:r>
      <w:r>
        <w:rPr>
          <w:w w:val="105"/>
        </w:rPr>
        <w:t> Length</w:t>
      </w:r>
      <w:r>
        <w:rPr>
          <w:w w:val="105"/>
        </w:rPr>
        <w:t> Encoding (RLE) lossless compression algorithm. The compressed string and</w:t>
      </w:r>
      <w:r>
        <w:rPr>
          <w:spacing w:val="37"/>
          <w:w w:val="105"/>
        </w:rPr>
        <w:t> </w:t>
      </w:r>
      <w:r>
        <w:rPr>
          <w:w w:val="105"/>
        </w:rPr>
        <w:t>the</w:t>
      </w:r>
      <w:r>
        <w:rPr>
          <w:spacing w:val="38"/>
          <w:w w:val="105"/>
        </w:rPr>
        <w:t> </w:t>
      </w:r>
      <w:r>
        <w:rPr>
          <w:w w:val="105"/>
        </w:rPr>
        <w:t>encrypted</w:t>
      </w:r>
      <w:r>
        <w:rPr>
          <w:spacing w:val="37"/>
          <w:w w:val="105"/>
        </w:rPr>
        <w:t> </w:t>
      </w:r>
      <w:r>
        <w:rPr>
          <w:w w:val="105"/>
        </w:rPr>
        <w:t>string</w:t>
      </w:r>
      <w:r>
        <w:rPr>
          <w:spacing w:val="38"/>
          <w:w w:val="105"/>
        </w:rPr>
        <w:t> </w:t>
      </w:r>
      <w:r>
        <w:rPr>
          <w:w w:val="105"/>
        </w:rPr>
        <w:t>are</w:t>
      </w:r>
      <w:r>
        <w:rPr>
          <w:spacing w:val="37"/>
          <w:w w:val="105"/>
        </w:rPr>
        <w:t> </w:t>
      </w:r>
      <w:r>
        <w:rPr>
          <w:w w:val="105"/>
        </w:rPr>
        <w:t>concatenated</w:t>
      </w:r>
      <w:r>
        <w:rPr>
          <w:spacing w:val="38"/>
          <w:w w:val="105"/>
        </w:rPr>
        <w:t> </w:t>
      </w:r>
      <w:r>
        <w:rPr>
          <w:w w:val="105"/>
        </w:rPr>
        <w:t>and</w:t>
      </w:r>
      <w:r>
        <w:rPr>
          <w:spacing w:val="37"/>
          <w:w w:val="105"/>
        </w:rPr>
        <w:t> </w:t>
      </w:r>
      <w:r>
        <w:rPr>
          <w:w w:val="105"/>
        </w:rPr>
        <w:t>inserted</w:t>
      </w:r>
      <w:r>
        <w:rPr>
          <w:spacing w:val="38"/>
          <w:w w:val="105"/>
        </w:rPr>
        <w:t> </w:t>
      </w:r>
      <w:r>
        <w:rPr>
          <w:w w:val="105"/>
        </w:rPr>
        <w:t>into the</w:t>
      </w:r>
      <w:r>
        <w:rPr>
          <w:w w:val="105"/>
        </w:rPr>
        <w:t> LSB</w:t>
      </w:r>
      <w:r>
        <w:rPr>
          <w:w w:val="105"/>
        </w:rPr>
        <w:t> locations</w:t>
      </w:r>
      <w:r>
        <w:rPr>
          <w:w w:val="105"/>
        </w:rPr>
        <w:t> by</w:t>
      </w:r>
      <w:r>
        <w:rPr>
          <w:w w:val="105"/>
        </w:rPr>
        <w:t> adding</w:t>
      </w:r>
      <w:r>
        <w:rPr>
          <w:w w:val="105"/>
        </w:rPr>
        <w:t> blanks</w:t>
      </w:r>
      <w:r>
        <w:rPr>
          <w:w w:val="105"/>
        </w:rPr>
        <w:t> if</w:t>
      </w:r>
      <w:r>
        <w:rPr>
          <w:w w:val="105"/>
        </w:rPr>
        <w:t> necessary.</w:t>
      </w:r>
      <w:r>
        <w:rPr>
          <w:w w:val="105"/>
        </w:rPr>
        <w:t> Before embedding process the patient information is</w:t>
      </w:r>
      <w:r>
        <w:rPr>
          <w:spacing w:val="-1"/>
          <w:w w:val="105"/>
        </w:rPr>
        <w:t> </w:t>
      </w:r>
      <w:r>
        <w:rPr>
          <w:w w:val="105"/>
        </w:rPr>
        <w:t>encrypted; there- fore,</w:t>
      </w:r>
      <w:r>
        <w:rPr>
          <w:spacing w:val="-3"/>
          <w:w w:val="105"/>
        </w:rPr>
        <w:t> </w:t>
      </w:r>
      <w:r>
        <w:rPr>
          <w:w w:val="105"/>
        </w:rPr>
        <w:t>this</w:t>
      </w:r>
      <w:r>
        <w:rPr>
          <w:spacing w:val="-2"/>
          <w:w w:val="105"/>
        </w:rPr>
        <w:t> </w:t>
      </w:r>
      <w:r>
        <w:rPr>
          <w:w w:val="105"/>
        </w:rPr>
        <w:t>technique</w:t>
      </w:r>
      <w:r>
        <w:rPr>
          <w:spacing w:val="-3"/>
          <w:w w:val="105"/>
        </w:rPr>
        <w:t> </w:t>
      </w:r>
      <w:r>
        <w:rPr>
          <w:w w:val="105"/>
        </w:rPr>
        <w:t>provides</w:t>
      </w:r>
      <w:r>
        <w:rPr>
          <w:spacing w:val="-2"/>
          <w:w w:val="105"/>
        </w:rPr>
        <w:t> </w:t>
      </w:r>
      <w:r>
        <w:rPr>
          <w:w w:val="105"/>
        </w:rPr>
        <w:t>a</w:t>
      </w:r>
      <w:r>
        <w:rPr>
          <w:spacing w:val="-2"/>
          <w:w w:val="105"/>
        </w:rPr>
        <w:t> </w:t>
      </w:r>
      <w:r>
        <w:rPr>
          <w:w w:val="105"/>
        </w:rPr>
        <w:t>high</w:t>
      </w:r>
      <w:r>
        <w:rPr>
          <w:spacing w:val="-3"/>
          <w:w w:val="105"/>
        </w:rPr>
        <w:t> </w:t>
      </w:r>
      <w:r>
        <w:rPr>
          <w:w w:val="105"/>
        </w:rPr>
        <w:t>level</w:t>
      </w:r>
      <w:r>
        <w:rPr>
          <w:spacing w:val="-1"/>
          <w:w w:val="105"/>
        </w:rPr>
        <w:t> </w:t>
      </w:r>
      <w:r>
        <w:rPr>
          <w:w w:val="105"/>
        </w:rPr>
        <w:t>of</w:t>
      </w:r>
      <w:r>
        <w:rPr>
          <w:spacing w:val="-3"/>
          <w:w w:val="105"/>
        </w:rPr>
        <w:t> </w:t>
      </w:r>
      <w:r>
        <w:rPr>
          <w:w w:val="105"/>
        </w:rPr>
        <w:t>security</w:t>
      </w:r>
      <w:r>
        <w:rPr>
          <w:spacing w:val="-3"/>
          <w:w w:val="105"/>
        </w:rPr>
        <w:t> </w:t>
      </w:r>
      <w:r>
        <w:rPr>
          <w:w w:val="105"/>
        </w:rPr>
        <w:t>for</w:t>
      </w:r>
      <w:r>
        <w:rPr>
          <w:spacing w:val="-3"/>
          <w:w w:val="105"/>
        </w:rPr>
        <w:t> </w:t>
      </w:r>
      <w:r>
        <w:rPr>
          <w:w w:val="105"/>
        </w:rPr>
        <w:t>the</w:t>
      </w:r>
      <w:r>
        <w:rPr>
          <w:spacing w:val="-3"/>
          <w:w w:val="105"/>
        </w:rPr>
        <w:t> </w:t>
      </w:r>
      <w:r>
        <w:rPr>
          <w:w w:val="105"/>
        </w:rPr>
        <w:t>pa- tient</w:t>
      </w:r>
      <w:r>
        <w:rPr>
          <w:w w:val="105"/>
        </w:rPr>
        <w:t> information.</w:t>
      </w:r>
      <w:r>
        <w:rPr>
          <w:w w:val="105"/>
        </w:rPr>
        <w:t> This</w:t>
      </w:r>
      <w:r>
        <w:rPr>
          <w:w w:val="105"/>
        </w:rPr>
        <w:t> proposed</w:t>
      </w:r>
      <w:r>
        <w:rPr>
          <w:w w:val="105"/>
        </w:rPr>
        <w:t> technique</w:t>
      </w:r>
      <w:r>
        <w:rPr>
          <w:w w:val="105"/>
        </w:rPr>
        <w:t> inherits</w:t>
      </w:r>
      <w:r>
        <w:rPr>
          <w:w w:val="105"/>
        </w:rPr>
        <w:t> the disadvantage of the LSB embedding process that is changing the</w:t>
      </w:r>
      <w:r>
        <w:rPr>
          <w:spacing w:val="-5"/>
          <w:w w:val="105"/>
        </w:rPr>
        <w:t> </w:t>
      </w:r>
      <w:r>
        <w:rPr>
          <w:w w:val="105"/>
        </w:rPr>
        <w:t>statistical</w:t>
      </w:r>
      <w:r>
        <w:rPr>
          <w:spacing w:val="-3"/>
          <w:w w:val="105"/>
        </w:rPr>
        <w:t> </w:t>
      </w:r>
      <w:r>
        <w:rPr>
          <w:w w:val="105"/>
        </w:rPr>
        <w:t>property</w:t>
      </w:r>
      <w:r>
        <w:rPr>
          <w:spacing w:val="-4"/>
          <w:w w:val="105"/>
        </w:rPr>
        <w:t> </w:t>
      </w:r>
      <w:r>
        <w:rPr>
          <w:w w:val="105"/>
        </w:rPr>
        <w:t>of</w:t>
      </w:r>
      <w:r>
        <w:rPr>
          <w:spacing w:val="-4"/>
          <w:w w:val="105"/>
        </w:rPr>
        <w:t> </w:t>
      </w:r>
      <w:r>
        <w:rPr>
          <w:w w:val="105"/>
        </w:rPr>
        <w:t>the</w:t>
      </w:r>
      <w:r>
        <w:rPr>
          <w:spacing w:val="-5"/>
          <w:w w:val="105"/>
        </w:rPr>
        <w:t> </w:t>
      </w:r>
      <w:r>
        <w:rPr>
          <w:w w:val="105"/>
        </w:rPr>
        <w:t>cover</w:t>
      </w:r>
      <w:r>
        <w:rPr>
          <w:spacing w:val="-5"/>
          <w:w w:val="105"/>
        </w:rPr>
        <w:t> </w:t>
      </w:r>
      <w:r>
        <w:rPr>
          <w:w w:val="105"/>
        </w:rPr>
        <w:t>image;</w:t>
      </w:r>
      <w:r>
        <w:rPr>
          <w:spacing w:val="-3"/>
          <w:w w:val="105"/>
        </w:rPr>
        <w:t> </w:t>
      </w:r>
      <w:r>
        <w:rPr>
          <w:w w:val="105"/>
        </w:rPr>
        <w:t>therefore,</w:t>
      </w:r>
      <w:r>
        <w:rPr>
          <w:spacing w:val="-4"/>
          <w:w w:val="105"/>
        </w:rPr>
        <w:t> </w:t>
      </w:r>
      <w:r>
        <w:rPr>
          <w:w w:val="105"/>
        </w:rPr>
        <w:t>the</w:t>
      </w:r>
      <w:r>
        <w:rPr>
          <w:spacing w:val="-5"/>
          <w:w w:val="105"/>
        </w:rPr>
        <w:t> </w:t>
      </w:r>
      <w:r>
        <w:rPr>
          <w:w w:val="105"/>
        </w:rPr>
        <w:t>hiding process can be detected easily by computer systems.</w:t>
      </w:r>
    </w:p>
    <w:p>
      <w:pPr>
        <w:pStyle w:val="BodyText"/>
        <w:spacing w:line="254" w:lineRule="auto"/>
        <w:ind w:left="107" w:right="38" w:firstLine="239"/>
        <w:jc w:val="both"/>
      </w:pPr>
      <w:r>
        <w:rPr>
          <w:w w:val="105"/>
        </w:rPr>
        <w:t>In </w:t>
      </w:r>
      <w:hyperlink w:history="true" w:anchor="_bookmark20">
        <w:r>
          <w:rPr>
            <w:color w:val="000066"/>
            <w:w w:val="105"/>
          </w:rPr>
          <w:t>[5]</w:t>
        </w:r>
      </w:hyperlink>
      <w:r>
        <w:rPr>
          <w:color w:val="000066"/>
          <w:w w:val="105"/>
        </w:rPr>
        <w:t> </w:t>
      </w:r>
      <w:r>
        <w:rPr>
          <w:w w:val="105"/>
        </w:rPr>
        <w:t>a blind watermarking based on wavelet transform </w:t>
      </w:r>
      <w:r>
        <w:rPr>
          <w:w w:val="105"/>
        </w:rPr>
        <w:t>is proposed</w:t>
      </w:r>
      <w:r>
        <w:rPr>
          <w:w w:val="105"/>
        </w:rPr>
        <w:t> for</w:t>
      </w:r>
      <w:r>
        <w:rPr>
          <w:w w:val="105"/>
        </w:rPr>
        <w:t> medical</w:t>
      </w:r>
      <w:r>
        <w:rPr>
          <w:w w:val="105"/>
        </w:rPr>
        <w:t> image</w:t>
      </w:r>
      <w:r>
        <w:rPr>
          <w:w w:val="105"/>
        </w:rPr>
        <w:t> management,</w:t>
      </w:r>
      <w:r>
        <w:rPr>
          <w:w w:val="105"/>
        </w:rPr>
        <w:t> it</w:t>
      </w:r>
      <w:r>
        <w:rPr>
          <w:w w:val="105"/>
        </w:rPr>
        <w:t> hides</w:t>
      </w:r>
      <w:r>
        <w:rPr>
          <w:w w:val="105"/>
        </w:rPr>
        <w:t> the</w:t>
      </w:r>
      <w:r>
        <w:rPr>
          <w:w w:val="105"/>
        </w:rPr>
        <w:t> Elec- tronic</w:t>
      </w:r>
      <w:r>
        <w:rPr>
          <w:w w:val="105"/>
        </w:rPr>
        <w:t> Patient</w:t>
      </w:r>
      <w:r>
        <w:rPr>
          <w:w w:val="105"/>
        </w:rPr>
        <w:t> Record</w:t>
      </w:r>
      <w:r>
        <w:rPr>
          <w:w w:val="105"/>
        </w:rPr>
        <w:t> (EPR)</w:t>
      </w:r>
      <w:r>
        <w:rPr>
          <w:w w:val="105"/>
        </w:rPr>
        <w:t> in</w:t>
      </w:r>
      <w:r>
        <w:rPr>
          <w:w w:val="105"/>
        </w:rPr>
        <w:t> the</w:t>
      </w:r>
      <w:r>
        <w:rPr>
          <w:w w:val="105"/>
        </w:rPr>
        <w:t> image:</w:t>
      </w:r>
      <w:r>
        <w:rPr>
          <w:w w:val="105"/>
        </w:rPr>
        <w:t> to</w:t>
      </w:r>
      <w:r>
        <w:rPr>
          <w:w w:val="105"/>
        </w:rPr>
        <w:t> protect</w:t>
      </w:r>
      <w:r>
        <w:rPr>
          <w:w w:val="105"/>
        </w:rPr>
        <w:t> patient information, to save storage space and to reduce transmission overheads. It embeds EPR data as a watermark in the Discrete Wavelet</w:t>
      </w:r>
      <w:r>
        <w:rPr>
          <w:w w:val="105"/>
        </w:rPr>
        <w:t> Packet</w:t>
      </w:r>
      <w:r>
        <w:rPr>
          <w:w w:val="105"/>
        </w:rPr>
        <w:t> Transform</w:t>
      </w:r>
      <w:r>
        <w:rPr>
          <w:w w:val="105"/>
        </w:rPr>
        <w:t> (DWPT)</w:t>
      </w:r>
      <w:r>
        <w:rPr>
          <w:w w:val="105"/>
        </w:rPr>
        <w:t> of</w:t>
      </w:r>
      <w:r>
        <w:rPr>
          <w:w w:val="105"/>
        </w:rPr>
        <w:t> the</w:t>
      </w:r>
      <w:r>
        <w:rPr>
          <w:w w:val="105"/>
        </w:rPr>
        <w:t> image.</w:t>
      </w:r>
      <w:r>
        <w:rPr>
          <w:w w:val="105"/>
        </w:rPr>
        <w:t> This</w:t>
      </w:r>
      <w:r>
        <w:rPr>
          <w:w w:val="105"/>
        </w:rPr>
        <w:t> pro- posed</w:t>
      </w:r>
      <w:r>
        <w:rPr>
          <w:w w:val="105"/>
        </w:rPr>
        <w:t> technique</w:t>
      </w:r>
      <w:r>
        <w:rPr>
          <w:w w:val="105"/>
        </w:rPr>
        <w:t> enhances</w:t>
      </w:r>
      <w:r>
        <w:rPr>
          <w:w w:val="105"/>
        </w:rPr>
        <w:t> the</w:t>
      </w:r>
      <w:r>
        <w:rPr>
          <w:w w:val="105"/>
        </w:rPr>
        <w:t> robustness</w:t>
      </w:r>
      <w:r>
        <w:rPr>
          <w:w w:val="105"/>
        </w:rPr>
        <w:t> by</w:t>
      </w:r>
      <w:r>
        <w:rPr>
          <w:w w:val="105"/>
        </w:rPr>
        <w:t> encoding</w:t>
      </w:r>
      <w:r>
        <w:rPr>
          <w:w w:val="105"/>
        </w:rPr>
        <w:t> EPR</w:t>
      </w:r>
      <w:r>
        <w:rPr>
          <w:spacing w:val="40"/>
          <w:w w:val="105"/>
        </w:rPr>
        <w:t> </w:t>
      </w:r>
      <w:r>
        <w:rPr>
          <w:w w:val="105"/>
        </w:rPr>
        <w:t>data</w:t>
      </w:r>
      <w:r>
        <w:rPr>
          <w:w w:val="105"/>
        </w:rPr>
        <w:t> using</w:t>
      </w:r>
      <w:r>
        <w:rPr>
          <w:w w:val="105"/>
        </w:rPr>
        <w:t> BCH</w:t>
      </w:r>
      <w:r>
        <w:rPr>
          <w:w w:val="105"/>
        </w:rPr>
        <w:t> error</w:t>
      </w:r>
      <w:r>
        <w:rPr>
          <w:w w:val="105"/>
        </w:rPr>
        <w:t> correcting</w:t>
      </w:r>
      <w:r>
        <w:rPr>
          <w:w w:val="105"/>
        </w:rPr>
        <w:t> code.</w:t>
      </w:r>
      <w:r>
        <w:rPr>
          <w:w w:val="105"/>
        </w:rPr>
        <w:t> The</w:t>
      </w:r>
      <w:r>
        <w:rPr>
          <w:w w:val="105"/>
        </w:rPr>
        <w:t> disadvantages</w:t>
      </w:r>
      <w:r>
        <w:rPr>
          <w:w w:val="105"/>
        </w:rPr>
        <w:t> of this technique are that it is purely implemented for grayscale images (not for color images), and it has been low embedded capacity.</w:t>
      </w:r>
      <w:r>
        <w:rPr>
          <w:spacing w:val="-1"/>
          <w:w w:val="105"/>
        </w:rPr>
        <w:t> </w:t>
      </w:r>
      <w:r>
        <w:rPr>
          <w:w w:val="105"/>
        </w:rPr>
        <w:t>The embedded process hides only</w:t>
      </w:r>
      <w:r>
        <w:rPr>
          <w:spacing w:val="-1"/>
          <w:w w:val="105"/>
        </w:rPr>
        <w:t> </w:t>
      </w:r>
      <w:r>
        <w:rPr>
          <w:w w:val="105"/>
        </w:rPr>
        <w:t>one bit per</w:t>
      </w:r>
      <w:r>
        <w:rPr>
          <w:spacing w:val="-1"/>
          <w:w w:val="105"/>
        </w:rPr>
        <w:t> </w:t>
      </w:r>
      <w:r>
        <w:rPr>
          <w:w w:val="105"/>
        </w:rPr>
        <w:t>a block of</w:t>
      </w:r>
      <w:r>
        <w:rPr>
          <w:spacing w:val="-11"/>
          <w:w w:val="105"/>
        </w:rPr>
        <w:t> </w:t>
      </w:r>
      <w:r>
        <w:rPr>
          <w:w w:val="105"/>
        </w:rPr>
        <w:t>pixels</w:t>
      </w:r>
      <w:r>
        <w:rPr>
          <w:spacing w:val="-7"/>
          <w:w w:val="105"/>
        </w:rPr>
        <w:t> </w:t>
      </w:r>
      <w:r>
        <w:rPr>
          <w:w w:val="105"/>
        </w:rPr>
        <w:t>with</w:t>
      </w:r>
      <w:r>
        <w:rPr>
          <w:spacing w:val="-6"/>
          <w:w w:val="105"/>
        </w:rPr>
        <w:t> </w:t>
      </w:r>
      <w:r>
        <w:rPr>
          <w:w w:val="105"/>
        </w:rPr>
        <w:t>size</w:t>
      </w:r>
      <w:r>
        <w:rPr>
          <w:spacing w:val="-7"/>
          <w:w w:val="105"/>
        </w:rPr>
        <w:t> </w:t>
      </w:r>
      <w:r>
        <w:rPr>
          <w:w w:val="105"/>
        </w:rPr>
        <w:t>4</w:t>
      </w:r>
      <w:r>
        <w:rPr>
          <w:spacing w:val="-6"/>
          <w:w w:val="105"/>
        </w:rPr>
        <w:t> </w:t>
      </w:r>
      <w:r>
        <w:rPr>
          <w:rFonts w:ascii="Liberation Serif" w:hAnsi="Liberation Serif"/>
          <w:w w:val="135"/>
        </w:rPr>
        <w:t>·</w:t>
      </w:r>
      <w:r>
        <w:rPr>
          <w:rFonts w:ascii="Liberation Serif" w:hAnsi="Liberation Serif"/>
          <w:spacing w:val="-16"/>
          <w:w w:val="135"/>
        </w:rPr>
        <w:t> </w:t>
      </w:r>
      <w:r>
        <w:rPr>
          <w:w w:val="105"/>
        </w:rPr>
        <w:t>4</w:t>
      </w:r>
      <w:r>
        <w:rPr>
          <w:spacing w:val="-6"/>
          <w:w w:val="105"/>
        </w:rPr>
        <w:t> </w:t>
      </w:r>
      <w:r>
        <w:rPr>
          <w:w w:val="105"/>
        </w:rPr>
        <w:t>pixels,</w:t>
      </w:r>
      <w:r>
        <w:rPr>
          <w:spacing w:val="-7"/>
          <w:w w:val="105"/>
        </w:rPr>
        <w:t> </w:t>
      </w:r>
      <w:r>
        <w:rPr>
          <w:w w:val="105"/>
        </w:rPr>
        <w:t>and</w:t>
      </w:r>
      <w:r>
        <w:rPr>
          <w:spacing w:val="-7"/>
          <w:w w:val="105"/>
        </w:rPr>
        <w:t> </w:t>
      </w:r>
      <w:r>
        <w:rPr>
          <w:w w:val="105"/>
        </w:rPr>
        <w:t>the</w:t>
      </w:r>
      <w:r>
        <w:rPr>
          <w:spacing w:val="-7"/>
          <w:w w:val="105"/>
        </w:rPr>
        <w:t> </w:t>
      </w:r>
      <w:r>
        <w:rPr>
          <w:w w:val="105"/>
        </w:rPr>
        <w:t>error</w:t>
      </w:r>
      <w:r>
        <w:rPr>
          <w:spacing w:val="-6"/>
          <w:w w:val="105"/>
        </w:rPr>
        <w:t> </w:t>
      </w:r>
      <w:r>
        <w:rPr>
          <w:w w:val="105"/>
        </w:rPr>
        <w:t>correcting</w:t>
      </w:r>
      <w:r>
        <w:rPr>
          <w:spacing w:val="-6"/>
          <w:w w:val="105"/>
        </w:rPr>
        <w:t> </w:t>
      </w:r>
      <w:r>
        <w:rPr>
          <w:w w:val="105"/>
        </w:rPr>
        <w:t>code</w:t>
      </w:r>
      <w:r>
        <w:rPr>
          <w:spacing w:val="-7"/>
          <w:w w:val="105"/>
        </w:rPr>
        <w:t> </w:t>
      </w:r>
      <w:r>
        <w:rPr>
          <w:w w:val="105"/>
        </w:rPr>
        <w:t>re- duces</w:t>
      </w:r>
      <w:r>
        <w:rPr>
          <w:spacing w:val="-1"/>
          <w:w w:val="105"/>
        </w:rPr>
        <w:t> </w:t>
      </w:r>
      <w:r>
        <w:rPr>
          <w:w w:val="105"/>
        </w:rPr>
        <w:t>the actual capacity to</w:t>
      </w:r>
      <w:r>
        <w:rPr>
          <w:spacing w:val="-1"/>
          <w:w w:val="105"/>
        </w:rPr>
        <w:t> </w:t>
      </w:r>
      <w:r>
        <w:rPr>
          <w:w w:val="105"/>
        </w:rPr>
        <w:t>be less than one</w:t>
      </w:r>
      <w:r>
        <w:rPr>
          <w:spacing w:val="-1"/>
          <w:w w:val="105"/>
        </w:rPr>
        <w:t> </w:t>
      </w:r>
      <w:r>
        <w:rPr>
          <w:w w:val="105"/>
        </w:rPr>
        <w:t>bit per 4</w:t>
      </w:r>
      <w:r>
        <w:rPr>
          <w:spacing w:val="-2"/>
          <w:w w:val="105"/>
        </w:rPr>
        <w:t> </w:t>
      </w:r>
      <w:r>
        <w:rPr>
          <w:rFonts w:ascii="Liberation Serif" w:hAnsi="Liberation Serif"/>
          <w:w w:val="135"/>
        </w:rPr>
        <w:t>·</w:t>
      </w:r>
      <w:r>
        <w:rPr>
          <w:rFonts w:ascii="Liberation Serif" w:hAnsi="Liberation Serif"/>
          <w:spacing w:val="-14"/>
          <w:w w:val="135"/>
        </w:rPr>
        <w:t> </w:t>
      </w:r>
      <w:r>
        <w:rPr>
          <w:w w:val="105"/>
        </w:rPr>
        <w:t>4 block of pixels.</w:t>
      </w:r>
    </w:p>
    <w:p>
      <w:pPr>
        <w:pStyle w:val="BodyText"/>
        <w:spacing w:line="254" w:lineRule="auto"/>
        <w:ind w:left="107" w:right="38" w:firstLine="239"/>
        <w:jc w:val="both"/>
      </w:pPr>
      <w:r>
        <w:rPr>
          <w:w w:val="110"/>
        </w:rPr>
        <w:t>In</w:t>
      </w:r>
      <w:r>
        <w:rPr>
          <w:spacing w:val="-15"/>
          <w:w w:val="110"/>
        </w:rPr>
        <w:t> </w:t>
      </w:r>
      <w:hyperlink w:history="true" w:anchor="_bookmark21">
        <w:r>
          <w:rPr>
            <w:color w:val="000066"/>
            <w:w w:val="110"/>
          </w:rPr>
          <w:t>[6]</w:t>
        </w:r>
      </w:hyperlink>
      <w:r>
        <w:rPr>
          <w:color w:val="000066"/>
          <w:spacing w:val="-12"/>
          <w:w w:val="110"/>
        </w:rPr>
        <w:t> </w:t>
      </w:r>
      <w:r>
        <w:rPr>
          <w:w w:val="110"/>
        </w:rPr>
        <w:t>a</w:t>
      </w:r>
      <w:r>
        <w:rPr>
          <w:spacing w:val="-13"/>
          <w:w w:val="110"/>
        </w:rPr>
        <w:t> </w:t>
      </w:r>
      <w:r>
        <w:rPr>
          <w:w w:val="110"/>
        </w:rPr>
        <w:t>robust</w:t>
      </w:r>
      <w:r>
        <w:rPr>
          <w:spacing w:val="-12"/>
          <w:w w:val="110"/>
        </w:rPr>
        <w:t> </w:t>
      </w:r>
      <w:r>
        <w:rPr>
          <w:w w:val="110"/>
        </w:rPr>
        <w:t>fragile</w:t>
      </w:r>
      <w:r>
        <w:rPr>
          <w:spacing w:val="-12"/>
          <w:w w:val="110"/>
        </w:rPr>
        <w:t> </w:t>
      </w:r>
      <w:r>
        <w:rPr>
          <w:w w:val="110"/>
        </w:rPr>
        <w:t>watermarking</w:t>
      </w:r>
      <w:r>
        <w:rPr>
          <w:spacing w:val="-13"/>
          <w:w w:val="110"/>
        </w:rPr>
        <w:t> </w:t>
      </w:r>
      <w:r>
        <w:rPr>
          <w:w w:val="110"/>
        </w:rPr>
        <w:t>technique</w:t>
      </w:r>
      <w:r>
        <w:rPr>
          <w:spacing w:val="-12"/>
          <w:w w:val="110"/>
        </w:rPr>
        <w:t> </w:t>
      </w:r>
      <w:r>
        <w:rPr>
          <w:w w:val="110"/>
        </w:rPr>
        <w:t>is</w:t>
      </w:r>
      <w:r>
        <w:rPr>
          <w:spacing w:val="-12"/>
          <w:w w:val="110"/>
        </w:rPr>
        <w:t> </w:t>
      </w:r>
      <w:r>
        <w:rPr>
          <w:w w:val="110"/>
        </w:rPr>
        <w:t>proposed to</w:t>
      </w:r>
      <w:r>
        <w:rPr>
          <w:w w:val="110"/>
        </w:rPr>
        <w:t> provide</w:t>
      </w:r>
      <w:r>
        <w:rPr>
          <w:w w:val="110"/>
        </w:rPr>
        <w:t> copyright</w:t>
      </w:r>
      <w:r>
        <w:rPr>
          <w:w w:val="110"/>
        </w:rPr>
        <w:t> protection</w:t>
      </w:r>
      <w:r>
        <w:rPr>
          <w:w w:val="110"/>
        </w:rPr>
        <w:t> and</w:t>
      </w:r>
      <w:r>
        <w:rPr>
          <w:w w:val="110"/>
        </w:rPr>
        <w:t> content</w:t>
      </w:r>
      <w:r>
        <w:rPr>
          <w:w w:val="110"/>
        </w:rPr>
        <w:t> authentication</w:t>
      </w:r>
      <w:r>
        <w:rPr>
          <w:spacing w:val="40"/>
          <w:w w:val="110"/>
        </w:rPr>
        <w:t> </w:t>
      </w:r>
      <w:r>
        <w:rPr>
          <w:w w:val="110"/>
        </w:rPr>
        <w:t>of medical</w:t>
      </w:r>
      <w:r>
        <w:rPr>
          <w:w w:val="110"/>
        </w:rPr>
        <w:t> images.</w:t>
      </w:r>
      <w:r>
        <w:rPr>
          <w:w w:val="110"/>
        </w:rPr>
        <w:t> It</w:t>
      </w:r>
      <w:r>
        <w:rPr>
          <w:w w:val="110"/>
        </w:rPr>
        <w:t> authenticates</w:t>
      </w:r>
      <w:r>
        <w:rPr>
          <w:w w:val="110"/>
        </w:rPr>
        <w:t> the CT</w:t>
      </w:r>
      <w:r>
        <w:rPr>
          <w:w w:val="110"/>
        </w:rPr>
        <w:t> scan</w:t>
      </w:r>
      <w:r>
        <w:rPr>
          <w:w w:val="110"/>
        </w:rPr>
        <w:t> images of the</w:t>
      </w:r>
      <w:r>
        <w:rPr>
          <w:w w:val="110"/>
        </w:rPr>
        <w:t> thorax</w:t>
      </w:r>
      <w:r>
        <w:rPr>
          <w:w w:val="110"/>
        </w:rPr>
        <w:t> area</w:t>
      </w:r>
      <w:r>
        <w:rPr>
          <w:w w:val="110"/>
        </w:rPr>
        <w:t> against</w:t>
      </w:r>
      <w:r>
        <w:rPr>
          <w:w w:val="110"/>
        </w:rPr>
        <w:t> distortions.</w:t>
      </w:r>
      <w:r>
        <w:rPr>
          <w:w w:val="110"/>
        </w:rPr>
        <w:t> It</w:t>
      </w:r>
      <w:r>
        <w:rPr>
          <w:w w:val="110"/>
        </w:rPr>
        <w:t> separates</w:t>
      </w:r>
      <w:r>
        <w:rPr>
          <w:w w:val="110"/>
        </w:rPr>
        <w:t> a</w:t>
      </w:r>
      <w:r>
        <w:rPr>
          <w:w w:val="110"/>
        </w:rPr>
        <w:t> ROI</w:t>
      </w:r>
      <w:r>
        <w:rPr>
          <w:w w:val="110"/>
        </w:rPr>
        <w:t> and RONI</w:t>
      </w:r>
      <w:r>
        <w:rPr>
          <w:w w:val="110"/>
        </w:rPr>
        <w:t> from</w:t>
      </w:r>
      <w:r>
        <w:rPr>
          <w:w w:val="110"/>
        </w:rPr>
        <w:t> the</w:t>
      </w:r>
      <w:r>
        <w:rPr>
          <w:w w:val="110"/>
        </w:rPr>
        <w:t> image.</w:t>
      </w:r>
      <w:r>
        <w:rPr>
          <w:w w:val="110"/>
        </w:rPr>
        <w:t> By</w:t>
      </w:r>
      <w:r>
        <w:rPr>
          <w:w w:val="110"/>
        </w:rPr>
        <w:t> isolating</w:t>
      </w:r>
      <w:r>
        <w:rPr>
          <w:w w:val="110"/>
        </w:rPr>
        <w:t> the</w:t>
      </w:r>
      <w:r>
        <w:rPr>
          <w:w w:val="110"/>
        </w:rPr>
        <w:t> actual</w:t>
      </w:r>
      <w:r>
        <w:rPr>
          <w:w w:val="110"/>
        </w:rPr>
        <w:t> lung</w:t>
      </w:r>
      <w:r>
        <w:rPr>
          <w:w w:val="110"/>
        </w:rPr>
        <w:t> paren- chyma;</w:t>
      </w:r>
      <w:r>
        <w:rPr>
          <w:spacing w:val="-7"/>
          <w:w w:val="110"/>
        </w:rPr>
        <w:t> </w:t>
      </w:r>
      <w:r>
        <w:rPr>
          <w:w w:val="110"/>
        </w:rPr>
        <w:t>this</w:t>
      </w:r>
      <w:r>
        <w:rPr>
          <w:spacing w:val="-7"/>
          <w:w w:val="110"/>
        </w:rPr>
        <w:t> </w:t>
      </w:r>
      <w:r>
        <w:rPr>
          <w:w w:val="110"/>
        </w:rPr>
        <w:t>technique</w:t>
      </w:r>
      <w:r>
        <w:rPr>
          <w:spacing w:val="-7"/>
          <w:w w:val="110"/>
        </w:rPr>
        <w:t> </w:t>
      </w:r>
      <w:r>
        <w:rPr>
          <w:w w:val="110"/>
        </w:rPr>
        <w:t>increases</w:t>
      </w:r>
      <w:r>
        <w:rPr>
          <w:spacing w:val="-7"/>
          <w:w w:val="110"/>
        </w:rPr>
        <w:t> </w:t>
      </w:r>
      <w:r>
        <w:rPr>
          <w:w w:val="110"/>
        </w:rPr>
        <w:t>the</w:t>
      </w:r>
      <w:r>
        <w:rPr>
          <w:spacing w:val="-7"/>
          <w:w w:val="110"/>
        </w:rPr>
        <w:t> </w:t>
      </w:r>
      <w:r>
        <w:rPr>
          <w:w w:val="110"/>
        </w:rPr>
        <w:t>embedding</w:t>
      </w:r>
      <w:r>
        <w:rPr>
          <w:spacing w:val="-7"/>
          <w:w w:val="110"/>
        </w:rPr>
        <w:t> </w:t>
      </w:r>
      <w:r>
        <w:rPr>
          <w:w w:val="110"/>
        </w:rPr>
        <w:t>capacity</w:t>
      </w:r>
      <w:r>
        <w:rPr>
          <w:spacing w:val="-7"/>
          <w:w w:val="110"/>
        </w:rPr>
        <w:t> </w:t>
      </w:r>
      <w:r>
        <w:rPr>
          <w:w w:val="110"/>
        </w:rPr>
        <w:t>of</w:t>
      </w:r>
      <w:r>
        <w:rPr>
          <w:spacing w:val="-7"/>
          <w:w w:val="110"/>
        </w:rPr>
        <w:t> </w:t>
      </w:r>
      <w:r>
        <w:rPr>
          <w:w w:val="110"/>
        </w:rPr>
        <w:t>a CT</w:t>
      </w:r>
      <w:r>
        <w:rPr>
          <w:spacing w:val="-6"/>
          <w:w w:val="110"/>
        </w:rPr>
        <w:t> </w:t>
      </w:r>
      <w:r>
        <w:rPr>
          <w:w w:val="110"/>
        </w:rPr>
        <w:t>scan</w:t>
      </w:r>
      <w:r>
        <w:rPr>
          <w:spacing w:val="-5"/>
          <w:w w:val="110"/>
        </w:rPr>
        <w:t> </w:t>
      </w:r>
      <w:r>
        <w:rPr>
          <w:w w:val="110"/>
        </w:rPr>
        <w:t>image;</w:t>
      </w:r>
      <w:r>
        <w:rPr>
          <w:spacing w:val="-6"/>
          <w:w w:val="110"/>
        </w:rPr>
        <w:t> </w:t>
      </w:r>
      <w:r>
        <w:rPr>
          <w:w w:val="110"/>
        </w:rPr>
        <w:t>it</w:t>
      </w:r>
      <w:r>
        <w:rPr>
          <w:spacing w:val="-5"/>
          <w:w w:val="110"/>
        </w:rPr>
        <w:t> </w:t>
      </w:r>
      <w:r>
        <w:rPr>
          <w:w w:val="110"/>
        </w:rPr>
        <w:t>embeds</w:t>
      </w:r>
      <w:r>
        <w:rPr>
          <w:spacing w:val="-6"/>
          <w:w w:val="110"/>
        </w:rPr>
        <w:t> </w:t>
      </w:r>
      <w:r>
        <w:rPr>
          <w:w w:val="110"/>
        </w:rPr>
        <w:t>a</w:t>
      </w:r>
      <w:r>
        <w:rPr>
          <w:spacing w:val="-6"/>
          <w:w w:val="110"/>
        </w:rPr>
        <w:t> </w:t>
      </w:r>
      <w:r>
        <w:rPr>
          <w:w w:val="110"/>
        </w:rPr>
        <w:t>watermark</w:t>
      </w:r>
      <w:r>
        <w:rPr>
          <w:spacing w:val="-6"/>
          <w:w w:val="110"/>
        </w:rPr>
        <w:t> </w:t>
      </w:r>
      <w:r>
        <w:rPr>
          <w:w w:val="110"/>
        </w:rPr>
        <w:t>only</w:t>
      </w:r>
      <w:r>
        <w:rPr>
          <w:spacing w:val="-6"/>
          <w:w w:val="110"/>
        </w:rPr>
        <w:t> </w:t>
      </w:r>
      <w:r>
        <w:rPr>
          <w:w w:val="110"/>
        </w:rPr>
        <w:t>in</w:t>
      </w:r>
      <w:r>
        <w:rPr>
          <w:spacing w:val="-5"/>
          <w:w w:val="110"/>
        </w:rPr>
        <w:t> </w:t>
      </w:r>
      <w:r>
        <w:rPr>
          <w:w w:val="110"/>
        </w:rPr>
        <w:t>RONI;</w:t>
      </w:r>
      <w:r>
        <w:rPr>
          <w:spacing w:val="-6"/>
          <w:w w:val="110"/>
        </w:rPr>
        <w:t> </w:t>
      </w:r>
      <w:r>
        <w:rPr>
          <w:w w:val="110"/>
        </w:rPr>
        <w:t>there- </w:t>
      </w:r>
      <w:r>
        <w:rPr/>
        <w:t>fore, it does not compromise the diagnostic value of the image. </w:t>
      </w:r>
      <w:r>
        <w:rPr>
          <w:w w:val="110"/>
        </w:rPr>
        <w:t>For</w:t>
      </w:r>
      <w:r>
        <w:rPr>
          <w:w w:val="110"/>
        </w:rPr>
        <w:t> embedding</w:t>
      </w:r>
      <w:r>
        <w:rPr>
          <w:w w:val="110"/>
        </w:rPr>
        <w:t> the</w:t>
      </w:r>
      <w:r>
        <w:rPr>
          <w:w w:val="110"/>
        </w:rPr>
        <w:t> watermark;</w:t>
      </w:r>
      <w:r>
        <w:rPr>
          <w:w w:val="110"/>
        </w:rPr>
        <w:t> it</w:t>
      </w:r>
      <w:r>
        <w:rPr>
          <w:w w:val="110"/>
        </w:rPr>
        <w:t> utilizes</w:t>
      </w:r>
      <w:r>
        <w:rPr>
          <w:w w:val="110"/>
        </w:rPr>
        <w:t> the</w:t>
      </w:r>
      <w:r>
        <w:rPr>
          <w:w w:val="110"/>
        </w:rPr>
        <w:t> spatial</w:t>
      </w:r>
      <w:r>
        <w:rPr>
          <w:w w:val="110"/>
        </w:rPr>
        <w:t> domain </w:t>
      </w:r>
      <w:r>
        <w:rPr>
          <w:spacing w:val="-2"/>
          <w:w w:val="110"/>
        </w:rPr>
        <w:t>watermarking</w:t>
      </w:r>
      <w:r>
        <w:rPr>
          <w:spacing w:val="-4"/>
          <w:w w:val="110"/>
        </w:rPr>
        <w:t> </w:t>
      </w:r>
      <w:r>
        <w:rPr>
          <w:spacing w:val="-2"/>
          <w:w w:val="110"/>
        </w:rPr>
        <w:t>and</w:t>
      </w:r>
      <w:r>
        <w:rPr>
          <w:spacing w:val="-4"/>
          <w:w w:val="110"/>
        </w:rPr>
        <w:t> </w:t>
      </w:r>
      <w:r>
        <w:rPr>
          <w:spacing w:val="-2"/>
          <w:w w:val="110"/>
        </w:rPr>
        <w:t>LSB</w:t>
      </w:r>
      <w:r>
        <w:rPr>
          <w:spacing w:val="-5"/>
          <w:w w:val="110"/>
        </w:rPr>
        <w:t> </w:t>
      </w:r>
      <w:r>
        <w:rPr>
          <w:spacing w:val="-2"/>
          <w:w w:val="110"/>
        </w:rPr>
        <w:t>replacement</w:t>
      </w:r>
      <w:r>
        <w:rPr>
          <w:spacing w:val="-4"/>
          <w:w w:val="110"/>
        </w:rPr>
        <w:t> </w:t>
      </w:r>
      <w:r>
        <w:rPr>
          <w:spacing w:val="-2"/>
          <w:w w:val="110"/>
        </w:rPr>
        <w:t>method.</w:t>
      </w:r>
      <w:r>
        <w:rPr>
          <w:spacing w:val="-5"/>
          <w:w w:val="110"/>
        </w:rPr>
        <w:t> </w:t>
      </w:r>
      <w:r>
        <w:rPr>
          <w:spacing w:val="-2"/>
          <w:w w:val="110"/>
        </w:rPr>
        <w:t>The</w:t>
      </w:r>
      <w:r>
        <w:rPr>
          <w:spacing w:val="-5"/>
          <w:w w:val="110"/>
        </w:rPr>
        <w:t> </w:t>
      </w:r>
      <w:r>
        <w:rPr>
          <w:spacing w:val="-2"/>
          <w:w w:val="110"/>
        </w:rPr>
        <w:t>cons</w:t>
      </w:r>
      <w:r>
        <w:rPr>
          <w:spacing w:val="-4"/>
          <w:w w:val="110"/>
        </w:rPr>
        <w:t> </w:t>
      </w:r>
      <w:r>
        <w:rPr>
          <w:spacing w:val="-2"/>
          <w:w w:val="110"/>
        </w:rPr>
        <w:t>of</w:t>
      </w:r>
      <w:r>
        <w:rPr>
          <w:spacing w:val="-5"/>
          <w:w w:val="110"/>
        </w:rPr>
        <w:t> </w:t>
      </w:r>
      <w:r>
        <w:rPr>
          <w:spacing w:val="-2"/>
          <w:w w:val="110"/>
        </w:rPr>
        <w:t>this </w:t>
      </w:r>
      <w:r>
        <w:rPr/>
        <w:t>technique are it is devoted to a specific type of medical images;</w:t>
      </w:r>
      <w:r>
        <w:rPr>
          <w:spacing w:val="80"/>
          <w:w w:val="110"/>
        </w:rPr>
        <w:t> </w:t>
      </w:r>
      <w:r>
        <w:rPr>
          <w:w w:val="110"/>
        </w:rPr>
        <w:t>in addition, its robustness require to be improved.</w:t>
      </w:r>
    </w:p>
    <w:p>
      <w:pPr>
        <w:pStyle w:val="BodyText"/>
        <w:spacing w:line="254" w:lineRule="auto"/>
        <w:ind w:left="107" w:right="38" w:firstLine="239"/>
        <w:jc w:val="both"/>
      </w:pPr>
      <w:r>
        <w:rPr>
          <w:w w:val="105"/>
        </w:rPr>
        <w:t>A</w:t>
      </w:r>
      <w:r>
        <w:rPr>
          <w:w w:val="105"/>
        </w:rPr>
        <w:t> watermarking</w:t>
      </w:r>
      <w:r>
        <w:rPr>
          <w:w w:val="105"/>
        </w:rPr>
        <w:t> framework</w:t>
      </w:r>
      <w:r>
        <w:rPr>
          <w:w w:val="105"/>
        </w:rPr>
        <w:t> based</w:t>
      </w:r>
      <w:r>
        <w:rPr>
          <w:w w:val="105"/>
        </w:rPr>
        <w:t> on</w:t>
      </w:r>
      <w:r>
        <w:rPr>
          <w:w w:val="105"/>
        </w:rPr>
        <w:t> wavelet-domain</w:t>
      </w:r>
      <w:r>
        <w:rPr>
          <w:w w:val="105"/>
        </w:rPr>
        <w:t> </w:t>
      </w:r>
      <w:r>
        <w:rPr>
          <w:w w:val="105"/>
        </w:rPr>
        <w:t>is proposed</w:t>
      </w:r>
      <w:r>
        <w:rPr>
          <w:spacing w:val="-6"/>
          <w:w w:val="105"/>
        </w:rPr>
        <w:t> </w:t>
      </w:r>
      <w:hyperlink w:history="true" w:anchor="_bookmark22">
        <w:r>
          <w:rPr>
            <w:color w:val="000066"/>
            <w:w w:val="105"/>
          </w:rPr>
          <w:t>[7]</w:t>
        </w:r>
      </w:hyperlink>
      <w:r>
        <w:rPr>
          <w:w w:val="105"/>
        </w:rPr>
        <w:t>,</w:t>
      </w:r>
      <w:r>
        <w:rPr>
          <w:spacing w:val="-6"/>
          <w:w w:val="105"/>
        </w:rPr>
        <w:t> </w:t>
      </w:r>
      <w:r>
        <w:rPr>
          <w:w w:val="105"/>
        </w:rPr>
        <w:t>it</w:t>
      </w:r>
      <w:r>
        <w:rPr>
          <w:spacing w:val="-6"/>
          <w:w w:val="105"/>
        </w:rPr>
        <w:t> </w:t>
      </w:r>
      <w:r>
        <w:rPr>
          <w:w w:val="105"/>
        </w:rPr>
        <w:t>proposes</w:t>
      </w:r>
      <w:r>
        <w:rPr>
          <w:spacing w:val="-7"/>
          <w:w w:val="105"/>
        </w:rPr>
        <w:t> </w:t>
      </w:r>
      <w:r>
        <w:rPr>
          <w:w w:val="105"/>
        </w:rPr>
        <w:t>a</w:t>
      </w:r>
      <w:r>
        <w:rPr>
          <w:spacing w:val="-5"/>
          <w:w w:val="105"/>
        </w:rPr>
        <w:t> </w:t>
      </w:r>
      <w:r>
        <w:rPr>
          <w:w w:val="105"/>
        </w:rPr>
        <w:t>robust</w:t>
      </w:r>
      <w:r>
        <w:rPr>
          <w:spacing w:val="-6"/>
          <w:w w:val="105"/>
        </w:rPr>
        <w:t> </w:t>
      </w:r>
      <w:r>
        <w:rPr>
          <w:w w:val="105"/>
        </w:rPr>
        <w:t>reversible</w:t>
      </w:r>
      <w:r>
        <w:rPr>
          <w:spacing w:val="-6"/>
          <w:w w:val="105"/>
        </w:rPr>
        <w:t> </w:t>
      </w:r>
      <w:r>
        <w:rPr>
          <w:w w:val="105"/>
        </w:rPr>
        <w:t>watermark</w:t>
      </w:r>
      <w:r>
        <w:rPr>
          <w:spacing w:val="-5"/>
          <w:w w:val="105"/>
        </w:rPr>
        <w:t> </w:t>
      </w:r>
      <w:r>
        <w:rPr>
          <w:w w:val="105"/>
        </w:rPr>
        <w:t>embed- ding and extraction procedure through histogram shifting and clustering.</w:t>
      </w:r>
      <w:r>
        <w:rPr>
          <w:spacing w:val="2"/>
          <w:w w:val="105"/>
        </w:rPr>
        <w:t> </w:t>
      </w:r>
      <w:r>
        <w:rPr>
          <w:w w:val="105"/>
        </w:rPr>
        <w:t>It provides</w:t>
      </w:r>
      <w:r>
        <w:rPr>
          <w:spacing w:val="2"/>
          <w:w w:val="105"/>
        </w:rPr>
        <w:t> </w:t>
      </w:r>
      <w:r>
        <w:rPr>
          <w:w w:val="105"/>
        </w:rPr>
        <w:t>good</w:t>
      </w:r>
      <w:r>
        <w:rPr>
          <w:spacing w:val="1"/>
          <w:w w:val="105"/>
        </w:rPr>
        <w:t> </w:t>
      </w:r>
      <w:r>
        <w:rPr>
          <w:w w:val="105"/>
        </w:rPr>
        <w:t>performance</w:t>
      </w:r>
      <w:r>
        <w:rPr>
          <w:spacing w:val="2"/>
          <w:w w:val="105"/>
        </w:rPr>
        <w:t> </w:t>
      </w:r>
      <w:r>
        <w:rPr>
          <w:w w:val="105"/>
        </w:rPr>
        <w:t>in</w:t>
      </w:r>
      <w:r>
        <w:rPr>
          <w:spacing w:val="1"/>
          <w:w w:val="105"/>
        </w:rPr>
        <w:t> </w:t>
      </w:r>
      <w:r>
        <w:rPr>
          <w:w w:val="105"/>
        </w:rPr>
        <w:t>terms</w:t>
      </w:r>
      <w:r>
        <w:rPr>
          <w:spacing w:val="2"/>
          <w:w w:val="105"/>
        </w:rPr>
        <w:t> </w:t>
      </w:r>
      <w:r>
        <w:rPr>
          <w:w w:val="105"/>
        </w:rPr>
        <w:t>of</w:t>
      </w:r>
      <w:r>
        <w:rPr>
          <w:spacing w:val="1"/>
          <w:w w:val="105"/>
        </w:rPr>
        <w:t> </w:t>
      </w:r>
      <w:r>
        <w:rPr>
          <w:spacing w:val="-2"/>
          <w:w w:val="105"/>
        </w:rPr>
        <w:t>reversibil-</w:t>
      </w:r>
    </w:p>
    <w:p>
      <w:pPr>
        <w:pStyle w:val="BodyText"/>
        <w:spacing w:line="74" w:lineRule="auto" w:before="103"/>
        <w:ind w:left="107" w:right="38"/>
        <w:jc w:val="both"/>
      </w:pPr>
      <w:r>
        <w:rPr>
          <w:w w:val="105"/>
        </w:rPr>
        <w:t>less</w:t>
      </w:r>
      <w:r>
        <w:rPr>
          <w:spacing w:val="37"/>
          <w:w w:val="105"/>
        </w:rPr>
        <w:t> </w:t>
      </w:r>
      <w:r>
        <w:rPr>
          <w:w w:val="105"/>
        </w:rPr>
        <w:t>than</w:t>
      </w:r>
      <w:r>
        <w:rPr>
          <w:spacing w:val="39"/>
          <w:w w:val="105"/>
        </w:rPr>
        <w:t> </w:t>
      </w:r>
      <w:r>
        <w:rPr>
          <w:w w:val="105"/>
        </w:rPr>
        <w:t>4</w:t>
      </w:r>
      <w:r>
        <w:rPr>
          <w:spacing w:val="-3"/>
          <w:w w:val="105"/>
        </w:rPr>
        <w:t> </w:t>
      </w:r>
      <w:r>
        <w:rPr>
          <w:rFonts w:ascii="Liberation Serif" w:hAnsi="Liberation Serif"/>
          <w:w w:val="135"/>
        </w:rPr>
        <w:t>·</w:t>
      </w:r>
      <w:r>
        <w:rPr>
          <w:rFonts w:ascii="Liberation Serif" w:hAnsi="Liberation Serif"/>
          <w:spacing w:val="-16"/>
          <w:w w:val="135"/>
        </w:rPr>
        <w:t> </w:t>
      </w:r>
      <w:r>
        <w:rPr>
          <w:w w:val="105"/>
        </w:rPr>
        <w:t>10</w:t>
      </w:r>
      <w:r>
        <w:rPr>
          <w:rFonts w:ascii="Latin Modern Math" w:hAnsi="Latin Modern Math"/>
          <w:w w:val="105"/>
          <w:vertAlign w:val="superscript"/>
        </w:rPr>
        <w:t>—</w:t>
      </w:r>
      <w:r>
        <w:rPr>
          <w:w w:val="105"/>
          <w:vertAlign w:val="superscript"/>
        </w:rPr>
        <w:t>3</w:t>
      </w:r>
      <w:r>
        <w:rPr>
          <w:spacing w:val="-4"/>
          <w:w w:val="105"/>
          <w:vertAlign w:val="baseline"/>
        </w:rPr>
        <w:t> </w:t>
      </w:r>
      <w:r>
        <w:rPr>
          <w:w w:val="105"/>
          <w:vertAlign w:val="baseline"/>
        </w:rPr>
        <w:t>bpp.</w:t>
      </w:r>
      <w:r>
        <w:rPr>
          <w:spacing w:val="39"/>
          <w:w w:val="105"/>
          <w:vertAlign w:val="baseline"/>
        </w:rPr>
        <w:t> </w:t>
      </w:r>
      <w:r>
        <w:rPr>
          <w:w w:val="105"/>
          <w:vertAlign w:val="baseline"/>
        </w:rPr>
        <w:t>It</w:t>
      </w:r>
      <w:r>
        <w:rPr>
          <w:spacing w:val="38"/>
          <w:w w:val="105"/>
          <w:vertAlign w:val="baseline"/>
        </w:rPr>
        <w:t> </w:t>
      </w:r>
      <w:r>
        <w:rPr>
          <w:w w:val="105"/>
          <w:vertAlign w:val="baseline"/>
        </w:rPr>
        <w:t>is</w:t>
      </w:r>
      <w:r>
        <w:rPr>
          <w:spacing w:val="38"/>
          <w:w w:val="105"/>
          <w:vertAlign w:val="baseline"/>
        </w:rPr>
        <w:t> </w:t>
      </w:r>
      <w:r>
        <w:rPr>
          <w:w w:val="105"/>
          <w:vertAlign w:val="baseline"/>
        </w:rPr>
        <w:t>applicable</w:t>
      </w:r>
      <w:r>
        <w:rPr>
          <w:spacing w:val="40"/>
          <w:w w:val="105"/>
          <w:vertAlign w:val="baseline"/>
        </w:rPr>
        <w:t> </w:t>
      </w:r>
      <w:r>
        <w:rPr>
          <w:w w:val="105"/>
          <w:vertAlign w:val="baseline"/>
        </w:rPr>
        <w:t>in</w:t>
      </w:r>
      <w:r>
        <w:rPr>
          <w:spacing w:val="38"/>
          <w:w w:val="105"/>
          <w:vertAlign w:val="baseline"/>
        </w:rPr>
        <w:t> </w:t>
      </w:r>
      <w:r>
        <w:rPr>
          <w:w w:val="105"/>
          <w:vertAlign w:val="baseline"/>
        </w:rPr>
        <w:t>practice</w:t>
      </w:r>
      <w:r>
        <w:rPr>
          <w:spacing w:val="39"/>
          <w:w w:val="105"/>
          <w:vertAlign w:val="baseline"/>
        </w:rPr>
        <w:t> </w:t>
      </w:r>
      <w:r>
        <w:rPr>
          <w:w w:val="105"/>
          <w:vertAlign w:val="baseline"/>
        </w:rPr>
        <w:t>to</w:t>
      </w:r>
      <w:r>
        <w:rPr>
          <w:spacing w:val="39"/>
          <w:w w:val="105"/>
          <w:vertAlign w:val="baseline"/>
        </w:rPr>
        <w:t> </w:t>
      </w:r>
      <w:r>
        <w:rPr>
          <w:w w:val="105"/>
          <w:vertAlign w:val="baseline"/>
        </w:rPr>
        <w:t>many ity,</w:t>
      </w:r>
      <w:r>
        <w:rPr>
          <w:w w:val="105"/>
          <w:vertAlign w:val="baseline"/>
        </w:rPr>
        <w:t> robustness</w:t>
      </w:r>
      <w:r>
        <w:rPr>
          <w:w w:val="105"/>
          <w:vertAlign w:val="baseline"/>
        </w:rPr>
        <w:t> and</w:t>
      </w:r>
      <w:r>
        <w:rPr>
          <w:w w:val="105"/>
          <w:vertAlign w:val="baseline"/>
        </w:rPr>
        <w:t> invisibility,</w:t>
      </w:r>
      <w:r>
        <w:rPr>
          <w:w w:val="105"/>
          <w:vertAlign w:val="baseline"/>
        </w:rPr>
        <w:t> but</w:t>
      </w:r>
      <w:r>
        <w:rPr>
          <w:w w:val="105"/>
          <w:vertAlign w:val="baseline"/>
        </w:rPr>
        <w:t> the</w:t>
      </w:r>
      <w:r>
        <w:rPr>
          <w:w w:val="105"/>
          <w:vertAlign w:val="baseline"/>
        </w:rPr>
        <w:t> embedded</w:t>
      </w:r>
      <w:r>
        <w:rPr>
          <w:w w:val="105"/>
          <w:vertAlign w:val="baseline"/>
        </w:rPr>
        <w:t> capacity</w:t>
      </w:r>
      <w:r>
        <w:rPr>
          <w:w w:val="105"/>
          <w:vertAlign w:val="baseline"/>
        </w:rPr>
        <w:t> </w:t>
      </w:r>
      <w:r>
        <w:rPr>
          <w:w w:val="105"/>
          <w:vertAlign w:val="baseline"/>
        </w:rPr>
        <w:t>is types</w:t>
      </w:r>
      <w:r>
        <w:rPr>
          <w:spacing w:val="13"/>
          <w:w w:val="105"/>
          <w:vertAlign w:val="baseline"/>
        </w:rPr>
        <w:t> </w:t>
      </w:r>
      <w:r>
        <w:rPr>
          <w:w w:val="105"/>
          <w:vertAlign w:val="baseline"/>
        </w:rPr>
        <w:t>of</w:t>
      </w:r>
      <w:r>
        <w:rPr>
          <w:spacing w:val="15"/>
          <w:w w:val="105"/>
          <w:vertAlign w:val="baseline"/>
        </w:rPr>
        <w:t> </w:t>
      </w:r>
      <w:r>
        <w:rPr>
          <w:w w:val="105"/>
          <w:vertAlign w:val="baseline"/>
        </w:rPr>
        <w:t>medical</w:t>
      </w:r>
      <w:r>
        <w:rPr>
          <w:spacing w:val="14"/>
          <w:w w:val="105"/>
          <w:vertAlign w:val="baseline"/>
        </w:rPr>
        <w:t> </w:t>
      </w:r>
      <w:r>
        <w:rPr>
          <w:w w:val="105"/>
          <w:vertAlign w:val="baseline"/>
        </w:rPr>
        <w:t>images;</w:t>
      </w:r>
      <w:r>
        <w:rPr>
          <w:spacing w:val="15"/>
          <w:w w:val="105"/>
          <w:vertAlign w:val="baseline"/>
        </w:rPr>
        <w:t> </w:t>
      </w:r>
      <w:r>
        <w:rPr>
          <w:w w:val="105"/>
          <w:vertAlign w:val="baseline"/>
        </w:rPr>
        <w:t>however,</w:t>
      </w:r>
      <w:r>
        <w:rPr>
          <w:spacing w:val="13"/>
          <w:w w:val="105"/>
          <w:vertAlign w:val="baseline"/>
        </w:rPr>
        <w:t> </w:t>
      </w:r>
      <w:r>
        <w:rPr>
          <w:w w:val="105"/>
          <w:vertAlign w:val="baseline"/>
        </w:rPr>
        <w:t>it</w:t>
      </w:r>
      <w:r>
        <w:rPr>
          <w:spacing w:val="15"/>
          <w:w w:val="105"/>
          <w:vertAlign w:val="baseline"/>
        </w:rPr>
        <w:t> </w:t>
      </w:r>
      <w:r>
        <w:rPr>
          <w:w w:val="105"/>
          <w:vertAlign w:val="baseline"/>
        </w:rPr>
        <w:t>is</w:t>
      </w:r>
      <w:r>
        <w:rPr>
          <w:spacing w:val="14"/>
          <w:w w:val="105"/>
          <w:vertAlign w:val="baseline"/>
        </w:rPr>
        <w:t> </w:t>
      </w:r>
      <w:r>
        <w:rPr>
          <w:w w:val="105"/>
          <w:vertAlign w:val="baseline"/>
        </w:rPr>
        <w:t>tested</w:t>
      </w:r>
      <w:r>
        <w:rPr>
          <w:spacing w:val="15"/>
          <w:w w:val="105"/>
          <w:vertAlign w:val="baseline"/>
        </w:rPr>
        <w:t> </w:t>
      </w:r>
      <w:r>
        <w:rPr>
          <w:w w:val="105"/>
          <w:vertAlign w:val="baseline"/>
        </w:rPr>
        <w:t>using</w:t>
      </w:r>
      <w:r>
        <w:rPr>
          <w:spacing w:val="14"/>
          <w:w w:val="105"/>
          <w:vertAlign w:val="baseline"/>
        </w:rPr>
        <w:t> </w:t>
      </w:r>
      <w:r>
        <w:rPr>
          <w:w w:val="105"/>
          <w:vertAlign w:val="baseline"/>
        </w:rPr>
        <w:t>a</w:t>
      </w:r>
      <w:r>
        <w:rPr>
          <w:spacing w:val="13"/>
          <w:w w:val="105"/>
          <w:vertAlign w:val="baseline"/>
        </w:rPr>
        <w:t> </w:t>
      </w:r>
      <w:r>
        <w:rPr>
          <w:spacing w:val="-2"/>
          <w:w w:val="105"/>
          <w:vertAlign w:val="baseline"/>
        </w:rPr>
        <w:t>limited</w:t>
      </w:r>
    </w:p>
    <w:p>
      <w:pPr>
        <w:pStyle w:val="BodyText"/>
        <w:spacing w:line="254" w:lineRule="auto" w:before="45"/>
        <w:ind w:left="107" w:right="38"/>
        <w:jc w:val="both"/>
      </w:pPr>
      <w:r>
        <w:rPr>
          <w:w w:val="105"/>
        </w:rPr>
        <w:t>number of grayscale images;</w:t>
      </w:r>
      <w:r>
        <w:rPr>
          <w:w w:val="105"/>
        </w:rPr>
        <w:t> therefore, it</w:t>
      </w:r>
      <w:r>
        <w:rPr>
          <w:w w:val="105"/>
        </w:rPr>
        <w:t> is required</w:t>
      </w:r>
      <w:r>
        <w:rPr>
          <w:w w:val="105"/>
        </w:rPr>
        <w:t> to </w:t>
      </w:r>
      <w:r>
        <w:rPr>
          <w:w w:val="105"/>
        </w:rPr>
        <w:t>be tested using enough number of grayscale and color images.</w:t>
      </w:r>
    </w:p>
    <w:p>
      <w:pPr>
        <w:pStyle w:val="BodyText"/>
        <w:spacing w:line="254" w:lineRule="auto"/>
        <w:ind w:left="107" w:right="39" w:firstLine="239"/>
        <w:jc w:val="both"/>
      </w:pPr>
      <w:r>
        <w:rPr>
          <w:w w:val="105"/>
        </w:rPr>
        <w:t>A blind image watermarking technique based on </w:t>
      </w:r>
      <w:r>
        <w:rPr>
          <w:w w:val="105"/>
        </w:rPr>
        <w:t>Contour- </w:t>
      </w:r>
      <w:r>
        <w:rPr>
          <w:spacing w:val="-2"/>
          <w:w w:val="105"/>
        </w:rPr>
        <w:t>let</w:t>
      </w:r>
      <w:r>
        <w:rPr>
          <w:spacing w:val="-8"/>
          <w:w w:val="105"/>
        </w:rPr>
        <w:t> </w:t>
      </w:r>
      <w:r>
        <w:rPr>
          <w:spacing w:val="-2"/>
          <w:w w:val="105"/>
        </w:rPr>
        <w:t>(CN)</w:t>
      </w:r>
      <w:r>
        <w:rPr>
          <w:spacing w:val="-6"/>
          <w:w w:val="105"/>
        </w:rPr>
        <w:t> </w:t>
      </w:r>
      <w:r>
        <w:rPr>
          <w:spacing w:val="-2"/>
          <w:w w:val="105"/>
        </w:rPr>
        <w:t>transform</w:t>
      </w:r>
      <w:r>
        <w:rPr>
          <w:spacing w:val="-7"/>
          <w:w w:val="105"/>
        </w:rPr>
        <w:t> </w:t>
      </w:r>
      <w:r>
        <w:rPr>
          <w:spacing w:val="-2"/>
          <w:w w:val="105"/>
        </w:rPr>
        <w:t>is</w:t>
      </w:r>
      <w:r>
        <w:rPr>
          <w:spacing w:val="-8"/>
          <w:w w:val="105"/>
        </w:rPr>
        <w:t> </w:t>
      </w:r>
      <w:r>
        <w:rPr>
          <w:spacing w:val="-2"/>
          <w:w w:val="105"/>
        </w:rPr>
        <w:t>proposed</w:t>
      </w:r>
      <w:r>
        <w:rPr>
          <w:spacing w:val="-7"/>
          <w:w w:val="105"/>
        </w:rPr>
        <w:t> </w:t>
      </w:r>
      <w:r>
        <w:rPr>
          <w:spacing w:val="-2"/>
          <w:w w:val="105"/>
        </w:rPr>
        <w:t>for</w:t>
      </w:r>
      <w:r>
        <w:rPr>
          <w:spacing w:val="-7"/>
          <w:w w:val="105"/>
        </w:rPr>
        <w:t> </w:t>
      </w:r>
      <w:r>
        <w:rPr>
          <w:spacing w:val="-2"/>
          <w:w w:val="105"/>
        </w:rPr>
        <w:t>the</w:t>
      </w:r>
      <w:r>
        <w:rPr>
          <w:spacing w:val="-7"/>
          <w:w w:val="105"/>
        </w:rPr>
        <w:t> </w:t>
      </w:r>
      <w:r>
        <w:rPr>
          <w:spacing w:val="-2"/>
          <w:w w:val="105"/>
        </w:rPr>
        <w:t>medical</w:t>
      </w:r>
      <w:r>
        <w:rPr>
          <w:spacing w:val="-7"/>
          <w:w w:val="105"/>
        </w:rPr>
        <w:t> </w:t>
      </w:r>
      <w:r>
        <w:rPr>
          <w:spacing w:val="-2"/>
          <w:w w:val="105"/>
        </w:rPr>
        <w:t>data-management</w:t>
      </w:r>
    </w:p>
    <w:p>
      <w:pPr>
        <w:pStyle w:val="BodyText"/>
        <w:spacing w:line="254" w:lineRule="auto" w:before="202"/>
        <w:ind w:left="107" w:right="273"/>
        <w:jc w:val="both"/>
      </w:pPr>
      <w:r>
        <w:rPr/>
        <w:br w:type="column"/>
      </w:r>
      <w:r>
        <w:rPr>
          <w:w w:val="105"/>
        </w:rPr>
        <w:t>scheme</w:t>
      </w:r>
      <w:r>
        <w:rPr>
          <w:w w:val="105"/>
        </w:rPr>
        <w:t> </w:t>
      </w:r>
      <w:hyperlink w:history="true" w:anchor="_bookmark23">
        <w:r>
          <w:rPr>
            <w:color w:val="000066"/>
            <w:w w:val="105"/>
          </w:rPr>
          <w:t>[8]</w:t>
        </w:r>
      </w:hyperlink>
      <w:r>
        <w:rPr>
          <w:w w:val="105"/>
        </w:rPr>
        <w:t>,</w:t>
      </w:r>
      <w:r>
        <w:rPr>
          <w:w w:val="105"/>
        </w:rPr>
        <w:t> It</w:t>
      </w:r>
      <w:r>
        <w:rPr>
          <w:w w:val="105"/>
        </w:rPr>
        <w:t> is</w:t>
      </w:r>
      <w:r>
        <w:rPr>
          <w:w w:val="105"/>
        </w:rPr>
        <w:t> robust against</w:t>
      </w:r>
      <w:r>
        <w:rPr>
          <w:w w:val="105"/>
        </w:rPr>
        <w:t> high JPEG</w:t>
      </w:r>
      <w:r>
        <w:rPr>
          <w:w w:val="105"/>
        </w:rPr>
        <w:t> and</w:t>
      </w:r>
      <w:r>
        <w:rPr>
          <w:w w:val="105"/>
        </w:rPr>
        <w:t> </w:t>
      </w:r>
      <w:r>
        <w:rPr>
          <w:w w:val="105"/>
        </w:rPr>
        <w:t>JPEG2000 compression, and it can provide information security, content authentication,</w:t>
      </w:r>
      <w:r>
        <w:rPr>
          <w:w w:val="105"/>
        </w:rPr>
        <w:t> safe</w:t>
      </w:r>
      <w:r>
        <w:rPr>
          <w:w w:val="105"/>
        </w:rPr>
        <w:t> archiving</w:t>
      </w:r>
      <w:r>
        <w:rPr>
          <w:w w:val="105"/>
        </w:rPr>
        <w:t> and controlled</w:t>
      </w:r>
      <w:r>
        <w:rPr>
          <w:w w:val="105"/>
        </w:rPr>
        <w:t> access</w:t>
      </w:r>
      <w:r>
        <w:rPr>
          <w:w w:val="105"/>
        </w:rPr>
        <w:t> retrieval.</w:t>
      </w:r>
      <w:r>
        <w:rPr>
          <w:spacing w:val="40"/>
          <w:w w:val="105"/>
        </w:rPr>
        <w:t> </w:t>
      </w:r>
      <w:r>
        <w:rPr>
          <w:w w:val="105"/>
        </w:rPr>
        <w:t>In</w:t>
      </w:r>
      <w:r>
        <w:rPr>
          <w:w w:val="105"/>
        </w:rPr>
        <w:t> this</w:t>
      </w:r>
      <w:r>
        <w:rPr>
          <w:w w:val="105"/>
        </w:rPr>
        <w:t> proposal,</w:t>
      </w:r>
      <w:r>
        <w:rPr>
          <w:w w:val="105"/>
        </w:rPr>
        <w:t> an</w:t>
      </w:r>
      <w:r>
        <w:rPr>
          <w:w w:val="105"/>
        </w:rPr>
        <w:t> original</w:t>
      </w:r>
      <w:r>
        <w:rPr>
          <w:w w:val="105"/>
        </w:rPr>
        <w:t> image</w:t>
      </w:r>
      <w:r>
        <w:rPr>
          <w:w w:val="105"/>
        </w:rPr>
        <w:t> is</w:t>
      </w:r>
      <w:r>
        <w:rPr>
          <w:w w:val="105"/>
        </w:rPr>
        <w:t> decomposed</w:t>
      </w:r>
      <w:r>
        <w:rPr>
          <w:w w:val="105"/>
        </w:rPr>
        <w:t> based</w:t>
      </w:r>
      <w:r>
        <w:rPr>
          <w:w w:val="105"/>
        </w:rPr>
        <w:t> on</w:t>
      </w:r>
      <w:r>
        <w:rPr>
          <w:spacing w:val="80"/>
          <w:w w:val="105"/>
        </w:rPr>
        <w:t> </w:t>
      </w:r>
      <w:r>
        <w:rPr>
          <w:w w:val="105"/>
        </w:rPr>
        <w:t>CN transform, then the watermark is embedded inside the im- age using the low pass such that the embedded watermark can be</w:t>
      </w:r>
      <w:r>
        <w:rPr>
          <w:w w:val="105"/>
        </w:rPr>
        <w:t> extracted</w:t>
      </w:r>
      <w:r>
        <w:rPr>
          <w:w w:val="105"/>
        </w:rPr>
        <w:t> in</w:t>
      </w:r>
      <w:r>
        <w:rPr>
          <w:w w:val="105"/>
        </w:rPr>
        <w:t> a</w:t>
      </w:r>
      <w:r>
        <w:rPr>
          <w:w w:val="105"/>
        </w:rPr>
        <w:t> blind</w:t>
      </w:r>
      <w:r>
        <w:rPr>
          <w:w w:val="105"/>
        </w:rPr>
        <w:t> manner,</w:t>
      </w:r>
      <w:r>
        <w:rPr>
          <w:w w:val="105"/>
        </w:rPr>
        <w:t> finally</w:t>
      </w:r>
      <w:r>
        <w:rPr>
          <w:w w:val="105"/>
        </w:rPr>
        <w:t> the</w:t>
      </w:r>
      <w:r>
        <w:rPr>
          <w:w w:val="105"/>
        </w:rPr>
        <w:t> image</w:t>
      </w:r>
      <w:r>
        <w:rPr>
          <w:w w:val="105"/>
        </w:rPr>
        <w:t> is</w:t>
      </w:r>
      <w:r>
        <w:rPr>
          <w:w w:val="105"/>
        </w:rPr>
        <w:t> recon- structed based on the inverse of the CN transform to get the watermarked</w:t>
      </w:r>
      <w:r>
        <w:rPr>
          <w:w w:val="105"/>
        </w:rPr>
        <w:t> image.</w:t>
      </w:r>
      <w:r>
        <w:rPr>
          <w:w w:val="105"/>
        </w:rPr>
        <w:t> It</w:t>
      </w:r>
      <w:r>
        <w:rPr>
          <w:w w:val="105"/>
        </w:rPr>
        <w:t> can</w:t>
      </w:r>
      <w:r>
        <w:rPr>
          <w:w w:val="105"/>
        </w:rPr>
        <w:t> be</w:t>
      </w:r>
      <w:r>
        <w:rPr>
          <w:w w:val="105"/>
        </w:rPr>
        <w:t> used</w:t>
      </w:r>
      <w:r>
        <w:rPr>
          <w:w w:val="105"/>
        </w:rPr>
        <w:t> during</w:t>
      </w:r>
      <w:r>
        <w:rPr>
          <w:w w:val="105"/>
        </w:rPr>
        <w:t> a</w:t>
      </w:r>
      <w:r>
        <w:rPr>
          <w:w w:val="105"/>
        </w:rPr>
        <w:t> medical</w:t>
      </w:r>
      <w:r>
        <w:rPr>
          <w:w w:val="105"/>
        </w:rPr>
        <w:t> image acquisition process to provide authenticity, integrity and con- fidentiality,</w:t>
      </w:r>
      <w:r>
        <w:rPr>
          <w:w w:val="105"/>
        </w:rPr>
        <w:t> but</w:t>
      </w:r>
      <w:r>
        <w:rPr>
          <w:w w:val="105"/>
        </w:rPr>
        <w:t> the</w:t>
      </w:r>
      <w:r>
        <w:rPr>
          <w:w w:val="105"/>
        </w:rPr>
        <w:t> embedded</w:t>
      </w:r>
      <w:r>
        <w:rPr>
          <w:w w:val="105"/>
        </w:rPr>
        <w:t> capacity</w:t>
      </w:r>
      <w:r>
        <w:rPr>
          <w:w w:val="105"/>
        </w:rPr>
        <w:t> is</w:t>
      </w:r>
      <w:r>
        <w:rPr>
          <w:w w:val="105"/>
        </w:rPr>
        <w:t> very</w:t>
      </w:r>
      <w:r>
        <w:rPr>
          <w:w w:val="105"/>
        </w:rPr>
        <w:t> low</w:t>
      </w:r>
      <w:r>
        <w:rPr>
          <w:w w:val="105"/>
        </w:rPr>
        <w:t> it</w:t>
      </w:r>
      <w:r>
        <w:rPr>
          <w:w w:val="105"/>
        </w:rPr>
        <w:t> is</w:t>
      </w:r>
      <w:r>
        <w:rPr>
          <w:w w:val="105"/>
        </w:rPr>
        <w:t> less than 0.0053 bpp.</w:t>
      </w:r>
    </w:p>
    <w:p>
      <w:pPr>
        <w:pStyle w:val="BodyText"/>
        <w:spacing w:line="254" w:lineRule="auto"/>
        <w:ind w:left="107" w:right="273" w:firstLine="239"/>
        <w:jc w:val="both"/>
      </w:pPr>
      <w:r>
        <w:rPr>
          <w:w w:val="105"/>
        </w:rPr>
        <w:t>A reversible watermarking scheme based on image </w:t>
      </w:r>
      <w:r>
        <w:rPr>
          <w:w w:val="105"/>
        </w:rPr>
        <w:t>classifi- cation and histogram shifting is proposed </w:t>
      </w:r>
      <w:hyperlink w:history="true" w:anchor="_bookmark24">
        <w:r>
          <w:rPr>
            <w:color w:val="000066"/>
            <w:w w:val="105"/>
          </w:rPr>
          <w:t>[9]</w:t>
        </w:r>
      </w:hyperlink>
      <w:r>
        <w:rPr>
          <w:w w:val="105"/>
        </w:rPr>
        <w:t>. In this scheme, each part of the image is watermarked with the most adapted lossless</w:t>
      </w:r>
      <w:r>
        <w:rPr>
          <w:w w:val="105"/>
        </w:rPr>
        <w:t> modulation between:</w:t>
      </w:r>
      <w:r>
        <w:rPr>
          <w:w w:val="105"/>
        </w:rPr>
        <w:t> Pixel Histogram Shifting (PHS) or</w:t>
      </w:r>
      <w:r>
        <w:rPr>
          <w:spacing w:val="40"/>
          <w:w w:val="105"/>
        </w:rPr>
        <w:t> </w:t>
      </w:r>
      <w:r>
        <w:rPr>
          <w:w w:val="105"/>
        </w:rPr>
        <w:t>Dynamical</w:t>
      </w:r>
      <w:r>
        <w:rPr>
          <w:spacing w:val="40"/>
          <w:w w:val="105"/>
        </w:rPr>
        <w:t> </w:t>
      </w:r>
      <w:r>
        <w:rPr>
          <w:w w:val="105"/>
        </w:rPr>
        <w:t>Error</w:t>
      </w:r>
      <w:r>
        <w:rPr>
          <w:spacing w:val="40"/>
          <w:w w:val="105"/>
        </w:rPr>
        <w:t> </w:t>
      </w:r>
      <w:r>
        <w:rPr>
          <w:w w:val="105"/>
        </w:rPr>
        <w:t>Histogram</w:t>
      </w:r>
      <w:r>
        <w:rPr>
          <w:spacing w:val="40"/>
          <w:w w:val="105"/>
        </w:rPr>
        <w:t> </w:t>
      </w:r>
      <w:r>
        <w:rPr>
          <w:w w:val="105"/>
        </w:rPr>
        <w:t>Shifting</w:t>
      </w:r>
      <w:r>
        <w:rPr>
          <w:spacing w:val="40"/>
          <w:w w:val="105"/>
        </w:rPr>
        <w:t> </w:t>
      </w:r>
      <w:r>
        <w:rPr>
          <w:w w:val="105"/>
        </w:rPr>
        <w:t>(DEHS);</w:t>
      </w:r>
      <w:r>
        <w:rPr>
          <w:spacing w:val="40"/>
          <w:w w:val="105"/>
        </w:rPr>
        <w:t> </w:t>
      </w:r>
      <w:r>
        <w:rPr>
          <w:w w:val="105"/>
        </w:rPr>
        <w:t>therefore, at</w:t>
      </w:r>
      <w:r>
        <w:rPr>
          <w:spacing w:val="-9"/>
          <w:w w:val="105"/>
        </w:rPr>
        <w:t> </w:t>
      </w:r>
      <w:r>
        <w:rPr>
          <w:w w:val="105"/>
        </w:rPr>
        <w:t>first</w:t>
      </w:r>
      <w:r>
        <w:rPr>
          <w:spacing w:val="-9"/>
          <w:w w:val="105"/>
        </w:rPr>
        <w:t> </w:t>
      </w:r>
      <w:r>
        <w:rPr>
          <w:w w:val="105"/>
        </w:rPr>
        <w:t>a</w:t>
      </w:r>
      <w:r>
        <w:rPr>
          <w:spacing w:val="-9"/>
          <w:w w:val="105"/>
        </w:rPr>
        <w:t> </w:t>
      </w:r>
      <w:r>
        <w:rPr>
          <w:w w:val="105"/>
        </w:rPr>
        <w:t>reference</w:t>
      </w:r>
      <w:r>
        <w:rPr>
          <w:spacing w:val="-9"/>
          <w:w w:val="105"/>
        </w:rPr>
        <w:t> </w:t>
      </w:r>
      <w:r>
        <w:rPr>
          <w:w w:val="105"/>
        </w:rPr>
        <w:t>image</w:t>
      </w:r>
      <w:r>
        <w:rPr>
          <w:spacing w:val="-8"/>
          <w:w w:val="105"/>
        </w:rPr>
        <w:t> </w:t>
      </w:r>
      <w:r>
        <w:rPr>
          <w:w w:val="105"/>
        </w:rPr>
        <w:t>is</w:t>
      </w:r>
      <w:r>
        <w:rPr>
          <w:spacing w:val="-9"/>
          <w:w w:val="105"/>
        </w:rPr>
        <w:t> </w:t>
      </w:r>
      <w:r>
        <w:rPr>
          <w:w w:val="105"/>
        </w:rPr>
        <w:t>created</w:t>
      </w:r>
      <w:r>
        <w:rPr>
          <w:spacing w:val="-9"/>
          <w:w w:val="105"/>
        </w:rPr>
        <w:t> </w:t>
      </w:r>
      <w:r>
        <w:rPr>
          <w:w w:val="105"/>
        </w:rPr>
        <w:t>to</w:t>
      </w:r>
      <w:r>
        <w:rPr>
          <w:spacing w:val="-9"/>
          <w:w w:val="105"/>
        </w:rPr>
        <w:t> </w:t>
      </w:r>
      <w:r>
        <w:rPr>
          <w:w w:val="105"/>
        </w:rPr>
        <w:t>identify</w:t>
      </w:r>
      <w:r>
        <w:rPr>
          <w:spacing w:val="-9"/>
          <w:w w:val="105"/>
        </w:rPr>
        <w:t> </w:t>
      </w:r>
      <w:r>
        <w:rPr>
          <w:w w:val="105"/>
        </w:rPr>
        <w:t>the</w:t>
      </w:r>
      <w:r>
        <w:rPr>
          <w:spacing w:val="-8"/>
          <w:w w:val="105"/>
        </w:rPr>
        <w:t> </w:t>
      </w:r>
      <w:r>
        <w:rPr>
          <w:w w:val="105"/>
        </w:rPr>
        <w:t>most</w:t>
      </w:r>
      <w:r>
        <w:rPr>
          <w:spacing w:val="-9"/>
          <w:w w:val="105"/>
        </w:rPr>
        <w:t> </w:t>
      </w:r>
      <w:r>
        <w:rPr>
          <w:w w:val="105"/>
        </w:rPr>
        <w:t>efficient watermarked method: PHP or DEHS for each image part. The watermark embedding and extraction are implemented based on</w:t>
      </w:r>
      <w:r>
        <w:rPr>
          <w:w w:val="105"/>
        </w:rPr>
        <w:t> the</w:t>
      </w:r>
      <w:r>
        <w:rPr>
          <w:w w:val="105"/>
        </w:rPr>
        <w:t> reference</w:t>
      </w:r>
      <w:r>
        <w:rPr>
          <w:w w:val="105"/>
        </w:rPr>
        <w:t> image.</w:t>
      </w:r>
      <w:r>
        <w:rPr>
          <w:w w:val="105"/>
        </w:rPr>
        <w:t> DEHS</w:t>
      </w:r>
      <w:r>
        <w:rPr>
          <w:w w:val="105"/>
        </w:rPr>
        <w:t> dynamically</w:t>
      </w:r>
      <w:r>
        <w:rPr>
          <w:w w:val="105"/>
        </w:rPr>
        <w:t> shifts</w:t>
      </w:r>
      <w:r>
        <w:rPr>
          <w:w w:val="105"/>
        </w:rPr>
        <w:t> predicted- errors</w:t>
      </w:r>
      <w:r>
        <w:rPr>
          <w:w w:val="105"/>
        </w:rPr>
        <w:t> between</w:t>
      </w:r>
      <w:r>
        <w:rPr>
          <w:w w:val="105"/>
        </w:rPr>
        <w:t> the</w:t>
      </w:r>
      <w:r>
        <w:rPr>
          <w:w w:val="105"/>
        </w:rPr>
        <w:t> image</w:t>
      </w:r>
      <w:r>
        <w:rPr>
          <w:w w:val="105"/>
        </w:rPr>
        <w:t> and</w:t>
      </w:r>
      <w:r>
        <w:rPr>
          <w:w w:val="105"/>
        </w:rPr>
        <w:t> its</w:t>
      </w:r>
      <w:r>
        <w:rPr>
          <w:w w:val="105"/>
        </w:rPr>
        <w:t> reference</w:t>
      </w:r>
      <w:r>
        <w:rPr>
          <w:w w:val="105"/>
        </w:rPr>
        <w:t> image.</w:t>
      </w:r>
      <w:r>
        <w:rPr>
          <w:w w:val="105"/>
        </w:rPr>
        <w:t> This technique can embed high capacity with low distortion.</w:t>
      </w:r>
    </w:p>
    <w:p>
      <w:pPr>
        <w:pStyle w:val="BodyText"/>
        <w:spacing w:line="254" w:lineRule="auto"/>
        <w:ind w:left="107" w:right="273" w:firstLine="239"/>
        <w:jc w:val="both"/>
      </w:pPr>
      <w:r>
        <w:rPr>
          <w:w w:val="105"/>
        </w:rPr>
        <w:t>In</w:t>
      </w:r>
      <w:r>
        <w:rPr>
          <w:spacing w:val="-1"/>
          <w:w w:val="105"/>
        </w:rPr>
        <w:t> </w:t>
      </w:r>
      <w:hyperlink w:history="true" w:anchor="_bookmark25">
        <w:r>
          <w:rPr>
            <w:color w:val="000066"/>
            <w:w w:val="105"/>
          </w:rPr>
          <w:t>[10]</w:t>
        </w:r>
      </w:hyperlink>
      <w:r>
        <w:rPr>
          <w:color w:val="000066"/>
          <w:spacing w:val="-1"/>
          <w:w w:val="105"/>
        </w:rPr>
        <w:t> </w:t>
      </w:r>
      <w:r>
        <w:rPr>
          <w:w w:val="105"/>
        </w:rPr>
        <w:t>a</w:t>
      </w:r>
      <w:r>
        <w:rPr>
          <w:spacing w:val="-1"/>
          <w:w w:val="105"/>
        </w:rPr>
        <w:t> </w:t>
      </w:r>
      <w:r>
        <w:rPr>
          <w:w w:val="105"/>
        </w:rPr>
        <w:t>reversible</w:t>
      </w:r>
      <w:r>
        <w:rPr>
          <w:spacing w:val="-1"/>
          <w:w w:val="105"/>
        </w:rPr>
        <w:t> </w:t>
      </w:r>
      <w:r>
        <w:rPr>
          <w:w w:val="105"/>
        </w:rPr>
        <w:t>watermark based</w:t>
      </w:r>
      <w:r>
        <w:rPr>
          <w:spacing w:val="-2"/>
          <w:w w:val="105"/>
        </w:rPr>
        <w:t> </w:t>
      </w:r>
      <w:r>
        <w:rPr>
          <w:w w:val="105"/>
        </w:rPr>
        <w:t>on</w:t>
      </w:r>
      <w:r>
        <w:rPr>
          <w:spacing w:val="-1"/>
          <w:w w:val="105"/>
        </w:rPr>
        <w:t> </w:t>
      </w:r>
      <w:r>
        <w:rPr>
          <w:w w:val="105"/>
        </w:rPr>
        <w:t>Quantization </w:t>
      </w:r>
      <w:r>
        <w:rPr>
          <w:w w:val="105"/>
        </w:rPr>
        <w:t>Index Modulation</w:t>
      </w:r>
      <w:r>
        <w:rPr>
          <w:w w:val="105"/>
        </w:rPr>
        <w:t> (QIM)</w:t>
      </w:r>
      <w:r>
        <w:rPr>
          <w:w w:val="105"/>
        </w:rPr>
        <w:t> is</w:t>
      </w:r>
      <w:r>
        <w:rPr>
          <w:w w:val="105"/>
        </w:rPr>
        <w:t> proposed</w:t>
      </w:r>
      <w:r>
        <w:rPr>
          <w:w w:val="105"/>
        </w:rPr>
        <w:t> to</w:t>
      </w:r>
      <w:r>
        <w:rPr>
          <w:w w:val="105"/>
        </w:rPr>
        <w:t> be</w:t>
      </w:r>
      <w:r>
        <w:rPr>
          <w:w w:val="105"/>
        </w:rPr>
        <w:t> applied</w:t>
      </w:r>
      <w:r>
        <w:rPr>
          <w:w w:val="105"/>
        </w:rPr>
        <w:t> to</w:t>
      </w:r>
      <w:r>
        <w:rPr>
          <w:w w:val="105"/>
        </w:rPr>
        <w:t> healthcare information management systems, the QIM-based watermark- ing</w:t>
      </w:r>
      <w:r>
        <w:rPr>
          <w:w w:val="105"/>
        </w:rPr>
        <w:t> is</w:t>
      </w:r>
      <w:r>
        <w:rPr>
          <w:w w:val="105"/>
        </w:rPr>
        <w:t> used</w:t>
      </w:r>
      <w:r>
        <w:rPr>
          <w:w w:val="105"/>
        </w:rPr>
        <w:t> to</w:t>
      </w:r>
      <w:r>
        <w:rPr>
          <w:w w:val="105"/>
        </w:rPr>
        <w:t> reconstruct</w:t>
      </w:r>
      <w:r>
        <w:rPr>
          <w:w w:val="105"/>
        </w:rPr>
        <w:t> the</w:t>
      </w:r>
      <w:r>
        <w:rPr>
          <w:w w:val="105"/>
        </w:rPr>
        <w:t> identical</w:t>
      </w:r>
      <w:r>
        <w:rPr>
          <w:w w:val="105"/>
        </w:rPr>
        <w:t> original</w:t>
      </w:r>
      <w:r>
        <w:rPr>
          <w:w w:val="105"/>
        </w:rPr>
        <w:t> image;</w:t>
      </w:r>
      <w:r>
        <w:rPr>
          <w:w w:val="105"/>
        </w:rPr>
        <w:t> the capacity of the watermark is increased to be one-fourth of that of the cover image. Its architecture and algorithms are simple; it can be easily implemented. However, it is tested using only grayscale images; accordingly, it is required to be tested using color images.</w:t>
      </w:r>
    </w:p>
    <w:p>
      <w:pPr>
        <w:pStyle w:val="BodyText"/>
        <w:spacing w:line="254" w:lineRule="auto"/>
        <w:ind w:left="107" w:right="273" w:firstLine="239"/>
        <w:jc w:val="both"/>
      </w:pPr>
      <w:r>
        <w:rPr>
          <w:w w:val="105"/>
        </w:rPr>
        <w:t>In</w:t>
      </w:r>
      <w:r>
        <w:rPr>
          <w:w w:val="105"/>
        </w:rPr>
        <w:t> </w:t>
      </w:r>
      <w:hyperlink w:history="true" w:anchor="_bookmark26">
        <w:r>
          <w:rPr>
            <w:color w:val="000066"/>
            <w:w w:val="105"/>
          </w:rPr>
          <w:t>[11]</w:t>
        </w:r>
      </w:hyperlink>
      <w:r>
        <w:rPr>
          <w:color w:val="000066"/>
          <w:w w:val="105"/>
        </w:rPr>
        <w:t> </w:t>
      </w:r>
      <w:r>
        <w:rPr>
          <w:w w:val="105"/>
        </w:rPr>
        <w:t>a</w:t>
      </w:r>
      <w:r>
        <w:rPr>
          <w:w w:val="105"/>
        </w:rPr>
        <w:t> security</w:t>
      </w:r>
      <w:r>
        <w:rPr>
          <w:w w:val="105"/>
        </w:rPr>
        <w:t> technique</w:t>
      </w:r>
      <w:r>
        <w:rPr>
          <w:w w:val="105"/>
        </w:rPr>
        <w:t> based</w:t>
      </w:r>
      <w:r>
        <w:rPr>
          <w:w w:val="105"/>
        </w:rPr>
        <w:t> on</w:t>
      </w:r>
      <w:r>
        <w:rPr>
          <w:w w:val="105"/>
        </w:rPr>
        <w:t> encryption,</w:t>
      </w:r>
      <w:r>
        <w:rPr>
          <w:w w:val="105"/>
        </w:rPr>
        <w:t> </w:t>
      </w:r>
      <w:r>
        <w:rPr>
          <w:w w:val="105"/>
        </w:rPr>
        <w:t>and watermarking</w:t>
      </w:r>
      <w:r>
        <w:rPr>
          <w:w w:val="105"/>
        </w:rPr>
        <w:t> is</w:t>
      </w:r>
      <w:r>
        <w:rPr>
          <w:w w:val="105"/>
        </w:rPr>
        <w:t> proposed</w:t>
      </w:r>
      <w:r>
        <w:rPr>
          <w:w w:val="105"/>
        </w:rPr>
        <w:t> to</w:t>
      </w:r>
      <w:r>
        <w:rPr>
          <w:w w:val="105"/>
        </w:rPr>
        <w:t> protect</w:t>
      </w:r>
      <w:r>
        <w:rPr>
          <w:w w:val="105"/>
        </w:rPr>
        <w:t> medical</w:t>
      </w:r>
      <w:r>
        <w:rPr>
          <w:w w:val="105"/>
        </w:rPr>
        <w:t> images;</w:t>
      </w:r>
      <w:r>
        <w:rPr>
          <w:w w:val="105"/>
        </w:rPr>
        <w:t> it</w:t>
      </w:r>
      <w:r>
        <w:rPr>
          <w:w w:val="105"/>
        </w:rPr>
        <w:t> en- ables access to the outcomes of the encrypted image integrity and of its origins. With this technique, the RC4 stream ciphers and</w:t>
      </w:r>
      <w:r>
        <w:rPr>
          <w:spacing w:val="40"/>
          <w:w w:val="105"/>
        </w:rPr>
        <w:t> </w:t>
      </w:r>
      <w:r>
        <w:rPr>
          <w:w w:val="105"/>
        </w:rPr>
        <w:t>two</w:t>
      </w:r>
      <w:r>
        <w:rPr>
          <w:spacing w:val="40"/>
          <w:w w:val="105"/>
        </w:rPr>
        <w:t> </w:t>
      </w:r>
      <w:r>
        <w:rPr>
          <w:w w:val="105"/>
        </w:rPr>
        <w:t>substitute</w:t>
      </w:r>
      <w:r>
        <w:rPr>
          <w:spacing w:val="40"/>
          <w:w w:val="105"/>
        </w:rPr>
        <w:t> </w:t>
      </w:r>
      <w:r>
        <w:rPr>
          <w:w w:val="105"/>
        </w:rPr>
        <w:t>watermarking</w:t>
      </w:r>
      <w:r>
        <w:rPr>
          <w:spacing w:val="40"/>
          <w:w w:val="105"/>
        </w:rPr>
        <w:t> </w:t>
      </w:r>
      <w:r>
        <w:rPr>
          <w:w w:val="105"/>
        </w:rPr>
        <w:t>methods</w:t>
      </w:r>
      <w:r>
        <w:rPr>
          <w:spacing w:val="40"/>
          <w:w w:val="105"/>
        </w:rPr>
        <w:t> </w:t>
      </w:r>
      <w:r>
        <w:rPr>
          <w:w w:val="105"/>
        </w:rPr>
        <w:t>are</w:t>
      </w:r>
      <w:r>
        <w:rPr>
          <w:spacing w:val="40"/>
          <w:w w:val="105"/>
        </w:rPr>
        <w:t> </w:t>
      </w:r>
      <w:r>
        <w:rPr>
          <w:w w:val="105"/>
        </w:rPr>
        <w:t>combined; these</w:t>
      </w:r>
      <w:r>
        <w:rPr>
          <w:w w:val="105"/>
        </w:rPr>
        <w:t> two</w:t>
      </w:r>
      <w:r>
        <w:rPr>
          <w:w w:val="105"/>
        </w:rPr>
        <w:t> watermarking</w:t>
      </w:r>
      <w:r>
        <w:rPr>
          <w:w w:val="105"/>
        </w:rPr>
        <w:t> methods</w:t>
      </w:r>
      <w:r>
        <w:rPr>
          <w:w w:val="105"/>
        </w:rPr>
        <w:t> are</w:t>
      </w:r>
      <w:r>
        <w:rPr>
          <w:w w:val="105"/>
        </w:rPr>
        <w:t> the</w:t>
      </w:r>
      <w:r>
        <w:rPr>
          <w:w w:val="105"/>
        </w:rPr>
        <w:t> LSB</w:t>
      </w:r>
      <w:r>
        <w:rPr>
          <w:w w:val="105"/>
        </w:rPr>
        <w:t> and</w:t>
      </w:r>
      <w:r>
        <w:rPr>
          <w:w w:val="105"/>
        </w:rPr>
        <w:t> the</w:t>
      </w:r>
      <w:r>
        <w:rPr>
          <w:w w:val="105"/>
        </w:rPr>
        <w:t> QIM methods. In the embedding</w:t>
      </w:r>
      <w:r>
        <w:rPr>
          <w:w w:val="105"/>
        </w:rPr>
        <w:t> process, the watermarking</w:t>
      </w:r>
      <w:r>
        <w:rPr>
          <w:w w:val="105"/>
        </w:rPr>
        <w:t> and encryption</w:t>
      </w:r>
      <w:r>
        <w:rPr>
          <w:w w:val="105"/>
        </w:rPr>
        <w:t> are</w:t>
      </w:r>
      <w:r>
        <w:rPr>
          <w:w w:val="105"/>
        </w:rPr>
        <w:t> conducted</w:t>
      </w:r>
      <w:r>
        <w:rPr>
          <w:w w:val="105"/>
        </w:rPr>
        <w:t> jointly;</w:t>
      </w:r>
      <w:r>
        <w:rPr>
          <w:w w:val="105"/>
        </w:rPr>
        <w:t> therefore,</w:t>
      </w:r>
      <w:r>
        <w:rPr>
          <w:w w:val="105"/>
        </w:rPr>
        <w:t> in</w:t>
      </w:r>
      <w:r>
        <w:rPr>
          <w:w w:val="105"/>
        </w:rPr>
        <w:t> the</w:t>
      </w:r>
      <w:r>
        <w:rPr>
          <w:w w:val="105"/>
        </w:rPr>
        <w:t> extraction process, the watermark extraction and decryption can be ap- plied</w:t>
      </w:r>
      <w:r>
        <w:rPr>
          <w:w w:val="105"/>
        </w:rPr>
        <w:t> independently.</w:t>
      </w:r>
      <w:r>
        <w:rPr>
          <w:w w:val="105"/>
        </w:rPr>
        <w:t> This</w:t>
      </w:r>
      <w:r>
        <w:rPr>
          <w:w w:val="105"/>
        </w:rPr>
        <w:t> technique</w:t>
      </w:r>
      <w:r>
        <w:rPr>
          <w:w w:val="105"/>
        </w:rPr>
        <w:t> can</w:t>
      </w:r>
      <w:r>
        <w:rPr>
          <w:w w:val="105"/>
        </w:rPr>
        <w:t> achieve</w:t>
      </w:r>
      <w:r>
        <w:rPr>
          <w:w w:val="105"/>
        </w:rPr>
        <w:t> a</w:t>
      </w:r>
      <w:r>
        <w:rPr>
          <w:w w:val="105"/>
        </w:rPr>
        <w:t> large embedded capacity in the spatial domain (0.5</w:t>
      </w:r>
      <w:r>
        <w:rPr>
          <w:spacing w:val="-2"/>
          <w:w w:val="105"/>
        </w:rPr>
        <w:t> </w:t>
      </w:r>
      <w:r>
        <w:rPr>
          <w:w w:val="105"/>
        </w:rPr>
        <w:t>bpp) with a high Peak</w:t>
      </w:r>
      <w:r>
        <w:rPr>
          <w:spacing w:val="40"/>
          <w:w w:val="105"/>
        </w:rPr>
        <w:t> </w:t>
      </w:r>
      <w:r>
        <w:rPr>
          <w:w w:val="105"/>
        </w:rPr>
        <w:t>Signal</w:t>
      </w:r>
      <w:r>
        <w:rPr>
          <w:spacing w:val="40"/>
          <w:w w:val="105"/>
        </w:rPr>
        <w:t> </w:t>
      </w:r>
      <w:r>
        <w:rPr>
          <w:w w:val="105"/>
        </w:rPr>
        <w:t>to</w:t>
      </w:r>
      <w:r>
        <w:rPr>
          <w:spacing w:val="40"/>
          <w:w w:val="105"/>
        </w:rPr>
        <w:t> </w:t>
      </w:r>
      <w:r>
        <w:rPr>
          <w:w w:val="105"/>
        </w:rPr>
        <w:t>Noise</w:t>
      </w:r>
      <w:r>
        <w:rPr>
          <w:spacing w:val="40"/>
          <w:w w:val="105"/>
        </w:rPr>
        <w:t> </w:t>
      </w:r>
      <w:r>
        <w:rPr>
          <w:w w:val="105"/>
        </w:rPr>
        <w:t>Ration</w:t>
      </w:r>
      <w:r>
        <w:rPr>
          <w:spacing w:val="40"/>
          <w:w w:val="105"/>
        </w:rPr>
        <w:t> </w:t>
      </w:r>
      <w:r>
        <w:rPr>
          <w:w w:val="105"/>
        </w:rPr>
        <w:t>(PSNR)</w:t>
      </w:r>
      <w:r>
        <w:rPr>
          <w:spacing w:val="40"/>
          <w:w w:val="105"/>
        </w:rPr>
        <w:t> </w:t>
      </w:r>
      <w:r>
        <w:rPr>
          <w:w w:val="105"/>
        </w:rPr>
        <w:t>that</w:t>
      </w:r>
      <w:r>
        <w:rPr>
          <w:spacing w:val="40"/>
          <w:w w:val="105"/>
        </w:rPr>
        <w:t> </w:t>
      </w:r>
      <w:r>
        <w:rPr>
          <w:w w:val="105"/>
        </w:rPr>
        <w:t>is</w:t>
      </w:r>
      <w:r>
        <w:rPr>
          <w:spacing w:val="40"/>
          <w:w w:val="105"/>
        </w:rPr>
        <w:t> </w:t>
      </w:r>
      <w:r>
        <w:rPr>
          <w:w w:val="105"/>
        </w:rPr>
        <w:t>greater</w:t>
      </w:r>
      <w:r>
        <w:rPr>
          <w:spacing w:val="40"/>
          <w:w w:val="105"/>
        </w:rPr>
        <w:t> </w:t>
      </w:r>
      <w:r>
        <w:rPr>
          <w:w w:val="105"/>
        </w:rPr>
        <w:t>than</w:t>
      </w:r>
      <w:r>
        <w:rPr>
          <w:spacing w:val="40"/>
          <w:w w:val="105"/>
        </w:rPr>
        <w:t> </w:t>
      </w:r>
      <w:r>
        <w:rPr>
          <w:w w:val="105"/>
        </w:rPr>
        <w:t>49</w:t>
      </w:r>
      <w:r>
        <w:rPr>
          <w:spacing w:val="-2"/>
          <w:w w:val="105"/>
        </w:rPr>
        <w:t> </w:t>
      </w:r>
      <w:r>
        <w:rPr>
          <w:w w:val="105"/>
        </w:rPr>
        <w:t>dB. Due to using the LSB watermarking method; the statis- tical property of the watermarked images is changed; accord- ingly, the hidden information can be detected by the attacking computer system.</w:t>
      </w:r>
    </w:p>
    <w:p>
      <w:pPr>
        <w:pStyle w:val="BodyText"/>
        <w:spacing w:line="254" w:lineRule="auto"/>
        <w:ind w:left="107" w:right="273" w:firstLine="239"/>
        <w:jc w:val="both"/>
      </w:pPr>
      <w:r>
        <w:rPr>
          <w:w w:val="105"/>
        </w:rPr>
        <w:t>An</w:t>
      </w:r>
      <w:r>
        <w:rPr>
          <w:w w:val="105"/>
        </w:rPr>
        <w:t> adaptive</w:t>
      </w:r>
      <w:r>
        <w:rPr>
          <w:w w:val="105"/>
        </w:rPr>
        <w:t> dual</w:t>
      </w:r>
      <w:r>
        <w:rPr>
          <w:w w:val="105"/>
        </w:rPr>
        <w:t> blind</w:t>
      </w:r>
      <w:r>
        <w:rPr>
          <w:w w:val="105"/>
        </w:rPr>
        <w:t> watermarking</w:t>
      </w:r>
      <w:r>
        <w:rPr>
          <w:w w:val="105"/>
        </w:rPr>
        <w:t> scheme is</w:t>
      </w:r>
      <w:r>
        <w:rPr>
          <w:w w:val="105"/>
        </w:rPr>
        <w:t> </w:t>
      </w:r>
      <w:r>
        <w:rPr>
          <w:w w:val="105"/>
        </w:rPr>
        <w:t>proposed for medical</w:t>
      </w:r>
      <w:r>
        <w:rPr>
          <w:w w:val="105"/>
        </w:rPr>
        <w:t> images</w:t>
      </w:r>
      <w:r>
        <w:rPr>
          <w:w w:val="105"/>
        </w:rPr>
        <w:t> </w:t>
      </w:r>
      <w:hyperlink w:history="true" w:anchor="_bookmark27">
        <w:r>
          <w:rPr>
            <w:color w:val="000066"/>
            <w:w w:val="105"/>
          </w:rPr>
          <w:t>[12]</w:t>
        </w:r>
      </w:hyperlink>
      <w:r>
        <w:rPr>
          <w:w w:val="105"/>
        </w:rPr>
        <w:t>, it</w:t>
      </w:r>
      <w:r>
        <w:rPr>
          <w:w w:val="105"/>
        </w:rPr>
        <w:t> automatically</w:t>
      </w:r>
      <w:r>
        <w:rPr>
          <w:w w:val="105"/>
        </w:rPr>
        <w:t> selects the</w:t>
      </w:r>
      <w:r>
        <w:rPr>
          <w:w w:val="105"/>
        </w:rPr>
        <w:t> ROI</w:t>
      </w:r>
      <w:r>
        <w:rPr>
          <w:w w:val="105"/>
        </w:rPr>
        <w:t> and embeds</w:t>
      </w:r>
      <w:r>
        <w:rPr>
          <w:w w:val="105"/>
        </w:rPr>
        <w:t> the</w:t>
      </w:r>
      <w:r>
        <w:rPr>
          <w:w w:val="105"/>
        </w:rPr>
        <w:t> watermark</w:t>
      </w:r>
      <w:r>
        <w:rPr>
          <w:w w:val="105"/>
        </w:rPr>
        <w:t> with</w:t>
      </w:r>
      <w:r>
        <w:rPr>
          <w:w w:val="105"/>
        </w:rPr>
        <w:t> different</w:t>
      </w:r>
      <w:r>
        <w:rPr>
          <w:w w:val="105"/>
        </w:rPr>
        <w:t> embedding</w:t>
      </w:r>
      <w:r>
        <w:rPr>
          <w:w w:val="105"/>
        </w:rPr>
        <w:t> strength</w:t>
      </w:r>
      <w:r>
        <w:rPr>
          <w:w w:val="105"/>
        </w:rPr>
        <w:t> in ROI and RONI; it embeds watermark bits in singular values within</w:t>
      </w:r>
      <w:r>
        <w:rPr>
          <w:spacing w:val="37"/>
          <w:w w:val="105"/>
        </w:rPr>
        <w:t> </w:t>
      </w:r>
      <w:r>
        <w:rPr>
          <w:w w:val="105"/>
        </w:rPr>
        <w:t>the</w:t>
      </w:r>
      <w:r>
        <w:rPr>
          <w:spacing w:val="38"/>
          <w:w w:val="105"/>
        </w:rPr>
        <w:t> </w:t>
      </w:r>
      <w:r>
        <w:rPr>
          <w:w w:val="105"/>
        </w:rPr>
        <w:t>low-pass</w:t>
      </w:r>
      <w:r>
        <w:rPr>
          <w:spacing w:val="37"/>
          <w:w w:val="105"/>
        </w:rPr>
        <w:t> </w:t>
      </w:r>
      <w:r>
        <w:rPr>
          <w:w w:val="105"/>
        </w:rPr>
        <w:t>sub-band</w:t>
      </w:r>
      <w:r>
        <w:rPr>
          <w:spacing w:val="37"/>
          <w:w w:val="105"/>
        </w:rPr>
        <w:t> </w:t>
      </w:r>
      <w:r>
        <w:rPr>
          <w:w w:val="105"/>
        </w:rPr>
        <w:t>in</w:t>
      </w:r>
      <w:r>
        <w:rPr>
          <w:spacing w:val="37"/>
          <w:w w:val="105"/>
        </w:rPr>
        <w:t> </w:t>
      </w:r>
      <w:r>
        <w:rPr>
          <w:w w:val="105"/>
        </w:rPr>
        <w:t>the</w:t>
      </w:r>
      <w:r>
        <w:rPr>
          <w:spacing w:val="38"/>
          <w:w w:val="105"/>
        </w:rPr>
        <w:t> </w:t>
      </w:r>
      <w:r>
        <w:rPr>
          <w:w w:val="105"/>
        </w:rPr>
        <w:t>CN</w:t>
      </w:r>
      <w:r>
        <w:rPr>
          <w:spacing w:val="37"/>
          <w:w w:val="105"/>
        </w:rPr>
        <w:t> </w:t>
      </w:r>
      <w:r>
        <w:rPr>
          <w:w w:val="105"/>
        </w:rPr>
        <w:t>domain;</w:t>
      </w:r>
      <w:r>
        <w:rPr>
          <w:spacing w:val="38"/>
          <w:w w:val="105"/>
        </w:rPr>
        <w:t> </w:t>
      </w:r>
      <w:r>
        <w:rPr>
          <w:w w:val="105"/>
        </w:rPr>
        <w:t>therefore, it</w:t>
      </w:r>
      <w:r>
        <w:rPr>
          <w:w w:val="105"/>
        </w:rPr>
        <w:t> is</w:t>
      </w:r>
      <w:r>
        <w:rPr>
          <w:w w:val="105"/>
        </w:rPr>
        <w:t> more</w:t>
      </w:r>
      <w:r>
        <w:rPr>
          <w:w w:val="105"/>
        </w:rPr>
        <w:t> efficient</w:t>
      </w:r>
      <w:r>
        <w:rPr>
          <w:w w:val="105"/>
        </w:rPr>
        <w:t> and</w:t>
      </w:r>
      <w:r>
        <w:rPr>
          <w:w w:val="105"/>
        </w:rPr>
        <w:t> robust</w:t>
      </w:r>
      <w:r>
        <w:rPr>
          <w:w w:val="105"/>
        </w:rPr>
        <w:t> than</w:t>
      </w:r>
      <w:r>
        <w:rPr>
          <w:w w:val="105"/>
        </w:rPr>
        <w:t> embedding</w:t>
      </w:r>
      <w:r>
        <w:rPr>
          <w:w w:val="105"/>
        </w:rPr>
        <w:t> within</w:t>
      </w:r>
      <w:r>
        <w:rPr>
          <w:w w:val="105"/>
        </w:rPr>
        <w:t> the wavelet</w:t>
      </w:r>
      <w:r>
        <w:rPr>
          <w:w w:val="105"/>
        </w:rPr>
        <w:t> domain.</w:t>
      </w:r>
      <w:r>
        <w:rPr>
          <w:w w:val="105"/>
        </w:rPr>
        <w:t> This</w:t>
      </w:r>
      <w:r>
        <w:rPr>
          <w:w w:val="105"/>
        </w:rPr>
        <w:t> technique</w:t>
      </w:r>
      <w:r>
        <w:rPr>
          <w:w w:val="105"/>
        </w:rPr>
        <w:t> can</w:t>
      </w:r>
      <w:r>
        <w:rPr>
          <w:w w:val="105"/>
        </w:rPr>
        <w:t> be</w:t>
      </w:r>
      <w:r>
        <w:rPr>
          <w:w w:val="105"/>
        </w:rPr>
        <w:t> applied</w:t>
      </w:r>
      <w:r>
        <w:rPr>
          <w:w w:val="105"/>
        </w:rPr>
        <w:t> to</w:t>
      </w:r>
      <w:r>
        <w:rPr>
          <w:w w:val="105"/>
        </w:rPr>
        <w:t> DICOM image format; it has large PSNR and it satisfies high transpar- ency for its watermarked images, but the invisibility could be enhanced.</w:t>
      </w:r>
      <w:r>
        <w:rPr>
          <w:w w:val="105"/>
        </w:rPr>
        <w:t> This</w:t>
      </w:r>
      <w:r>
        <w:rPr>
          <w:w w:val="105"/>
        </w:rPr>
        <w:t> technique</w:t>
      </w:r>
      <w:r>
        <w:rPr>
          <w:w w:val="105"/>
        </w:rPr>
        <w:t> is</w:t>
      </w:r>
      <w:r>
        <w:rPr>
          <w:w w:val="105"/>
        </w:rPr>
        <w:t> tested</w:t>
      </w:r>
      <w:r>
        <w:rPr>
          <w:w w:val="105"/>
        </w:rPr>
        <w:t> only</w:t>
      </w:r>
      <w:r>
        <w:rPr>
          <w:w w:val="105"/>
        </w:rPr>
        <w:t> using</w:t>
      </w:r>
      <w:r>
        <w:rPr>
          <w:w w:val="105"/>
        </w:rPr>
        <w:t> CT</w:t>
      </w:r>
      <w:r>
        <w:rPr>
          <w:w w:val="105"/>
        </w:rPr>
        <w:t> and</w:t>
      </w:r>
      <w:r>
        <w:rPr>
          <w:w w:val="105"/>
        </w:rPr>
        <w:t> MR images;</w:t>
      </w:r>
      <w:r>
        <w:rPr>
          <w:spacing w:val="34"/>
          <w:w w:val="105"/>
        </w:rPr>
        <w:t> </w:t>
      </w:r>
      <w:r>
        <w:rPr>
          <w:w w:val="105"/>
        </w:rPr>
        <w:t>therefore,</w:t>
      </w:r>
      <w:r>
        <w:rPr>
          <w:spacing w:val="33"/>
          <w:w w:val="105"/>
        </w:rPr>
        <w:t> </w:t>
      </w:r>
      <w:r>
        <w:rPr>
          <w:w w:val="105"/>
        </w:rPr>
        <w:t>it</w:t>
      </w:r>
      <w:r>
        <w:rPr>
          <w:spacing w:val="34"/>
          <w:w w:val="105"/>
        </w:rPr>
        <w:t> </w:t>
      </w:r>
      <w:r>
        <w:rPr>
          <w:w w:val="105"/>
        </w:rPr>
        <w:t>required</w:t>
      </w:r>
      <w:r>
        <w:rPr>
          <w:spacing w:val="34"/>
          <w:w w:val="105"/>
        </w:rPr>
        <w:t> </w:t>
      </w:r>
      <w:r>
        <w:rPr>
          <w:w w:val="105"/>
        </w:rPr>
        <w:t>to</w:t>
      </w:r>
      <w:r>
        <w:rPr>
          <w:spacing w:val="33"/>
          <w:w w:val="105"/>
        </w:rPr>
        <w:t> </w:t>
      </w:r>
      <w:r>
        <w:rPr>
          <w:w w:val="105"/>
        </w:rPr>
        <w:t>be</w:t>
      </w:r>
      <w:r>
        <w:rPr>
          <w:spacing w:val="33"/>
          <w:w w:val="105"/>
        </w:rPr>
        <w:t> </w:t>
      </w:r>
      <w:r>
        <w:rPr>
          <w:w w:val="105"/>
        </w:rPr>
        <w:t>tested</w:t>
      </w:r>
      <w:r>
        <w:rPr>
          <w:spacing w:val="33"/>
          <w:w w:val="105"/>
        </w:rPr>
        <w:t> </w:t>
      </w:r>
      <w:r>
        <w:rPr>
          <w:w w:val="105"/>
        </w:rPr>
        <w:t>using</w:t>
      </w:r>
      <w:r>
        <w:rPr>
          <w:spacing w:val="34"/>
          <w:w w:val="105"/>
        </w:rPr>
        <w:t> </w:t>
      </w:r>
      <w:r>
        <w:rPr>
          <w:w w:val="105"/>
        </w:rPr>
        <w:t>other</w:t>
      </w:r>
      <w:r>
        <w:rPr>
          <w:spacing w:val="33"/>
          <w:w w:val="105"/>
        </w:rPr>
        <w:t> </w:t>
      </w:r>
      <w:r>
        <w:rPr>
          <w:w w:val="105"/>
        </w:rPr>
        <w:t>types of images.</w:t>
      </w:r>
    </w:p>
    <w:p>
      <w:pPr>
        <w:spacing w:after="0" w:line="254" w:lineRule="auto"/>
        <w:jc w:val="both"/>
        <w:sectPr>
          <w:type w:val="continuous"/>
          <w:pgSz w:w="11910" w:h="15880"/>
          <w:pgMar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8618" w:val="left" w:leader="none"/>
        </w:tabs>
        <w:ind w:left="276"/>
      </w:pPr>
      <w:bookmarkStart w:name="3 The proposed technique for medical ima" w:id="6"/>
      <w:bookmarkEnd w:id="6"/>
      <w:r>
        <w:rPr/>
      </w:r>
      <w:bookmarkStart w:name="_bookmark1" w:id="7"/>
      <w:bookmarkEnd w:id="7"/>
      <w:r>
        <w:rPr/>
      </w:r>
      <w:r>
        <w:rPr>
          <w:spacing w:val="-10"/>
          <w:w w:val="105"/>
        </w:rPr>
        <w:t>4</w:t>
      </w:r>
      <w:r>
        <w:rPr/>
        <w:tab/>
      </w:r>
      <w:r>
        <w:rPr>
          <w:w w:val="105"/>
        </w:rPr>
        <w:t>M.M.</w:t>
      </w:r>
      <w:r>
        <w:rPr>
          <w:spacing w:val="32"/>
          <w:w w:val="105"/>
        </w:rPr>
        <w:t> </w:t>
      </w:r>
      <w:r>
        <w:rPr>
          <w:w w:val="105"/>
        </w:rPr>
        <w:t>Abd-</w:t>
      </w:r>
      <w:r>
        <w:rPr>
          <w:spacing w:val="-2"/>
          <w:w w:val="105"/>
        </w:rPr>
        <w:t>Eldayem</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9"/>
        <w:rPr>
          <w:sz w:val="17"/>
        </w:rPr>
      </w:pPr>
    </w:p>
    <w:p>
      <w:pPr>
        <w:tabs>
          <w:tab w:pos="2344" w:val="left" w:leader="none"/>
        </w:tabs>
        <w:spacing w:before="0"/>
        <w:ind w:left="1524" w:right="0" w:firstLine="0"/>
        <w:jc w:val="left"/>
        <w:rPr>
          <w:sz w:val="17"/>
        </w:rPr>
      </w:pPr>
      <w:bookmarkStart w:name="3.1 Watermark embedding process" w:id="8"/>
      <w:bookmarkEnd w:id="8"/>
      <w:r>
        <w:rPr/>
      </w:r>
      <w:bookmarkStart w:name="_bookmark2" w:id="9"/>
      <w:bookmarkEnd w:id="9"/>
      <w:r>
        <w:rPr/>
      </w:r>
      <w:r>
        <w:rPr>
          <w:w w:val="105"/>
          <w:sz w:val="17"/>
        </w:rPr>
        <w:t>Figure</w:t>
      </w:r>
      <w:r>
        <w:rPr>
          <w:spacing w:val="-2"/>
          <w:w w:val="105"/>
          <w:sz w:val="17"/>
        </w:rPr>
        <w:t> </w:t>
      </w:r>
      <w:r>
        <w:rPr>
          <w:spacing w:val="-12"/>
          <w:w w:val="105"/>
          <w:sz w:val="17"/>
        </w:rPr>
        <w:t>1</w:t>
      </w:r>
      <w:r>
        <w:rPr>
          <w:sz w:val="17"/>
        </w:rPr>
        <w:tab/>
      </w:r>
      <w:r>
        <w:rPr>
          <w:w w:val="105"/>
          <w:sz w:val="17"/>
        </w:rPr>
        <w:t>Embedding</w:t>
      </w:r>
      <w:r>
        <w:rPr>
          <w:spacing w:val="11"/>
          <w:w w:val="105"/>
          <w:sz w:val="17"/>
        </w:rPr>
        <w:t> </w:t>
      </w:r>
      <w:r>
        <w:rPr>
          <w:spacing w:val="-2"/>
          <w:w w:val="105"/>
          <w:sz w:val="17"/>
        </w:rPr>
        <w:t>process.</w:t>
      </w:r>
    </w:p>
    <w:p>
      <w:pPr>
        <w:pStyle w:val="BodyText"/>
        <w:spacing w:before="191"/>
      </w:pPr>
    </w:p>
    <w:p>
      <w:pPr>
        <w:pStyle w:val="ListParagraph"/>
        <w:numPr>
          <w:ilvl w:val="0"/>
          <w:numId w:val="1"/>
        </w:numPr>
        <w:tabs>
          <w:tab w:pos="468" w:val="left" w:leader="none"/>
        </w:tabs>
        <w:spacing w:line="254" w:lineRule="auto" w:before="0" w:after="0"/>
        <w:ind w:left="276" w:right="5301" w:firstLine="0"/>
        <w:jc w:val="left"/>
        <w:rPr>
          <w:sz w:val="18"/>
        </w:rPr>
      </w:pPr>
      <w:r>
        <w:rPr>
          <w:sz w:val="18"/>
        </w:rPr>
        <w:t>The proposed technique for</w:t>
      </w:r>
      <w:r>
        <w:rPr>
          <w:spacing w:val="-6"/>
          <w:sz w:val="18"/>
        </w:rPr>
        <w:t> </w:t>
      </w:r>
      <w:r>
        <w:rPr>
          <w:sz w:val="18"/>
        </w:rPr>
        <w:t>medical image integrity based </w:t>
      </w:r>
      <w:r>
        <w:rPr>
          <w:sz w:val="18"/>
        </w:rPr>
        <w:t>on watermarking method</w:t>
      </w:r>
    </w:p>
    <w:p>
      <w:pPr>
        <w:pStyle w:val="BodyText"/>
        <w:spacing w:before="7"/>
        <w:rPr>
          <w:sz w:val="12"/>
        </w:rPr>
      </w:pPr>
    </w:p>
    <w:p>
      <w:pPr>
        <w:spacing w:after="0"/>
        <w:rPr>
          <w:sz w:val="12"/>
        </w:rPr>
        <w:sectPr>
          <w:pgSz w:w="11910" w:h="15880"/>
          <w:pgMar w:top="0" w:bottom="280" w:left="800" w:right="800"/>
        </w:sectPr>
      </w:pPr>
    </w:p>
    <w:p>
      <w:pPr>
        <w:pStyle w:val="BodyText"/>
        <w:spacing w:line="254" w:lineRule="auto" w:before="73"/>
        <w:ind w:left="276" w:right="38"/>
        <w:jc w:val="both"/>
      </w:pPr>
      <w:r>
        <w:rPr/>
        <mc:AlternateContent>
          <mc:Choice Requires="wps">
            <w:drawing>
              <wp:anchor distT="0" distB="0" distL="0" distR="0" allowOverlap="1" layoutInCell="1" locked="0" behindDoc="1" simplePos="0" relativeHeight="486752256">
                <wp:simplePos x="0" y="0"/>
                <wp:positionH relativeFrom="page">
                  <wp:posOffset>46442</wp:posOffset>
                </wp:positionH>
                <wp:positionV relativeFrom="page">
                  <wp:posOffset>-1292537</wp:posOffset>
                </wp:positionV>
                <wp:extent cx="6938009" cy="5979795"/>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6938009" cy="5979795"/>
                          <a:chExt cx="6938009" cy="5979795"/>
                        </a:xfrm>
                      </wpg:grpSpPr>
                      <pic:pic>
                        <pic:nvPicPr>
                          <pic:cNvPr id="23" name="Image 23"/>
                          <pic:cNvPicPr/>
                        </pic:nvPicPr>
                        <pic:blipFill>
                          <a:blip r:embed="rId11" cstate="print"/>
                          <a:stretch>
                            <a:fillRect/>
                          </a:stretch>
                        </pic:blipFill>
                        <pic:spPr>
                          <a:xfrm>
                            <a:off x="1077482" y="1994542"/>
                            <a:ext cx="2154948" cy="2342883"/>
                          </a:xfrm>
                          <a:prstGeom prst="rect">
                            <a:avLst/>
                          </a:prstGeom>
                        </pic:spPr>
                      </pic:pic>
                      <wps:wsp>
                        <wps:cNvPr id="24" name="Graphic 24"/>
                        <wps:cNvSpPr/>
                        <wps:spPr>
                          <a:xfrm>
                            <a:off x="0" y="823003"/>
                            <a:ext cx="2155190" cy="2343150"/>
                          </a:xfrm>
                          <a:custGeom>
                            <a:avLst/>
                            <a:gdLst/>
                            <a:ahLst/>
                            <a:cxnLst/>
                            <a:rect l="l" t="t" r="r" b="b"/>
                            <a:pathLst>
                              <a:path w="2155190" h="2343150">
                                <a:moveTo>
                                  <a:pt x="0" y="1171452"/>
                                </a:moveTo>
                                <a:lnTo>
                                  <a:pt x="315587" y="1999794"/>
                                </a:lnTo>
                                <a:lnTo>
                                  <a:pt x="1077484" y="2342905"/>
                                </a:lnTo>
                                <a:lnTo>
                                  <a:pt x="1839381" y="1999794"/>
                                </a:lnTo>
                                <a:lnTo>
                                  <a:pt x="2154969" y="1171452"/>
                                </a:lnTo>
                                <a:lnTo>
                                  <a:pt x="1839381" y="343110"/>
                                </a:lnTo>
                                <a:lnTo>
                                  <a:pt x="1077484" y="0"/>
                                </a:lnTo>
                                <a:lnTo>
                                  <a:pt x="315587" y="343110"/>
                                </a:lnTo>
                                <a:lnTo>
                                  <a:pt x="0" y="1171452"/>
                                </a:lnTo>
                                <a:close/>
                              </a:path>
                            </a:pathLst>
                          </a:custGeom>
                          <a:solidFill>
                            <a:srgbClr val="000000"/>
                          </a:solidFill>
                        </wps:spPr>
                        <wps:bodyPr wrap="square" lIns="0" tIns="0" rIns="0" bIns="0" rtlCol="0">
                          <a:prstTxWarp prst="textNoShape">
                            <a:avLst/>
                          </a:prstTxWarp>
                          <a:noAutofit/>
                        </wps:bodyPr>
                      </wps:wsp>
                      <pic:pic>
                        <pic:nvPicPr>
                          <pic:cNvPr id="25" name="Image 25"/>
                          <pic:cNvPicPr/>
                        </pic:nvPicPr>
                        <pic:blipFill>
                          <a:blip r:embed="rId12" cstate="print"/>
                          <a:stretch>
                            <a:fillRect/>
                          </a:stretch>
                        </pic:blipFill>
                        <pic:spPr>
                          <a:xfrm>
                            <a:off x="4248354" y="1994542"/>
                            <a:ext cx="2341435" cy="3984944"/>
                          </a:xfrm>
                          <a:prstGeom prst="rect">
                            <a:avLst/>
                          </a:prstGeom>
                        </pic:spPr>
                      </pic:pic>
                      <wps:wsp>
                        <wps:cNvPr id="26" name="Graphic 26"/>
                        <wps:cNvSpPr/>
                        <wps:spPr>
                          <a:xfrm>
                            <a:off x="3077625" y="0"/>
                            <a:ext cx="2341880" cy="3989704"/>
                          </a:xfrm>
                          <a:custGeom>
                            <a:avLst/>
                            <a:gdLst/>
                            <a:ahLst/>
                            <a:cxnLst/>
                            <a:rect l="l" t="t" r="r" b="b"/>
                            <a:pathLst>
                              <a:path w="2341880" h="3989704">
                                <a:moveTo>
                                  <a:pt x="0" y="1994722"/>
                                </a:moveTo>
                                <a:lnTo>
                                  <a:pt x="342895" y="3405204"/>
                                </a:lnTo>
                                <a:lnTo>
                                  <a:pt x="1170717" y="3989445"/>
                                </a:lnTo>
                                <a:lnTo>
                                  <a:pt x="1998539" y="3405204"/>
                                </a:lnTo>
                                <a:lnTo>
                                  <a:pt x="2341434" y="1994722"/>
                                </a:lnTo>
                                <a:lnTo>
                                  <a:pt x="1998539" y="584240"/>
                                </a:lnTo>
                                <a:lnTo>
                                  <a:pt x="1170717" y="0"/>
                                </a:lnTo>
                                <a:lnTo>
                                  <a:pt x="342895" y="584240"/>
                                </a:lnTo>
                                <a:lnTo>
                                  <a:pt x="0" y="1994722"/>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636842" y="184550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56896pt;margin-top:-101.77462pt;width:546.3pt;height:470.85pt;mso-position-horizontal-relative:page;mso-position-vertical-relative:page;z-index:-16564224" id="docshapegroup21" coordorigin="73,-2035" coordsize="10926,9417">
                <v:shape style="position:absolute;left:1769;top:1105;width:3394;height:3690" type="#_x0000_t75" id="docshape22" stroked="false">
                  <v:imagedata r:id="rId11" o:title=""/>
                </v:shape>
                <v:shape style="position:absolute;left:73;top:-740;width:3394;height:3690" id="docshape23" coordorigin="73,-739" coordsize="3394,3690" path="m73,1105l570,2410,1770,2950,2970,2410,3467,1105,2970,-199,1770,-739,570,-199,73,1105xe" filled="true" fillcolor="#000000" stroked="false">
                  <v:path arrowok="t"/>
                  <v:fill type="solid"/>
                </v:shape>
                <v:shape style="position:absolute;left:6763;top:1105;width:3688;height:6276" type="#_x0000_t75" id="docshape24" stroked="false">
                  <v:imagedata r:id="rId12" o:title=""/>
                </v:shape>
                <v:shape style="position:absolute;left:4919;top:-2036;width:3688;height:6283" id="docshape25" coordorigin="4920,-2035" coordsize="3688,6283" path="m4920,1106l5460,3327,6763,4247,8067,3327,8607,1106,8067,-1115,6763,-2035,5460,-1115,4920,1106xe" filled="true" fillcolor="#000000" stroked="false">
                  <v:path arrowok="t"/>
                  <v:fill type="solid"/>
                </v:shape>
                <v:rect style="position:absolute;left:1076;top:870;width:9923;height:15" id="docshape26" filled="true" fillcolor="#000000" stroked="false">
                  <v:fill type="solid"/>
                </v:rect>
                <w10:wrap type="none"/>
              </v:group>
            </w:pict>
          </mc:Fallback>
        </mc:AlternateContent>
      </w:r>
      <w:bookmarkStart w:name="3.1.1 Extract groups" w:id="10"/>
      <w:bookmarkEnd w:id="10"/>
      <w:r>
        <w:rPr/>
      </w:r>
      <w:r>
        <w:rPr>
          <w:w w:val="105"/>
        </w:rPr>
        <w:t>In</w:t>
      </w:r>
      <w:r>
        <w:rPr>
          <w:w w:val="105"/>
        </w:rPr>
        <w:t> this</w:t>
      </w:r>
      <w:r>
        <w:rPr>
          <w:w w:val="105"/>
        </w:rPr>
        <w:t> section,</w:t>
      </w:r>
      <w:r>
        <w:rPr>
          <w:w w:val="105"/>
        </w:rPr>
        <w:t> the</w:t>
      </w:r>
      <w:r>
        <w:rPr>
          <w:w w:val="105"/>
        </w:rPr>
        <w:t> details</w:t>
      </w:r>
      <w:r>
        <w:rPr>
          <w:w w:val="105"/>
        </w:rPr>
        <w:t> of</w:t>
      </w:r>
      <w:r>
        <w:rPr>
          <w:w w:val="105"/>
        </w:rPr>
        <w:t> the</w:t>
      </w:r>
      <w:r>
        <w:rPr>
          <w:w w:val="105"/>
        </w:rPr>
        <w:t> proposed</w:t>
      </w:r>
      <w:r>
        <w:rPr>
          <w:w w:val="105"/>
        </w:rPr>
        <w:t> technique</w:t>
      </w:r>
      <w:r>
        <w:rPr>
          <w:w w:val="105"/>
        </w:rPr>
        <w:t> are</w:t>
      </w:r>
      <w:r>
        <w:rPr>
          <w:w w:val="105"/>
        </w:rPr>
        <w:t> </w:t>
      </w:r>
      <w:r>
        <w:rPr>
          <w:w w:val="105"/>
        </w:rPr>
        <w:t>de- scribed,</w:t>
      </w:r>
      <w:r>
        <w:rPr>
          <w:w w:val="105"/>
        </w:rPr>
        <w:t> it</w:t>
      </w:r>
      <w:r>
        <w:rPr>
          <w:w w:val="105"/>
        </w:rPr>
        <w:t> proposes</w:t>
      </w:r>
      <w:r>
        <w:rPr>
          <w:w w:val="105"/>
        </w:rPr>
        <w:t> the</w:t>
      </w:r>
      <w:r>
        <w:rPr>
          <w:w w:val="105"/>
        </w:rPr>
        <w:t> medical</w:t>
      </w:r>
      <w:r>
        <w:rPr>
          <w:w w:val="105"/>
        </w:rPr>
        <w:t> image</w:t>
      </w:r>
      <w:r>
        <w:rPr>
          <w:w w:val="105"/>
        </w:rPr>
        <w:t> integrity</w:t>
      </w:r>
      <w:r>
        <w:rPr>
          <w:w w:val="105"/>
        </w:rPr>
        <w:t> for</w:t>
      </w:r>
      <w:r>
        <w:rPr>
          <w:w w:val="105"/>
        </w:rPr>
        <w:t> DICOM based</w:t>
      </w:r>
      <w:r>
        <w:rPr>
          <w:w w:val="105"/>
        </w:rPr>
        <w:t> on reversible watermarking</w:t>
      </w:r>
      <w:r>
        <w:rPr>
          <w:w w:val="105"/>
        </w:rPr>
        <w:t> and</w:t>
      </w:r>
      <w:r>
        <w:rPr>
          <w:w w:val="105"/>
        </w:rPr>
        <w:t> encryption methods.</w:t>
      </w:r>
      <w:r>
        <w:rPr>
          <w:spacing w:val="40"/>
          <w:w w:val="105"/>
        </w:rPr>
        <w:t> </w:t>
      </w:r>
      <w:r>
        <w:rPr>
          <w:w w:val="105"/>
        </w:rPr>
        <w:t>The watermark embedding process, watermark extracting pro- cess,</w:t>
      </w:r>
      <w:r>
        <w:rPr>
          <w:w w:val="105"/>
        </w:rPr>
        <w:t> R–S-Vector</w:t>
      </w:r>
      <w:r>
        <w:rPr>
          <w:w w:val="105"/>
        </w:rPr>
        <w:t> compression</w:t>
      </w:r>
      <w:r>
        <w:rPr>
          <w:w w:val="105"/>
        </w:rPr>
        <w:t> and</w:t>
      </w:r>
      <w:r>
        <w:rPr>
          <w:w w:val="105"/>
        </w:rPr>
        <w:t> the</w:t>
      </w:r>
      <w:r>
        <w:rPr>
          <w:w w:val="105"/>
        </w:rPr>
        <w:t> analysis</w:t>
      </w:r>
      <w:r>
        <w:rPr>
          <w:w w:val="105"/>
        </w:rPr>
        <w:t> of</w:t>
      </w:r>
      <w:r>
        <w:rPr>
          <w:w w:val="105"/>
        </w:rPr>
        <w:t> the</w:t>
      </w:r>
      <w:r>
        <w:rPr>
          <w:w w:val="105"/>
        </w:rPr>
        <w:t> tech- nique performance are described in details.</w:t>
      </w:r>
    </w:p>
    <w:p>
      <w:pPr>
        <w:pStyle w:val="BodyText"/>
        <w:spacing w:before="16"/>
      </w:pPr>
    </w:p>
    <w:p>
      <w:pPr>
        <w:pStyle w:val="ListParagraph"/>
        <w:numPr>
          <w:ilvl w:val="1"/>
          <w:numId w:val="1"/>
        </w:numPr>
        <w:tabs>
          <w:tab w:pos="611" w:val="left" w:leader="none"/>
        </w:tabs>
        <w:spacing w:line="240" w:lineRule="auto" w:before="0" w:after="0"/>
        <w:ind w:left="611" w:right="0" w:hanging="335"/>
        <w:jc w:val="both"/>
        <w:rPr>
          <w:i/>
          <w:sz w:val="18"/>
        </w:rPr>
      </w:pPr>
      <w:r>
        <w:rPr>
          <w:i/>
          <w:sz w:val="18"/>
        </w:rPr>
        <w:t>Watermark</w:t>
      </w:r>
      <w:r>
        <w:rPr>
          <w:i/>
          <w:spacing w:val="39"/>
          <w:sz w:val="18"/>
        </w:rPr>
        <w:t> </w:t>
      </w:r>
      <w:r>
        <w:rPr>
          <w:i/>
          <w:sz w:val="18"/>
        </w:rPr>
        <w:t>embedding</w:t>
      </w:r>
      <w:r>
        <w:rPr>
          <w:i/>
          <w:spacing w:val="38"/>
          <w:sz w:val="18"/>
        </w:rPr>
        <w:t> </w:t>
      </w:r>
      <w:r>
        <w:rPr>
          <w:i/>
          <w:spacing w:val="-2"/>
          <w:sz w:val="18"/>
        </w:rPr>
        <w:t>process</w:t>
      </w:r>
    </w:p>
    <w:p>
      <w:pPr>
        <w:pStyle w:val="BodyText"/>
        <w:spacing w:before="19"/>
        <w:rPr>
          <w:i/>
        </w:rPr>
      </w:pPr>
    </w:p>
    <w:p>
      <w:pPr>
        <w:pStyle w:val="BodyText"/>
        <w:spacing w:line="254" w:lineRule="auto"/>
        <w:ind w:left="276" w:right="38"/>
        <w:jc w:val="both"/>
      </w:pPr>
      <w:r>
        <w:rPr>
          <w:w w:val="105"/>
        </w:rPr>
        <w:t>In embedding process, the algorithm achieves image </w:t>
      </w:r>
      <w:r>
        <w:rPr>
          <w:w w:val="105"/>
        </w:rPr>
        <w:t>integrity </w:t>
      </w:r>
      <w:bookmarkStart w:name="_bookmark3" w:id="11"/>
      <w:bookmarkEnd w:id="11"/>
      <w:r>
        <w:rPr>
          <w:w w:val="105"/>
        </w:rPr>
        <w:t>and</w:t>
      </w:r>
      <w:r>
        <w:rPr>
          <w:w w:val="105"/>
        </w:rPr>
        <w:t> authentication</w:t>
      </w:r>
      <w:r>
        <w:rPr>
          <w:w w:val="105"/>
        </w:rPr>
        <w:t> by</w:t>
      </w:r>
      <w:r>
        <w:rPr>
          <w:w w:val="105"/>
        </w:rPr>
        <w:t> adding</w:t>
      </w:r>
      <w:r>
        <w:rPr>
          <w:w w:val="105"/>
        </w:rPr>
        <w:t> the</w:t>
      </w:r>
      <w:r>
        <w:rPr>
          <w:w w:val="105"/>
        </w:rPr>
        <w:t> watermark</w:t>
      </w:r>
      <w:r>
        <w:rPr>
          <w:w w:val="105"/>
        </w:rPr>
        <w:t> to</w:t>
      </w:r>
      <w:r>
        <w:rPr>
          <w:w w:val="105"/>
        </w:rPr>
        <w:t> the</w:t>
      </w:r>
      <w:r>
        <w:rPr>
          <w:w w:val="105"/>
        </w:rPr>
        <w:t> image according to the following steps (</w:t>
      </w:r>
      <w:hyperlink w:history="true" w:anchor="_bookmark1">
        <w:r>
          <w:rPr>
            <w:color w:val="000066"/>
            <w:w w:val="105"/>
          </w:rPr>
          <w:t>Fig. 1</w:t>
        </w:r>
      </w:hyperlink>
      <w:r>
        <w:rPr>
          <w:w w:val="105"/>
        </w:rPr>
        <w:t>):</w:t>
      </w:r>
    </w:p>
    <w:p>
      <w:pPr>
        <w:pStyle w:val="BodyText"/>
        <w:spacing w:before="12"/>
      </w:pPr>
    </w:p>
    <w:p>
      <w:pPr>
        <w:pStyle w:val="ListParagraph"/>
        <w:numPr>
          <w:ilvl w:val="0"/>
          <w:numId w:val="2"/>
        </w:numPr>
        <w:tabs>
          <w:tab w:pos="753" w:val="left" w:leader="none"/>
        </w:tabs>
        <w:spacing w:line="240" w:lineRule="auto" w:before="0" w:after="0"/>
        <w:ind w:left="753" w:right="0" w:hanging="247"/>
        <w:jc w:val="left"/>
        <w:rPr>
          <w:sz w:val="18"/>
        </w:rPr>
      </w:pPr>
      <w:r>
        <w:rPr>
          <w:w w:val="110"/>
          <w:sz w:val="18"/>
        </w:rPr>
        <w:t>Extract</w:t>
      </w:r>
      <w:r>
        <w:rPr>
          <w:spacing w:val="-1"/>
          <w:w w:val="110"/>
          <w:sz w:val="18"/>
        </w:rPr>
        <w:t> </w:t>
      </w:r>
      <w:r>
        <w:rPr>
          <w:spacing w:val="-2"/>
          <w:w w:val="110"/>
          <w:sz w:val="18"/>
        </w:rPr>
        <w:t>groups.</w:t>
      </w:r>
    </w:p>
    <w:p>
      <w:pPr>
        <w:pStyle w:val="ListParagraph"/>
        <w:numPr>
          <w:ilvl w:val="0"/>
          <w:numId w:val="2"/>
        </w:numPr>
        <w:tabs>
          <w:tab w:pos="753" w:val="left" w:leader="none"/>
        </w:tabs>
        <w:spacing w:line="240" w:lineRule="auto" w:before="12" w:after="0"/>
        <w:ind w:left="753" w:right="0" w:hanging="296"/>
        <w:jc w:val="left"/>
        <w:rPr>
          <w:sz w:val="18"/>
        </w:rPr>
      </w:pPr>
      <w:r>
        <w:rPr>
          <w:w w:val="105"/>
          <w:sz w:val="18"/>
        </w:rPr>
        <w:t>Determine</w:t>
      </w:r>
      <w:r>
        <w:rPr>
          <w:spacing w:val="16"/>
          <w:w w:val="105"/>
          <w:sz w:val="18"/>
        </w:rPr>
        <w:t> </w:t>
      </w:r>
      <w:r>
        <w:rPr>
          <w:w w:val="105"/>
          <w:sz w:val="18"/>
        </w:rPr>
        <w:t>R–S-</w:t>
      </w:r>
      <w:r>
        <w:rPr>
          <w:spacing w:val="-2"/>
          <w:w w:val="105"/>
          <w:sz w:val="18"/>
        </w:rPr>
        <w:t>Vector.</w:t>
      </w:r>
    </w:p>
    <w:p>
      <w:pPr>
        <w:pStyle w:val="ListParagraph"/>
        <w:numPr>
          <w:ilvl w:val="0"/>
          <w:numId w:val="2"/>
        </w:numPr>
        <w:tabs>
          <w:tab w:pos="753" w:val="left" w:leader="none"/>
        </w:tabs>
        <w:spacing w:line="240" w:lineRule="auto" w:before="13" w:after="0"/>
        <w:ind w:left="753" w:right="0" w:hanging="345"/>
        <w:jc w:val="left"/>
        <w:rPr>
          <w:sz w:val="18"/>
        </w:rPr>
      </w:pPr>
      <w:r>
        <w:rPr>
          <w:w w:val="105"/>
          <w:sz w:val="18"/>
        </w:rPr>
        <w:t>Compress</w:t>
      </w:r>
      <w:r>
        <w:rPr>
          <w:spacing w:val="9"/>
          <w:w w:val="105"/>
          <w:sz w:val="18"/>
        </w:rPr>
        <w:t> </w:t>
      </w:r>
      <w:r>
        <w:rPr>
          <w:w w:val="105"/>
          <w:sz w:val="18"/>
        </w:rPr>
        <w:t>R–S-</w:t>
      </w:r>
      <w:r>
        <w:rPr>
          <w:spacing w:val="-2"/>
          <w:w w:val="105"/>
          <w:sz w:val="18"/>
        </w:rPr>
        <w:t>Vector.</w:t>
      </w:r>
    </w:p>
    <w:p>
      <w:pPr>
        <w:pStyle w:val="ListParagraph"/>
        <w:numPr>
          <w:ilvl w:val="0"/>
          <w:numId w:val="2"/>
        </w:numPr>
        <w:tabs>
          <w:tab w:pos="753" w:val="left" w:leader="none"/>
        </w:tabs>
        <w:spacing w:line="240" w:lineRule="auto" w:before="11" w:after="0"/>
        <w:ind w:left="753" w:right="0" w:hanging="337"/>
        <w:jc w:val="left"/>
        <w:rPr>
          <w:sz w:val="18"/>
        </w:rPr>
      </w:pPr>
      <w:r>
        <w:rPr>
          <w:w w:val="105"/>
          <w:sz w:val="18"/>
        </w:rPr>
        <w:t>Calculate</w:t>
      </w:r>
      <w:r>
        <w:rPr>
          <w:spacing w:val="15"/>
          <w:w w:val="105"/>
          <w:sz w:val="18"/>
        </w:rPr>
        <w:t> </w:t>
      </w:r>
      <w:r>
        <w:rPr>
          <w:w w:val="105"/>
          <w:sz w:val="18"/>
        </w:rPr>
        <w:t>the</w:t>
      </w:r>
      <w:r>
        <w:rPr>
          <w:spacing w:val="16"/>
          <w:w w:val="105"/>
          <w:sz w:val="18"/>
        </w:rPr>
        <w:t> </w:t>
      </w:r>
      <w:r>
        <w:rPr>
          <w:w w:val="105"/>
          <w:sz w:val="18"/>
        </w:rPr>
        <w:t>MD5</w:t>
      </w:r>
      <w:r>
        <w:rPr>
          <w:spacing w:val="16"/>
          <w:w w:val="105"/>
          <w:sz w:val="18"/>
        </w:rPr>
        <w:t> </w:t>
      </w:r>
      <w:r>
        <w:rPr>
          <w:w w:val="105"/>
          <w:sz w:val="18"/>
        </w:rPr>
        <w:t>hash</w:t>
      </w:r>
      <w:r>
        <w:rPr>
          <w:spacing w:val="16"/>
          <w:w w:val="105"/>
          <w:sz w:val="18"/>
        </w:rPr>
        <w:t> </w:t>
      </w:r>
      <w:r>
        <w:rPr>
          <w:w w:val="105"/>
          <w:sz w:val="18"/>
        </w:rPr>
        <w:t>value</w:t>
      </w:r>
      <w:r>
        <w:rPr>
          <w:spacing w:val="16"/>
          <w:w w:val="105"/>
          <w:sz w:val="18"/>
        </w:rPr>
        <w:t> </w:t>
      </w:r>
      <w:r>
        <w:rPr>
          <w:w w:val="105"/>
          <w:sz w:val="18"/>
        </w:rPr>
        <w:t>of</w:t>
      </w:r>
      <w:r>
        <w:rPr>
          <w:spacing w:val="15"/>
          <w:w w:val="105"/>
          <w:sz w:val="18"/>
        </w:rPr>
        <w:t> </w:t>
      </w:r>
      <w:r>
        <w:rPr>
          <w:w w:val="105"/>
          <w:sz w:val="18"/>
        </w:rPr>
        <w:t>the</w:t>
      </w:r>
      <w:r>
        <w:rPr>
          <w:spacing w:val="17"/>
          <w:w w:val="105"/>
          <w:sz w:val="18"/>
        </w:rPr>
        <w:t> </w:t>
      </w:r>
      <w:r>
        <w:rPr>
          <w:spacing w:val="-2"/>
          <w:w w:val="105"/>
          <w:sz w:val="18"/>
        </w:rPr>
        <w:t>image.</w:t>
      </w:r>
    </w:p>
    <w:p>
      <w:pPr>
        <w:pStyle w:val="ListParagraph"/>
        <w:numPr>
          <w:ilvl w:val="0"/>
          <w:numId w:val="2"/>
        </w:numPr>
        <w:tabs>
          <w:tab w:pos="754" w:val="left" w:leader="none"/>
        </w:tabs>
        <w:spacing w:line="254" w:lineRule="auto" w:before="12" w:after="0"/>
        <w:ind w:left="754" w:right="38" w:hanging="290"/>
        <w:jc w:val="left"/>
        <w:rPr>
          <w:sz w:val="18"/>
        </w:rPr>
      </w:pPr>
      <w:r>
        <w:rPr>
          <w:w w:val="105"/>
          <w:sz w:val="18"/>
        </w:rPr>
        <w:t>Add the MD5 value to the compressed R–S-Vector </w:t>
      </w:r>
      <w:r>
        <w:rPr>
          <w:w w:val="105"/>
          <w:sz w:val="18"/>
        </w:rPr>
        <w:t>and patient ID to get a watermark.</w:t>
      </w:r>
    </w:p>
    <w:p>
      <w:pPr>
        <w:pStyle w:val="ListParagraph"/>
        <w:numPr>
          <w:ilvl w:val="0"/>
          <w:numId w:val="2"/>
        </w:numPr>
        <w:tabs>
          <w:tab w:pos="753" w:val="left" w:leader="none"/>
        </w:tabs>
        <w:spacing w:line="240" w:lineRule="auto" w:before="0" w:after="0"/>
        <w:ind w:left="753" w:right="0" w:hanging="337"/>
        <w:jc w:val="left"/>
        <w:rPr>
          <w:sz w:val="18"/>
        </w:rPr>
      </w:pPr>
      <w:r>
        <w:rPr>
          <w:w w:val="105"/>
          <w:sz w:val="18"/>
        </w:rPr>
        <w:t>Encrypt</w:t>
      </w:r>
      <w:r>
        <w:rPr>
          <w:spacing w:val="16"/>
          <w:w w:val="105"/>
          <w:sz w:val="18"/>
        </w:rPr>
        <w:t> </w:t>
      </w:r>
      <w:r>
        <w:rPr>
          <w:w w:val="105"/>
          <w:sz w:val="18"/>
        </w:rPr>
        <w:t>the</w:t>
      </w:r>
      <w:r>
        <w:rPr>
          <w:spacing w:val="17"/>
          <w:w w:val="105"/>
          <w:sz w:val="18"/>
        </w:rPr>
        <w:t> </w:t>
      </w:r>
      <w:r>
        <w:rPr>
          <w:w w:val="105"/>
          <w:sz w:val="18"/>
        </w:rPr>
        <w:t>watermark</w:t>
      </w:r>
      <w:r>
        <w:rPr>
          <w:spacing w:val="18"/>
          <w:w w:val="105"/>
          <w:sz w:val="18"/>
        </w:rPr>
        <w:t> </w:t>
      </w:r>
      <w:r>
        <w:rPr>
          <w:w w:val="105"/>
          <w:sz w:val="18"/>
        </w:rPr>
        <w:t>using</w:t>
      </w:r>
      <w:r>
        <w:rPr>
          <w:spacing w:val="16"/>
          <w:w w:val="105"/>
          <w:sz w:val="18"/>
        </w:rPr>
        <w:t> </w:t>
      </w:r>
      <w:r>
        <w:rPr>
          <w:w w:val="105"/>
          <w:sz w:val="18"/>
        </w:rPr>
        <w:t>AES</w:t>
      </w:r>
      <w:r>
        <w:rPr>
          <w:spacing w:val="17"/>
          <w:w w:val="105"/>
          <w:sz w:val="18"/>
        </w:rPr>
        <w:t> </w:t>
      </w:r>
      <w:r>
        <w:rPr>
          <w:w w:val="105"/>
          <w:sz w:val="18"/>
        </w:rPr>
        <w:t>and</w:t>
      </w:r>
      <w:r>
        <w:rPr>
          <w:spacing w:val="17"/>
          <w:w w:val="105"/>
          <w:sz w:val="18"/>
        </w:rPr>
        <w:t> </w:t>
      </w:r>
      <w:r>
        <w:rPr>
          <w:w w:val="105"/>
          <w:sz w:val="18"/>
        </w:rPr>
        <w:t>Key</w:t>
      </w:r>
      <w:r>
        <w:rPr>
          <w:spacing w:val="17"/>
          <w:w w:val="105"/>
          <w:sz w:val="18"/>
        </w:rPr>
        <w:t> </w:t>
      </w:r>
      <w:r>
        <w:rPr>
          <w:spacing w:val="-5"/>
          <w:w w:val="105"/>
          <w:sz w:val="18"/>
        </w:rPr>
        <w:t>1.</w:t>
      </w:r>
    </w:p>
    <w:p>
      <w:pPr>
        <w:pStyle w:val="ListParagraph"/>
        <w:numPr>
          <w:ilvl w:val="0"/>
          <w:numId w:val="2"/>
        </w:numPr>
        <w:tabs>
          <w:tab w:pos="752" w:val="left" w:leader="none"/>
          <w:tab w:pos="754" w:val="left" w:leader="none"/>
        </w:tabs>
        <w:spacing w:line="254" w:lineRule="auto" w:before="12" w:after="0"/>
        <w:ind w:left="754" w:right="38" w:hanging="387"/>
        <w:jc w:val="left"/>
        <w:rPr>
          <w:sz w:val="18"/>
        </w:rPr>
      </w:pPr>
      <w:r>
        <w:rPr>
          <w:w w:val="105"/>
          <w:sz w:val="18"/>
        </w:rPr>
        <w:t>The</w:t>
      </w:r>
      <w:r>
        <w:rPr>
          <w:spacing w:val="36"/>
          <w:w w:val="105"/>
          <w:sz w:val="18"/>
        </w:rPr>
        <w:t> </w:t>
      </w:r>
      <w:r>
        <w:rPr>
          <w:w w:val="105"/>
          <w:sz w:val="18"/>
        </w:rPr>
        <w:t>watermark</w:t>
      </w:r>
      <w:r>
        <w:rPr>
          <w:spacing w:val="37"/>
          <w:w w:val="105"/>
          <w:sz w:val="18"/>
        </w:rPr>
        <w:t> </w:t>
      </w:r>
      <w:r>
        <w:rPr>
          <w:w w:val="105"/>
          <w:sz w:val="18"/>
        </w:rPr>
        <w:t>is</w:t>
      </w:r>
      <w:r>
        <w:rPr>
          <w:spacing w:val="37"/>
          <w:w w:val="105"/>
          <w:sz w:val="18"/>
        </w:rPr>
        <w:t> </w:t>
      </w:r>
      <w:r>
        <w:rPr>
          <w:w w:val="105"/>
          <w:sz w:val="18"/>
        </w:rPr>
        <w:t>embedded</w:t>
      </w:r>
      <w:r>
        <w:rPr>
          <w:spacing w:val="37"/>
          <w:w w:val="105"/>
          <w:sz w:val="18"/>
        </w:rPr>
        <w:t> </w:t>
      </w:r>
      <w:r>
        <w:rPr>
          <w:w w:val="105"/>
          <w:sz w:val="18"/>
        </w:rPr>
        <w:t>by</w:t>
      </w:r>
      <w:r>
        <w:rPr>
          <w:spacing w:val="37"/>
          <w:w w:val="105"/>
          <w:sz w:val="18"/>
        </w:rPr>
        <w:t> </w:t>
      </w:r>
      <w:r>
        <w:rPr>
          <w:w w:val="105"/>
          <w:sz w:val="18"/>
        </w:rPr>
        <w:t>modifying</w:t>
      </w:r>
      <w:r>
        <w:rPr>
          <w:spacing w:val="38"/>
          <w:w w:val="105"/>
          <w:sz w:val="18"/>
        </w:rPr>
        <w:t> </w:t>
      </w:r>
      <w:r>
        <w:rPr>
          <w:w w:val="105"/>
          <w:sz w:val="18"/>
        </w:rPr>
        <w:t>the</w:t>
      </w:r>
      <w:r>
        <w:rPr>
          <w:spacing w:val="37"/>
          <w:w w:val="105"/>
          <w:sz w:val="18"/>
        </w:rPr>
        <w:t> </w:t>
      </w:r>
      <w:r>
        <w:rPr>
          <w:w w:val="105"/>
          <w:sz w:val="18"/>
        </w:rPr>
        <w:t>image using the watermark and key2.</w:t>
      </w:r>
    </w:p>
    <w:p>
      <w:pPr>
        <w:pStyle w:val="BodyText"/>
        <w:spacing w:before="12"/>
      </w:pPr>
    </w:p>
    <w:p>
      <w:pPr>
        <w:pStyle w:val="BodyText"/>
        <w:spacing w:line="254" w:lineRule="auto"/>
        <w:ind w:left="276" w:firstLine="239"/>
      </w:pPr>
      <w:r>
        <w:rPr>
          <w:w w:val="105"/>
        </w:rPr>
        <w:t>These steps are explained in the following subsections </w:t>
      </w:r>
      <w:r>
        <w:rPr>
          <w:w w:val="105"/>
        </w:rPr>
        <w:t>(see </w:t>
      </w:r>
      <w:hyperlink w:history="true" w:anchor="_bookmark2">
        <w:r>
          <w:rPr>
            <w:color w:val="000066"/>
            <w:w w:val="105"/>
          </w:rPr>
          <w:t>Fig. 2</w:t>
        </w:r>
      </w:hyperlink>
      <w:r>
        <w:rPr>
          <w:w w:val="105"/>
        </w:rPr>
        <w:t>).</w:t>
      </w:r>
    </w:p>
    <w:p>
      <w:pPr>
        <w:pStyle w:val="BodyText"/>
        <w:spacing w:before="12"/>
      </w:pPr>
    </w:p>
    <w:p>
      <w:pPr>
        <w:pStyle w:val="ListParagraph"/>
        <w:numPr>
          <w:ilvl w:val="2"/>
          <w:numId w:val="1"/>
        </w:numPr>
        <w:tabs>
          <w:tab w:pos="749" w:val="left" w:leader="none"/>
        </w:tabs>
        <w:spacing w:line="240" w:lineRule="auto" w:before="0" w:after="0"/>
        <w:ind w:left="749" w:right="0" w:hanging="473"/>
        <w:jc w:val="both"/>
        <w:rPr>
          <w:i/>
          <w:sz w:val="18"/>
        </w:rPr>
      </w:pPr>
      <w:r>
        <w:rPr>
          <w:i/>
          <w:w w:val="105"/>
          <w:sz w:val="18"/>
        </w:rPr>
        <w:t>Extract</w:t>
      </w:r>
      <w:r>
        <w:rPr>
          <w:i/>
          <w:spacing w:val="28"/>
          <w:w w:val="105"/>
          <w:sz w:val="18"/>
        </w:rPr>
        <w:t> </w:t>
      </w:r>
      <w:r>
        <w:rPr>
          <w:i/>
          <w:spacing w:val="-2"/>
          <w:w w:val="105"/>
          <w:sz w:val="18"/>
        </w:rPr>
        <w:t>groups</w:t>
      </w:r>
    </w:p>
    <w:p>
      <w:pPr>
        <w:pStyle w:val="BodyText"/>
        <w:spacing w:line="254" w:lineRule="auto" w:before="10"/>
        <w:ind w:left="276" w:right="38"/>
        <w:jc w:val="both"/>
      </w:pPr>
      <w:r>
        <w:rPr>
          <w:w w:val="105"/>
        </w:rPr>
        <w:t>In this step, the image is divided into groups; each group </w:t>
      </w:r>
      <w:r>
        <w:rPr>
          <w:w w:val="105"/>
        </w:rPr>
        <w:t>con- sists of four pixels, and it will be represented as a singular va- lue.</w:t>
      </w:r>
      <w:r>
        <w:rPr>
          <w:w w:val="105"/>
        </w:rPr>
        <w:t> Discriminating</w:t>
      </w:r>
      <w:r>
        <w:rPr>
          <w:w w:val="105"/>
        </w:rPr>
        <w:t> and</w:t>
      </w:r>
      <w:r>
        <w:rPr>
          <w:w w:val="105"/>
        </w:rPr>
        <w:t> Flipping</w:t>
      </w:r>
      <w:r>
        <w:rPr>
          <w:w w:val="105"/>
        </w:rPr>
        <w:t> functions</w:t>
      </w:r>
      <w:r>
        <w:rPr>
          <w:w w:val="105"/>
        </w:rPr>
        <w:t> must</w:t>
      </w:r>
      <w:r>
        <w:rPr>
          <w:w w:val="105"/>
        </w:rPr>
        <w:t> be</w:t>
      </w:r>
      <w:r>
        <w:rPr>
          <w:w w:val="105"/>
        </w:rPr>
        <w:t> defined before identifying this single value of each group.</w:t>
      </w:r>
    </w:p>
    <w:p>
      <w:pPr>
        <w:pStyle w:val="ListParagraph"/>
        <w:numPr>
          <w:ilvl w:val="3"/>
          <w:numId w:val="1"/>
        </w:numPr>
        <w:tabs>
          <w:tab w:pos="502" w:val="left" w:leader="none"/>
        </w:tabs>
        <w:spacing w:line="761" w:lineRule="exact" w:before="0" w:after="0"/>
        <w:ind w:left="502" w:right="0" w:hanging="149"/>
        <w:jc w:val="both"/>
        <w:rPr>
          <w:sz w:val="18"/>
        </w:rPr>
      </w:pPr>
      <w:r>
        <w:rPr>
          <w:w w:val="105"/>
          <w:sz w:val="18"/>
        </w:rPr>
        <w:t>Discriminating</w:t>
      </w:r>
      <w:r>
        <w:rPr>
          <w:spacing w:val="26"/>
          <w:w w:val="105"/>
          <w:sz w:val="18"/>
        </w:rPr>
        <w:t> </w:t>
      </w:r>
      <w:r>
        <w:rPr>
          <w:w w:val="105"/>
          <w:sz w:val="18"/>
        </w:rPr>
        <w:t>Function</w:t>
      </w:r>
      <w:r>
        <w:rPr>
          <w:spacing w:val="26"/>
          <w:w w:val="105"/>
          <w:sz w:val="18"/>
        </w:rPr>
        <w:t> </w:t>
      </w:r>
      <w:r>
        <w:rPr>
          <w:spacing w:val="-5"/>
          <w:w w:val="105"/>
          <w:sz w:val="18"/>
        </w:rPr>
        <w:t>(f)</w:t>
      </w:r>
    </w:p>
    <w:p>
      <w:pPr>
        <w:pStyle w:val="BodyText"/>
        <w:spacing w:line="104" w:lineRule="exact"/>
        <w:ind w:left="515"/>
      </w:pPr>
      <w:r>
        <w:rPr>
          <w:w w:val="105"/>
        </w:rPr>
        <w:t>Discrimination</w:t>
      </w:r>
      <w:r>
        <w:rPr>
          <w:spacing w:val="13"/>
          <w:w w:val="105"/>
        </w:rPr>
        <w:t> </w:t>
      </w:r>
      <w:r>
        <w:rPr>
          <w:w w:val="105"/>
        </w:rPr>
        <w:t>function</w:t>
      </w:r>
      <w:r>
        <w:rPr>
          <w:spacing w:val="12"/>
          <w:w w:val="105"/>
        </w:rPr>
        <w:t> </w:t>
      </w:r>
      <w:r>
        <w:rPr>
          <w:w w:val="105"/>
        </w:rPr>
        <w:t>is</w:t>
      </w:r>
      <w:r>
        <w:rPr>
          <w:spacing w:val="13"/>
          <w:w w:val="105"/>
        </w:rPr>
        <w:t> </w:t>
      </w:r>
      <w:r>
        <w:rPr>
          <w:w w:val="105"/>
        </w:rPr>
        <w:t>used</w:t>
      </w:r>
      <w:r>
        <w:rPr>
          <w:spacing w:val="12"/>
          <w:w w:val="105"/>
        </w:rPr>
        <w:t> </w:t>
      </w:r>
      <w:r>
        <w:rPr>
          <w:w w:val="105"/>
        </w:rPr>
        <w:t>to</w:t>
      </w:r>
      <w:r>
        <w:rPr>
          <w:spacing w:val="12"/>
          <w:w w:val="105"/>
        </w:rPr>
        <w:t> </w:t>
      </w:r>
      <w:r>
        <w:rPr>
          <w:w w:val="105"/>
        </w:rPr>
        <w:t>describe</w:t>
      </w:r>
      <w:r>
        <w:rPr>
          <w:spacing w:val="14"/>
          <w:w w:val="105"/>
        </w:rPr>
        <w:t> </w:t>
      </w:r>
      <w:r>
        <w:rPr>
          <w:w w:val="105"/>
        </w:rPr>
        <w:t>the</w:t>
      </w:r>
      <w:r>
        <w:rPr>
          <w:spacing w:val="11"/>
          <w:w w:val="105"/>
        </w:rPr>
        <w:t> </w:t>
      </w:r>
      <w:r>
        <w:rPr>
          <w:w w:val="105"/>
        </w:rPr>
        <w:t>state</w:t>
      </w:r>
      <w:r>
        <w:rPr>
          <w:spacing w:val="13"/>
          <w:w w:val="105"/>
        </w:rPr>
        <w:t> </w:t>
      </w:r>
      <w:r>
        <w:rPr>
          <w:w w:val="105"/>
        </w:rPr>
        <w:t>of</w:t>
      </w:r>
      <w:r>
        <w:rPr>
          <w:spacing w:val="12"/>
          <w:w w:val="105"/>
        </w:rPr>
        <w:t> </w:t>
      </w:r>
      <w:r>
        <w:rPr>
          <w:spacing w:val="-5"/>
          <w:w w:val="105"/>
        </w:rPr>
        <w:t>the</w:t>
      </w:r>
    </w:p>
    <w:p>
      <w:pPr>
        <w:pStyle w:val="BodyText"/>
        <w:spacing w:line="39" w:lineRule="exact" w:before="12"/>
        <w:ind w:left="276"/>
        <w:jc w:val="both"/>
      </w:pPr>
      <w:r>
        <w:rPr>
          <w:w w:val="105"/>
        </w:rPr>
        <w:t>group,</w:t>
      </w:r>
      <w:r>
        <w:rPr>
          <w:spacing w:val="15"/>
          <w:w w:val="105"/>
        </w:rPr>
        <w:t> </w:t>
      </w:r>
      <w:r>
        <w:rPr>
          <w:w w:val="105"/>
        </w:rPr>
        <w:t>and</w:t>
      </w:r>
      <w:r>
        <w:rPr>
          <w:spacing w:val="17"/>
          <w:w w:val="105"/>
        </w:rPr>
        <w:t> </w:t>
      </w:r>
      <w:r>
        <w:rPr>
          <w:w w:val="105"/>
        </w:rPr>
        <w:t>it</w:t>
      </w:r>
      <w:r>
        <w:rPr>
          <w:spacing w:val="16"/>
          <w:w w:val="105"/>
        </w:rPr>
        <w:t> </w:t>
      </w:r>
      <w:r>
        <w:rPr>
          <w:w w:val="105"/>
        </w:rPr>
        <w:t>is</w:t>
      </w:r>
      <w:r>
        <w:rPr>
          <w:spacing w:val="16"/>
          <w:w w:val="105"/>
        </w:rPr>
        <w:t> </w:t>
      </w:r>
      <w:r>
        <w:rPr>
          <w:w w:val="105"/>
        </w:rPr>
        <w:t>calculated</w:t>
      </w:r>
      <w:r>
        <w:rPr>
          <w:spacing w:val="18"/>
          <w:w w:val="105"/>
        </w:rPr>
        <w:t> </w:t>
      </w:r>
      <w:r>
        <w:rPr>
          <w:w w:val="105"/>
        </w:rPr>
        <w:t>based</w:t>
      </w:r>
      <w:r>
        <w:rPr>
          <w:spacing w:val="15"/>
          <w:w w:val="105"/>
        </w:rPr>
        <w:t> </w:t>
      </w:r>
      <w:r>
        <w:rPr>
          <w:spacing w:val="-5"/>
          <w:w w:val="105"/>
        </w:rPr>
        <w:t>on</w:t>
      </w:r>
    </w:p>
    <w:p>
      <w:pPr>
        <w:pStyle w:val="BodyText"/>
        <w:tabs>
          <w:tab w:pos="4829" w:val="left" w:leader="none"/>
        </w:tabs>
        <w:spacing w:line="1024" w:lineRule="exact"/>
        <w:ind w:left="276"/>
        <w:jc w:val="both"/>
        <w:rPr>
          <w:rFonts w:ascii="Latin Modern Math" w:hAnsi="Latin Modern Math"/>
        </w:rPr>
      </w:pPr>
      <w:r>
        <w:rPr/>
        <w:t>f</w:t>
      </w:r>
      <w:r>
        <w:rPr>
          <w:rFonts w:ascii="Latin Modern Math" w:hAnsi="Latin Modern Math"/>
        </w:rPr>
        <w:t>(</w:t>
      </w:r>
      <w:r>
        <w:rPr/>
        <w:t>Group</w:t>
      </w:r>
      <w:r>
        <w:rPr>
          <w:rFonts w:ascii="Latin Modern Math" w:hAnsi="Latin Modern Math"/>
        </w:rPr>
        <w:t>)=</w:t>
      </w:r>
      <w:r>
        <w:rPr>
          <w:rFonts w:ascii="Latin Modern Math" w:hAnsi="Latin Modern Math"/>
          <w:spacing w:val="-23"/>
          <w:w w:val="170"/>
        </w:rPr>
        <w:t> </w:t>
      </w:r>
      <w:r>
        <w:rPr>
          <w:w w:val="170"/>
          <w:position w:val="17"/>
        </w:rPr>
        <w:t>X</w:t>
      </w:r>
      <w:r>
        <w:rPr>
          <w:spacing w:val="-31"/>
          <w:w w:val="170"/>
          <w:position w:val="17"/>
        </w:rPr>
        <w:t> </w:t>
      </w:r>
      <w:r>
        <w:rPr>
          <w:rFonts w:ascii="Latin Modern Math" w:hAnsi="Latin Modern Math"/>
        </w:rPr>
        <w:t>|</w:t>
      </w:r>
      <w:r>
        <w:rPr>
          <w:i/>
        </w:rPr>
        <w:t>x</w:t>
      </w:r>
      <w:r>
        <w:rPr>
          <w:i/>
          <w:vertAlign w:val="subscript"/>
        </w:rPr>
        <w:t>i</w:t>
      </w:r>
      <w:r>
        <w:rPr>
          <w:rFonts w:ascii="Latin Modern Math" w:hAnsi="Latin Modern Math"/>
          <w:vertAlign w:val="subscript"/>
        </w:rPr>
        <w:t>+</w:t>
      </w:r>
      <w:r>
        <w:rPr>
          <w:vertAlign w:val="subscript"/>
        </w:rPr>
        <w:t>1</w:t>
      </w:r>
      <w:r>
        <w:rPr>
          <w:spacing w:val="32"/>
          <w:vertAlign w:val="baseline"/>
        </w:rPr>
        <w:t> </w:t>
      </w:r>
      <w:r>
        <w:rPr>
          <w:rFonts w:ascii="Latin Modern Math" w:hAnsi="Latin Modern Math"/>
          <w:vertAlign w:val="baseline"/>
        </w:rPr>
        <w:t>—</w:t>
      </w:r>
      <w:r>
        <w:rPr>
          <w:rFonts w:ascii="Latin Modern Math" w:hAnsi="Latin Modern Math"/>
          <w:spacing w:val="3"/>
          <w:vertAlign w:val="baseline"/>
        </w:rPr>
        <w:t> </w:t>
      </w:r>
      <w:r>
        <w:rPr>
          <w:i/>
          <w:spacing w:val="-5"/>
          <w:vertAlign w:val="baseline"/>
        </w:rPr>
        <w:t>x</w:t>
      </w:r>
      <w:r>
        <w:rPr>
          <w:i/>
          <w:spacing w:val="-5"/>
          <w:vertAlign w:val="subscript"/>
        </w:rPr>
        <w:t>i</w:t>
      </w:r>
      <w:r>
        <w:rPr>
          <w:rFonts w:ascii="Latin Modern Math" w:hAnsi="Latin Modern Math"/>
          <w:spacing w:val="-5"/>
          <w:vertAlign w:val="baseline"/>
        </w:rPr>
        <w:t>|</w:t>
      </w:r>
      <w:r>
        <w:rPr>
          <w:rFonts w:ascii="Latin Modern Math" w:hAnsi="Latin Modern Math"/>
          <w:vertAlign w:val="baseline"/>
        </w:rPr>
        <w:tab/>
      </w:r>
      <w:r>
        <w:rPr>
          <w:rFonts w:ascii="Latin Modern Math" w:hAnsi="Latin Modern Math"/>
          <w:spacing w:val="-5"/>
          <w:vertAlign w:val="baseline"/>
        </w:rPr>
        <w:t>(</w:t>
      </w:r>
      <w:r>
        <w:rPr>
          <w:spacing w:val="-5"/>
          <w:vertAlign w:val="baseline"/>
        </w:rPr>
        <w:t>1</w:t>
      </w:r>
      <w:r>
        <w:rPr>
          <w:rFonts w:ascii="Latin Modern Math" w:hAnsi="Latin Modern Math"/>
          <w:spacing w:val="-5"/>
          <w:vertAlign w:val="baseline"/>
        </w:rPr>
        <w:t>)</w:t>
      </w:r>
    </w:p>
    <w:p>
      <w:pPr>
        <w:spacing w:line="240" w:lineRule="auto" w:before="291"/>
        <w:rPr>
          <w:rFonts w:ascii="Latin Modern Math"/>
          <w:sz w:val="17"/>
        </w:rPr>
      </w:pPr>
      <w:r>
        <w:rPr/>
        <w:br w:type="column"/>
      </w:r>
      <w:r>
        <w:rPr>
          <w:rFonts w:ascii="Latin Modern Math"/>
          <w:sz w:val="17"/>
        </w:rPr>
      </w:r>
    </w:p>
    <w:p>
      <w:pPr>
        <w:tabs>
          <w:tab w:pos="2375" w:val="left" w:leader="none"/>
        </w:tabs>
        <w:spacing w:before="0"/>
        <w:ind w:left="1556" w:right="0" w:firstLine="0"/>
        <w:jc w:val="left"/>
        <w:rPr>
          <w:sz w:val="17"/>
        </w:rPr>
      </w:pPr>
      <w:r>
        <w:rPr>
          <w:w w:val="105"/>
          <w:sz w:val="17"/>
        </w:rPr>
        <w:t>Figure</w:t>
      </w:r>
      <w:r>
        <w:rPr>
          <w:spacing w:val="-2"/>
          <w:w w:val="105"/>
          <w:sz w:val="17"/>
        </w:rPr>
        <w:t> </w:t>
      </w:r>
      <w:r>
        <w:rPr>
          <w:spacing w:val="-12"/>
          <w:w w:val="105"/>
          <w:sz w:val="17"/>
        </w:rPr>
        <w:t>2</w:t>
      </w:r>
      <w:r>
        <w:rPr>
          <w:sz w:val="17"/>
        </w:rPr>
        <w:tab/>
      </w:r>
      <w:r>
        <w:rPr>
          <w:w w:val="105"/>
          <w:sz w:val="17"/>
        </w:rPr>
        <w:t>Extraction</w:t>
      </w:r>
      <w:r>
        <w:rPr>
          <w:spacing w:val="33"/>
          <w:w w:val="105"/>
          <w:sz w:val="17"/>
        </w:rPr>
        <w:t> </w:t>
      </w:r>
      <w:r>
        <w:rPr>
          <w:spacing w:val="-2"/>
          <w:w w:val="105"/>
          <w:sz w:val="17"/>
        </w:rPr>
        <w:t>process.</w:t>
      </w:r>
    </w:p>
    <w:p>
      <w:pPr>
        <w:pStyle w:val="BodyText"/>
        <w:spacing w:before="174"/>
        <w:rPr>
          <w:sz w:val="17"/>
        </w:rPr>
      </w:pPr>
    </w:p>
    <w:p>
      <w:pPr>
        <w:pStyle w:val="BodyText"/>
        <w:spacing w:line="254" w:lineRule="auto"/>
        <w:ind w:left="276" w:right="105"/>
        <w:jc w:val="both"/>
      </w:pPr>
      <w:r>
        <w:rPr>
          <w:w w:val="110"/>
        </w:rPr>
        <w:t>where</w:t>
      </w:r>
      <w:r>
        <w:rPr>
          <w:spacing w:val="-13"/>
          <w:w w:val="110"/>
        </w:rPr>
        <w:t> </w:t>
      </w:r>
      <w:r>
        <w:rPr>
          <w:w w:val="110"/>
        </w:rPr>
        <w:t>Group</w:t>
      </w:r>
      <w:r>
        <w:rPr>
          <w:spacing w:val="-12"/>
          <w:w w:val="110"/>
        </w:rPr>
        <w:t> </w:t>
      </w:r>
      <w:r>
        <w:rPr>
          <w:w w:val="150"/>
        </w:rPr>
        <w:t>=</w:t>
      </w:r>
      <w:r>
        <w:rPr>
          <w:spacing w:val="-17"/>
          <w:w w:val="150"/>
        </w:rPr>
        <w:t> </w:t>
      </w:r>
      <w:r>
        <w:rPr>
          <w:w w:val="110"/>
        </w:rPr>
        <w:t>{</w:t>
      </w:r>
      <w:r>
        <w:rPr>
          <w:i/>
          <w:w w:val="110"/>
        </w:rPr>
        <w:t>x</w:t>
      </w:r>
      <w:r>
        <w:rPr>
          <w:w w:val="110"/>
          <w:vertAlign w:val="subscript"/>
        </w:rPr>
        <w:t>1</w:t>
      </w:r>
      <w:r>
        <w:rPr>
          <w:w w:val="110"/>
          <w:vertAlign w:val="baseline"/>
        </w:rPr>
        <w:t>,</w:t>
      </w:r>
      <w:r>
        <w:rPr>
          <w:spacing w:val="-12"/>
          <w:w w:val="110"/>
          <w:vertAlign w:val="baseline"/>
        </w:rPr>
        <w:t> </w:t>
      </w:r>
      <w:r>
        <w:rPr>
          <w:i/>
          <w:w w:val="110"/>
          <w:vertAlign w:val="baseline"/>
        </w:rPr>
        <w:t>x</w:t>
      </w:r>
      <w:r>
        <w:rPr>
          <w:w w:val="110"/>
          <w:vertAlign w:val="subscript"/>
        </w:rPr>
        <w:t>2</w:t>
      </w:r>
      <w:r>
        <w:rPr>
          <w:w w:val="110"/>
          <w:vertAlign w:val="baseline"/>
        </w:rPr>
        <w:t>,</w:t>
      </w:r>
      <w:r>
        <w:rPr>
          <w:spacing w:val="-13"/>
          <w:w w:val="110"/>
          <w:vertAlign w:val="baseline"/>
        </w:rPr>
        <w:t> </w:t>
      </w:r>
      <w:r>
        <w:rPr>
          <w:i/>
          <w:w w:val="110"/>
          <w:vertAlign w:val="baseline"/>
        </w:rPr>
        <w:t>x</w:t>
      </w:r>
      <w:r>
        <w:rPr>
          <w:w w:val="110"/>
          <w:vertAlign w:val="subscript"/>
        </w:rPr>
        <w:t>3</w:t>
      </w:r>
      <w:r>
        <w:rPr>
          <w:w w:val="110"/>
          <w:vertAlign w:val="baseline"/>
        </w:rPr>
        <w:t>,</w:t>
      </w:r>
      <w:r>
        <w:rPr>
          <w:spacing w:val="-12"/>
          <w:w w:val="110"/>
          <w:vertAlign w:val="baseline"/>
        </w:rPr>
        <w:t> </w:t>
      </w:r>
      <w:r>
        <w:rPr>
          <w:i/>
          <w:w w:val="110"/>
          <w:vertAlign w:val="baseline"/>
        </w:rPr>
        <w:t>x</w:t>
      </w:r>
      <w:r>
        <w:rPr>
          <w:w w:val="110"/>
          <w:vertAlign w:val="subscript"/>
        </w:rPr>
        <w:t>4</w:t>
      </w:r>
      <w:r>
        <w:rPr>
          <w:w w:val="110"/>
          <w:vertAlign w:val="baseline"/>
        </w:rPr>
        <w:t>},</w:t>
      </w:r>
      <w:r>
        <w:rPr>
          <w:spacing w:val="-13"/>
          <w:w w:val="110"/>
          <w:vertAlign w:val="baseline"/>
        </w:rPr>
        <w:t> </w:t>
      </w:r>
      <w:r>
        <w:rPr>
          <w:i/>
          <w:w w:val="110"/>
          <w:vertAlign w:val="baseline"/>
        </w:rPr>
        <w:t>x</w:t>
      </w:r>
      <w:r>
        <w:rPr>
          <w:i/>
          <w:w w:val="110"/>
          <w:vertAlign w:val="subscript"/>
        </w:rPr>
        <w:t>i</w:t>
      </w:r>
      <w:r>
        <w:rPr>
          <w:i/>
          <w:spacing w:val="-12"/>
          <w:w w:val="110"/>
          <w:vertAlign w:val="baseline"/>
        </w:rPr>
        <w:t> </w:t>
      </w:r>
      <w:r>
        <w:rPr>
          <w:w w:val="110"/>
          <w:vertAlign w:val="baseline"/>
        </w:rPr>
        <w:t>is</w:t>
      </w:r>
      <w:r>
        <w:rPr>
          <w:spacing w:val="-12"/>
          <w:w w:val="110"/>
          <w:vertAlign w:val="baseline"/>
        </w:rPr>
        <w:t> </w:t>
      </w:r>
      <w:r>
        <w:rPr>
          <w:w w:val="110"/>
          <w:vertAlign w:val="baseline"/>
        </w:rPr>
        <w:t>the value of the pixel </w:t>
      </w:r>
      <w:r>
        <w:rPr>
          <w:i/>
          <w:w w:val="110"/>
          <w:vertAlign w:val="baseline"/>
        </w:rPr>
        <w:t>i </w:t>
      </w:r>
      <w:r>
        <w:rPr>
          <w:w w:val="110"/>
          <w:vertAlign w:val="baseline"/>
        </w:rPr>
        <w:t>in the current group.</w:t>
      </w:r>
    </w:p>
    <w:p>
      <w:pPr>
        <w:pStyle w:val="ListParagraph"/>
        <w:numPr>
          <w:ilvl w:val="3"/>
          <w:numId w:val="1"/>
        </w:numPr>
        <w:tabs>
          <w:tab w:pos="502" w:val="left" w:leader="none"/>
        </w:tabs>
        <w:spacing w:line="761" w:lineRule="exact" w:before="0" w:after="0"/>
        <w:ind w:left="502" w:right="0" w:hanging="149"/>
        <w:jc w:val="left"/>
        <w:rPr>
          <w:sz w:val="18"/>
        </w:rPr>
      </w:pPr>
      <w:r>
        <w:rPr>
          <w:w w:val="110"/>
          <w:sz w:val="18"/>
        </w:rPr>
        <w:t>Flipping</w:t>
      </w:r>
      <w:r>
        <w:rPr>
          <w:spacing w:val="-6"/>
          <w:w w:val="110"/>
          <w:sz w:val="18"/>
        </w:rPr>
        <w:t> </w:t>
      </w:r>
      <w:r>
        <w:rPr>
          <w:w w:val="110"/>
          <w:sz w:val="18"/>
        </w:rPr>
        <w:t>Function</w:t>
      </w:r>
      <w:r>
        <w:rPr>
          <w:spacing w:val="-5"/>
          <w:w w:val="110"/>
          <w:sz w:val="18"/>
        </w:rPr>
        <w:t> (F)</w:t>
      </w:r>
    </w:p>
    <w:p>
      <w:pPr>
        <w:pStyle w:val="BodyText"/>
        <w:spacing w:line="104" w:lineRule="exact"/>
        <w:ind w:left="514"/>
      </w:pPr>
      <w:r>
        <w:rPr>
          <w:w w:val="105"/>
        </w:rPr>
        <w:t>Flipping</w:t>
      </w:r>
      <w:r>
        <w:rPr>
          <w:spacing w:val="10"/>
          <w:w w:val="105"/>
        </w:rPr>
        <w:t> </w:t>
      </w:r>
      <w:r>
        <w:rPr>
          <w:w w:val="105"/>
        </w:rPr>
        <w:t>function</w:t>
      </w:r>
      <w:r>
        <w:rPr>
          <w:spacing w:val="10"/>
          <w:w w:val="105"/>
        </w:rPr>
        <w:t> </w:t>
      </w:r>
      <w:r>
        <w:rPr>
          <w:w w:val="105"/>
        </w:rPr>
        <w:t>is</w:t>
      </w:r>
      <w:r>
        <w:rPr>
          <w:spacing w:val="10"/>
          <w:w w:val="105"/>
        </w:rPr>
        <w:t> </w:t>
      </w:r>
      <w:r>
        <w:rPr>
          <w:w w:val="105"/>
        </w:rPr>
        <w:t>used</w:t>
      </w:r>
      <w:r>
        <w:rPr>
          <w:spacing w:val="10"/>
          <w:w w:val="105"/>
        </w:rPr>
        <w:t> </w:t>
      </w:r>
      <w:r>
        <w:rPr>
          <w:w w:val="105"/>
        </w:rPr>
        <w:t>to</w:t>
      </w:r>
      <w:r>
        <w:rPr>
          <w:spacing w:val="9"/>
          <w:w w:val="105"/>
        </w:rPr>
        <w:t> </w:t>
      </w:r>
      <w:r>
        <w:rPr>
          <w:w w:val="105"/>
        </w:rPr>
        <w:t>modify</w:t>
      </w:r>
      <w:r>
        <w:rPr>
          <w:spacing w:val="10"/>
          <w:w w:val="105"/>
        </w:rPr>
        <w:t> </w:t>
      </w:r>
      <w:r>
        <w:rPr>
          <w:w w:val="105"/>
        </w:rPr>
        <w:t>the</w:t>
      </w:r>
      <w:r>
        <w:rPr>
          <w:spacing w:val="9"/>
          <w:w w:val="105"/>
        </w:rPr>
        <w:t> </w:t>
      </w:r>
      <w:r>
        <w:rPr>
          <w:w w:val="105"/>
        </w:rPr>
        <w:t>pixel</w:t>
      </w:r>
      <w:r>
        <w:rPr>
          <w:spacing w:val="11"/>
          <w:w w:val="105"/>
        </w:rPr>
        <w:t> </w:t>
      </w:r>
      <w:r>
        <w:rPr>
          <w:w w:val="105"/>
        </w:rPr>
        <w:t>value</w:t>
      </w:r>
      <w:r>
        <w:rPr>
          <w:spacing w:val="9"/>
          <w:w w:val="105"/>
        </w:rPr>
        <w:t> </w:t>
      </w:r>
      <w:r>
        <w:rPr>
          <w:w w:val="105"/>
        </w:rPr>
        <w:t>by</w:t>
      </w:r>
      <w:r>
        <w:rPr>
          <w:spacing w:val="10"/>
          <w:w w:val="105"/>
        </w:rPr>
        <w:t> </w:t>
      </w:r>
      <w:r>
        <w:rPr>
          <w:spacing w:val="-2"/>
          <w:w w:val="105"/>
        </w:rPr>
        <w:t>flip-</w:t>
      </w:r>
    </w:p>
    <w:p>
      <w:pPr>
        <w:pStyle w:val="BodyText"/>
        <w:spacing w:line="254" w:lineRule="auto" w:before="12"/>
        <w:ind w:left="276" w:right="105"/>
        <w:jc w:val="both"/>
      </w:pPr>
      <w:r>
        <w:rPr>
          <w:w w:val="105"/>
        </w:rPr>
        <w:t>ping</w:t>
      </w:r>
      <w:r>
        <w:rPr>
          <w:spacing w:val="-4"/>
          <w:w w:val="105"/>
        </w:rPr>
        <w:t> </w:t>
      </w:r>
      <w:r>
        <w:rPr>
          <w:w w:val="105"/>
        </w:rPr>
        <w:t>the</w:t>
      </w:r>
      <w:r>
        <w:rPr>
          <w:spacing w:val="-3"/>
          <w:w w:val="105"/>
        </w:rPr>
        <w:t> </w:t>
      </w:r>
      <w:r>
        <w:rPr>
          <w:w w:val="105"/>
        </w:rPr>
        <w:t>least</w:t>
      </w:r>
      <w:r>
        <w:rPr>
          <w:spacing w:val="-3"/>
          <w:w w:val="105"/>
        </w:rPr>
        <w:t> </w:t>
      </w:r>
      <w:r>
        <w:rPr>
          <w:w w:val="105"/>
        </w:rPr>
        <w:t>significant</w:t>
      </w:r>
      <w:r>
        <w:rPr>
          <w:spacing w:val="-3"/>
          <w:w w:val="105"/>
        </w:rPr>
        <w:t> </w:t>
      </w:r>
      <w:r>
        <w:rPr>
          <w:w w:val="105"/>
        </w:rPr>
        <w:t>bit.</w:t>
      </w:r>
      <w:r>
        <w:rPr>
          <w:spacing w:val="-3"/>
          <w:w w:val="105"/>
        </w:rPr>
        <w:t> </w:t>
      </w:r>
      <w:r>
        <w:rPr>
          <w:w w:val="105"/>
        </w:rPr>
        <w:t>For</w:t>
      </w:r>
      <w:r>
        <w:rPr>
          <w:spacing w:val="-3"/>
          <w:w w:val="105"/>
        </w:rPr>
        <w:t> </w:t>
      </w:r>
      <w:r>
        <w:rPr>
          <w:w w:val="105"/>
        </w:rPr>
        <w:t>example;</w:t>
      </w:r>
      <w:r>
        <w:rPr>
          <w:spacing w:val="-3"/>
          <w:w w:val="105"/>
        </w:rPr>
        <w:t> </w:t>
      </w:r>
      <w:r>
        <w:rPr>
          <w:w w:val="105"/>
        </w:rPr>
        <w:t>if</w:t>
      </w:r>
      <w:r>
        <w:rPr>
          <w:spacing w:val="-3"/>
          <w:w w:val="105"/>
        </w:rPr>
        <w:t> </w:t>
      </w:r>
      <w:r>
        <w:rPr>
          <w:w w:val="105"/>
        </w:rPr>
        <w:t>the</w:t>
      </w:r>
      <w:r>
        <w:rPr>
          <w:spacing w:val="-3"/>
          <w:w w:val="105"/>
        </w:rPr>
        <w:t> </w:t>
      </w:r>
      <w:r>
        <w:rPr>
          <w:w w:val="105"/>
        </w:rPr>
        <w:t>value</w:t>
      </w:r>
      <w:r>
        <w:rPr>
          <w:spacing w:val="-4"/>
          <w:w w:val="105"/>
        </w:rPr>
        <w:t> </w:t>
      </w:r>
      <w:r>
        <w:rPr>
          <w:w w:val="105"/>
        </w:rPr>
        <w:t>of</w:t>
      </w:r>
      <w:r>
        <w:rPr>
          <w:spacing w:val="-3"/>
          <w:w w:val="105"/>
        </w:rPr>
        <w:t> </w:t>
      </w:r>
      <w:r>
        <w:rPr>
          <w:w w:val="105"/>
        </w:rPr>
        <w:t>a</w:t>
      </w:r>
      <w:r>
        <w:rPr>
          <w:spacing w:val="-4"/>
          <w:w w:val="105"/>
        </w:rPr>
        <w:t> </w:t>
      </w:r>
      <w:r>
        <w:rPr>
          <w:w w:val="105"/>
        </w:rPr>
        <w:t>pix- el before using this function equals 234 (that is represented in the</w:t>
      </w:r>
      <w:r>
        <w:rPr>
          <w:spacing w:val="-5"/>
          <w:w w:val="105"/>
        </w:rPr>
        <w:t> </w:t>
      </w:r>
      <w:r>
        <w:rPr>
          <w:w w:val="105"/>
        </w:rPr>
        <w:t>binary</w:t>
      </w:r>
      <w:r>
        <w:rPr>
          <w:spacing w:val="-5"/>
          <w:w w:val="105"/>
        </w:rPr>
        <w:t> </w:t>
      </w:r>
      <w:r>
        <w:rPr>
          <w:w w:val="105"/>
        </w:rPr>
        <w:t>system</w:t>
      </w:r>
      <w:r>
        <w:rPr>
          <w:spacing w:val="-3"/>
          <w:w w:val="105"/>
        </w:rPr>
        <w:t> </w:t>
      </w:r>
      <w:r>
        <w:rPr>
          <w:w w:val="105"/>
        </w:rPr>
        <w:t>as</w:t>
      </w:r>
      <w:r>
        <w:rPr>
          <w:spacing w:val="-5"/>
          <w:w w:val="105"/>
        </w:rPr>
        <w:t> </w:t>
      </w:r>
      <w:r>
        <w:rPr>
          <w:w w:val="105"/>
        </w:rPr>
        <w:t>1110</w:t>
      </w:r>
      <w:r>
        <w:rPr>
          <w:spacing w:val="-5"/>
          <w:w w:val="105"/>
        </w:rPr>
        <w:t> </w:t>
      </w:r>
      <w:r>
        <w:rPr>
          <w:w w:val="105"/>
        </w:rPr>
        <w:t>1010).</w:t>
      </w:r>
      <w:r>
        <w:rPr>
          <w:spacing w:val="-5"/>
          <w:w w:val="105"/>
        </w:rPr>
        <w:t> </w:t>
      </w:r>
      <w:r>
        <w:rPr>
          <w:w w:val="105"/>
        </w:rPr>
        <w:t>Then</w:t>
      </w:r>
      <w:r>
        <w:rPr>
          <w:spacing w:val="-5"/>
          <w:w w:val="105"/>
        </w:rPr>
        <w:t> </w:t>
      </w:r>
      <w:r>
        <w:rPr>
          <w:w w:val="105"/>
        </w:rPr>
        <w:t>after</w:t>
      </w:r>
      <w:r>
        <w:rPr>
          <w:spacing w:val="-4"/>
          <w:w w:val="105"/>
        </w:rPr>
        <w:t> </w:t>
      </w:r>
      <w:r>
        <w:rPr>
          <w:w w:val="105"/>
        </w:rPr>
        <w:t>using</w:t>
      </w:r>
      <w:r>
        <w:rPr>
          <w:spacing w:val="-5"/>
          <w:w w:val="105"/>
        </w:rPr>
        <w:t> </w:t>
      </w:r>
      <w:r>
        <w:rPr>
          <w:w w:val="105"/>
        </w:rPr>
        <w:t>the</w:t>
      </w:r>
      <w:r>
        <w:rPr>
          <w:spacing w:val="-4"/>
          <w:w w:val="105"/>
        </w:rPr>
        <w:t> </w:t>
      </w:r>
      <w:r>
        <w:rPr>
          <w:w w:val="105"/>
        </w:rPr>
        <w:t>function; the</w:t>
      </w:r>
      <w:r>
        <w:rPr>
          <w:spacing w:val="-12"/>
          <w:w w:val="105"/>
        </w:rPr>
        <w:t> </w:t>
      </w:r>
      <w:r>
        <w:rPr>
          <w:w w:val="105"/>
        </w:rPr>
        <w:t>least</w:t>
      </w:r>
      <w:r>
        <w:rPr>
          <w:spacing w:val="-12"/>
          <w:w w:val="105"/>
        </w:rPr>
        <w:t> </w:t>
      </w:r>
      <w:r>
        <w:rPr>
          <w:w w:val="105"/>
        </w:rPr>
        <w:t>significant</w:t>
      </w:r>
      <w:r>
        <w:rPr>
          <w:spacing w:val="-12"/>
          <w:w w:val="105"/>
        </w:rPr>
        <w:t> </w:t>
      </w:r>
      <w:r>
        <w:rPr>
          <w:w w:val="105"/>
        </w:rPr>
        <w:t>bit</w:t>
      </w:r>
      <w:r>
        <w:rPr>
          <w:spacing w:val="-12"/>
          <w:w w:val="105"/>
        </w:rPr>
        <w:t> </w:t>
      </w:r>
      <w:r>
        <w:rPr>
          <w:w w:val="105"/>
        </w:rPr>
        <w:t>will</w:t>
      </w:r>
      <w:r>
        <w:rPr>
          <w:spacing w:val="-12"/>
          <w:w w:val="105"/>
        </w:rPr>
        <w:t> </w:t>
      </w:r>
      <w:r>
        <w:rPr>
          <w:w w:val="105"/>
        </w:rPr>
        <w:t>be</w:t>
      </w:r>
      <w:r>
        <w:rPr>
          <w:spacing w:val="-11"/>
          <w:w w:val="105"/>
        </w:rPr>
        <w:t> </w:t>
      </w:r>
      <w:r>
        <w:rPr>
          <w:w w:val="105"/>
        </w:rPr>
        <w:t>flipped</w:t>
      </w:r>
      <w:r>
        <w:rPr>
          <w:spacing w:val="-12"/>
          <w:w w:val="105"/>
        </w:rPr>
        <w:t> </w:t>
      </w:r>
      <w:r>
        <w:rPr>
          <w:w w:val="105"/>
        </w:rPr>
        <w:t>to</w:t>
      </w:r>
      <w:r>
        <w:rPr>
          <w:spacing w:val="-12"/>
          <w:w w:val="105"/>
        </w:rPr>
        <w:t> </w:t>
      </w:r>
      <w:r>
        <w:rPr>
          <w:w w:val="105"/>
        </w:rPr>
        <w:t>be</w:t>
      </w:r>
      <w:r>
        <w:rPr>
          <w:spacing w:val="-12"/>
          <w:w w:val="105"/>
        </w:rPr>
        <w:t> </w:t>
      </w:r>
      <w:r>
        <w:rPr>
          <w:w w:val="105"/>
        </w:rPr>
        <w:t>‘‘1’’</w:t>
      </w:r>
      <w:r>
        <w:rPr>
          <w:spacing w:val="-12"/>
          <w:w w:val="105"/>
        </w:rPr>
        <w:t> </w:t>
      </w:r>
      <w:r>
        <w:rPr>
          <w:w w:val="105"/>
        </w:rPr>
        <w:t>instead</w:t>
      </w:r>
      <w:r>
        <w:rPr>
          <w:spacing w:val="-11"/>
          <w:w w:val="105"/>
        </w:rPr>
        <w:t> </w:t>
      </w:r>
      <w:r>
        <w:rPr>
          <w:w w:val="105"/>
        </w:rPr>
        <w:t>of</w:t>
      </w:r>
      <w:r>
        <w:rPr>
          <w:spacing w:val="-12"/>
          <w:w w:val="105"/>
        </w:rPr>
        <w:t> </w:t>
      </w:r>
      <w:r>
        <w:rPr>
          <w:w w:val="105"/>
        </w:rPr>
        <w:t>‘‘0’’; accordingly,</w:t>
      </w:r>
      <w:r>
        <w:rPr>
          <w:w w:val="105"/>
        </w:rPr>
        <w:t> the</w:t>
      </w:r>
      <w:r>
        <w:rPr>
          <w:w w:val="105"/>
        </w:rPr>
        <w:t> value</w:t>
      </w:r>
      <w:r>
        <w:rPr>
          <w:w w:val="105"/>
        </w:rPr>
        <w:t> of this pixel</w:t>
      </w:r>
      <w:r>
        <w:rPr>
          <w:w w:val="105"/>
        </w:rPr>
        <w:t> will</w:t>
      </w:r>
      <w:r>
        <w:rPr>
          <w:w w:val="105"/>
        </w:rPr>
        <w:t> be</w:t>
      </w:r>
      <w:r>
        <w:rPr>
          <w:w w:val="105"/>
        </w:rPr>
        <w:t> 235 (that</w:t>
      </w:r>
      <w:r>
        <w:rPr>
          <w:w w:val="105"/>
        </w:rPr>
        <w:t> is</w:t>
      </w:r>
      <w:r>
        <w:rPr>
          <w:w w:val="105"/>
        </w:rPr>
        <w:t> repre- sented in the binary system as 1110 1011).</w:t>
      </w:r>
    </w:p>
    <w:p>
      <w:pPr>
        <w:pStyle w:val="BodyText"/>
        <w:spacing w:line="254" w:lineRule="auto"/>
        <w:ind w:left="276" w:right="105" w:firstLine="238"/>
        <w:jc w:val="both"/>
      </w:pPr>
      <w:r>
        <w:rPr>
          <w:w w:val="105"/>
        </w:rPr>
        <w:t>The</w:t>
      </w:r>
      <w:r>
        <w:rPr>
          <w:spacing w:val="-3"/>
          <w:w w:val="105"/>
        </w:rPr>
        <w:t> </w:t>
      </w:r>
      <w:r>
        <w:rPr>
          <w:w w:val="105"/>
        </w:rPr>
        <w:t>discrimination</w:t>
      </w:r>
      <w:r>
        <w:rPr>
          <w:spacing w:val="-4"/>
          <w:w w:val="105"/>
        </w:rPr>
        <w:t> </w:t>
      </w:r>
      <w:r>
        <w:rPr>
          <w:w w:val="105"/>
        </w:rPr>
        <w:t>function</w:t>
      </w:r>
      <w:r>
        <w:rPr>
          <w:spacing w:val="-4"/>
          <w:w w:val="105"/>
        </w:rPr>
        <w:t> </w:t>
      </w:r>
      <w:r>
        <w:rPr>
          <w:w w:val="105"/>
        </w:rPr>
        <w:t>is</w:t>
      </w:r>
      <w:r>
        <w:rPr>
          <w:spacing w:val="-4"/>
          <w:w w:val="105"/>
        </w:rPr>
        <w:t> </w:t>
      </w:r>
      <w:r>
        <w:rPr>
          <w:w w:val="105"/>
        </w:rPr>
        <w:t>calculated</w:t>
      </w:r>
      <w:r>
        <w:rPr>
          <w:spacing w:val="-3"/>
          <w:w w:val="105"/>
        </w:rPr>
        <w:t> </w:t>
      </w:r>
      <w:r>
        <w:rPr>
          <w:w w:val="105"/>
        </w:rPr>
        <w:t>for</w:t>
      </w:r>
      <w:r>
        <w:rPr>
          <w:spacing w:val="-4"/>
          <w:w w:val="105"/>
        </w:rPr>
        <w:t> </w:t>
      </w:r>
      <w:r>
        <w:rPr>
          <w:w w:val="105"/>
        </w:rPr>
        <w:t>each</w:t>
      </w:r>
      <w:r>
        <w:rPr>
          <w:spacing w:val="-4"/>
          <w:w w:val="105"/>
        </w:rPr>
        <w:t> </w:t>
      </w:r>
      <w:r>
        <w:rPr>
          <w:w w:val="105"/>
        </w:rPr>
        <w:t>group</w:t>
      </w:r>
      <w:r>
        <w:rPr>
          <w:spacing w:val="-4"/>
          <w:w w:val="105"/>
        </w:rPr>
        <w:t> </w:t>
      </w:r>
      <w:r>
        <w:rPr>
          <w:w w:val="105"/>
        </w:rPr>
        <w:t>be- fore (</w:t>
      </w:r>
      <w:r>
        <w:rPr>
          <w:i/>
          <w:w w:val="105"/>
        </w:rPr>
        <w:t>f</w:t>
      </w:r>
      <w:r>
        <w:rPr>
          <w:w w:val="105"/>
          <w:vertAlign w:val="subscript"/>
        </w:rPr>
        <w:t>Before</w:t>
      </w:r>
      <w:r>
        <w:rPr>
          <w:w w:val="105"/>
          <w:vertAlign w:val="baseline"/>
        </w:rPr>
        <w:t>) and after (</w:t>
      </w:r>
      <w:r>
        <w:rPr>
          <w:i/>
          <w:w w:val="105"/>
          <w:vertAlign w:val="baseline"/>
        </w:rPr>
        <w:t>f</w:t>
      </w:r>
      <w:r>
        <w:rPr>
          <w:w w:val="105"/>
          <w:vertAlign w:val="subscript"/>
        </w:rPr>
        <w:t>After</w:t>
      </w:r>
      <w:r>
        <w:rPr>
          <w:w w:val="105"/>
          <w:vertAlign w:val="baseline"/>
        </w:rPr>
        <w:t>) using the flipping function; and</w:t>
      </w:r>
      <w:r>
        <w:rPr>
          <w:spacing w:val="80"/>
          <w:w w:val="105"/>
          <w:vertAlign w:val="baseline"/>
        </w:rPr>
        <w:t> </w:t>
      </w:r>
      <w:r>
        <w:rPr>
          <w:vertAlign w:val="baseline"/>
        </w:rPr>
        <w:t>the</w:t>
      </w:r>
      <w:r>
        <w:rPr>
          <w:spacing w:val="30"/>
          <w:vertAlign w:val="baseline"/>
        </w:rPr>
        <w:t> </w:t>
      </w:r>
      <w:r>
        <w:rPr>
          <w:vertAlign w:val="baseline"/>
        </w:rPr>
        <w:t>state</w:t>
      </w:r>
      <w:r>
        <w:rPr>
          <w:spacing w:val="33"/>
          <w:vertAlign w:val="baseline"/>
        </w:rPr>
        <w:t> </w:t>
      </w:r>
      <w:r>
        <w:rPr>
          <w:vertAlign w:val="baseline"/>
        </w:rPr>
        <w:t>of</w:t>
      </w:r>
      <w:r>
        <w:rPr>
          <w:spacing w:val="32"/>
          <w:vertAlign w:val="baseline"/>
        </w:rPr>
        <w:t> </w:t>
      </w:r>
      <w:r>
        <w:rPr>
          <w:vertAlign w:val="baseline"/>
        </w:rPr>
        <w:t>each</w:t>
      </w:r>
      <w:r>
        <w:rPr>
          <w:spacing w:val="32"/>
          <w:vertAlign w:val="baseline"/>
        </w:rPr>
        <w:t> </w:t>
      </w:r>
      <w:r>
        <w:rPr>
          <w:vertAlign w:val="baseline"/>
        </w:rPr>
        <w:t>group</w:t>
      </w:r>
      <w:r>
        <w:rPr>
          <w:spacing w:val="33"/>
          <w:vertAlign w:val="baseline"/>
        </w:rPr>
        <w:t> </w:t>
      </w:r>
      <w:r>
        <w:rPr>
          <w:vertAlign w:val="baseline"/>
        </w:rPr>
        <w:t>can</w:t>
      </w:r>
      <w:r>
        <w:rPr>
          <w:spacing w:val="31"/>
          <w:vertAlign w:val="baseline"/>
        </w:rPr>
        <w:t> </w:t>
      </w:r>
      <w:r>
        <w:rPr>
          <w:vertAlign w:val="baseline"/>
        </w:rPr>
        <w:t>be</w:t>
      </w:r>
      <w:r>
        <w:rPr>
          <w:spacing w:val="32"/>
          <w:vertAlign w:val="baseline"/>
        </w:rPr>
        <w:t> </w:t>
      </w:r>
      <w:r>
        <w:rPr>
          <w:vertAlign w:val="baseline"/>
        </w:rPr>
        <w:t>determined</w:t>
      </w:r>
      <w:r>
        <w:rPr>
          <w:spacing w:val="33"/>
          <w:vertAlign w:val="baseline"/>
        </w:rPr>
        <w:t> </w:t>
      </w:r>
      <w:r>
        <w:rPr>
          <w:vertAlign w:val="baseline"/>
        </w:rPr>
        <w:t>as</w:t>
      </w:r>
      <w:r>
        <w:rPr>
          <w:spacing w:val="31"/>
          <w:vertAlign w:val="baseline"/>
        </w:rPr>
        <w:t> </w:t>
      </w:r>
      <w:r>
        <w:rPr>
          <w:vertAlign w:val="baseline"/>
        </w:rPr>
        <w:t>follows</w:t>
      </w:r>
      <w:r>
        <w:rPr>
          <w:spacing w:val="34"/>
          <w:vertAlign w:val="baseline"/>
        </w:rPr>
        <w:t> </w:t>
      </w:r>
      <w:hyperlink w:history="true" w:anchor="_bookmark28">
        <w:r>
          <w:rPr>
            <w:color w:val="000066"/>
            <w:spacing w:val="-2"/>
            <w:vertAlign w:val="baseline"/>
          </w:rPr>
          <w:t>[13–15]</w:t>
        </w:r>
      </w:hyperlink>
      <w:r>
        <w:rPr>
          <w:spacing w:val="-2"/>
          <w:vertAlign w:val="baseline"/>
        </w:rPr>
        <w:t>:</w:t>
      </w:r>
    </w:p>
    <w:p>
      <w:pPr>
        <w:pStyle w:val="BodyText"/>
        <w:spacing w:before="9"/>
      </w:pPr>
    </w:p>
    <w:p>
      <w:pPr>
        <w:pStyle w:val="ListParagraph"/>
        <w:numPr>
          <w:ilvl w:val="0"/>
          <w:numId w:val="3"/>
        </w:numPr>
        <w:tabs>
          <w:tab w:pos="502" w:val="left" w:leader="none"/>
        </w:tabs>
        <w:spacing w:line="240" w:lineRule="auto" w:before="0" w:after="0"/>
        <w:ind w:left="502" w:right="0" w:hanging="158"/>
        <w:jc w:val="left"/>
        <w:rPr>
          <w:sz w:val="18"/>
        </w:rPr>
      </w:pPr>
      <w:r>
        <w:rPr>
          <w:w w:val="115"/>
          <w:sz w:val="18"/>
        </w:rPr>
        <w:t>R</w:t>
      </w:r>
      <w:r>
        <w:rPr>
          <w:spacing w:val="-13"/>
          <w:w w:val="115"/>
          <w:sz w:val="18"/>
        </w:rPr>
        <w:t> </w:t>
      </w:r>
      <w:r>
        <w:rPr>
          <w:w w:val="115"/>
          <w:sz w:val="18"/>
        </w:rPr>
        <w:t>Group</w:t>
      </w:r>
      <w:r>
        <w:rPr>
          <w:spacing w:val="-13"/>
          <w:w w:val="115"/>
          <w:sz w:val="18"/>
        </w:rPr>
        <w:t> </w:t>
      </w:r>
      <w:r>
        <w:rPr>
          <w:w w:val="115"/>
          <w:sz w:val="18"/>
        </w:rPr>
        <w:t>(Regular</w:t>
      </w:r>
      <w:r>
        <w:rPr>
          <w:spacing w:val="-13"/>
          <w:w w:val="115"/>
          <w:sz w:val="18"/>
        </w:rPr>
        <w:t> </w:t>
      </w:r>
      <w:r>
        <w:rPr>
          <w:w w:val="115"/>
          <w:sz w:val="18"/>
        </w:rPr>
        <w:t>group):</w:t>
      </w:r>
      <w:r>
        <w:rPr>
          <w:spacing w:val="-13"/>
          <w:w w:val="115"/>
          <w:sz w:val="18"/>
        </w:rPr>
        <w:t> </w:t>
      </w:r>
      <w:r>
        <w:rPr>
          <w:w w:val="115"/>
          <w:sz w:val="18"/>
        </w:rPr>
        <w:t>if</w:t>
      </w:r>
      <w:r>
        <w:rPr>
          <w:spacing w:val="-11"/>
          <w:w w:val="115"/>
          <w:sz w:val="18"/>
        </w:rPr>
        <w:t> </w:t>
      </w:r>
      <w:r>
        <w:rPr>
          <w:i/>
          <w:w w:val="115"/>
          <w:sz w:val="18"/>
        </w:rPr>
        <w:t>f</w:t>
      </w:r>
      <w:r>
        <w:rPr>
          <w:w w:val="115"/>
          <w:sz w:val="18"/>
          <w:vertAlign w:val="subscript"/>
        </w:rPr>
        <w:t>After</w:t>
      </w:r>
      <w:r>
        <w:rPr>
          <w:spacing w:val="-13"/>
          <w:w w:val="115"/>
          <w:sz w:val="18"/>
          <w:vertAlign w:val="baseline"/>
        </w:rPr>
        <w:t> </w:t>
      </w:r>
      <w:r>
        <w:rPr>
          <w:w w:val="135"/>
          <w:sz w:val="18"/>
          <w:vertAlign w:val="baseline"/>
        </w:rPr>
        <w:t>&gt;</w:t>
      </w:r>
      <w:r>
        <w:rPr>
          <w:spacing w:val="-16"/>
          <w:w w:val="135"/>
          <w:sz w:val="18"/>
          <w:vertAlign w:val="baseline"/>
        </w:rPr>
        <w:t> </w:t>
      </w:r>
      <w:r>
        <w:rPr>
          <w:i/>
          <w:spacing w:val="-2"/>
          <w:w w:val="115"/>
          <w:sz w:val="18"/>
          <w:vertAlign w:val="baseline"/>
        </w:rPr>
        <w:t>f</w:t>
      </w:r>
      <w:r>
        <w:rPr>
          <w:spacing w:val="-2"/>
          <w:w w:val="115"/>
          <w:sz w:val="18"/>
          <w:vertAlign w:val="subscript"/>
        </w:rPr>
        <w:t>Before</w:t>
      </w:r>
    </w:p>
    <w:p>
      <w:pPr>
        <w:pStyle w:val="ListParagraph"/>
        <w:numPr>
          <w:ilvl w:val="0"/>
          <w:numId w:val="3"/>
        </w:numPr>
        <w:tabs>
          <w:tab w:pos="502" w:val="left" w:leader="none"/>
        </w:tabs>
        <w:spacing w:line="240" w:lineRule="auto" w:before="12" w:after="0"/>
        <w:ind w:left="502" w:right="0" w:hanging="158"/>
        <w:jc w:val="left"/>
        <w:rPr>
          <w:sz w:val="18"/>
        </w:rPr>
      </w:pPr>
      <w:r>
        <w:rPr>
          <w:w w:val="115"/>
          <w:sz w:val="18"/>
        </w:rPr>
        <w:t>S</w:t>
      </w:r>
      <w:r>
        <w:rPr>
          <w:spacing w:val="-13"/>
          <w:w w:val="115"/>
          <w:sz w:val="18"/>
        </w:rPr>
        <w:t> </w:t>
      </w:r>
      <w:r>
        <w:rPr>
          <w:w w:val="115"/>
          <w:sz w:val="18"/>
        </w:rPr>
        <w:t>Group</w:t>
      </w:r>
      <w:r>
        <w:rPr>
          <w:spacing w:val="-13"/>
          <w:w w:val="115"/>
          <w:sz w:val="18"/>
        </w:rPr>
        <w:t> </w:t>
      </w:r>
      <w:r>
        <w:rPr>
          <w:w w:val="115"/>
          <w:sz w:val="18"/>
        </w:rPr>
        <w:t>(Singular</w:t>
      </w:r>
      <w:r>
        <w:rPr>
          <w:spacing w:val="-13"/>
          <w:w w:val="115"/>
          <w:sz w:val="18"/>
        </w:rPr>
        <w:t> </w:t>
      </w:r>
      <w:r>
        <w:rPr>
          <w:w w:val="115"/>
          <w:sz w:val="18"/>
        </w:rPr>
        <w:t>group):</w:t>
      </w:r>
      <w:r>
        <w:rPr>
          <w:spacing w:val="-13"/>
          <w:w w:val="115"/>
          <w:sz w:val="18"/>
        </w:rPr>
        <w:t> </w:t>
      </w:r>
      <w:r>
        <w:rPr>
          <w:w w:val="115"/>
          <w:sz w:val="18"/>
        </w:rPr>
        <w:t>if</w:t>
      </w:r>
      <w:r>
        <w:rPr>
          <w:spacing w:val="-11"/>
          <w:w w:val="115"/>
          <w:sz w:val="18"/>
        </w:rPr>
        <w:t> </w:t>
      </w:r>
      <w:r>
        <w:rPr>
          <w:i/>
          <w:w w:val="115"/>
          <w:sz w:val="18"/>
        </w:rPr>
        <w:t>f</w:t>
      </w:r>
      <w:r>
        <w:rPr>
          <w:w w:val="115"/>
          <w:sz w:val="18"/>
          <w:vertAlign w:val="subscript"/>
        </w:rPr>
        <w:t>After</w:t>
      </w:r>
      <w:r>
        <w:rPr>
          <w:spacing w:val="-13"/>
          <w:w w:val="115"/>
          <w:sz w:val="18"/>
          <w:vertAlign w:val="baseline"/>
        </w:rPr>
        <w:t> </w:t>
      </w:r>
      <w:r>
        <w:rPr>
          <w:w w:val="140"/>
          <w:sz w:val="18"/>
          <w:vertAlign w:val="baseline"/>
        </w:rPr>
        <w:t>&lt;</w:t>
      </w:r>
      <w:r>
        <w:rPr>
          <w:spacing w:val="-18"/>
          <w:w w:val="140"/>
          <w:sz w:val="18"/>
          <w:vertAlign w:val="baseline"/>
        </w:rPr>
        <w:t> </w:t>
      </w:r>
      <w:r>
        <w:rPr>
          <w:i/>
          <w:spacing w:val="-2"/>
          <w:w w:val="115"/>
          <w:sz w:val="18"/>
          <w:vertAlign w:val="baseline"/>
        </w:rPr>
        <w:t>f</w:t>
      </w:r>
      <w:r>
        <w:rPr>
          <w:spacing w:val="-2"/>
          <w:w w:val="115"/>
          <w:sz w:val="18"/>
          <w:vertAlign w:val="subscript"/>
        </w:rPr>
        <w:t>Before</w:t>
      </w:r>
    </w:p>
    <w:p>
      <w:pPr>
        <w:pStyle w:val="ListParagraph"/>
        <w:numPr>
          <w:ilvl w:val="0"/>
          <w:numId w:val="3"/>
        </w:numPr>
        <w:tabs>
          <w:tab w:pos="502" w:val="left" w:leader="none"/>
        </w:tabs>
        <w:spacing w:line="240" w:lineRule="auto" w:before="11" w:after="0"/>
        <w:ind w:left="502" w:right="0" w:hanging="158"/>
        <w:jc w:val="left"/>
        <w:rPr>
          <w:sz w:val="18"/>
        </w:rPr>
      </w:pPr>
      <w:r>
        <w:rPr>
          <w:w w:val="115"/>
          <w:sz w:val="18"/>
        </w:rPr>
        <w:t>U</w:t>
      </w:r>
      <w:r>
        <w:rPr>
          <w:spacing w:val="-13"/>
          <w:w w:val="115"/>
          <w:sz w:val="18"/>
        </w:rPr>
        <w:t> </w:t>
      </w:r>
      <w:r>
        <w:rPr>
          <w:w w:val="115"/>
          <w:sz w:val="18"/>
        </w:rPr>
        <w:t>Group</w:t>
      </w:r>
      <w:r>
        <w:rPr>
          <w:spacing w:val="-13"/>
          <w:w w:val="115"/>
          <w:sz w:val="18"/>
        </w:rPr>
        <w:t> </w:t>
      </w:r>
      <w:r>
        <w:rPr>
          <w:w w:val="115"/>
          <w:sz w:val="18"/>
        </w:rPr>
        <w:t>(Unused</w:t>
      </w:r>
      <w:r>
        <w:rPr>
          <w:spacing w:val="-13"/>
          <w:w w:val="115"/>
          <w:sz w:val="18"/>
        </w:rPr>
        <w:t> </w:t>
      </w:r>
      <w:r>
        <w:rPr>
          <w:w w:val="115"/>
          <w:sz w:val="18"/>
        </w:rPr>
        <w:t>group):</w:t>
      </w:r>
      <w:r>
        <w:rPr>
          <w:spacing w:val="-13"/>
          <w:w w:val="115"/>
          <w:sz w:val="18"/>
        </w:rPr>
        <w:t> </w:t>
      </w:r>
      <w:r>
        <w:rPr>
          <w:w w:val="115"/>
          <w:sz w:val="18"/>
        </w:rPr>
        <w:t>if</w:t>
      </w:r>
      <w:r>
        <w:rPr>
          <w:spacing w:val="-11"/>
          <w:w w:val="115"/>
          <w:sz w:val="18"/>
        </w:rPr>
        <w:t> </w:t>
      </w:r>
      <w:r>
        <w:rPr>
          <w:i/>
          <w:w w:val="115"/>
          <w:sz w:val="18"/>
        </w:rPr>
        <w:t>f</w:t>
      </w:r>
      <w:r>
        <w:rPr>
          <w:w w:val="115"/>
          <w:sz w:val="18"/>
          <w:vertAlign w:val="subscript"/>
        </w:rPr>
        <w:t>After</w:t>
      </w:r>
      <w:r>
        <w:rPr>
          <w:spacing w:val="-13"/>
          <w:w w:val="115"/>
          <w:sz w:val="18"/>
          <w:vertAlign w:val="baseline"/>
        </w:rPr>
        <w:t> </w:t>
      </w:r>
      <w:r>
        <w:rPr>
          <w:w w:val="135"/>
          <w:sz w:val="18"/>
          <w:vertAlign w:val="baseline"/>
        </w:rPr>
        <w:t>=</w:t>
      </w:r>
      <w:r>
        <w:rPr>
          <w:spacing w:val="-16"/>
          <w:w w:val="135"/>
          <w:sz w:val="18"/>
          <w:vertAlign w:val="baseline"/>
        </w:rPr>
        <w:t> </w:t>
      </w:r>
      <w:r>
        <w:rPr>
          <w:i/>
          <w:spacing w:val="-2"/>
          <w:w w:val="115"/>
          <w:sz w:val="18"/>
          <w:vertAlign w:val="baseline"/>
        </w:rPr>
        <w:t>f</w:t>
      </w:r>
      <w:r>
        <w:rPr>
          <w:spacing w:val="-2"/>
          <w:w w:val="115"/>
          <w:sz w:val="18"/>
          <w:vertAlign w:val="subscript"/>
        </w:rPr>
        <w:t>Before</w:t>
      </w:r>
    </w:p>
    <w:p>
      <w:pPr>
        <w:pStyle w:val="BodyText"/>
        <w:spacing w:before="24"/>
      </w:pPr>
    </w:p>
    <w:p>
      <w:pPr>
        <w:pStyle w:val="BodyText"/>
        <w:spacing w:line="254" w:lineRule="auto"/>
        <w:ind w:left="276" w:right="105" w:firstLine="238"/>
        <w:jc w:val="both"/>
      </w:pPr>
      <w:r>
        <w:rPr>
          <w:w w:val="105"/>
        </w:rPr>
        <w:t>For</w:t>
      </w:r>
      <w:r>
        <w:rPr>
          <w:spacing w:val="-1"/>
          <w:w w:val="105"/>
        </w:rPr>
        <w:t> </w:t>
      </w:r>
      <w:r>
        <w:rPr>
          <w:w w:val="105"/>
        </w:rPr>
        <w:t>example; if</w:t>
      </w:r>
      <w:r>
        <w:rPr>
          <w:spacing w:val="-2"/>
          <w:w w:val="105"/>
        </w:rPr>
        <w:t> </w:t>
      </w:r>
      <w:r>
        <w:rPr>
          <w:w w:val="105"/>
        </w:rPr>
        <w:t>the values</w:t>
      </w:r>
      <w:r>
        <w:rPr>
          <w:spacing w:val="-1"/>
          <w:w w:val="105"/>
        </w:rPr>
        <w:t> </w:t>
      </w:r>
      <w:r>
        <w:rPr>
          <w:w w:val="105"/>
        </w:rPr>
        <w:t>of</w:t>
      </w:r>
      <w:r>
        <w:rPr>
          <w:spacing w:val="-1"/>
          <w:w w:val="105"/>
        </w:rPr>
        <w:t> </w:t>
      </w:r>
      <w:r>
        <w:rPr>
          <w:w w:val="105"/>
        </w:rPr>
        <w:t>four pixels</w:t>
      </w:r>
      <w:r>
        <w:rPr>
          <w:spacing w:val="-1"/>
          <w:w w:val="105"/>
        </w:rPr>
        <w:t> </w:t>
      </w:r>
      <w:r>
        <w:rPr>
          <w:w w:val="105"/>
        </w:rPr>
        <w:t>are</w:t>
      </w:r>
      <w:r>
        <w:rPr>
          <w:spacing w:val="-1"/>
          <w:w w:val="105"/>
        </w:rPr>
        <w:t> </w:t>
      </w:r>
      <w:r>
        <w:rPr>
          <w:w w:val="105"/>
        </w:rPr>
        <w:t>(128,</w:t>
      </w:r>
      <w:r>
        <w:rPr>
          <w:spacing w:val="-1"/>
          <w:w w:val="105"/>
        </w:rPr>
        <w:t> </w:t>
      </w:r>
      <w:r>
        <w:rPr>
          <w:w w:val="105"/>
        </w:rPr>
        <w:t>129,</w:t>
      </w:r>
      <w:r>
        <w:rPr>
          <w:spacing w:val="-1"/>
          <w:w w:val="105"/>
        </w:rPr>
        <w:t> </w:t>
      </w:r>
      <w:r>
        <w:rPr>
          <w:w w:val="105"/>
        </w:rPr>
        <w:t>130, 128),</w:t>
      </w:r>
      <w:r>
        <w:rPr>
          <w:w w:val="105"/>
        </w:rPr>
        <w:t> that</w:t>
      </w:r>
      <w:r>
        <w:rPr>
          <w:w w:val="105"/>
        </w:rPr>
        <w:t> is</w:t>
      </w:r>
      <w:r>
        <w:rPr>
          <w:w w:val="105"/>
        </w:rPr>
        <w:t> represented</w:t>
      </w:r>
      <w:r>
        <w:rPr>
          <w:w w:val="105"/>
        </w:rPr>
        <w:t> in</w:t>
      </w:r>
      <w:r>
        <w:rPr>
          <w:w w:val="105"/>
        </w:rPr>
        <w:t> the</w:t>
      </w:r>
      <w:r>
        <w:rPr>
          <w:w w:val="105"/>
        </w:rPr>
        <w:t> binary</w:t>
      </w:r>
      <w:r>
        <w:rPr>
          <w:w w:val="105"/>
        </w:rPr>
        <w:t> system</w:t>
      </w:r>
      <w:r>
        <w:rPr>
          <w:w w:val="105"/>
        </w:rPr>
        <w:t> as</w:t>
      </w:r>
      <w:r>
        <w:rPr>
          <w:w w:val="105"/>
        </w:rPr>
        <w:t> (1000</w:t>
      </w:r>
      <w:r>
        <w:rPr>
          <w:w w:val="105"/>
        </w:rPr>
        <w:t> 0000, 1000</w:t>
      </w:r>
      <w:r>
        <w:rPr>
          <w:spacing w:val="-9"/>
          <w:w w:val="105"/>
        </w:rPr>
        <w:t> </w:t>
      </w:r>
      <w:r>
        <w:rPr>
          <w:w w:val="105"/>
        </w:rPr>
        <w:t>0001,</w:t>
      </w:r>
      <w:r>
        <w:rPr>
          <w:spacing w:val="-9"/>
          <w:w w:val="105"/>
        </w:rPr>
        <w:t> </w:t>
      </w:r>
      <w:r>
        <w:rPr>
          <w:w w:val="105"/>
        </w:rPr>
        <w:t>1000</w:t>
      </w:r>
      <w:r>
        <w:rPr>
          <w:spacing w:val="-9"/>
          <w:w w:val="105"/>
        </w:rPr>
        <w:t> </w:t>
      </w:r>
      <w:r>
        <w:rPr>
          <w:w w:val="105"/>
        </w:rPr>
        <w:t>0010,</w:t>
      </w:r>
      <w:r>
        <w:rPr>
          <w:spacing w:val="-9"/>
          <w:w w:val="105"/>
        </w:rPr>
        <w:t> </w:t>
      </w:r>
      <w:r>
        <w:rPr>
          <w:w w:val="105"/>
        </w:rPr>
        <w:t>1000</w:t>
      </w:r>
      <w:r>
        <w:rPr>
          <w:spacing w:val="-9"/>
          <w:w w:val="105"/>
        </w:rPr>
        <w:t> </w:t>
      </w:r>
      <w:r>
        <w:rPr>
          <w:w w:val="105"/>
        </w:rPr>
        <w:t>0000),</w:t>
      </w:r>
      <w:r>
        <w:rPr>
          <w:spacing w:val="-9"/>
          <w:w w:val="105"/>
        </w:rPr>
        <w:t> </w:t>
      </w:r>
      <w:r>
        <w:rPr>
          <w:w w:val="105"/>
        </w:rPr>
        <w:t>the</w:t>
      </w:r>
      <w:r>
        <w:rPr>
          <w:spacing w:val="-9"/>
          <w:w w:val="105"/>
        </w:rPr>
        <w:t> </w:t>
      </w:r>
      <w:r>
        <w:rPr>
          <w:w w:val="105"/>
        </w:rPr>
        <w:t>value</w:t>
      </w:r>
      <w:r>
        <w:rPr>
          <w:spacing w:val="-9"/>
          <w:w w:val="105"/>
        </w:rPr>
        <w:t> </w:t>
      </w:r>
      <w:r>
        <w:rPr>
          <w:w w:val="105"/>
        </w:rPr>
        <w:t>of</w:t>
      </w:r>
      <w:r>
        <w:rPr>
          <w:spacing w:val="-9"/>
          <w:w w:val="105"/>
        </w:rPr>
        <w:t> </w:t>
      </w:r>
      <w:r>
        <w:rPr>
          <w:w w:val="105"/>
        </w:rPr>
        <w:t>the</w:t>
      </w:r>
      <w:r>
        <w:rPr>
          <w:spacing w:val="-9"/>
          <w:w w:val="105"/>
        </w:rPr>
        <w:t> </w:t>
      </w:r>
      <w:r>
        <w:rPr>
          <w:w w:val="105"/>
        </w:rPr>
        <w:t>discrimina- tion function for this group of pixels is calculated according to Eq. </w:t>
      </w:r>
      <w:hyperlink w:history="true" w:anchor="_bookmark3">
        <w:r>
          <w:rPr>
            <w:color w:val="000066"/>
            <w:w w:val="105"/>
          </w:rPr>
          <w:t>(1)</w:t>
        </w:r>
      </w:hyperlink>
      <w:r>
        <w:rPr>
          <w:w w:val="105"/>
        </w:rPr>
        <w:t>:</w:t>
      </w:r>
    </w:p>
    <w:p>
      <w:pPr>
        <w:pStyle w:val="BodyText"/>
        <w:spacing w:line="537" w:lineRule="exact"/>
        <w:ind w:left="276"/>
        <w:jc w:val="both"/>
        <w:rPr>
          <w:rFonts w:ascii="Latin Modern Math" w:hAnsi="Latin Modern Math"/>
        </w:rPr>
      </w:pPr>
      <w:r>
        <w:rPr/>
        <w:t>F</w:t>
      </w:r>
      <w:r>
        <w:rPr>
          <w:vertAlign w:val="subscript"/>
        </w:rPr>
        <w:t>Before</w:t>
      </w:r>
      <w:r>
        <w:rPr>
          <w:rFonts w:ascii="Latin Modern Math" w:hAnsi="Latin Modern Math"/>
          <w:vertAlign w:val="baseline"/>
        </w:rPr>
        <w:t>(</w:t>
      </w:r>
      <w:r>
        <w:rPr>
          <w:vertAlign w:val="baseline"/>
        </w:rPr>
        <w:t>Group</w:t>
      </w:r>
      <w:r>
        <w:rPr>
          <w:rFonts w:ascii="Latin Modern Math" w:hAnsi="Latin Modern Math"/>
          <w:vertAlign w:val="baseline"/>
        </w:rPr>
        <w:t>)=</w:t>
      </w:r>
      <w:r>
        <w:rPr>
          <w:rFonts w:ascii="Latin Modern Math" w:hAnsi="Latin Modern Math"/>
          <w:spacing w:val="13"/>
          <w:vertAlign w:val="baseline"/>
        </w:rPr>
        <w:t> </w:t>
      </w:r>
      <w:r>
        <w:rPr>
          <w:position w:val="17"/>
          <w:vertAlign w:val="baseline"/>
        </w:rPr>
        <w:t>X</w:t>
      </w:r>
      <w:r>
        <w:rPr>
          <w:rFonts w:ascii="Latin Modern Math" w:hAnsi="Latin Modern Math"/>
          <w:vertAlign w:val="baseline"/>
        </w:rPr>
        <w:t>(|</w:t>
      </w:r>
      <w:r>
        <w:rPr>
          <w:vertAlign w:val="baseline"/>
        </w:rPr>
        <w:t>129</w:t>
      </w:r>
      <w:r>
        <w:rPr>
          <w:spacing w:val="16"/>
          <w:vertAlign w:val="baseline"/>
        </w:rPr>
        <w:t> </w:t>
      </w:r>
      <w:r>
        <w:rPr>
          <w:rFonts w:ascii="Latin Modern Math" w:hAnsi="Latin Modern Math"/>
          <w:vertAlign w:val="baseline"/>
        </w:rPr>
        <w:t>— </w:t>
      </w:r>
      <w:r>
        <w:rPr>
          <w:vertAlign w:val="baseline"/>
        </w:rPr>
        <w:t>128</w:t>
      </w:r>
      <w:r>
        <w:rPr>
          <w:rFonts w:ascii="Latin Modern Math" w:hAnsi="Latin Modern Math"/>
          <w:vertAlign w:val="baseline"/>
        </w:rPr>
        <w:t>|+ |</w:t>
      </w:r>
      <w:r>
        <w:rPr>
          <w:vertAlign w:val="baseline"/>
        </w:rPr>
        <w:t>130</w:t>
      </w:r>
      <w:r>
        <w:rPr>
          <w:spacing w:val="14"/>
          <w:vertAlign w:val="baseline"/>
        </w:rPr>
        <w:t> </w:t>
      </w:r>
      <w:r>
        <w:rPr>
          <w:rFonts w:ascii="Latin Modern Math" w:hAnsi="Latin Modern Math"/>
          <w:vertAlign w:val="baseline"/>
        </w:rPr>
        <w:t>—</w:t>
      </w:r>
      <w:r>
        <w:rPr>
          <w:rFonts w:ascii="Latin Modern Math" w:hAnsi="Latin Modern Math"/>
          <w:spacing w:val="1"/>
          <w:vertAlign w:val="baseline"/>
        </w:rPr>
        <w:t> </w:t>
      </w:r>
      <w:r>
        <w:rPr>
          <w:vertAlign w:val="baseline"/>
        </w:rPr>
        <w:t>129</w:t>
      </w:r>
      <w:r>
        <w:rPr>
          <w:rFonts w:ascii="Latin Modern Math" w:hAnsi="Latin Modern Math"/>
          <w:vertAlign w:val="baseline"/>
        </w:rPr>
        <w:t>|+ |</w:t>
      </w:r>
      <w:r>
        <w:rPr>
          <w:vertAlign w:val="baseline"/>
        </w:rPr>
        <w:t>128</w:t>
      </w:r>
      <w:r>
        <w:rPr>
          <w:spacing w:val="14"/>
          <w:vertAlign w:val="baseline"/>
        </w:rPr>
        <w:t> </w:t>
      </w:r>
      <w:r>
        <w:rPr>
          <w:rFonts w:ascii="Latin Modern Math" w:hAnsi="Latin Modern Math"/>
          <w:vertAlign w:val="baseline"/>
        </w:rPr>
        <w:t>— </w:t>
      </w:r>
      <w:r>
        <w:rPr>
          <w:spacing w:val="-2"/>
          <w:vertAlign w:val="baseline"/>
        </w:rPr>
        <w:t>130</w:t>
      </w:r>
      <w:r>
        <w:rPr>
          <w:rFonts w:ascii="Latin Modern Math" w:hAnsi="Latin Modern Math"/>
          <w:spacing w:val="-2"/>
          <w:vertAlign w:val="baseline"/>
        </w:rPr>
        <w:t>|)</w:t>
      </w:r>
    </w:p>
    <w:p>
      <w:pPr>
        <w:pStyle w:val="BodyText"/>
        <w:spacing w:line="886" w:lineRule="exact"/>
        <w:ind w:left="276"/>
        <w:jc w:val="both"/>
      </w:pPr>
      <w:r>
        <w:rPr/>
        <w:t>F</w:t>
      </w:r>
      <w:r>
        <w:rPr>
          <w:vertAlign w:val="subscript"/>
        </w:rPr>
        <w:t>Before</w:t>
      </w:r>
      <w:r>
        <w:rPr>
          <w:rFonts w:ascii="Latin Modern Math"/>
          <w:vertAlign w:val="baseline"/>
        </w:rPr>
        <w:t>(</w:t>
      </w:r>
      <w:r>
        <w:rPr>
          <w:vertAlign w:val="baseline"/>
        </w:rPr>
        <w:t>Group</w:t>
      </w:r>
      <w:r>
        <w:rPr>
          <w:rFonts w:ascii="Latin Modern Math"/>
          <w:vertAlign w:val="baseline"/>
        </w:rPr>
        <w:t>)=</w:t>
      </w:r>
      <w:r>
        <w:rPr>
          <w:rFonts w:ascii="Latin Modern Math"/>
          <w:spacing w:val="37"/>
          <w:vertAlign w:val="baseline"/>
        </w:rPr>
        <w:t> </w:t>
      </w:r>
      <w:r>
        <w:rPr>
          <w:position w:val="17"/>
          <w:vertAlign w:val="baseline"/>
        </w:rPr>
        <w:t>X</w:t>
      </w:r>
      <w:r>
        <w:rPr>
          <w:rFonts w:ascii="Latin Modern Math"/>
          <w:vertAlign w:val="baseline"/>
        </w:rPr>
        <w:t>(</w:t>
      </w:r>
      <w:r>
        <w:rPr>
          <w:vertAlign w:val="baseline"/>
        </w:rPr>
        <w:t>1</w:t>
      </w:r>
      <w:r>
        <w:rPr>
          <w:spacing w:val="35"/>
          <w:vertAlign w:val="baseline"/>
        </w:rPr>
        <w:t> </w:t>
      </w:r>
      <w:r>
        <w:rPr>
          <w:rFonts w:ascii="Latin Modern Math"/>
          <w:vertAlign w:val="baseline"/>
        </w:rPr>
        <w:t>+</w:t>
      </w:r>
      <w:r>
        <w:rPr>
          <w:rFonts w:ascii="Latin Modern Math"/>
          <w:spacing w:val="20"/>
          <w:vertAlign w:val="baseline"/>
        </w:rPr>
        <w:t> </w:t>
      </w:r>
      <w:r>
        <w:rPr>
          <w:vertAlign w:val="baseline"/>
        </w:rPr>
        <w:t>1</w:t>
      </w:r>
      <w:r>
        <w:rPr>
          <w:spacing w:val="32"/>
          <w:vertAlign w:val="baseline"/>
        </w:rPr>
        <w:t> </w:t>
      </w:r>
      <w:r>
        <w:rPr>
          <w:rFonts w:ascii="Latin Modern Math"/>
          <w:vertAlign w:val="baseline"/>
        </w:rPr>
        <w:t>+</w:t>
      </w:r>
      <w:r>
        <w:rPr>
          <w:rFonts w:ascii="Latin Modern Math"/>
          <w:spacing w:val="20"/>
          <w:vertAlign w:val="baseline"/>
        </w:rPr>
        <w:t> </w:t>
      </w:r>
      <w:r>
        <w:rPr>
          <w:spacing w:val="16"/>
          <w:vertAlign w:val="baseline"/>
        </w:rPr>
        <w:t>2</w:t>
      </w:r>
      <w:r>
        <w:rPr>
          <w:rFonts w:ascii="Latin Modern Math"/>
          <w:spacing w:val="16"/>
          <w:vertAlign w:val="baseline"/>
        </w:rPr>
        <w:t>)=</w:t>
      </w:r>
      <w:r>
        <w:rPr>
          <w:rFonts w:ascii="Latin Modern Math"/>
          <w:spacing w:val="40"/>
          <w:vertAlign w:val="baseline"/>
        </w:rPr>
        <w:t> </w:t>
      </w:r>
      <w:r>
        <w:rPr>
          <w:spacing w:val="-10"/>
          <w:vertAlign w:val="baseline"/>
        </w:rPr>
        <w:t>4</w:t>
      </w:r>
    </w:p>
    <w:p>
      <w:pPr>
        <w:spacing w:after="0" w:line="886" w:lineRule="exact"/>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627"/>
        <w:ind w:left="107"/>
      </w:pPr>
      <w:r>
        <w:rPr/>
        <mc:AlternateContent>
          <mc:Choice Requires="wps">
            <w:drawing>
              <wp:anchor distT="0" distB="0" distL="0" distR="0" allowOverlap="1" layoutInCell="1" locked="0" behindDoc="1" simplePos="0" relativeHeight="486752768">
                <wp:simplePos x="0" y="0"/>
                <wp:positionH relativeFrom="page">
                  <wp:posOffset>575995</wp:posOffset>
                </wp:positionH>
                <wp:positionV relativeFrom="paragraph">
                  <wp:posOffset>-667042</wp:posOffset>
                </wp:positionV>
                <wp:extent cx="6301105" cy="407987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6301105" cy="4079875"/>
                          <a:chExt cx="6301105" cy="4079875"/>
                        </a:xfrm>
                      </wpg:grpSpPr>
                      <pic:pic>
                        <pic:nvPicPr>
                          <pic:cNvPr id="29" name="Image 29"/>
                          <pic:cNvPicPr/>
                        </pic:nvPicPr>
                        <pic:blipFill>
                          <a:blip r:embed="rId13" cstate="print"/>
                          <a:stretch>
                            <a:fillRect/>
                          </a:stretch>
                        </pic:blipFill>
                        <pic:spPr>
                          <a:xfrm>
                            <a:off x="3880078" y="1360144"/>
                            <a:ext cx="1805038" cy="2719438"/>
                          </a:xfrm>
                          <a:prstGeom prst="rect">
                            <a:avLst/>
                          </a:prstGeom>
                        </pic:spPr>
                      </pic:pic>
                      <wps:wsp>
                        <wps:cNvPr id="30" name="Graphic 30"/>
                        <wps:cNvSpPr/>
                        <wps:spPr>
                          <a:xfrm>
                            <a:off x="2977552" y="0"/>
                            <a:ext cx="1805305" cy="2720340"/>
                          </a:xfrm>
                          <a:custGeom>
                            <a:avLst/>
                            <a:gdLst/>
                            <a:ahLst/>
                            <a:cxnLst/>
                            <a:rect l="l" t="t" r="r" b="b"/>
                            <a:pathLst>
                              <a:path w="1805305" h="2720340">
                                <a:moveTo>
                                  <a:pt x="0" y="1360085"/>
                                </a:moveTo>
                                <a:lnTo>
                                  <a:pt x="264340" y="2321811"/>
                                </a:lnTo>
                                <a:lnTo>
                                  <a:pt x="902513" y="2720171"/>
                                </a:lnTo>
                                <a:lnTo>
                                  <a:pt x="1540687" y="2321811"/>
                                </a:lnTo>
                                <a:lnTo>
                                  <a:pt x="1805027" y="1360085"/>
                                </a:lnTo>
                                <a:lnTo>
                                  <a:pt x="1540687" y="398359"/>
                                </a:lnTo>
                                <a:lnTo>
                                  <a:pt x="902513" y="0"/>
                                </a:lnTo>
                                <a:lnTo>
                                  <a:pt x="264340" y="398359"/>
                                </a:lnTo>
                                <a:lnTo>
                                  <a:pt x="0" y="1360085"/>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0" y="121111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52.523003pt;width:496.15pt;height:321.25pt;mso-position-horizontal-relative:page;mso-position-vertical-relative:paragraph;z-index:-16563712" id="docshapegroup27" coordorigin="907,-1050" coordsize="9923,6425">
                <v:shape style="position:absolute;left:7017;top:1091;width:2843;height:4283" type="#_x0000_t75" id="docshape28" stroked="false">
                  <v:imagedata r:id="rId13" o:title=""/>
                </v:shape>
                <v:shape style="position:absolute;left:5596;top:-1051;width:2843;height:4284" id="docshape29" coordorigin="5596,-1050" coordsize="2843,4284" path="m5596,1091l6012,2606,7017,3233,8022,2606,8439,1091,8022,-423,7017,-1050,6012,-423,5596,1091xe" filled="true" fillcolor="#000000" stroked="false">
                  <v:path arrowok="t"/>
                  <v:fill type="solid"/>
                </v:shape>
                <v:rect style="position:absolute;left:907;top:856;width:9923;height:15" id="docshape30" filled="true" fillcolor="#000000" stroked="false">
                  <v:fill type="solid"/>
                </v:rect>
                <w10:wrap type="none"/>
              </v:group>
            </w:pict>
          </mc:Fallback>
        </mc:AlternateContent>
      </w:r>
      <w:bookmarkStart w:name="3.1.2 Creating R–S-Vector" w:id="12"/>
      <w:bookmarkEnd w:id="12"/>
      <w:r>
        <w:rPr/>
      </w:r>
      <w:bookmarkStart w:name="3.1.3 Compressing the R–S-Vector" w:id="13"/>
      <w:bookmarkEnd w:id="13"/>
      <w:r>
        <w:rPr/>
      </w:r>
      <w:bookmarkStart w:name="3.1.6 Modifying the original image accor" w:id="14"/>
      <w:bookmarkEnd w:id="14"/>
      <w:r>
        <w:rPr/>
      </w:r>
      <w:bookmarkStart w:name="_bookmark4" w:id="15"/>
      <w:bookmarkEnd w:id="15"/>
      <w:r>
        <w:rPr/>
      </w:r>
      <w:r>
        <w:rPr/>
        <w:t>A</w:t>
      </w:r>
      <w:r>
        <w:rPr>
          <w:spacing w:val="45"/>
        </w:rPr>
        <w:t> </w:t>
      </w:r>
      <w:r>
        <w:rPr/>
        <w:t>proposed</w:t>
      </w:r>
      <w:r>
        <w:rPr>
          <w:spacing w:val="46"/>
        </w:rPr>
        <w:t> </w:t>
      </w:r>
      <w:r>
        <w:rPr/>
        <w:t>security</w:t>
      </w:r>
      <w:r>
        <w:rPr>
          <w:spacing w:val="47"/>
        </w:rPr>
        <w:t> </w:t>
      </w:r>
      <w:r>
        <w:rPr/>
        <w:t>technique</w:t>
      </w:r>
      <w:r>
        <w:rPr>
          <w:spacing w:val="47"/>
        </w:rPr>
        <w:t> </w:t>
      </w:r>
      <w:r>
        <w:rPr/>
        <w:t>based</w:t>
      </w:r>
      <w:r>
        <w:rPr>
          <w:spacing w:val="46"/>
        </w:rPr>
        <w:t> </w:t>
      </w:r>
      <w:r>
        <w:rPr/>
        <w:t>on</w:t>
      </w:r>
      <w:r>
        <w:rPr>
          <w:spacing w:val="47"/>
        </w:rPr>
        <w:t> </w:t>
      </w:r>
      <w:r>
        <w:rPr/>
        <w:t>watermarkingand</w:t>
      </w:r>
      <w:r>
        <w:rPr>
          <w:spacing w:val="46"/>
        </w:rPr>
        <w:t> </w:t>
      </w:r>
      <w:r>
        <w:rPr/>
        <w:t>encryption</w:t>
      </w:r>
      <w:r>
        <w:rPr>
          <w:spacing w:val="47"/>
        </w:rPr>
        <w:t> </w:t>
      </w:r>
      <w:r>
        <w:rPr/>
        <w:t>for</w:t>
      </w:r>
      <w:r>
        <w:rPr>
          <w:spacing w:val="48"/>
        </w:rPr>
        <w:t> </w:t>
      </w:r>
      <w:r>
        <w:rPr/>
        <w:t>digital</w:t>
      </w:r>
      <w:r>
        <w:rPr>
          <w:spacing w:val="46"/>
        </w:rPr>
        <w:t> </w:t>
      </w:r>
      <w:r>
        <w:rPr>
          <w:spacing w:val="-2"/>
        </w:rPr>
        <w:t>imaging</w:t>
      </w:r>
      <w:r>
        <w:rPr/>
        <w:tab/>
      </w:r>
      <w:r>
        <w:rPr>
          <w:spacing w:val="-10"/>
        </w:rPr>
        <w:t>5</w:t>
      </w:r>
    </w:p>
    <w:p>
      <w:pPr>
        <w:pStyle w:val="BodyText"/>
        <w:spacing w:line="254" w:lineRule="auto" w:before="203"/>
        <w:ind w:left="107" w:right="5414" w:firstLine="239"/>
        <w:jc w:val="both"/>
      </w:pPr>
      <w:r>
        <w:rPr>
          <w:w w:val="105"/>
        </w:rPr>
        <w:t>The</w:t>
      </w:r>
      <w:r>
        <w:rPr>
          <w:w w:val="105"/>
        </w:rPr>
        <w:t> values</w:t>
      </w:r>
      <w:r>
        <w:rPr>
          <w:w w:val="105"/>
        </w:rPr>
        <w:t> of</w:t>
      </w:r>
      <w:r>
        <w:rPr>
          <w:w w:val="105"/>
        </w:rPr>
        <w:t> the</w:t>
      </w:r>
      <w:r>
        <w:rPr>
          <w:w w:val="105"/>
        </w:rPr>
        <w:t> two</w:t>
      </w:r>
      <w:r>
        <w:rPr>
          <w:w w:val="105"/>
        </w:rPr>
        <w:t> middle</w:t>
      </w:r>
      <w:r>
        <w:rPr>
          <w:w w:val="105"/>
        </w:rPr>
        <w:t> pixels</w:t>
      </w:r>
      <w:r>
        <w:rPr>
          <w:w w:val="105"/>
        </w:rPr>
        <w:t> of</w:t>
      </w:r>
      <w:r>
        <w:rPr>
          <w:w w:val="105"/>
        </w:rPr>
        <w:t> the</w:t>
      </w:r>
      <w:r>
        <w:rPr>
          <w:w w:val="105"/>
        </w:rPr>
        <w:t> group</w:t>
      </w:r>
      <w:r>
        <w:rPr>
          <w:w w:val="105"/>
        </w:rPr>
        <w:t> will</w:t>
      </w:r>
      <w:r>
        <w:rPr>
          <w:w w:val="105"/>
        </w:rPr>
        <w:t> </w:t>
      </w:r>
      <w:r>
        <w:rPr>
          <w:w w:val="105"/>
        </w:rPr>
        <w:t>be modified</w:t>
      </w:r>
      <w:r>
        <w:rPr>
          <w:w w:val="105"/>
        </w:rPr>
        <w:t> using</w:t>
      </w:r>
      <w:r>
        <w:rPr>
          <w:w w:val="105"/>
        </w:rPr>
        <w:t> the</w:t>
      </w:r>
      <w:r>
        <w:rPr>
          <w:w w:val="105"/>
        </w:rPr>
        <w:t> flipping</w:t>
      </w:r>
      <w:r>
        <w:rPr>
          <w:w w:val="105"/>
        </w:rPr>
        <w:t> function.</w:t>
      </w:r>
      <w:r>
        <w:rPr>
          <w:w w:val="105"/>
        </w:rPr>
        <w:t> Accordingly,</w:t>
      </w:r>
      <w:r>
        <w:rPr>
          <w:w w:val="105"/>
        </w:rPr>
        <w:t> the</w:t>
      </w:r>
      <w:r>
        <w:rPr>
          <w:w w:val="105"/>
        </w:rPr>
        <w:t> values of</w:t>
      </w:r>
      <w:r>
        <w:rPr>
          <w:w w:val="105"/>
        </w:rPr>
        <w:t> the</w:t>
      </w:r>
      <w:r>
        <w:rPr>
          <w:w w:val="105"/>
        </w:rPr>
        <w:t> four</w:t>
      </w:r>
      <w:r>
        <w:rPr>
          <w:w w:val="105"/>
        </w:rPr>
        <w:t> pixels</w:t>
      </w:r>
      <w:r>
        <w:rPr>
          <w:w w:val="105"/>
        </w:rPr>
        <w:t> after</w:t>
      </w:r>
      <w:r>
        <w:rPr>
          <w:w w:val="105"/>
        </w:rPr>
        <w:t> using</w:t>
      </w:r>
      <w:r>
        <w:rPr>
          <w:w w:val="105"/>
        </w:rPr>
        <w:t> flipping</w:t>
      </w:r>
      <w:r>
        <w:rPr>
          <w:w w:val="105"/>
        </w:rPr>
        <w:t> function</w:t>
      </w:r>
      <w:r>
        <w:rPr>
          <w:w w:val="105"/>
        </w:rPr>
        <w:t> will</w:t>
      </w:r>
      <w:r>
        <w:rPr>
          <w:w w:val="105"/>
        </w:rPr>
        <w:t> be</w:t>
      </w:r>
      <w:r>
        <w:rPr>
          <w:w w:val="105"/>
        </w:rPr>
        <w:t> (128, 128,</w:t>
      </w:r>
      <w:r>
        <w:rPr>
          <w:w w:val="105"/>
        </w:rPr>
        <w:t> 131,</w:t>
      </w:r>
      <w:r>
        <w:rPr>
          <w:w w:val="105"/>
        </w:rPr>
        <w:t> 128)</w:t>
      </w:r>
      <w:r>
        <w:rPr>
          <w:w w:val="105"/>
        </w:rPr>
        <w:t> that</w:t>
      </w:r>
      <w:r>
        <w:rPr>
          <w:w w:val="105"/>
        </w:rPr>
        <w:t> is</w:t>
      </w:r>
      <w:r>
        <w:rPr>
          <w:w w:val="105"/>
        </w:rPr>
        <w:t> represented</w:t>
      </w:r>
      <w:r>
        <w:rPr>
          <w:w w:val="105"/>
        </w:rPr>
        <w:t> in</w:t>
      </w:r>
      <w:r>
        <w:rPr>
          <w:w w:val="105"/>
        </w:rPr>
        <w:t> the</w:t>
      </w:r>
      <w:r>
        <w:rPr>
          <w:w w:val="105"/>
        </w:rPr>
        <w:t> binary</w:t>
      </w:r>
      <w:r>
        <w:rPr>
          <w:w w:val="105"/>
        </w:rPr>
        <w:t> system</w:t>
      </w:r>
      <w:r>
        <w:rPr>
          <w:w w:val="105"/>
        </w:rPr>
        <w:t> as</w:t>
      </w:r>
      <w:r>
        <w:rPr>
          <w:spacing w:val="40"/>
          <w:w w:val="105"/>
        </w:rPr>
        <w:t> </w:t>
      </w:r>
      <w:r>
        <w:rPr>
          <w:w w:val="105"/>
        </w:rPr>
        <w:t>(1000</w:t>
      </w:r>
      <w:r>
        <w:rPr>
          <w:spacing w:val="7"/>
          <w:w w:val="105"/>
        </w:rPr>
        <w:t> </w:t>
      </w:r>
      <w:r>
        <w:rPr>
          <w:w w:val="105"/>
        </w:rPr>
        <w:t>0000,</w:t>
      </w:r>
      <w:r>
        <w:rPr>
          <w:spacing w:val="8"/>
          <w:w w:val="105"/>
        </w:rPr>
        <w:t> </w:t>
      </w:r>
      <w:r>
        <w:rPr>
          <w:w w:val="105"/>
        </w:rPr>
        <w:t>1000</w:t>
      </w:r>
      <w:r>
        <w:rPr>
          <w:spacing w:val="9"/>
          <w:w w:val="105"/>
        </w:rPr>
        <w:t> </w:t>
      </w:r>
      <w:r>
        <w:rPr>
          <w:w w:val="105"/>
        </w:rPr>
        <w:t>0000,</w:t>
      </w:r>
      <w:r>
        <w:rPr>
          <w:spacing w:val="8"/>
          <w:w w:val="105"/>
        </w:rPr>
        <w:t> </w:t>
      </w:r>
      <w:r>
        <w:rPr>
          <w:w w:val="105"/>
        </w:rPr>
        <w:t>1000</w:t>
      </w:r>
      <w:r>
        <w:rPr>
          <w:spacing w:val="8"/>
          <w:w w:val="105"/>
        </w:rPr>
        <w:t> </w:t>
      </w:r>
      <w:r>
        <w:rPr>
          <w:w w:val="105"/>
        </w:rPr>
        <w:t>0011,</w:t>
      </w:r>
      <w:r>
        <w:rPr>
          <w:spacing w:val="9"/>
          <w:w w:val="105"/>
        </w:rPr>
        <w:t> </w:t>
      </w:r>
      <w:r>
        <w:rPr>
          <w:w w:val="105"/>
        </w:rPr>
        <w:t>1000</w:t>
      </w:r>
      <w:r>
        <w:rPr>
          <w:spacing w:val="7"/>
          <w:w w:val="105"/>
        </w:rPr>
        <w:t> </w:t>
      </w:r>
      <w:r>
        <w:rPr>
          <w:w w:val="105"/>
        </w:rPr>
        <w:t>0000).</w:t>
      </w:r>
      <w:r>
        <w:rPr>
          <w:spacing w:val="9"/>
          <w:w w:val="105"/>
        </w:rPr>
        <w:t> </w:t>
      </w:r>
      <w:r>
        <w:rPr>
          <w:w w:val="105"/>
        </w:rPr>
        <w:t>The</w:t>
      </w:r>
      <w:r>
        <w:rPr>
          <w:spacing w:val="8"/>
          <w:w w:val="105"/>
        </w:rPr>
        <w:t> </w:t>
      </w:r>
      <w:r>
        <w:rPr>
          <w:w w:val="105"/>
        </w:rPr>
        <w:t>value</w:t>
      </w:r>
      <w:r>
        <w:rPr>
          <w:spacing w:val="8"/>
          <w:w w:val="105"/>
        </w:rPr>
        <w:t> </w:t>
      </w:r>
      <w:r>
        <w:rPr>
          <w:spacing w:val="-5"/>
          <w:w w:val="105"/>
        </w:rPr>
        <w:t>of</w:t>
      </w:r>
    </w:p>
    <w:p>
      <w:pPr>
        <w:pStyle w:val="BodyText"/>
        <w:spacing w:line="254" w:lineRule="auto"/>
        <w:ind w:left="107" w:right="5415"/>
        <w:jc w:val="both"/>
      </w:pPr>
      <w:r>
        <w:rPr>
          <w:w w:val="105"/>
        </w:rPr>
        <w:t>the</w:t>
      </w:r>
      <w:r>
        <w:rPr>
          <w:w w:val="105"/>
        </w:rPr>
        <w:t> discrimination</w:t>
      </w:r>
      <w:r>
        <w:rPr>
          <w:w w:val="105"/>
        </w:rPr>
        <w:t> function</w:t>
      </w:r>
      <w:r>
        <w:rPr>
          <w:w w:val="105"/>
        </w:rPr>
        <w:t> for</w:t>
      </w:r>
      <w:r>
        <w:rPr>
          <w:w w:val="105"/>
        </w:rPr>
        <w:t> this</w:t>
      </w:r>
      <w:r>
        <w:rPr>
          <w:w w:val="105"/>
        </w:rPr>
        <w:t> group</w:t>
      </w:r>
      <w:r>
        <w:rPr>
          <w:w w:val="105"/>
        </w:rPr>
        <w:t> of</w:t>
      </w:r>
      <w:r>
        <w:rPr>
          <w:w w:val="105"/>
        </w:rPr>
        <w:t> pixels</w:t>
      </w:r>
      <w:r>
        <w:rPr>
          <w:w w:val="105"/>
        </w:rPr>
        <w:t> is</w:t>
      </w:r>
      <w:r>
        <w:rPr>
          <w:w w:val="105"/>
        </w:rPr>
        <w:t> </w:t>
      </w:r>
      <w:r>
        <w:rPr>
          <w:w w:val="105"/>
        </w:rPr>
        <w:t>deter- </w:t>
      </w:r>
      <w:bookmarkStart w:name="3.2 Watermark extracting process" w:id="16"/>
      <w:bookmarkEnd w:id="16"/>
      <w:r>
        <w:rPr>
          <w:w w:val="105"/>
        </w:rPr>
        <w:t>mined</w:t>
      </w:r>
      <w:r>
        <w:rPr>
          <w:w w:val="105"/>
        </w:rPr>
        <w:t> using Eq. </w:t>
      </w:r>
      <w:hyperlink w:history="true" w:anchor="_bookmark3">
        <w:r>
          <w:rPr>
            <w:color w:val="000066"/>
            <w:w w:val="105"/>
          </w:rPr>
          <w:t>(1)</w:t>
        </w:r>
      </w:hyperlink>
      <w:r>
        <w:rPr>
          <w:w w:val="105"/>
        </w:rPr>
        <w:t>:</w:t>
      </w:r>
    </w:p>
    <w:p>
      <w:pPr>
        <w:pStyle w:val="BodyText"/>
        <w:spacing w:line="537" w:lineRule="exact"/>
        <w:ind w:left="107"/>
        <w:jc w:val="both"/>
        <w:rPr>
          <w:rFonts w:ascii="Latin Modern Math" w:hAnsi="Latin Modern Math"/>
        </w:rPr>
      </w:pPr>
      <w:bookmarkStart w:name="3.1.4 Calculating hash value of the imag" w:id="17"/>
      <w:bookmarkEnd w:id="17"/>
      <w:r>
        <w:rPr/>
      </w:r>
      <w:r>
        <w:rPr/>
        <w:t>F</w:t>
      </w:r>
      <w:r>
        <w:rPr>
          <w:vertAlign w:val="subscript"/>
        </w:rPr>
        <w:t>After</w:t>
      </w:r>
      <w:r>
        <w:rPr>
          <w:rFonts w:ascii="Latin Modern Math" w:hAnsi="Latin Modern Math"/>
          <w:vertAlign w:val="baseline"/>
        </w:rPr>
        <w:t>(</w:t>
      </w:r>
      <w:r>
        <w:rPr>
          <w:vertAlign w:val="baseline"/>
        </w:rPr>
        <w:t>Group</w:t>
      </w:r>
      <w:r>
        <w:rPr>
          <w:rFonts w:ascii="Latin Modern Math" w:hAnsi="Latin Modern Math"/>
          <w:vertAlign w:val="baseline"/>
        </w:rPr>
        <w:t>)=</w:t>
      </w:r>
      <w:r>
        <w:rPr>
          <w:rFonts w:ascii="Latin Modern Math" w:hAnsi="Latin Modern Math"/>
          <w:spacing w:val="16"/>
          <w:vertAlign w:val="baseline"/>
        </w:rPr>
        <w:t> </w:t>
      </w:r>
      <w:r>
        <w:rPr>
          <w:position w:val="17"/>
          <w:vertAlign w:val="baseline"/>
        </w:rPr>
        <w:t>X</w:t>
      </w:r>
      <w:r>
        <w:rPr>
          <w:rFonts w:ascii="Latin Modern Math" w:hAnsi="Latin Modern Math"/>
          <w:vertAlign w:val="baseline"/>
        </w:rPr>
        <w:t>(|</w:t>
      </w:r>
      <w:r>
        <w:rPr>
          <w:vertAlign w:val="baseline"/>
        </w:rPr>
        <w:t>128</w:t>
      </w:r>
      <w:r>
        <w:rPr>
          <w:spacing w:val="14"/>
          <w:vertAlign w:val="baseline"/>
        </w:rPr>
        <w:t> </w:t>
      </w:r>
      <w:r>
        <w:rPr>
          <w:rFonts w:ascii="Latin Modern Math" w:hAnsi="Latin Modern Math"/>
          <w:vertAlign w:val="baseline"/>
        </w:rPr>
        <w:t>—</w:t>
      </w:r>
      <w:r>
        <w:rPr>
          <w:rFonts w:ascii="Latin Modern Math" w:hAnsi="Latin Modern Math"/>
          <w:spacing w:val="1"/>
          <w:vertAlign w:val="baseline"/>
        </w:rPr>
        <w:t> </w:t>
      </w:r>
      <w:r>
        <w:rPr>
          <w:vertAlign w:val="baseline"/>
        </w:rPr>
        <w:t>128</w:t>
      </w:r>
      <w:r>
        <w:rPr>
          <w:rFonts w:ascii="Latin Modern Math" w:hAnsi="Latin Modern Math"/>
          <w:vertAlign w:val="baseline"/>
        </w:rPr>
        <w:t>|+</w:t>
      </w:r>
      <w:r>
        <w:rPr>
          <w:rFonts w:ascii="Latin Modern Math" w:hAnsi="Latin Modern Math"/>
          <w:spacing w:val="1"/>
          <w:vertAlign w:val="baseline"/>
        </w:rPr>
        <w:t> </w:t>
      </w:r>
      <w:r>
        <w:rPr>
          <w:rFonts w:ascii="Latin Modern Math" w:hAnsi="Latin Modern Math"/>
          <w:vertAlign w:val="baseline"/>
        </w:rPr>
        <w:t>|</w:t>
      </w:r>
      <w:r>
        <w:rPr>
          <w:vertAlign w:val="baseline"/>
        </w:rPr>
        <w:t>131</w:t>
      </w:r>
      <w:r>
        <w:rPr>
          <w:spacing w:val="16"/>
          <w:vertAlign w:val="baseline"/>
        </w:rPr>
        <w:t> </w:t>
      </w:r>
      <w:r>
        <w:rPr>
          <w:rFonts w:ascii="Latin Modern Math" w:hAnsi="Latin Modern Math"/>
          <w:vertAlign w:val="baseline"/>
        </w:rPr>
        <w:t>—</w:t>
      </w:r>
      <w:r>
        <w:rPr>
          <w:rFonts w:ascii="Latin Modern Math" w:hAnsi="Latin Modern Math"/>
          <w:spacing w:val="1"/>
          <w:vertAlign w:val="baseline"/>
        </w:rPr>
        <w:t> </w:t>
      </w:r>
      <w:r>
        <w:rPr>
          <w:vertAlign w:val="baseline"/>
        </w:rPr>
        <w:t>128</w:t>
      </w:r>
      <w:r>
        <w:rPr>
          <w:rFonts w:ascii="Latin Modern Math" w:hAnsi="Latin Modern Math"/>
          <w:vertAlign w:val="baseline"/>
        </w:rPr>
        <w:t>|+</w:t>
      </w:r>
      <w:r>
        <w:rPr>
          <w:rFonts w:ascii="Latin Modern Math" w:hAnsi="Latin Modern Math"/>
          <w:spacing w:val="1"/>
          <w:vertAlign w:val="baseline"/>
        </w:rPr>
        <w:t> </w:t>
      </w:r>
      <w:r>
        <w:rPr>
          <w:rFonts w:ascii="Latin Modern Math" w:hAnsi="Latin Modern Math"/>
          <w:vertAlign w:val="baseline"/>
        </w:rPr>
        <w:t>|</w:t>
      </w:r>
      <w:r>
        <w:rPr>
          <w:vertAlign w:val="baseline"/>
        </w:rPr>
        <w:t>128</w:t>
      </w:r>
      <w:r>
        <w:rPr>
          <w:spacing w:val="14"/>
          <w:vertAlign w:val="baseline"/>
        </w:rPr>
        <w:t> </w:t>
      </w:r>
      <w:r>
        <w:rPr>
          <w:rFonts w:ascii="Latin Modern Math" w:hAnsi="Latin Modern Math"/>
          <w:vertAlign w:val="baseline"/>
        </w:rPr>
        <w:t>—</w:t>
      </w:r>
      <w:r>
        <w:rPr>
          <w:rFonts w:ascii="Latin Modern Math" w:hAnsi="Latin Modern Math"/>
          <w:spacing w:val="1"/>
          <w:vertAlign w:val="baseline"/>
        </w:rPr>
        <w:t> </w:t>
      </w:r>
      <w:r>
        <w:rPr>
          <w:spacing w:val="-2"/>
          <w:vertAlign w:val="baseline"/>
        </w:rPr>
        <w:t>131</w:t>
      </w:r>
      <w:r>
        <w:rPr>
          <w:rFonts w:ascii="Latin Modern Math" w:hAnsi="Latin Modern Math"/>
          <w:spacing w:val="-2"/>
          <w:vertAlign w:val="baseline"/>
        </w:rPr>
        <w:t>|)</w:t>
      </w:r>
    </w:p>
    <w:p>
      <w:pPr>
        <w:pStyle w:val="BodyText"/>
        <w:spacing w:line="634" w:lineRule="exact"/>
        <w:ind w:left="107"/>
        <w:jc w:val="both"/>
      </w:pPr>
      <w:r>
        <w:rPr/>
        <mc:AlternateContent>
          <mc:Choice Requires="wps">
            <w:drawing>
              <wp:anchor distT="0" distB="0" distL="0" distR="0" allowOverlap="1" layoutInCell="1" locked="0" behindDoc="1" simplePos="0" relativeHeight="486753280">
                <wp:simplePos x="0" y="0"/>
                <wp:positionH relativeFrom="page">
                  <wp:posOffset>1390325</wp:posOffset>
                </wp:positionH>
                <wp:positionV relativeFrom="paragraph">
                  <wp:posOffset>18309</wp:posOffset>
                </wp:positionV>
                <wp:extent cx="163830" cy="422909"/>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63830" cy="422909"/>
                        </a:xfrm>
                        <a:prstGeom prst="rect">
                          <a:avLst/>
                        </a:prstGeom>
                      </wps:spPr>
                      <wps:txbx>
                        <w:txbxContent>
                          <w:p>
                            <w:pPr>
                              <w:pStyle w:val="BodyText"/>
                              <w:spacing w:line="173" w:lineRule="exact"/>
                            </w:pPr>
                            <w:r>
                              <w:rPr>
                                <w:spacing w:val="-10"/>
                                <w:w w:val="195"/>
                              </w:rPr>
                              <w:t>X</w:t>
                            </w:r>
                          </w:p>
                        </w:txbxContent>
                      </wps:txbx>
                      <wps:bodyPr wrap="square" lIns="0" tIns="0" rIns="0" bIns="0" rtlCol="0">
                        <a:noAutofit/>
                      </wps:bodyPr>
                    </wps:wsp>
                  </a:graphicData>
                </a:graphic>
              </wp:anchor>
            </w:drawing>
          </mc:Choice>
          <mc:Fallback>
            <w:pict>
              <v:shape style="position:absolute;margin-left:109.474442pt;margin-top:1.441674pt;width:12.9pt;height:33.3pt;mso-position-horizontal-relative:page;mso-position-vertical-relative:paragraph;z-index:-16563200" type="#_x0000_t202" id="docshape31" filled="false" stroked="false">
                <v:textbox inset="0,0,0,0">
                  <w:txbxContent>
                    <w:p>
                      <w:pPr>
                        <w:pStyle w:val="BodyText"/>
                        <w:spacing w:line="173" w:lineRule="exact"/>
                      </w:pPr>
                      <w:r>
                        <w:rPr>
                          <w:spacing w:val="-10"/>
                          <w:w w:val="195"/>
                        </w:rPr>
                        <w:t>X</w:t>
                      </w:r>
                    </w:p>
                  </w:txbxContent>
                </v:textbox>
                <w10:wrap type="none"/>
              </v:shape>
            </w:pict>
          </mc:Fallback>
        </mc:AlternateContent>
      </w:r>
      <w:r>
        <w:rPr/>
        <w:t>F</w:t>
      </w:r>
      <w:r>
        <w:rPr>
          <w:vertAlign w:val="subscript"/>
        </w:rPr>
        <w:t>After</w:t>
      </w:r>
      <w:r>
        <w:rPr>
          <w:rFonts w:ascii="Latin Modern Math"/>
          <w:vertAlign w:val="baseline"/>
        </w:rPr>
        <w:t>(</w:t>
      </w:r>
      <w:r>
        <w:rPr>
          <w:vertAlign w:val="baseline"/>
        </w:rPr>
        <w:t>Group</w:t>
      </w:r>
      <w:r>
        <w:rPr>
          <w:rFonts w:ascii="Latin Modern Math"/>
          <w:vertAlign w:val="baseline"/>
        </w:rPr>
        <w:t>)=</w:t>
      </w:r>
      <w:r>
        <w:rPr>
          <w:rFonts w:ascii="Latin Modern Math"/>
          <w:spacing w:val="69"/>
          <w:vertAlign w:val="baseline"/>
        </w:rPr>
        <w:t>   </w:t>
      </w:r>
      <w:r>
        <w:rPr>
          <w:rFonts w:ascii="Latin Modern Math"/>
          <w:vertAlign w:val="baseline"/>
        </w:rPr>
        <w:t>(</w:t>
      </w:r>
      <w:r>
        <w:rPr>
          <w:vertAlign w:val="baseline"/>
        </w:rPr>
        <w:t>0</w:t>
      </w:r>
      <w:r>
        <w:rPr>
          <w:spacing w:val="5"/>
          <w:vertAlign w:val="baseline"/>
        </w:rPr>
        <w:t> </w:t>
      </w:r>
      <w:r>
        <w:rPr>
          <w:rFonts w:ascii="Latin Modern Math"/>
          <w:vertAlign w:val="baseline"/>
        </w:rPr>
        <w:t>+</w:t>
      </w:r>
      <w:r>
        <w:rPr>
          <w:rFonts w:ascii="Latin Modern Math"/>
          <w:spacing w:val="-9"/>
          <w:vertAlign w:val="baseline"/>
        </w:rPr>
        <w:t> </w:t>
      </w:r>
      <w:r>
        <w:rPr>
          <w:vertAlign w:val="baseline"/>
        </w:rPr>
        <w:t>3</w:t>
      </w:r>
      <w:r>
        <w:rPr>
          <w:spacing w:val="5"/>
          <w:vertAlign w:val="baseline"/>
        </w:rPr>
        <w:t> </w:t>
      </w:r>
      <w:r>
        <w:rPr>
          <w:rFonts w:ascii="Latin Modern Math"/>
          <w:vertAlign w:val="baseline"/>
        </w:rPr>
        <w:t>+</w:t>
      </w:r>
      <w:r>
        <w:rPr>
          <w:rFonts w:ascii="Latin Modern Math"/>
          <w:spacing w:val="-9"/>
          <w:vertAlign w:val="baseline"/>
        </w:rPr>
        <w:t> </w:t>
      </w:r>
      <w:r>
        <w:rPr>
          <w:spacing w:val="16"/>
          <w:vertAlign w:val="baseline"/>
        </w:rPr>
        <w:t>3</w:t>
      </w:r>
      <w:r>
        <w:rPr>
          <w:rFonts w:ascii="Latin Modern Math"/>
          <w:spacing w:val="16"/>
          <w:vertAlign w:val="baseline"/>
        </w:rPr>
        <w:t>)=</w:t>
      </w:r>
      <w:r>
        <w:rPr>
          <w:rFonts w:ascii="Latin Modern Math"/>
          <w:spacing w:val="1"/>
          <w:vertAlign w:val="baseline"/>
        </w:rPr>
        <w:t> </w:t>
      </w:r>
      <w:r>
        <w:rPr>
          <w:spacing w:val="-10"/>
          <w:vertAlign w:val="baseline"/>
        </w:rPr>
        <w:t>6</w:t>
      </w:r>
    </w:p>
    <w:p>
      <w:pPr>
        <w:pStyle w:val="BodyText"/>
        <w:spacing w:line="104" w:lineRule="exact"/>
        <w:ind w:left="346"/>
      </w:pPr>
      <w:r>
        <w:rPr>
          <w:w w:val="105"/>
        </w:rPr>
        <w:t>The</w:t>
      </w:r>
      <w:r>
        <w:rPr>
          <w:spacing w:val="14"/>
          <w:w w:val="105"/>
        </w:rPr>
        <w:t> </w:t>
      </w:r>
      <w:r>
        <w:rPr>
          <w:w w:val="105"/>
        </w:rPr>
        <w:t>state</w:t>
      </w:r>
      <w:r>
        <w:rPr>
          <w:spacing w:val="13"/>
          <w:w w:val="105"/>
        </w:rPr>
        <w:t> </w:t>
      </w:r>
      <w:r>
        <w:rPr>
          <w:w w:val="105"/>
        </w:rPr>
        <w:t>of</w:t>
      </w:r>
      <w:r>
        <w:rPr>
          <w:spacing w:val="14"/>
          <w:w w:val="105"/>
        </w:rPr>
        <w:t> </w:t>
      </w:r>
      <w:r>
        <w:rPr>
          <w:w w:val="105"/>
        </w:rPr>
        <w:t>this</w:t>
      </w:r>
      <w:r>
        <w:rPr>
          <w:spacing w:val="13"/>
          <w:w w:val="105"/>
        </w:rPr>
        <w:t> </w:t>
      </w:r>
      <w:r>
        <w:rPr>
          <w:w w:val="105"/>
        </w:rPr>
        <w:t>group</w:t>
      </w:r>
      <w:r>
        <w:rPr>
          <w:spacing w:val="14"/>
          <w:w w:val="105"/>
        </w:rPr>
        <w:t> </w:t>
      </w:r>
      <w:r>
        <w:rPr>
          <w:w w:val="105"/>
        </w:rPr>
        <w:t>of</w:t>
      </w:r>
      <w:r>
        <w:rPr>
          <w:spacing w:val="14"/>
          <w:w w:val="105"/>
        </w:rPr>
        <w:t> </w:t>
      </w:r>
      <w:r>
        <w:rPr>
          <w:w w:val="105"/>
        </w:rPr>
        <w:t>pixels</w:t>
      </w:r>
      <w:r>
        <w:rPr>
          <w:spacing w:val="14"/>
          <w:w w:val="105"/>
        </w:rPr>
        <w:t> </w:t>
      </w:r>
      <w:r>
        <w:rPr>
          <w:w w:val="105"/>
        </w:rPr>
        <w:t>is</w:t>
      </w:r>
      <w:r>
        <w:rPr>
          <w:spacing w:val="13"/>
          <w:w w:val="105"/>
        </w:rPr>
        <w:t> </w:t>
      </w:r>
      <w:r>
        <w:rPr>
          <w:w w:val="105"/>
        </w:rPr>
        <w:t>R</w:t>
      </w:r>
      <w:r>
        <w:rPr>
          <w:spacing w:val="13"/>
          <w:w w:val="105"/>
        </w:rPr>
        <w:t> </w:t>
      </w:r>
      <w:r>
        <w:rPr>
          <w:w w:val="105"/>
        </w:rPr>
        <w:t>Group</w:t>
      </w:r>
      <w:r>
        <w:rPr>
          <w:spacing w:val="14"/>
          <w:w w:val="105"/>
        </w:rPr>
        <w:t> </w:t>
      </w:r>
      <w:r>
        <w:rPr>
          <w:w w:val="105"/>
        </w:rPr>
        <w:t>because</w:t>
      </w:r>
      <w:r>
        <w:rPr>
          <w:spacing w:val="14"/>
          <w:w w:val="105"/>
        </w:rPr>
        <w:t> </w:t>
      </w:r>
      <w:r>
        <w:rPr>
          <w:w w:val="105"/>
        </w:rPr>
        <w:t>of</w:t>
      </w:r>
      <w:r>
        <w:rPr>
          <w:spacing w:val="14"/>
          <w:w w:val="105"/>
        </w:rPr>
        <w:t> </w:t>
      </w:r>
      <w:r>
        <w:rPr>
          <w:spacing w:val="-5"/>
          <w:w w:val="105"/>
        </w:rPr>
        <w:t>its</w:t>
      </w:r>
    </w:p>
    <w:p>
      <w:pPr>
        <w:pStyle w:val="BodyText"/>
        <w:spacing w:before="11"/>
        <w:ind w:left="107"/>
        <w:jc w:val="both"/>
      </w:pPr>
      <w:r>
        <w:rPr>
          <w:i/>
          <w:w w:val="120"/>
        </w:rPr>
        <w:t>f</w:t>
      </w:r>
      <w:r>
        <w:rPr>
          <w:w w:val="120"/>
          <w:vertAlign w:val="subscript"/>
        </w:rPr>
        <w:t>After</w:t>
      </w:r>
      <w:r>
        <w:rPr>
          <w:spacing w:val="-14"/>
          <w:w w:val="120"/>
          <w:vertAlign w:val="baseline"/>
        </w:rPr>
        <w:t> </w:t>
      </w:r>
      <w:r>
        <w:rPr>
          <w:w w:val="140"/>
          <w:vertAlign w:val="baseline"/>
        </w:rPr>
        <w:t>&gt;</w:t>
      </w:r>
      <w:r>
        <w:rPr>
          <w:spacing w:val="-18"/>
          <w:w w:val="140"/>
          <w:vertAlign w:val="baseline"/>
        </w:rPr>
        <w:t> </w:t>
      </w:r>
      <w:r>
        <w:rPr>
          <w:w w:val="120"/>
          <w:vertAlign w:val="baseline"/>
        </w:rPr>
        <w:t>its</w:t>
      </w:r>
      <w:r>
        <w:rPr>
          <w:spacing w:val="-13"/>
          <w:w w:val="120"/>
          <w:vertAlign w:val="baseline"/>
        </w:rPr>
        <w:t> </w:t>
      </w:r>
      <w:r>
        <w:rPr>
          <w:i/>
          <w:w w:val="120"/>
          <w:vertAlign w:val="baseline"/>
        </w:rPr>
        <w:t>f</w:t>
      </w:r>
      <w:r>
        <w:rPr>
          <w:w w:val="120"/>
          <w:vertAlign w:val="subscript"/>
        </w:rPr>
        <w:t>Before</w:t>
      </w:r>
      <w:r>
        <w:rPr>
          <w:w w:val="120"/>
          <w:vertAlign w:val="baseline"/>
        </w:rPr>
        <w:t>;</w:t>
      </w:r>
      <w:r>
        <w:rPr>
          <w:spacing w:val="-14"/>
          <w:w w:val="120"/>
          <w:vertAlign w:val="baseline"/>
        </w:rPr>
        <w:t> </w:t>
      </w:r>
      <w:r>
        <w:rPr>
          <w:w w:val="120"/>
          <w:vertAlign w:val="baseline"/>
        </w:rPr>
        <w:t>its</w:t>
      </w:r>
      <w:r>
        <w:rPr>
          <w:spacing w:val="-13"/>
          <w:w w:val="120"/>
          <w:vertAlign w:val="baseline"/>
        </w:rPr>
        <w:t> </w:t>
      </w:r>
      <w:r>
        <w:rPr>
          <w:i/>
          <w:w w:val="120"/>
          <w:vertAlign w:val="baseline"/>
        </w:rPr>
        <w:t>f</w:t>
      </w:r>
      <w:r>
        <w:rPr>
          <w:w w:val="120"/>
          <w:vertAlign w:val="subscript"/>
        </w:rPr>
        <w:t>After</w:t>
      </w:r>
      <w:r>
        <w:rPr>
          <w:spacing w:val="-14"/>
          <w:w w:val="120"/>
          <w:vertAlign w:val="baseline"/>
        </w:rPr>
        <w:t> </w:t>
      </w:r>
      <w:r>
        <w:rPr>
          <w:w w:val="140"/>
          <w:vertAlign w:val="baseline"/>
        </w:rPr>
        <w:t>=</w:t>
      </w:r>
      <w:r>
        <w:rPr>
          <w:spacing w:val="-18"/>
          <w:w w:val="140"/>
          <w:vertAlign w:val="baseline"/>
        </w:rPr>
        <w:t> </w:t>
      </w:r>
      <w:r>
        <w:rPr>
          <w:w w:val="120"/>
          <w:vertAlign w:val="baseline"/>
        </w:rPr>
        <w:t>6</w:t>
      </w:r>
      <w:r>
        <w:rPr>
          <w:spacing w:val="-13"/>
          <w:w w:val="120"/>
          <w:vertAlign w:val="baseline"/>
        </w:rPr>
        <w:t> </w:t>
      </w:r>
      <w:r>
        <w:rPr>
          <w:w w:val="120"/>
          <w:vertAlign w:val="baseline"/>
        </w:rPr>
        <w:t>while</w:t>
      </w:r>
      <w:r>
        <w:rPr>
          <w:spacing w:val="-14"/>
          <w:w w:val="120"/>
          <w:vertAlign w:val="baseline"/>
        </w:rPr>
        <w:t> </w:t>
      </w:r>
      <w:r>
        <w:rPr>
          <w:w w:val="120"/>
          <w:vertAlign w:val="baseline"/>
        </w:rPr>
        <w:t>its</w:t>
      </w:r>
      <w:r>
        <w:rPr>
          <w:spacing w:val="-10"/>
          <w:w w:val="120"/>
          <w:vertAlign w:val="baseline"/>
        </w:rPr>
        <w:t> </w:t>
      </w:r>
      <w:r>
        <w:rPr>
          <w:i/>
          <w:w w:val="120"/>
          <w:vertAlign w:val="baseline"/>
        </w:rPr>
        <w:t>f</w:t>
      </w:r>
      <w:r>
        <w:rPr>
          <w:w w:val="120"/>
          <w:vertAlign w:val="subscript"/>
        </w:rPr>
        <w:t>Before</w:t>
      </w:r>
      <w:r>
        <w:rPr>
          <w:spacing w:val="-14"/>
          <w:w w:val="120"/>
          <w:vertAlign w:val="baseline"/>
        </w:rPr>
        <w:t> </w:t>
      </w:r>
      <w:r>
        <w:rPr>
          <w:w w:val="140"/>
          <w:vertAlign w:val="baseline"/>
        </w:rPr>
        <w:t>=</w:t>
      </w:r>
      <w:r>
        <w:rPr>
          <w:spacing w:val="-19"/>
          <w:w w:val="140"/>
          <w:vertAlign w:val="baseline"/>
        </w:rPr>
        <w:t> </w:t>
      </w:r>
      <w:r>
        <w:rPr>
          <w:spacing w:val="-5"/>
          <w:w w:val="120"/>
          <w:vertAlign w:val="baseline"/>
        </w:rPr>
        <w:t>4.</w:t>
      </w:r>
    </w:p>
    <w:p>
      <w:pPr>
        <w:pStyle w:val="BodyText"/>
        <w:spacing w:before="9"/>
        <w:rPr>
          <w:sz w:val="13"/>
        </w:rPr>
      </w:pPr>
    </w:p>
    <w:p>
      <w:pPr>
        <w:spacing w:after="0"/>
        <w:rPr>
          <w:sz w:val="13"/>
        </w:rPr>
        <w:sectPr>
          <w:pgSz w:w="11910" w:h="15880"/>
          <w:pgMar w:top="0" w:bottom="280" w:left="800" w:right="800"/>
        </w:sectPr>
      </w:pPr>
    </w:p>
    <w:p>
      <w:pPr>
        <w:pStyle w:val="ListParagraph"/>
        <w:numPr>
          <w:ilvl w:val="2"/>
          <w:numId w:val="1"/>
        </w:numPr>
        <w:tabs>
          <w:tab w:pos="580" w:val="left" w:leader="none"/>
        </w:tabs>
        <w:spacing w:line="240" w:lineRule="auto" w:before="73" w:after="0"/>
        <w:ind w:left="580" w:right="0" w:hanging="473"/>
        <w:jc w:val="left"/>
        <w:rPr>
          <w:i/>
          <w:sz w:val="18"/>
        </w:rPr>
      </w:pPr>
      <w:r>
        <w:rPr>
          <w:i/>
          <w:w w:val="105"/>
          <w:sz w:val="18"/>
        </w:rPr>
        <w:t>Creating</w:t>
      </w:r>
      <w:r>
        <w:rPr>
          <w:i/>
          <w:spacing w:val="1"/>
          <w:w w:val="105"/>
          <w:sz w:val="18"/>
        </w:rPr>
        <w:t> </w:t>
      </w:r>
      <w:r>
        <w:rPr>
          <w:i/>
          <w:w w:val="105"/>
          <w:sz w:val="18"/>
        </w:rPr>
        <w:t>R–S-</w:t>
      </w:r>
      <w:r>
        <w:rPr>
          <w:i/>
          <w:spacing w:val="-2"/>
          <w:w w:val="105"/>
          <w:sz w:val="18"/>
        </w:rPr>
        <w:t>Vector</w:t>
      </w:r>
    </w:p>
    <w:p>
      <w:pPr>
        <w:pStyle w:val="BodyText"/>
        <w:spacing w:line="74" w:lineRule="auto" w:before="127"/>
        <w:ind w:left="107" w:right="38"/>
        <w:jc w:val="both"/>
      </w:pPr>
      <w:r>
        <w:rPr>
          <w:w w:val="105"/>
        </w:rPr>
        <w:t>group),</w:t>
      </w:r>
      <w:r>
        <w:rPr>
          <w:spacing w:val="-6"/>
          <w:w w:val="105"/>
        </w:rPr>
        <w:t> </w:t>
      </w:r>
      <w:r>
        <w:rPr>
          <w:w w:val="105"/>
        </w:rPr>
        <w:t>0</w:t>
      </w:r>
      <w:r>
        <w:rPr>
          <w:spacing w:val="-6"/>
          <w:w w:val="105"/>
        </w:rPr>
        <w:t> </w:t>
      </w:r>
      <w:r>
        <w:rPr>
          <w:w w:val="105"/>
        </w:rPr>
        <w:t>for</w:t>
      </w:r>
      <w:r>
        <w:rPr>
          <w:spacing w:val="-6"/>
          <w:w w:val="105"/>
        </w:rPr>
        <w:t> </w:t>
      </w:r>
      <w:r>
        <w:rPr>
          <w:w w:val="105"/>
        </w:rPr>
        <w:t>S</w:t>
      </w:r>
      <w:r>
        <w:rPr>
          <w:spacing w:val="-6"/>
          <w:w w:val="105"/>
        </w:rPr>
        <w:t> </w:t>
      </w:r>
      <w:r>
        <w:rPr>
          <w:w w:val="105"/>
        </w:rPr>
        <w:t>(Singular</w:t>
      </w:r>
      <w:r>
        <w:rPr>
          <w:spacing w:val="-5"/>
          <w:w w:val="105"/>
        </w:rPr>
        <w:t> </w:t>
      </w:r>
      <w:r>
        <w:rPr>
          <w:w w:val="105"/>
        </w:rPr>
        <w:t>group)</w:t>
      </w:r>
      <w:r>
        <w:rPr>
          <w:spacing w:val="-7"/>
          <w:w w:val="105"/>
        </w:rPr>
        <w:t> </w:t>
      </w:r>
      <w:r>
        <w:rPr>
          <w:w w:val="105"/>
        </w:rPr>
        <w:t>and</w:t>
      </w:r>
      <w:r>
        <w:rPr>
          <w:spacing w:val="-6"/>
          <w:w w:val="105"/>
        </w:rPr>
        <w:t> </w:t>
      </w:r>
      <w:r>
        <w:rPr>
          <w:rFonts w:ascii="Latin Modern Math" w:hAnsi="Latin Modern Math"/>
          <w:w w:val="105"/>
        </w:rPr>
        <w:t>—</w:t>
      </w:r>
      <w:r>
        <w:rPr>
          <w:w w:val="105"/>
        </w:rPr>
        <w:t>1</w:t>
      </w:r>
      <w:r>
        <w:rPr>
          <w:spacing w:val="-5"/>
          <w:w w:val="105"/>
        </w:rPr>
        <w:t> </w:t>
      </w:r>
      <w:r>
        <w:rPr>
          <w:w w:val="105"/>
        </w:rPr>
        <w:t>for</w:t>
      </w:r>
      <w:r>
        <w:rPr>
          <w:spacing w:val="-6"/>
          <w:w w:val="105"/>
        </w:rPr>
        <w:t> </w:t>
      </w:r>
      <w:r>
        <w:rPr>
          <w:w w:val="105"/>
        </w:rPr>
        <w:t>U</w:t>
      </w:r>
      <w:r>
        <w:rPr>
          <w:spacing w:val="-6"/>
          <w:w w:val="105"/>
        </w:rPr>
        <w:t> </w:t>
      </w:r>
      <w:r>
        <w:rPr>
          <w:w w:val="105"/>
        </w:rPr>
        <w:t>(Unused</w:t>
      </w:r>
      <w:r>
        <w:rPr>
          <w:spacing w:val="-6"/>
          <w:w w:val="105"/>
        </w:rPr>
        <w:t> </w:t>
      </w:r>
      <w:r>
        <w:rPr>
          <w:w w:val="105"/>
        </w:rPr>
        <w:t>group). Each</w:t>
      </w:r>
      <w:r>
        <w:rPr>
          <w:spacing w:val="40"/>
          <w:w w:val="105"/>
        </w:rPr>
        <w:t> </w:t>
      </w:r>
      <w:r>
        <w:rPr>
          <w:w w:val="105"/>
        </w:rPr>
        <w:t>group</w:t>
      </w:r>
      <w:r>
        <w:rPr>
          <w:spacing w:val="39"/>
          <w:w w:val="105"/>
        </w:rPr>
        <w:t> </w:t>
      </w:r>
      <w:r>
        <w:rPr>
          <w:w w:val="105"/>
        </w:rPr>
        <w:t>of</w:t>
      </w:r>
      <w:r>
        <w:rPr>
          <w:spacing w:val="40"/>
          <w:w w:val="105"/>
        </w:rPr>
        <w:t> </w:t>
      </w:r>
      <w:r>
        <w:rPr>
          <w:w w:val="105"/>
        </w:rPr>
        <w:t>pixels</w:t>
      </w:r>
      <w:r>
        <w:rPr>
          <w:spacing w:val="40"/>
          <w:w w:val="105"/>
        </w:rPr>
        <w:t> </w:t>
      </w:r>
      <w:r>
        <w:rPr>
          <w:w w:val="105"/>
        </w:rPr>
        <w:t>has</w:t>
      </w:r>
      <w:r>
        <w:rPr>
          <w:spacing w:val="40"/>
          <w:w w:val="105"/>
        </w:rPr>
        <w:t> </w:t>
      </w:r>
      <w:r>
        <w:rPr>
          <w:w w:val="105"/>
        </w:rPr>
        <w:t>a</w:t>
      </w:r>
      <w:r>
        <w:rPr>
          <w:spacing w:val="40"/>
          <w:w w:val="105"/>
        </w:rPr>
        <w:t> </w:t>
      </w:r>
      <w:r>
        <w:rPr>
          <w:w w:val="105"/>
        </w:rPr>
        <w:t>single</w:t>
      </w:r>
      <w:r>
        <w:rPr>
          <w:spacing w:val="40"/>
          <w:w w:val="105"/>
        </w:rPr>
        <w:t> </w:t>
      </w:r>
      <w:r>
        <w:rPr>
          <w:w w:val="105"/>
        </w:rPr>
        <w:t>value:</w:t>
      </w:r>
      <w:r>
        <w:rPr>
          <w:spacing w:val="40"/>
          <w:w w:val="105"/>
        </w:rPr>
        <w:t> </w:t>
      </w:r>
      <w:r>
        <w:rPr>
          <w:w w:val="105"/>
        </w:rPr>
        <w:t>1</w:t>
      </w:r>
      <w:r>
        <w:rPr>
          <w:spacing w:val="39"/>
          <w:w w:val="105"/>
        </w:rPr>
        <w:t> </w:t>
      </w:r>
      <w:r>
        <w:rPr>
          <w:w w:val="105"/>
        </w:rPr>
        <w:t>for</w:t>
      </w:r>
      <w:r>
        <w:rPr>
          <w:spacing w:val="40"/>
          <w:w w:val="105"/>
        </w:rPr>
        <w:t> </w:t>
      </w:r>
      <w:r>
        <w:rPr>
          <w:w w:val="105"/>
        </w:rPr>
        <w:t>R</w:t>
      </w:r>
      <w:r>
        <w:rPr>
          <w:spacing w:val="40"/>
          <w:w w:val="105"/>
        </w:rPr>
        <w:t> </w:t>
      </w:r>
      <w:r>
        <w:rPr>
          <w:w w:val="105"/>
        </w:rPr>
        <w:t>(Regular </w:t>
      </w:r>
      <w:bookmarkStart w:name="3.1.5 Creating the watermark" w:id="18"/>
      <w:bookmarkEnd w:id="18"/>
      <w:r>
        <w:rPr>
          <w:w w:val="105"/>
        </w:rPr>
        <w:t>The</w:t>
      </w:r>
      <w:r>
        <w:rPr>
          <w:spacing w:val="29"/>
          <w:w w:val="105"/>
        </w:rPr>
        <w:t> </w:t>
      </w:r>
      <w:r>
        <w:rPr>
          <w:w w:val="105"/>
        </w:rPr>
        <w:t>unused</w:t>
      </w:r>
      <w:r>
        <w:rPr>
          <w:spacing w:val="28"/>
          <w:w w:val="105"/>
        </w:rPr>
        <w:t> </w:t>
      </w:r>
      <w:r>
        <w:rPr>
          <w:w w:val="105"/>
        </w:rPr>
        <w:t>groups</w:t>
      </w:r>
      <w:r>
        <w:rPr>
          <w:spacing w:val="29"/>
          <w:w w:val="105"/>
        </w:rPr>
        <w:t> </w:t>
      </w:r>
      <w:r>
        <w:rPr>
          <w:w w:val="105"/>
        </w:rPr>
        <w:t>will</w:t>
      </w:r>
      <w:r>
        <w:rPr>
          <w:spacing w:val="29"/>
          <w:w w:val="105"/>
        </w:rPr>
        <w:t> </w:t>
      </w:r>
      <w:r>
        <w:rPr>
          <w:w w:val="105"/>
        </w:rPr>
        <w:t>be</w:t>
      </w:r>
      <w:r>
        <w:rPr>
          <w:spacing w:val="28"/>
          <w:w w:val="105"/>
        </w:rPr>
        <w:t> </w:t>
      </w:r>
      <w:r>
        <w:rPr>
          <w:w w:val="105"/>
        </w:rPr>
        <w:t>ignored</w:t>
      </w:r>
      <w:r>
        <w:rPr>
          <w:spacing w:val="29"/>
          <w:w w:val="105"/>
        </w:rPr>
        <w:t> </w:t>
      </w:r>
      <w:r>
        <w:rPr>
          <w:w w:val="105"/>
        </w:rPr>
        <w:t>because</w:t>
      </w:r>
      <w:r>
        <w:rPr>
          <w:spacing w:val="29"/>
          <w:w w:val="105"/>
        </w:rPr>
        <w:t> </w:t>
      </w:r>
      <w:r>
        <w:rPr>
          <w:w w:val="105"/>
        </w:rPr>
        <w:t>they</w:t>
      </w:r>
      <w:r>
        <w:rPr>
          <w:spacing w:val="28"/>
          <w:w w:val="105"/>
        </w:rPr>
        <w:t> </w:t>
      </w:r>
      <w:r>
        <w:rPr>
          <w:w w:val="105"/>
        </w:rPr>
        <w:t>are</w:t>
      </w:r>
      <w:r>
        <w:rPr>
          <w:spacing w:val="30"/>
          <w:w w:val="105"/>
        </w:rPr>
        <w:t> </w:t>
      </w:r>
      <w:r>
        <w:rPr>
          <w:w w:val="105"/>
        </w:rPr>
        <w:t>not</w:t>
      </w:r>
      <w:r>
        <w:rPr>
          <w:spacing w:val="28"/>
          <w:w w:val="105"/>
        </w:rPr>
        <w:t> </w:t>
      </w:r>
      <w:r>
        <w:rPr>
          <w:spacing w:val="-5"/>
          <w:w w:val="105"/>
        </w:rPr>
        <w:t>af-</w:t>
      </w:r>
    </w:p>
    <w:p>
      <w:pPr>
        <w:pStyle w:val="BodyText"/>
        <w:spacing w:line="254" w:lineRule="auto" w:before="44"/>
        <w:ind w:left="107" w:right="38"/>
        <w:jc w:val="both"/>
      </w:pPr>
      <w:r>
        <w:rPr>
          <w:w w:val="105"/>
        </w:rPr>
        <w:t>fected by the flipping function, therefore, the R–S-Vector </w:t>
      </w:r>
      <w:r>
        <w:rPr>
          <w:w w:val="105"/>
        </w:rPr>
        <w:t>con- sists</w:t>
      </w:r>
      <w:r>
        <w:rPr>
          <w:w w:val="105"/>
        </w:rPr>
        <w:t> of</w:t>
      </w:r>
      <w:r>
        <w:rPr>
          <w:w w:val="105"/>
        </w:rPr>
        <w:t> a</w:t>
      </w:r>
      <w:r>
        <w:rPr>
          <w:w w:val="105"/>
        </w:rPr>
        <w:t> stream</w:t>
      </w:r>
      <w:r>
        <w:rPr>
          <w:w w:val="105"/>
        </w:rPr>
        <w:t> of</w:t>
      </w:r>
      <w:r>
        <w:rPr>
          <w:w w:val="105"/>
        </w:rPr>
        <w:t> bits</w:t>
      </w:r>
      <w:r>
        <w:rPr>
          <w:w w:val="105"/>
        </w:rPr>
        <w:t> (zeros</w:t>
      </w:r>
      <w:r>
        <w:rPr>
          <w:w w:val="105"/>
        </w:rPr>
        <w:t> and</w:t>
      </w:r>
      <w:r>
        <w:rPr>
          <w:w w:val="105"/>
        </w:rPr>
        <w:t> ones),</w:t>
      </w:r>
      <w:r>
        <w:rPr>
          <w:w w:val="105"/>
        </w:rPr>
        <w:t> and</w:t>
      </w:r>
      <w:r>
        <w:rPr>
          <w:w w:val="105"/>
        </w:rPr>
        <w:t> each</w:t>
      </w:r>
      <w:r>
        <w:rPr>
          <w:w w:val="105"/>
        </w:rPr>
        <w:t> bit represents the state of a group of pixels in the image.</w:t>
      </w:r>
    </w:p>
    <w:p>
      <w:pPr>
        <w:pStyle w:val="BodyText"/>
        <w:spacing w:before="12"/>
      </w:pPr>
    </w:p>
    <w:p>
      <w:pPr>
        <w:pStyle w:val="ListParagraph"/>
        <w:numPr>
          <w:ilvl w:val="2"/>
          <w:numId w:val="1"/>
        </w:numPr>
        <w:tabs>
          <w:tab w:pos="580" w:val="left" w:leader="none"/>
        </w:tabs>
        <w:spacing w:line="240" w:lineRule="auto" w:before="0" w:after="0"/>
        <w:ind w:left="580" w:right="0" w:hanging="473"/>
        <w:jc w:val="left"/>
        <w:rPr>
          <w:i/>
          <w:sz w:val="18"/>
        </w:rPr>
      </w:pPr>
      <w:r>
        <w:rPr>
          <w:i/>
          <w:sz w:val="18"/>
        </w:rPr>
        <w:t>Compressing</w:t>
      </w:r>
      <w:r>
        <w:rPr>
          <w:i/>
          <w:spacing w:val="31"/>
          <w:sz w:val="18"/>
        </w:rPr>
        <w:t> </w:t>
      </w:r>
      <w:r>
        <w:rPr>
          <w:i/>
          <w:sz w:val="18"/>
        </w:rPr>
        <w:t>the</w:t>
      </w:r>
      <w:r>
        <w:rPr>
          <w:i/>
          <w:spacing w:val="30"/>
          <w:sz w:val="18"/>
        </w:rPr>
        <w:t> </w:t>
      </w:r>
      <w:r>
        <w:rPr>
          <w:i/>
          <w:sz w:val="18"/>
        </w:rPr>
        <w:t>R–S-</w:t>
      </w:r>
      <w:r>
        <w:rPr>
          <w:i/>
          <w:spacing w:val="-2"/>
          <w:sz w:val="18"/>
        </w:rPr>
        <w:t>Vector</w:t>
      </w:r>
    </w:p>
    <w:p>
      <w:pPr>
        <w:pStyle w:val="BodyText"/>
        <w:spacing w:line="254" w:lineRule="auto" w:before="11"/>
        <w:ind w:left="107" w:right="38"/>
        <w:jc w:val="both"/>
      </w:pPr>
      <w:r>
        <w:rPr>
          <w:w w:val="105"/>
        </w:rPr>
        <w:t>The</w:t>
      </w:r>
      <w:r>
        <w:rPr>
          <w:spacing w:val="40"/>
          <w:w w:val="105"/>
        </w:rPr>
        <w:t> </w:t>
      </w:r>
      <w:r>
        <w:rPr>
          <w:w w:val="105"/>
        </w:rPr>
        <w:t>compression</w:t>
      </w:r>
      <w:r>
        <w:rPr>
          <w:spacing w:val="40"/>
          <w:w w:val="105"/>
        </w:rPr>
        <w:t> </w:t>
      </w:r>
      <w:r>
        <w:rPr>
          <w:w w:val="105"/>
        </w:rPr>
        <w:t>algorithm</w:t>
      </w:r>
      <w:r>
        <w:rPr>
          <w:spacing w:val="40"/>
          <w:w w:val="105"/>
        </w:rPr>
        <w:t> </w:t>
      </w:r>
      <w:r>
        <w:rPr>
          <w:w w:val="105"/>
        </w:rPr>
        <w:t>that</w:t>
      </w:r>
      <w:r>
        <w:rPr>
          <w:spacing w:val="40"/>
          <w:w w:val="105"/>
        </w:rPr>
        <w:t> </w:t>
      </w:r>
      <w:r>
        <w:rPr>
          <w:w w:val="105"/>
        </w:rPr>
        <w:t>is</w:t>
      </w:r>
      <w:r>
        <w:rPr>
          <w:spacing w:val="40"/>
          <w:w w:val="105"/>
        </w:rPr>
        <w:t> </w:t>
      </w:r>
      <w:r>
        <w:rPr>
          <w:w w:val="105"/>
        </w:rPr>
        <w:t>used</w:t>
      </w:r>
      <w:r>
        <w:rPr>
          <w:spacing w:val="40"/>
          <w:w w:val="105"/>
        </w:rPr>
        <w:t> </w:t>
      </w:r>
      <w:r>
        <w:rPr>
          <w:w w:val="105"/>
        </w:rPr>
        <w:t>to</w:t>
      </w:r>
      <w:r>
        <w:rPr>
          <w:spacing w:val="40"/>
          <w:w w:val="105"/>
        </w:rPr>
        <w:t> </w:t>
      </w:r>
      <w:r>
        <w:rPr>
          <w:w w:val="105"/>
        </w:rPr>
        <w:t>compress</w:t>
      </w:r>
      <w:r>
        <w:rPr>
          <w:spacing w:val="40"/>
          <w:w w:val="105"/>
        </w:rPr>
        <w:t> </w:t>
      </w:r>
      <w:r>
        <w:rPr>
          <w:w w:val="105"/>
        </w:rPr>
        <w:t>the R–S-Vector must satisfy the following criteria:</w:t>
      </w:r>
    </w:p>
    <w:p>
      <w:pPr>
        <w:pStyle w:val="BodyText"/>
        <w:spacing w:before="12"/>
      </w:pPr>
    </w:p>
    <w:p>
      <w:pPr>
        <w:pStyle w:val="ListParagraph"/>
        <w:numPr>
          <w:ilvl w:val="0"/>
          <w:numId w:val="4"/>
        </w:numPr>
        <w:tabs>
          <w:tab w:pos="350" w:val="left" w:leader="none"/>
        </w:tabs>
        <w:spacing w:line="240" w:lineRule="auto" w:before="0" w:after="0"/>
        <w:ind w:left="350" w:right="0" w:hanging="200"/>
        <w:jc w:val="left"/>
        <w:rPr>
          <w:sz w:val="18"/>
        </w:rPr>
      </w:pPr>
      <w:r>
        <w:rPr>
          <w:w w:val="105"/>
          <w:sz w:val="18"/>
        </w:rPr>
        <w:t>Lossless</w:t>
      </w:r>
      <w:r>
        <w:rPr>
          <w:spacing w:val="9"/>
          <w:w w:val="105"/>
          <w:sz w:val="18"/>
        </w:rPr>
        <w:t> </w:t>
      </w:r>
      <w:r>
        <w:rPr>
          <w:w w:val="105"/>
          <w:sz w:val="18"/>
        </w:rPr>
        <w:t>compression:</w:t>
      </w:r>
      <w:r>
        <w:rPr>
          <w:spacing w:val="10"/>
          <w:w w:val="105"/>
          <w:sz w:val="18"/>
        </w:rPr>
        <w:t> </w:t>
      </w:r>
      <w:r>
        <w:rPr>
          <w:w w:val="105"/>
          <w:sz w:val="18"/>
        </w:rPr>
        <w:t>to</w:t>
      </w:r>
      <w:r>
        <w:rPr>
          <w:spacing w:val="10"/>
          <w:w w:val="105"/>
          <w:sz w:val="18"/>
        </w:rPr>
        <w:t> </w:t>
      </w:r>
      <w:r>
        <w:rPr>
          <w:w w:val="105"/>
          <w:sz w:val="18"/>
        </w:rPr>
        <w:t>restore</w:t>
      </w:r>
      <w:r>
        <w:rPr>
          <w:spacing w:val="10"/>
          <w:w w:val="105"/>
          <w:sz w:val="18"/>
        </w:rPr>
        <w:t> </w:t>
      </w:r>
      <w:r>
        <w:rPr>
          <w:w w:val="105"/>
          <w:sz w:val="18"/>
        </w:rPr>
        <w:t>the</w:t>
      </w:r>
      <w:r>
        <w:rPr>
          <w:spacing w:val="10"/>
          <w:w w:val="105"/>
          <w:sz w:val="18"/>
        </w:rPr>
        <w:t> </w:t>
      </w:r>
      <w:r>
        <w:rPr>
          <w:w w:val="105"/>
          <w:sz w:val="18"/>
        </w:rPr>
        <w:t>original</w:t>
      </w:r>
      <w:r>
        <w:rPr>
          <w:spacing w:val="9"/>
          <w:w w:val="105"/>
          <w:sz w:val="18"/>
        </w:rPr>
        <w:t> </w:t>
      </w:r>
      <w:r>
        <w:rPr>
          <w:w w:val="105"/>
          <w:sz w:val="18"/>
        </w:rPr>
        <w:t>R–S-</w:t>
      </w:r>
      <w:r>
        <w:rPr>
          <w:spacing w:val="-2"/>
          <w:w w:val="105"/>
          <w:sz w:val="18"/>
        </w:rPr>
        <w:t>Vector.</w:t>
      </w:r>
    </w:p>
    <w:p>
      <w:pPr>
        <w:pStyle w:val="ListParagraph"/>
        <w:numPr>
          <w:ilvl w:val="0"/>
          <w:numId w:val="4"/>
        </w:numPr>
        <w:tabs>
          <w:tab w:pos="350" w:val="left" w:leader="none"/>
        </w:tabs>
        <w:spacing w:line="240" w:lineRule="auto" w:before="12" w:after="0"/>
        <w:ind w:left="350" w:right="0" w:hanging="200"/>
        <w:jc w:val="left"/>
        <w:rPr>
          <w:sz w:val="18"/>
        </w:rPr>
      </w:pPr>
      <w:r>
        <w:rPr>
          <w:w w:val="105"/>
          <w:sz w:val="18"/>
        </w:rPr>
        <w:t>Good</w:t>
      </w:r>
      <w:r>
        <w:rPr>
          <w:spacing w:val="19"/>
          <w:w w:val="105"/>
          <w:sz w:val="18"/>
        </w:rPr>
        <w:t> </w:t>
      </w:r>
      <w:r>
        <w:rPr>
          <w:w w:val="105"/>
          <w:sz w:val="18"/>
        </w:rPr>
        <w:t>compression</w:t>
      </w:r>
      <w:r>
        <w:rPr>
          <w:spacing w:val="20"/>
          <w:w w:val="105"/>
          <w:sz w:val="18"/>
        </w:rPr>
        <w:t> </w:t>
      </w:r>
      <w:r>
        <w:rPr>
          <w:w w:val="105"/>
          <w:sz w:val="18"/>
        </w:rPr>
        <w:t>ratio</w:t>
      </w:r>
      <w:r>
        <w:rPr>
          <w:spacing w:val="19"/>
          <w:w w:val="105"/>
          <w:sz w:val="18"/>
        </w:rPr>
        <w:t> </w:t>
      </w:r>
      <w:r>
        <w:rPr>
          <w:w w:val="105"/>
          <w:sz w:val="18"/>
        </w:rPr>
        <w:t>for</w:t>
      </w:r>
      <w:r>
        <w:rPr>
          <w:spacing w:val="20"/>
          <w:w w:val="105"/>
          <w:sz w:val="18"/>
        </w:rPr>
        <w:t> </w:t>
      </w:r>
      <w:r>
        <w:rPr>
          <w:w w:val="105"/>
          <w:sz w:val="18"/>
        </w:rPr>
        <w:t>this</w:t>
      </w:r>
      <w:r>
        <w:rPr>
          <w:spacing w:val="20"/>
          <w:w w:val="105"/>
          <w:sz w:val="18"/>
        </w:rPr>
        <w:t> </w:t>
      </w:r>
      <w:r>
        <w:rPr>
          <w:w w:val="105"/>
          <w:sz w:val="18"/>
        </w:rPr>
        <w:t>type</w:t>
      </w:r>
      <w:r>
        <w:rPr>
          <w:spacing w:val="17"/>
          <w:w w:val="105"/>
          <w:sz w:val="18"/>
        </w:rPr>
        <w:t> </w:t>
      </w:r>
      <w:r>
        <w:rPr>
          <w:w w:val="105"/>
          <w:sz w:val="18"/>
        </w:rPr>
        <w:t>of</w:t>
      </w:r>
      <w:r>
        <w:rPr>
          <w:spacing w:val="20"/>
          <w:w w:val="105"/>
          <w:sz w:val="18"/>
        </w:rPr>
        <w:t> </w:t>
      </w:r>
      <w:r>
        <w:rPr>
          <w:spacing w:val="-2"/>
          <w:w w:val="105"/>
          <w:sz w:val="18"/>
        </w:rPr>
        <w:t>data.</w:t>
      </w:r>
    </w:p>
    <w:p>
      <w:pPr>
        <w:pStyle w:val="ListParagraph"/>
        <w:numPr>
          <w:ilvl w:val="0"/>
          <w:numId w:val="4"/>
        </w:numPr>
        <w:tabs>
          <w:tab w:pos="350" w:val="left" w:leader="none"/>
        </w:tabs>
        <w:spacing w:line="240" w:lineRule="auto" w:before="13" w:after="0"/>
        <w:ind w:left="350" w:right="0" w:hanging="200"/>
        <w:jc w:val="left"/>
        <w:rPr>
          <w:sz w:val="18"/>
        </w:rPr>
      </w:pPr>
      <w:r>
        <w:rPr>
          <w:w w:val="105"/>
          <w:sz w:val="18"/>
        </w:rPr>
        <w:t>Ability</w:t>
      </w:r>
      <w:r>
        <w:rPr>
          <w:spacing w:val="17"/>
          <w:w w:val="105"/>
          <w:sz w:val="18"/>
        </w:rPr>
        <w:t> </w:t>
      </w:r>
      <w:r>
        <w:rPr>
          <w:w w:val="105"/>
          <w:sz w:val="18"/>
        </w:rPr>
        <w:t>to</w:t>
      </w:r>
      <w:r>
        <w:rPr>
          <w:spacing w:val="18"/>
          <w:w w:val="105"/>
          <w:sz w:val="18"/>
        </w:rPr>
        <w:t> </w:t>
      </w:r>
      <w:r>
        <w:rPr>
          <w:w w:val="105"/>
          <w:sz w:val="18"/>
        </w:rPr>
        <w:t>compress</w:t>
      </w:r>
      <w:r>
        <w:rPr>
          <w:spacing w:val="18"/>
          <w:w w:val="105"/>
          <w:sz w:val="18"/>
        </w:rPr>
        <w:t> </w:t>
      </w:r>
      <w:r>
        <w:rPr>
          <w:w w:val="105"/>
          <w:sz w:val="18"/>
        </w:rPr>
        <w:t>a</w:t>
      </w:r>
      <w:r>
        <w:rPr>
          <w:spacing w:val="16"/>
          <w:w w:val="105"/>
          <w:sz w:val="18"/>
        </w:rPr>
        <w:t> </w:t>
      </w:r>
      <w:r>
        <w:rPr>
          <w:w w:val="105"/>
          <w:sz w:val="18"/>
        </w:rPr>
        <w:t>binary</w:t>
      </w:r>
      <w:r>
        <w:rPr>
          <w:spacing w:val="17"/>
          <w:w w:val="105"/>
          <w:sz w:val="18"/>
        </w:rPr>
        <w:t> </w:t>
      </w:r>
      <w:r>
        <w:rPr>
          <w:w w:val="105"/>
          <w:sz w:val="18"/>
        </w:rPr>
        <w:t>data</w:t>
      </w:r>
      <w:r>
        <w:rPr>
          <w:spacing w:val="16"/>
          <w:w w:val="105"/>
          <w:sz w:val="18"/>
        </w:rPr>
        <w:t> </w:t>
      </w:r>
      <w:r>
        <w:rPr>
          <w:w w:val="105"/>
          <w:sz w:val="18"/>
        </w:rPr>
        <w:t>(stream</w:t>
      </w:r>
      <w:r>
        <w:rPr>
          <w:spacing w:val="18"/>
          <w:w w:val="105"/>
          <w:sz w:val="18"/>
        </w:rPr>
        <w:t> </w:t>
      </w:r>
      <w:r>
        <w:rPr>
          <w:w w:val="105"/>
          <w:sz w:val="18"/>
        </w:rPr>
        <w:t>of</w:t>
      </w:r>
      <w:r>
        <w:rPr>
          <w:spacing w:val="17"/>
          <w:w w:val="105"/>
          <w:sz w:val="18"/>
        </w:rPr>
        <w:t> </w:t>
      </w:r>
      <w:r>
        <w:rPr>
          <w:spacing w:val="-2"/>
          <w:w w:val="105"/>
          <w:sz w:val="18"/>
        </w:rPr>
        <w:t>bits).</w:t>
      </w:r>
    </w:p>
    <w:p>
      <w:pPr>
        <w:pStyle w:val="ListParagraph"/>
        <w:numPr>
          <w:ilvl w:val="0"/>
          <w:numId w:val="4"/>
        </w:numPr>
        <w:tabs>
          <w:tab w:pos="350" w:val="left" w:leader="none"/>
        </w:tabs>
        <w:spacing w:line="240" w:lineRule="auto" w:before="11" w:after="0"/>
        <w:ind w:left="350" w:right="0" w:hanging="200"/>
        <w:jc w:val="left"/>
        <w:rPr>
          <w:sz w:val="18"/>
        </w:rPr>
      </w:pPr>
      <w:r>
        <w:rPr>
          <w:w w:val="110"/>
          <w:sz w:val="18"/>
        </w:rPr>
        <w:t>Ability</w:t>
      </w:r>
      <w:r>
        <w:rPr>
          <w:spacing w:val="-4"/>
          <w:w w:val="110"/>
          <w:sz w:val="18"/>
        </w:rPr>
        <w:t> </w:t>
      </w:r>
      <w:r>
        <w:rPr>
          <w:w w:val="110"/>
          <w:sz w:val="18"/>
        </w:rPr>
        <w:t>to</w:t>
      </w:r>
      <w:r>
        <w:rPr>
          <w:spacing w:val="-4"/>
          <w:w w:val="110"/>
          <w:sz w:val="18"/>
        </w:rPr>
        <w:t> </w:t>
      </w:r>
      <w:r>
        <w:rPr>
          <w:w w:val="110"/>
          <w:sz w:val="18"/>
        </w:rPr>
        <w:t>compress</w:t>
      </w:r>
      <w:r>
        <w:rPr>
          <w:spacing w:val="-4"/>
          <w:w w:val="110"/>
          <w:sz w:val="18"/>
        </w:rPr>
        <w:t> </w:t>
      </w:r>
      <w:r>
        <w:rPr>
          <w:w w:val="110"/>
          <w:sz w:val="18"/>
        </w:rPr>
        <w:t>a</w:t>
      </w:r>
      <w:r>
        <w:rPr>
          <w:spacing w:val="-5"/>
          <w:w w:val="110"/>
          <w:sz w:val="18"/>
        </w:rPr>
        <w:t> </w:t>
      </w:r>
      <w:r>
        <w:rPr>
          <w:w w:val="110"/>
          <w:sz w:val="18"/>
        </w:rPr>
        <w:t>random</w:t>
      </w:r>
      <w:r>
        <w:rPr>
          <w:spacing w:val="-4"/>
          <w:w w:val="110"/>
          <w:sz w:val="18"/>
        </w:rPr>
        <w:t> </w:t>
      </w:r>
      <w:r>
        <w:rPr>
          <w:spacing w:val="-2"/>
          <w:w w:val="110"/>
          <w:sz w:val="18"/>
        </w:rPr>
        <w:t>data.</w:t>
      </w:r>
    </w:p>
    <w:p>
      <w:pPr>
        <w:pStyle w:val="BodyText"/>
      </w:pPr>
    </w:p>
    <w:p>
      <w:pPr>
        <w:pStyle w:val="BodyText"/>
        <w:spacing w:before="37"/>
      </w:pPr>
    </w:p>
    <w:p>
      <w:pPr>
        <w:pStyle w:val="ListParagraph"/>
        <w:numPr>
          <w:ilvl w:val="2"/>
          <w:numId w:val="1"/>
        </w:numPr>
        <w:tabs>
          <w:tab w:pos="580" w:val="left" w:leader="none"/>
        </w:tabs>
        <w:spacing w:line="240" w:lineRule="auto" w:before="0" w:after="0"/>
        <w:ind w:left="580" w:right="0" w:hanging="473"/>
        <w:jc w:val="both"/>
        <w:rPr>
          <w:i/>
          <w:sz w:val="18"/>
        </w:rPr>
      </w:pPr>
      <w:r>
        <w:rPr>
          <w:i/>
          <w:sz w:val="18"/>
        </w:rPr>
        <w:t>Calculating</w:t>
      </w:r>
      <w:r>
        <w:rPr>
          <w:i/>
          <w:spacing w:val="17"/>
          <w:sz w:val="18"/>
        </w:rPr>
        <w:t> </w:t>
      </w:r>
      <w:r>
        <w:rPr>
          <w:i/>
          <w:sz w:val="18"/>
        </w:rPr>
        <w:t>hash</w:t>
      </w:r>
      <w:r>
        <w:rPr>
          <w:i/>
          <w:spacing w:val="16"/>
          <w:sz w:val="18"/>
        </w:rPr>
        <w:t> </w:t>
      </w:r>
      <w:r>
        <w:rPr>
          <w:i/>
          <w:sz w:val="18"/>
        </w:rPr>
        <w:t>value</w:t>
      </w:r>
      <w:r>
        <w:rPr>
          <w:i/>
          <w:spacing w:val="17"/>
          <w:sz w:val="18"/>
        </w:rPr>
        <w:t> </w:t>
      </w:r>
      <w:r>
        <w:rPr>
          <w:i/>
          <w:sz w:val="18"/>
        </w:rPr>
        <w:t>of</w:t>
      </w:r>
      <w:r>
        <w:rPr>
          <w:i/>
          <w:spacing w:val="17"/>
          <w:sz w:val="18"/>
        </w:rPr>
        <w:t> </w:t>
      </w:r>
      <w:r>
        <w:rPr>
          <w:i/>
          <w:sz w:val="18"/>
        </w:rPr>
        <w:t>the</w:t>
      </w:r>
      <w:r>
        <w:rPr>
          <w:i/>
          <w:spacing w:val="17"/>
          <w:sz w:val="18"/>
        </w:rPr>
        <w:t> </w:t>
      </w:r>
      <w:r>
        <w:rPr>
          <w:i/>
          <w:spacing w:val="-4"/>
          <w:sz w:val="18"/>
        </w:rPr>
        <w:t>image</w:t>
      </w:r>
    </w:p>
    <w:p>
      <w:pPr>
        <w:pStyle w:val="BodyText"/>
        <w:spacing w:line="254" w:lineRule="auto" w:before="11"/>
        <w:ind w:left="107" w:right="38"/>
        <w:jc w:val="both"/>
      </w:pPr>
      <w:r>
        <w:rPr>
          <w:w w:val="105"/>
        </w:rPr>
        <w:t>The</w:t>
      </w:r>
      <w:r>
        <w:rPr>
          <w:spacing w:val="-7"/>
          <w:w w:val="105"/>
        </w:rPr>
        <w:t> </w:t>
      </w:r>
      <w:r>
        <w:rPr>
          <w:w w:val="105"/>
        </w:rPr>
        <w:t>first</w:t>
      </w:r>
      <w:r>
        <w:rPr>
          <w:spacing w:val="-7"/>
          <w:w w:val="105"/>
        </w:rPr>
        <w:t> </w:t>
      </w:r>
      <w:r>
        <w:rPr>
          <w:w w:val="105"/>
        </w:rPr>
        <w:t>objective</w:t>
      </w:r>
      <w:r>
        <w:rPr>
          <w:spacing w:val="-6"/>
          <w:w w:val="105"/>
        </w:rPr>
        <w:t> </w:t>
      </w:r>
      <w:r>
        <w:rPr>
          <w:w w:val="105"/>
        </w:rPr>
        <w:t>of</w:t>
      </w:r>
      <w:r>
        <w:rPr>
          <w:spacing w:val="-7"/>
          <w:w w:val="105"/>
        </w:rPr>
        <w:t> </w:t>
      </w:r>
      <w:r>
        <w:rPr>
          <w:w w:val="105"/>
        </w:rPr>
        <w:t>this</w:t>
      </w:r>
      <w:r>
        <w:rPr>
          <w:spacing w:val="-8"/>
          <w:w w:val="105"/>
        </w:rPr>
        <w:t> </w:t>
      </w:r>
      <w:r>
        <w:rPr>
          <w:w w:val="105"/>
        </w:rPr>
        <w:t>research</w:t>
      </w:r>
      <w:r>
        <w:rPr>
          <w:spacing w:val="-6"/>
          <w:w w:val="105"/>
        </w:rPr>
        <w:t> </w:t>
      </w:r>
      <w:r>
        <w:rPr>
          <w:w w:val="105"/>
        </w:rPr>
        <w:t>is</w:t>
      </w:r>
      <w:r>
        <w:rPr>
          <w:spacing w:val="-7"/>
          <w:w w:val="105"/>
        </w:rPr>
        <w:t> </w:t>
      </w:r>
      <w:r>
        <w:rPr>
          <w:w w:val="105"/>
        </w:rPr>
        <w:t>to</w:t>
      </w:r>
      <w:r>
        <w:rPr>
          <w:spacing w:val="-7"/>
          <w:w w:val="105"/>
        </w:rPr>
        <w:t> </w:t>
      </w:r>
      <w:r>
        <w:rPr>
          <w:w w:val="105"/>
        </w:rPr>
        <w:t>provide</w:t>
      </w:r>
      <w:r>
        <w:rPr>
          <w:spacing w:val="-7"/>
          <w:w w:val="105"/>
        </w:rPr>
        <w:t> </w:t>
      </w:r>
      <w:r>
        <w:rPr>
          <w:w w:val="105"/>
        </w:rPr>
        <w:t>the</w:t>
      </w:r>
      <w:r>
        <w:rPr>
          <w:spacing w:val="-7"/>
          <w:w w:val="105"/>
        </w:rPr>
        <w:t> </w:t>
      </w:r>
      <w:r>
        <w:rPr>
          <w:w w:val="105"/>
        </w:rPr>
        <w:t>medical</w:t>
      </w:r>
      <w:r>
        <w:rPr>
          <w:spacing w:val="-6"/>
          <w:w w:val="105"/>
        </w:rPr>
        <w:t> </w:t>
      </w:r>
      <w:r>
        <w:rPr>
          <w:w w:val="105"/>
        </w:rPr>
        <w:t>im- age integrity service; a hash value of the image is determined using</w:t>
      </w:r>
      <w:r>
        <w:rPr>
          <w:spacing w:val="37"/>
          <w:w w:val="105"/>
        </w:rPr>
        <w:t> </w:t>
      </w:r>
      <w:r>
        <w:rPr>
          <w:w w:val="105"/>
        </w:rPr>
        <w:t>the</w:t>
      </w:r>
      <w:r>
        <w:rPr>
          <w:spacing w:val="38"/>
          <w:w w:val="105"/>
        </w:rPr>
        <w:t> </w:t>
      </w:r>
      <w:r>
        <w:rPr>
          <w:w w:val="105"/>
        </w:rPr>
        <w:t>MD5</w:t>
      </w:r>
      <w:r>
        <w:rPr>
          <w:spacing w:val="37"/>
          <w:w w:val="105"/>
        </w:rPr>
        <w:t> </w:t>
      </w:r>
      <w:r>
        <w:rPr>
          <w:w w:val="105"/>
        </w:rPr>
        <w:t>hash</w:t>
      </w:r>
      <w:r>
        <w:rPr>
          <w:spacing w:val="37"/>
          <w:w w:val="105"/>
        </w:rPr>
        <w:t> </w:t>
      </w:r>
      <w:r>
        <w:rPr>
          <w:w w:val="105"/>
        </w:rPr>
        <w:t>function</w:t>
      </w:r>
      <w:r>
        <w:rPr>
          <w:spacing w:val="37"/>
          <w:w w:val="105"/>
        </w:rPr>
        <w:t> </w:t>
      </w:r>
      <w:hyperlink w:history="true" w:anchor="_bookmark28">
        <w:r>
          <w:rPr>
            <w:color w:val="000066"/>
            <w:w w:val="105"/>
          </w:rPr>
          <w:t>[16,17]</w:t>
        </w:r>
      </w:hyperlink>
      <w:r>
        <w:rPr>
          <w:w w:val="105"/>
        </w:rPr>
        <w:t>.</w:t>
      </w:r>
      <w:r>
        <w:rPr>
          <w:spacing w:val="37"/>
          <w:w w:val="105"/>
        </w:rPr>
        <w:t> </w:t>
      </w:r>
      <w:r>
        <w:rPr>
          <w:w w:val="105"/>
        </w:rPr>
        <w:t>MD5</w:t>
      </w:r>
      <w:r>
        <w:rPr>
          <w:spacing w:val="37"/>
          <w:w w:val="105"/>
        </w:rPr>
        <w:t> </w:t>
      </w:r>
      <w:r>
        <w:rPr>
          <w:w w:val="105"/>
        </w:rPr>
        <w:t>is</w:t>
      </w:r>
      <w:r>
        <w:rPr>
          <w:spacing w:val="37"/>
          <w:w w:val="105"/>
        </w:rPr>
        <w:t> </w:t>
      </w:r>
      <w:r>
        <w:rPr>
          <w:w w:val="105"/>
        </w:rPr>
        <w:t>proposed</w:t>
      </w:r>
      <w:r>
        <w:rPr>
          <w:spacing w:val="37"/>
          <w:w w:val="105"/>
        </w:rPr>
        <w:t> </w:t>
      </w:r>
      <w:r>
        <w:rPr>
          <w:w w:val="105"/>
        </w:rPr>
        <w:t>to be</w:t>
      </w:r>
      <w:r>
        <w:rPr>
          <w:w w:val="105"/>
        </w:rPr>
        <w:t> used</w:t>
      </w:r>
      <w:r>
        <w:rPr>
          <w:w w:val="105"/>
        </w:rPr>
        <w:t> because</w:t>
      </w:r>
      <w:r>
        <w:rPr>
          <w:w w:val="105"/>
        </w:rPr>
        <w:t> it</w:t>
      </w:r>
      <w:r>
        <w:rPr>
          <w:w w:val="105"/>
        </w:rPr>
        <w:t> produces</w:t>
      </w:r>
      <w:r>
        <w:rPr>
          <w:w w:val="105"/>
        </w:rPr>
        <w:t> Message</w:t>
      </w:r>
      <w:r>
        <w:rPr>
          <w:w w:val="105"/>
        </w:rPr>
        <w:t> Authentication</w:t>
      </w:r>
      <w:r>
        <w:rPr>
          <w:w w:val="105"/>
        </w:rPr>
        <w:t> Code (MAC) with size equal only 128</w:t>
      </w:r>
      <w:r>
        <w:rPr>
          <w:spacing w:val="-4"/>
          <w:w w:val="105"/>
        </w:rPr>
        <w:t> </w:t>
      </w:r>
      <w:r>
        <w:rPr>
          <w:w w:val="105"/>
        </w:rPr>
        <w:t>bits, and this is the least hash code size. Therefore, the saved size due to the compression of R–S-Vector will be sufficient to embed the MAC and the pa- tient</w:t>
      </w:r>
      <w:r>
        <w:rPr>
          <w:spacing w:val="-1"/>
          <w:w w:val="105"/>
        </w:rPr>
        <w:t> </w:t>
      </w:r>
      <w:r>
        <w:rPr>
          <w:w w:val="105"/>
        </w:rPr>
        <w:t>ID. Please</w:t>
      </w:r>
      <w:r>
        <w:rPr>
          <w:spacing w:val="-1"/>
          <w:w w:val="105"/>
        </w:rPr>
        <w:t> </w:t>
      </w:r>
      <w:r>
        <w:rPr>
          <w:w w:val="105"/>
        </w:rPr>
        <w:t>note</w:t>
      </w:r>
      <w:r>
        <w:rPr>
          <w:spacing w:val="-1"/>
          <w:w w:val="105"/>
        </w:rPr>
        <w:t> </w:t>
      </w:r>
      <w:r>
        <w:rPr>
          <w:w w:val="105"/>
        </w:rPr>
        <w:t>that</w:t>
      </w:r>
      <w:r>
        <w:rPr>
          <w:spacing w:val="-1"/>
          <w:w w:val="105"/>
        </w:rPr>
        <w:t> </w:t>
      </w:r>
      <w:r>
        <w:rPr>
          <w:w w:val="105"/>
        </w:rPr>
        <w:t>the</w:t>
      </w:r>
      <w:r>
        <w:rPr>
          <w:spacing w:val="-1"/>
          <w:w w:val="105"/>
        </w:rPr>
        <w:t> </w:t>
      </w:r>
      <w:r>
        <w:rPr>
          <w:w w:val="105"/>
        </w:rPr>
        <w:t>MAC</w:t>
      </w:r>
      <w:r>
        <w:rPr>
          <w:spacing w:val="-1"/>
          <w:w w:val="105"/>
        </w:rPr>
        <w:t> </w:t>
      </w:r>
      <w:r>
        <w:rPr>
          <w:w w:val="105"/>
        </w:rPr>
        <w:t>will be</w:t>
      </w:r>
      <w:r>
        <w:rPr>
          <w:spacing w:val="-1"/>
          <w:w w:val="105"/>
        </w:rPr>
        <w:t> </w:t>
      </w:r>
      <w:r>
        <w:rPr>
          <w:w w:val="105"/>
        </w:rPr>
        <w:t>encrypted to</w:t>
      </w:r>
      <w:r>
        <w:rPr>
          <w:spacing w:val="-2"/>
          <w:w w:val="105"/>
        </w:rPr>
        <w:t> </w:t>
      </w:r>
      <w:r>
        <w:rPr>
          <w:w w:val="105"/>
        </w:rPr>
        <w:t>protect it against attacks.</w:t>
      </w:r>
    </w:p>
    <w:p>
      <w:pPr>
        <w:pStyle w:val="BodyText"/>
        <w:spacing w:before="10"/>
      </w:pPr>
    </w:p>
    <w:p>
      <w:pPr>
        <w:pStyle w:val="ListParagraph"/>
        <w:numPr>
          <w:ilvl w:val="2"/>
          <w:numId w:val="1"/>
        </w:numPr>
        <w:tabs>
          <w:tab w:pos="580" w:val="left" w:leader="none"/>
        </w:tabs>
        <w:spacing w:line="240" w:lineRule="auto" w:before="0" w:after="0"/>
        <w:ind w:left="580" w:right="0" w:hanging="473"/>
        <w:jc w:val="both"/>
        <w:rPr>
          <w:i/>
          <w:sz w:val="18"/>
        </w:rPr>
      </w:pPr>
      <w:r>
        <w:rPr>
          <w:i/>
          <w:w w:val="105"/>
          <w:sz w:val="18"/>
        </w:rPr>
        <w:t>Creating</w:t>
      </w:r>
      <w:r>
        <w:rPr>
          <w:i/>
          <w:spacing w:val="1"/>
          <w:w w:val="105"/>
          <w:sz w:val="18"/>
        </w:rPr>
        <w:t> </w:t>
      </w:r>
      <w:r>
        <w:rPr>
          <w:i/>
          <w:w w:val="105"/>
          <w:sz w:val="18"/>
        </w:rPr>
        <w:t>the </w:t>
      </w:r>
      <w:r>
        <w:rPr>
          <w:i/>
          <w:spacing w:val="-2"/>
          <w:w w:val="105"/>
          <w:sz w:val="18"/>
        </w:rPr>
        <w:t>watermark</w:t>
      </w:r>
    </w:p>
    <w:p>
      <w:pPr>
        <w:pStyle w:val="BodyText"/>
        <w:spacing w:line="254" w:lineRule="auto" w:before="12"/>
        <w:ind w:left="107" w:right="38"/>
        <w:jc w:val="both"/>
      </w:pPr>
      <w:r>
        <w:rPr>
          <w:w w:val="105"/>
        </w:rPr>
        <w:t>The</w:t>
      </w:r>
      <w:r>
        <w:rPr>
          <w:w w:val="105"/>
        </w:rPr>
        <w:t> MD5</w:t>
      </w:r>
      <w:r>
        <w:rPr>
          <w:w w:val="105"/>
        </w:rPr>
        <w:t> hash</w:t>
      </w:r>
      <w:r>
        <w:rPr>
          <w:w w:val="105"/>
        </w:rPr>
        <w:t> value,</w:t>
      </w:r>
      <w:r>
        <w:rPr>
          <w:w w:val="105"/>
        </w:rPr>
        <w:t> patient-ID</w:t>
      </w:r>
      <w:r>
        <w:rPr>
          <w:w w:val="105"/>
        </w:rPr>
        <w:t> and</w:t>
      </w:r>
      <w:r>
        <w:rPr>
          <w:w w:val="105"/>
        </w:rPr>
        <w:t> the</w:t>
      </w:r>
      <w:r>
        <w:rPr>
          <w:w w:val="105"/>
        </w:rPr>
        <w:t> compressed</w:t>
      </w:r>
      <w:r>
        <w:rPr>
          <w:w w:val="105"/>
        </w:rPr>
        <w:t> </w:t>
      </w:r>
      <w:r>
        <w:rPr>
          <w:w w:val="105"/>
        </w:rPr>
        <w:t>R–S- vector</w:t>
      </w:r>
      <w:r>
        <w:rPr>
          <w:w w:val="105"/>
        </w:rPr>
        <w:t> of</w:t>
      </w:r>
      <w:r>
        <w:rPr>
          <w:w w:val="105"/>
        </w:rPr>
        <w:t> the</w:t>
      </w:r>
      <w:r>
        <w:rPr>
          <w:w w:val="105"/>
        </w:rPr>
        <w:t> original</w:t>
      </w:r>
      <w:r>
        <w:rPr>
          <w:w w:val="105"/>
        </w:rPr>
        <w:t> image</w:t>
      </w:r>
      <w:r>
        <w:rPr>
          <w:w w:val="105"/>
        </w:rPr>
        <w:t> are</w:t>
      </w:r>
      <w:r>
        <w:rPr>
          <w:w w:val="105"/>
        </w:rPr>
        <w:t> concatenated,</w:t>
      </w:r>
      <w:r>
        <w:rPr>
          <w:w w:val="105"/>
        </w:rPr>
        <w:t> and</w:t>
      </w:r>
      <w:r>
        <w:rPr>
          <w:w w:val="105"/>
        </w:rPr>
        <w:t> then</w:t>
      </w:r>
      <w:r>
        <w:rPr>
          <w:w w:val="105"/>
        </w:rPr>
        <w:t> they</w:t>
      </w:r>
      <w:r>
        <w:rPr>
          <w:spacing w:val="40"/>
          <w:w w:val="105"/>
        </w:rPr>
        <w:t> </w:t>
      </w:r>
      <w:r>
        <w:rPr>
          <w:w w:val="105"/>
        </w:rPr>
        <w:t>are</w:t>
      </w:r>
      <w:r>
        <w:rPr>
          <w:spacing w:val="-9"/>
          <w:w w:val="105"/>
        </w:rPr>
        <w:t> </w:t>
      </w:r>
      <w:r>
        <w:rPr>
          <w:w w:val="105"/>
        </w:rPr>
        <w:t>encrypted</w:t>
      </w:r>
      <w:r>
        <w:rPr>
          <w:spacing w:val="-8"/>
          <w:w w:val="105"/>
        </w:rPr>
        <w:t> </w:t>
      </w:r>
      <w:r>
        <w:rPr>
          <w:w w:val="105"/>
        </w:rPr>
        <w:t>using</w:t>
      </w:r>
      <w:r>
        <w:rPr>
          <w:spacing w:val="-10"/>
          <w:w w:val="105"/>
        </w:rPr>
        <w:t> </w:t>
      </w:r>
      <w:r>
        <w:rPr>
          <w:w w:val="105"/>
        </w:rPr>
        <w:t>AES</w:t>
      </w:r>
      <w:r>
        <w:rPr>
          <w:spacing w:val="-9"/>
          <w:w w:val="105"/>
        </w:rPr>
        <w:t> </w:t>
      </w:r>
      <w:r>
        <w:rPr>
          <w:w w:val="105"/>
        </w:rPr>
        <w:t>encryption</w:t>
      </w:r>
      <w:r>
        <w:rPr>
          <w:spacing w:val="-8"/>
          <w:w w:val="105"/>
        </w:rPr>
        <w:t> </w:t>
      </w:r>
      <w:r>
        <w:rPr>
          <w:w w:val="105"/>
        </w:rPr>
        <w:t>technique</w:t>
      </w:r>
      <w:r>
        <w:rPr>
          <w:spacing w:val="-9"/>
          <w:w w:val="105"/>
        </w:rPr>
        <w:t> </w:t>
      </w:r>
      <w:hyperlink w:history="true" w:anchor="_bookmark28">
        <w:r>
          <w:rPr>
            <w:color w:val="000066"/>
            <w:w w:val="105"/>
          </w:rPr>
          <w:t>[16,18]</w:t>
        </w:r>
      </w:hyperlink>
      <w:r>
        <w:rPr>
          <w:color w:val="000066"/>
          <w:spacing w:val="-9"/>
          <w:w w:val="105"/>
        </w:rPr>
        <w:t> </w:t>
      </w:r>
      <w:r>
        <w:rPr>
          <w:w w:val="105"/>
        </w:rPr>
        <w:t>to</w:t>
      </w:r>
      <w:r>
        <w:rPr>
          <w:spacing w:val="-9"/>
          <w:w w:val="105"/>
        </w:rPr>
        <w:t> </w:t>
      </w:r>
      <w:r>
        <w:rPr>
          <w:w w:val="105"/>
        </w:rPr>
        <w:t>create the</w:t>
      </w:r>
      <w:r>
        <w:rPr>
          <w:w w:val="105"/>
        </w:rPr>
        <w:t> watermark;</w:t>
      </w:r>
      <w:r>
        <w:rPr>
          <w:w w:val="105"/>
        </w:rPr>
        <w:t> this</w:t>
      </w:r>
      <w:r>
        <w:rPr>
          <w:w w:val="105"/>
        </w:rPr>
        <w:t> watermark</w:t>
      </w:r>
      <w:r>
        <w:rPr>
          <w:w w:val="105"/>
        </w:rPr>
        <w:t> is</w:t>
      </w:r>
      <w:r>
        <w:rPr>
          <w:w w:val="105"/>
        </w:rPr>
        <w:t> embedded</w:t>
      </w:r>
      <w:r>
        <w:rPr>
          <w:w w:val="105"/>
        </w:rPr>
        <w:t> into</w:t>
      </w:r>
      <w:r>
        <w:rPr>
          <w:w w:val="105"/>
        </w:rPr>
        <w:t> the</w:t>
      </w:r>
      <w:r>
        <w:rPr>
          <w:w w:val="105"/>
        </w:rPr>
        <w:t> image. MD5</w:t>
      </w:r>
      <w:r>
        <w:rPr>
          <w:w w:val="105"/>
        </w:rPr>
        <w:t> provides</w:t>
      </w:r>
      <w:r>
        <w:rPr>
          <w:w w:val="105"/>
        </w:rPr>
        <w:t> image</w:t>
      </w:r>
      <w:r>
        <w:rPr>
          <w:w w:val="105"/>
        </w:rPr>
        <w:t> integrity,</w:t>
      </w:r>
      <w:r>
        <w:rPr>
          <w:w w:val="105"/>
        </w:rPr>
        <w:t> patient-ID</w:t>
      </w:r>
      <w:r>
        <w:rPr>
          <w:w w:val="105"/>
        </w:rPr>
        <w:t> provides</w:t>
      </w:r>
      <w:r>
        <w:rPr>
          <w:w w:val="105"/>
        </w:rPr>
        <w:t> patient- authentication, and the AES is used to provide confidentiality for the patient information. AES is used to encrypt the water- mark</w:t>
      </w:r>
      <w:r>
        <w:rPr>
          <w:w w:val="105"/>
        </w:rPr>
        <w:t> using</w:t>
      </w:r>
      <w:r>
        <w:rPr>
          <w:w w:val="105"/>
        </w:rPr>
        <w:t> a</w:t>
      </w:r>
      <w:r>
        <w:rPr>
          <w:w w:val="105"/>
        </w:rPr>
        <w:t> private</w:t>
      </w:r>
      <w:r>
        <w:rPr>
          <w:w w:val="105"/>
        </w:rPr>
        <w:t> key</w:t>
      </w:r>
      <w:r>
        <w:rPr>
          <w:w w:val="105"/>
        </w:rPr>
        <w:t> shared</w:t>
      </w:r>
      <w:r>
        <w:rPr>
          <w:w w:val="105"/>
        </w:rPr>
        <w:t> between</w:t>
      </w:r>
      <w:r>
        <w:rPr>
          <w:w w:val="105"/>
        </w:rPr>
        <w:t> the</w:t>
      </w:r>
      <w:r>
        <w:rPr>
          <w:w w:val="105"/>
        </w:rPr>
        <w:t> sender</w:t>
      </w:r>
      <w:r>
        <w:rPr>
          <w:w w:val="105"/>
        </w:rPr>
        <w:t> and</w:t>
      </w:r>
      <w:r>
        <w:rPr>
          <w:w w:val="105"/>
        </w:rPr>
        <w:t> the receiver (key1) to provide confidentiality.</w:t>
      </w:r>
    </w:p>
    <w:p>
      <w:pPr>
        <w:pStyle w:val="BodyText"/>
        <w:spacing w:line="254" w:lineRule="auto"/>
        <w:ind w:left="107" w:right="38" w:firstLine="239"/>
        <w:jc w:val="both"/>
      </w:pPr>
      <w:r>
        <w:rPr>
          <w:w w:val="105"/>
        </w:rPr>
        <w:t>Using AES that is a symmetric encryption technique </w:t>
      </w:r>
      <w:r>
        <w:rPr>
          <w:w w:val="105"/>
        </w:rPr>
        <w:t>does not provide sender authentication because the encryption key must be shared between the sender and the receiver. However, it</w:t>
      </w:r>
      <w:r>
        <w:rPr>
          <w:w w:val="105"/>
        </w:rPr>
        <w:t> provides the</w:t>
      </w:r>
      <w:r>
        <w:rPr>
          <w:w w:val="105"/>
        </w:rPr>
        <w:t> authentication for the</w:t>
      </w:r>
      <w:r>
        <w:rPr>
          <w:w w:val="105"/>
        </w:rPr>
        <w:t> users (for examples the doctors)</w:t>
      </w:r>
      <w:r>
        <w:rPr>
          <w:spacing w:val="40"/>
          <w:w w:val="105"/>
        </w:rPr>
        <w:t> </w:t>
      </w:r>
      <w:r>
        <w:rPr>
          <w:w w:val="105"/>
        </w:rPr>
        <w:t>of</w:t>
      </w:r>
      <w:r>
        <w:rPr>
          <w:spacing w:val="40"/>
          <w:w w:val="105"/>
        </w:rPr>
        <w:t> </w:t>
      </w:r>
      <w:r>
        <w:rPr>
          <w:w w:val="105"/>
        </w:rPr>
        <w:t>the</w:t>
      </w:r>
      <w:r>
        <w:rPr>
          <w:spacing w:val="40"/>
          <w:w w:val="105"/>
        </w:rPr>
        <w:t> </w:t>
      </w:r>
      <w:r>
        <w:rPr>
          <w:w w:val="105"/>
        </w:rPr>
        <w:t>medical</w:t>
      </w:r>
      <w:r>
        <w:rPr>
          <w:spacing w:val="40"/>
          <w:w w:val="105"/>
        </w:rPr>
        <w:t> </w:t>
      </w:r>
      <w:r>
        <w:rPr>
          <w:w w:val="105"/>
        </w:rPr>
        <w:t>system;</w:t>
      </w:r>
      <w:r>
        <w:rPr>
          <w:spacing w:val="40"/>
          <w:w w:val="105"/>
        </w:rPr>
        <w:t> </w:t>
      </w:r>
      <w:r>
        <w:rPr>
          <w:w w:val="105"/>
        </w:rPr>
        <w:t>It</w:t>
      </w:r>
      <w:r>
        <w:rPr>
          <w:spacing w:val="40"/>
          <w:w w:val="105"/>
        </w:rPr>
        <w:t> </w:t>
      </w:r>
      <w:r>
        <w:rPr>
          <w:w w:val="105"/>
        </w:rPr>
        <w:t>allows</w:t>
      </w:r>
      <w:r>
        <w:rPr>
          <w:spacing w:val="40"/>
          <w:w w:val="105"/>
        </w:rPr>
        <w:t> </w:t>
      </w:r>
      <w:r>
        <w:rPr>
          <w:w w:val="105"/>
        </w:rPr>
        <w:t>only</w:t>
      </w:r>
      <w:r>
        <w:rPr>
          <w:spacing w:val="40"/>
          <w:w w:val="105"/>
        </w:rPr>
        <w:t> </w:t>
      </w:r>
      <w:r>
        <w:rPr>
          <w:w w:val="105"/>
        </w:rPr>
        <w:t>the</w:t>
      </w:r>
      <w:r>
        <w:rPr>
          <w:spacing w:val="40"/>
          <w:w w:val="105"/>
        </w:rPr>
        <w:t> </w:t>
      </w:r>
      <w:r>
        <w:rPr>
          <w:w w:val="105"/>
        </w:rPr>
        <w:t>doctors and</w:t>
      </w:r>
      <w:r>
        <w:rPr>
          <w:spacing w:val="-4"/>
          <w:w w:val="105"/>
        </w:rPr>
        <w:t> </w:t>
      </w:r>
      <w:r>
        <w:rPr>
          <w:w w:val="105"/>
        </w:rPr>
        <w:t>specialists</w:t>
      </w:r>
      <w:r>
        <w:rPr>
          <w:spacing w:val="-3"/>
          <w:w w:val="105"/>
        </w:rPr>
        <w:t> </w:t>
      </w:r>
      <w:r>
        <w:rPr>
          <w:w w:val="105"/>
        </w:rPr>
        <w:t>to</w:t>
      </w:r>
      <w:r>
        <w:rPr>
          <w:spacing w:val="-3"/>
          <w:w w:val="105"/>
        </w:rPr>
        <w:t> </w:t>
      </w:r>
      <w:r>
        <w:rPr>
          <w:w w:val="105"/>
        </w:rPr>
        <w:t>check</w:t>
      </w:r>
      <w:r>
        <w:rPr>
          <w:spacing w:val="-4"/>
          <w:w w:val="105"/>
        </w:rPr>
        <w:t> </w:t>
      </w:r>
      <w:r>
        <w:rPr>
          <w:w w:val="105"/>
        </w:rPr>
        <w:t>the</w:t>
      </w:r>
      <w:r>
        <w:rPr>
          <w:spacing w:val="-3"/>
          <w:w w:val="105"/>
        </w:rPr>
        <w:t> </w:t>
      </w:r>
      <w:r>
        <w:rPr>
          <w:w w:val="105"/>
        </w:rPr>
        <w:t>images</w:t>
      </w:r>
      <w:r>
        <w:rPr>
          <w:spacing w:val="-3"/>
          <w:w w:val="105"/>
        </w:rPr>
        <w:t> </w:t>
      </w:r>
      <w:r>
        <w:rPr>
          <w:w w:val="105"/>
        </w:rPr>
        <w:t>and</w:t>
      </w:r>
      <w:r>
        <w:rPr>
          <w:spacing w:val="-4"/>
          <w:w w:val="105"/>
        </w:rPr>
        <w:t> </w:t>
      </w:r>
      <w:r>
        <w:rPr>
          <w:w w:val="105"/>
        </w:rPr>
        <w:t>medical</w:t>
      </w:r>
      <w:r>
        <w:rPr>
          <w:spacing w:val="-3"/>
          <w:w w:val="105"/>
        </w:rPr>
        <w:t> </w:t>
      </w:r>
      <w:r>
        <w:rPr>
          <w:w w:val="105"/>
        </w:rPr>
        <w:t>history</w:t>
      </w:r>
      <w:r>
        <w:rPr>
          <w:spacing w:val="-4"/>
          <w:w w:val="105"/>
        </w:rPr>
        <w:t> </w:t>
      </w:r>
      <w:r>
        <w:rPr>
          <w:w w:val="105"/>
        </w:rPr>
        <w:t>of</w:t>
      </w:r>
      <w:r>
        <w:rPr>
          <w:spacing w:val="-3"/>
          <w:w w:val="105"/>
        </w:rPr>
        <w:t> </w:t>
      </w:r>
      <w:r>
        <w:rPr>
          <w:w w:val="105"/>
        </w:rPr>
        <w:t>their patients, and this is used in modern medical systems.</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7"/>
        <w:rPr>
          <w:sz w:val="17"/>
        </w:rPr>
      </w:pPr>
    </w:p>
    <w:p>
      <w:pPr>
        <w:tabs>
          <w:tab w:pos="2161" w:val="left" w:leader="none"/>
        </w:tabs>
        <w:spacing w:before="0"/>
        <w:ind w:left="1341" w:right="0" w:firstLine="0"/>
        <w:jc w:val="left"/>
        <w:rPr>
          <w:sz w:val="17"/>
        </w:rPr>
      </w:pPr>
      <w:r>
        <w:rPr>
          <w:sz w:val="17"/>
        </w:rPr>
        <w:t>Figure</w:t>
      </w:r>
      <w:r>
        <w:rPr>
          <w:spacing w:val="22"/>
          <w:sz w:val="17"/>
        </w:rPr>
        <w:t> </w:t>
      </w:r>
      <w:r>
        <w:rPr>
          <w:spacing w:val="-10"/>
          <w:sz w:val="17"/>
        </w:rPr>
        <w:t>3</w:t>
      </w:r>
      <w:r>
        <w:rPr>
          <w:sz w:val="17"/>
        </w:rPr>
        <w:tab/>
        <w:t>DICOM</w:t>
      </w:r>
      <w:r>
        <w:rPr>
          <w:spacing w:val="34"/>
          <w:sz w:val="17"/>
        </w:rPr>
        <w:t> </w:t>
      </w:r>
      <w:r>
        <w:rPr>
          <w:sz w:val="17"/>
        </w:rPr>
        <w:t>file</w:t>
      </w:r>
      <w:r>
        <w:rPr>
          <w:spacing w:val="36"/>
          <w:sz w:val="17"/>
        </w:rPr>
        <w:t> </w:t>
      </w:r>
      <w:r>
        <w:rPr>
          <w:spacing w:val="-2"/>
          <w:sz w:val="17"/>
        </w:rPr>
        <w:t>format.</w:t>
      </w:r>
    </w:p>
    <w:p>
      <w:pPr>
        <w:pStyle w:val="BodyText"/>
        <w:spacing w:before="174"/>
        <w:rPr>
          <w:sz w:val="17"/>
        </w:rPr>
      </w:pPr>
    </w:p>
    <w:p>
      <w:pPr>
        <w:pStyle w:val="ListParagraph"/>
        <w:numPr>
          <w:ilvl w:val="2"/>
          <w:numId w:val="1"/>
        </w:numPr>
        <w:tabs>
          <w:tab w:pos="575" w:val="left" w:leader="none"/>
        </w:tabs>
        <w:spacing w:line="254" w:lineRule="auto" w:before="0" w:after="0"/>
        <w:ind w:left="107" w:right="273" w:firstLine="0"/>
        <w:jc w:val="both"/>
        <w:rPr>
          <w:sz w:val="18"/>
        </w:rPr>
      </w:pPr>
      <w:r>
        <w:rPr>
          <w:i/>
          <w:w w:val="105"/>
          <w:sz w:val="18"/>
        </w:rPr>
        <w:t>Modifying</w:t>
      </w:r>
      <w:r>
        <w:rPr>
          <w:i/>
          <w:spacing w:val="-12"/>
          <w:w w:val="105"/>
          <w:sz w:val="18"/>
        </w:rPr>
        <w:t> </w:t>
      </w:r>
      <w:r>
        <w:rPr>
          <w:i/>
          <w:w w:val="105"/>
          <w:sz w:val="18"/>
        </w:rPr>
        <w:t>the</w:t>
      </w:r>
      <w:r>
        <w:rPr>
          <w:i/>
          <w:spacing w:val="-12"/>
          <w:w w:val="105"/>
          <w:sz w:val="18"/>
        </w:rPr>
        <w:t> </w:t>
      </w:r>
      <w:r>
        <w:rPr>
          <w:i/>
          <w:w w:val="105"/>
          <w:sz w:val="18"/>
        </w:rPr>
        <w:t>original</w:t>
      </w:r>
      <w:r>
        <w:rPr>
          <w:i/>
          <w:spacing w:val="-12"/>
          <w:w w:val="105"/>
          <w:sz w:val="18"/>
        </w:rPr>
        <w:t> </w:t>
      </w:r>
      <w:r>
        <w:rPr>
          <w:i/>
          <w:w w:val="105"/>
          <w:sz w:val="18"/>
        </w:rPr>
        <w:t>image</w:t>
      </w:r>
      <w:r>
        <w:rPr>
          <w:i/>
          <w:spacing w:val="-12"/>
          <w:w w:val="105"/>
          <w:sz w:val="18"/>
        </w:rPr>
        <w:t> </w:t>
      </w:r>
      <w:r>
        <w:rPr>
          <w:i/>
          <w:w w:val="105"/>
          <w:sz w:val="18"/>
        </w:rPr>
        <w:t>according</w:t>
      </w:r>
      <w:r>
        <w:rPr>
          <w:i/>
          <w:spacing w:val="-12"/>
          <w:w w:val="105"/>
          <w:sz w:val="18"/>
        </w:rPr>
        <w:t> </w:t>
      </w:r>
      <w:r>
        <w:rPr>
          <w:i/>
          <w:w w:val="105"/>
          <w:sz w:val="18"/>
        </w:rPr>
        <w:t>to</w:t>
      </w:r>
      <w:r>
        <w:rPr>
          <w:i/>
          <w:spacing w:val="-11"/>
          <w:w w:val="105"/>
          <w:sz w:val="18"/>
        </w:rPr>
        <w:t> </w:t>
      </w:r>
      <w:r>
        <w:rPr>
          <w:i/>
          <w:w w:val="105"/>
          <w:sz w:val="18"/>
        </w:rPr>
        <w:t>the</w:t>
      </w:r>
      <w:r>
        <w:rPr>
          <w:i/>
          <w:spacing w:val="-12"/>
          <w:w w:val="105"/>
          <w:sz w:val="18"/>
        </w:rPr>
        <w:t> </w:t>
      </w:r>
      <w:r>
        <w:rPr>
          <w:i/>
          <w:w w:val="105"/>
          <w:sz w:val="18"/>
        </w:rPr>
        <w:t>watermark</w:t>
      </w:r>
      <w:r>
        <w:rPr>
          <w:i/>
          <w:w w:val="105"/>
          <w:sz w:val="18"/>
        </w:rPr>
        <w:t> </w:t>
      </w:r>
      <w:r>
        <w:rPr>
          <w:w w:val="105"/>
          <w:sz w:val="18"/>
        </w:rPr>
        <w:t>In</w:t>
      </w:r>
      <w:r>
        <w:rPr>
          <w:w w:val="105"/>
          <w:sz w:val="18"/>
        </w:rPr>
        <w:t> this</w:t>
      </w:r>
      <w:r>
        <w:rPr>
          <w:w w:val="105"/>
          <w:sz w:val="18"/>
        </w:rPr>
        <w:t> step,</w:t>
      </w:r>
      <w:r>
        <w:rPr>
          <w:w w:val="105"/>
          <w:sz w:val="18"/>
        </w:rPr>
        <w:t> the</w:t>
      </w:r>
      <w:r>
        <w:rPr>
          <w:w w:val="105"/>
          <w:sz w:val="18"/>
        </w:rPr>
        <w:t> watermark</w:t>
      </w:r>
      <w:r>
        <w:rPr>
          <w:w w:val="105"/>
          <w:sz w:val="18"/>
        </w:rPr>
        <w:t> is</w:t>
      </w:r>
      <w:r>
        <w:rPr>
          <w:w w:val="105"/>
          <w:sz w:val="18"/>
        </w:rPr>
        <w:t> embedded</w:t>
      </w:r>
      <w:r>
        <w:rPr>
          <w:w w:val="105"/>
          <w:sz w:val="18"/>
        </w:rPr>
        <w:t> into</w:t>
      </w:r>
      <w:r>
        <w:rPr>
          <w:w w:val="105"/>
          <w:sz w:val="18"/>
        </w:rPr>
        <w:t> the</w:t>
      </w:r>
      <w:r>
        <w:rPr>
          <w:w w:val="105"/>
          <w:sz w:val="18"/>
        </w:rPr>
        <w:t> image;</w:t>
      </w:r>
      <w:r>
        <w:rPr>
          <w:w w:val="105"/>
          <w:sz w:val="18"/>
        </w:rPr>
        <w:t> the state of each group of pixels of the original image is modified using</w:t>
      </w:r>
      <w:r>
        <w:rPr>
          <w:w w:val="105"/>
          <w:sz w:val="18"/>
        </w:rPr>
        <w:t> the</w:t>
      </w:r>
      <w:r>
        <w:rPr>
          <w:w w:val="105"/>
          <w:sz w:val="18"/>
        </w:rPr>
        <w:t> flipping</w:t>
      </w:r>
      <w:r>
        <w:rPr>
          <w:w w:val="105"/>
          <w:sz w:val="18"/>
        </w:rPr>
        <w:t> function</w:t>
      </w:r>
      <w:r>
        <w:rPr>
          <w:w w:val="105"/>
          <w:sz w:val="18"/>
        </w:rPr>
        <w:t> to</w:t>
      </w:r>
      <w:r>
        <w:rPr>
          <w:w w:val="105"/>
          <w:sz w:val="18"/>
        </w:rPr>
        <w:t> represent</w:t>
      </w:r>
      <w:r>
        <w:rPr>
          <w:w w:val="105"/>
          <w:sz w:val="18"/>
        </w:rPr>
        <w:t> one</w:t>
      </w:r>
      <w:r>
        <w:rPr>
          <w:w w:val="105"/>
          <w:sz w:val="18"/>
        </w:rPr>
        <w:t> bit</w:t>
      </w:r>
      <w:r>
        <w:rPr>
          <w:w w:val="105"/>
          <w:sz w:val="18"/>
        </w:rPr>
        <w:t> of</w:t>
      </w:r>
      <w:r>
        <w:rPr>
          <w:w w:val="105"/>
          <w:sz w:val="18"/>
        </w:rPr>
        <w:t> the</w:t>
      </w:r>
      <w:r>
        <w:rPr>
          <w:w w:val="105"/>
          <w:sz w:val="18"/>
        </w:rPr>
        <w:t> water- mark; the output image of this step is called the watermarked image.</w:t>
      </w:r>
      <w:r>
        <w:rPr>
          <w:w w:val="105"/>
          <w:sz w:val="18"/>
        </w:rPr>
        <w:t> It</w:t>
      </w:r>
      <w:r>
        <w:rPr>
          <w:w w:val="105"/>
          <w:sz w:val="18"/>
        </w:rPr>
        <w:t> is</w:t>
      </w:r>
      <w:r>
        <w:rPr>
          <w:w w:val="105"/>
          <w:sz w:val="18"/>
        </w:rPr>
        <w:t> optional</w:t>
      </w:r>
      <w:r>
        <w:rPr>
          <w:w w:val="105"/>
          <w:sz w:val="18"/>
        </w:rPr>
        <w:t> to</w:t>
      </w:r>
      <w:r>
        <w:rPr>
          <w:w w:val="105"/>
          <w:sz w:val="18"/>
        </w:rPr>
        <w:t> select</w:t>
      </w:r>
      <w:r>
        <w:rPr>
          <w:w w:val="105"/>
          <w:sz w:val="18"/>
        </w:rPr>
        <w:t> the</w:t>
      </w:r>
      <w:r>
        <w:rPr>
          <w:w w:val="105"/>
          <w:sz w:val="18"/>
        </w:rPr>
        <w:t> group</w:t>
      </w:r>
      <w:r>
        <w:rPr>
          <w:w w:val="105"/>
          <w:sz w:val="18"/>
        </w:rPr>
        <w:t> of</w:t>
      </w:r>
      <w:r>
        <w:rPr>
          <w:w w:val="105"/>
          <w:sz w:val="18"/>
        </w:rPr>
        <w:t> pixels</w:t>
      </w:r>
      <w:r>
        <w:rPr>
          <w:w w:val="105"/>
          <w:sz w:val="18"/>
        </w:rPr>
        <w:t> randomly using</w:t>
      </w:r>
      <w:r>
        <w:rPr>
          <w:spacing w:val="34"/>
          <w:w w:val="105"/>
          <w:sz w:val="18"/>
        </w:rPr>
        <w:t> </w:t>
      </w:r>
      <w:r>
        <w:rPr>
          <w:w w:val="105"/>
          <w:sz w:val="18"/>
        </w:rPr>
        <w:t>key2</w:t>
      </w:r>
      <w:r>
        <w:rPr>
          <w:spacing w:val="33"/>
          <w:w w:val="105"/>
          <w:sz w:val="18"/>
        </w:rPr>
        <w:t> </w:t>
      </w:r>
      <w:r>
        <w:rPr>
          <w:w w:val="105"/>
          <w:sz w:val="18"/>
        </w:rPr>
        <w:t>as</w:t>
      </w:r>
      <w:r>
        <w:rPr>
          <w:spacing w:val="33"/>
          <w:w w:val="105"/>
          <w:sz w:val="18"/>
        </w:rPr>
        <w:t> </w:t>
      </w:r>
      <w:r>
        <w:rPr>
          <w:w w:val="105"/>
          <w:sz w:val="18"/>
        </w:rPr>
        <w:t>a</w:t>
      </w:r>
      <w:r>
        <w:rPr>
          <w:spacing w:val="34"/>
          <w:w w:val="105"/>
          <w:sz w:val="18"/>
        </w:rPr>
        <w:t> </w:t>
      </w:r>
      <w:r>
        <w:rPr>
          <w:w w:val="105"/>
          <w:sz w:val="18"/>
        </w:rPr>
        <w:t>seed</w:t>
      </w:r>
      <w:r>
        <w:rPr>
          <w:spacing w:val="34"/>
          <w:w w:val="105"/>
          <w:sz w:val="18"/>
        </w:rPr>
        <w:t> </w:t>
      </w:r>
      <w:r>
        <w:rPr>
          <w:w w:val="105"/>
          <w:sz w:val="18"/>
        </w:rPr>
        <w:t>of</w:t>
      </w:r>
      <w:r>
        <w:rPr>
          <w:spacing w:val="33"/>
          <w:w w:val="105"/>
          <w:sz w:val="18"/>
        </w:rPr>
        <w:t> </w:t>
      </w:r>
      <w:r>
        <w:rPr>
          <w:w w:val="105"/>
          <w:sz w:val="18"/>
        </w:rPr>
        <w:t>the</w:t>
      </w:r>
      <w:r>
        <w:rPr>
          <w:spacing w:val="34"/>
          <w:w w:val="105"/>
          <w:sz w:val="18"/>
        </w:rPr>
        <w:t> </w:t>
      </w:r>
      <w:r>
        <w:rPr>
          <w:w w:val="105"/>
          <w:sz w:val="18"/>
        </w:rPr>
        <w:t>random</w:t>
      </w:r>
      <w:r>
        <w:rPr>
          <w:spacing w:val="33"/>
          <w:w w:val="105"/>
          <w:sz w:val="18"/>
        </w:rPr>
        <w:t> </w:t>
      </w:r>
      <w:r>
        <w:rPr>
          <w:w w:val="105"/>
          <w:sz w:val="18"/>
        </w:rPr>
        <w:t>number</w:t>
      </w:r>
      <w:r>
        <w:rPr>
          <w:spacing w:val="34"/>
          <w:w w:val="105"/>
          <w:sz w:val="18"/>
        </w:rPr>
        <w:t> </w:t>
      </w:r>
      <w:r>
        <w:rPr>
          <w:w w:val="105"/>
          <w:sz w:val="18"/>
        </w:rPr>
        <w:t>generator,</w:t>
      </w:r>
      <w:r>
        <w:rPr>
          <w:spacing w:val="34"/>
          <w:w w:val="105"/>
          <w:sz w:val="18"/>
        </w:rPr>
        <w:t> </w:t>
      </w:r>
      <w:r>
        <w:rPr>
          <w:w w:val="105"/>
          <w:sz w:val="18"/>
        </w:rPr>
        <w:t>this to distribute the watermark randomly inside the image.</w:t>
      </w:r>
    </w:p>
    <w:p>
      <w:pPr>
        <w:pStyle w:val="BodyText"/>
        <w:spacing w:before="14"/>
      </w:pPr>
    </w:p>
    <w:p>
      <w:pPr>
        <w:pStyle w:val="ListParagraph"/>
        <w:numPr>
          <w:ilvl w:val="1"/>
          <w:numId w:val="1"/>
        </w:numPr>
        <w:tabs>
          <w:tab w:pos="442" w:val="left" w:leader="none"/>
        </w:tabs>
        <w:spacing w:line="240" w:lineRule="auto" w:before="0" w:after="0"/>
        <w:ind w:left="442" w:right="0" w:hanging="335"/>
        <w:jc w:val="left"/>
        <w:rPr>
          <w:i/>
          <w:sz w:val="18"/>
        </w:rPr>
      </w:pPr>
      <w:r>
        <w:rPr>
          <w:i/>
          <w:w w:val="105"/>
          <w:sz w:val="18"/>
        </w:rPr>
        <w:t>Watermark</w:t>
      </w:r>
      <w:r>
        <w:rPr>
          <w:i/>
          <w:spacing w:val="13"/>
          <w:w w:val="105"/>
          <w:sz w:val="18"/>
        </w:rPr>
        <w:t> </w:t>
      </w:r>
      <w:r>
        <w:rPr>
          <w:i/>
          <w:w w:val="105"/>
          <w:sz w:val="18"/>
        </w:rPr>
        <w:t>extracting</w:t>
      </w:r>
      <w:r>
        <w:rPr>
          <w:i/>
          <w:spacing w:val="13"/>
          <w:w w:val="105"/>
          <w:sz w:val="18"/>
        </w:rPr>
        <w:t> </w:t>
      </w:r>
      <w:r>
        <w:rPr>
          <w:i/>
          <w:spacing w:val="-2"/>
          <w:w w:val="105"/>
          <w:sz w:val="18"/>
        </w:rPr>
        <w:t>process</w:t>
      </w:r>
    </w:p>
    <w:p>
      <w:pPr>
        <w:pStyle w:val="BodyText"/>
        <w:spacing w:before="19"/>
        <w:rPr>
          <w:i/>
        </w:rPr>
      </w:pPr>
    </w:p>
    <w:p>
      <w:pPr>
        <w:pStyle w:val="BodyText"/>
        <w:spacing w:line="254" w:lineRule="auto" w:before="1"/>
        <w:ind w:left="107" w:right="274"/>
        <w:jc w:val="both"/>
      </w:pPr>
      <w:r>
        <w:rPr>
          <w:w w:val="105"/>
        </w:rPr>
        <w:t>In Extraction process (</w:t>
      </w:r>
      <w:hyperlink w:history="true" w:anchor="_bookmark4">
        <w:r>
          <w:rPr>
            <w:color w:val="000066"/>
            <w:w w:val="105"/>
          </w:rPr>
          <w:t>Fig. 3</w:t>
        </w:r>
      </w:hyperlink>
      <w:r>
        <w:rPr>
          <w:w w:val="105"/>
        </w:rPr>
        <w:t>), the original image is </w:t>
      </w:r>
      <w:r>
        <w:rPr>
          <w:w w:val="105"/>
        </w:rPr>
        <w:t>retrieved, and the watermark is extracted from the watermarked image; this process consists of the following steps:</w:t>
      </w:r>
    </w:p>
    <w:p>
      <w:pPr>
        <w:pStyle w:val="BodyText"/>
        <w:spacing w:before="11"/>
      </w:pPr>
    </w:p>
    <w:p>
      <w:pPr>
        <w:pStyle w:val="ListParagraph"/>
        <w:numPr>
          <w:ilvl w:val="0"/>
          <w:numId w:val="5"/>
        </w:numPr>
        <w:tabs>
          <w:tab w:pos="350" w:val="left" w:leader="none"/>
        </w:tabs>
        <w:spacing w:line="240" w:lineRule="auto" w:before="0" w:after="0"/>
        <w:ind w:left="350" w:right="0" w:hanging="200"/>
        <w:jc w:val="left"/>
        <w:rPr>
          <w:sz w:val="18"/>
        </w:rPr>
      </w:pPr>
      <w:r>
        <w:rPr>
          <w:w w:val="105"/>
          <w:sz w:val="18"/>
        </w:rPr>
        <w:t>Extract</w:t>
      </w:r>
      <w:r>
        <w:rPr>
          <w:spacing w:val="12"/>
          <w:w w:val="105"/>
          <w:sz w:val="18"/>
        </w:rPr>
        <w:t> </w:t>
      </w:r>
      <w:r>
        <w:rPr>
          <w:w w:val="105"/>
          <w:sz w:val="18"/>
        </w:rPr>
        <w:t>groups.</w:t>
      </w:r>
      <w:r>
        <w:rPr>
          <w:spacing w:val="12"/>
          <w:w w:val="105"/>
          <w:sz w:val="18"/>
        </w:rPr>
        <w:t> </w:t>
      </w:r>
      <w:r>
        <w:rPr>
          <w:w w:val="105"/>
          <w:sz w:val="18"/>
        </w:rPr>
        <w:t>(4</w:t>
      </w:r>
      <w:r>
        <w:rPr>
          <w:spacing w:val="-3"/>
          <w:w w:val="105"/>
          <w:sz w:val="18"/>
        </w:rPr>
        <w:t> </w:t>
      </w:r>
      <w:r>
        <w:rPr>
          <w:w w:val="105"/>
          <w:sz w:val="18"/>
        </w:rPr>
        <w:t>pixels</w:t>
      </w:r>
      <w:r>
        <w:rPr>
          <w:spacing w:val="13"/>
          <w:w w:val="105"/>
          <w:sz w:val="18"/>
        </w:rPr>
        <w:t> </w:t>
      </w:r>
      <w:r>
        <w:rPr>
          <w:w w:val="105"/>
          <w:sz w:val="18"/>
        </w:rPr>
        <w:t>per</w:t>
      </w:r>
      <w:r>
        <w:rPr>
          <w:spacing w:val="12"/>
          <w:w w:val="105"/>
          <w:sz w:val="18"/>
        </w:rPr>
        <w:t> </w:t>
      </w:r>
      <w:r>
        <w:rPr>
          <w:spacing w:val="-2"/>
          <w:w w:val="105"/>
          <w:sz w:val="18"/>
        </w:rPr>
        <w:t>Group)</w:t>
      </w:r>
    </w:p>
    <w:p>
      <w:pPr>
        <w:pStyle w:val="ListParagraph"/>
        <w:numPr>
          <w:ilvl w:val="0"/>
          <w:numId w:val="5"/>
        </w:numPr>
        <w:tabs>
          <w:tab w:pos="350" w:val="left" w:leader="none"/>
        </w:tabs>
        <w:spacing w:line="254" w:lineRule="auto" w:before="13" w:after="0"/>
        <w:ind w:left="350" w:right="274" w:hanging="201"/>
        <w:jc w:val="left"/>
        <w:rPr>
          <w:sz w:val="18"/>
        </w:rPr>
      </w:pPr>
      <w:r>
        <w:rPr>
          <w:w w:val="105"/>
          <w:sz w:val="18"/>
        </w:rPr>
        <w:t>Determine</w:t>
      </w:r>
      <w:r>
        <w:rPr>
          <w:spacing w:val="40"/>
          <w:w w:val="105"/>
          <w:sz w:val="18"/>
        </w:rPr>
        <w:t> </w:t>
      </w:r>
      <w:r>
        <w:rPr>
          <w:w w:val="105"/>
          <w:sz w:val="18"/>
        </w:rPr>
        <w:t>The</w:t>
      </w:r>
      <w:r>
        <w:rPr>
          <w:spacing w:val="40"/>
          <w:w w:val="105"/>
          <w:sz w:val="18"/>
        </w:rPr>
        <w:t> </w:t>
      </w:r>
      <w:r>
        <w:rPr>
          <w:w w:val="105"/>
          <w:sz w:val="18"/>
        </w:rPr>
        <w:t>R–S-Vector</w:t>
      </w:r>
      <w:r>
        <w:rPr>
          <w:spacing w:val="40"/>
          <w:w w:val="105"/>
          <w:sz w:val="18"/>
        </w:rPr>
        <w:t> </w:t>
      </w:r>
      <w:r>
        <w:rPr>
          <w:w w:val="105"/>
          <w:sz w:val="18"/>
        </w:rPr>
        <w:t>and</w:t>
      </w:r>
      <w:r>
        <w:rPr>
          <w:spacing w:val="40"/>
          <w:w w:val="105"/>
          <w:sz w:val="18"/>
        </w:rPr>
        <w:t> </w:t>
      </w:r>
      <w:r>
        <w:rPr>
          <w:w w:val="105"/>
          <w:sz w:val="18"/>
        </w:rPr>
        <w:t>extract</w:t>
      </w:r>
      <w:r>
        <w:rPr>
          <w:spacing w:val="40"/>
          <w:w w:val="105"/>
          <w:sz w:val="18"/>
        </w:rPr>
        <w:t> </w:t>
      </w:r>
      <w:r>
        <w:rPr>
          <w:w w:val="105"/>
          <w:sz w:val="18"/>
        </w:rPr>
        <w:t>the</w:t>
      </w:r>
      <w:r>
        <w:rPr>
          <w:spacing w:val="40"/>
          <w:w w:val="105"/>
          <w:sz w:val="18"/>
        </w:rPr>
        <w:t> </w:t>
      </w:r>
      <w:r>
        <w:rPr>
          <w:w w:val="105"/>
          <w:sz w:val="18"/>
        </w:rPr>
        <w:t>encrypted</w:t>
      </w:r>
      <w:r>
        <w:rPr>
          <w:spacing w:val="40"/>
          <w:w w:val="105"/>
          <w:sz w:val="18"/>
        </w:rPr>
        <w:t> </w:t>
      </w:r>
      <w:r>
        <w:rPr>
          <w:spacing w:val="-2"/>
          <w:w w:val="105"/>
          <w:sz w:val="18"/>
        </w:rPr>
        <w:t>watermark.</w:t>
      </w:r>
    </w:p>
    <w:p>
      <w:pPr>
        <w:pStyle w:val="ListParagraph"/>
        <w:numPr>
          <w:ilvl w:val="0"/>
          <w:numId w:val="5"/>
        </w:numPr>
        <w:tabs>
          <w:tab w:pos="350" w:val="left" w:leader="none"/>
        </w:tabs>
        <w:spacing w:line="206" w:lineRule="exact" w:before="0" w:after="0"/>
        <w:ind w:left="350" w:right="0" w:hanging="200"/>
        <w:jc w:val="left"/>
        <w:rPr>
          <w:sz w:val="18"/>
        </w:rPr>
      </w:pPr>
      <w:r>
        <w:rPr>
          <w:w w:val="105"/>
          <w:sz w:val="18"/>
        </w:rPr>
        <w:t>Decrypt</w:t>
      </w:r>
      <w:r>
        <w:rPr>
          <w:spacing w:val="17"/>
          <w:w w:val="105"/>
          <w:sz w:val="18"/>
        </w:rPr>
        <w:t> </w:t>
      </w:r>
      <w:r>
        <w:rPr>
          <w:w w:val="105"/>
          <w:sz w:val="18"/>
        </w:rPr>
        <w:t>the</w:t>
      </w:r>
      <w:r>
        <w:rPr>
          <w:spacing w:val="19"/>
          <w:w w:val="105"/>
          <w:sz w:val="18"/>
        </w:rPr>
        <w:t> </w:t>
      </w:r>
      <w:r>
        <w:rPr>
          <w:w w:val="105"/>
          <w:sz w:val="18"/>
        </w:rPr>
        <w:t>watermark</w:t>
      </w:r>
      <w:r>
        <w:rPr>
          <w:spacing w:val="18"/>
          <w:w w:val="105"/>
          <w:sz w:val="18"/>
        </w:rPr>
        <w:t> </w:t>
      </w:r>
      <w:r>
        <w:rPr>
          <w:w w:val="105"/>
          <w:sz w:val="18"/>
        </w:rPr>
        <w:t>using</w:t>
      </w:r>
      <w:r>
        <w:rPr>
          <w:spacing w:val="18"/>
          <w:w w:val="105"/>
          <w:sz w:val="18"/>
        </w:rPr>
        <w:t> </w:t>
      </w:r>
      <w:r>
        <w:rPr>
          <w:spacing w:val="-4"/>
          <w:w w:val="105"/>
          <w:sz w:val="18"/>
        </w:rPr>
        <w:t>AES.</w:t>
      </w:r>
    </w:p>
    <w:p>
      <w:pPr>
        <w:pStyle w:val="ListParagraph"/>
        <w:numPr>
          <w:ilvl w:val="0"/>
          <w:numId w:val="5"/>
        </w:numPr>
        <w:tabs>
          <w:tab w:pos="350" w:val="left" w:leader="none"/>
        </w:tabs>
        <w:spacing w:line="254" w:lineRule="auto" w:before="13" w:after="0"/>
        <w:ind w:left="350" w:right="273" w:hanging="201"/>
        <w:jc w:val="left"/>
        <w:rPr>
          <w:sz w:val="18"/>
        </w:rPr>
      </w:pPr>
      <w:r>
        <w:rPr>
          <w:w w:val="105"/>
          <w:sz w:val="18"/>
        </w:rPr>
        <w:t>Extract the hash value (MD5), patient ID and the </w:t>
      </w:r>
      <w:r>
        <w:rPr>
          <w:w w:val="105"/>
          <w:sz w:val="18"/>
        </w:rPr>
        <w:t>R–S-Vec- tor of the original image.</w:t>
      </w:r>
    </w:p>
    <w:p>
      <w:pPr>
        <w:pStyle w:val="ListParagraph"/>
        <w:numPr>
          <w:ilvl w:val="0"/>
          <w:numId w:val="5"/>
        </w:numPr>
        <w:tabs>
          <w:tab w:pos="350" w:val="left" w:leader="none"/>
        </w:tabs>
        <w:spacing w:line="206" w:lineRule="exact" w:before="0" w:after="0"/>
        <w:ind w:left="350" w:right="0" w:hanging="200"/>
        <w:jc w:val="left"/>
        <w:rPr>
          <w:sz w:val="18"/>
        </w:rPr>
      </w:pPr>
      <w:r>
        <w:rPr>
          <w:w w:val="105"/>
          <w:sz w:val="18"/>
        </w:rPr>
        <w:t>Decompress</w:t>
      </w:r>
      <w:r>
        <w:rPr>
          <w:spacing w:val="13"/>
          <w:w w:val="105"/>
          <w:sz w:val="18"/>
        </w:rPr>
        <w:t> </w:t>
      </w:r>
      <w:r>
        <w:rPr>
          <w:w w:val="105"/>
          <w:sz w:val="18"/>
        </w:rPr>
        <w:t>the</w:t>
      </w:r>
      <w:r>
        <w:rPr>
          <w:spacing w:val="13"/>
          <w:w w:val="105"/>
          <w:sz w:val="18"/>
        </w:rPr>
        <w:t> </w:t>
      </w:r>
      <w:r>
        <w:rPr>
          <w:w w:val="105"/>
          <w:sz w:val="18"/>
        </w:rPr>
        <w:t>R–S-</w:t>
      </w:r>
      <w:r>
        <w:rPr>
          <w:spacing w:val="-2"/>
          <w:w w:val="105"/>
          <w:sz w:val="18"/>
        </w:rPr>
        <w:t>Vector.</w:t>
      </w:r>
    </w:p>
    <w:p>
      <w:pPr>
        <w:pStyle w:val="ListParagraph"/>
        <w:numPr>
          <w:ilvl w:val="0"/>
          <w:numId w:val="5"/>
        </w:numPr>
        <w:tabs>
          <w:tab w:pos="350" w:val="left" w:leader="none"/>
        </w:tabs>
        <w:spacing w:line="240" w:lineRule="auto" w:before="12" w:after="0"/>
        <w:ind w:left="350" w:right="0" w:hanging="200"/>
        <w:jc w:val="left"/>
        <w:rPr>
          <w:sz w:val="18"/>
        </w:rPr>
      </w:pPr>
      <w:r>
        <w:rPr>
          <w:w w:val="105"/>
          <w:sz w:val="18"/>
        </w:rPr>
        <w:t>Extract</w:t>
      </w:r>
      <w:r>
        <w:rPr>
          <w:spacing w:val="20"/>
          <w:w w:val="105"/>
          <w:sz w:val="18"/>
        </w:rPr>
        <w:t> </w:t>
      </w:r>
      <w:r>
        <w:rPr>
          <w:w w:val="105"/>
          <w:sz w:val="18"/>
        </w:rPr>
        <w:t>the</w:t>
      </w:r>
      <w:r>
        <w:rPr>
          <w:spacing w:val="20"/>
          <w:w w:val="105"/>
          <w:sz w:val="18"/>
        </w:rPr>
        <w:t> </w:t>
      </w:r>
      <w:r>
        <w:rPr>
          <w:w w:val="105"/>
          <w:sz w:val="18"/>
        </w:rPr>
        <w:t>original</w:t>
      </w:r>
      <w:r>
        <w:rPr>
          <w:spacing w:val="19"/>
          <w:w w:val="105"/>
          <w:sz w:val="18"/>
        </w:rPr>
        <w:t> </w:t>
      </w:r>
      <w:r>
        <w:rPr>
          <w:w w:val="105"/>
          <w:sz w:val="18"/>
        </w:rPr>
        <w:t>image</w:t>
      </w:r>
      <w:r>
        <w:rPr>
          <w:spacing w:val="21"/>
          <w:w w:val="105"/>
          <w:sz w:val="18"/>
        </w:rPr>
        <w:t> </w:t>
      </w:r>
      <w:r>
        <w:rPr>
          <w:w w:val="105"/>
          <w:sz w:val="18"/>
        </w:rPr>
        <w:t>(non-watermarked</w:t>
      </w:r>
      <w:r>
        <w:rPr>
          <w:spacing w:val="20"/>
          <w:w w:val="105"/>
          <w:sz w:val="18"/>
        </w:rPr>
        <w:t> </w:t>
      </w:r>
      <w:r>
        <w:rPr>
          <w:spacing w:val="-2"/>
          <w:w w:val="105"/>
          <w:sz w:val="18"/>
        </w:rPr>
        <w:t>image).</w:t>
      </w:r>
    </w:p>
    <w:p>
      <w:pPr>
        <w:pStyle w:val="ListParagraph"/>
        <w:numPr>
          <w:ilvl w:val="0"/>
          <w:numId w:val="5"/>
        </w:numPr>
        <w:tabs>
          <w:tab w:pos="350" w:val="left" w:leader="none"/>
        </w:tabs>
        <w:spacing w:line="254" w:lineRule="auto" w:before="13" w:after="0"/>
        <w:ind w:left="350" w:right="274" w:hanging="201"/>
        <w:jc w:val="both"/>
        <w:rPr>
          <w:sz w:val="18"/>
        </w:rPr>
      </w:pPr>
      <w:r>
        <w:rPr>
          <w:w w:val="105"/>
          <w:sz w:val="18"/>
        </w:rPr>
        <w:t>Calculate</w:t>
      </w:r>
      <w:r>
        <w:rPr>
          <w:w w:val="105"/>
          <w:sz w:val="18"/>
        </w:rPr>
        <w:t> the</w:t>
      </w:r>
      <w:r>
        <w:rPr>
          <w:w w:val="105"/>
          <w:sz w:val="18"/>
        </w:rPr>
        <w:t> hash</w:t>
      </w:r>
      <w:r>
        <w:rPr>
          <w:w w:val="105"/>
          <w:sz w:val="18"/>
        </w:rPr>
        <w:t> value</w:t>
      </w:r>
      <w:r>
        <w:rPr>
          <w:w w:val="105"/>
          <w:sz w:val="18"/>
        </w:rPr>
        <w:t> (MD5)</w:t>
      </w:r>
      <w:r>
        <w:rPr>
          <w:w w:val="105"/>
          <w:sz w:val="18"/>
        </w:rPr>
        <w:t> of</w:t>
      </w:r>
      <w:r>
        <w:rPr>
          <w:w w:val="105"/>
          <w:sz w:val="18"/>
        </w:rPr>
        <w:t> the</w:t>
      </w:r>
      <w:r>
        <w:rPr>
          <w:w w:val="105"/>
          <w:sz w:val="18"/>
        </w:rPr>
        <w:t> extracted</w:t>
      </w:r>
      <w:r>
        <w:rPr>
          <w:w w:val="105"/>
          <w:sz w:val="18"/>
        </w:rPr>
        <w:t> </w:t>
      </w:r>
      <w:r>
        <w:rPr>
          <w:w w:val="105"/>
          <w:sz w:val="18"/>
        </w:rPr>
        <w:t>original </w:t>
      </w:r>
      <w:r>
        <w:rPr>
          <w:spacing w:val="-2"/>
          <w:w w:val="105"/>
          <w:sz w:val="18"/>
        </w:rPr>
        <w:t>image.</w:t>
      </w:r>
    </w:p>
    <w:p>
      <w:pPr>
        <w:pStyle w:val="ListParagraph"/>
        <w:numPr>
          <w:ilvl w:val="0"/>
          <w:numId w:val="5"/>
        </w:numPr>
        <w:tabs>
          <w:tab w:pos="350" w:val="left" w:leader="none"/>
        </w:tabs>
        <w:spacing w:line="254" w:lineRule="auto" w:before="0" w:after="0"/>
        <w:ind w:left="350" w:right="273" w:hanging="201"/>
        <w:jc w:val="both"/>
        <w:rPr>
          <w:sz w:val="18"/>
        </w:rPr>
      </w:pPr>
      <w:r>
        <w:rPr>
          <w:w w:val="105"/>
          <w:sz w:val="18"/>
        </w:rPr>
        <w:t>Compare</w:t>
      </w:r>
      <w:r>
        <w:rPr>
          <w:w w:val="105"/>
          <w:sz w:val="18"/>
        </w:rPr>
        <w:t> the</w:t>
      </w:r>
      <w:r>
        <w:rPr>
          <w:w w:val="105"/>
          <w:sz w:val="18"/>
        </w:rPr>
        <w:t> calculated</w:t>
      </w:r>
      <w:r>
        <w:rPr>
          <w:w w:val="105"/>
          <w:sz w:val="18"/>
        </w:rPr>
        <w:t> hash</w:t>
      </w:r>
      <w:r>
        <w:rPr>
          <w:w w:val="105"/>
          <w:sz w:val="18"/>
        </w:rPr>
        <w:t> value</w:t>
      </w:r>
      <w:r>
        <w:rPr>
          <w:w w:val="105"/>
          <w:sz w:val="18"/>
        </w:rPr>
        <w:t> (step5)</w:t>
      </w:r>
      <w:r>
        <w:rPr>
          <w:w w:val="105"/>
          <w:sz w:val="18"/>
        </w:rPr>
        <w:t> and</w:t>
      </w:r>
      <w:r>
        <w:rPr>
          <w:w w:val="105"/>
          <w:sz w:val="18"/>
        </w:rPr>
        <w:t> </w:t>
      </w:r>
      <w:r>
        <w:rPr>
          <w:w w:val="105"/>
          <w:sz w:val="18"/>
        </w:rPr>
        <w:t>the</w:t>
      </w:r>
      <w:r>
        <w:rPr>
          <w:spacing w:val="80"/>
          <w:w w:val="105"/>
          <w:sz w:val="18"/>
        </w:rPr>
        <w:t> </w:t>
      </w:r>
      <w:r>
        <w:rPr>
          <w:w w:val="105"/>
          <w:sz w:val="18"/>
        </w:rPr>
        <w:t>extracted hashes value (step2), if they are equal, the image is authenticated, and it has right integrity, else the image is discarded because its integrity is broken.</w:t>
      </w:r>
    </w:p>
    <w:p>
      <w:pPr>
        <w:pStyle w:val="BodyText"/>
        <w:spacing w:before="10"/>
      </w:pPr>
    </w:p>
    <w:p>
      <w:pPr>
        <w:pStyle w:val="BodyText"/>
        <w:spacing w:line="254" w:lineRule="auto"/>
        <w:ind w:left="107" w:right="273" w:firstLine="239"/>
        <w:jc w:val="both"/>
      </w:pPr>
      <w:r>
        <w:rPr>
          <w:w w:val="105"/>
        </w:rPr>
        <w:t>Extract</w:t>
      </w:r>
      <w:r>
        <w:rPr>
          <w:w w:val="105"/>
        </w:rPr>
        <w:t> groups</w:t>
      </w:r>
      <w:r>
        <w:rPr>
          <w:w w:val="105"/>
        </w:rPr>
        <w:t> and</w:t>
      </w:r>
      <w:r>
        <w:rPr>
          <w:w w:val="105"/>
        </w:rPr>
        <w:t> Create</w:t>
      </w:r>
      <w:r>
        <w:rPr>
          <w:w w:val="105"/>
        </w:rPr>
        <w:t> R–S-Vector</w:t>
      </w:r>
      <w:r>
        <w:rPr>
          <w:w w:val="105"/>
        </w:rPr>
        <w:t> processes</w:t>
      </w:r>
      <w:r>
        <w:rPr>
          <w:w w:val="105"/>
        </w:rPr>
        <w:t> will</w:t>
      </w:r>
      <w:r>
        <w:rPr>
          <w:w w:val="105"/>
        </w:rPr>
        <w:t> </w:t>
      </w:r>
      <w:r>
        <w:rPr>
          <w:w w:val="105"/>
        </w:rPr>
        <w:t>be done as in the embedding</w:t>
      </w:r>
      <w:r>
        <w:rPr>
          <w:w w:val="105"/>
        </w:rPr>
        <w:t> process. The encrypted watermark consists</w:t>
      </w:r>
      <w:r>
        <w:rPr>
          <w:w w:val="105"/>
        </w:rPr>
        <w:t> of the</w:t>
      </w:r>
      <w:r>
        <w:rPr>
          <w:w w:val="105"/>
        </w:rPr>
        <w:t> compressed R–S-Vector and</w:t>
      </w:r>
      <w:r>
        <w:rPr>
          <w:w w:val="105"/>
        </w:rPr>
        <w:t> the hash value (MD5)</w:t>
      </w:r>
      <w:r>
        <w:rPr>
          <w:w w:val="105"/>
        </w:rPr>
        <w:t> of</w:t>
      </w:r>
      <w:r>
        <w:rPr>
          <w:w w:val="105"/>
        </w:rPr>
        <w:t> the</w:t>
      </w:r>
      <w:r>
        <w:rPr>
          <w:w w:val="105"/>
        </w:rPr>
        <w:t> original</w:t>
      </w:r>
      <w:r>
        <w:rPr>
          <w:w w:val="105"/>
        </w:rPr>
        <w:t> image;</w:t>
      </w:r>
      <w:r>
        <w:rPr>
          <w:w w:val="105"/>
        </w:rPr>
        <w:t> identify</w:t>
      </w:r>
      <w:r>
        <w:rPr>
          <w:w w:val="105"/>
        </w:rPr>
        <w:t> the</w:t>
      </w:r>
      <w:r>
        <w:rPr>
          <w:w w:val="105"/>
        </w:rPr>
        <w:t> compressed</w:t>
      </w:r>
      <w:r>
        <w:rPr>
          <w:w w:val="105"/>
        </w:rPr>
        <w:t> R–S- Vector and the hash value (MD5). The AES is used to decrypt the watermark using (key1).</w:t>
      </w:r>
    </w:p>
    <w:p>
      <w:pPr>
        <w:pStyle w:val="BodyText"/>
        <w:spacing w:line="254" w:lineRule="auto"/>
        <w:ind w:left="107" w:right="273" w:firstLine="239"/>
        <w:jc w:val="both"/>
      </w:pPr>
      <w:r>
        <w:rPr>
          <w:w w:val="105"/>
        </w:rPr>
        <w:t>Then</w:t>
      </w:r>
      <w:r>
        <w:rPr>
          <w:w w:val="105"/>
        </w:rPr>
        <w:t> the</w:t>
      </w:r>
      <w:r>
        <w:rPr>
          <w:w w:val="105"/>
        </w:rPr>
        <w:t> decrypted</w:t>
      </w:r>
      <w:r>
        <w:rPr>
          <w:w w:val="105"/>
        </w:rPr>
        <w:t> R–S-Vector</w:t>
      </w:r>
      <w:r>
        <w:rPr>
          <w:w w:val="105"/>
        </w:rPr>
        <w:t> is</w:t>
      </w:r>
      <w:r>
        <w:rPr>
          <w:w w:val="105"/>
        </w:rPr>
        <w:t> decompressed</w:t>
      </w:r>
      <w:r>
        <w:rPr>
          <w:w w:val="105"/>
        </w:rPr>
        <w:t> </w:t>
      </w:r>
      <w:r>
        <w:rPr>
          <w:w w:val="105"/>
        </w:rPr>
        <w:t>using Extended</w:t>
      </w:r>
      <w:r>
        <w:rPr>
          <w:spacing w:val="12"/>
          <w:w w:val="105"/>
        </w:rPr>
        <w:t> </w:t>
      </w:r>
      <w:r>
        <w:rPr>
          <w:w w:val="105"/>
        </w:rPr>
        <w:t>Huffman</w:t>
      </w:r>
      <w:r>
        <w:rPr>
          <w:spacing w:val="12"/>
          <w:w w:val="105"/>
        </w:rPr>
        <w:t> </w:t>
      </w:r>
      <w:r>
        <w:rPr>
          <w:w w:val="105"/>
        </w:rPr>
        <w:t>algorithm.</w:t>
      </w:r>
      <w:r>
        <w:rPr>
          <w:spacing w:val="14"/>
          <w:w w:val="105"/>
        </w:rPr>
        <w:t> </w:t>
      </w:r>
      <w:r>
        <w:rPr>
          <w:w w:val="105"/>
        </w:rPr>
        <w:t>The</w:t>
      </w:r>
      <w:r>
        <w:rPr>
          <w:spacing w:val="12"/>
          <w:w w:val="105"/>
        </w:rPr>
        <w:t> </w:t>
      </w:r>
      <w:r>
        <w:rPr>
          <w:w w:val="105"/>
        </w:rPr>
        <w:t>original</w:t>
      </w:r>
      <w:r>
        <w:rPr>
          <w:spacing w:val="11"/>
          <w:w w:val="105"/>
        </w:rPr>
        <w:t> </w:t>
      </w:r>
      <w:r>
        <w:rPr>
          <w:w w:val="105"/>
        </w:rPr>
        <w:t>image</w:t>
      </w:r>
      <w:r>
        <w:rPr>
          <w:spacing w:val="13"/>
          <w:w w:val="105"/>
        </w:rPr>
        <w:t> </w:t>
      </w:r>
      <w:r>
        <w:rPr>
          <w:w w:val="105"/>
        </w:rPr>
        <w:t>is</w:t>
      </w:r>
      <w:r>
        <w:rPr>
          <w:spacing w:val="13"/>
          <w:w w:val="105"/>
        </w:rPr>
        <w:t> </w:t>
      </w:r>
      <w:r>
        <w:rPr>
          <w:spacing w:val="-2"/>
          <w:w w:val="105"/>
        </w:rPr>
        <w:t>extracted</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8618" w:val="left" w:leader="none"/>
        </w:tabs>
        <w:spacing w:before="48"/>
        <w:ind w:left="276"/>
      </w:pPr>
      <w:r>
        <w:rPr/>
        <mc:AlternateContent>
          <mc:Choice Requires="wps">
            <w:drawing>
              <wp:anchor distT="0" distB="0" distL="0" distR="0" allowOverlap="1" layoutInCell="1" locked="0" behindDoc="1" simplePos="0" relativeHeight="487593984">
                <wp:simplePos x="0" y="0"/>
                <wp:positionH relativeFrom="page">
                  <wp:posOffset>683285</wp:posOffset>
                </wp:positionH>
                <wp:positionV relativeFrom="paragraph">
                  <wp:posOffset>175768</wp:posOffset>
                </wp:positionV>
                <wp:extent cx="6301105" cy="9525"/>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2496;mso-wrap-distance-left:0;mso-wrap-distance-right:0" id="docshape32" filled="true" fillcolor="#000000" stroked="false">
                <v:fill type="solid"/>
                <w10:wrap type="topAndBottom"/>
              </v:rect>
            </w:pict>
          </mc:Fallback>
        </mc:AlternateContent>
      </w:r>
      <w:bookmarkStart w:name="3.3 R–S-Vector compression process" w:id="19"/>
      <w:bookmarkEnd w:id="19"/>
      <w:r>
        <w:rPr/>
      </w:r>
      <w:bookmarkStart w:name="_bookmark5" w:id="20"/>
      <w:bookmarkEnd w:id="20"/>
      <w:r>
        <w:rPr/>
      </w:r>
      <w:r>
        <w:rPr>
          <w:spacing w:val="-10"/>
          <w:w w:val="105"/>
        </w:rPr>
        <w:t>6</w:t>
      </w:r>
      <w:r>
        <w:rPr/>
        <w:tab/>
      </w:r>
      <w:r>
        <w:rPr>
          <w:w w:val="105"/>
        </w:rPr>
        <w:t>M.M.</w:t>
      </w:r>
      <w:r>
        <w:rPr>
          <w:spacing w:val="32"/>
          <w:w w:val="105"/>
        </w:rPr>
        <w:t> </w:t>
      </w:r>
      <w:r>
        <w:rPr>
          <w:w w:val="105"/>
        </w:rPr>
        <w:t>Abd-</w:t>
      </w:r>
      <w:r>
        <w:rPr>
          <w:spacing w:val="-2"/>
          <w:w w:val="105"/>
        </w:rPr>
        <w:t>Eldayem</w:t>
      </w:r>
    </w:p>
    <w:p>
      <w:pPr>
        <w:pStyle w:val="BodyText"/>
        <w:rPr>
          <w:sz w:val="8"/>
        </w:rPr>
      </w:pPr>
    </w:p>
    <w:p>
      <w:pPr>
        <w:spacing w:after="0"/>
        <w:rPr>
          <w:sz w:val="8"/>
        </w:rPr>
        <w:sectPr>
          <w:pgSz w:w="11910" w:h="15880"/>
          <w:pgMar w:top="580" w:bottom="280" w:left="800" w:right="800"/>
        </w:sectPr>
      </w:pPr>
    </w:p>
    <w:p>
      <w:pPr>
        <w:pStyle w:val="BodyText"/>
        <w:spacing w:line="254" w:lineRule="auto" w:before="73"/>
        <w:ind w:left="276" w:right="38"/>
        <w:jc w:val="both"/>
      </w:pPr>
      <w:bookmarkStart w:name="_bookmark6" w:id="21"/>
      <w:bookmarkEnd w:id="21"/>
      <w:r>
        <w:rPr/>
      </w:r>
      <w:r>
        <w:rPr>
          <w:w w:val="105"/>
        </w:rPr>
        <w:t>by modifying the groups’ status of the watermarked image </w:t>
      </w:r>
      <w:r>
        <w:rPr>
          <w:w w:val="105"/>
        </w:rPr>
        <w:t>to become identical to the decompressed R–S-Vector. The MD5 Hash value of extracted non-watermarked image is calculated; it is compared with the decrypted MD5 hash value, if they are equal,</w:t>
      </w:r>
      <w:r>
        <w:rPr>
          <w:spacing w:val="-5"/>
          <w:w w:val="105"/>
        </w:rPr>
        <w:t> </w:t>
      </w:r>
      <w:r>
        <w:rPr>
          <w:w w:val="105"/>
        </w:rPr>
        <w:t>then</w:t>
      </w:r>
      <w:r>
        <w:rPr>
          <w:spacing w:val="-5"/>
          <w:w w:val="105"/>
        </w:rPr>
        <w:t> </w:t>
      </w:r>
      <w:r>
        <w:rPr>
          <w:w w:val="105"/>
        </w:rPr>
        <w:t>the</w:t>
      </w:r>
      <w:r>
        <w:rPr>
          <w:spacing w:val="-6"/>
          <w:w w:val="105"/>
        </w:rPr>
        <w:t> </w:t>
      </w:r>
      <w:r>
        <w:rPr>
          <w:w w:val="105"/>
        </w:rPr>
        <w:t>image</w:t>
      </w:r>
      <w:r>
        <w:rPr>
          <w:spacing w:val="-4"/>
          <w:w w:val="105"/>
        </w:rPr>
        <w:t> </w:t>
      </w:r>
      <w:r>
        <w:rPr>
          <w:w w:val="105"/>
        </w:rPr>
        <w:t>is</w:t>
      </w:r>
      <w:r>
        <w:rPr>
          <w:spacing w:val="-4"/>
          <w:w w:val="105"/>
        </w:rPr>
        <w:t> </w:t>
      </w:r>
      <w:r>
        <w:rPr>
          <w:w w:val="105"/>
        </w:rPr>
        <w:t>not</w:t>
      </w:r>
      <w:r>
        <w:rPr>
          <w:spacing w:val="-6"/>
          <w:w w:val="105"/>
        </w:rPr>
        <w:t> </w:t>
      </w:r>
      <w:r>
        <w:rPr>
          <w:w w:val="105"/>
        </w:rPr>
        <w:t>modified,</w:t>
      </w:r>
      <w:r>
        <w:rPr>
          <w:spacing w:val="-4"/>
          <w:w w:val="105"/>
        </w:rPr>
        <w:t> </w:t>
      </w:r>
      <w:r>
        <w:rPr>
          <w:w w:val="105"/>
        </w:rPr>
        <w:t>and</w:t>
      </w:r>
      <w:r>
        <w:rPr>
          <w:spacing w:val="-5"/>
          <w:w w:val="105"/>
        </w:rPr>
        <w:t> </w:t>
      </w:r>
      <w:r>
        <w:rPr>
          <w:w w:val="105"/>
        </w:rPr>
        <w:t>it</w:t>
      </w:r>
      <w:r>
        <w:rPr>
          <w:spacing w:val="-5"/>
          <w:w w:val="105"/>
        </w:rPr>
        <w:t> </w:t>
      </w:r>
      <w:r>
        <w:rPr>
          <w:w w:val="105"/>
        </w:rPr>
        <w:t>is</w:t>
      </w:r>
      <w:r>
        <w:rPr>
          <w:spacing w:val="-5"/>
          <w:w w:val="105"/>
        </w:rPr>
        <w:t> </w:t>
      </w:r>
      <w:r>
        <w:rPr>
          <w:w w:val="105"/>
        </w:rPr>
        <w:t>validated,</w:t>
      </w:r>
      <w:r>
        <w:rPr>
          <w:spacing w:val="-4"/>
          <w:w w:val="105"/>
        </w:rPr>
        <w:t> </w:t>
      </w:r>
      <w:r>
        <w:rPr>
          <w:w w:val="105"/>
        </w:rPr>
        <w:t>other- wise</w:t>
      </w:r>
      <w:r>
        <w:rPr>
          <w:spacing w:val="-6"/>
          <w:w w:val="105"/>
        </w:rPr>
        <w:t> </w:t>
      </w:r>
      <w:r>
        <w:rPr>
          <w:w w:val="105"/>
        </w:rPr>
        <w:t>the</w:t>
      </w:r>
      <w:r>
        <w:rPr>
          <w:spacing w:val="-7"/>
          <w:w w:val="105"/>
        </w:rPr>
        <w:t> </w:t>
      </w:r>
      <w:r>
        <w:rPr>
          <w:w w:val="105"/>
        </w:rPr>
        <w:t>two</w:t>
      </w:r>
      <w:r>
        <w:rPr>
          <w:spacing w:val="-7"/>
          <w:w w:val="105"/>
        </w:rPr>
        <w:t> </w:t>
      </w:r>
      <w:r>
        <w:rPr>
          <w:w w:val="105"/>
        </w:rPr>
        <w:t>hash</w:t>
      </w:r>
      <w:r>
        <w:rPr>
          <w:spacing w:val="-7"/>
          <w:w w:val="105"/>
        </w:rPr>
        <w:t> </w:t>
      </w:r>
      <w:r>
        <w:rPr>
          <w:w w:val="105"/>
        </w:rPr>
        <w:t>values</w:t>
      </w:r>
      <w:r>
        <w:rPr>
          <w:spacing w:val="-6"/>
          <w:w w:val="105"/>
        </w:rPr>
        <w:t> </w:t>
      </w:r>
      <w:r>
        <w:rPr>
          <w:w w:val="105"/>
        </w:rPr>
        <w:t>are</w:t>
      </w:r>
      <w:r>
        <w:rPr>
          <w:spacing w:val="-7"/>
          <w:w w:val="105"/>
        </w:rPr>
        <w:t> </w:t>
      </w:r>
      <w:r>
        <w:rPr>
          <w:w w:val="105"/>
        </w:rPr>
        <w:t>different,</w:t>
      </w:r>
      <w:r>
        <w:rPr>
          <w:spacing w:val="-6"/>
          <w:w w:val="105"/>
        </w:rPr>
        <w:t> </w:t>
      </w:r>
      <w:r>
        <w:rPr>
          <w:w w:val="105"/>
        </w:rPr>
        <w:t>therefore,</w:t>
      </w:r>
      <w:r>
        <w:rPr>
          <w:spacing w:val="-6"/>
          <w:w w:val="105"/>
        </w:rPr>
        <w:t> </w:t>
      </w:r>
      <w:r>
        <w:rPr>
          <w:w w:val="105"/>
        </w:rPr>
        <w:t>the</w:t>
      </w:r>
      <w:r>
        <w:rPr>
          <w:spacing w:val="-7"/>
          <w:w w:val="105"/>
        </w:rPr>
        <w:t> </w:t>
      </w:r>
      <w:r>
        <w:rPr>
          <w:w w:val="105"/>
        </w:rPr>
        <w:t>image</w:t>
      </w:r>
      <w:r>
        <w:rPr>
          <w:spacing w:val="-6"/>
          <w:w w:val="105"/>
        </w:rPr>
        <w:t> </w:t>
      </w:r>
      <w:r>
        <w:rPr>
          <w:w w:val="105"/>
        </w:rPr>
        <w:t>was modified,</w:t>
      </w:r>
      <w:r>
        <w:rPr>
          <w:w w:val="105"/>
        </w:rPr>
        <w:t> and</w:t>
      </w:r>
      <w:r>
        <w:rPr>
          <w:w w:val="105"/>
        </w:rPr>
        <w:t> it</w:t>
      </w:r>
      <w:r>
        <w:rPr>
          <w:w w:val="105"/>
        </w:rPr>
        <w:t> is</w:t>
      </w:r>
      <w:r>
        <w:rPr>
          <w:w w:val="105"/>
        </w:rPr>
        <w:t> no</w:t>
      </w:r>
      <w:r>
        <w:rPr>
          <w:w w:val="105"/>
        </w:rPr>
        <w:t> longer</w:t>
      </w:r>
      <w:r>
        <w:rPr>
          <w:w w:val="105"/>
        </w:rPr>
        <w:t> authenticated.</w:t>
      </w:r>
      <w:r>
        <w:rPr>
          <w:w w:val="105"/>
        </w:rPr>
        <w:t> If</w:t>
      </w:r>
      <w:r>
        <w:rPr>
          <w:w w:val="105"/>
        </w:rPr>
        <w:t> the</w:t>
      </w:r>
      <w:r>
        <w:rPr>
          <w:w w:val="105"/>
        </w:rPr>
        <w:t> image</w:t>
      </w:r>
      <w:r>
        <w:rPr>
          <w:w w:val="105"/>
        </w:rPr>
        <w:t> is authenticated,</w:t>
      </w:r>
      <w:r>
        <w:rPr>
          <w:w w:val="105"/>
        </w:rPr>
        <w:t> it</w:t>
      </w:r>
      <w:r>
        <w:rPr>
          <w:w w:val="105"/>
        </w:rPr>
        <w:t> is</w:t>
      </w:r>
      <w:r>
        <w:rPr>
          <w:w w:val="105"/>
        </w:rPr>
        <w:t> proven</w:t>
      </w:r>
      <w:r>
        <w:rPr>
          <w:w w:val="105"/>
        </w:rPr>
        <w:t> that</w:t>
      </w:r>
      <w:r>
        <w:rPr>
          <w:w w:val="105"/>
        </w:rPr>
        <w:t> its</w:t>
      </w:r>
      <w:r>
        <w:rPr>
          <w:w w:val="105"/>
        </w:rPr>
        <w:t> integrity</w:t>
      </w:r>
      <w:r>
        <w:rPr>
          <w:w w:val="105"/>
        </w:rPr>
        <w:t> is</w:t>
      </w:r>
      <w:r>
        <w:rPr>
          <w:w w:val="105"/>
        </w:rPr>
        <w:t> right</w:t>
      </w:r>
      <w:r>
        <w:rPr>
          <w:w w:val="105"/>
        </w:rPr>
        <w:t> and</w:t>
      </w:r>
      <w:r>
        <w:rPr>
          <w:w w:val="105"/>
        </w:rPr>
        <w:t> the encryption</w:t>
      </w:r>
      <w:r>
        <w:rPr>
          <w:spacing w:val="36"/>
          <w:w w:val="105"/>
        </w:rPr>
        <w:t> </w:t>
      </w:r>
      <w:r>
        <w:rPr>
          <w:w w:val="105"/>
        </w:rPr>
        <w:t>process</w:t>
      </w:r>
      <w:r>
        <w:rPr>
          <w:spacing w:val="37"/>
          <w:w w:val="105"/>
        </w:rPr>
        <w:t> </w:t>
      </w:r>
      <w:r>
        <w:rPr>
          <w:w w:val="105"/>
        </w:rPr>
        <w:t>is</w:t>
      </w:r>
      <w:r>
        <w:rPr>
          <w:spacing w:val="37"/>
          <w:w w:val="105"/>
        </w:rPr>
        <w:t> </w:t>
      </w:r>
      <w:r>
        <w:rPr>
          <w:w w:val="105"/>
        </w:rPr>
        <w:t>implemented</w:t>
      </w:r>
      <w:r>
        <w:rPr>
          <w:spacing w:val="37"/>
          <w:w w:val="105"/>
        </w:rPr>
        <w:t> </w:t>
      </w:r>
      <w:r>
        <w:rPr>
          <w:w w:val="105"/>
        </w:rPr>
        <w:t>with</w:t>
      </w:r>
      <w:r>
        <w:rPr>
          <w:spacing w:val="37"/>
          <w:w w:val="105"/>
        </w:rPr>
        <w:t> </w:t>
      </w:r>
      <w:r>
        <w:rPr>
          <w:w w:val="105"/>
        </w:rPr>
        <w:t>a</w:t>
      </w:r>
      <w:r>
        <w:rPr>
          <w:spacing w:val="36"/>
          <w:w w:val="105"/>
        </w:rPr>
        <w:t> </w:t>
      </w:r>
      <w:r>
        <w:rPr>
          <w:w w:val="105"/>
        </w:rPr>
        <w:t>legal</w:t>
      </w:r>
      <w:r>
        <w:rPr>
          <w:spacing w:val="36"/>
          <w:w w:val="105"/>
        </w:rPr>
        <w:t> </w:t>
      </w:r>
      <w:r>
        <w:rPr>
          <w:w w:val="105"/>
        </w:rPr>
        <w:t>user</w:t>
      </w:r>
      <w:r>
        <w:rPr>
          <w:spacing w:val="36"/>
          <w:w w:val="105"/>
        </w:rPr>
        <w:t> </w:t>
      </w:r>
      <w:r>
        <w:rPr>
          <w:w w:val="105"/>
        </w:rPr>
        <w:t>within the medical system because he has the private key, in addition </w:t>
      </w:r>
      <w:bookmarkStart w:name="_bookmark7" w:id="22"/>
      <w:bookmarkEnd w:id="22"/>
      <w:r>
        <w:rPr>
          <w:w w:val="105"/>
        </w:rPr>
        <w:t>the</w:t>
      </w:r>
      <w:r>
        <w:rPr>
          <w:w w:val="105"/>
        </w:rPr>
        <w:t> identity of the patient is identified using the extracted pa- tient ID.</w:t>
      </w:r>
    </w:p>
    <w:p>
      <w:pPr>
        <w:pStyle w:val="BodyText"/>
        <w:spacing w:before="15"/>
      </w:pPr>
    </w:p>
    <w:p>
      <w:pPr>
        <w:pStyle w:val="ListParagraph"/>
        <w:numPr>
          <w:ilvl w:val="1"/>
          <w:numId w:val="1"/>
        </w:numPr>
        <w:tabs>
          <w:tab w:pos="611" w:val="left" w:leader="none"/>
        </w:tabs>
        <w:spacing w:line="240" w:lineRule="auto" w:before="0" w:after="0"/>
        <w:ind w:left="611" w:right="0" w:hanging="335"/>
        <w:jc w:val="left"/>
        <w:rPr>
          <w:i/>
          <w:sz w:val="18"/>
        </w:rPr>
      </w:pPr>
      <w:r>
        <w:rPr>
          <w:i/>
          <w:sz w:val="18"/>
        </w:rPr>
        <w:t>R–S-Vector</w:t>
      </w:r>
      <w:r>
        <w:rPr>
          <w:i/>
          <w:spacing w:val="39"/>
          <w:sz w:val="18"/>
        </w:rPr>
        <w:t> </w:t>
      </w:r>
      <w:r>
        <w:rPr>
          <w:i/>
          <w:sz w:val="18"/>
        </w:rPr>
        <w:t>compression</w:t>
      </w:r>
      <w:r>
        <w:rPr>
          <w:i/>
          <w:spacing w:val="39"/>
          <w:sz w:val="18"/>
        </w:rPr>
        <w:t> </w:t>
      </w:r>
      <w:r>
        <w:rPr>
          <w:i/>
          <w:spacing w:val="-2"/>
          <w:sz w:val="18"/>
        </w:rPr>
        <w:t>process</w:t>
      </w:r>
    </w:p>
    <w:p>
      <w:pPr>
        <w:pStyle w:val="BodyText"/>
        <w:spacing w:before="19"/>
        <w:rPr>
          <w:i/>
        </w:rPr>
      </w:pPr>
    </w:p>
    <w:p>
      <w:pPr>
        <w:pStyle w:val="BodyText"/>
        <w:spacing w:line="254" w:lineRule="auto"/>
        <w:ind w:left="276" w:right="38"/>
        <w:jc w:val="both"/>
      </w:pPr>
      <w:r>
        <w:rPr>
          <w:w w:val="105"/>
        </w:rPr>
        <w:t>It is required to compress the R–S-Vector by an efficient </w:t>
      </w:r>
      <w:r>
        <w:rPr>
          <w:w w:val="105"/>
        </w:rPr>
        <w:t>way to provide free space for embedding the watermark. The effi- ciency</w:t>
      </w:r>
      <w:r>
        <w:rPr>
          <w:w w:val="105"/>
        </w:rPr>
        <w:t> of</w:t>
      </w:r>
      <w:r>
        <w:rPr>
          <w:w w:val="105"/>
        </w:rPr>
        <w:t> the</w:t>
      </w:r>
      <w:r>
        <w:rPr>
          <w:w w:val="105"/>
        </w:rPr>
        <w:t> compression</w:t>
      </w:r>
      <w:r>
        <w:rPr>
          <w:w w:val="105"/>
        </w:rPr>
        <w:t> process</w:t>
      </w:r>
      <w:r>
        <w:rPr>
          <w:w w:val="105"/>
        </w:rPr>
        <w:t> depends</w:t>
      </w:r>
      <w:r>
        <w:rPr>
          <w:w w:val="105"/>
        </w:rPr>
        <w:t> on</w:t>
      </w:r>
      <w:r>
        <w:rPr>
          <w:w w:val="105"/>
        </w:rPr>
        <w:t> the</w:t>
      </w:r>
      <w:r>
        <w:rPr>
          <w:w w:val="105"/>
        </w:rPr>
        <w:t> nature</w:t>
      </w:r>
      <w:r>
        <w:rPr>
          <w:w w:val="105"/>
        </w:rPr>
        <w:t> of</w:t>
      </w:r>
      <w:r>
        <w:rPr>
          <w:spacing w:val="80"/>
          <w:w w:val="105"/>
        </w:rPr>
        <w:t> </w:t>
      </w:r>
      <w:r>
        <w:rPr>
          <w:w w:val="105"/>
        </w:rPr>
        <w:t>the</w:t>
      </w:r>
      <w:r>
        <w:rPr>
          <w:w w:val="105"/>
        </w:rPr>
        <w:t> data</w:t>
      </w:r>
      <w:r>
        <w:rPr>
          <w:w w:val="105"/>
        </w:rPr>
        <w:t> to</w:t>
      </w:r>
      <w:r>
        <w:rPr>
          <w:w w:val="105"/>
        </w:rPr>
        <w:t> be</w:t>
      </w:r>
      <w:r>
        <w:rPr>
          <w:w w:val="105"/>
        </w:rPr>
        <w:t> compressed</w:t>
      </w:r>
      <w:r>
        <w:rPr>
          <w:w w:val="105"/>
        </w:rPr>
        <w:t> and</w:t>
      </w:r>
      <w:r>
        <w:rPr>
          <w:w w:val="105"/>
        </w:rPr>
        <w:t> the</w:t>
      </w:r>
      <w:r>
        <w:rPr>
          <w:w w:val="105"/>
        </w:rPr>
        <w:t> bias</w:t>
      </w:r>
      <w:r>
        <w:rPr>
          <w:w w:val="105"/>
        </w:rPr>
        <w:t> among</w:t>
      </w:r>
      <w:r>
        <w:rPr>
          <w:w w:val="105"/>
        </w:rPr>
        <w:t> its</w:t>
      </w:r>
      <w:r>
        <w:rPr>
          <w:w w:val="105"/>
        </w:rPr>
        <w:t> symbols. More bias among the symbols of the data leads to a high com- pression ratio. Therefore, if the R–S-Vector has the adequate bias between the two symbols (ones for Regular groups, and </w:t>
      </w:r>
      <w:bookmarkStart w:name="_bookmark8" w:id="23"/>
      <w:bookmarkEnd w:id="23"/>
      <w:r>
        <w:rPr>
          <w:w w:val="105"/>
        </w:rPr>
        <w:t>zeros</w:t>
      </w:r>
      <w:r>
        <w:rPr>
          <w:w w:val="105"/>
        </w:rPr>
        <w:t> for Singular groups), then the compression process will provide</w:t>
      </w:r>
      <w:r>
        <w:rPr>
          <w:w w:val="105"/>
        </w:rPr>
        <w:t> sufficient</w:t>
      </w:r>
      <w:r>
        <w:rPr>
          <w:w w:val="105"/>
        </w:rPr>
        <w:t> space</w:t>
      </w:r>
      <w:r>
        <w:rPr>
          <w:w w:val="105"/>
        </w:rPr>
        <w:t> for</w:t>
      </w:r>
      <w:r>
        <w:rPr>
          <w:w w:val="105"/>
        </w:rPr>
        <w:t> embedding</w:t>
      </w:r>
      <w:r>
        <w:rPr>
          <w:w w:val="105"/>
        </w:rPr>
        <w:t> the</w:t>
      </w:r>
      <w:r>
        <w:rPr>
          <w:w w:val="105"/>
        </w:rPr>
        <w:t> watermark.</w:t>
      </w:r>
      <w:r>
        <w:rPr>
          <w:w w:val="105"/>
        </w:rPr>
        <w:t> The embedding</w:t>
      </w:r>
      <w:r>
        <w:rPr>
          <w:spacing w:val="13"/>
          <w:w w:val="105"/>
        </w:rPr>
        <w:t> </w:t>
      </w:r>
      <w:r>
        <w:rPr>
          <w:w w:val="105"/>
        </w:rPr>
        <w:t>capacity</w:t>
      </w:r>
      <w:r>
        <w:rPr>
          <w:spacing w:val="13"/>
          <w:w w:val="105"/>
        </w:rPr>
        <w:t> </w:t>
      </w:r>
      <w:r>
        <w:rPr>
          <w:w w:val="105"/>
        </w:rPr>
        <w:t>(Cap)</w:t>
      </w:r>
      <w:r>
        <w:rPr>
          <w:spacing w:val="14"/>
          <w:w w:val="105"/>
        </w:rPr>
        <w:t> </w:t>
      </w:r>
      <w:r>
        <w:rPr>
          <w:w w:val="105"/>
        </w:rPr>
        <w:t>can</w:t>
      </w:r>
      <w:r>
        <w:rPr>
          <w:spacing w:val="14"/>
          <w:w w:val="105"/>
        </w:rPr>
        <w:t> </w:t>
      </w:r>
      <w:r>
        <w:rPr>
          <w:w w:val="105"/>
        </w:rPr>
        <w:t>be</w:t>
      </w:r>
      <w:r>
        <w:rPr>
          <w:spacing w:val="12"/>
          <w:w w:val="105"/>
        </w:rPr>
        <w:t> </w:t>
      </w:r>
      <w:r>
        <w:rPr>
          <w:w w:val="105"/>
        </w:rPr>
        <w:t>calculated</w:t>
      </w:r>
      <w:r>
        <w:rPr>
          <w:spacing w:val="15"/>
          <w:w w:val="105"/>
        </w:rPr>
        <w:t> </w:t>
      </w:r>
      <w:r>
        <w:rPr>
          <w:w w:val="105"/>
        </w:rPr>
        <w:t>according</w:t>
      </w:r>
      <w:r>
        <w:rPr>
          <w:spacing w:val="14"/>
          <w:w w:val="105"/>
        </w:rPr>
        <w:t> </w:t>
      </w:r>
      <w:r>
        <w:rPr>
          <w:w w:val="105"/>
        </w:rPr>
        <w:t>to</w:t>
      </w:r>
      <w:r>
        <w:rPr>
          <w:spacing w:val="15"/>
          <w:w w:val="105"/>
        </w:rPr>
        <w:t> </w:t>
      </w:r>
      <w:r>
        <w:rPr>
          <w:spacing w:val="-5"/>
          <w:w w:val="105"/>
        </w:rPr>
        <w:t>Eq.</w:t>
      </w:r>
    </w:p>
    <w:p>
      <w:pPr>
        <w:pStyle w:val="BodyText"/>
        <w:spacing w:line="19" w:lineRule="exact"/>
        <w:ind w:left="276"/>
      </w:pPr>
      <w:hyperlink w:history="true" w:anchor="_bookmark6">
        <w:r>
          <w:rPr>
            <w:color w:val="000066"/>
          </w:rPr>
          <w:t>(2)</w:t>
        </w:r>
      </w:hyperlink>
      <w:r>
        <w:rPr>
          <w:color w:val="000066"/>
          <w:spacing w:val="11"/>
        </w:rPr>
        <w:t> </w:t>
      </w:r>
      <w:hyperlink w:history="true" w:anchor="_bookmark28">
        <w:r>
          <w:rPr>
            <w:color w:val="000066"/>
            <w:spacing w:val="-2"/>
          </w:rPr>
          <w:t>[13,15]</w:t>
        </w:r>
      </w:hyperlink>
      <w:r>
        <w:rPr>
          <w:spacing w:val="-2"/>
        </w:rPr>
        <w:t>:</w:t>
      </w:r>
    </w:p>
    <w:p>
      <w:pPr>
        <w:tabs>
          <w:tab w:pos="4829" w:val="left" w:leader="none"/>
        </w:tabs>
        <w:spacing w:line="728" w:lineRule="exact" w:before="0"/>
        <w:ind w:left="276" w:right="0" w:firstLine="0"/>
        <w:jc w:val="both"/>
        <w:rPr>
          <w:rFonts w:ascii="Latin Modern Math" w:hAnsi="Latin Modern Math"/>
          <w:sz w:val="18"/>
        </w:rPr>
      </w:pPr>
      <w:r>
        <w:rPr>
          <w:sz w:val="18"/>
        </w:rPr>
        <w:t>Cap</w:t>
      </w:r>
      <w:r>
        <w:rPr>
          <w:spacing w:val="11"/>
          <w:sz w:val="18"/>
        </w:rPr>
        <w:t> </w:t>
      </w:r>
      <w:r>
        <w:rPr>
          <w:rFonts w:ascii="Latin Modern Math" w:hAnsi="Latin Modern Math"/>
          <w:sz w:val="18"/>
        </w:rPr>
        <w:t>=</w:t>
      </w:r>
      <w:r>
        <w:rPr>
          <w:rFonts w:ascii="Latin Modern Math" w:hAnsi="Latin Modern Math"/>
          <w:spacing w:val="-3"/>
          <w:sz w:val="18"/>
        </w:rPr>
        <w:t> </w:t>
      </w:r>
      <w:r>
        <w:rPr>
          <w:i/>
          <w:sz w:val="18"/>
        </w:rPr>
        <w:t>N</w:t>
      </w:r>
      <w:r>
        <w:rPr>
          <w:i/>
          <w:sz w:val="18"/>
          <w:vertAlign w:val="subscript"/>
        </w:rPr>
        <w:t>R</w:t>
      </w:r>
      <w:r>
        <w:rPr>
          <w:i/>
          <w:spacing w:val="13"/>
          <w:sz w:val="18"/>
          <w:vertAlign w:val="baseline"/>
        </w:rPr>
        <w:t> </w:t>
      </w:r>
      <w:r>
        <w:rPr>
          <w:rFonts w:ascii="Latin Modern Math" w:hAnsi="Latin Modern Math"/>
          <w:sz w:val="18"/>
          <w:vertAlign w:val="baseline"/>
        </w:rPr>
        <w:t>+</w:t>
      </w:r>
      <w:r>
        <w:rPr>
          <w:rFonts w:ascii="Latin Modern Math" w:hAnsi="Latin Modern Math"/>
          <w:spacing w:val="-14"/>
          <w:sz w:val="18"/>
          <w:vertAlign w:val="baseline"/>
        </w:rPr>
        <w:t> </w:t>
      </w:r>
      <w:r>
        <w:rPr>
          <w:i/>
          <w:sz w:val="18"/>
          <w:vertAlign w:val="baseline"/>
        </w:rPr>
        <w:t>N</w:t>
      </w:r>
      <w:r>
        <w:rPr>
          <w:i/>
          <w:sz w:val="18"/>
          <w:vertAlign w:val="subscript"/>
        </w:rPr>
        <w:t>S</w:t>
      </w:r>
      <w:r>
        <w:rPr>
          <w:i/>
          <w:spacing w:val="11"/>
          <w:sz w:val="18"/>
          <w:vertAlign w:val="baseline"/>
        </w:rPr>
        <w:t> </w:t>
      </w:r>
      <w:r>
        <w:rPr>
          <w:rFonts w:ascii="Latin Modern Math" w:hAnsi="Latin Modern Math"/>
          <w:sz w:val="18"/>
          <w:vertAlign w:val="baseline"/>
        </w:rPr>
        <w:t>—</w:t>
      </w:r>
      <w:r>
        <w:rPr>
          <w:rFonts w:ascii="Latin Modern Math" w:hAnsi="Latin Modern Math"/>
          <w:spacing w:val="-14"/>
          <w:sz w:val="18"/>
          <w:vertAlign w:val="baseline"/>
        </w:rPr>
        <w:t> </w:t>
      </w:r>
      <w:r>
        <w:rPr>
          <w:rFonts w:ascii="Latin Modern Math" w:hAnsi="Latin Modern Math"/>
          <w:spacing w:val="-5"/>
          <w:sz w:val="18"/>
          <w:vertAlign w:val="baseline"/>
        </w:rPr>
        <w:t>|</w:t>
      </w:r>
      <w:r>
        <w:rPr>
          <w:i/>
          <w:spacing w:val="-5"/>
          <w:sz w:val="18"/>
          <w:vertAlign w:val="baseline"/>
        </w:rPr>
        <w:t>C</w:t>
      </w:r>
      <w:r>
        <w:rPr>
          <w:rFonts w:ascii="Latin Modern Math" w:hAnsi="Latin Modern Math"/>
          <w:spacing w:val="-5"/>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2</w:t>
      </w:r>
      <w:r>
        <w:rPr>
          <w:rFonts w:ascii="Latin Modern Math" w:hAnsi="Latin Modern Math"/>
          <w:spacing w:val="-5"/>
          <w:sz w:val="18"/>
          <w:vertAlign w:val="baseline"/>
        </w:rPr>
        <w:t>)</w:t>
      </w:r>
    </w:p>
    <w:p>
      <w:pPr>
        <w:pStyle w:val="BodyText"/>
        <w:spacing w:line="95" w:lineRule="exact"/>
        <w:ind w:left="276"/>
        <w:jc w:val="both"/>
      </w:pPr>
      <w:r>
        <w:rPr>
          <w:w w:val="105"/>
        </w:rPr>
        <w:t>where</w:t>
      </w:r>
      <w:r>
        <w:rPr>
          <w:spacing w:val="12"/>
          <w:w w:val="105"/>
        </w:rPr>
        <w:t> </w:t>
      </w:r>
      <w:r>
        <w:rPr>
          <w:w w:val="105"/>
        </w:rPr>
        <w:t>(</w:t>
      </w:r>
      <w:r>
        <w:rPr>
          <w:i/>
          <w:w w:val="105"/>
        </w:rPr>
        <w:t>N</w:t>
      </w:r>
      <w:r>
        <w:rPr>
          <w:i/>
          <w:w w:val="105"/>
          <w:vertAlign w:val="subscript"/>
        </w:rPr>
        <w:t>R</w:t>
      </w:r>
      <w:r>
        <w:rPr>
          <w:w w:val="105"/>
          <w:vertAlign w:val="baseline"/>
        </w:rPr>
        <w:t>)</w:t>
      </w:r>
      <w:r>
        <w:rPr>
          <w:spacing w:val="11"/>
          <w:w w:val="105"/>
          <w:vertAlign w:val="baseline"/>
        </w:rPr>
        <w:t> </w:t>
      </w:r>
      <w:r>
        <w:rPr>
          <w:w w:val="105"/>
          <w:vertAlign w:val="baseline"/>
        </w:rPr>
        <w:t>is</w:t>
      </w:r>
      <w:r>
        <w:rPr>
          <w:spacing w:val="11"/>
          <w:w w:val="105"/>
          <w:vertAlign w:val="baseline"/>
        </w:rPr>
        <w:t> </w:t>
      </w:r>
      <w:r>
        <w:rPr>
          <w:w w:val="105"/>
          <w:vertAlign w:val="baseline"/>
        </w:rPr>
        <w:t>the</w:t>
      </w:r>
      <w:r>
        <w:rPr>
          <w:spacing w:val="13"/>
          <w:w w:val="105"/>
          <w:vertAlign w:val="baseline"/>
        </w:rPr>
        <w:t> </w:t>
      </w:r>
      <w:r>
        <w:rPr>
          <w:w w:val="105"/>
          <w:vertAlign w:val="baseline"/>
        </w:rPr>
        <w:t>number</w:t>
      </w:r>
      <w:r>
        <w:rPr>
          <w:spacing w:val="12"/>
          <w:w w:val="105"/>
          <w:vertAlign w:val="baseline"/>
        </w:rPr>
        <w:t> </w:t>
      </w:r>
      <w:r>
        <w:rPr>
          <w:w w:val="105"/>
          <w:vertAlign w:val="baseline"/>
        </w:rPr>
        <w:t>of</w:t>
      </w:r>
      <w:r>
        <w:rPr>
          <w:spacing w:val="12"/>
          <w:w w:val="105"/>
          <w:vertAlign w:val="baseline"/>
        </w:rPr>
        <w:t> </w:t>
      </w:r>
      <w:r>
        <w:rPr>
          <w:w w:val="105"/>
          <w:vertAlign w:val="baseline"/>
        </w:rPr>
        <w:t>the</w:t>
      </w:r>
      <w:r>
        <w:rPr>
          <w:spacing w:val="12"/>
          <w:w w:val="105"/>
          <w:vertAlign w:val="baseline"/>
        </w:rPr>
        <w:t> </w:t>
      </w:r>
      <w:r>
        <w:rPr>
          <w:w w:val="105"/>
          <w:vertAlign w:val="baseline"/>
        </w:rPr>
        <w:t>Regular</w:t>
      </w:r>
      <w:r>
        <w:rPr>
          <w:spacing w:val="12"/>
          <w:w w:val="105"/>
          <w:vertAlign w:val="baseline"/>
        </w:rPr>
        <w:t> </w:t>
      </w:r>
      <w:r>
        <w:rPr>
          <w:w w:val="105"/>
          <w:vertAlign w:val="baseline"/>
        </w:rPr>
        <w:t>groups</w:t>
      </w:r>
      <w:r>
        <w:rPr>
          <w:spacing w:val="12"/>
          <w:w w:val="105"/>
          <w:vertAlign w:val="baseline"/>
        </w:rPr>
        <w:t> </w:t>
      </w:r>
      <w:r>
        <w:rPr>
          <w:w w:val="105"/>
          <w:vertAlign w:val="baseline"/>
        </w:rPr>
        <w:t>in</w:t>
      </w:r>
      <w:r>
        <w:rPr>
          <w:spacing w:val="11"/>
          <w:w w:val="105"/>
          <w:vertAlign w:val="baseline"/>
        </w:rPr>
        <w:t> </w:t>
      </w:r>
      <w:r>
        <w:rPr>
          <w:w w:val="105"/>
          <w:vertAlign w:val="baseline"/>
        </w:rPr>
        <w:t>the</w:t>
      </w:r>
      <w:r>
        <w:rPr>
          <w:spacing w:val="13"/>
          <w:w w:val="105"/>
          <w:vertAlign w:val="baseline"/>
        </w:rPr>
        <w:t> </w:t>
      </w:r>
      <w:r>
        <w:rPr>
          <w:spacing w:val="-2"/>
          <w:w w:val="105"/>
          <w:vertAlign w:val="baseline"/>
        </w:rPr>
        <w:t>image,</w:t>
      </w:r>
    </w:p>
    <w:p>
      <w:pPr>
        <w:pStyle w:val="BodyText"/>
        <w:spacing w:line="254" w:lineRule="auto" w:before="6"/>
        <w:ind w:left="276" w:right="38"/>
        <w:jc w:val="both"/>
      </w:pPr>
      <w:r>
        <w:rPr/>
        <mc:AlternateContent>
          <mc:Choice Requires="wps">
            <w:drawing>
              <wp:anchor distT="0" distB="0" distL="0" distR="0" allowOverlap="1" layoutInCell="1" locked="0" behindDoc="0" simplePos="0" relativeHeight="15736832">
                <wp:simplePos x="0" y="0"/>
                <wp:positionH relativeFrom="page">
                  <wp:posOffset>1189443</wp:posOffset>
                </wp:positionH>
                <wp:positionV relativeFrom="paragraph">
                  <wp:posOffset>1193958</wp:posOffset>
                </wp:positionV>
                <wp:extent cx="424815" cy="508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24815" cy="5080"/>
                        </a:xfrm>
                        <a:custGeom>
                          <a:avLst/>
                          <a:gdLst/>
                          <a:ahLst/>
                          <a:cxnLst/>
                          <a:rect l="l" t="t" r="r" b="b"/>
                          <a:pathLst>
                            <a:path w="424815" h="5080">
                              <a:moveTo>
                                <a:pt x="424802" y="0"/>
                              </a:moveTo>
                              <a:lnTo>
                                <a:pt x="0" y="0"/>
                              </a:lnTo>
                              <a:lnTo>
                                <a:pt x="0" y="5039"/>
                              </a:lnTo>
                              <a:lnTo>
                                <a:pt x="424802" y="5039"/>
                              </a:lnTo>
                              <a:lnTo>
                                <a:pt x="4248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3.656998pt;margin-top:94.012489pt;width:33.449pt;height:.39685pt;mso-position-horizontal-relative:page;mso-position-vertical-relative:paragraph;z-index:15736832" id="docshape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56352">
                <wp:simplePos x="0" y="0"/>
                <wp:positionH relativeFrom="page">
                  <wp:posOffset>2245677</wp:posOffset>
                </wp:positionH>
                <wp:positionV relativeFrom="paragraph">
                  <wp:posOffset>1193958</wp:posOffset>
                </wp:positionV>
                <wp:extent cx="424815" cy="508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424815" cy="5080"/>
                        </a:xfrm>
                        <a:custGeom>
                          <a:avLst/>
                          <a:gdLst/>
                          <a:ahLst/>
                          <a:cxnLst/>
                          <a:rect l="l" t="t" r="r" b="b"/>
                          <a:pathLst>
                            <a:path w="424815" h="5080">
                              <a:moveTo>
                                <a:pt x="424802" y="0"/>
                              </a:moveTo>
                              <a:lnTo>
                                <a:pt x="0" y="0"/>
                              </a:lnTo>
                              <a:lnTo>
                                <a:pt x="0" y="5039"/>
                              </a:lnTo>
                              <a:lnTo>
                                <a:pt x="424802" y="5039"/>
                              </a:lnTo>
                              <a:lnTo>
                                <a:pt x="4248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6.824997pt;margin-top:94.012489pt;width:33.449pt;height:.39685pt;mso-position-horizontal-relative:page;mso-position-vertical-relative:paragraph;z-index:-16560128" id="docshape3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9904">
                <wp:simplePos x="0" y="0"/>
                <wp:positionH relativeFrom="page">
                  <wp:posOffset>1106639</wp:posOffset>
                </wp:positionH>
                <wp:positionV relativeFrom="paragraph">
                  <wp:posOffset>978949</wp:posOffset>
                </wp:positionV>
                <wp:extent cx="83185" cy="422909"/>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83185" cy="422909"/>
                        </a:xfrm>
                        <a:prstGeom prst="rect">
                          <a:avLst/>
                        </a:prstGeom>
                      </wps:spPr>
                      <wps:txbx>
                        <w:txbxContent>
                          <w:p>
                            <w:pPr>
                              <w:spacing w:line="173" w:lineRule="exact" w:before="0"/>
                              <w:ind w:left="0" w:right="0" w:firstLine="0"/>
                              <w:jc w:val="left"/>
                              <w:rPr>
                                <w:sz w:val="18"/>
                              </w:rPr>
                            </w:pPr>
                            <w:r>
                              <w:rPr>
                                <w:w w:val="290"/>
                                <w:sz w:val="18"/>
                              </w:rPr>
                              <w:t> </w:t>
                            </w:r>
                          </w:p>
                        </w:txbxContent>
                      </wps:txbx>
                      <wps:bodyPr wrap="square" lIns="0" tIns="0" rIns="0" bIns="0" rtlCol="0">
                        <a:noAutofit/>
                      </wps:bodyPr>
                    </wps:wsp>
                  </a:graphicData>
                </a:graphic>
              </wp:anchor>
            </w:drawing>
          </mc:Choice>
          <mc:Fallback>
            <w:pict>
              <v:shape style="position:absolute;margin-left:87.137001pt;margin-top:77.082619pt;width:6.55pt;height:33.3pt;mso-position-horizontal-relative:page;mso-position-vertical-relative:paragraph;z-index:15739904" type="#_x0000_t202" id="docshape35" filled="false" stroked="false">
                <v:textbox inset="0,0,0,0">
                  <w:txbxContent>
                    <w:p>
                      <w:pPr>
                        <w:spacing w:line="173" w:lineRule="exact" w:before="0"/>
                        <w:ind w:left="0" w:right="0" w:firstLine="0"/>
                        <w:jc w:val="left"/>
                        <w:rPr>
                          <w:sz w:val="18"/>
                        </w:rPr>
                      </w:pPr>
                      <w:r>
                        <w:rPr>
                          <w:w w:val="290"/>
                          <w:sz w:val="18"/>
                        </w:rPr>
                        <w:t> </w:t>
                      </w:r>
                    </w:p>
                  </w:txbxContent>
                </v:textbox>
                <w10:wrap type="none"/>
              </v:shape>
            </w:pict>
          </mc:Fallback>
        </mc:AlternateContent>
      </w:r>
      <w:r>
        <w:rPr>
          <w:w w:val="105"/>
        </w:rPr>
        <w:t>(</w:t>
      </w:r>
      <w:r>
        <w:rPr>
          <w:i/>
          <w:w w:val="105"/>
        </w:rPr>
        <w:t>N</w:t>
      </w:r>
      <w:r>
        <w:rPr>
          <w:i/>
          <w:w w:val="105"/>
          <w:vertAlign w:val="subscript"/>
        </w:rPr>
        <w:t>S</w:t>
      </w:r>
      <w:r>
        <w:rPr>
          <w:w w:val="105"/>
          <w:vertAlign w:val="baseline"/>
        </w:rPr>
        <w:t>)</w:t>
      </w:r>
      <w:r>
        <w:rPr>
          <w:w w:val="105"/>
          <w:vertAlign w:val="baseline"/>
        </w:rPr>
        <w:t> is</w:t>
      </w:r>
      <w:r>
        <w:rPr>
          <w:w w:val="105"/>
          <w:vertAlign w:val="baseline"/>
        </w:rPr>
        <w:t> the</w:t>
      </w:r>
      <w:r>
        <w:rPr>
          <w:w w:val="105"/>
          <w:vertAlign w:val="baseline"/>
        </w:rPr>
        <w:t> number</w:t>
      </w:r>
      <w:r>
        <w:rPr>
          <w:w w:val="105"/>
          <w:vertAlign w:val="baseline"/>
        </w:rPr>
        <w:t> of</w:t>
      </w:r>
      <w:r>
        <w:rPr>
          <w:w w:val="105"/>
          <w:vertAlign w:val="baseline"/>
        </w:rPr>
        <w:t> the</w:t>
      </w:r>
      <w:r>
        <w:rPr>
          <w:w w:val="105"/>
          <w:vertAlign w:val="baseline"/>
        </w:rPr>
        <w:t> Singular</w:t>
      </w:r>
      <w:r>
        <w:rPr>
          <w:w w:val="105"/>
          <w:vertAlign w:val="baseline"/>
        </w:rPr>
        <w:t> groups</w:t>
      </w:r>
      <w:r>
        <w:rPr>
          <w:w w:val="105"/>
          <w:vertAlign w:val="baseline"/>
        </w:rPr>
        <w:t> in</w:t>
      </w:r>
      <w:r>
        <w:rPr>
          <w:w w:val="105"/>
          <w:vertAlign w:val="baseline"/>
        </w:rPr>
        <w:t> the</w:t>
      </w:r>
      <w:r>
        <w:rPr>
          <w:w w:val="105"/>
          <w:vertAlign w:val="baseline"/>
        </w:rPr>
        <w:t> image</w:t>
      </w:r>
      <w:r>
        <w:rPr>
          <w:w w:val="105"/>
          <w:vertAlign w:val="baseline"/>
        </w:rPr>
        <w:t> </w:t>
      </w:r>
      <w:r>
        <w:rPr>
          <w:w w:val="105"/>
          <w:vertAlign w:val="baseline"/>
        </w:rPr>
        <w:t>and</w:t>
      </w:r>
      <w:r>
        <w:rPr>
          <w:spacing w:val="40"/>
          <w:w w:val="105"/>
          <w:vertAlign w:val="baseline"/>
        </w:rPr>
        <w:t> </w:t>
      </w:r>
      <w:r>
        <w:rPr>
          <w:w w:val="105"/>
          <w:vertAlign w:val="baseline"/>
        </w:rPr>
        <w:t>(|</w:t>
      </w:r>
      <w:r>
        <w:rPr>
          <w:i/>
          <w:w w:val="105"/>
          <w:vertAlign w:val="baseline"/>
        </w:rPr>
        <w:t>C</w:t>
      </w:r>
      <w:r>
        <w:rPr>
          <w:w w:val="105"/>
          <w:vertAlign w:val="baseline"/>
        </w:rPr>
        <w:t>|)</w:t>
      </w:r>
      <w:r>
        <w:rPr>
          <w:spacing w:val="-8"/>
          <w:w w:val="105"/>
          <w:vertAlign w:val="baseline"/>
        </w:rPr>
        <w:t> </w:t>
      </w:r>
      <w:r>
        <w:rPr>
          <w:w w:val="105"/>
          <w:vertAlign w:val="baseline"/>
        </w:rPr>
        <w:t>is</w:t>
      </w:r>
      <w:r>
        <w:rPr>
          <w:spacing w:val="-7"/>
          <w:w w:val="105"/>
          <w:vertAlign w:val="baseline"/>
        </w:rPr>
        <w:t> </w:t>
      </w:r>
      <w:r>
        <w:rPr>
          <w:w w:val="105"/>
          <w:vertAlign w:val="baseline"/>
        </w:rPr>
        <w:t>the</w:t>
      </w:r>
      <w:r>
        <w:rPr>
          <w:spacing w:val="-8"/>
          <w:w w:val="105"/>
          <w:vertAlign w:val="baseline"/>
        </w:rPr>
        <w:t> </w:t>
      </w:r>
      <w:r>
        <w:rPr>
          <w:w w:val="105"/>
          <w:vertAlign w:val="baseline"/>
        </w:rPr>
        <w:t>length</w:t>
      </w:r>
      <w:r>
        <w:rPr>
          <w:spacing w:val="-8"/>
          <w:w w:val="105"/>
          <w:vertAlign w:val="baseline"/>
        </w:rPr>
        <w:t> </w:t>
      </w:r>
      <w:r>
        <w:rPr>
          <w:w w:val="105"/>
          <w:vertAlign w:val="baseline"/>
        </w:rPr>
        <w:t>of</w:t>
      </w:r>
      <w:r>
        <w:rPr>
          <w:spacing w:val="-7"/>
          <w:w w:val="105"/>
          <w:vertAlign w:val="baseline"/>
        </w:rPr>
        <w:t> </w:t>
      </w:r>
      <w:r>
        <w:rPr>
          <w:w w:val="105"/>
          <w:vertAlign w:val="baseline"/>
        </w:rPr>
        <w:t>the</w:t>
      </w:r>
      <w:r>
        <w:rPr>
          <w:spacing w:val="-8"/>
          <w:w w:val="105"/>
          <w:vertAlign w:val="baseline"/>
        </w:rPr>
        <w:t> </w:t>
      </w:r>
      <w:r>
        <w:rPr>
          <w:w w:val="105"/>
          <w:vertAlign w:val="baseline"/>
        </w:rPr>
        <w:t>compressed</w:t>
      </w:r>
      <w:r>
        <w:rPr>
          <w:spacing w:val="-7"/>
          <w:w w:val="105"/>
          <w:vertAlign w:val="baseline"/>
        </w:rPr>
        <w:t> </w:t>
      </w:r>
      <w:r>
        <w:rPr>
          <w:w w:val="105"/>
          <w:vertAlign w:val="baseline"/>
        </w:rPr>
        <w:t>R–S-Vector.</w:t>
      </w:r>
      <w:r>
        <w:rPr>
          <w:spacing w:val="-7"/>
          <w:w w:val="105"/>
          <w:vertAlign w:val="baseline"/>
        </w:rPr>
        <w:t> </w:t>
      </w:r>
      <w:r>
        <w:rPr>
          <w:w w:val="105"/>
          <w:vertAlign w:val="baseline"/>
        </w:rPr>
        <w:t>An</w:t>
      </w:r>
      <w:r>
        <w:rPr>
          <w:spacing w:val="-8"/>
          <w:w w:val="105"/>
          <w:vertAlign w:val="baseline"/>
        </w:rPr>
        <w:t> </w:t>
      </w:r>
      <w:r>
        <w:rPr>
          <w:w w:val="105"/>
          <w:vertAlign w:val="baseline"/>
        </w:rPr>
        <w:t>ideal</w:t>
      </w:r>
      <w:r>
        <w:rPr>
          <w:spacing w:val="-7"/>
          <w:w w:val="105"/>
          <w:vertAlign w:val="baseline"/>
        </w:rPr>
        <w:t> </w:t>
      </w:r>
      <w:r>
        <w:rPr>
          <w:w w:val="105"/>
          <w:vertAlign w:val="baseline"/>
        </w:rPr>
        <w:t>loss- less</w:t>
      </w:r>
      <w:r>
        <w:rPr>
          <w:w w:val="105"/>
          <w:vertAlign w:val="baseline"/>
        </w:rPr>
        <w:t> context-free</w:t>
      </w:r>
      <w:r>
        <w:rPr>
          <w:w w:val="105"/>
          <w:vertAlign w:val="baseline"/>
        </w:rPr>
        <w:t> compression</w:t>
      </w:r>
      <w:r>
        <w:rPr>
          <w:w w:val="105"/>
          <w:vertAlign w:val="baseline"/>
        </w:rPr>
        <w:t> scheme</w:t>
      </w:r>
      <w:r>
        <w:rPr>
          <w:w w:val="105"/>
          <w:vertAlign w:val="baseline"/>
        </w:rPr>
        <w:t> (the</w:t>
      </w:r>
      <w:r>
        <w:rPr>
          <w:w w:val="105"/>
          <w:vertAlign w:val="baseline"/>
        </w:rPr>
        <w:t> entropy</w:t>
      </w:r>
      <w:r>
        <w:rPr>
          <w:w w:val="105"/>
          <w:vertAlign w:val="baseline"/>
        </w:rPr>
        <w:t> coder) would compress the R–S-Vector consisting of (</w:t>
      </w:r>
      <w:r>
        <w:rPr>
          <w:i/>
          <w:w w:val="105"/>
          <w:vertAlign w:val="baseline"/>
        </w:rPr>
        <w:t>N</w:t>
      </w:r>
      <w:r>
        <w:rPr>
          <w:i/>
          <w:w w:val="105"/>
          <w:vertAlign w:val="subscript"/>
        </w:rPr>
        <w:t>R</w:t>
      </w:r>
      <w:r>
        <w:rPr>
          <w:i/>
          <w:w w:val="105"/>
          <w:vertAlign w:val="baseline"/>
        </w:rPr>
        <w:t> </w:t>
      </w:r>
      <w:r>
        <w:rPr>
          <w:w w:val="145"/>
          <w:vertAlign w:val="baseline"/>
        </w:rPr>
        <w:t>+</w:t>
      </w:r>
      <w:r>
        <w:rPr>
          <w:spacing w:val="-16"/>
          <w:w w:val="145"/>
          <w:vertAlign w:val="baseline"/>
        </w:rPr>
        <w:t> </w:t>
      </w:r>
      <w:r>
        <w:rPr>
          <w:i/>
          <w:w w:val="105"/>
          <w:vertAlign w:val="baseline"/>
        </w:rPr>
        <w:t>N</w:t>
      </w:r>
      <w:r>
        <w:rPr>
          <w:i/>
          <w:w w:val="105"/>
          <w:vertAlign w:val="subscript"/>
        </w:rPr>
        <w:t>S</w:t>
      </w:r>
      <w:r>
        <w:rPr>
          <w:w w:val="105"/>
          <w:vertAlign w:val="baseline"/>
        </w:rPr>
        <w:t>) bits according</w:t>
      </w:r>
      <w:r>
        <w:rPr>
          <w:spacing w:val="-5"/>
          <w:w w:val="105"/>
          <w:vertAlign w:val="baseline"/>
        </w:rPr>
        <w:t> </w:t>
      </w:r>
      <w:r>
        <w:rPr>
          <w:w w:val="105"/>
          <w:vertAlign w:val="baseline"/>
        </w:rPr>
        <w:t>to</w:t>
      </w:r>
      <w:r>
        <w:rPr>
          <w:spacing w:val="-6"/>
          <w:w w:val="105"/>
          <w:vertAlign w:val="baseline"/>
        </w:rPr>
        <w:t> </w:t>
      </w:r>
      <w:r>
        <w:rPr>
          <w:w w:val="105"/>
          <w:vertAlign w:val="baseline"/>
        </w:rPr>
        <w:t>Eq.</w:t>
      </w:r>
      <w:r>
        <w:rPr>
          <w:spacing w:val="-4"/>
          <w:w w:val="105"/>
          <w:vertAlign w:val="baseline"/>
        </w:rPr>
        <w:t> </w:t>
      </w:r>
      <w:hyperlink w:history="true" w:anchor="_bookmark7">
        <w:r>
          <w:rPr>
            <w:color w:val="000066"/>
            <w:w w:val="105"/>
            <w:vertAlign w:val="baseline"/>
          </w:rPr>
          <w:t>(3)</w:t>
        </w:r>
      </w:hyperlink>
      <w:r>
        <w:rPr>
          <w:color w:val="000066"/>
          <w:spacing w:val="-5"/>
          <w:w w:val="105"/>
          <w:vertAlign w:val="baseline"/>
        </w:rPr>
        <w:t> </w:t>
      </w:r>
      <w:hyperlink w:history="true" w:anchor="_bookmark28">
        <w:r>
          <w:rPr>
            <w:color w:val="000066"/>
            <w:w w:val="105"/>
            <w:vertAlign w:val="baseline"/>
          </w:rPr>
          <w:t>[15]</w:t>
        </w:r>
      </w:hyperlink>
      <w:r>
        <w:rPr>
          <w:w w:val="105"/>
          <w:vertAlign w:val="baseline"/>
        </w:rPr>
        <w:t>.</w:t>
      </w:r>
      <w:r>
        <w:rPr>
          <w:spacing w:val="-6"/>
          <w:w w:val="105"/>
          <w:vertAlign w:val="baseline"/>
        </w:rPr>
        <w:t> </w:t>
      </w:r>
      <w:r>
        <w:rPr>
          <w:w w:val="105"/>
          <w:vertAlign w:val="baseline"/>
        </w:rPr>
        <w:t>The</w:t>
      </w:r>
      <w:r>
        <w:rPr>
          <w:spacing w:val="-4"/>
          <w:w w:val="105"/>
          <w:vertAlign w:val="baseline"/>
        </w:rPr>
        <w:t> </w:t>
      </w:r>
      <w:r>
        <w:rPr>
          <w:w w:val="105"/>
          <w:vertAlign w:val="baseline"/>
        </w:rPr>
        <w:t>target</w:t>
      </w:r>
      <w:r>
        <w:rPr>
          <w:spacing w:val="-5"/>
          <w:w w:val="105"/>
          <w:vertAlign w:val="baseline"/>
        </w:rPr>
        <w:t> </w:t>
      </w:r>
      <w:r>
        <w:rPr>
          <w:w w:val="105"/>
          <w:vertAlign w:val="baseline"/>
        </w:rPr>
        <w:t>is</w:t>
      </w:r>
      <w:r>
        <w:rPr>
          <w:spacing w:val="-4"/>
          <w:w w:val="105"/>
          <w:vertAlign w:val="baseline"/>
        </w:rPr>
        <w:t> </w:t>
      </w:r>
      <w:r>
        <w:rPr>
          <w:w w:val="105"/>
          <w:vertAlign w:val="baseline"/>
        </w:rPr>
        <w:t>to</w:t>
      </w:r>
      <w:r>
        <w:rPr>
          <w:spacing w:val="-5"/>
          <w:w w:val="105"/>
          <w:vertAlign w:val="baseline"/>
        </w:rPr>
        <w:t> </w:t>
      </w:r>
      <w:r>
        <w:rPr>
          <w:w w:val="105"/>
          <w:vertAlign w:val="baseline"/>
        </w:rPr>
        <w:t>maximize</w:t>
      </w:r>
      <w:r>
        <w:rPr>
          <w:spacing w:val="-5"/>
          <w:w w:val="105"/>
          <w:vertAlign w:val="baseline"/>
        </w:rPr>
        <w:t> </w:t>
      </w:r>
      <w:r>
        <w:rPr>
          <w:w w:val="105"/>
          <w:vertAlign w:val="baseline"/>
        </w:rPr>
        <w:t>embedding capacity</w:t>
      </w:r>
      <w:r>
        <w:rPr>
          <w:w w:val="105"/>
          <w:vertAlign w:val="baseline"/>
        </w:rPr>
        <w:t> by</w:t>
      </w:r>
      <w:r>
        <w:rPr>
          <w:w w:val="105"/>
          <w:vertAlign w:val="baseline"/>
        </w:rPr>
        <w:t> minimizing</w:t>
      </w:r>
      <w:r>
        <w:rPr>
          <w:w w:val="105"/>
          <w:vertAlign w:val="baseline"/>
        </w:rPr>
        <w:t> the</w:t>
      </w:r>
      <w:r>
        <w:rPr>
          <w:w w:val="105"/>
          <w:vertAlign w:val="baseline"/>
        </w:rPr>
        <w:t> compressed</w:t>
      </w:r>
      <w:r>
        <w:rPr>
          <w:w w:val="105"/>
          <w:vertAlign w:val="baseline"/>
        </w:rPr>
        <w:t> R–S-Vector</w:t>
      </w:r>
      <w:r>
        <w:rPr>
          <w:w w:val="105"/>
          <w:vertAlign w:val="baseline"/>
        </w:rPr>
        <w:t> length </w:t>
      </w:r>
      <w:r>
        <w:rPr>
          <w:spacing w:val="-2"/>
          <w:w w:val="105"/>
          <w:vertAlign w:val="baseline"/>
        </w:rPr>
        <w:t>(|</w:t>
      </w:r>
      <w:r>
        <w:rPr>
          <w:i/>
          <w:spacing w:val="-2"/>
          <w:w w:val="105"/>
          <w:vertAlign w:val="baseline"/>
        </w:rPr>
        <w:t>C</w:t>
      </w:r>
      <w:r>
        <w:rPr>
          <w:spacing w:val="-2"/>
          <w:w w:val="105"/>
          <w:vertAlign w:val="baseline"/>
        </w:rPr>
        <w:t>|).</w:t>
      </w:r>
    </w:p>
    <w:p>
      <w:pPr>
        <w:spacing w:line="240" w:lineRule="auto" w:before="0" w:after="24"/>
        <w:rPr>
          <w:sz w:val="9"/>
        </w:rPr>
      </w:pPr>
      <w:r>
        <w:rPr/>
        <w:br w:type="column"/>
      </w:r>
      <w:r>
        <w:rPr>
          <w:sz w:val="9"/>
        </w:rPr>
      </w:r>
    </w:p>
    <w:p>
      <w:pPr>
        <w:pStyle w:val="BodyText"/>
        <w:ind w:left="276"/>
        <w:rPr>
          <w:sz w:val="20"/>
        </w:rPr>
      </w:pPr>
      <w:r>
        <w:rPr>
          <w:sz w:val="20"/>
        </w:rPr>
        <w:drawing>
          <wp:inline distT="0" distB="0" distL="0" distR="0">
            <wp:extent cx="3057907" cy="539496"/>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4" cstate="print"/>
                    <a:stretch>
                      <a:fillRect/>
                    </a:stretch>
                  </pic:blipFill>
                  <pic:spPr>
                    <a:xfrm>
                      <a:off x="0" y="0"/>
                      <a:ext cx="3057907" cy="539496"/>
                    </a:xfrm>
                    <a:prstGeom prst="rect">
                      <a:avLst/>
                    </a:prstGeom>
                  </pic:spPr>
                </pic:pic>
              </a:graphicData>
            </a:graphic>
          </wp:inline>
        </w:drawing>
      </w:r>
      <w:r>
        <w:rPr>
          <w:sz w:val="20"/>
        </w:rPr>
      </w:r>
    </w:p>
    <w:p>
      <w:pPr>
        <w:tabs>
          <w:tab w:pos="2213" w:val="left" w:leader="none"/>
        </w:tabs>
        <w:spacing w:before="172"/>
        <w:ind w:left="1394" w:right="0" w:firstLine="0"/>
        <w:jc w:val="left"/>
        <w:rPr>
          <w:sz w:val="17"/>
        </w:rPr>
      </w:pPr>
      <w:r>
        <w:rPr>
          <w:w w:val="105"/>
          <w:sz w:val="17"/>
        </w:rPr>
        <w:t>Figure</w:t>
      </w:r>
      <w:r>
        <w:rPr>
          <w:spacing w:val="-2"/>
          <w:w w:val="105"/>
          <w:sz w:val="17"/>
        </w:rPr>
        <w:t> </w:t>
      </w:r>
      <w:r>
        <w:rPr>
          <w:spacing w:val="-12"/>
          <w:w w:val="105"/>
          <w:sz w:val="17"/>
        </w:rPr>
        <w:t>4</w:t>
      </w:r>
      <w:r>
        <w:rPr>
          <w:sz w:val="17"/>
        </w:rPr>
        <w:tab/>
      </w:r>
      <w:r>
        <w:rPr>
          <w:w w:val="105"/>
          <w:sz w:val="17"/>
        </w:rPr>
        <w:t>Data</w:t>
      </w:r>
      <w:r>
        <w:rPr>
          <w:spacing w:val="19"/>
          <w:w w:val="105"/>
          <w:sz w:val="17"/>
        </w:rPr>
        <w:t> </w:t>
      </w:r>
      <w:r>
        <w:rPr>
          <w:w w:val="105"/>
          <w:sz w:val="17"/>
        </w:rPr>
        <w:t>element</w:t>
      </w:r>
      <w:r>
        <w:rPr>
          <w:spacing w:val="19"/>
          <w:w w:val="105"/>
          <w:sz w:val="17"/>
        </w:rPr>
        <w:t> </w:t>
      </w:r>
      <w:r>
        <w:rPr>
          <w:spacing w:val="-2"/>
          <w:w w:val="105"/>
          <w:sz w:val="17"/>
        </w:rPr>
        <w:t>structure.</w:t>
      </w:r>
    </w:p>
    <w:p>
      <w:pPr>
        <w:pStyle w:val="BodyText"/>
        <w:spacing w:before="66"/>
        <w:rPr>
          <w:sz w:val="17"/>
        </w:rPr>
      </w:pPr>
    </w:p>
    <w:p>
      <w:pPr>
        <w:pStyle w:val="BodyText"/>
        <w:spacing w:line="254" w:lineRule="auto"/>
        <w:ind w:left="276" w:right="105"/>
        <w:jc w:val="both"/>
      </w:pPr>
      <w:r>
        <w:rPr>
          <w:w w:val="105"/>
        </w:rPr>
        <w:t>[p16, p17, p18, p19]. This method can embed one bit per </w:t>
      </w:r>
      <w:r>
        <w:rPr>
          <w:w w:val="105"/>
        </w:rPr>
        <w:t>three pixels; therefore, the embedded capacity is around 0.3 bpp.</w:t>
      </w:r>
    </w:p>
    <w:p>
      <w:pPr>
        <w:pStyle w:val="BodyText"/>
        <w:spacing w:line="254" w:lineRule="auto"/>
        <w:ind w:left="276" w:right="105" w:firstLine="238"/>
        <w:jc w:val="both"/>
      </w:pPr>
      <w:r>
        <w:rPr>
          <w:w w:val="105"/>
        </w:rPr>
        <w:t>To reduce (|</w:t>
      </w:r>
      <w:r>
        <w:rPr>
          <w:i/>
          <w:w w:val="105"/>
        </w:rPr>
        <w:t>C</w:t>
      </w:r>
      <w:r>
        <w:rPr>
          <w:w w:val="105"/>
        </w:rPr>
        <w:t>|), an efficient lossless compression </w:t>
      </w:r>
      <w:r>
        <w:rPr>
          <w:w w:val="105"/>
        </w:rPr>
        <w:t>algorithm is</w:t>
      </w:r>
      <w:r>
        <w:rPr>
          <w:spacing w:val="-3"/>
          <w:w w:val="105"/>
        </w:rPr>
        <w:t> </w:t>
      </w:r>
      <w:r>
        <w:rPr>
          <w:w w:val="105"/>
        </w:rPr>
        <w:t>proposed</w:t>
      </w:r>
      <w:r>
        <w:rPr>
          <w:spacing w:val="-1"/>
          <w:w w:val="105"/>
        </w:rPr>
        <w:t> </w:t>
      </w:r>
      <w:r>
        <w:rPr>
          <w:w w:val="105"/>
        </w:rPr>
        <w:t>to</w:t>
      </w:r>
      <w:r>
        <w:rPr>
          <w:spacing w:val="-2"/>
          <w:w w:val="105"/>
        </w:rPr>
        <w:t> </w:t>
      </w:r>
      <w:r>
        <w:rPr>
          <w:w w:val="105"/>
        </w:rPr>
        <w:t>be</w:t>
      </w:r>
      <w:r>
        <w:rPr>
          <w:spacing w:val="-1"/>
          <w:w w:val="105"/>
        </w:rPr>
        <w:t> </w:t>
      </w:r>
      <w:r>
        <w:rPr>
          <w:w w:val="105"/>
        </w:rPr>
        <w:t>used</w:t>
      </w:r>
      <w:r>
        <w:rPr>
          <w:spacing w:val="-1"/>
          <w:w w:val="105"/>
        </w:rPr>
        <w:t> </w:t>
      </w:r>
      <w:r>
        <w:rPr>
          <w:w w:val="105"/>
        </w:rPr>
        <w:t>to</w:t>
      </w:r>
      <w:r>
        <w:rPr>
          <w:spacing w:val="-2"/>
          <w:w w:val="105"/>
        </w:rPr>
        <w:t> </w:t>
      </w:r>
      <w:r>
        <w:rPr>
          <w:w w:val="105"/>
        </w:rPr>
        <w:t>compress</w:t>
      </w:r>
      <w:r>
        <w:rPr>
          <w:spacing w:val="-1"/>
          <w:w w:val="105"/>
        </w:rPr>
        <w:t> </w:t>
      </w:r>
      <w:r>
        <w:rPr>
          <w:w w:val="105"/>
        </w:rPr>
        <w:t>R–S-Vector</w:t>
      </w:r>
      <w:r>
        <w:rPr>
          <w:spacing w:val="-1"/>
          <w:w w:val="105"/>
        </w:rPr>
        <w:t> </w:t>
      </w:r>
      <w:r>
        <w:rPr>
          <w:w w:val="105"/>
        </w:rPr>
        <w:t>as</w:t>
      </w:r>
      <w:r>
        <w:rPr>
          <w:spacing w:val="-2"/>
          <w:w w:val="105"/>
        </w:rPr>
        <w:t> </w:t>
      </w:r>
      <w:r>
        <w:rPr>
          <w:w w:val="105"/>
        </w:rPr>
        <w:t>described</w:t>
      </w:r>
      <w:r>
        <w:rPr>
          <w:spacing w:val="-2"/>
          <w:w w:val="105"/>
        </w:rPr>
        <w:t> </w:t>
      </w:r>
      <w:r>
        <w:rPr>
          <w:w w:val="105"/>
        </w:rPr>
        <w:t>in the</w:t>
      </w:r>
      <w:r>
        <w:rPr>
          <w:w w:val="105"/>
        </w:rPr>
        <w:t> following</w:t>
      </w:r>
      <w:r>
        <w:rPr>
          <w:w w:val="105"/>
        </w:rPr>
        <w:t> paragraphs,</w:t>
      </w:r>
      <w:r>
        <w:rPr>
          <w:w w:val="105"/>
        </w:rPr>
        <w:t> in</w:t>
      </w:r>
      <w:r>
        <w:rPr>
          <w:w w:val="105"/>
        </w:rPr>
        <w:t> addition</w:t>
      </w:r>
      <w:r>
        <w:rPr>
          <w:w w:val="105"/>
        </w:rPr>
        <w:t> MD5</w:t>
      </w:r>
      <w:r>
        <w:rPr>
          <w:w w:val="105"/>
        </w:rPr>
        <w:t> hash</w:t>
      </w:r>
      <w:r>
        <w:rPr>
          <w:w w:val="105"/>
        </w:rPr>
        <w:t> function</w:t>
      </w:r>
      <w:r>
        <w:rPr>
          <w:w w:val="105"/>
        </w:rPr>
        <w:t> is used because it creates the lows hash size. Therefore, the pro- posed technique provides adequate capacity.</w:t>
      </w:r>
    </w:p>
    <w:p>
      <w:pPr>
        <w:pStyle w:val="BodyText"/>
        <w:spacing w:line="254" w:lineRule="auto"/>
        <w:ind w:left="276" w:right="105" w:firstLine="238"/>
        <w:jc w:val="both"/>
      </w:pPr>
      <w:r>
        <w:rPr>
          <w:w w:val="105"/>
        </w:rPr>
        <w:t>The</w:t>
      </w:r>
      <w:r>
        <w:rPr>
          <w:w w:val="105"/>
        </w:rPr>
        <w:t> compression</w:t>
      </w:r>
      <w:r>
        <w:rPr>
          <w:w w:val="105"/>
        </w:rPr>
        <w:t> algorithm</w:t>
      </w:r>
      <w:r>
        <w:rPr>
          <w:w w:val="105"/>
        </w:rPr>
        <w:t> used</w:t>
      </w:r>
      <w:r>
        <w:rPr>
          <w:w w:val="105"/>
        </w:rPr>
        <w:t> to</w:t>
      </w:r>
      <w:r>
        <w:rPr>
          <w:w w:val="105"/>
        </w:rPr>
        <w:t> compress</w:t>
      </w:r>
      <w:r>
        <w:rPr>
          <w:w w:val="105"/>
        </w:rPr>
        <w:t> </w:t>
      </w:r>
      <w:r>
        <w:rPr>
          <w:w w:val="105"/>
        </w:rPr>
        <w:t>R–S-Vector must be</w:t>
      </w:r>
      <w:r>
        <w:rPr>
          <w:w w:val="105"/>
        </w:rPr>
        <w:t> lossless</w:t>
      </w:r>
      <w:r>
        <w:rPr>
          <w:w w:val="105"/>
        </w:rPr>
        <w:t> compression</w:t>
      </w:r>
      <w:r>
        <w:rPr>
          <w:w w:val="105"/>
        </w:rPr>
        <w:t> and has</w:t>
      </w:r>
      <w:r>
        <w:rPr>
          <w:w w:val="105"/>
        </w:rPr>
        <w:t> a suitable</w:t>
      </w:r>
      <w:r>
        <w:rPr>
          <w:w w:val="105"/>
        </w:rPr>
        <w:t> compression ratio to</w:t>
      </w:r>
      <w:r>
        <w:rPr>
          <w:w w:val="105"/>
        </w:rPr>
        <w:t> add</w:t>
      </w:r>
      <w:r>
        <w:rPr>
          <w:w w:val="105"/>
        </w:rPr>
        <w:t> the</w:t>
      </w:r>
      <w:r>
        <w:rPr>
          <w:w w:val="105"/>
        </w:rPr>
        <w:t> MD5</w:t>
      </w:r>
      <w:r>
        <w:rPr>
          <w:w w:val="105"/>
        </w:rPr>
        <w:t> hash value</w:t>
      </w:r>
      <w:r>
        <w:rPr>
          <w:w w:val="105"/>
        </w:rPr>
        <w:t> and Patient-ID.</w:t>
      </w:r>
      <w:r>
        <w:rPr>
          <w:w w:val="105"/>
        </w:rPr>
        <w:t> In</w:t>
      </w:r>
      <w:r>
        <w:rPr>
          <w:w w:val="105"/>
        </w:rPr>
        <w:t> this</w:t>
      </w:r>
      <w:r>
        <w:rPr>
          <w:w w:val="105"/>
        </w:rPr>
        <w:t> re- search</w:t>
      </w:r>
      <w:r>
        <w:rPr>
          <w:spacing w:val="40"/>
          <w:w w:val="105"/>
        </w:rPr>
        <w:t> </w:t>
      </w:r>
      <w:r>
        <w:rPr>
          <w:w w:val="105"/>
        </w:rPr>
        <w:t>the</w:t>
      </w:r>
      <w:r>
        <w:rPr>
          <w:spacing w:val="40"/>
          <w:w w:val="105"/>
        </w:rPr>
        <w:t> </w:t>
      </w:r>
      <w:r>
        <w:rPr>
          <w:w w:val="105"/>
        </w:rPr>
        <w:t>ability</w:t>
      </w:r>
      <w:r>
        <w:rPr>
          <w:spacing w:val="40"/>
          <w:w w:val="105"/>
        </w:rPr>
        <w:t> </w:t>
      </w:r>
      <w:r>
        <w:rPr>
          <w:w w:val="105"/>
        </w:rPr>
        <w:t>of</w:t>
      </w:r>
      <w:r>
        <w:rPr>
          <w:spacing w:val="40"/>
          <w:w w:val="105"/>
        </w:rPr>
        <w:t> </w:t>
      </w:r>
      <w:r>
        <w:rPr>
          <w:w w:val="105"/>
        </w:rPr>
        <w:t>Run</w:t>
      </w:r>
      <w:r>
        <w:rPr>
          <w:spacing w:val="40"/>
          <w:w w:val="105"/>
        </w:rPr>
        <w:t> </w:t>
      </w:r>
      <w:r>
        <w:rPr>
          <w:w w:val="105"/>
        </w:rPr>
        <w:t>Length</w:t>
      </w:r>
      <w:r>
        <w:rPr>
          <w:spacing w:val="40"/>
          <w:w w:val="105"/>
        </w:rPr>
        <w:t> </w:t>
      </w:r>
      <w:r>
        <w:rPr>
          <w:w w:val="105"/>
        </w:rPr>
        <w:t>Coding,</w:t>
      </w:r>
      <w:r>
        <w:rPr>
          <w:spacing w:val="40"/>
          <w:w w:val="105"/>
        </w:rPr>
        <w:t> </w:t>
      </w:r>
      <w:r>
        <w:rPr>
          <w:w w:val="105"/>
        </w:rPr>
        <w:t>LZ77,</w:t>
      </w:r>
      <w:r>
        <w:rPr>
          <w:spacing w:val="40"/>
          <w:w w:val="105"/>
        </w:rPr>
        <w:t> </w:t>
      </w:r>
      <w:r>
        <w:rPr>
          <w:w w:val="105"/>
        </w:rPr>
        <w:t>LZ78, LZW,</w:t>
      </w:r>
      <w:r>
        <w:rPr>
          <w:w w:val="105"/>
        </w:rPr>
        <w:t> Huffman</w:t>
      </w:r>
      <w:r>
        <w:rPr>
          <w:w w:val="105"/>
        </w:rPr>
        <w:t> and</w:t>
      </w:r>
      <w:r>
        <w:rPr>
          <w:w w:val="105"/>
        </w:rPr>
        <w:t> Adaptive</w:t>
      </w:r>
      <w:r>
        <w:rPr>
          <w:w w:val="105"/>
        </w:rPr>
        <w:t> Huffman</w:t>
      </w:r>
      <w:r>
        <w:rPr>
          <w:w w:val="105"/>
        </w:rPr>
        <w:t> lossless</w:t>
      </w:r>
      <w:r>
        <w:rPr>
          <w:w w:val="105"/>
        </w:rPr>
        <w:t> compression algorithms </w:t>
      </w:r>
      <w:hyperlink w:history="true" w:anchor="_bookmark29">
        <w:r>
          <w:rPr>
            <w:color w:val="000066"/>
            <w:w w:val="105"/>
          </w:rPr>
          <w:t>[19–21]</w:t>
        </w:r>
      </w:hyperlink>
      <w:r>
        <w:rPr>
          <w:color w:val="000066"/>
          <w:w w:val="105"/>
        </w:rPr>
        <w:t> </w:t>
      </w:r>
      <w:r>
        <w:rPr>
          <w:w w:val="105"/>
        </w:rPr>
        <w:t>to compress the R–S-Vector is tested.</w:t>
      </w:r>
    </w:p>
    <w:p>
      <w:pPr>
        <w:pStyle w:val="BodyText"/>
        <w:spacing w:line="254" w:lineRule="auto"/>
        <w:ind w:left="276" w:right="105" w:firstLine="238"/>
        <w:jc w:val="both"/>
      </w:pPr>
      <w:r>
        <w:rPr>
          <w:w w:val="105"/>
        </w:rPr>
        <w:t>Run</w:t>
      </w:r>
      <w:r>
        <w:rPr>
          <w:w w:val="105"/>
        </w:rPr>
        <w:t> Length</w:t>
      </w:r>
      <w:r>
        <w:rPr>
          <w:w w:val="105"/>
        </w:rPr>
        <w:t> Coding has</w:t>
      </w:r>
      <w:r>
        <w:rPr>
          <w:w w:val="105"/>
        </w:rPr>
        <w:t> failed to</w:t>
      </w:r>
      <w:r>
        <w:rPr>
          <w:w w:val="105"/>
        </w:rPr>
        <w:t> satisfy a</w:t>
      </w:r>
      <w:r>
        <w:rPr>
          <w:w w:val="105"/>
        </w:rPr>
        <w:t> sufficient</w:t>
      </w:r>
      <w:r>
        <w:rPr>
          <w:w w:val="105"/>
        </w:rPr>
        <w:t> </w:t>
      </w:r>
      <w:r>
        <w:rPr>
          <w:w w:val="105"/>
        </w:rPr>
        <w:t>com- pression ratio because it depends on the slow change rates in the raw data symbols while the R–S-Vector data have a ran- dom fashion. In addition; the LZ77, LZ78 and LZW compres- sion algorithms cannot provide an adequate compression ratio to</w:t>
      </w:r>
      <w:r>
        <w:rPr>
          <w:w w:val="105"/>
        </w:rPr>
        <w:t> compress</w:t>
      </w:r>
      <w:r>
        <w:rPr>
          <w:w w:val="105"/>
        </w:rPr>
        <w:t> S–R-Vector</w:t>
      </w:r>
      <w:r>
        <w:rPr>
          <w:w w:val="105"/>
        </w:rPr>
        <w:t> because</w:t>
      </w:r>
      <w:r>
        <w:rPr>
          <w:w w:val="105"/>
        </w:rPr>
        <w:t> they</w:t>
      </w:r>
      <w:r>
        <w:rPr>
          <w:w w:val="105"/>
        </w:rPr>
        <w:t> depend</w:t>
      </w:r>
      <w:r>
        <w:rPr>
          <w:w w:val="105"/>
        </w:rPr>
        <w:t> on</w:t>
      </w:r>
      <w:r>
        <w:rPr>
          <w:w w:val="105"/>
        </w:rPr>
        <w:t> a</w:t>
      </w:r>
      <w:r>
        <w:rPr>
          <w:w w:val="105"/>
        </w:rPr>
        <w:t> property that</w:t>
      </w:r>
      <w:r>
        <w:rPr>
          <w:spacing w:val="40"/>
          <w:w w:val="105"/>
        </w:rPr>
        <w:t> </w:t>
      </w:r>
      <w:r>
        <w:rPr>
          <w:w w:val="105"/>
        </w:rPr>
        <w:t>some</w:t>
      </w:r>
      <w:r>
        <w:rPr>
          <w:spacing w:val="40"/>
          <w:w w:val="105"/>
        </w:rPr>
        <w:t> </w:t>
      </w:r>
      <w:r>
        <w:rPr>
          <w:w w:val="105"/>
        </w:rPr>
        <w:t>patterns</w:t>
      </w:r>
      <w:r>
        <w:rPr>
          <w:spacing w:val="40"/>
          <w:w w:val="105"/>
        </w:rPr>
        <w:t> </w:t>
      </w:r>
      <w:r>
        <w:rPr>
          <w:w w:val="105"/>
        </w:rPr>
        <w:t>have</w:t>
      </w:r>
      <w:r>
        <w:rPr>
          <w:spacing w:val="40"/>
          <w:w w:val="105"/>
        </w:rPr>
        <w:t> </w:t>
      </w:r>
      <w:r>
        <w:rPr>
          <w:w w:val="105"/>
        </w:rPr>
        <w:t>great</w:t>
      </w:r>
      <w:r>
        <w:rPr>
          <w:spacing w:val="40"/>
          <w:w w:val="105"/>
        </w:rPr>
        <w:t> </w:t>
      </w:r>
      <w:r>
        <w:rPr>
          <w:w w:val="105"/>
        </w:rPr>
        <w:t>probability</w:t>
      </w:r>
      <w:r>
        <w:rPr>
          <w:spacing w:val="40"/>
          <w:w w:val="105"/>
        </w:rPr>
        <w:t> </w:t>
      </w:r>
      <w:r>
        <w:rPr>
          <w:w w:val="105"/>
        </w:rPr>
        <w:t>to</w:t>
      </w:r>
      <w:r>
        <w:rPr>
          <w:spacing w:val="40"/>
          <w:w w:val="105"/>
        </w:rPr>
        <w:t> </w:t>
      </w:r>
      <w:r>
        <w:rPr>
          <w:w w:val="105"/>
        </w:rPr>
        <w:t>appear</w:t>
      </w:r>
      <w:r>
        <w:rPr>
          <w:spacing w:val="40"/>
          <w:w w:val="105"/>
        </w:rPr>
        <w:t> </w:t>
      </w:r>
      <w:r>
        <w:rPr>
          <w:w w:val="105"/>
        </w:rPr>
        <w:t>in</w:t>
      </w:r>
      <w:r>
        <w:rPr>
          <w:spacing w:val="40"/>
          <w:w w:val="105"/>
        </w:rPr>
        <w:t> </w:t>
      </w:r>
      <w:r>
        <w:rPr>
          <w:w w:val="105"/>
        </w:rPr>
        <w:t>the raw</w:t>
      </w:r>
      <w:r>
        <w:rPr>
          <w:spacing w:val="40"/>
          <w:w w:val="105"/>
        </w:rPr>
        <w:t> </w:t>
      </w:r>
      <w:r>
        <w:rPr>
          <w:w w:val="105"/>
        </w:rPr>
        <w:t>data;</w:t>
      </w:r>
      <w:r>
        <w:rPr>
          <w:spacing w:val="40"/>
          <w:w w:val="105"/>
        </w:rPr>
        <w:t> </w:t>
      </w:r>
      <w:r>
        <w:rPr>
          <w:w w:val="105"/>
        </w:rPr>
        <w:t>these</w:t>
      </w:r>
      <w:r>
        <w:rPr>
          <w:spacing w:val="40"/>
          <w:w w:val="105"/>
        </w:rPr>
        <w:t> </w:t>
      </w:r>
      <w:r>
        <w:rPr>
          <w:w w:val="105"/>
        </w:rPr>
        <w:t>patterns</w:t>
      </w:r>
      <w:r>
        <w:rPr>
          <w:spacing w:val="40"/>
          <w:w w:val="105"/>
        </w:rPr>
        <w:t> </w:t>
      </w:r>
      <w:r>
        <w:rPr>
          <w:w w:val="105"/>
        </w:rPr>
        <w:t>can</w:t>
      </w:r>
      <w:r>
        <w:rPr>
          <w:spacing w:val="40"/>
          <w:w w:val="105"/>
        </w:rPr>
        <w:t> </w:t>
      </w:r>
      <w:r>
        <w:rPr>
          <w:w w:val="105"/>
        </w:rPr>
        <w:t>be</w:t>
      </w:r>
      <w:r>
        <w:rPr>
          <w:spacing w:val="40"/>
          <w:w w:val="105"/>
        </w:rPr>
        <w:t> </w:t>
      </w:r>
      <w:r>
        <w:rPr>
          <w:w w:val="105"/>
        </w:rPr>
        <w:t>used</w:t>
      </w:r>
      <w:r>
        <w:rPr>
          <w:spacing w:val="40"/>
          <w:w w:val="105"/>
        </w:rPr>
        <w:t> </w:t>
      </w:r>
      <w:r>
        <w:rPr>
          <w:w w:val="105"/>
        </w:rPr>
        <w:t>to</w:t>
      </w:r>
      <w:r>
        <w:rPr>
          <w:spacing w:val="40"/>
          <w:w w:val="105"/>
        </w:rPr>
        <w:t> </w:t>
      </w:r>
      <w:r>
        <w:rPr>
          <w:w w:val="105"/>
        </w:rPr>
        <w:t>build</w:t>
      </w:r>
      <w:r>
        <w:rPr>
          <w:spacing w:val="40"/>
          <w:w w:val="105"/>
        </w:rPr>
        <w:t> </w:t>
      </w:r>
      <w:r>
        <w:rPr>
          <w:w w:val="105"/>
        </w:rPr>
        <w:t>a</w:t>
      </w:r>
      <w:r>
        <w:rPr>
          <w:spacing w:val="40"/>
          <w:w w:val="105"/>
        </w:rPr>
        <w:t> </w:t>
      </w:r>
      <w:r>
        <w:rPr>
          <w:w w:val="105"/>
        </w:rPr>
        <w:t>codebook, and</w:t>
      </w:r>
      <w:r>
        <w:rPr>
          <w:w w:val="105"/>
        </w:rPr>
        <w:t> then</w:t>
      </w:r>
      <w:r>
        <w:rPr>
          <w:w w:val="105"/>
        </w:rPr>
        <w:t> this</w:t>
      </w:r>
      <w:r>
        <w:rPr>
          <w:w w:val="105"/>
        </w:rPr>
        <w:t> codebook</w:t>
      </w:r>
      <w:r>
        <w:rPr>
          <w:w w:val="105"/>
        </w:rPr>
        <w:t> is</w:t>
      </w:r>
      <w:r>
        <w:rPr>
          <w:w w:val="105"/>
        </w:rPr>
        <w:t> saved</w:t>
      </w:r>
      <w:r>
        <w:rPr>
          <w:w w:val="105"/>
        </w:rPr>
        <w:t> with</w:t>
      </w:r>
      <w:r>
        <w:rPr>
          <w:w w:val="105"/>
        </w:rPr>
        <w:t> the</w:t>
      </w:r>
      <w:r>
        <w:rPr>
          <w:w w:val="105"/>
        </w:rPr>
        <w:t> indices</w:t>
      </w:r>
      <w:r>
        <w:rPr>
          <w:w w:val="105"/>
        </w:rPr>
        <w:t> of</w:t>
      </w:r>
      <w:r>
        <w:rPr>
          <w:w w:val="105"/>
        </w:rPr>
        <w:t> the</w:t>
      </w:r>
      <w:r>
        <w:rPr>
          <w:w w:val="105"/>
        </w:rPr>
        <w:t> raw</w:t>
      </w:r>
      <w:r>
        <w:rPr>
          <w:spacing w:val="40"/>
          <w:w w:val="105"/>
        </w:rPr>
        <w:t> </w:t>
      </w:r>
      <w:r>
        <w:rPr>
          <w:w w:val="105"/>
        </w:rPr>
        <w:t>data itself. Adaptive Huffman is a statistically based compres- sion algorithm depending on adapting property; for each sym- bol appears in the stream its probability ratio is increased, and its</w:t>
      </w:r>
      <w:r>
        <w:rPr>
          <w:w w:val="105"/>
        </w:rPr>
        <w:t> code</w:t>
      </w:r>
      <w:r>
        <w:rPr>
          <w:w w:val="105"/>
        </w:rPr>
        <w:t> length</w:t>
      </w:r>
      <w:r>
        <w:rPr>
          <w:w w:val="105"/>
        </w:rPr>
        <w:t> is</w:t>
      </w:r>
      <w:r>
        <w:rPr>
          <w:w w:val="105"/>
        </w:rPr>
        <w:t> decreased,</w:t>
      </w:r>
      <w:r>
        <w:rPr>
          <w:w w:val="105"/>
        </w:rPr>
        <w:t> if</w:t>
      </w:r>
      <w:r>
        <w:rPr>
          <w:w w:val="105"/>
        </w:rPr>
        <w:t> a</w:t>
      </w:r>
      <w:r>
        <w:rPr>
          <w:w w:val="105"/>
        </w:rPr>
        <w:t> symbol</w:t>
      </w:r>
      <w:r>
        <w:rPr>
          <w:w w:val="105"/>
        </w:rPr>
        <w:t> appears</w:t>
      </w:r>
      <w:r>
        <w:rPr>
          <w:w w:val="105"/>
        </w:rPr>
        <w:t> more</w:t>
      </w:r>
      <w:r>
        <w:rPr>
          <w:w w:val="105"/>
        </w:rPr>
        <w:t> and</w:t>
      </w:r>
      <w:r>
        <w:rPr>
          <w:spacing w:val="40"/>
          <w:w w:val="105"/>
        </w:rPr>
        <w:t> </w:t>
      </w:r>
      <w:r>
        <w:rPr>
          <w:w w:val="105"/>
        </w:rPr>
        <w:t>more</w:t>
      </w:r>
      <w:r>
        <w:rPr>
          <w:spacing w:val="-4"/>
          <w:w w:val="105"/>
        </w:rPr>
        <w:t> </w:t>
      </w:r>
      <w:r>
        <w:rPr>
          <w:w w:val="105"/>
        </w:rPr>
        <w:t>its</w:t>
      </w:r>
      <w:r>
        <w:rPr>
          <w:spacing w:val="-4"/>
          <w:w w:val="105"/>
        </w:rPr>
        <w:t> </w:t>
      </w:r>
      <w:r>
        <w:rPr>
          <w:w w:val="105"/>
        </w:rPr>
        <w:t>probability</w:t>
      </w:r>
      <w:r>
        <w:rPr>
          <w:spacing w:val="-3"/>
          <w:w w:val="105"/>
        </w:rPr>
        <w:t> </w:t>
      </w:r>
      <w:r>
        <w:rPr>
          <w:w w:val="105"/>
        </w:rPr>
        <w:t>ratio</w:t>
      </w:r>
      <w:r>
        <w:rPr>
          <w:spacing w:val="-3"/>
          <w:w w:val="105"/>
        </w:rPr>
        <w:t> </w:t>
      </w:r>
      <w:r>
        <w:rPr>
          <w:w w:val="105"/>
        </w:rPr>
        <w:t>becomes</w:t>
      </w:r>
      <w:r>
        <w:rPr>
          <w:spacing w:val="-3"/>
          <w:w w:val="105"/>
        </w:rPr>
        <w:t> </w:t>
      </w:r>
      <w:r>
        <w:rPr>
          <w:w w:val="105"/>
        </w:rPr>
        <w:t>high,</w:t>
      </w:r>
      <w:r>
        <w:rPr>
          <w:spacing w:val="-4"/>
          <w:w w:val="105"/>
        </w:rPr>
        <w:t> </w:t>
      </w:r>
      <w:r>
        <w:rPr>
          <w:w w:val="105"/>
        </w:rPr>
        <w:t>and</w:t>
      </w:r>
      <w:r>
        <w:rPr>
          <w:spacing w:val="-3"/>
          <w:w w:val="105"/>
        </w:rPr>
        <w:t> </w:t>
      </w:r>
      <w:r>
        <w:rPr>
          <w:w w:val="105"/>
        </w:rPr>
        <w:t>its</w:t>
      </w:r>
      <w:r>
        <w:rPr>
          <w:spacing w:val="-4"/>
          <w:w w:val="105"/>
        </w:rPr>
        <w:t> </w:t>
      </w:r>
      <w:r>
        <w:rPr>
          <w:w w:val="105"/>
        </w:rPr>
        <w:t>code</w:t>
      </w:r>
      <w:r>
        <w:rPr>
          <w:spacing w:val="-3"/>
          <w:w w:val="105"/>
        </w:rPr>
        <w:t> </w:t>
      </w:r>
      <w:r>
        <w:rPr>
          <w:w w:val="105"/>
        </w:rPr>
        <w:t>length</w:t>
      </w:r>
      <w:r>
        <w:rPr>
          <w:spacing w:val="-4"/>
          <w:w w:val="105"/>
        </w:rPr>
        <w:t> </w:t>
      </w:r>
      <w:r>
        <w:rPr>
          <w:w w:val="105"/>
        </w:rPr>
        <w:t>be- comes short; these codes</w:t>
      </w:r>
      <w:r>
        <w:rPr>
          <w:w w:val="105"/>
        </w:rPr>
        <w:t> are assigned using</w:t>
      </w:r>
      <w:r>
        <w:rPr>
          <w:w w:val="105"/>
        </w:rPr>
        <w:t> a</w:t>
      </w:r>
      <w:r>
        <w:rPr>
          <w:w w:val="105"/>
        </w:rPr>
        <w:t> Codes Tree. Adaptive</w:t>
      </w:r>
      <w:r>
        <w:rPr>
          <w:spacing w:val="42"/>
          <w:w w:val="105"/>
        </w:rPr>
        <w:t> </w:t>
      </w:r>
      <w:r>
        <w:rPr>
          <w:w w:val="105"/>
        </w:rPr>
        <w:t>Huffman</w:t>
      </w:r>
      <w:r>
        <w:rPr>
          <w:spacing w:val="44"/>
          <w:w w:val="105"/>
        </w:rPr>
        <w:t> </w:t>
      </w:r>
      <w:r>
        <w:rPr>
          <w:w w:val="105"/>
        </w:rPr>
        <w:t>cannot</w:t>
      </w:r>
      <w:r>
        <w:rPr>
          <w:spacing w:val="44"/>
          <w:w w:val="105"/>
        </w:rPr>
        <w:t> </w:t>
      </w:r>
      <w:r>
        <w:rPr>
          <w:w w:val="105"/>
        </w:rPr>
        <w:t>compress</w:t>
      </w:r>
      <w:r>
        <w:rPr>
          <w:spacing w:val="43"/>
          <w:w w:val="105"/>
        </w:rPr>
        <w:t> </w:t>
      </w:r>
      <w:r>
        <w:rPr>
          <w:w w:val="105"/>
        </w:rPr>
        <w:t>S–R-Vector</w:t>
      </w:r>
      <w:r>
        <w:rPr>
          <w:spacing w:val="44"/>
          <w:w w:val="105"/>
        </w:rPr>
        <w:t> </w:t>
      </w:r>
      <w:r>
        <w:rPr>
          <w:spacing w:val="-4"/>
          <w:w w:val="105"/>
        </w:rPr>
        <w:t>effectively.</w:t>
      </w:r>
    </w:p>
    <w:p>
      <w:pPr>
        <w:spacing w:after="0" w:line="254" w:lineRule="auto"/>
        <w:jc w:val="both"/>
        <w:sectPr>
          <w:type w:val="continuous"/>
          <w:pgSz w:w="11910" w:h="15880"/>
          <w:pgMar w:top="640" w:bottom="280" w:left="800" w:right="800"/>
          <w:cols w:num="2" w:equalWidth="0">
            <w:col w:w="5098" w:space="42"/>
            <w:col w:w="5170"/>
          </w:cols>
        </w:sectPr>
      </w:pPr>
    </w:p>
    <w:p>
      <w:pPr>
        <w:spacing w:line="668" w:lineRule="exact" w:before="0"/>
        <w:ind w:left="276" w:right="0" w:firstLine="0"/>
        <w:jc w:val="left"/>
        <w:rPr>
          <w:sz w:val="18"/>
        </w:rPr>
      </w:pPr>
      <w:r>
        <w:rPr>
          <w:rFonts w:ascii="Latin Modern Math" w:hAnsi="Latin Modern Math"/>
          <w:spacing w:val="-4"/>
          <w:sz w:val="18"/>
        </w:rPr>
        <w:t>—</w:t>
      </w:r>
      <w:r>
        <w:rPr>
          <w:i/>
          <w:spacing w:val="-4"/>
          <w:sz w:val="18"/>
        </w:rPr>
        <w:t>N</w:t>
      </w:r>
      <w:r>
        <w:rPr>
          <w:i/>
          <w:spacing w:val="-4"/>
          <w:sz w:val="18"/>
          <w:vertAlign w:val="subscript"/>
        </w:rPr>
        <w:t>R</w:t>
      </w:r>
      <w:r>
        <w:rPr>
          <w:i/>
          <w:spacing w:val="-5"/>
          <w:sz w:val="18"/>
          <w:vertAlign w:val="baseline"/>
        </w:rPr>
        <w:t> </w:t>
      </w:r>
      <w:r>
        <w:rPr>
          <w:spacing w:val="-5"/>
          <w:sz w:val="18"/>
          <w:vertAlign w:val="baseline"/>
        </w:rPr>
        <w:t>log</w:t>
      </w:r>
    </w:p>
    <w:p>
      <w:pPr>
        <w:spacing w:line="86" w:lineRule="auto" w:before="164"/>
        <w:ind w:left="130" w:right="0" w:firstLine="218"/>
        <w:jc w:val="left"/>
        <w:rPr>
          <w:i/>
          <w:sz w:val="18"/>
        </w:rPr>
      </w:pPr>
      <w:r>
        <w:rPr/>
        <w:br w:type="column"/>
      </w:r>
      <w:r>
        <w:rPr>
          <w:i/>
          <w:w w:val="115"/>
          <w:sz w:val="18"/>
        </w:rPr>
        <w:t>N</w:t>
      </w:r>
      <w:r>
        <w:rPr>
          <w:i/>
          <w:w w:val="115"/>
          <w:sz w:val="18"/>
          <w:vertAlign w:val="subscript"/>
        </w:rPr>
        <w:t>R</w:t>
      </w:r>
      <w:r>
        <w:rPr>
          <w:i/>
          <w:spacing w:val="-13"/>
          <w:w w:val="115"/>
          <w:sz w:val="18"/>
          <w:vertAlign w:val="baseline"/>
        </w:rPr>
        <w:t> </w:t>
      </w:r>
      <w:r>
        <w:rPr>
          <w:rFonts w:ascii="Latin Modern Math"/>
          <w:w w:val="115"/>
          <w:sz w:val="18"/>
          <w:vertAlign w:val="baseline"/>
        </w:rPr>
        <w:t>+</w:t>
      </w:r>
      <w:r>
        <w:rPr>
          <w:rFonts w:ascii="Latin Modern Math"/>
          <w:w w:val="115"/>
          <w:sz w:val="18"/>
          <w:vertAlign w:val="baseline"/>
        </w:rPr>
        <w:t> </w:t>
      </w:r>
      <w:r>
        <w:rPr>
          <w:i/>
          <w:spacing w:val="-97"/>
          <w:w w:val="115"/>
          <w:sz w:val="18"/>
          <w:vertAlign w:val="baseline"/>
        </w:rPr>
        <w:t>N</w:t>
      </w:r>
      <w:r>
        <w:rPr>
          <w:i/>
          <w:spacing w:val="-97"/>
          <w:w w:val="115"/>
          <w:sz w:val="18"/>
          <w:vertAlign w:val="subscript"/>
        </w:rPr>
        <w:t>S</w:t>
      </w:r>
      <w:r>
        <w:rPr>
          <w:i/>
          <w:spacing w:val="19"/>
          <w:w w:val="115"/>
          <w:sz w:val="18"/>
          <w:vertAlign w:val="baseline"/>
        </w:rPr>
        <w:t> </w:t>
      </w:r>
      <w:r>
        <w:rPr>
          <w:i/>
          <w:w w:val="115"/>
          <w:sz w:val="18"/>
          <w:vertAlign w:val="baseline"/>
        </w:rPr>
        <w:t>N</w:t>
      </w:r>
      <w:r>
        <w:rPr>
          <w:i/>
          <w:w w:val="115"/>
          <w:sz w:val="18"/>
          <w:vertAlign w:val="subscript"/>
        </w:rPr>
        <w:t>R</w:t>
      </w:r>
    </w:p>
    <w:p>
      <w:pPr>
        <w:spacing w:line="668" w:lineRule="exact" w:before="0"/>
        <w:ind w:left="140" w:right="0" w:firstLine="0"/>
        <w:jc w:val="left"/>
        <w:rPr>
          <w:sz w:val="18"/>
        </w:rPr>
      </w:pPr>
      <w:r>
        <w:rPr/>
        <w:br w:type="column"/>
      </w:r>
      <w:r>
        <w:rPr>
          <w:rFonts w:ascii="Latin Modern Math" w:hAnsi="Latin Modern Math"/>
          <w:spacing w:val="-4"/>
          <w:sz w:val="18"/>
        </w:rPr>
        <w:t>—</w:t>
      </w:r>
      <w:r>
        <w:rPr>
          <w:rFonts w:ascii="Latin Modern Math" w:hAnsi="Latin Modern Math"/>
          <w:spacing w:val="-20"/>
          <w:sz w:val="18"/>
        </w:rPr>
        <w:t> </w:t>
      </w:r>
      <w:r>
        <w:rPr>
          <w:i/>
          <w:spacing w:val="-4"/>
          <w:sz w:val="18"/>
        </w:rPr>
        <w:t>N</w:t>
      </w:r>
      <w:r>
        <w:rPr>
          <w:i/>
          <w:spacing w:val="-4"/>
          <w:sz w:val="18"/>
          <w:vertAlign w:val="subscript"/>
        </w:rPr>
        <w:t>S</w:t>
      </w:r>
      <w:r>
        <w:rPr>
          <w:i/>
          <w:spacing w:val="-5"/>
          <w:sz w:val="18"/>
          <w:vertAlign w:val="baseline"/>
        </w:rPr>
        <w:t> </w:t>
      </w:r>
      <w:r>
        <w:rPr>
          <w:spacing w:val="-5"/>
          <w:sz w:val="18"/>
          <w:vertAlign w:val="baseline"/>
        </w:rPr>
        <w:t>lo</w:t>
      </w:r>
      <w:r>
        <w:rPr>
          <w:spacing w:val="-5"/>
          <w:sz w:val="18"/>
          <w:vertAlign w:val="baseline"/>
        </w:rPr>
        <w:t>g</w:t>
      </w:r>
    </w:p>
    <w:p>
      <w:pPr>
        <w:spacing w:before="103"/>
        <w:ind w:left="0" w:right="0" w:firstLine="0"/>
        <w:jc w:val="left"/>
        <w:rPr>
          <w:i/>
          <w:sz w:val="11"/>
        </w:rPr>
      </w:pPr>
      <w:r>
        <w:rPr/>
        <w:br w:type="column"/>
      </w:r>
      <w:r>
        <w:rPr>
          <w:spacing w:val="75"/>
          <w:w w:val="120"/>
          <w:sz w:val="18"/>
        </w:rPr>
        <w:t> </w:t>
      </w:r>
      <w:r>
        <w:rPr>
          <w:i/>
          <w:spacing w:val="-7"/>
          <w:w w:val="120"/>
          <w:position w:val="-37"/>
          <w:sz w:val="18"/>
        </w:rPr>
        <w:t>N</w:t>
      </w:r>
      <w:r>
        <w:rPr>
          <w:i/>
          <w:spacing w:val="-7"/>
          <w:w w:val="120"/>
          <w:position w:val="-39"/>
          <w:sz w:val="11"/>
        </w:rPr>
        <w:t>R</w:t>
      </w:r>
    </w:p>
    <w:p>
      <w:pPr>
        <w:spacing w:line="10" w:lineRule="exact" w:before="55"/>
        <w:ind w:left="0" w:right="0" w:firstLine="0"/>
        <w:jc w:val="left"/>
        <w:rPr>
          <w:i/>
          <w:sz w:val="18"/>
        </w:rPr>
      </w:pPr>
      <w:r>
        <w:rPr/>
        <w:br w:type="column"/>
      </w:r>
      <w:r>
        <w:rPr>
          <w:i/>
          <w:spacing w:val="-5"/>
          <w:w w:val="120"/>
          <w:sz w:val="18"/>
        </w:rPr>
        <w:t>N</w:t>
      </w:r>
      <w:r>
        <w:rPr>
          <w:i/>
          <w:spacing w:val="-5"/>
          <w:w w:val="120"/>
          <w:sz w:val="18"/>
          <w:vertAlign w:val="subscript"/>
        </w:rPr>
        <w:t>S</w:t>
      </w:r>
    </w:p>
    <w:p>
      <w:pPr>
        <w:spacing w:line="602" w:lineRule="exact" w:before="0"/>
        <w:ind w:left="46" w:right="0" w:firstLine="0"/>
        <w:jc w:val="left"/>
        <w:rPr>
          <w:i/>
          <w:sz w:val="18"/>
        </w:rPr>
      </w:pPr>
      <w:r>
        <w:rPr>
          <w:rFonts w:ascii="Latin Modern Math"/>
          <w:w w:val="95"/>
          <w:sz w:val="18"/>
        </w:rPr>
        <w:t>+</w:t>
      </w:r>
      <w:r>
        <w:rPr>
          <w:rFonts w:ascii="Latin Modern Math"/>
          <w:spacing w:val="-13"/>
          <w:w w:val="95"/>
          <w:sz w:val="18"/>
        </w:rPr>
        <w:t> </w:t>
      </w:r>
      <w:r>
        <w:rPr>
          <w:i/>
          <w:spacing w:val="-5"/>
          <w:w w:val="110"/>
          <w:sz w:val="18"/>
        </w:rPr>
        <w:t>N</w:t>
      </w:r>
      <w:r>
        <w:rPr>
          <w:i/>
          <w:spacing w:val="-5"/>
          <w:w w:val="110"/>
          <w:sz w:val="18"/>
          <w:vertAlign w:val="subscript"/>
        </w:rPr>
        <w:t>S</w:t>
      </w:r>
    </w:p>
    <w:p>
      <w:pPr>
        <w:pStyle w:val="BodyText"/>
        <w:tabs>
          <w:tab w:pos="1424" w:val="left" w:leader="none"/>
        </w:tabs>
        <w:spacing w:line="668" w:lineRule="exact"/>
        <w:rPr>
          <w:rFonts w:ascii="Latin Modern Math"/>
        </w:rPr>
      </w:pPr>
      <w:r>
        <w:rPr/>
        <w:br w:type="column"/>
      </w:r>
      <w:r>
        <w:rPr>
          <w:spacing w:val="62"/>
          <w:w w:val="150"/>
          <w:position w:val="25"/>
        </w:rPr>
        <w:t> </w:t>
      </w:r>
      <w:r>
        <w:rPr>
          <w:spacing w:val="-4"/>
          <w:w w:val="105"/>
        </w:rPr>
        <w:t>bits</w:t>
      </w:r>
      <w:r>
        <w:rPr/>
        <w:tab/>
      </w:r>
      <w:r>
        <w:rPr>
          <w:rFonts w:ascii="Latin Modern Math"/>
          <w:spacing w:val="-5"/>
          <w:w w:val="105"/>
        </w:rPr>
        <w:t>(</w:t>
      </w:r>
      <w:r>
        <w:rPr>
          <w:spacing w:val="-5"/>
          <w:w w:val="105"/>
        </w:rPr>
        <w:t>3</w:t>
      </w:r>
      <w:r>
        <w:rPr>
          <w:rFonts w:ascii="Latin Modern Math"/>
          <w:spacing w:val="-5"/>
          <w:w w:val="105"/>
        </w:rPr>
        <w:t>)</w:t>
      </w:r>
    </w:p>
    <w:p>
      <w:pPr>
        <w:pStyle w:val="BodyText"/>
        <w:spacing w:line="254" w:lineRule="auto"/>
        <w:ind w:left="276" w:right="105"/>
        <w:jc w:val="both"/>
      </w:pPr>
      <w:r>
        <w:rPr/>
        <w:br w:type="column"/>
      </w:r>
      <w:r>
        <w:rPr>
          <w:w w:val="105"/>
        </w:rPr>
        <w:t>The</w:t>
      </w:r>
      <w:r>
        <w:rPr>
          <w:w w:val="105"/>
        </w:rPr>
        <w:t> Huffman</w:t>
      </w:r>
      <w:r>
        <w:rPr>
          <w:w w:val="105"/>
        </w:rPr>
        <w:t> algorithm</w:t>
      </w:r>
      <w:r>
        <w:rPr>
          <w:w w:val="105"/>
        </w:rPr>
        <w:t> depends</w:t>
      </w:r>
      <w:r>
        <w:rPr>
          <w:w w:val="105"/>
        </w:rPr>
        <w:t> on</w:t>
      </w:r>
      <w:r>
        <w:rPr>
          <w:w w:val="105"/>
        </w:rPr>
        <w:t> statistical </w:t>
      </w:r>
      <w:r>
        <w:rPr>
          <w:w w:val="105"/>
        </w:rPr>
        <w:t>calculations; distinctive</w:t>
      </w:r>
      <w:r>
        <w:rPr>
          <w:w w:val="105"/>
        </w:rPr>
        <w:t> symbols</w:t>
      </w:r>
      <w:r>
        <w:rPr>
          <w:w w:val="105"/>
        </w:rPr>
        <w:t> according</w:t>
      </w:r>
      <w:r>
        <w:rPr>
          <w:w w:val="105"/>
        </w:rPr>
        <w:t> to</w:t>
      </w:r>
      <w:r>
        <w:rPr>
          <w:w w:val="105"/>
        </w:rPr>
        <w:t> the</w:t>
      </w:r>
      <w:r>
        <w:rPr>
          <w:w w:val="105"/>
        </w:rPr>
        <w:t> probability</w:t>
      </w:r>
      <w:r>
        <w:rPr>
          <w:w w:val="105"/>
        </w:rPr>
        <w:t> of</w:t>
      </w:r>
      <w:r>
        <w:rPr>
          <w:w w:val="105"/>
        </w:rPr>
        <w:t> their appearance</w:t>
      </w:r>
      <w:r>
        <w:rPr>
          <w:spacing w:val="18"/>
          <w:w w:val="105"/>
        </w:rPr>
        <w:t> </w:t>
      </w:r>
      <w:r>
        <w:rPr>
          <w:w w:val="105"/>
        </w:rPr>
        <w:t>in</w:t>
      </w:r>
      <w:r>
        <w:rPr>
          <w:spacing w:val="18"/>
          <w:w w:val="105"/>
        </w:rPr>
        <w:t> </w:t>
      </w:r>
      <w:r>
        <w:rPr>
          <w:w w:val="105"/>
        </w:rPr>
        <w:t>the</w:t>
      </w:r>
      <w:r>
        <w:rPr>
          <w:spacing w:val="19"/>
          <w:w w:val="105"/>
        </w:rPr>
        <w:t> </w:t>
      </w:r>
      <w:r>
        <w:rPr>
          <w:w w:val="105"/>
        </w:rPr>
        <w:t>data</w:t>
      </w:r>
      <w:r>
        <w:rPr>
          <w:spacing w:val="19"/>
          <w:w w:val="105"/>
        </w:rPr>
        <w:t> </w:t>
      </w:r>
      <w:r>
        <w:rPr>
          <w:w w:val="105"/>
        </w:rPr>
        <w:t>stream</w:t>
      </w:r>
      <w:r>
        <w:rPr>
          <w:spacing w:val="20"/>
          <w:w w:val="105"/>
        </w:rPr>
        <w:t> </w:t>
      </w:r>
      <w:r>
        <w:rPr>
          <w:w w:val="105"/>
        </w:rPr>
        <w:t>can</w:t>
      </w:r>
      <w:r>
        <w:rPr>
          <w:spacing w:val="18"/>
          <w:w w:val="105"/>
        </w:rPr>
        <w:t> </w:t>
      </w:r>
      <w:r>
        <w:rPr>
          <w:w w:val="105"/>
        </w:rPr>
        <w:t>have</w:t>
      </w:r>
      <w:r>
        <w:rPr>
          <w:spacing w:val="18"/>
          <w:w w:val="105"/>
        </w:rPr>
        <w:t> </w:t>
      </w:r>
      <w:r>
        <w:rPr>
          <w:w w:val="105"/>
        </w:rPr>
        <w:t>a</w:t>
      </w:r>
      <w:r>
        <w:rPr>
          <w:spacing w:val="19"/>
          <w:w w:val="105"/>
        </w:rPr>
        <w:t> </w:t>
      </w:r>
      <w:r>
        <w:rPr>
          <w:w w:val="105"/>
        </w:rPr>
        <w:t>code</w:t>
      </w:r>
      <w:r>
        <w:rPr>
          <w:spacing w:val="18"/>
          <w:w w:val="105"/>
        </w:rPr>
        <w:t> </w:t>
      </w:r>
      <w:r>
        <w:rPr>
          <w:w w:val="105"/>
        </w:rPr>
        <w:t>with</w:t>
      </w:r>
      <w:r>
        <w:rPr>
          <w:spacing w:val="19"/>
          <w:w w:val="105"/>
        </w:rPr>
        <w:t> </w:t>
      </w:r>
      <w:r>
        <w:rPr>
          <w:spacing w:val="-2"/>
          <w:w w:val="105"/>
        </w:rPr>
        <w:t>different</w:t>
      </w:r>
    </w:p>
    <w:p>
      <w:pPr>
        <w:spacing w:after="0" w:line="254" w:lineRule="auto"/>
        <w:jc w:val="both"/>
        <w:sectPr>
          <w:type w:val="continuous"/>
          <w:pgSz w:w="11910" w:h="15880"/>
          <w:pgMar w:top="640" w:bottom="280" w:left="800" w:right="800"/>
          <w:cols w:num="7" w:equalWidth="0">
            <w:col w:w="914" w:space="29"/>
            <w:col w:w="790" w:space="39"/>
            <w:col w:w="804" w:space="30"/>
            <w:col w:w="353" w:space="3"/>
            <w:col w:w="434" w:space="10"/>
            <w:col w:w="1692" w:space="43"/>
            <w:col w:w="5169"/>
          </w:cols>
        </w:sectPr>
      </w:pPr>
    </w:p>
    <w:p>
      <w:pPr>
        <w:pStyle w:val="BodyText"/>
        <w:spacing w:line="74" w:lineRule="auto" w:before="88"/>
        <w:ind w:left="276" w:right="38"/>
        <w:jc w:val="both"/>
      </w:pPr>
      <w:r>
        <w:rPr>
          <w:w w:val="105"/>
        </w:rPr>
        <w:t>bound for the real capacity (Cap</w:t>
      </w:r>
      <w:r>
        <w:rPr>
          <w:rFonts w:ascii="Latin Modern Math"/>
          <w:w w:val="105"/>
          <w:vertAlign w:val="superscript"/>
        </w:rPr>
        <w:t>'</w:t>
      </w:r>
      <w:r>
        <w:rPr>
          <w:w w:val="105"/>
          <w:vertAlign w:val="baseline"/>
        </w:rPr>
        <w:t>) can be calculated </w:t>
      </w:r>
      <w:r>
        <w:rPr>
          <w:w w:val="105"/>
          <w:vertAlign w:val="baseline"/>
        </w:rPr>
        <w:t>according From</w:t>
      </w:r>
      <w:r>
        <w:rPr>
          <w:spacing w:val="40"/>
          <w:w w:val="105"/>
          <w:vertAlign w:val="baseline"/>
        </w:rPr>
        <w:t> </w:t>
      </w:r>
      <w:r>
        <w:rPr>
          <w:w w:val="105"/>
          <w:vertAlign w:val="baseline"/>
        </w:rPr>
        <w:t>Eqs.</w:t>
      </w:r>
      <w:r>
        <w:rPr>
          <w:spacing w:val="40"/>
          <w:w w:val="105"/>
          <w:vertAlign w:val="baseline"/>
        </w:rPr>
        <w:t> </w:t>
      </w:r>
      <w:hyperlink w:history="true" w:anchor="_bookmark6">
        <w:r>
          <w:rPr>
            <w:color w:val="000066"/>
            <w:w w:val="105"/>
            <w:vertAlign w:val="baseline"/>
          </w:rPr>
          <w:t>(2)</w:t>
        </w:r>
        <w:r>
          <w:rPr>
            <w:color w:val="000066"/>
            <w:spacing w:val="40"/>
            <w:w w:val="105"/>
            <w:vertAlign w:val="baseline"/>
          </w:rPr>
          <w:t> </w:t>
        </w:r>
        <w:r>
          <w:rPr>
            <w:color w:val="000066"/>
            <w:w w:val="105"/>
            <w:vertAlign w:val="baseline"/>
          </w:rPr>
          <w:t>and</w:t>
        </w:r>
        <w:r>
          <w:rPr>
            <w:color w:val="000066"/>
            <w:spacing w:val="40"/>
            <w:w w:val="105"/>
            <w:vertAlign w:val="baseline"/>
          </w:rPr>
          <w:t> </w:t>
        </w:r>
        <w:r>
          <w:rPr>
            <w:color w:val="000066"/>
            <w:w w:val="105"/>
            <w:vertAlign w:val="baseline"/>
          </w:rPr>
          <w:t>(3)</w:t>
        </w:r>
      </w:hyperlink>
      <w:r>
        <w:rPr>
          <w:w w:val="105"/>
          <w:vertAlign w:val="baseline"/>
        </w:rPr>
        <w:t>,</w:t>
      </w:r>
      <w:r>
        <w:rPr>
          <w:spacing w:val="40"/>
          <w:w w:val="105"/>
          <w:vertAlign w:val="baseline"/>
        </w:rPr>
        <w:t> </w:t>
      </w:r>
      <w:r>
        <w:rPr>
          <w:w w:val="105"/>
          <w:vertAlign w:val="baseline"/>
        </w:rPr>
        <w:t>a</w:t>
      </w:r>
      <w:r>
        <w:rPr>
          <w:spacing w:val="40"/>
          <w:w w:val="105"/>
          <w:vertAlign w:val="baseline"/>
        </w:rPr>
        <w:t> </w:t>
      </w:r>
      <w:r>
        <w:rPr>
          <w:w w:val="105"/>
          <w:vertAlign w:val="baseline"/>
        </w:rPr>
        <w:t>theoretical</w:t>
      </w:r>
      <w:r>
        <w:rPr>
          <w:spacing w:val="40"/>
          <w:w w:val="105"/>
          <w:vertAlign w:val="baseline"/>
        </w:rPr>
        <w:t> </w:t>
      </w:r>
      <w:r>
        <w:rPr>
          <w:w w:val="105"/>
          <w:vertAlign w:val="baseline"/>
        </w:rPr>
        <w:t>estimate</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upper to </w:t>
      </w:r>
      <w:hyperlink w:history="true" w:anchor="_bookmark28">
        <w:r>
          <w:rPr>
            <w:color w:val="000066"/>
            <w:w w:val="105"/>
            <w:vertAlign w:val="baseline"/>
          </w:rPr>
          <w:t>[15]</w:t>
        </w:r>
      </w:hyperlink>
    </w:p>
    <w:p>
      <w:pPr>
        <w:tabs>
          <w:tab w:pos="1202" w:val="left" w:leader="none"/>
        </w:tabs>
        <w:spacing w:before="135"/>
        <w:ind w:left="403" w:right="0" w:firstLine="0"/>
        <w:jc w:val="center"/>
        <w:rPr>
          <w:sz w:val="18"/>
        </w:rPr>
      </w:pPr>
      <w:r>
        <w:rPr/>
        <mc:AlternateContent>
          <mc:Choice Requires="wps">
            <w:drawing>
              <wp:anchor distT="0" distB="0" distL="0" distR="0" allowOverlap="1" layoutInCell="1" locked="0" behindDoc="0" simplePos="0" relativeHeight="15738368">
                <wp:simplePos x="0" y="0"/>
                <wp:positionH relativeFrom="page">
                  <wp:posOffset>683271</wp:posOffset>
                </wp:positionH>
                <wp:positionV relativeFrom="paragraph">
                  <wp:posOffset>181657</wp:posOffset>
                </wp:positionV>
                <wp:extent cx="1257300" cy="1219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257300" cy="121920"/>
                        </a:xfrm>
                        <a:prstGeom prst="rect">
                          <a:avLst/>
                        </a:prstGeom>
                      </wps:spPr>
                      <wps:txbx>
                        <w:txbxContent>
                          <w:p>
                            <w:pPr>
                              <w:spacing w:line="192" w:lineRule="exact" w:before="0"/>
                              <w:ind w:left="0" w:right="0" w:firstLine="0"/>
                              <w:jc w:val="left"/>
                              <w:rPr>
                                <w:sz w:val="18"/>
                              </w:rPr>
                            </w:pPr>
                            <w:r>
                              <w:rPr>
                                <w:i/>
                                <w:w w:val="105"/>
                                <w:sz w:val="18"/>
                              </w:rPr>
                              <w:t>Cap</w:t>
                            </w:r>
                            <w:r>
                              <w:rPr>
                                <w:w w:val="105"/>
                                <w:sz w:val="18"/>
                              </w:rPr>
                              <w:t>’</w:t>
                            </w:r>
                            <w:r>
                              <w:rPr>
                                <w:spacing w:val="4"/>
                                <w:w w:val="105"/>
                                <w:sz w:val="18"/>
                              </w:rPr>
                              <w:t> </w:t>
                            </w:r>
                            <w:r>
                              <w:rPr>
                                <w:rFonts w:ascii="Latin Modern Math" w:hAnsi="Latin Modern Math"/>
                                <w:w w:val="105"/>
                                <w:sz w:val="18"/>
                              </w:rPr>
                              <w:t>=</w:t>
                            </w:r>
                            <w:r>
                              <w:rPr>
                                <w:rFonts w:ascii="Latin Modern Math" w:hAnsi="Latin Modern Math"/>
                                <w:spacing w:val="-11"/>
                                <w:w w:val="105"/>
                                <w:sz w:val="18"/>
                              </w:rPr>
                              <w:t> </w:t>
                            </w:r>
                            <w:r>
                              <w:rPr>
                                <w:i/>
                                <w:w w:val="105"/>
                                <w:sz w:val="18"/>
                              </w:rPr>
                              <w:t>N</w:t>
                            </w:r>
                            <w:r>
                              <w:rPr>
                                <w:i/>
                                <w:w w:val="105"/>
                                <w:sz w:val="18"/>
                                <w:vertAlign w:val="subscript"/>
                              </w:rPr>
                              <w:t>R</w:t>
                            </w:r>
                            <w:r>
                              <w:rPr>
                                <w:i/>
                                <w:spacing w:val="6"/>
                                <w:w w:val="105"/>
                                <w:sz w:val="18"/>
                                <w:vertAlign w:val="baseline"/>
                              </w:rPr>
                              <w:t> </w:t>
                            </w:r>
                            <w:r>
                              <w:rPr>
                                <w:rFonts w:ascii="Latin Modern Math" w:hAnsi="Latin Modern Math"/>
                                <w:w w:val="105"/>
                                <w:sz w:val="18"/>
                                <w:vertAlign w:val="baseline"/>
                              </w:rPr>
                              <w:t>+</w:t>
                            </w:r>
                            <w:r>
                              <w:rPr>
                                <w:rFonts w:ascii="Latin Modern Math" w:hAnsi="Latin Modern Math"/>
                                <w:spacing w:val="-21"/>
                                <w:w w:val="105"/>
                                <w:sz w:val="18"/>
                                <w:vertAlign w:val="baseline"/>
                              </w:rPr>
                              <w:t> </w:t>
                            </w:r>
                            <w:r>
                              <w:rPr>
                                <w:i/>
                                <w:w w:val="105"/>
                                <w:sz w:val="18"/>
                                <w:vertAlign w:val="baseline"/>
                              </w:rPr>
                              <w:t>N</w:t>
                            </w:r>
                            <w:r>
                              <w:rPr>
                                <w:i/>
                                <w:w w:val="105"/>
                                <w:sz w:val="18"/>
                                <w:vertAlign w:val="subscript"/>
                              </w:rPr>
                              <w:t>S</w:t>
                            </w:r>
                            <w:r>
                              <w:rPr>
                                <w:i/>
                                <w:spacing w:val="4"/>
                                <w:w w:val="105"/>
                                <w:sz w:val="18"/>
                                <w:vertAlign w:val="baseline"/>
                              </w:rPr>
                              <w:t> </w:t>
                            </w:r>
                            <w:r>
                              <w:rPr>
                                <w:rFonts w:ascii="Latin Modern Math" w:hAnsi="Latin Modern Math"/>
                                <w:w w:val="105"/>
                                <w:sz w:val="18"/>
                                <w:vertAlign w:val="baseline"/>
                              </w:rPr>
                              <w:t>+</w:t>
                            </w:r>
                            <w:r>
                              <w:rPr>
                                <w:rFonts w:ascii="Latin Modern Math" w:hAnsi="Latin Modern Math"/>
                                <w:spacing w:val="-21"/>
                                <w:w w:val="105"/>
                                <w:sz w:val="18"/>
                                <w:vertAlign w:val="baseline"/>
                              </w:rPr>
                              <w:t> </w:t>
                            </w:r>
                            <w:r>
                              <w:rPr>
                                <w:i/>
                                <w:w w:val="105"/>
                                <w:sz w:val="18"/>
                                <w:vertAlign w:val="baseline"/>
                              </w:rPr>
                              <w:t>N</w:t>
                            </w:r>
                            <w:r>
                              <w:rPr>
                                <w:i/>
                                <w:w w:val="105"/>
                                <w:sz w:val="18"/>
                                <w:vertAlign w:val="subscript"/>
                              </w:rPr>
                              <w:t>R</w:t>
                            </w:r>
                            <w:r>
                              <w:rPr>
                                <w:i/>
                                <w:spacing w:val="-6"/>
                                <w:w w:val="105"/>
                                <w:sz w:val="18"/>
                                <w:vertAlign w:val="baseline"/>
                              </w:rPr>
                              <w:t> </w:t>
                            </w:r>
                            <w:r>
                              <w:rPr>
                                <w:spacing w:val="-8"/>
                                <w:w w:val="105"/>
                                <w:sz w:val="18"/>
                                <w:vertAlign w:val="baseline"/>
                              </w:rPr>
                              <w:t>log</w:t>
                            </w:r>
                          </w:p>
                        </w:txbxContent>
                      </wps:txbx>
                      <wps:bodyPr wrap="square" lIns="0" tIns="0" rIns="0" bIns="0" rtlCol="0">
                        <a:noAutofit/>
                      </wps:bodyPr>
                    </wps:wsp>
                  </a:graphicData>
                </a:graphic>
              </wp:anchor>
            </w:drawing>
          </mc:Choice>
          <mc:Fallback>
            <w:pict>
              <v:shape style="position:absolute;margin-left:53.800907pt;margin-top:14.303773pt;width:99pt;height:9.6pt;mso-position-horizontal-relative:page;mso-position-vertical-relative:paragraph;z-index:15738368" type="#_x0000_t202" id="docshape36" filled="false" stroked="false">
                <v:textbox inset="0,0,0,0">
                  <w:txbxContent>
                    <w:p>
                      <w:pPr>
                        <w:spacing w:line="192" w:lineRule="exact" w:before="0"/>
                        <w:ind w:left="0" w:right="0" w:firstLine="0"/>
                        <w:jc w:val="left"/>
                        <w:rPr>
                          <w:sz w:val="18"/>
                        </w:rPr>
                      </w:pPr>
                      <w:r>
                        <w:rPr>
                          <w:i/>
                          <w:w w:val="105"/>
                          <w:sz w:val="18"/>
                        </w:rPr>
                        <w:t>Cap</w:t>
                      </w:r>
                      <w:r>
                        <w:rPr>
                          <w:w w:val="105"/>
                          <w:sz w:val="18"/>
                        </w:rPr>
                        <w:t>’</w:t>
                      </w:r>
                      <w:r>
                        <w:rPr>
                          <w:spacing w:val="4"/>
                          <w:w w:val="105"/>
                          <w:sz w:val="18"/>
                        </w:rPr>
                        <w:t> </w:t>
                      </w:r>
                      <w:r>
                        <w:rPr>
                          <w:rFonts w:ascii="Latin Modern Math" w:hAnsi="Latin Modern Math"/>
                          <w:w w:val="105"/>
                          <w:sz w:val="18"/>
                        </w:rPr>
                        <w:t>=</w:t>
                      </w:r>
                      <w:r>
                        <w:rPr>
                          <w:rFonts w:ascii="Latin Modern Math" w:hAnsi="Latin Modern Math"/>
                          <w:spacing w:val="-11"/>
                          <w:w w:val="105"/>
                          <w:sz w:val="18"/>
                        </w:rPr>
                        <w:t> </w:t>
                      </w:r>
                      <w:r>
                        <w:rPr>
                          <w:i/>
                          <w:w w:val="105"/>
                          <w:sz w:val="18"/>
                        </w:rPr>
                        <w:t>N</w:t>
                      </w:r>
                      <w:r>
                        <w:rPr>
                          <w:i/>
                          <w:w w:val="105"/>
                          <w:sz w:val="18"/>
                          <w:vertAlign w:val="subscript"/>
                        </w:rPr>
                        <w:t>R</w:t>
                      </w:r>
                      <w:r>
                        <w:rPr>
                          <w:i/>
                          <w:spacing w:val="6"/>
                          <w:w w:val="105"/>
                          <w:sz w:val="18"/>
                          <w:vertAlign w:val="baseline"/>
                        </w:rPr>
                        <w:t> </w:t>
                      </w:r>
                      <w:r>
                        <w:rPr>
                          <w:rFonts w:ascii="Latin Modern Math" w:hAnsi="Latin Modern Math"/>
                          <w:w w:val="105"/>
                          <w:sz w:val="18"/>
                          <w:vertAlign w:val="baseline"/>
                        </w:rPr>
                        <w:t>+</w:t>
                      </w:r>
                      <w:r>
                        <w:rPr>
                          <w:rFonts w:ascii="Latin Modern Math" w:hAnsi="Latin Modern Math"/>
                          <w:spacing w:val="-21"/>
                          <w:w w:val="105"/>
                          <w:sz w:val="18"/>
                          <w:vertAlign w:val="baseline"/>
                        </w:rPr>
                        <w:t> </w:t>
                      </w:r>
                      <w:r>
                        <w:rPr>
                          <w:i/>
                          <w:w w:val="105"/>
                          <w:sz w:val="18"/>
                          <w:vertAlign w:val="baseline"/>
                        </w:rPr>
                        <w:t>N</w:t>
                      </w:r>
                      <w:r>
                        <w:rPr>
                          <w:i/>
                          <w:w w:val="105"/>
                          <w:sz w:val="18"/>
                          <w:vertAlign w:val="subscript"/>
                        </w:rPr>
                        <w:t>S</w:t>
                      </w:r>
                      <w:r>
                        <w:rPr>
                          <w:i/>
                          <w:spacing w:val="4"/>
                          <w:w w:val="105"/>
                          <w:sz w:val="18"/>
                          <w:vertAlign w:val="baseline"/>
                        </w:rPr>
                        <w:t> </w:t>
                      </w:r>
                      <w:r>
                        <w:rPr>
                          <w:rFonts w:ascii="Latin Modern Math" w:hAnsi="Latin Modern Math"/>
                          <w:w w:val="105"/>
                          <w:sz w:val="18"/>
                          <w:vertAlign w:val="baseline"/>
                        </w:rPr>
                        <w:t>+</w:t>
                      </w:r>
                      <w:r>
                        <w:rPr>
                          <w:rFonts w:ascii="Latin Modern Math" w:hAnsi="Latin Modern Math"/>
                          <w:spacing w:val="-21"/>
                          <w:w w:val="105"/>
                          <w:sz w:val="18"/>
                          <w:vertAlign w:val="baseline"/>
                        </w:rPr>
                        <w:t> </w:t>
                      </w:r>
                      <w:r>
                        <w:rPr>
                          <w:i/>
                          <w:w w:val="105"/>
                          <w:sz w:val="18"/>
                          <w:vertAlign w:val="baseline"/>
                        </w:rPr>
                        <w:t>N</w:t>
                      </w:r>
                      <w:r>
                        <w:rPr>
                          <w:i/>
                          <w:w w:val="105"/>
                          <w:sz w:val="18"/>
                          <w:vertAlign w:val="subscript"/>
                        </w:rPr>
                        <w:t>R</w:t>
                      </w:r>
                      <w:r>
                        <w:rPr>
                          <w:i/>
                          <w:spacing w:val="-6"/>
                          <w:w w:val="105"/>
                          <w:sz w:val="18"/>
                          <w:vertAlign w:val="baseline"/>
                        </w:rPr>
                        <w:t> </w:t>
                      </w:r>
                      <w:r>
                        <w:rPr>
                          <w:spacing w:val="-8"/>
                          <w:w w:val="105"/>
                          <w:sz w:val="18"/>
                          <w:vertAlign w:val="baseline"/>
                        </w:rPr>
                        <w:t>log</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2574718</wp:posOffset>
                </wp:positionH>
                <wp:positionV relativeFrom="paragraph">
                  <wp:posOffset>181652</wp:posOffset>
                </wp:positionV>
                <wp:extent cx="245745" cy="1219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45745" cy="121920"/>
                        </a:xfrm>
                        <a:prstGeom prst="rect">
                          <a:avLst/>
                        </a:prstGeom>
                      </wps:spPr>
                      <wps:txbx>
                        <w:txbxContent>
                          <w:p>
                            <w:pPr>
                              <w:spacing w:line="192" w:lineRule="exact" w:before="0"/>
                              <w:ind w:left="0" w:right="0" w:firstLine="0"/>
                              <w:jc w:val="left"/>
                              <w:rPr>
                                <w:i/>
                                <w:sz w:val="18"/>
                              </w:rPr>
                            </w:pPr>
                            <w:r>
                              <w:rPr>
                                <w:rFonts w:ascii="Latin Modern Math"/>
                                <w:w w:val="95"/>
                                <w:sz w:val="18"/>
                              </w:rPr>
                              <w:t>+</w:t>
                            </w:r>
                            <w:r>
                              <w:rPr>
                                <w:rFonts w:ascii="Latin Modern Math"/>
                                <w:spacing w:val="-12"/>
                                <w:w w:val="95"/>
                                <w:sz w:val="18"/>
                              </w:rPr>
                              <w:t> </w:t>
                            </w:r>
                            <w:r>
                              <w:rPr>
                                <w:i/>
                                <w:spacing w:val="-5"/>
                                <w:w w:val="110"/>
                                <w:sz w:val="18"/>
                              </w:rPr>
                              <w:t>N</w:t>
                            </w:r>
                            <w:r>
                              <w:rPr>
                                <w:i/>
                                <w:spacing w:val="-5"/>
                                <w:w w:val="110"/>
                                <w:sz w:val="18"/>
                                <w:vertAlign w:val="subscript"/>
                              </w:rPr>
                              <w:t>S</w:t>
                            </w:r>
                          </w:p>
                        </w:txbxContent>
                      </wps:txbx>
                      <wps:bodyPr wrap="square" lIns="0" tIns="0" rIns="0" bIns="0" rtlCol="0">
                        <a:noAutofit/>
                      </wps:bodyPr>
                    </wps:wsp>
                  </a:graphicData>
                </a:graphic>
              </wp:anchor>
            </w:drawing>
          </mc:Choice>
          <mc:Fallback>
            <w:pict>
              <v:shape style="position:absolute;margin-left:202.733719pt;margin-top:14.303375pt;width:19.350pt;height:9.6pt;mso-position-horizontal-relative:page;mso-position-vertical-relative:paragraph;z-index:15738880" type="#_x0000_t202" id="docshape37" filled="false" stroked="false">
                <v:textbox inset="0,0,0,0">
                  <w:txbxContent>
                    <w:p>
                      <w:pPr>
                        <w:spacing w:line="192" w:lineRule="exact" w:before="0"/>
                        <w:ind w:left="0" w:right="0" w:firstLine="0"/>
                        <w:jc w:val="left"/>
                        <w:rPr>
                          <w:i/>
                          <w:sz w:val="18"/>
                        </w:rPr>
                      </w:pPr>
                      <w:r>
                        <w:rPr>
                          <w:rFonts w:ascii="Latin Modern Math"/>
                          <w:w w:val="95"/>
                          <w:sz w:val="18"/>
                        </w:rPr>
                        <w:t>+</w:t>
                      </w:r>
                      <w:r>
                        <w:rPr>
                          <w:rFonts w:ascii="Latin Modern Math"/>
                          <w:spacing w:val="-12"/>
                          <w:w w:val="95"/>
                          <w:sz w:val="18"/>
                        </w:rPr>
                        <w:t> </w:t>
                      </w:r>
                      <w:r>
                        <w:rPr>
                          <w:i/>
                          <w:spacing w:val="-5"/>
                          <w:w w:val="110"/>
                          <w:sz w:val="18"/>
                        </w:rPr>
                        <w:t>N</w:t>
                      </w:r>
                      <w:r>
                        <w:rPr>
                          <w:i/>
                          <w:spacing w:val="-5"/>
                          <w:w w:val="110"/>
                          <w:sz w:val="18"/>
                          <w:vertAlign w:val="subscript"/>
                        </w:rPr>
                        <w:t>S</w:t>
                      </w:r>
                    </w:p>
                  </w:txbxContent>
                </v:textbox>
                <w10:wrap type="none"/>
              </v:shape>
            </w:pict>
          </mc:Fallback>
        </mc:AlternateContent>
      </w:r>
      <w:r>
        <w:rPr>
          <w:w w:val="290"/>
          <w:sz w:val="18"/>
        </w:rPr>
        <w:t> </w:t>
      </w:r>
      <w:r>
        <w:rPr>
          <w:spacing w:val="-23"/>
          <w:w w:val="290"/>
          <w:position w:val="-12"/>
          <w:sz w:val="18"/>
          <w:u w:val="single"/>
        </w:rPr>
        <w:t>  </w:t>
      </w:r>
      <w:r>
        <w:rPr>
          <w:i/>
          <w:spacing w:val="-5"/>
          <w:w w:val="120"/>
          <w:position w:val="-12"/>
          <w:sz w:val="18"/>
          <w:u w:val="single"/>
        </w:rPr>
        <w:t>N</w:t>
      </w:r>
      <w:r>
        <w:rPr>
          <w:i/>
          <w:spacing w:val="-5"/>
          <w:w w:val="120"/>
          <w:position w:val="-15"/>
          <w:sz w:val="11"/>
          <w:u w:val="single"/>
        </w:rPr>
        <w:t>R</w:t>
      </w:r>
      <w:r>
        <w:rPr>
          <w:i/>
          <w:position w:val="-15"/>
          <w:sz w:val="11"/>
          <w:u w:val="single"/>
        </w:rPr>
        <w:tab/>
      </w:r>
      <w:r>
        <w:rPr>
          <w:sz w:val="18"/>
          <w:u w:val="none"/>
        </w:rPr>
        <w:t> </w:t>
      </w:r>
    </w:p>
    <w:p>
      <w:pPr>
        <w:pStyle w:val="BodyText"/>
        <w:spacing w:before="5"/>
        <w:rPr>
          <w:sz w:val="4"/>
        </w:rPr>
      </w:pPr>
    </w:p>
    <w:p>
      <w:pPr>
        <w:spacing w:line="192" w:lineRule="exact"/>
        <w:ind w:left="2416" w:right="0" w:firstLine="0"/>
        <w:jc w:val="left"/>
        <w:rPr>
          <w:sz w:val="11"/>
        </w:rPr>
      </w:pPr>
      <w:r>
        <w:rPr>
          <w:position w:val="-3"/>
          <w:sz w:val="19"/>
        </w:rPr>
        <mc:AlternateContent>
          <mc:Choice Requires="wps">
            <w:drawing>
              <wp:inline distT="0" distB="0" distL="0" distR="0">
                <wp:extent cx="140335" cy="122555"/>
                <wp:effectExtent l="0" t="0" r="0" b="0"/>
                <wp:docPr id="40" name="Textbox 40"/>
                <wp:cNvGraphicFramePr>
                  <a:graphicFrameLocks/>
                </wp:cNvGraphicFramePr>
                <a:graphic>
                  <a:graphicData uri="http://schemas.microsoft.com/office/word/2010/wordprocessingShape">
                    <wps:wsp>
                      <wps:cNvPr id="40" name="Textbox 40"/>
                      <wps:cNvSpPr txBox="1"/>
                      <wps:spPr>
                        <a:xfrm>
                          <a:off x="0" y="0"/>
                          <a:ext cx="140335" cy="122555"/>
                        </a:xfrm>
                        <a:prstGeom prst="rect">
                          <a:avLst/>
                        </a:prstGeom>
                      </wps:spPr>
                      <wps:txbx>
                        <w:txbxContent>
                          <w:p>
                            <w:pPr>
                              <w:spacing w:line="180" w:lineRule="exact" w:before="0"/>
                              <w:ind w:left="0" w:right="0" w:firstLine="0"/>
                              <w:jc w:val="left"/>
                              <w:rPr>
                                <w:i/>
                                <w:sz w:val="18"/>
                              </w:rPr>
                            </w:pPr>
                            <w:r>
                              <w:rPr>
                                <w:i/>
                                <w:spacing w:val="-5"/>
                                <w:w w:val="110"/>
                                <w:sz w:val="18"/>
                              </w:rPr>
                              <w:t>N</w:t>
                            </w:r>
                            <w:r>
                              <w:rPr>
                                <w:i/>
                                <w:spacing w:val="-5"/>
                                <w:w w:val="110"/>
                                <w:sz w:val="18"/>
                                <w:vertAlign w:val="subscript"/>
                              </w:rPr>
                              <w:t>R</w:t>
                            </w:r>
                          </w:p>
                        </w:txbxContent>
                      </wps:txbx>
                      <wps:bodyPr wrap="square" lIns="0" tIns="0" rIns="0" bIns="0" rtlCol="0">
                        <a:noAutofit/>
                      </wps:bodyPr>
                    </wps:wsp>
                  </a:graphicData>
                </a:graphic>
              </wp:inline>
            </w:drawing>
          </mc:Choice>
          <mc:Fallback>
            <w:pict>
              <v:shape style="width:11.05pt;height:9.65pt;mso-position-horizontal-relative:char;mso-position-vertical-relative:line" type="#_x0000_t202" id="docshape38" filled="false" stroked="false">
                <w10:anchorlock/>
                <v:textbox inset="0,0,0,0">
                  <w:txbxContent>
                    <w:p>
                      <w:pPr>
                        <w:spacing w:line="180" w:lineRule="exact" w:before="0"/>
                        <w:ind w:left="0" w:right="0" w:firstLine="0"/>
                        <w:jc w:val="left"/>
                        <w:rPr>
                          <w:i/>
                          <w:sz w:val="18"/>
                        </w:rPr>
                      </w:pPr>
                      <w:r>
                        <w:rPr>
                          <w:i/>
                          <w:spacing w:val="-5"/>
                          <w:w w:val="110"/>
                          <w:sz w:val="18"/>
                        </w:rPr>
                        <w:t>N</w:t>
                      </w:r>
                      <w:r>
                        <w:rPr>
                          <w:i/>
                          <w:spacing w:val="-5"/>
                          <w:w w:val="110"/>
                          <w:sz w:val="18"/>
                          <w:vertAlign w:val="subscript"/>
                        </w:rPr>
                        <w:t>R</w:t>
                      </w:r>
                    </w:p>
                  </w:txbxContent>
                </v:textbox>
              </v:shape>
            </w:pict>
          </mc:Fallback>
        </mc:AlternateContent>
      </w:r>
      <w:r>
        <w:rPr>
          <w:position w:val="-3"/>
          <w:sz w:val="19"/>
        </w:rPr>
      </w:r>
      <w:r>
        <w:rPr>
          <w:spacing w:val="5"/>
          <w:position w:val="-3"/>
          <w:sz w:val="18"/>
        </w:rPr>
        <w:t> </w:t>
      </w:r>
      <w:r>
        <w:rPr>
          <w:spacing w:val="5"/>
          <w:position w:val="-2"/>
          <w:sz w:val="18"/>
        </w:rPr>
        <mc:AlternateContent>
          <mc:Choice Requires="wps">
            <w:drawing>
              <wp:inline distT="0" distB="0" distL="0" distR="0">
                <wp:extent cx="201295" cy="118110"/>
                <wp:effectExtent l="0" t="0" r="0" b="0"/>
                <wp:docPr id="41" name="Textbox 41"/>
                <wp:cNvGraphicFramePr>
                  <a:graphicFrameLocks/>
                </wp:cNvGraphicFramePr>
                <a:graphic>
                  <a:graphicData uri="http://schemas.microsoft.com/office/word/2010/wordprocessingShape">
                    <wps:wsp>
                      <wps:cNvPr id="41" name="Textbox 41"/>
                      <wps:cNvSpPr txBox="1"/>
                      <wps:spPr>
                        <a:xfrm>
                          <a:off x="0" y="0"/>
                          <a:ext cx="201295" cy="118110"/>
                        </a:xfrm>
                        <a:prstGeom prst="rect">
                          <a:avLst/>
                        </a:prstGeom>
                      </wps:spPr>
                      <wps:txbx>
                        <w:txbxContent>
                          <w:p>
                            <w:pPr>
                              <w:spacing w:line="185" w:lineRule="exact" w:before="0"/>
                              <w:ind w:left="0" w:right="0" w:firstLine="0"/>
                              <w:jc w:val="left"/>
                              <w:rPr>
                                <w:i/>
                                <w:sz w:val="18"/>
                              </w:rPr>
                            </w:pPr>
                            <w:r>
                              <w:rPr>
                                <w:rFonts w:ascii="Latin Modern Math"/>
                                <w:spacing w:val="-4"/>
                                <w:sz w:val="18"/>
                              </w:rPr>
                              <w:t>+</w:t>
                            </w:r>
                            <w:r>
                              <w:rPr>
                                <w:rFonts w:ascii="Latin Modern Math"/>
                                <w:spacing w:val="-19"/>
                                <w:sz w:val="18"/>
                              </w:rPr>
                              <w:t> </w:t>
                            </w:r>
                            <w:r>
                              <w:rPr>
                                <w:i/>
                                <w:spacing w:val="-10"/>
                                <w:sz w:val="18"/>
                              </w:rPr>
                              <w:t>N</w:t>
                            </w:r>
                          </w:p>
                        </w:txbxContent>
                      </wps:txbx>
                      <wps:bodyPr wrap="square" lIns="0" tIns="0" rIns="0" bIns="0" rtlCol="0">
                        <a:noAutofit/>
                      </wps:bodyPr>
                    </wps:wsp>
                  </a:graphicData>
                </a:graphic>
              </wp:inline>
            </w:drawing>
          </mc:Choice>
          <mc:Fallback>
            <w:pict>
              <v:shape style="width:15.85pt;height:9.3pt;mso-position-horizontal-relative:char;mso-position-vertical-relative:line" type="#_x0000_t202" id="docshape39" filled="false" stroked="false">
                <w10:anchorlock/>
                <v:textbox inset="0,0,0,0">
                  <w:txbxContent>
                    <w:p>
                      <w:pPr>
                        <w:spacing w:line="185" w:lineRule="exact" w:before="0"/>
                        <w:ind w:left="0" w:right="0" w:firstLine="0"/>
                        <w:jc w:val="left"/>
                        <w:rPr>
                          <w:i/>
                          <w:sz w:val="18"/>
                        </w:rPr>
                      </w:pPr>
                      <w:r>
                        <w:rPr>
                          <w:rFonts w:ascii="Latin Modern Math"/>
                          <w:spacing w:val="-4"/>
                          <w:sz w:val="18"/>
                        </w:rPr>
                        <w:t>+</w:t>
                      </w:r>
                      <w:r>
                        <w:rPr>
                          <w:rFonts w:ascii="Latin Modern Math"/>
                          <w:spacing w:val="-19"/>
                          <w:sz w:val="18"/>
                        </w:rPr>
                        <w:t> </w:t>
                      </w:r>
                      <w:r>
                        <w:rPr>
                          <w:i/>
                          <w:spacing w:val="-10"/>
                          <w:sz w:val="18"/>
                        </w:rPr>
                        <w:t>N</w:t>
                      </w:r>
                    </w:p>
                  </w:txbxContent>
                </v:textbox>
              </v:shape>
            </w:pict>
          </mc:Fallback>
        </mc:AlternateContent>
      </w:r>
      <w:r>
        <w:rPr>
          <w:spacing w:val="5"/>
          <w:position w:val="-2"/>
          <w:sz w:val="18"/>
        </w:rPr>
      </w:r>
      <w:r>
        <w:rPr>
          <w:spacing w:val="-28"/>
          <w:position w:val="-2"/>
          <w:sz w:val="11"/>
        </w:rPr>
        <w:t> </w:t>
      </w:r>
      <w:r>
        <w:rPr>
          <w:spacing w:val="-28"/>
          <w:position w:val="-3"/>
          <w:sz w:val="11"/>
        </w:rPr>
        <mc:AlternateContent>
          <mc:Choice Requires="wps">
            <w:drawing>
              <wp:inline distT="0" distB="0" distL="0" distR="0">
                <wp:extent cx="45085" cy="74295"/>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45085" cy="74295"/>
                        </a:xfrm>
                        <a:prstGeom prst="rect">
                          <a:avLst/>
                        </a:prstGeom>
                      </wps:spPr>
                      <wps:txbx>
                        <w:txbxContent>
                          <w:p>
                            <w:pPr>
                              <w:spacing w:line="115" w:lineRule="exact" w:before="0"/>
                              <w:ind w:left="0" w:right="0" w:firstLine="0"/>
                              <w:jc w:val="left"/>
                              <w:rPr>
                                <w:i/>
                                <w:sz w:val="11"/>
                              </w:rPr>
                            </w:pPr>
                            <w:r>
                              <w:rPr>
                                <w:i/>
                                <w:spacing w:val="-10"/>
                                <w:w w:val="125"/>
                                <w:sz w:val="11"/>
                              </w:rPr>
                              <w:t>S</w:t>
                            </w:r>
                          </w:p>
                        </w:txbxContent>
                      </wps:txbx>
                      <wps:bodyPr wrap="square" lIns="0" tIns="0" rIns="0" bIns="0" rtlCol="0">
                        <a:noAutofit/>
                      </wps:bodyPr>
                    </wps:wsp>
                  </a:graphicData>
                </a:graphic>
              </wp:inline>
            </w:drawing>
          </mc:Choice>
          <mc:Fallback>
            <w:pict>
              <v:shape style="width:3.55pt;height:5.85pt;mso-position-horizontal-relative:char;mso-position-vertical-relative:line" type="#_x0000_t202" id="docshape40" filled="false" stroked="false">
                <w10:anchorlock/>
                <v:textbox inset="0,0,0,0">
                  <w:txbxContent>
                    <w:p>
                      <w:pPr>
                        <w:spacing w:line="115" w:lineRule="exact" w:before="0"/>
                        <w:ind w:left="0" w:right="0" w:firstLine="0"/>
                        <w:jc w:val="left"/>
                        <w:rPr>
                          <w:i/>
                          <w:sz w:val="11"/>
                        </w:rPr>
                      </w:pPr>
                      <w:r>
                        <w:rPr>
                          <w:i/>
                          <w:spacing w:val="-10"/>
                          <w:w w:val="125"/>
                          <w:sz w:val="11"/>
                        </w:rPr>
                        <w:t>S</w:t>
                      </w:r>
                    </w:p>
                  </w:txbxContent>
                </v:textbox>
              </v:shape>
            </w:pict>
          </mc:Fallback>
        </mc:AlternateContent>
      </w:r>
      <w:r>
        <w:rPr>
          <w:spacing w:val="-28"/>
          <w:position w:val="-3"/>
          <w:sz w:val="11"/>
        </w:rPr>
      </w:r>
    </w:p>
    <w:p>
      <w:pPr>
        <w:pStyle w:val="BodyText"/>
        <w:spacing w:before="4"/>
        <w:rPr>
          <w:sz w:val="5"/>
        </w:rPr>
      </w:pPr>
    </w:p>
    <w:p>
      <w:pPr>
        <w:pStyle w:val="BodyText"/>
        <w:spacing w:line="191" w:lineRule="exact"/>
        <w:ind w:left="276"/>
        <w:jc w:val="both"/>
      </w:pPr>
      <w:r>
        <w:rPr/>
        <w:br w:type="column"/>
      </w:r>
      <w:r>
        <w:rPr>
          <w:w w:val="105"/>
        </w:rPr>
        <w:t>length.</w:t>
      </w:r>
      <w:r>
        <w:rPr>
          <w:spacing w:val="21"/>
          <w:w w:val="105"/>
        </w:rPr>
        <w:t> </w:t>
      </w:r>
      <w:r>
        <w:rPr>
          <w:w w:val="105"/>
        </w:rPr>
        <w:t>A</w:t>
      </w:r>
      <w:r>
        <w:rPr>
          <w:spacing w:val="21"/>
          <w:w w:val="105"/>
        </w:rPr>
        <w:t> </w:t>
      </w:r>
      <w:r>
        <w:rPr>
          <w:w w:val="105"/>
        </w:rPr>
        <w:t>symbol</w:t>
      </w:r>
      <w:r>
        <w:rPr>
          <w:spacing w:val="20"/>
          <w:w w:val="105"/>
        </w:rPr>
        <w:t> </w:t>
      </w:r>
      <w:r>
        <w:rPr>
          <w:w w:val="105"/>
        </w:rPr>
        <w:t>with</w:t>
      </w:r>
      <w:r>
        <w:rPr>
          <w:spacing w:val="21"/>
          <w:w w:val="105"/>
        </w:rPr>
        <w:t> </w:t>
      </w:r>
      <w:r>
        <w:rPr>
          <w:w w:val="105"/>
        </w:rPr>
        <w:t>high</w:t>
      </w:r>
      <w:r>
        <w:rPr>
          <w:spacing w:val="20"/>
          <w:w w:val="105"/>
        </w:rPr>
        <w:t> </w:t>
      </w:r>
      <w:r>
        <w:rPr>
          <w:w w:val="105"/>
        </w:rPr>
        <w:t>appearance</w:t>
      </w:r>
      <w:r>
        <w:rPr>
          <w:spacing w:val="21"/>
          <w:w w:val="105"/>
        </w:rPr>
        <w:t> </w:t>
      </w:r>
      <w:r>
        <w:rPr>
          <w:w w:val="105"/>
        </w:rPr>
        <w:t>probability</w:t>
      </w:r>
      <w:r>
        <w:rPr>
          <w:spacing w:val="20"/>
          <w:w w:val="105"/>
        </w:rPr>
        <w:t> </w:t>
      </w:r>
      <w:r>
        <w:rPr>
          <w:w w:val="105"/>
        </w:rPr>
        <w:t>will</w:t>
      </w:r>
      <w:r>
        <w:rPr>
          <w:spacing w:val="21"/>
          <w:w w:val="105"/>
        </w:rPr>
        <w:t> </w:t>
      </w:r>
      <w:r>
        <w:rPr>
          <w:spacing w:val="-4"/>
          <w:w w:val="105"/>
        </w:rPr>
        <w:t>have</w:t>
      </w:r>
    </w:p>
    <w:p>
      <w:pPr>
        <w:pStyle w:val="BodyText"/>
        <w:spacing w:line="254" w:lineRule="auto" w:before="12"/>
        <w:ind w:left="276" w:right="105"/>
        <w:jc w:val="both"/>
      </w:pPr>
      <w:r>
        <w:rPr/>
        <mc:AlternateContent>
          <mc:Choice Requires="wps">
            <w:drawing>
              <wp:anchor distT="0" distB="0" distL="0" distR="0" allowOverlap="1" layoutInCell="1" locked="0" behindDoc="0" simplePos="0" relativeHeight="15739392">
                <wp:simplePos x="0" y="0"/>
                <wp:positionH relativeFrom="page">
                  <wp:posOffset>3947774</wp:posOffset>
                </wp:positionH>
                <wp:positionV relativeFrom="paragraph">
                  <wp:posOffset>442648</wp:posOffset>
                </wp:positionV>
                <wp:extent cx="3036570" cy="25336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036570" cy="253365"/>
                        </a:xfrm>
                        <a:prstGeom prst="rect">
                          <a:avLst/>
                        </a:prstGeom>
                      </wps:spPr>
                      <wps:txbx>
                        <w:txbxContent>
                          <w:p>
                            <w:pPr>
                              <w:pStyle w:val="BodyText"/>
                              <w:spacing w:line="179" w:lineRule="exact"/>
                            </w:pPr>
                            <w:r>
                              <w:rPr>
                                <w:w w:val="105"/>
                              </w:rPr>
                              <w:t>converted</w:t>
                            </w:r>
                            <w:r>
                              <w:rPr>
                                <w:spacing w:val="29"/>
                                <w:w w:val="105"/>
                              </w:rPr>
                              <w:t> </w:t>
                            </w:r>
                            <w:r>
                              <w:rPr>
                                <w:w w:val="105"/>
                              </w:rPr>
                              <w:t>into</w:t>
                            </w:r>
                            <w:r>
                              <w:rPr>
                                <w:spacing w:val="31"/>
                                <w:w w:val="105"/>
                              </w:rPr>
                              <w:t> </w:t>
                            </w:r>
                            <w:r>
                              <w:rPr>
                                <w:w w:val="105"/>
                              </w:rPr>
                              <w:t>a</w:t>
                            </w:r>
                            <w:r>
                              <w:rPr>
                                <w:spacing w:val="31"/>
                                <w:w w:val="105"/>
                              </w:rPr>
                              <w:t> </w:t>
                            </w:r>
                            <w:r>
                              <w:rPr>
                                <w:w w:val="105"/>
                              </w:rPr>
                              <w:t>stream</w:t>
                            </w:r>
                            <w:r>
                              <w:rPr>
                                <w:spacing w:val="30"/>
                                <w:w w:val="105"/>
                              </w:rPr>
                              <w:t> </w:t>
                            </w:r>
                            <w:r>
                              <w:rPr>
                                <w:w w:val="105"/>
                              </w:rPr>
                              <w:t>of</w:t>
                            </w:r>
                            <w:r>
                              <w:rPr>
                                <w:spacing w:val="31"/>
                                <w:w w:val="105"/>
                              </w:rPr>
                              <w:t> </w:t>
                            </w:r>
                            <w:r>
                              <w:rPr>
                                <w:w w:val="105"/>
                              </w:rPr>
                              <w:t>symbols,</w:t>
                            </w:r>
                            <w:r>
                              <w:rPr>
                                <w:spacing w:val="31"/>
                                <w:w w:val="105"/>
                              </w:rPr>
                              <w:t> </w:t>
                            </w:r>
                            <w:r>
                              <w:rPr>
                                <w:w w:val="105"/>
                              </w:rPr>
                              <w:t>symbols</w:t>
                            </w:r>
                            <w:r>
                              <w:rPr>
                                <w:spacing w:val="31"/>
                                <w:w w:val="105"/>
                              </w:rPr>
                              <w:t> </w:t>
                            </w:r>
                            <w:r>
                              <w:rPr>
                                <w:w w:val="105"/>
                              </w:rPr>
                              <w:t>with</w:t>
                            </w:r>
                            <w:r>
                              <w:rPr>
                                <w:spacing w:val="30"/>
                                <w:w w:val="105"/>
                              </w:rPr>
                              <w:t> </w:t>
                            </w:r>
                            <w:r>
                              <w:rPr>
                                <w:w w:val="105"/>
                              </w:rPr>
                              <w:t>size</w:t>
                            </w:r>
                            <w:r>
                              <w:rPr>
                                <w:spacing w:val="30"/>
                                <w:w w:val="105"/>
                              </w:rPr>
                              <w:t> </w:t>
                            </w:r>
                            <w:r>
                              <w:rPr>
                                <w:w w:val="105"/>
                              </w:rPr>
                              <w:t>of</w:t>
                            </w:r>
                            <w:r>
                              <w:rPr>
                                <w:spacing w:val="31"/>
                                <w:w w:val="105"/>
                              </w:rPr>
                              <w:t> </w:t>
                            </w:r>
                            <w:r>
                              <w:rPr>
                                <w:spacing w:val="-10"/>
                                <w:w w:val="105"/>
                              </w:rPr>
                              <w:t>4</w:t>
                            </w:r>
                          </w:p>
                          <w:p>
                            <w:pPr>
                              <w:pStyle w:val="BodyText"/>
                              <w:spacing w:before="12"/>
                            </w:pPr>
                            <w:r>
                              <w:rPr>
                                <w:w w:val="105"/>
                              </w:rPr>
                              <w:t>and</w:t>
                            </w:r>
                            <w:r>
                              <w:rPr>
                                <w:spacing w:val="9"/>
                                <w:w w:val="105"/>
                              </w:rPr>
                              <w:t> </w:t>
                            </w:r>
                            <w:r>
                              <w:rPr>
                                <w:w w:val="105"/>
                              </w:rPr>
                              <w:t>8</w:t>
                            </w:r>
                            <w:r>
                              <w:rPr>
                                <w:spacing w:val="-2"/>
                                <w:w w:val="105"/>
                              </w:rPr>
                              <w:t> </w:t>
                            </w:r>
                            <w:r>
                              <w:rPr>
                                <w:w w:val="105"/>
                              </w:rPr>
                              <w:t>bits</w:t>
                            </w:r>
                            <w:r>
                              <w:rPr>
                                <w:spacing w:val="11"/>
                                <w:w w:val="105"/>
                              </w:rPr>
                              <w:t> </w:t>
                            </w:r>
                            <w:r>
                              <w:rPr>
                                <w:w w:val="105"/>
                              </w:rPr>
                              <w:t>are</w:t>
                            </w:r>
                            <w:r>
                              <w:rPr>
                                <w:spacing w:val="9"/>
                                <w:w w:val="105"/>
                              </w:rPr>
                              <w:t> </w:t>
                            </w:r>
                            <w:r>
                              <w:rPr>
                                <w:w w:val="105"/>
                              </w:rPr>
                              <w:t>used</w:t>
                            </w:r>
                            <w:r>
                              <w:rPr>
                                <w:spacing w:val="12"/>
                                <w:w w:val="105"/>
                              </w:rPr>
                              <w:t> </w:t>
                            </w:r>
                            <w:r>
                              <w:rPr>
                                <w:w w:val="105"/>
                              </w:rPr>
                              <w:t>in</w:t>
                            </w:r>
                            <w:r>
                              <w:rPr>
                                <w:spacing w:val="9"/>
                                <w:w w:val="105"/>
                              </w:rPr>
                              <w:t> </w:t>
                            </w:r>
                            <w:r>
                              <w:rPr>
                                <w:w w:val="105"/>
                              </w:rPr>
                              <w:t>the</w:t>
                            </w:r>
                            <w:r>
                              <w:rPr>
                                <w:spacing w:val="10"/>
                                <w:w w:val="105"/>
                              </w:rPr>
                              <w:t> </w:t>
                            </w:r>
                            <w:r>
                              <w:rPr>
                                <w:w w:val="105"/>
                              </w:rPr>
                              <w:t>compression</w:t>
                            </w:r>
                            <w:r>
                              <w:rPr>
                                <w:spacing w:val="11"/>
                                <w:w w:val="105"/>
                              </w:rPr>
                              <w:t> </w:t>
                            </w:r>
                            <w:r>
                              <w:rPr>
                                <w:w w:val="105"/>
                              </w:rPr>
                              <w:t>process.</w:t>
                            </w:r>
                            <w:r>
                              <w:rPr>
                                <w:spacing w:val="10"/>
                                <w:w w:val="105"/>
                              </w:rPr>
                              <w:t> </w:t>
                            </w:r>
                            <w:r>
                              <w:rPr>
                                <w:w w:val="105"/>
                              </w:rPr>
                              <w:t>If</w:t>
                            </w:r>
                            <w:r>
                              <w:rPr>
                                <w:spacing w:val="10"/>
                                <w:w w:val="105"/>
                              </w:rPr>
                              <w:t> </w:t>
                            </w:r>
                            <w:r>
                              <w:rPr>
                                <w:w w:val="105"/>
                              </w:rPr>
                              <w:t>the</w:t>
                            </w:r>
                            <w:r>
                              <w:rPr>
                                <w:spacing w:val="10"/>
                                <w:w w:val="105"/>
                              </w:rPr>
                              <w:t> </w:t>
                            </w:r>
                            <w:r>
                              <w:rPr>
                                <w:spacing w:val="-2"/>
                                <w:w w:val="105"/>
                              </w:rPr>
                              <w:t>symbols</w:t>
                            </w:r>
                          </w:p>
                        </w:txbxContent>
                      </wps:txbx>
                      <wps:bodyPr wrap="square" lIns="0" tIns="0" rIns="0" bIns="0" rtlCol="0">
                        <a:noAutofit/>
                      </wps:bodyPr>
                    </wps:wsp>
                  </a:graphicData>
                </a:graphic>
              </wp:anchor>
            </w:drawing>
          </mc:Choice>
          <mc:Fallback>
            <w:pict>
              <v:shape style="position:absolute;margin-left:310.848389pt;margin-top:34.854229pt;width:239.1pt;height:19.95pt;mso-position-horizontal-relative:page;mso-position-vertical-relative:paragraph;z-index:15739392" type="#_x0000_t202" id="docshape41" filled="false" stroked="false">
                <v:textbox inset="0,0,0,0">
                  <w:txbxContent>
                    <w:p>
                      <w:pPr>
                        <w:pStyle w:val="BodyText"/>
                        <w:spacing w:line="179" w:lineRule="exact"/>
                      </w:pPr>
                      <w:r>
                        <w:rPr>
                          <w:w w:val="105"/>
                        </w:rPr>
                        <w:t>converted</w:t>
                      </w:r>
                      <w:r>
                        <w:rPr>
                          <w:spacing w:val="29"/>
                          <w:w w:val="105"/>
                        </w:rPr>
                        <w:t> </w:t>
                      </w:r>
                      <w:r>
                        <w:rPr>
                          <w:w w:val="105"/>
                        </w:rPr>
                        <w:t>into</w:t>
                      </w:r>
                      <w:r>
                        <w:rPr>
                          <w:spacing w:val="31"/>
                          <w:w w:val="105"/>
                        </w:rPr>
                        <w:t> </w:t>
                      </w:r>
                      <w:r>
                        <w:rPr>
                          <w:w w:val="105"/>
                        </w:rPr>
                        <w:t>a</w:t>
                      </w:r>
                      <w:r>
                        <w:rPr>
                          <w:spacing w:val="31"/>
                          <w:w w:val="105"/>
                        </w:rPr>
                        <w:t> </w:t>
                      </w:r>
                      <w:r>
                        <w:rPr>
                          <w:w w:val="105"/>
                        </w:rPr>
                        <w:t>stream</w:t>
                      </w:r>
                      <w:r>
                        <w:rPr>
                          <w:spacing w:val="30"/>
                          <w:w w:val="105"/>
                        </w:rPr>
                        <w:t> </w:t>
                      </w:r>
                      <w:r>
                        <w:rPr>
                          <w:w w:val="105"/>
                        </w:rPr>
                        <w:t>of</w:t>
                      </w:r>
                      <w:r>
                        <w:rPr>
                          <w:spacing w:val="31"/>
                          <w:w w:val="105"/>
                        </w:rPr>
                        <w:t> </w:t>
                      </w:r>
                      <w:r>
                        <w:rPr>
                          <w:w w:val="105"/>
                        </w:rPr>
                        <w:t>symbols,</w:t>
                      </w:r>
                      <w:r>
                        <w:rPr>
                          <w:spacing w:val="31"/>
                          <w:w w:val="105"/>
                        </w:rPr>
                        <w:t> </w:t>
                      </w:r>
                      <w:r>
                        <w:rPr>
                          <w:w w:val="105"/>
                        </w:rPr>
                        <w:t>symbols</w:t>
                      </w:r>
                      <w:r>
                        <w:rPr>
                          <w:spacing w:val="31"/>
                          <w:w w:val="105"/>
                        </w:rPr>
                        <w:t> </w:t>
                      </w:r>
                      <w:r>
                        <w:rPr>
                          <w:w w:val="105"/>
                        </w:rPr>
                        <w:t>with</w:t>
                      </w:r>
                      <w:r>
                        <w:rPr>
                          <w:spacing w:val="30"/>
                          <w:w w:val="105"/>
                        </w:rPr>
                        <w:t> </w:t>
                      </w:r>
                      <w:r>
                        <w:rPr>
                          <w:w w:val="105"/>
                        </w:rPr>
                        <w:t>size</w:t>
                      </w:r>
                      <w:r>
                        <w:rPr>
                          <w:spacing w:val="30"/>
                          <w:w w:val="105"/>
                        </w:rPr>
                        <w:t> </w:t>
                      </w:r>
                      <w:r>
                        <w:rPr>
                          <w:w w:val="105"/>
                        </w:rPr>
                        <w:t>of</w:t>
                      </w:r>
                      <w:r>
                        <w:rPr>
                          <w:spacing w:val="31"/>
                          <w:w w:val="105"/>
                        </w:rPr>
                        <w:t> </w:t>
                      </w:r>
                      <w:r>
                        <w:rPr>
                          <w:spacing w:val="-10"/>
                          <w:w w:val="105"/>
                        </w:rPr>
                        <w:t>4</w:t>
                      </w:r>
                    </w:p>
                    <w:p>
                      <w:pPr>
                        <w:pStyle w:val="BodyText"/>
                        <w:spacing w:before="12"/>
                      </w:pPr>
                      <w:r>
                        <w:rPr>
                          <w:w w:val="105"/>
                        </w:rPr>
                        <w:t>and</w:t>
                      </w:r>
                      <w:r>
                        <w:rPr>
                          <w:spacing w:val="9"/>
                          <w:w w:val="105"/>
                        </w:rPr>
                        <w:t> </w:t>
                      </w:r>
                      <w:r>
                        <w:rPr>
                          <w:w w:val="105"/>
                        </w:rPr>
                        <w:t>8</w:t>
                      </w:r>
                      <w:r>
                        <w:rPr>
                          <w:spacing w:val="-2"/>
                          <w:w w:val="105"/>
                        </w:rPr>
                        <w:t> </w:t>
                      </w:r>
                      <w:r>
                        <w:rPr>
                          <w:w w:val="105"/>
                        </w:rPr>
                        <w:t>bits</w:t>
                      </w:r>
                      <w:r>
                        <w:rPr>
                          <w:spacing w:val="11"/>
                          <w:w w:val="105"/>
                        </w:rPr>
                        <w:t> </w:t>
                      </w:r>
                      <w:r>
                        <w:rPr>
                          <w:w w:val="105"/>
                        </w:rPr>
                        <w:t>are</w:t>
                      </w:r>
                      <w:r>
                        <w:rPr>
                          <w:spacing w:val="9"/>
                          <w:w w:val="105"/>
                        </w:rPr>
                        <w:t> </w:t>
                      </w:r>
                      <w:r>
                        <w:rPr>
                          <w:w w:val="105"/>
                        </w:rPr>
                        <w:t>used</w:t>
                      </w:r>
                      <w:r>
                        <w:rPr>
                          <w:spacing w:val="12"/>
                          <w:w w:val="105"/>
                        </w:rPr>
                        <w:t> </w:t>
                      </w:r>
                      <w:r>
                        <w:rPr>
                          <w:w w:val="105"/>
                        </w:rPr>
                        <w:t>in</w:t>
                      </w:r>
                      <w:r>
                        <w:rPr>
                          <w:spacing w:val="9"/>
                          <w:w w:val="105"/>
                        </w:rPr>
                        <w:t> </w:t>
                      </w:r>
                      <w:r>
                        <w:rPr>
                          <w:w w:val="105"/>
                        </w:rPr>
                        <w:t>the</w:t>
                      </w:r>
                      <w:r>
                        <w:rPr>
                          <w:spacing w:val="10"/>
                          <w:w w:val="105"/>
                        </w:rPr>
                        <w:t> </w:t>
                      </w:r>
                      <w:r>
                        <w:rPr>
                          <w:w w:val="105"/>
                        </w:rPr>
                        <w:t>compression</w:t>
                      </w:r>
                      <w:r>
                        <w:rPr>
                          <w:spacing w:val="11"/>
                          <w:w w:val="105"/>
                        </w:rPr>
                        <w:t> </w:t>
                      </w:r>
                      <w:r>
                        <w:rPr>
                          <w:w w:val="105"/>
                        </w:rPr>
                        <w:t>process.</w:t>
                      </w:r>
                      <w:r>
                        <w:rPr>
                          <w:spacing w:val="10"/>
                          <w:w w:val="105"/>
                        </w:rPr>
                        <w:t> </w:t>
                      </w:r>
                      <w:r>
                        <w:rPr>
                          <w:w w:val="105"/>
                        </w:rPr>
                        <w:t>If</w:t>
                      </w:r>
                      <w:r>
                        <w:rPr>
                          <w:spacing w:val="10"/>
                          <w:w w:val="105"/>
                        </w:rPr>
                        <w:t> </w:t>
                      </w:r>
                      <w:r>
                        <w:rPr>
                          <w:w w:val="105"/>
                        </w:rPr>
                        <w:t>the</w:t>
                      </w:r>
                      <w:r>
                        <w:rPr>
                          <w:spacing w:val="10"/>
                          <w:w w:val="105"/>
                        </w:rPr>
                        <w:t> </w:t>
                      </w:r>
                      <w:r>
                        <w:rPr>
                          <w:spacing w:val="-2"/>
                          <w:w w:val="105"/>
                        </w:rPr>
                        <w:t>symbols</w:t>
                      </w:r>
                    </w:p>
                  </w:txbxContent>
                </v:textbox>
                <w10:wrap type="none"/>
              </v:shape>
            </w:pict>
          </mc:Fallback>
        </mc:AlternateContent>
      </w:r>
      <w:r>
        <w:rPr>
          <w:w w:val="105"/>
        </w:rPr>
        <w:t>shorter code than other symbols with low appearance </w:t>
      </w:r>
      <w:r>
        <w:rPr>
          <w:w w:val="105"/>
        </w:rPr>
        <w:t>proba- bility. The</w:t>
      </w:r>
      <w:r>
        <w:rPr>
          <w:w w:val="105"/>
        </w:rPr>
        <w:t> R–S-Vector</w:t>
      </w:r>
      <w:r>
        <w:rPr>
          <w:w w:val="105"/>
        </w:rPr>
        <w:t> consists</w:t>
      </w:r>
      <w:r>
        <w:rPr>
          <w:w w:val="105"/>
        </w:rPr>
        <w:t> of a</w:t>
      </w:r>
      <w:r>
        <w:rPr>
          <w:w w:val="105"/>
        </w:rPr>
        <w:t> stream</w:t>
      </w:r>
      <w:r>
        <w:rPr>
          <w:w w:val="105"/>
        </w:rPr>
        <w:t> of bits;</w:t>
      </w:r>
      <w:r>
        <w:rPr>
          <w:w w:val="105"/>
        </w:rPr>
        <w:t> conse- quently,</w:t>
      </w:r>
      <w:r>
        <w:rPr>
          <w:spacing w:val="27"/>
          <w:w w:val="105"/>
        </w:rPr>
        <w:t>  </w:t>
      </w:r>
      <w:r>
        <w:rPr>
          <w:w w:val="105"/>
        </w:rPr>
        <w:t>to</w:t>
      </w:r>
      <w:r>
        <w:rPr>
          <w:spacing w:val="28"/>
          <w:w w:val="105"/>
        </w:rPr>
        <w:t>  </w:t>
      </w:r>
      <w:r>
        <w:rPr>
          <w:w w:val="105"/>
        </w:rPr>
        <w:t>use</w:t>
      </w:r>
      <w:r>
        <w:rPr>
          <w:spacing w:val="27"/>
          <w:w w:val="105"/>
        </w:rPr>
        <w:t>  </w:t>
      </w:r>
      <w:r>
        <w:rPr>
          <w:w w:val="105"/>
        </w:rPr>
        <w:t>a</w:t>
      </w:r>
      <w:r>
        <w:rPr>
          <w:spacing w:val="28"/>
          <w:w w:val="105"/>
        </w:rPr>
        <w:t>  </w:t>
      </w:r>
      <w:r>
        <w:rPr>
          <w:w w:val="105"/>
        </w:rPr>
        <w:t>Huffman’s</w:t>
      </w:r>
      <w:r>
        <w:rPr>
          <w:spacing w:val="28"/>
          <w:w w:val="105"/>
        </w:rPr>
        <w:t>  </w:t>
      </w:r>
      <w:r>
        <w:rPr>
          <w:w w:val="105"/>
        </w:rPr>
        <w:t>algorithm,</w:t>
      </w:r>
      <w:r>
        <w:rPr>
          <w:spacing w:val="28"/>
          <w:w w:val="105"/>
        </w:rPr>
        <w:t>  </w:t>
      </w:r>
      <w:r>
        <w:rPr>
          <w:w w:val="105"/>
        </w:rPr>
        <w:t>R–S-Vector</w:t>
      </w:r>
      <w:r>
        <w:rPr>
          <w:spacing w:val="27"/>
          <w:w w:val="105"/>
        </w:rPr>
        <w:t>  </w:t>
      </w:r>
      <w:r>
        <w:rPr>
          <w:spacing w:val="-5"/>
          <w:w w:val="105"/>
        </w:rPr>
        <w:t>is</w:t>
      </w:r>
    </w:p>
    <w:p>
      <w:pPr>
        <w:spacing w:after="0" w:line="254" w:lineRule="auto"/>
        <w:jc w:val="both"/>
        <w:sectPr>
          <w:type w:val="continuous"/>
          <w:pgSz w:w="11910" w:h="15880"/>
          <w:pgMar w:top="640" w:bottom="280" w:left="800" w:right="800"/>
          <w:cols w:num="2" w:equalWidth="0">
            <w:col w:w="5098" w:space="43"/>
            <w:col w:w="5169"/>
          </w:cols>
        </w:sectPr>
      </w:pPr>
    </w:p>
    <w:p>
      <w:pPr>
        <w:tabs>
          <w:tab w:pos="2134" w:val="left" w:leader="none"/>
          <w:tab w:pos="4829" w:val="left" w:leader="none"/>
        </w:tabs>
        <w:spacing w:line="110" w:lineRule="exact" w:before="0"/>
        <w:ind w:left="870"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6756864">
                <wp:simplePos x="0" y="0"/>
                <wp:positionH relativeFrom="page">
                  <wp:posOffset>1355763</wp:posOffset>
                </wp:positionH>
                <wp:positionV relativeFrom="paragraph">
                  <wp:posOffset>-67367</wp:posOffset>
                </wp:positionV>
                <wp:extent cx="591185" cy="422909"/>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91185" cy="422909"/>
                        </a:xfrm>
                        <a:prstGeom prst="rect">
                          <a:avLst/>
                        </a:prstGeom>
                      </wps:spPr>
                      <wps:txbx>
                        <w:txbxContent>
                          <w:p>
                            <w:pPr>
                              <w:tabs>
                                <w:tab w:pos="799" w:val="left" w:leader="none"/>
                              </w:tabs>
                              <w:spacing w:line="173" w:lineRule="exact" w:before="0"/>
                              <w:ind w:left="0" w:right="0" w:firstLine="0"/>
                              <w:jc w:val="left"/>
                              <w:rPr>
                                <w:sz w:val="18"/>
                              </w:rPr>
                            </w:pPr>
                            <w:r>
                              <w:rPr>
                                <w:w w:val="290"/>
                                <w:sz w:val="18"/>
                              </w:rPr>
                              <w:t> </w:t>
                            </w:r>
                            <w:r>
                              <w:rPr>
                                <w:sz w:val="18"/>
                              </w:rPr>
                              <w:tab/>
                            </w:r>
                            <w:r>
                              <w:rPr>
                                <w:w w:val="290"/>
                                <w:sz w:val="18"/>
                              </w:rPr>
                              <w:t> </w:t>
                            </w:r>
                          </w:p>
                        </w:txbxContent>
                      </wps:txbx>
                      <wps:bodyPr wrap="square" lIns="0" tIns="0" rIns="0" bIns="0" rtlCol="0">
                        <a:noAutofit/>
                      </wps:bodyPr>
                    </wps:wsp>
                  </a:graphicData>
                </a:graphic>
              </wp:anchor>
            </w:drawing>
          </mc:Choice>
          <mc:Fallback>
            <w:pict>
              <v:shape style="position:absolute;margin-left:106.752998pt;margin-top:-5.304562pt;width:46.55pt;height:33.3pt;mso-position-horizontal-relative:page;mso-position-vertical-relative:paragraph;z-index:-16559616" type="#_x0000_t202" id="docshape42" filled="false" stroked="false">
                <v:textbox inset="0,0,0,0">
                  <w:txbxContent>
                    <w:p>
                      <w:pPr>
                        <w:tabs>
                          <w:tab w:pos="799" w:val="left" w:leader="none"/>
                        </w:tabs>
                        <w:spacing w:line="173" w:lineRule="exact" w:before="0"/>
                        <w:ind w:left="0" w:right="0" w:firstLine="0"/>
                        <w:jc w:val="left"/>
                        <w:rPr>
                          <w:sz w:val="18"/>
                        </w:rPr>
                      </w:pPr>
                      <w:r>
                        <w:rPr>
                          <w:w w:val="290"/>
                          <w:sz w:val="18"/>
                        </w:rPr>
                        <w:t> </w:t>
                      </w:r>
                      <w:r>
                        <w:rPr>
                          <w:sz w:val="18"/>
                        </w:rPr>
                        <w:tab/>
                      </w:r>
                      <w:r>
                        <w:rPr>
                          <w:w w:val="290"/>
                          <w:sz w:val="18"/>
                        </w:rPr>
                        <w:t> </w:t>
                      </w:r>
                    </w:p>
                  </w:txbxContent>
                </v:textbox>
                <w10:wrap type="none"/>
              </v:shape>
            </w:pict>
          </mc:Fallback>
        </mc:AlternateContent>
      </w:r>
      <w:r>
        <w:rPr>
          <w:rFonts w:ascii="Latin Modern Math" w:hAnsi="Latin Modern Math"/>
          <w:w w:val="105"/>
          <w:sz w:val="18"/>
        </w:rPr>
        <w:t>×</w:t>
      </w:r>
      <w:r>
        <w:rPr>
          <w:rFonts w:ascii="Latin Modern Math" w:hAnsi="Latin Modern Math"/>
          <w:spacing w:val="-5"/>
          <w:w w:val="105"/>
          <w:sz w:val="18"/>
        </w:rPr>
        <w:t> </w:t>
      </w:r>
      <w:r>
        <w:rPr>
          <w:w w:val="105"/>
          <w:sz w:val="18"/>
        </w:rPr>
        <w:t>log</w:t>
      </w:r>
      <w:r>
        <w:rPr>
          <w:spacing w:val="107"/>
          <w:w w:val="105"/>
          <w:sz w:val="18"/>
        </w:rPr>
        <w:t> </w:t>
      </w:r>
      <w:r>
        <w:rPr>
          <w:spacing w:val="60"/>
          <w:w w:val="105"/>
          <w:position w:val="12"/>
          <w:sz w:val="18"/>
          <w:u w:val="single"/>
        </w:rPr>
        <w:t>  </w:t>
      </w:r>
      <w:r>
        <w:rPr>
          <w:i/>
          <w:spacing w:val="-5"/>
          <w:w w:val="105"/>
          <w:position w:val="12"/>
          <w:sz w:val="18"/>
          <w:u w:val="single"/>
        </w:rPr>
        <w:t>N</w:t>
      </w:r>
      <w:r>
        <w:rPr>
          <w:i/>
          <w:spacing w:val="-5"/>
          <w:w w:val="105"/>
          <w:position w:val="10"/>
          <w:sz w:val="11"/>
          <w:u w:val="single"/>
        </w:rPr>
        <w:t>S</w:t>
      </w:r>
      <w:r>
        <w:rPr>
          <w:i/>
          <w:position w:val="10"/>
          <w:sz w:val="11"/>
          <w:u w:val="single"/>
        </w:rPr>
        <w:tab/>
      </w:r>
      <w:r>
        <w:rPr>
          <w:i/>
          <w:position w:val="10"/>
          <w:sz w:val="11"/>
          <w:u w:val="none"/>
        </w:rPr>
        <w:tab/>
      </w:r>
      <w:r>
        <w:rPr>
          <w:rFonts w:ascii="Latin Modern Math" w:hAnsi="Latin Modern Math"/>
          <w:spacing w:val="-5"/>
          <w:w w:val="105"/>
          <w:sz w:val="18"/>
          <w:u w:val="none"/>
        </w:rPr>
        <w:t>(</w:t>
      </w:r>
      <w:r>
        <w:rPr>
          <w:spacing w:val="-5"/>
          <w:w w:val="105"/>
          <w:sz w:val="18"/>
          <w:u w:val="none"/>
        </w:rPr>
        <w:t>4</w:t>
      </w:r>
      <w:r>
        <w:rPr>
          <w:rFonts w:ascii="Latin Modern Math" w:hAnsi="Latin Modern Math"/>
          <w:spacing w:val="-5"/>
          <w:w w:val="105"/>
          <w:sz w:val="18"/>
          <w:u w:val="none"/>
        </w:rPr>
        <w:t>)</w:t>
      </w:r>
    </w:p>
    <w:p>
      <w:pPr>
        <w:spacing w:line="560" w:lineRule="exact" w:before="0"/>
        <w:ind w:left="1466" w:right="0" w:firstLine="0"/>
        <w:jc w:val="left"/>
        <w:rPr>
          <w:i/>
          <w:sz w:val="18"/>
        </w:rPr>
      </w:pPr>
      <w:r>
        <w:rPr>
          <w:i/>
          <w:w w:val="110"/>
          <w:sz w:val="18"/>
        </w:rPr>
        <w:t>N</w:t>
      </w:r>
      <w:r>
        <w:rPr>
          <w:i/>
          <w:w w:val="110"/>
          <w:sz w:val="18"/>
          <w:vertAlign w:val="subscript"/>
        </w:rPr>
        <w:t>R</w:t>
      </w:r>
      <w:r>
        <w:rPr>
          <w:i/>
          <w:spacing w:val="-4"/>
          <w:w w:val="110"/>
          <w:sz w:val="18"/>
          <w:vertAlign w:val="baseline"/>
        </w:rPr>
        <w:t> </w:t>
      </w:r>
      <w:r>
        <w:rPr>
          <w:rFonts w:ascii="Latin Modern Math"/>
          <w:w w:val="110"/>
          <w:sz w:val="18"/>
          <w:vertAlign w:val="baseline"/>
        </w:rPr>
        <w:t>+</w:t>
      </w:r>
      <w:r>
        <w:rPr>
          <w:rFonts w:ascii="Latin Modern Math"/>
          <w:spacing w:val="-26"/>
          <w:w w:val="110"/>
          <w:sz w:val="18"/>
          <w:vertAlign w:val="baseline"/>
        </w:rPr>
        <w:t> </w:t>
      </w:r>
      <w:r>
        <w:rPr>
          <w:i/>
          <w:spacing w:val="-5"/>
          <w:w w:val="110"/>
          <w:sz w:val="18"/>
          <w:vertAlign w:val="baseline"/>
        </w:rPr>
        <w:t>N</w:t>
      </w:r>
      <w:r>
        <w:rPr>
          <w:i/>
          <w:spacing w:val="-5"/>
          <w:w w:val="110"/>
          <w:sz w:val="18"/>
          <w:vertAlign w:val="subscript"/>
        </w:rPr>
        <w:t>S</w:t>
      </w:r>
    </w:p>
    <w:p>
      <w:pPr>
        <w:pStyle w:val="BodyText"/>
        <w:spacing w:line="104" w:lineRule="exact"/>
        <w:ind w:left="515"/>
      </w:pPr>
      <w:r>
        <w:rPr>
          <w:w w:val="105"/>
        </w:rPr>
        <w:t>Practically,</w:t>
      </w:r>
      <w:r>
        <w:rPr>
          <w:spacing w:val="32"/>
          <w:w w:val="105"/>
        </w:rPr>
        <w:t> </w:t>
      </w:r>
      <w:r>
        <w:rPr>
          <w:w w:val="105"/>
        </w:rPr>
        <w:t>the</w:t>
      </w:r>
      <w:r>
        <w:rPr>
          <w:spacing w:val="33"/>
          <w:w w:val="105"/>
        </w:rPr>
        <w:t> </w:t>
      </w:r>
      <w:r>
        <w:rPr>
          <w:w w:val="105"/>
        </w:rPr>
        <w:t>flipping</w:t>
      </w:r>
      <w:r>
        <w:rPr>
          <w:spacing w:val="33"/>
          <w:w w:val="105"/>
        </w:rPr>
        <w:t> </w:t>
      </w:r>
      <w:r>
        <w:rPr>
          <w:w w:val="105"/>
        </w:rPr>
        <w:t>function</w:t>
      </w:r>
      <w:r>
        <w:rPr>
          <w:spacing w:val="33"/>
          <w:w w:val="105"/>
        </w:rPr>
        <w:t> </w:t>
      </w:r>
      <w:r>
        <w:rPr>
          <w:w w:val="105"/>
        </w:rPr>
        <w:t>was</w:t>
      </w:r>
      <w:r>
        <w:rPr>
          <w:spacing w:val="34"/>
          <w:w w:val="105"/>
        </w:rPr>
        <w:t> </w:t>
      </w:r>
      <w:r>
        <w:rPr>
          <w:w w:val="105"/>
        </w:rPr>
        <w:t>used</w:t>
      </w:r>
      <w:r>
        <w:rPr>
          <w:spacing w:val="32"/>
          <w:w w:val="105"/>
        </w:rPr>
        <w:t> </w:t>
      </w:r>
      <w:r>
        <w:rPr>
          <w:w w:val="105"/>
        </w:rPr>
        <w:t>to</w:t>
      </w:r>
      <w:r>
        <w:rPr>
          <w:spacing w:val="33"/>
          <w:w w:val="105"/>
        </w:rPr>
        <w:t> </w:t>
      </w:r>
      <w:r>
        <w:rPr>
          <w:w w:val="105"/>
        </w:rPr>
        <w:t>modify</w:t>
      </w:r>
      <w:r>
        <w:rPr>
          <w:spacing w:val="33"/>
          <w:w w:val="105"/>
        </w:rPr>
        <w:t> </w:t>
      </w:r>
      <w:r>
        <w:rPr>
          <w:spacing w:val="-5"/>
          <w:w w:val="105"/>
        </w:rPr>
        <w:t>the</w:t>
      </w:r>
    </w:p>
    <w:p>
      <w:pPr>
        <w:pStyle w:val="BodyText"/>
        <w:spacing w:line="254" w:lineRule="auto" w:before="12"/>
        <w:ind w:left="276" w:right="38"/>
        <w:jc w:val="both"/>
      </w:pPr>
      <w:r>
        <w:rPr/>
        <w:t>LSB of the four pixels; the number of unused groups is </w:t>
      </w:r>
      <w:r>
        <w:rPr/>
        <w:t>in- creased. Therefore, in the proposed technique, it modifies only</w:t>
      </w:r>
      <w:r>
        <w:rPr>
          <w:spacing w:val="80"/>
        </w:rPr>
        <w:t> </w:t>
      </w:r>
      <w:r>
        <w:rPr/>
        <w:t>the two middle pixels of the group; this leads to increase the</w:t>
      </w:r>
      <w:r>
        <w:rPr>
          <w:spacing w:val="80"/>
        </w:rPr>
        <w:t> </w:t>
      </w:r>
      <w:r>
        <w:rPr/>
        <w:t>value</w:t>
      </w:r>
      <w:r>
        <w:rPr>
          <w:spacing w:val="39"/>
        </w:rPr>
        <w:t> </w:t>
      </w:r>
      <w:r>
        <w:rPr/>
        <w:t>of</w:t>
      </w:r>
      <w:r>
        <w:rPr>
          <w:spacing w:val="39"/>
        </w:rPr>
        <w:t> </w:t>
      </w:r>
      <w:r>
        <w:rPr/>
        <w:t>(NR</w:t>
      </w:r>
      <w:r>
        <w:rPr>
          <w:w w:val="145"/>
        </w:rPr>
        <w:t> + </w:t>
      </w:r>
      <w:r>
        <w:rPr/>
        <w:t>NS).</w:t>
      </w:r>
      <w:r>
        <w:rPr>
          <w:spacing w:val="40"/>
        </w:rPr>
        <w:t> </w:t>
      </w:r>
      <w:r>
        <w:rPr/>
        <w:t>In</w:t>
      </w:r>
      <w:r>
        <w:rPr>
          <w:spacing w:val="39"/>
        </w:rPr>
        <w:t> </w:t>
      </w:r>
      <w:r>
        <w:rPr/>
        <w:t>addition,</w:t>
      </w:r>
      <w:r>
        <w:rPr>
          <w:spacing w:val="40"/>
        </w:rPr>
        <w:t> </w:t>
      </w:r>
      <w:r>
        <w:rPr/>
        <w:t>the</w:t>
      </w:r>
      <w:r>
        <w:rPr>
          <w:spacing w:val="39"/>
        </w:rPr>
        <w:t> </w:t>
      </w:r>
      <w:r>
        <w:rPr/>
        <w:t>total</w:t>
      </w:r>
      <w:r>
        <w:rPr>
          <w:spacing w:val="39"/>
        </w:rPr>
        <w:t> </w:t>
      </w:r>
      <w:r>
        <w:rPr/>
        <w:t>number</w:t>
      </w:r>
      <w:r>
        <w:rPr>
          <w:spacing w:val="39"/>
        </w:rPr>
        <w:t> </w:t>
      </w:r>
      <w:r>
        <w:rPr/>
        <w:t>of</w:t>
      </w:r>
      <w:r>
        <w:rPr>
          <w:spacing w:val="39"/>
        </w:rPr>
        <w:t> </w:t>
      </w:r>
      <w:r>
        <w:rPr/>
        <w:t>groups is increased due to using joint groups. This means the two mid- dle pixels of each group (each group has four pixels) are only belonging to a unique group; however, Least Significant Pixel (LSP)</w:t>
      </w:r>
      <w:r>
        <w:rPr>
          <w:spacing w:val="40"/>
        </w:rPr>
        <w:t> </w:t>
      </w:r>
      <w:r>
        <w:rPr/>
        <w:t>belongs</w:t>
      </w:r>
      <w:r>
        <w:rPr>
          <w:spacing w:val="40"/>
        </w:rPr>
        <w:t> </w:t>
      </w:r>
      <w:r>
        <w:rPr/>
        <w:t>to</w:t>
      </w:r>
      <w:r>
        <w:rPr>
          <w:spacing w:val="40"/>
        </w:rPr>
        <w:t> </w:t>
      </w:r>
      <w:r>
        <w:rPr/>
        <w:t>both</w:t>
      </w:r>
      <w:r>
        <w:rPr>
          <w:spacing w:val="40"/>
        </w:rPr>
        <w:t> </w:t>
      </w:r>
      <w:r>
        <w:rPr/>
        <w:t>of</w:t>
      </w:r>
      <w:r>
        <w:rPr>
          <w:spacing w:val="40"/>
        </w:rPr>
        <w:t> </w:t>
      </w:r>
      <w:r>
        <w:rPr/>
        <w:t>this</w:t>
      </w:r>
      <w:r>
        <w:rPr>
          <w:spacing w:val="40"/>
        </w:rPr>
        <w:t> </w:t>
      </w:r>
      <w:r>
        <w:rPr/>
        <w:t>group</w:t>
      </w:r>
      <w:r>
        <w:rPr>
          <w:spacing w:val="40"/>
        </w:rPr>
        <w:t> </w:t>
      </w:r>
      <w:r>
        <w:rPr/>
        <w:t>and</w:t>
      </w:r>
      <w:r>
        <w:rPr>
          <w:spacing w:val="40"/>
        </w:rPr>
        <w:t> </w:t>
      </w:r>
      <w:r>
        <w:rPr/>
        <w:t>the</w:t>
      </w:r>
      <w:r>
        <w:rPr>
          <w:spacing w:val="40"/>
        </w:rPr>
        <w:t> </w:t>
      </w:r>
      <w:r>
        <w:rPr/>
        <w:t>previous</w:t>
      </w:r>
      <w:r>
        <w:rPr>
          <w:spacing w:val="40"/>
        </w:rPr>
        <w:t> </w:t>
      </w:r>
      <w:r>
        <w:rPr/>
        <w:t>group, also</w:t>
      </w:r>
      <w:r>
        <w:rPr>
          <w:spacing w:val="40"/>
        </w:rPr>
        <w:t> </w:t>
      </w:r>
      <w:r>
        <w:rPr/>
        <w:t>Most</w:t>
      </w:r>
      <w:r>
        <w:rPr>
          <w:spacing w:val="40"/>
        </w:rPr>
        <w:t> </w:t>
      </w:r>
      <w:r>
        <w:rPr/>
        <w:t>Significant</w:t>
      </w:r>
      <w:r>
        <w:rPr>
          <w:spacing w:val="40"/>
        </w:rPr>
        <w:t> </w:t>
      </w:r>
      <w:r>
        <w:rPr/>
        <w:t>Pixel</w:t>
      </w:r>
      <w:r>
        <w:rPr>
          <w:spacing w:val="40"/>
        </w:rPr>
        <w:t> </w:t>
      </w:r>
      <w:r>
        <w:rPr/>
        <w:t>(MSP)</w:t>
      </w:r>
      <w:r>
        <w:rPr>
          <w:spacing w:val="40"/>
        </w:rPr>
        <w:t> </w:t>
      </w:r>
      <w:r>
        <w:rPr/>
        <w:t>belongs</w:t>
      </w:r>
      <w:r>
        <w:rPr>
          <w:spacing w:val="40"/>
        </w:rPr>
        <w:t> </w:t>
      </w:r>
      <w:r>
        <w:rPr/>
        <w:t>to</w:t>
      </w:r>
      <w:r>
        <w:rPr>
          <w:spacing w:val="40"/>
        </w:rPr>
        <w:t> </w:t>
      </w:r>
      <w:r>
        <w:rPr/>
        <w:t>both</w:t>
      </w:r>
      <w:r>
        <w:rPr>
          <w:spacing w:val="40"/>
        </w:rPr>
        <w:t> </w:t>
      </w:r>
      <w:r>
        <w:rPr/>
        <w:t>of</w:t>
      </w:r>
      <w:r>
        <w:rPr>
          <w:spacing w:val="40"/>
        </w:rPr>
        <w:t> </w:t>
      </w:r>
      <w:r>
        <w:rPr/>
        <w:t>this group and the next group. For example, if we have six pixels</w:t>
      </w:r>
      <w:r>
        <w:rPr>
          <w:spacing w:val="40"/>
        </w:rPr>
        <w:t> </w:t>
      </w:r>
      <w:r>
        <w:rPr/>
        <w:t>[p10, p11, p12, p13, p14, p15, p16, p17, p18, p19], then the first group consists of [p10, p11, p12, p13]. The second group in- cludes</w:t>
      </w:r>
      <w:r>
        <w:rPr>
          <w:spacing w:val="73"/>
        </w:rPr>
        <w:t> </w:t>
      </w:r>
      <w:r>
        <w:rPr/>
        <w:t>[p13,</w:t>
      </w:r>
      <w:r>
        <w:rPr>
          <w:spacing w:val="73"/>
        </w:rPr>
        <w:t> </w:t>
      </w:r>
      <w:r>
        <w:rPr/>
        <w:t>p14,</w:t>
      </w:r>
      <w:r>
        <w:rPr>
          <w:spacing w:val="72"/>
        </w:rPr>
        <w:t> </w:t>
      </w:r>
      <w:r>
        <w:rPr/>
        <w:t>p15,</w:t>
      </w:r>
      <w:r>
        <w:rPr>
          <w:spacing w:val="72"/>
        </w:rPr>
        <w:t> </w:t>
      </w:r>
      <w:r>
        <w:rPr/>
        <w:t>p16],</w:t>
      </w:r>
      <w:r>
        <w:rPr>
          <w:spacing w:val="74"/>
        </w:rPr>
        <w:t> </w:t>
      </w:r>
      <w:r>
        <w:rPr/>
        <w:t>and</w:t>
      </w:r>
      <w:r>
        <w:rPr>
          <w:spacing w:val="73"/>
        </w:rPr>
        <w:t> </w:t>
      </w:r>
      <w:r>
        <w:rPr/>
        <w:t>the</w:t>
      </w:r>
      <w:r>
        <w:rPr>
          <w:spacing w:val="73"/>
        </w:rPr>
        <w:t> </w:t>
      </w:r>
      <w:r>
        <w:rPr/>
        <w:t>third</w:t>
      </w:r>
      <w:r>
        <w:rPr>
          <w:spacing w:val="73"/>
        </w:rPr>
        <w:t> </w:t>
      </w:r>
      <w:r>
        <w:rPr/>
        <w:t>group</w:t>
      </w:r>
      <w:r>
        <w:rPr>
          <w:spacing w:val="74"/>
        </w:rPr>
        <w:t> </w:t>
      </w:r>
      <w:r>
        <w:rPr>
          <w:spacing w:val="-2"/>
        </w:rPr>
        <w:t>includes</w:t>
      </w:r>
    </w:p>
    <w:p>
      <w:pPr>
        <w:pStyle w:val="BodyText"/>
        <w:spacing w:line="254" w:lineRule="auto" w:before="51"/>
        <w:ind w:left="276"/>
      </w:pPr>
      <w:r>
        <w:rPr/>
        <w:br w:type="column"/>
      </w:r>
      <w:r>
        <w:rPr>
          <w:w w:val="105"/>
        </w:rPr>
        <w:t>with size 8</w:t>
      </w:r>
      <w:r>
        <w:rPr>
          <w:spacing w:val="-6"/>
          <w:w w:val="105"/>
        </w:rPr>
        <w:t> </w:t>
      </w:r>
      <w:r>
        <w:rPr>
          <w:w w:val="105"/>
        </w:rPr>
        <w:t>bits are used the R–S-Vector is divided into </w:t>
      </w:r>
      <w:r>
        <w:rPr>
          <w:w w:val="105"/>
        </w:rPr>
        <w:t>blocks with</w:t>
      </w:r>
      <w:r>
        <w:rPr>
          <w:spacing w:val="35"/>
          <w:w w:val="105"/>
        </w:rPr>
        <w:t> </w:t>
      </w:r>
      <w:r>
        <w:rPr>
          <w:w w:val="105"/>
        </w:rPr>
        <w:t>size</w:t>
      </w:r>
      <w:r>
        <w:rPr>
          <w:spacing w:val="36"/>
          <w:w w:val="105"/>
        </w:rPr>
        <w:t> </w:t>
      </w:r>
      <w:r>
        <w:rPr>
          <w:w w:val="105"/>
        </w:rPr>
        <w:t>of</w:t>
      </w:r>
      <w:r>
        <w:rPr>
          <w:spacing w:val="35"/>
          <w:w w:val="105"/>
        </w:rPr>
        <w:t> </w:t>
      </w:r>
      <w:r>
        <w:rPr>
          <w:w w:val="105"/>
        </w:rPr>
        <w:t>8</w:t>
      </w:r>
      <w:r>
        <w:rPr>
          <w:spacing w:val="-3"/>
          <w:w w:val="105"/>
        </w:rPr>
        <w:t> </w:t>
      </w:r>
      <w:r>
        <w:rPr>
          <w:w w:val="105"/>
        </w:rPr>
        <w:t>bits,</w:t>
      </w:r>
      <w:r>
        <w:rPr>
          <w:spacing w:val="36"/>
          <w:w w:val="105"/>
        </w:rPr>
        <w:t> </w:t>
      </w:r>
      <w:r>
        <w:rPr>
          <w:w w:val="105"/>
        </w:rPr>
        <w:t>unfortunately</w:t>
      </w:r>
      <w:r>
        <w:rPr>
          <w:spacing w:val="36"/>
          <w:w w:val="105"/>
        </w:rPr>
        <w:t> </w:t>
      </w:r>
      <w:r>
        <w:rPr>
          <w:w w:val="105"/>
        </w:rPr>
        <w:t>this</w:t>
      </w:r>
      <w:r>
        <w:rPr>
          <w:spacing w:val="36"/>
          <w:w w:val="105"/>
        </w:rPr>
        <w:t> </w:t>
      </w:r>
      <w:r>
        <w:rPr>
          <w:w w:val="105"/>
        </w:rPr>
        <w:t>segmentation</w:t>
      </w:r>
      <w:r>
        <w:rPr>
          <w:spacing w:val="36"/>
          <w:w w:val="105"/>
        </w:rPr>
        <w:t> </w:t>
      </w:r>
      <w:r>
        <w:rPr>
          <w:w w:val="105"/>
        </w:rPr>
        <w:t>gave</w:t>
      </w:r>
      <w:r>
        <w:rPr>
          <w:spacing w:val="36"/>
          <w:w w:val="105"/>
        </w:rPr>
        <w:t> </w:t>
      </w:r>
      <w:r>
        <w:rPr>
          <w:spacing w:val="-5"/>
          <w:w w:val="105"/>
        </w:rPr>
        <w:t>an</w:t>
      </w:r>
    </w:p>
    <w:p>
      <w:pPr>
        <w:pStyle w:val="BodyText"/>
        <w:spacing w:before="92"/>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4"/>
        <w:gridCol w:w="763"/>
        <w:gridCol w:w="911"/>
        <w:gridCol w:w="579"/>
        <w:gridCol w:w="1006"/>
      </w:tblGrid>
      <w:tr>
        <w:trPr>
          <w:trHeight w:val="311" w:hRule="atLeast"/>
        </w:trPr>
        <w:tc>
          <w:tcPr>
            <w:tcW w:w="4783" w:type="dxa"/>
            <w:gridSpan w:val="5"/>
            <w:tcBorders>
              <w:bottom w:val="single" w:sz="6" w:space="0" w:color="000000"/>
            </w:tcBorders>
            <w:shd w:val="clear" w:color="auto" w:fill="E5E5E5"/>
          </w:tcPr>
          <w:p>
            <w:pPr>
              <w:pStyle w:val="TableParagraph"/>
              <w:spacing w:line="240" w:lineRule="auto" w:before="75"/>
              <w:ind w:left="106"/>
              <w:rPr>
                <w:sz w:val="17"/>
              </w:rPr>
            </w:pPr>
            <w:r>
              <w:rPr>
                <w:w w:val="105"/>
                <w:sz w:val="17"/>
              </w:rPr>
              <w:t>Table</w:t>
            </w:r>
            <w:r>
              <w:rPr>
                <w:spacing w:val="14"/>
                <w:w w:val="105"/>
                <w:sz w:val="17"/>
              </w:rPr>
              <w:t> </w:t>
            </w:r>
            <w:r>
              <w:rPr>
                <w:w w:val="105"/>
                <w:sz w:val="17"/>
              </w:rPr>
              <w:t>1</w:t>
            </w:r>
            <w:r>
              <w:rPr>
                <w:spacing w:val="57"/>
                <w:w w:val="105"/>
                <w:sz w:val="17"/>
              </w:rPr>
              <w:t>  </w:t>
            </w:r>
            <w:r>
              <w:rPr>
                <w:w w:val="105"/>
                <w:sz w:val="17"/>
              </w:rPr>
              <w:t>Reults</w:t>
            </w:r>
            <w:r>
              <w:rPr>
                <w:spacing w:val="14"/>
                <w:w w:val="105"/>
                <w:sz w:val="17"/>
              </w:rPr>
              <w:t> </w:t>
            </w:r>
            <w:r>
              <w:rPr>
                <w:w w:val="105"/>
                <w:sz w:val="17"/>
              </w:rPr>
              <w:t>of</w:t>
            </w:r>
            <w:r>
              <w:rPr>
                <w:spacing w:val="14"/>
                <w:w w:val="105"/>
                <w:sz w:val="17"/>
              </w:rPr>
              <w:t> </w:t>
            </w:r>
            <w:r>
              <w:rPr>
                <w:w w:val="105"/>
                <w:sz w:val="17"/>
              </w:rPr>
              <w:t>Grayscale</w:t>
            </w:r>
            <w:r>
              <w:rPr>
                <w:spacing w:val="16"/>
                <w:w w:val="105"/>
                <w:sz w:val="17"/>
              </w:rPr>
              <w:t> </w:t>
            </w:r>
            <w:r>
              <w:rPr>
                <w:w w:val="105"/>
                <w:sz w:val="17"/>
              </w:rPr>
              <w:t>DICOM</w:t>
            </w:r>
            <w:r>
              <w:rPr>
                <w:spacing w:val="13"/>
                <w:w w:val="105"/>
                <w:sz w:val="17"/>
              </w:rPr>
              <w:t> </w:t>
            </w:r>
            <w:r>
              <w:rPr>
                <w:spacing w:val="-2"/>
                <w:w w:val="105"/>
                <w:sz w:val="17"/>
              </w:rPr>
              <w:t>File.</w:t>
            </w:r>
          </w:p>
        </w:tc>
      </w:tr>
      <w:tr>
        <w:trPr>
          <w:trHeight w:val="267" w:hRule="atLeast"/>
        </w:trPr>
        <w:tc>
          <w:tcPr>
            <w:tcW w:w="1524" w:type="dxa"/>
            <w:tcBorders>
              <w:top w:val="single" w:sz="6" w:space="0" w:color="000000"/>
              <w:bottom w:val="single" w:sz="6" w:space="0" w:color="000000"/>
            </w:tcBorders>
            <w:shd w:val="clear" w:color="auto" w:fill="E5E5E5"/>
          </w:tcPr>
          <w:p>
            <w:pPr>
              <w:pStyle w:val="TableParagraph"/>
              <w:spacing w:line="240" w:lineRule="auto"/>
              <w:ind w:left="0"/>
              <w:rPr>
                <w:sz w:val="16"/>
              </w:rPr>
            </w:pPr>
          </w:p>
        </w:tc>
        <w:tc>
          <w:tcPr>
            <w:tcW w:w="763" w:type="dxa"/>
            <w:tcBorders>
              <w:top w:val="single" w:sz="6" w:space="0" w:color="000000"/>
              <w:bottom w:val="single" w:sz="6" w:space="0" w:color="000000"/>
            </w:tcBorders>
            <w:shd w:val="clear" w:color="auto" w:fill="E5E5E5"/>
          </w:tcPr>
          <w:p>
            <w:pPr>
              <w:pStyle w:val="TableParagraph"/>
              <w:spacing w:line="240" w:lineRule="auto" w:before="41"/>
              <w:rPr>
                <w:sz w:val="16"/>
              </w:rPr>
            </w:pPr>
            <w:r>
              <w:rPr>
                <w:w w:val="110"/>
                <w:sz w:val="16"/>
              </w:rPr>
              <w:t>BER</w:t>
            </w:r>
            <w:r>
              <w:rPr>
                <w:spacing w:val="-2"/>
                <w:w w:val="110"/>
                <w:sz w:val="16"/>
              </w:rPr>
              <w:t> </w:t>
            </w:r>
            <w:r>
              <w:rPr>
                <w:spacing w:val="-10"/>
                <w:w w:val="115"/>
                <w:sz w:val="16"/>
              </w:rPr>
              <w:t>%</w:t>
            </w:r>
          </w:p>
        </w:tc>
        <w:tc>
          <w:tcPr>
            <w:tcW w:w="911" w:type="dxa"/>
            <w:tcBorders>
              <w:top w:val="single" w:sz="6" w:space="0" w:color="000000"/>
              <w:bottom w:val="single" w:sz="6" w:space="0" w:color="000000"/>
            </w:tcBorders>
            <w:shd w:val="clear" w:color="auto" w:fill="E5E5E5"/>
          </w:tcPr>
          <w:p>
            <w:pPr>
              <w:pStyle w:val="TableParagraph"/>
              <w:spacing w:line="240" w:lineRule="auto" w:before="41"/>
              <w:ind w:left="108"/>
              <w:rPr>
                <w:sz w:val="16"/>
              </w:rPr>
            </w:pPr>
            <w:r>
              <w:rPr>
                <w:w w:val="105"/>
                <w:sz w:val="16"/>
              </w:rPr>
              <w:t>SNR</w:t>
            </w:r>
            <w:r>
              <w:rPr>
                <w:spacing w:val="21"/>
                <w:w w:val="105"/>
                <w:sz w:val="16"/>
              </w:rPr>
              <w:t> </w:t>
            </w:r>
            <w:r>
              <w:rPr>
                <w:spacing w:val="-4"/>
                <w:w w:val="105"/>
                <w:sz w:val="16"/>
              </w:rPr>
              <w:t>(dB)</w:t>
            </w:r>
          </w:p>
        </w:tc>
        <w:tc>
          <w:tcPr>
            <w:tcW w:w="579" w:type="dxa"/>
            <w:tcBorders>
              <w:top w:val="single" w:sz="6" w:space="0" w:color="000000"/>
              <w:bottom w:val="single" w:sz="6" w:space="0" w:color="000000"/>
            </w:tcBorders>
            <w:shd w:val="clear" w:color="auto" w:fill="E5E5E5"/>
          </w:tcPr>
          <w:p>
            <w:pPr>
              <w:pStyle w:val="TableParagraph"/>
              <w:spacing w:line="240" w:lineRule="auto" w:before="41"/>
              <w:ind w:left="108"/>
              <w:rPr>
                <w:sz w:val="16"/>
              </w:rPr>
            </w:pPr>
            <w:r>
              <w:rPr>
                <w:spacing w:val="-5"/>
                <w:w w:val="105"/>
                <w:sz w:val="16"/>
              </w:rPr>
              <w:t>MSE</w:t>
            </w:r>
          </w:p>
        </w:tc>
        <w:tc>
          <w:tcPr>
            <w:tcW w:w="1006" w:type="dxa"/>
            <w:tcBorders>
              <w:top w:val="single" w:sz="6" w:space="0" w:color="000000"/>
              <w:bottom w:val="single" w:sz="6" w:space="0" w:color="000000"/>
            </w:tcBorders>
            <w:shd w:val="clear" w:color="auto" w:fill="E5E5E5"/>
          </w:tcPr>
          <w:p>
            <w:pPr>
              <w:pStyle w:val="TableParagraph"/>
              <w:spacing w:line="240" w:lineRule="auto" w:before="41"/>
              <w:rPr>
                <w:sz w:val="16"/>
              </w:rPr>
            </w:pPr>
            <w:r>
              <w:rPr>
                <w:w w:val="105"/>
                <w:sz w:val="16"/>
              </w:rPr>
              <w:t>PSNR</w:t>
            </w:r>
            <w:r>
              <w:rPr>
                <w:spacing w:val="25"/>
                <w:w w:val="105"/>
                <w:sz w:val="16"/>
              </w:rPr>
              <w:t> </w:t>
            </w:r>
            <w:r>
              <w:rPr>
                <w:spacing w:val="-4"/>
                <w:w w:val="105"/>
                <w:sz w:val="16"/>
              </w:rPr>
              <w:t>(dB)</w:t>
            </w:r>
          </w:p>
        </w:tc>
      </w:tr>
      <w:tr>
        <w:trPr>
          <w:trHeight w:val="242" w:hRule="atLeast"/>
        </w:trPr>
        <w:tc>
          <w:tcPr>
            <w:tcW w:w="1524" w:type="dxa"/>
            <w:tcBorders>
              <w:top w:val="single" w:sz="6" w:space="0" w:color="000000"/>
            </w:tcBorders>
            <w:shd w:val="clear" w:color="auto" w:fill="E5E5E5"/>
          </w:tcPr>
          <w:p>
            <w:pPr>
              <w:pStyle w:val="TableParagraph"/>
              <w:spacing w:line="240" w:lineRule="auto" w:before="38"/>
              <w:ind w:left="106"/>
              <w:rPr>
                <w:sz w:val="16"/>
              </w:rPr>
            </w:pPr>
            <w:r>
              <w:rPr>
                <w:spacing w:val="-5"/>
                <w:w w:val="110"/>
                <w:sz w:val="16"/>
              </w:rPr>
              <w:t>GM1</w:t>
            </w:r>
          </w:p>
        </w:tc>
        <w:tc>
          <w:tcPr>
            <w:tcW w:w="763" w:type="dxa"/>
            <w:tcBorders>
              <w:top w:val="single" w:sz="6" w:space="0" w:color="000000"/>
            </w:tcBorders>
            <w:shd w:val="clear" w:color="auto" w:fill="E5E5E5"/>
          </w:tcPr>
          <w:p>
            <w:pPr>
              <w:pStyle w:val="TableParagraph"/>
              <w:spacing w:line="240" w:lineRule="auto" w:before="38"/>
              <w:rPr>
                <w:sz w:val="16"/>
              </w:rPr>
            </w:pPr>
            <w:r>
              <w:rPr>
                <w:spacing w:val="-10"/>
                <w:sz w:val="16"/>
              </w:rPr>
              <w:t>0</w:t>
            </w:r>
          </w:p>
        </w:tc>
        <w:tc>
          <w:tcPr>
            <w:tcW w:w="911" w:type="dxa"/>
            <w:tcBorders>
              <w:top w:val="single" w:sz="6" w:space="0" w:color="000000"/>
            </w:tcBorders>
            <w:shd w:val="clear" w:color="auto" w:fill="E5E5E5"/>
          </w:tcPr>
          <w:p>
            <w:pPr>
              <w:pStyle w:val="TableParagraph"/>
              <w:spacing w:line="240" w:lineRule="auto" w:before="38"/>
              <w:ind w:left="108"/>
              <w:rPr>
                <w:sz w:val="16"/>
              </w:rPr>
            </w:pPr>
            <w:r>
              <w:rPr>
                <w:spacing w:val="-2"/>
                <w:sz w:val="16"/>
              </w:rPr>
              <w:t>49.96</w:t>
            </w:r>
          </w:p>
        </w:tc>
        <w:tc>
          <w:tcPr>
            <w:tcW w:w="579" w:type="dxa"/>
            <w:tcBorders>
              <w:top w:val="single" w:sz="6" w:space="0" w:color="000000"/>
            </w:tcBorders>
            <w:shd w:val="clear" w:color="auto" w:fill="E5E5E5"/>
          </w:tcPr>
          <w:p>
            <w:pPr>
              <w:pStyle w:val="TableParagraph"/>
              <w:spacing w:line="240" w:lineRule="auto" w:before="38"/>
              <w:ind w:left="108"/>
              <w:rPr>
                <w:sz w:val="16"/>
              </w:rPr>
            </w:pPr>
            <w:r>
              <w:rPr>
                <w:spacing w:val="-2"/>
                <w:sz w:val="16"/>
              </w:rPr>
              <w:t>0.148</w:t>
            </w:r>
          </w:p>
        </w:tc>
        <w:tc>
          <w:tcPr>
            <w:tcW w:w="1006" w:type="dxa"/>
            <w:tcBorders>
              <w:top w:val="single" w:sz="6" w:space="0" w:color="000000"/>
            </w:tcBorders>
            <w:shd w:val="clear" w:color="auto" w:fill="E5E5E5"/>
          </w:tcPr>
          <w:p>
            <w:pPr>
              <w:pStyle w:val="TableParagraph"/>
              <w:spacing w:line="240" w:lineRule="auto" w:before="38"/>
              <w:rPr>
                <w:sz w:val="16"/>
              </w:rPr>
            </w:pPr>
            <w:r>
              <w:rPr>
                <w:spacing w:val="-2"/>
                <w:sz w:val="16"/>
              </w:rPr>
              <w:t>56.43</w:t>
            </w:r>
          </w:p>
        </w:tc>
      </w:tr>
      <w:tr>
        <w:trPr>
          <w:trHeight w:val="198" w:hRule="atLeast"/>
        </w:trPr>
        <w:tc>
          <w:tcPr>
            <w:tcW w:w="1524" w:type="dxa"/>
            <w:shd w:val="clear" w:color="auto" w:fill="E5E5E5"/>
          </w:tcPr>
          <w:p>
            <w:pPr>
              <w:pStyle w:val="TableParagraph"/>
              <w:ind w:left="106"/>
              <w:rPr>
                <w:sz w:val="16"/>
              </w:rPr>
            </w:pPr>
            <w:r>
              <w:rPr>
                <w:spacing w:val="-5"/>
                <w:w w:val="110"/>
                <w:sz w:val="16"/>
              </w:rPr>
              <w:t>GM2</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ind w:left="108"/>
              <w:rPr>
                <w:sz w:val="16"/>
              </w:rPr>
            </w:pPr>
            <w:r>
              <w:rPr>
                <w:spacing w:val="-2"/>
                <w:sz w:val="16"/>
              </w:rPr>
              <w:t>51.56</w:t>
            </w:r>
          </w:p>
        </w:tc>
        <w:tc>
          <w:tcPr>
            <w:tcW w:w="579" w:type="dxa"/>
            <w:shd w:val="clear" w:color="auto" w:fill="E5E5E5"/>
          </w:tcPr>
          <w:p>
            <w:pPr>
              <w:pStyle w:val="TableParagraph"/>
              <w:ind w:left="108"/>
              <w:rPr>
                <w:sz w:val="16"/>
              </w:rPr>
            </w:pPr>
            <w:r>
              <w:rPr>
                <w:spacing w:val="-2"/>
                <w:sz w:val="16"/>
              </w:rPr>
              <w:t>0.121</w:t>
            </w:r>
          </w:p>
        </w:tc>
        <w:tc>
          <w:tcPr>
            <w:tcW w:w="1006" w:type="dxa"/>
            <w:shd w:val="clear" w:color="auto" w:fill="E5E5E5"/>
          </w:tcPr>
          <w:p>
            <w:pPr>
              <w:pStyle w:val="TableParagraph"/>
              <w:rPr>
                <w:sz w:val="16"/>
              </w:rPr>
            </w:pPr>
            <w:r>
              <w:rPr>
                <w:spacing w:val="-2"/>
                <w:sz w:val="16"/>
              </w:rPr>
              <w:t>57.30</w:t>
            </w:r>
          </w:p>
        </w:tc>
      </w:tr>
      <w:tr>
        <w:trPr>
          <w:trHeight w:val="198" w:hRule="atLeast"/>
        </w:trPr>
        <w:tc>
          <w:tcPr>
            <w:tcW w:w="1524" w:type="dxa"/>
            <w:shd w:val="clear" w:color="auto" w:fill="E5E5E5"/>
          </w:tcPr>
          <w:p>
            <w:pPr>
              <w:pStyle w:val="TableParagraph"/>
              <w:ind w:left="106"/>
              <w:rPr>
                <w:sz w:val="16"/>
              </w:rPr>
            </w:pPr>
            <w:r>
              <w:rPr>
                <w:spacing w:val="-5"/>
                <w:w w:val="110"/>
                <w:sz w:val="16"/>
              </w:rPr>
              <w:t>GM3</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ind w:left="108"/>
              <w:rPr>
                <w:sz w:val="16"/>
              </w:rPr>
            </w:pPr>
            <w:r>
              <w:rPr>
                <w:spacing w:val="-2"/>
                <w:sz w:val="16"/>
              </w:rPr>
              <w:t>64.17</w:t>
            </w:r>
          </w:p>
        </w:tc>
        <w:tc>
          <w:tcPr>
            <w:tcW w:w="579" w:type="dxa"/>
            <w:shd w:val="clear" w:color="auto" w:fill="E5E5E5"/>
          </w:tcPr>
          <w:p>
            <w:pPr>
              <w:pStyle w:val="TableParagraph"/>
              <w:ind w:left="108"/>
              <w:rPr>
                <w:sz w:val="16"/>
              </w:rPr>
            </w:pPr>
            <w:r>
              <w:rPr>
                <w:spacing w:val="-2"/>
                <w:sz w:val="16"/>
              </w:rPr>
              <w:t>0.106</w:t>
            </w:r>
          </w:p>
        </w:tc>
        <w:tc>
          <w:tcPr>
            <w:tcW w:w="1006" w:type="dxa"/>
            <w:shd w:val="clear" w:color="auto" w:fill="E5E5E5"/>
          </w:tcPr>
          <w:p>
            <w:pPr>
              <w:pStyle w:val="TableParagraph"/>
              <w:rPr>
                <w:sz w:val="16"/>
              </w:rPr>
            </w:pPr>
            <w:r>
              <w:rPr>
                <w:spacing w:val="-2"/>
                <w:sz w:val="16"/>
              </w:rPr>
              <w:t>57.88</w:t>
            </w:r>
          </w:p>
        </w:tc>
      </w:tr>
      <w:tr>
        <w:trPr>
          <w:trHeight w:val="199" w:hRule="atLeast"/>
        </w:trPr>
        <w:tc>
          <w:tcPr>
            <w:tcW w:w="1524" w:type="dxa"/>
            <w:shd w:val="clear" w:color="auto" w:fill="E5E5E5"/>
          </w:tcPr>
          <w:p>
            <w:pPr>
              <w:pStyle w:val="TableParagraph"/>
              <w:spacing w:line="180" w:lineRule="exact"/>
              <w:ind w:left="106"/>
              <w:rPr>
                <w:sz w:val="16"/>
              </w:rPr>
            </w:pPr>
            <w:r>
              <w:rPr>
                <w:spacing w:val="-5"/>
                <w:w w:val="110"/>
                <w:sz w:val="16"/>
              </w:rPr>
              <w:t>GM4</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ind w:left="108"/>
              <w:rPr>
                <w:sz w:val="16"/>
              </w:rPr>
            </w:pPr>
            <w:r>
              <w:rPr>
                <w:spacing w:val="-2"/>
                <w:sz w:val="16"/>
              </w:rPr>
              <w:t>48.86</w:t>
            </w:r>
          </w:p>
        </w:tc>
        <w:tc>
          <w:tcPr>
            <w:tcW w:w="579" w:type="dxa"/>
            <w:shd w:val="clear" w:color="auto" w:fill="E5E5E5"/>
          </w:tcPr>
          <w:p>
            <w:pPr>
              <w:pStyle w:val="TableParagraph"/>
              <w:spacing w:line="180" w:lineRule="exact"/>
              <w:ind w:left="108"/>
              <w:rPr>
                <w:sz w:val="16"/>
              </w:rPr>
            </w:pPr>
            <w:r>
              <w:rPr>
                <w:spacing w:val="-2"/>
                <w:sz w:val="16"/>
              </w:rPr>
              <w:t>0.112</w:t>
            </w:r>
          </w:p>
        </w:tc>
        <w:tc>
          <w:tcPr>
            <w:tcW w:w="1006" w:type="dxa"/>
            <w:shd w:val="clear" w:color="auto" w:fill="E5E5E5"/>
          </w:tcPr>
          <w:p>
            <w:pPr>
              <w:pStyle w:val="TableParagraph"/>
              <w:spacing w:line="180" w:lineRule="exact"/>
              <w:rPr>
                <w:sz w:val="16"/>
              </w:rPr>
            </w:pPr>
            <w:r>
              <w:rPr>
                <w:spacing w:val="-2"/>
                <w:sz w:val="16"/>
              </w:rPr>
              <w:t>57.64</w:t>
            </w:r>
          </w:p>
        </w:tc>
      </w:tr>
      <w:tr>
        <w:trPr>
          <w:trHeight w:val="199" w:hRule="atLeast"/>
        </w:trPr>
        <w:tc>
          <w:tcPr>
            <w:tcW w:w="1524" w:type="dxa"/>
            <w:shd w:val="clear" w:color="auto" w:fill="E5E5E5"/>
          </w:tcPr>
          <w:p>
            <w:pPr>
              <w:pStyle w:val="TableParagraph"/>
              <w:spacing w:line="180" w:lineRule="exact"/>
              <w:ind w:left="106"/>
              <w:rPr>
                <w:sz w:val="16"/>
              </w:rPr>
            </w:pPr>
            <w:r>
              <w:rPr>
                <w:spacing w:val="-5"/>
                <w:w w:val="110"/>
                <w:sz w:val="16"/>
              </w:rPr>
              <w:t>GM5</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ind w:left="108"/>
              <w:rPr>
                <w:sz w:val="16"/>
              </w:rPr>
            </w:pPr>
            <w:r>
              <w:rPr>
                <w:spacing w:val="-2"/>
                <w:sz w:val="16"/>
              </w:rPr>
              <w:t>71.95</w:t>
            </w:r>
          </w:p>
        </w:tc>
        <w:tc>
          <w:tcPr>
            <w:tcW w:w="579" w:type="dxa"/>
            <w:shd w:val="clear" w:color="auto" w:fill="E5E5E5"/>
          </w:tcPr>
          <w:p>
            <w:pPr>
              <w:pStyle w:val="TableParagraph"/>
              <w:spacing w:line="180" w:lineRule="exact"/>
              <w:ind w:left="108"/>
              <w:rPr>
                <w:sz w:val="16"/>
              </w:rPr>
            </w:pPr>
            <w:r>
              <w:rPr>
                <w:spacing w:val="-2"/>
                <w:sz w:val="16"/>
              </w:rPr>
              <w:t>0.113</w:t>
            </w:r>
          </w:p>
        </w:tc>
        <w:tc>
          <w:tcPr>
            <w:tcW w:w="1006" w:type="dxa"/>
            <w:shd w:val="clear" w:color="auto" w:fill="E5E5E5"/>
          </w:tcPr>
          <w:p>
            <w:pPr>
              <w:pStyle w:val="TableParagraph"/>
              <w:spacing w:line="180" w:lineRule="exact"/>
              <w:rPr>
                <w:sz w:val="16"/>
              </w:rPr>
            </w:pPr>
            <w:r>
              <w:rPr>
                <w:spacing w:val="-2"/>
                <w:sz w:val="16"/>
              </w:rPr>
              <w:t>57.60</w:t>
            </w:r>
          </w:p>
        </w:tc>
      </w:tr>
      <w:tr>
        <w:trPr>
          <w:trHeight w:val="198" w:hRule="atLeast"/>
        </w:trPr>
        <w:tc>
          <w:tcPr>
            <w:tcW w:w="1524" w:type="dxa"/>
            <w:shd w:val="clear" w:color="auto" w:fill="E5E5E5"/>
          </w:tcPr>
          <w:p>
            <w:pPr>
              <w:pStyle w:val="TableParagraph"/>
              <w:ind w:left="106"/>
              <w:rPr>
                <w:sz w:val="16"/>
              </w:rPr>
            </w:pPr>
            <w:r>
              <w:rPr>
                <w:spacing w:val="-5"/>
                <w:w w:val="110"/>
                <w:sz w:val="16"/>
              </w:rPr>
              <w:t>GM6</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ind w:left="108"/>
              <w:rPr>
                <w:sz w:val="16"/>
              </w:rPr>
            </w:pPr>
            <w:r>
              <w:rPr>
                <w:spacing w:val="-2"/>
                <w:sz w:val="16"/>
              </w:rPr>
              <w:t>44.45</w:t>
            </w:r>
          </w:p>
        </w:tc>
        <w:tc>
          <w:tcPr>
            <w:tcW w:w="579" w:type="dxa"/>
            <w:shd w:val="clear" w:color="auto" w:fill="E5E5E5"/>
          </w:tcPr>
          <w:p>
            <w:pPr>
              <w:pStyle w:val="TableParagraph"/>
              <w:ind w:left="108"/>
              <w:rPr>
                <w:sz w:val="16"/>
              </w:rPr>
            </w:pPr>
            <w:r>
              <w:rPr>
                <w:spacing w:val="-5"/>
                <w:sz w:val="16"/>
              </w:rPr>
              <w:t>0.1</w:t>
            </w:r>
          </w:p>
        </w:tc>
        <w:tc>
          <w:tcPr>
            <w:tcW w:w="1006" w:type="dxa"/>
            <w:shd w:val="clear" w:color="auto" w:fill="E5E5E5"/>
          </w:tcPr>
          <w:p>
            <w:pPr>
              <w:pStyle w:val="TableParagraph"/>
              <w:rPr>
                <w:sz w:val="16"/>
              </w:rPr>
            </w:pPr>
            <w:r>
              <w:rPr>
                <w:spacing w:val="-2"/>
                <w:sz w:val="16"/>
              </w:rPr>
              <w:t>58.13</w:t>
            </w:r>
          </w:p>
        </w:tc>
      </w:tr>
      <w:tr>
        <w:trPr>
          <w:trHeight w:val="198" w:hRule="atLeast"/>
        </w:trPr>
        <w:tc>
          <w:tcPr>
            <w:tcW w:w="1524" w:type="dxa"/>
            <w:shd w:val="clear" w:color="auto" w:fill="E5E5E5"/>
          </w:tcPr>
          <w:p>
            <w:pPr>
              <w:pStyle w:val="TableParagraph"/>
              <w:ind w:left="106"/>
              <w:rPr>
                <w:sz w:val="16"/>
              </w:rPr>
            </w:pPr>
            <w:r>
              <w:rPr>
                <w:spacing w:val="-5"/>
                <w:w w:val="110"/>
                <w:sz w:val="16"/>
              </w:rPr>
              <w:t>GM7</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ind w:left="108"/>
              <w:rPr>
                <w:sz w:val="16"/>
              </w:rPr>
            </w:pPr>
            <w:r>
              <w:rPr>
                <w:spacing w:val="-2"/>
                <w:sz w:val="16"/>
              </w:rPr>
              <w:t>72.92</w:t>
            </w:r>
          </w:p>
        </w:tc>
        <w:tc>
          <w:tcPr>
            <w:tcW w:w="579" w:type="dxa"/>
            <w:shd w:val="clear" w:color="auto" w:fill="E5E5E5"/>
          </w:tcPr>
          <w:p>
            <w:pPr>
              <w:pStyle w:val="TableParagraph"/>
              <w:ind w:left="108"/>
              <w:rPr>
                <w:sz w:val="16"/>
              </w:rPr>
            </w:pPr>
            <w:r>
              <w:rPr>
                <w:spacing w:val="-2"/>
                <w:sz w:val="16"/>
              </w:rPr>
              <w:t>0.156</w:t>
            </w:r>
          </w:p>
        </w:tc>
        <w:tc>
          <w:tcPr>
            <w:tcW w:w="1006" w:type="dxa"/>
            <w:shd w:val="clear" w:color="auto" w:fill="E5E5E5"/>
          </w:tcPr>
          <w:p>
            <w:pPr>
              <w:pStyle w:val="TableParagraph"/>
              <w:rPr>
                <w:sz w:val="16"/>
              </w:rPr>
            </w:pPr>
            <w:r>
              <w:rPr>
                <w:spacing w:val="-2"/>
                <w:sz w:val="16"/>
              </w:rPr>
              <w:t>56.20</w:t>
            </w:r>
          </w:p>
        </w:tc>
      </w:tr>
      <w:tr>
        <w:trPr>
          <w:trHeight w:val="199" w:hRule="atLeast"/>
        </w:trPr>
        <w:tc>
          <w:tcPr>
            <w:tcW w:w="1524" w:type="dxa"/>
            <w:shd w:val="clear" w:color="auto" w:fill="E5E5E5"/>
          </w:tcPr>
          <w:p>
            <w:pPr>
              <w:pStyle w:val="TableParagraph"/>
              <w:spacing w:line="180" w:lineRule="exact"/>
              <w:ind w:left="106"/>
              <w:rPr>
                <w:sz w:val="16"/>
              </w:rPr>
            </w:pPr>
            <w:r>
              <w:rPr>
                <w:spacing w:val="-5"/>
                <w:w w:val="110"/>
                <w:sz w:val="16"/>
              </w:rPr>
              <w:t>GM8</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ind w:left="108"/>
              <w:rPr>
                <w:sz w:val="16"/>
              </w:rPr>
            </w:pPr>
            <w:r>
              <w:rPr>
                <w:spacing w:val="-2"/>
                <w:sz w:val="16"/>
              </w:rPr>
              <w:t>49.13</w:t>
            </w:r>
          </w:p>
        </w:tc>
        <w:tc>
          <w:tcPr>
            <w:tcW w:w="579" w:type="dxa"/>
            <w:shd w:val="clear" w:color="auto" w:fill="E5E5E5"/>
          </w:tcPr>
          <w:p>
            <w:pPr>
              <w:pStyle w:val="TableParagraph"/>
              <w:spacing w:line="180" w:lineRule="exact"/>
              <w:ind w:left="108"/>
              <w:rPr>
                <w:sz w:val="16"/>
              </w:rPr>
            </w:pPr>
            <w:r>
              <w:rPr>
                <w:spacing w:val="-2"/>
                <w:sz w:val="16"/>
              </w:rPr>
              <w:t>0.136</w:t>
            </w:r>
          </w:p>
        </w:tc>
        <w:tc>
          <w:tcPr>
            <w:tcW w:w="1006" w:type="dxa"/>
            <w:shd w:val="clear" w:color="auto" w:fill="E5E5E5"/>
          </w:tcPr>
          <w:p>
            <w:pPr>
              <w:pStyle w:val="TableParagraph"/>
              <w:spacing w:line="180" w:lineRule="exact"/>
              <w:rPr>
                <w:sz w:val="16"/>
              </w:rPr>
            </w:pPr>
            <w:r>
              <w:rPr>
                <w:spacing w:val="-2"/>
                <w:sz w:val="16"/>
              </w:rPr>
              <w:t>56.80</w:t>
            </w:r>
          </w:p>
        </w:tc>
      </w:tr>
      <w:tr>
        <w:trPr>
          <w:trHeight w:val="198" w:hRule="atLeast"/>
        </w:trPr>
        <w:tc>
          <w:tcPr>
            <w:tcW w:w="1524" w:type="dxa"/>
            <w:shd w:val="clear" w:color="auto" w:fill="E5E5E5"/>
          </w:tcPr>
          <w:p>
            <w:pPr>
              <w:pStyle w:val="TableParagraph"/>
              <w:ind w:left="106"/>
              <w:rPr>
                <w:sz w:val="16"/>
              </w:rPr>
            </w:pPr>
            <w:r>
              <w:rPr>
                <w:spacing w:val="-2"/>
                <w:w w:val="105"/>
                <w:sz w:val="16"/>
              </w:rPr>
              <w:t>Average</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ind w:left="108"/>
              <w:rPr>
                <w:sz w:val="16"/>
              </w:rPr>
            </w:pPr>
            <w:r>
              <w:rPr>
                <w:spacing w:val="-2"/>
                <w:sz w:val="16"/>
              </w:rPr>
              <w:t>56.63</w:t>
            </w:r>
          </w:p>
        </w:tc>
        <w:tc>
          <w:tcPr>
            <w:tcW w:w="579" w:type="dxa"/>
            <w:shd w:val="clear" w:color="auto" w:fill="E5E5E5"/>
          </w:tcPr>
          <w:p>
            <w:pPr>
              <w:pStyle w:val="TableParagraph"/>
              <w:ind w:left="108"/>
              <w:rPr>
                <w:sz w:val="16"/>
              </w:rPr>
            </w:pPr>
            <w:r>
              <w:rPr>
                <w:spacing w:val="-2"/>
                <w:sz w:val="16"/>
              </w:rPr>
              <w:t>0.124</w:t>
            </w:r>
          </w:p>
        </w:tc>
        <w:tc>
          <w:tcPr>
            <w:tcW w:w="1006" w:type="dxa"/>
            <w:shd w:val="clear" w:color="auto" w:fill="E5E5E5"/>
          </w:tcPr>
          <w:p>
            <w:pPr>
              <w:pStyle w:val="TableParagraph"/>
              <w:rPr>
                <w:sz w:val="16"/>
              </w:rPr>
            </w:pPr>
            <w:r>
              <w:rPr>
                <w:spacing w:val="-2"/>
                <w:sz w:val="16"/>
              </w:rPr>
              <w:t>57.25</w:t>
            </w:r>
          </w:p>
        </w:tc>
      </w:tr>
      <w:tr>
        <w:trPr>
          <w:trHeight w:val="215" w:hRule="atLeast"/>
        </w:trPr>
        <w:tc>
          <w:tcPr>
            <w:tcW w:w="1524" w:type="dxa"/>
            <w:tcBorders>
              <w:bottom w:val="single" w:sz="6" w:space="0" w:color="000000"/>
            </w:tcBorders>
            <w:shd w:val="clear" w:color="auto" w:fill="E5E5E5"/>
          </w:tcPr>
          <w:p>
            <w:pPr>
              <w:pStyle w:val="TableParagraph"/>
              <w:ind w:left="106"/>
              <w:rPr>
                <w:sz w:val="16"/>
              </w:rPr>
            </w:pPr>
            <w:r>
              <w:rPr>
                <w:w w:val="110"/>
                <w:sz w:val="16"/>
              </w:rPr>
              <w:t>Standard</w:t>
            </w:r>
            <w:r>
              <w:rPr>
                <w:spacing w:val="8"/>
                <w:w w:val="110"/>
                <w:sz w:val="16"/>
              </w:rPr>
              <w:t> </w:t>
            </w:r>
            <w:r>
              <w:rPr>
                <w:spacing w:val="-2"/>
                <w:w w:val="110"/>
                <w:sz w:val="16"/>
              </w:rPr>
              <w:t>deviation</w:t>
            </w:r>
          </w:p>
        </w:tc>
        <w:tc>
          <w:tcPr>
            <w:tcW w:w="763" w:type="dxa"/>
            <w:tcBorders>
              <w:bottom w:val="single" w:sz="6" w:space="0" w:color="000000"/>
            </w:tcBorders>
            <w:shd w:val="clear" w:color="auto" w:fill="E5E5E5"/>
          </w:tcPr>
          <w:p>
            <w:pPr>
              <w:pStyle w:val="TableParagraph"/>
              <w:rPr>
                <w:sz w:val="16"/>
              </w:rPr>
            </w:pPr>
            <w:r>
              <w:rPr>
                <w:spacing w:val="-10"/>
                <w:sz w:val="16"/>
              </w:rPr>
              <w:t>0</w:t>
            </w:r>
          </w:p>
        </w:tc>
        <w:tc>
          <w:tcPr>
            <w:tcW w:w="911" w:type="dxa"/>
            <w:tcBorders>
              <w:bottom w:val="single" w:sz="6" w:space="0" w:color="000000"/>
            </w:tcBorders>
            <w:shd w:val="clear" w:color="auto" w:fill="E5E5E5"/>
          </w:tcPr>
          <w:p>
            <w:pPr>
              <w:pStyle w:val="TableParagraph"/>
              <w:ind w:left="108"/>
              <w:rPr>
                <w:sz w:val="16"/>
              </w:rPr>
            </w:pPr>
            <w:r>
              <w:rPr>
                <w:spacing w:val="-2"/>
                <w:sz w:val="16"/>
              </w:rPr>
              <w:t>11.29</w:t>
            </w:r>
          </w:p>
        </w:tc>
        <w:tc>
          <w:tcPr>
            <w:tcW w:w="579" w:type="dxa"/>
            <w:tcBorders>
              <w:bottom w:val="single" w:sz="6" w:space="0" w:color="000000"/>
            </w:tcBorders>
            <w:shd w:val="clear" w:color="auto" w:fill="E5E5E5"/>
          </w:tcPr>
          <w:p>
            <w:pPr>
              <w:pStyle w:val="TableParagraph"/>
              <w:ind w:left="108"/>
              <w:rPr>
                <w:sz w:val="16"/>
              </w:rPr>
            </w:pPr>
            <w:r>
              <w:rPr>
                <w:spacing w:val="-2"/>
                <w:sz w:val="16"/>
              </w:rPr>
              <w:t>0.020</w:t>
            </w:r>
          </w:p>
        </w:tc>
        <w:tc>
          <w:tcPr>
            <w:tcW w:w="1006" w:type="dxa"/>
            <w:tcBorders>
              <w:bottom w:val="single" w:sz="6" w:space="0" w:color="000000"/>
            </w:tcBorders>
            <w:shd w:val="clear" w:color="auto" w:fill="E5E5E5"/>
          </w:tcPr>
          <w:p>
            <w:pPr>
              <w:pStyle w:val="TableParagraph"/>
              <w:ind w:left="186"/>
              <w:rPr>
                <w:sz w:val="16"/>
              </w:rPr>
            </w:pPr>
            <w:r>
              <w:rPr>
                <w:spacing w:val="-4"/>
                <w:sz w:val="16"/>
              </w:rPr>
              <w:t>0.70</w:t>
            </w:r>
          </w:p>
        </w:tc>
      </w:tr>
      <w:tr>
        <w:trPr>
          <w:trHeight w:val="105" w:hRule="atLeast"/>
        </w:trPr>
        <w:tc>
          <w:tcPr>
            <w:tcW w:w="1524" w:type="dxa"/>
            <w:tcBorders>
              <w:top w:val="single" w:sz="6" w:space="0" w:color="000000"/>
            </w:tcBorders>
            <w:shd w:val="clear" w:color="auto" w:fill="E5E5E5"/>
          </w:tcPr>
          <w:p>
            <w:pPr>
              <w:pStyle w:val="TableParagraph"/>
              <w:spacing w:line="240" w:lineRule="auto"/>
              <w:ind w:left="0"/>
              <w:rPr>
                <w:sz w:val="4"/>
              </w:rPr>
            </w:pPr>
          </w:p>
        </w:tc>
        <w:tc>
          <w:tcPr>
            <w:tcW w:w="763" w:type="dxa"/>
            <w:tcBorders>
              <w:top w:val="single" w:sz="6" w:space="0" w:color="000000"/>
            </w:tcBorders>
            <w:shd w:val="clear" w:color="auto" w:fill="E5E5E5"/>
          </w:tcPr>
          <w:p>
            <w:pPr>
              <w:pStyle w:val="TableParagraph"/>
              <w:spacing w:line="240" w:lineRule="auto"/>
              <w:ind w:left="0"/>
              <w:rPr>
                <w:sz w:val="4"/>
              </w:rPr>
            </w:pPr>
          </w:p>
        </w:tc>
        <w:tc>
          <w:tcPr>
            <w:tcW w:w="911" w:type="dxa"/>
            <w:tcBorders>
              <w:top w:val="single" w:sz="6" w:space="0" w:color="000000"/>
            </w:tcBorders>
            <w:shd w:val="clear" w:color="auto" w:fill="E5E5E5"/>
          </w:tcPr>
          <w:p>
            <w:pPr>
              <w:pStyle w:val="TableParagraph"/>
              <w:spacing w:line="240" w:lineRule="auto"/>
              <w:ind w:left="0"/>
              <w:rPr>
                <w:sz w:val="4"/>
              </w:rPr>
            </w:pPr>
          </w:p>
        </w:tc>
        <w:tc>
          <w:tcPr>
            <w:tcW w:w="579" w:type="dxa"/>
            <w:tcBorders>
              <w:top w:val="single" w:sz="6" w:space="0" w:color="000000"/>
            </w:tcBorders>
            <w:shd w:val="clear" w:color="auto" w:fill="E5E5E5"/>
          </w:tcPr>
          <w:p>
            <w:pPr>
              <w:pStyle w:val="TableParagraph"/>
              <w:spacing w:line="240" w:lineRule="auto"/>
              <w:ind w:left="0"/>
              <w:rPr>
                <w:sz w:val="4"/>
              </w:rPr>
            </w:pPr>
          </w:p>
        </w:tc>
        <w:tc>
          <w:tcPr>
            <w:tcW w:w="1006" w:type="dxa"/>
            <w:tcBorders>
              <w:top w:val="single" w:sz="6" w:space="0" w:color="000000"/>
            </w:tcBorders>
            <w:shd w:val="clear" w:color="auto" w:fill="E5E5E5"/>
          </w:tcPr>
          <w:p>
            <w:pPr>
              <w:pStyle w:val="TableParagraph"/>
              <w:spacing w:line="240" w:lineRule="auto"/>
              <w:ind w:left="0"/>
              <w:rPr>
                <w:sz w:val="4"/>
              </w:rPr>
            </w:pPr>
          </w:p>
        </w:tc>
      </w:tr>
    </w:tbl>
    <w:p>
      <w:pPr>
        <w:spacing w:after="0" w:line="240" w:lineRule="auto"/>
        <w:rPr>
          <w:sz w:val="4"/>
        </w:rPr>
        <w:sectPr>
          <w:type w:val="continuous"/>
          <w:pgSz w:w="11910" w:h="15880"/>
          <w:pgMar w:top="640" w:bottom="280" w:left="800" w:right="800"/>
          <w:cols w:num="2" w:equalWidth="0">
            <w:col w:w="5098" w:space="43"/>
            <w:col w:w="5169"/>
          </w:cols>
        </w:sectPr>
      </w:pPr>
    </w:p>
    <w:p>
      <w:pPr>
        <w:pStyle w:val="BodyText"/>
        <w:tabs>
          <w:tab w:pos="10029" w:val="right" w:leader="none"/>
        </w:tabs>
        <w:spacing w:before="47"/>
        <w:ind w:left="107"/>
      </w:pPr>
      <w:bookmarkStart w:name="4 DICOM standard" w:id="24"/>
      <w:bookmarkEnd w:id="24"/>
      <w:r>
        <w:rPr/>
      </w:r>
      <w:r>
        <w:rPr/>
        <w:t>A</w:t>
      </w:r>
      <w:r>
        <w:rPr>
          <w:spacing w:val="45"/>
        </w:rPr>
        <w:t> </w:t>
      </w:r>
      <w:r>
        <w:rPr/>
        <w:t>proposed</w:t>
      </w:r>
      <w:r>
        <w:rPr>
          <w:spacing w:val="46"/>
        </w:rPr>
        <w:t> </w:t>
      </w:r>
      <w:r>
        <w:rPr/>
        <w:t>security</w:t>
      </w:r>
      <w:r>
        <w:rPr>
          <w:spacing w:val="47"/>
        </w:rPr>
        <w:t> </w:t>
      </w:r>
      <w:r>
        <w:rPr/>
        <w:t>technique</w:t>
      </w:r>
      <w:r>
        <w:rPr>
          <w:spacing w:val="47"/>
        </w:rPr>
        <w:t> </w:t>
      </w:r>
      <w:r>
        <w:rPr/>
        <w:t>based</w:t>
      </w:r>
      <w:r>
        <w:rPr>
          <w:spacing w:val="46"/>
        </w:rPr>
        <w:t> </w:t>
      </w:r>
      <w:r>
        <w:rPr/>
        <w:t>on</w:t>
      </w:r>
      <w:r>
        <w:rPr>
          <w:spacing w:val="47"/>
        </w:rPr>
        <w:t> </w:t>
      </w:r>
      <w:r>
        <w:rPr/>
        <w:t>watermarkingand</w:t>
      </w:r>
      <w:r>
        <w:rPr>
          <w:spacing w:val="46"/>
        </w:rPr>
        <w:t> </w:t>
      </w:r>
      <w:r>
        <w:rPr/>
        <w:t>encryption</w:t>
      </w:r>
      <w:r>
        <w:rPr>
          <w:spacing w:val="47"/>
        </w:rPr>
        <w:t> </w:t>
      </w:r>
      <w:r>
        <w:rPr/>
        <w:t>for</w:t>
      </w:r>
      <w:r>
        <w:rPr>
          <w:spacing w:val="48"/>
        </w:rPr>
        <w:t> </w:t>
      </w:r>
      <w:r>
        <w:rPr/>
        <w:t>digital</w:t>
      </w:r>
      <w:r>
        <w:rPr>
          <w:spacing w:val="46"/>
        </w:rPr>
        <w:t> </w:t>
      </w:r>
      <w:r>
        <w:rPr>
          <w:spacing w:val="-2"/>
        </w:rPr>
        <w:t>imaging</w:t>
      </w:r>
      <w:r>
        <w:rPr/>
        <w:tab/>
      </w:r>
      <w:r>
        <w:rPr>
          <w:spacing w:val="-10"/>
        </w:rPr>
        <w:t>7</w:t>
      </w:r>
    </w:p>
    <w:p>
      <w:pPr>
        <w:spacing w:after="0"/>
        <w:sectPr>
          <w:pgSz w:w="11910" w:h="15880"/>
          <w:pgMar w:top="580" w:bottom="280" w:left="800" w:right="800"/>
        </w:sectPr>
      </w:pPr>
    </w:p>
    <w:p>
      <w:pPr>
        <w:pStyle w:val="BodyText"/>
        <w:spacing w:line="254" w:lineRule="auto" w:before="203"/>
        <w:ind w:left="107" w:right="38"/>
        <w:jc w:val="both"/>
      </w:pPr>
      <w:r>
        <w:rPr>
          <w:w w:val="105"/>
        </w:rPr>
        <w:t>insufficient compression</w:t>
      </w:r>
      <w:r>
        <w:rPr>
          <w:spacing w:val="-1"/>
          <w:w w:val="105"/>
        </w:rPr>
        <w:t> </w:t>
      </w:r>
      <w:r>
        <w:rPr>
          <w:w w:val="105"/>
        </w:rPr>
        <w:t>ratio,</w:t>
      </w:r>
      <w:r>
        <w:rPr>
          <w:spacing w:val="-1"/>
          <w:w w:val="105"/>
        </w:rPr>
        <w:t> </w:t>
      </w:r>
      <w:r>
        <w:rPr>
          <w:w w:val="105"/>
        </w:rPr>
        <w:t>because it</w:t>
      </w:r>
      <w:r>
        <w:rPr>
          <w:spacing w:val="-1"/>
          <w:w w:val="105"/>
        </w:rPr>
        <w:t> </w:t>
      </w:r>
      <w:r>
        <w:rPr>
          <w:w w:val="105"/>
        </w:rPr>
        <w:t>produces</w:t>
      </w:r>
      <w:r>
        <w:rPr>
          <w:spacing w:val="-1"/>
          <w:w w:val="105"/>
        </w:rPr>
        <w:t> </w:t>
      </w:r>
      <w:r>
        <w:rPr>
          <w:w w:val="105"/>
        </w:rPr>
        <w:t>a</w:t>
      </w:r>
      <w:r>
        <w:rPr>
          <w:spacing w:val="-1"/>
          <w:w w:val="105"/>
        </w:rPr>
        <w:t> </w:t>
      </w:r>
      <w:r>
        <w:rPr>
          <w:w w:val="105"/>
        </w:rPr>
        <w:t>codebook with enormous size. When symbols with</w:t>
      </w:r>
      <w:r>
        <w:rPr>
          <w:spacing w:val="-1"/>
          <w:w w:val="105"/>
        </w:rPr>
        <w:t> </w:t>
      </w:r>
      <w:r>
        <w:rPr>
          <w:w w:val="105"/>
        </w:rPr>
        <w:t>size 4</w:t>
      </w:r>
      <w:r>
        <w:rPr>
          <w:spacing w:val="-8"/>
          <w:w w:val="105"/>
        </w:rPr>
        <w:t> </w:t>
      </w:r>
      <w:r>
        <w:rPr>
          <w:w w:val="105"/>
        </w:rPr>
        <w:t>bits are used to compress</w:t>
      </w:r>
      <w:r>
        <w:rPr>
          <w:spacing w:val="-3"/>
          <w:w w:val="105"/>
        </w:rPr>
        <w:t> </w:t>
      </w:r>
      <w:r>
        <w:rPr>
          <w:w w:val="105"/>
        </w:rPr>
        <w:t>R–S-Vector,</w:t>
      </w:r>
      <w:r>
        <w:rPr>
          <w:spacing w:val="-4"/>
          <w:w w:val="105"/>
        </w:rPr>
        <w:t> </w:t>
      </w:r>
      <w:r>
        <w:rPr>
          <w:w w:val="105"/>
        </w:rPr>
        <w:t>fortunately</w:t>
      </w:r>
      <w:r>
        <w:rPr>
          <w:spacing w:val="-3"/>
          <w:w w:val="105"/>
        </w:rPr>
        <w:t> </w:t>
      </w:r>
      <w:r>
        <w:rPr>
          <w:w w:val="105"/>
        </w:rPr>
        <w:t>it</w:t>
      </w:r>
      <w:r>
        <w:rPr>
          <w:spacing w:val="-4"/>
          <w:w w:val="105"/>
        </w:rPr>
        <w:t> </w:t>
      </w:r>
      <w:r>
        <w:rPr>
          <w:w w:val="105"/>
        </w:rPr>
        <w:t>provides</w:t>
      </w:r>
      <w:r>
        <w:rPr>
          <w:spacing w:val="-4"/>
          <w:w w:val="105"/>
        </w:rPr>
        <w:t> </w:t>
      </w:r>
      <w:r>
        <w:rPr>
          <w:w w:val="105"/>
        </w:rPr>
        <w:t>a</w:t>
      </w:r>
      <w:r>
        <w:rPr>
          <w:spacing w:val="-4"/>
          <w:w w:val="105"/>
        </w:rPr>
        <w:t> </w:t>
      </w:r>
      <w:r>
        <w:rPr>
          <w:w w:val="105"/>
        </w:rPr>
        <w:t>sufficient</w:t>
      </w:r>
      <w:r>
        <w:rPr>
          <w:spacing w:val="-4"/>
          <w:w w:val="105"/>
        </w:rPr>
        <w:t> </w:t>
      </w:r>
      <w:r>
        <w:rPr>
          <w:w w:val="105"/>
        </w:rPr>
        <w:t>com- pression ratio to compress the R–S-Vector, this is because the</w:t>
      </w:r>
      <w:r>
        <w:rPr>
          <w:spacing w:val="40"/>
          <w:w w:val="105"/>
        </w:rPr>
        <w:t> </w:t>
      </w:r>
      <w:r>
        <w:rPr>
          <w:w w:val="105"/>
        </w:rPr>
        <w:t>4</w:t>
      </w:r>
      <w:r>
        <w:rPr>
          <w:spacing w:val="-7"/>
          <w:w w:val="105"/>
        </w:rPr>
        <w:t> </w:t>
      </w:r>
      <w:r>
        <w:rPr>
          <w:w w:val="105"/>
        </w:rPr>
        <w:t>bits block provides a small size codebook with only 16 sym- bols</w:t>
      </w:r>
      <w:r>
        <w:rPr>
          <w:spacing w:val="-4"/>
          <w:w w:val="105"/>
        </w:rPr>
        <w:t> </w:t>
      </w:r>
      <w:r>
        <w:rPr>
          <w:w w:val="105"/>
        </w:rPr>
        <w:t>while</w:t>
      </w:r>
      <w:r>
        <w:rPr>
          <w:spacing w:val="-4"/>
          <w:w w:val="105"/>
        </w:rPr>
        <w:t> </w:t>
      </w:r>
      <w:r>
        <w:rPr>
          <w:w w:val="105"/>
        </w:rPr>
        <w:t>8</w:t>
      </w:r>
      <w:r>
        <w:rPr>
          <w:spacing w:val="-9"/>
          <w:w w:val="105"/>
        </w:rPr>
        <w:t> </w:t>
      </w:r>
      <w:r>
        <w:rPr>
          <w:w w:val="105"/>
        </w:rPr>
        <w:t>bits</w:t>
      </w:r>
      <w:r>
        <w:rPr>
          <w:spacing w:val="-4"/>
          <w:w w:val="105"/>
        </w:rPr>
        <w:t> </w:t>
      </w:r>
      <w:r>
        <w:rPr>
          <w:w w:val="105"/>
        </w:rPr>
        <w:t>block</w:t>
      </w:r>
      <w:r>
        <w:rPr>
          <w:spacing w:val="-4"/>
          <w:w w:val="105"/>
        </w:rPr>
        <w:t> </w:t>
      </w:r>
      <w:r>
        <w:rPr>
          <w:w w:val="105"/>
        </w:rPr>
        <w:t>provides</w:t>
      </w:r>
      <w:r>
        <w:rPr>
          <w:spacing w:val="-4"/>
          <w:w w:val="105"/>
        </w:rPr>
        <w:t> </w:t>
      </w:r>
      <w:r>
        <w:rPr>
          <w:w w:val="105"/>
        </w:rPr>
        <w:t>a</w:t>
      </w:r>
      <w:r>
        <w:rPr>
          <w:spacing w:val="-4"/>
          <w:w w:val="105"/>
        </w:rPr>
        <w:t> </w:t>
      </w:r>
      <w:r>
        <w:rPr>
          <w:w w:val="105"/>
        </w:rPr>
        <w:t>huge</w:t>
      </w:r>
      <w:r>
        <w:rPr>
          <w:spacing w:val="-5"/>
          <w:w w:val="105"/>
        </w:rPr>
        <w:t> </w:t>
      </w:r>
      <w:r>
        <w:rPr>
          <w:w w:val="105"/>
        </w:rPr>
        <w:t>size</w:t>
      </w:r>
      <w:r>
        <w:rPr>
          <w:spacing w:val="-5"/>
          <w:w w:val="105"/>
        </w:rPr>
        <w:t> </w:t>
      </w:r>
      <w:r>
        <w:rPr>
          <w:w w:val="105"/>
        </w:rPr>
        <w:t>codebook</w:t>
      </w:r>
      <w:r>
        <w:rPr>
          <w:spacing w:val="-4"/>
          <w:w w:val="105"/>
        </w:rPr>
        <w:t> </w:t>
      </w:r>
      <w:r>
        <w:rPr>
          <w:w w:val="105"/>
        </w:rPr>
        <w:t>with</w:t>
      </w:r>
      <w:r>
        <w:rPr>
          <w:spacing w:val="-5"/>
          <w:w w:val="105"/>
        </w:rPr>
        <w:t> </w:t>
      </w:r>
      <w:r>
        <w:rPr>
          <w:w w:val="105"/>
        </w:rPr>
        <w:t>256 symbols. Therefore, it is proposed to use a Huffman compres- sion algorithm with 4 bits symbol.</w:t>
      </w:r>
    </w:p>
    <w:p>
      <w:pPr>
        <w:pStyle w:val="ListParagraph"/>
        <w:numPr>
          <w:ilvl w:val="0"/>
          <w:numId w:val="6"/>
        </w:numPr>
        <w:tabs>
          <w:tab w:pos="304" w:val="left" w:leader="none"/>
        </w:tabs>
        <w:spacing w:line="240" w:lineRule="auto" w:before="226" w:after="0"/>
        <w:ind w:left="304" w:right="0" w:hanging="197"/>
        <w:jc w:val="left"/>
        <w:rPr>
          <w:sz w:val="18"/>
        </w:rPr>
      </w:pPr>
      <w:r>
        <w:rPr/>
        <w:br w:type="column"/>
      </w:r>
      <w:r>
        <w:rPr>
          <w:w w:val="110"/>
          <w:sz w:val="18"/>
        </w:rPr>
        <w:t>DICOM</w:t>
      </w:r>
      <w:r>
        <w:rPr>
          <w:spacing w:val="10"/>
          <w:w w:val="110"/>
          <w:sz w:val="18"/>
        </w:rPr>
        <w:t> </w:t>
      </w:r>
      <w:r>
        <w:rPr>
          <w:spacing w:val="-2"/>
          <w:w w:val="110"/>
          <w:sz w:val="18"/>
        </w:rPr>
        <w:t>standard</w:t>
      </w:r>
    </w:p>
    <w:p>
      <w:pPr>
        <w:pStyle w:val="BodyText"/>
        <w:spacing w:line="254" w:lineRule="auto" w:before="230"/>
        <w:ind w:left="107" w:right="273"/>
        <w:jc w:val="both"/>
      </w:pPr>
      <w:r>
        <w:rPr>
          <w:w w:val="105"/>
        </w:rPr>
        <w:t>The</w:t>
      </w:r>
      <w:r>
        <w:rPr>
          <w:w w:val="105"/>
        </w:rPr>
        <w:t> Digital</w:t>
      </w:r>
      <w:r>
        <w:rPr>
          <w:w w:val="105"/>
        </w:rPr>
        <w:t> Imaging</w:t>
      </w:r>
      <w:r>
        <w:rPr>
          <w:w w:val="105"/>
        </w:rPr>
        <w:t> and</w:t>
      </w:r>
      <w:r>
        <w:rPr>
          <w:w w:val="105"/>
        </w:rPr>
        <w:t> Communications</w:t>
      </w:r>
      <w:r>
        <w:rPr>
          <w:w w:val="105"/>
        </w:rPr>
        <w:t> in</w:t>
      </w:r>
      <w:r>
        <w:rPr>
          <w:w w:val="105"/>
        </w:rPr>
        <w:t> </w:t>
      </w:r>
      <w:r>
        <w:rPr>
          <w:w w:val="105"/>
        </w:rPr>
        <w:t>Medicine (DICOM) is the standard for formatting, storing and exchang- ing</w:t>
      </w:r>
      <w:r>
        <w:rPr>
          <w:spacing w:val="-2"/>
          <w:w w:val="105"/>
        </w:rPr>
        <w:t> </w:t>
      </w:r>
      <w:r>
        <w:rPr>
          <w:w w:val="105"/>
        </w:rPr>
        <w:t>medical</w:t>
      </w:r>
      <w:r>
        <w:rPr>
          <w:spacing w:val="-2"/>
          <w:w w:val="105"/>
        </w:rPr>
        <w:t> </w:t>
      </w:r>
      <w:r>
        <w:rPr>
          <w:w w:val="105"/>
        </w:rPr>
        <w:t>images and</w:t>
      </w:r>
      <w:r>
        <w:rPr>
          <w:spacing w:val="-3"/>
          <w:w w:val="105"/>
        </w:rPr>
        <w:t> </w:t>
      </w:r>
      <w:r>
        <w:rPr>
          <w:w w:val="105"/>
        </w:rPr>
        <w:t>associated</w:t>
      </w:r>
      <w:r>
        <w:rPr>
          <w:spacing w:val="-1"/>
          <w:w w:val="105"/>
        </w:rPr>
        <w:t> </w:t>
      </w:r>
      <w:r>
        <w:rPr>
          <w:w w:val="105"/>
        </w:rPr>
        <w:t>information.</w:t>
      </w:r>
      <w:r>
        <w:rPr>
          <w:spacing w:val="-1"/>
          <w:w w:val="105"/>
        </w:rPr>
        <w:t> </w:t>
      </w:r>
      <w:r>
        <w:rPr>
          <w:w w:val="105"/>
        </w:rPr>
        <w:t>Digital</w:t>
      </w:r>
      <w:r>
        <w:rPr>
          <w:spacing w:val="-2"/>
          <w:w w:val="105"/>
        </w:rPr>
        <w:t> </w:t>
      </w:r>
      <w:r>
        <w:rPr>
          <w:w w:val="105"/>
        </w:rPr>
        <w:t>images could</w:t>
      </w:r>
      <w:r>
        <w:rPr>
          <w:spacing w:val="-4"/>
          <w:w w:val="105"/>
        </w:rPr>
        <w:t> </w:t>
      </w:r>
      <w:r>
        <w:rPr>
          <w:w w:val="105"/>
        </w:rPr>
        <w:t>be</w:t>
      </w:r>
      <w:r>
        <w:rPr>
          <w:spacing w:val="-3"/>
          <w:w w:val="105"/>
        </w:rPr>
        <w:t> </w:t>
      </w:r>
      <w:r>
        <w:rPr>
          <w:w w:val="105"/>
        </w:rPr>
        <w:t>from</w:t>
      </w:r>
      <w:r>
        <w:rPr>
          <w:spacing w:val="-4"/>
          <w:w w:val="105"/>
        </w:rPr>
        <w:t> </w:t>
      </w:r>
      <w:r>
        <w:rPr>
          <w:w w:val="105"/>
        </w:rPr>
        <w:t>diagnostic</w:t>
      </w:r>
      <w:r>
        <w:rPr>
          <w:spacing w:val="-3"/>
          <w:w w:val="105"/>
        </w:rPr>
        <w:t> </w:t>
      </w:r>
      <w:r>
        <w:rPr>
          <w:w w:val="105"/>
        </w:rPr>
        <w:t>modalities</w:t>
      </w:r>
      <w:r>
        <w:rPr>
          <w:spacing w:val="-4"/>
          <w:w w:val="105"/>
        </w:rPr>
        <w:t> </w:t>
      </w:r>
      <w:r>
        <w:rPr>
          <w:w w:val="105"/>
        </w:rPr>
        <w:t>such</w:t>
      </w:r>
      <w:r>
        <w:rPr>
          <w:spacing w:val="-4"/>
          <w:w w:val="105"/>
        </w:rPr>
        <w:t> </w:t>
      </w:r>
      <w:r>
        <w:rPr>
          <w:w w:val="105"/>
        </w:rPr>
        <w:t>as</w:t>
      </w:r>
      <w:r>
        <w:rPr>
          <w:spacing w:val="-4"/>
          <w:w w:val="105"/>
        </w:rPr>
        <w:t> </w:t>
      </w:r>
      <w:r>
        <w:rPr>
          <w:w w:val="105"/>
        </w:rPr>
        <w:t>Nuclear</w:t>
      </w:r>
      <w:r>
        <w:rPr>
          <w:spacing w:val="-3"/>
          <w:w w:val="105"/>
        </w:rPr>
        <w:t> </w:t>
      </w:r>
      <w:r>
        <w:rPr>
          <w:w w:val="105"/>
        </w:rPr>
        <w:t>Medicine, Ultrasound,</w:t>
      </w:r>
      <w:r>
        <w:rPr>
          <w:w w:val="105"/>
        </w:rPr>
        <w:t> X-ray,</w:t>
      </w:r>
      <w:r>
        <w:rPr>
          <w:w w:val="105"/>
        </w:rPr>
        <w:t> CR,</w:t>
      </w:r>
      <w:r>
        <w:rPr>
          <w:w w:val="105"/>
        </w:rPr>
        <w:t> digital</w:t>
      </w:r>
      <w:r>
        <w:rPr>
          <w:w w:val="105"/>
        </w:rPr>
        <w:t> radiography,</w:t>
      </w:r>
      <w:r>
        <w:rPr>
          <w:w w:val="105"/>
        </w:rPr>
        <w:t> digitized</w:t>
      </w:r>
      <w:r>
        <w:rPr>
          <w:w w:val="105"/>
        </w:rPr>
        <w:t> film, video</w:t>
      </w:r>
      <w:r>
        <w:rPr>
          <w:spacing w:val="65"/>
          <w:w w:val="150"/>
        </w:rPr>
        <w:t> </w:t>
      </w:r>
      <w:r>
        <w:rPr>
          <w:w w:val="105"/>
        </w:rPr>
        <w:t>capture</w:t>
      </w:r>
      <w:r>
        <w:rPr>
          <w:spacing w:val="65"/>
          <w:w w:val="150"/>
        </w:rPr>
        <w:t> </w:t>
      </w:r>
      <w:r>
        <w:rPr>
          <w:w w:val="105"/>
        </w:rPr>
        <w:t>and</w:t>
      </w:r>
      <w:r>
        <w:rPr>
          <w:spacing w:val="65"/>
          <w:w w:val="150"/>
        </w:rPr>
        <w:t> </w:t>
      </w:r>
      <w:r>
        <w:rPr>
          <w:w w:val="105"/>
        </w:rPr>
        <w:t>hospital</w:t>
      </w:r>
      <w:r>
        <w:rPr>
          <w:spacing w:val="66"/>
          <w:w w:val="150"/>
        </w:rPr>
        <w:t> </w:t>
      </w:r>
      <w:r>
        <w:rPr>
          <w:w w:val="105"/>
        </w:rPr>
        <w:t>information</w:t>
      </w:r>
      <w:r>
        <w:rPr>
          <w:spacing w:val="65"/>
          <w:w w:val="150"/>
        </w:rPr>
        <w:t> </w:t>
      </w:r>
      <w:r>
        <w:rPr>
          <w:w w:val="105"/>
        </w:rPr>
        <w:t>system.</w:t>
      </w:r>
      <w:r>
        <w:rPr>
          <w:spacing w:val="65"/>
          <w:w w:val="150"/>
        </w:rPr>
        <w:t> </w:t>
      </w:r>
      <w:r>
        <w:rPr>
          <w:spacing w:val="-4"/>
          <w:w w:val="105"/>
        </w:rPr>
        <w:t>DICOM</w:t>
      </w:r>
    </w:p>
    <w:p>
      <w:pPr>
        <w:spacing w:after="0" w:line="254" w:lineRule="auto"/>
        <w:jc w:val="both"/>
        <w:sectPr>
          <w:type w:val="continuous"/>
          <w:pgSz w:w="11910" w:h="15880"/>
          <w:pgMar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759424">
                <wp:simplePos x="0" y="0"/>
                <wp:positionH relativeFrom="page">
                  <wp:posOffset>-2413426</wp:posOffset>
                </wp:positionH>
                <wp:positionV relativeFrom="page">
                  <wp:posOffset>-1632804</wp:posOffset>
                </wp:positionV>
                <wp:extent cx="9290685" cy="1068514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9290685" cy="10685145"/>
                          <a:chExt cx="9290685" cy="10685145"/>
                        </a:xfrm>
                      </wpg:grpSpPr>
                      <pic:pic>
                        <pic:nvPicPr>
                          <pic:cNvPr id="46" name="Image 46"/>
                          <pic:cNvPicPr/>
                        </pic:nvPicPr>
                        <pic:blipFill>
                          <a:blip r:embed="rId15" cstate="print"/>
                          <a:stretch>
                            <a:fillRect/>
                          </a:stretch>
                        </pic:blipFill>
                        <pic:spPr>
                          <a:xfrm>
                            <a:off x="3061431" y="3561692"/>
                            <a:ext cx="6124397" cy="7122960"/>
                          </a:xfrm>
                          <a:prstGeom prst="rect">
                            <a:avLst/>
                          </a:prstGeom>
                        </pic:spPr>
                      </pic:pic>
                      <wps:wsp>
                        <wps:cNvPr id="47" name="Graphic 47"/>
                        <wps:cNvSpPr/>
                        <wps:spPr>
                          <a:xfrm>
                            <a:off x="0" y="0"/>
                            <a:ext cx="6123305" cy="7123430"/>
                          </a:xfrm>
                          <a:custGeom>
                            <a:avLst/>
                            <a:gdLst/>
                            <a:ahLst/>
                            <a:cxnLst/>
                            <a:rect l="l" t="t" r="r" b="b"/>
                            <a:pathLst>
                              <a:path w="6123305" h="7123430">
                                <a:moveTo>
                                  <a:pt x="0" y="3561544"/>
                                </a:moveTo>
                                <a:lnTo>
                                  <a:pt x="896669" y="6079936"/>
                                </a:lnTo>
                                <a:lnTo>
                                  <a:pt x="3061422" y="7123088"/>
                                </a:lnTo>
                                <a:lnTo>
                                  <a:pt x="5226174" y="6079936"/>
                                </a:lnTo>
                                <a:lnTo>
                                  <a:pt x="6122844" y="3561544"/>
                                </a:lnTo>
                                <a:lnTo>
                                  <a:pt x="5226174" y="1043151"/>
                                </a:lnTo>
                                <a:lnTo>
                                  <a:pt x="3061422" y="0"/>
                                </a:lnTo>
                                <a:lnTo>
                                  <a:pt x="896669" y="1043151"/>
                                </a:lnTo>
                                <a:lnTo>
                                  <a:pt x="0" y="3561544"/>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2989422" y="218577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0.033569pt;margin-top:-128.567261pt;width:731.55pt;height:841.35pt;mso-position-horizontal-relative:page;mso-position-vertical-relative:page;z-index:-16557056" id="docshapegroup43" coordorigin="-3801,-2571" coordsize="14631,16827">
                <v:shape style="position:absolute;left:1020;top:3037;width:9645;height:11218" type="#_x0000_t75" id="docshape44" stroked="false">
                  <v:imagedata r:id="rId15" o:title=""/>
                </v:shape>
                <v:shape style="position:absolute;left:-3801;top:-2572;width:9643;height:11218" id="docshape45" coordorigin="-3801,-2571" coordsize="9643,11218" path="m-3801,3037l-2389,7003,1020,8646,4430,7003,5842,3037,4430,-929,1020,-2571,-2389,-929,-3801,3037xe" filled="true" fillcolor="#000000" stroked="false">
                  <v:path arrowok="t"/>
                  <v:fill type="solid"/>
                </v:shape>
                <v:rect style="position:absolute;left:907;top:870;width:9923;height:15" id="docshape46"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3"/>
        <w:rPr>
          <w:sz w:val="17"/>
        </w:rPr>
      </w:pPr>
    </w:p>
    <w:p>
      <w:pPr>
        <w:tabs>
          <w:tab w:pos="818" w:val="left" w:leader="none"/>
        </w:tabs>
        <w:spacing w:before="0"/>
        <w:ind w:left="0" w:right="167" w:firstLine="0"/>
        <w:jc w:val="center"/>
        <w:rPr>
          <w:sz w:val="17"/>
        </w:rPr>
      </w:pPr>
      <w:bookmarkStart w:name="_bookmark9" w:id="25"/>
      <w:bookmarkEnd w:id="25"/>
      <w:r>
        <w:rPr/>
      </w:r>
      <w:r>
        <w:rPr>
          <w:w w:val="105"/>
          <w:sz w:val="17"/>
        </w:rPr>
        <w:t>Figure</w:t>
      </w:r>
      <w:r>
        <w:rPr>
          <w:spacing w:val="-2"/>
          <w:w w:val="105"/>
          <w:sz w:val="17"/>
        </w:rPr>
        <w:t> </w:t>
      </w:r>
      <w:r>
        <w:rPr>
          <w:spacing w:val="-12"/>
          <w:w w:val="105"/>
          <w:sz w:val="17"/>
        </w:rPr>
        <w:t>5</w:t>
      </w:r>
      <w:r>
        <w:rPr>
          <w:sz w:val="17"/>
        </w:rPr>
        <w:tab/>
      </w:r>
      <w:r>
        <w:rPr>
          <w:w w:val="105"/>
          <w:sz w:val="17"/>
        </w:rPr>
        <w:t>The</w:t>
      </w:r>
      <w:r>
        <w:rPr>
          <w:spacing w:val="15"/>
          <w:w w:val="105"/>
          <w:sz w:val="17"/>
        </w:rPr>
        <w:t> </w:t>
      </w:r>
      <w:r>
        <w:rPr>
          <w:w w:val="105"/>
          <w:sz w:val="17"/>
        </w:rPr>
        <w:t>original</w:t>
      </w:r>
      <w:r>
        <w:rPr>
          <w:spacing w:val="14"/>
          <w:w w:val="105"/>
          <w:sz w:val="17"/>
        </w:rPr>
        <w:t> </w:t>
      </w:r>
      <w:r>
        <w:rPr>
          <w:w w:val="105"/>
          <w:sz w:val="17"/>
        </w:rPr>
        <w:t>and</w:t>
      </w:r>
      <w:r>
        <w:rPr>
          <w:spacing w:val="13"/>
          <w:w w:val="105"/>
          <w:sz w:val="17"/>
        </w:rPr>
        <w:t> </w:t>
      </w:r>
      <w:r>
        <w:rPr>
          <w:w w:val="105"/>
          <w:sz w:val="17"/>
        </w:rPr>
        <w:t>authentecated</w:t>
      </w:r>
      <w:r>
        <w:rPr>
          <w:spacing w:val="14"/>
          <w:w w:val="105"/>
          <w:sz w:val="17"/>
        </w:rPr>
        <w:t> </w:t>
      </w:r>
      <w:r>
        <w:rPr>
          <w:w w:val="105"/>
          <w:sz w:val="17"/>
        </w:rPr>
        <w:t>gray</w:t>
      </w:r>
      <w:r>
        <w:rPr>
          <w:spacing w:val="14"/>
          <w:w w:val="105"/>
          <w:sz w:val="17"/>
        </w:rPr>
        <w:t> </w:t>
      </w:r>
      <w:r>
        <w:rPr>
          <w:w w:val="105"/>
          <w:sz w:val="17"/>
        </w:rPr>
        <w:t>seal</w:t>
      </w:r>
      <w:r>
        <w:rPr>
          <w:spacing w:val="13"/>
          <w:w w:val="105"/>
          <w:sz w:val="17"/>
        </w:rPr>
        <w:t> </w:t>
      </w:r>
      <w:r>
        <w:rPr>
          <w:w w:val="105"/>
          <w:sz w:val="17"/>
        </w:rPr>
        <w:t>medical</w:t>
      </w:r>
      <w:r>
        <w:rPr>
          <w:spacing w:val="15"/>
          <w:w w:val="105"/>
          <w:sz w:val="17"/>
        </w:rPr>
        <w:t> </w:t>
      </w:r>
      <w:r>
        <w:rPr>
          <w:w w:val="105"/>
          <w:sz w:val="17"/>
        </w:rPr>
        <w:t>test</w:t>
      </w:r>
      <w:r>
        <w:rPr>
          <w:spacing w:val="13"/>
          <w:w w:val="105"/>
          <w:sz w:val="17"/>
        </w:rPr>
        <w:t> </w:t>
      </w:r>
      <w:r>
        <w:rPr>
          <w:spacing w:val="-2"/>
          <w:w w:val="105"/>
          <w:sz w:val="17"/>
        </w:rPr>
        <w:t>images.</w:t>
      </w:r>
    </w:p>
    <w:p>
      <w:pPr>
        <w:spacing w:after="0"/>
        <w:jc w:val="center"/>
        <w:rPr>
          <w:sz w:val="17"/>
        </w:rPr>
        <w:sectPr>
          <w:type w:val="continuous"/>
          <w:pgSz w:w="11910" w:h="15880"/>
          <w:pgMar w:top="640" w:bottom="280" w:left="800" w:right="800"/>
        </w:sectPr>
      </w:pPr>
    </w:p>
    <w:p>
      <w:pPr>
        <w:pStyle w:val="BodyText"/>
        <w:tabs>
          <w:tab w:pos="8618" w:val="left" w:leader="none"/>
        </w:tabs>
        <w:spacing w:before="48"/>
        <w:ind w:left="276"/>
      </w:pPr>
      <w:r>
        <w:rPr/>
        <mc:AlternateContent>
          <mc:Choice Requires="wps">
            <w:drawing>
              <wp:anchor distT="0" distB="0" distL="0" distR="0" allowOverlap="1" layoutInCell="1" locked="0" behindDoc="1" simplePos="0" relativeHeight="486759936">
                <wp:simplePos x="0" y="0"/>
                <wp:positionH relativeFrom="page">
                  <wp:posOffset>-2306153</wp:posOffset>
                </wp:positionH>
                <wp:positionV relativeFrom="page">
                  <wp:posOffset>-191584</wp:posOffset>
                </wp:positionV>
                <wp:extent cx="9290685" cy="9243695"/>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9290685" cy="9243695"/>
                          <a:chExt cx="9290685" cy="9243695"/>
                        </a:xfrm>
                      </wpg:grpSpPr>
                      <pic:pic>
                        <pic:nvPicPr>
                          <pic:cNvPr id="50" name="Image 50"/>
                          <pic:cNvPicPr/>
                        </pic:nvPicPr>
                        <pic:blipFill>
                          <a:blip r:embed="rId16" cstate="print"/>
                          <a:stretch>
                            <a:fillRect/>
                          </a:stretch>
                        </pic:blipFill>
                        <pic:spPr>
                          <a:xfrm>
                            <a:off x="3061435" y="3080948"/>
                            <a:ext cx="6122873" cy="6162484"/>
                          </a:xfrm>
                          <a:prstGeom prst="rect">
                            <a:avLst/>
                          </a:prstGeom>
                        </pic:spPr>
                      </pic:pic>
                      <wps:wsp>
                        <wps:cNvPr id="51" name="Graphic 51"/>
                        <wps:cNvSpPr/>
                        <wps:spPr>
                          <a:xfrm>
                            <a:off x="0" y="0"/>
                            <a:ext cx="6123305" cy="6162675"/>
                          </a:xfrm>
                          <a:custGeom>
                            <a:avLst/>
                            <a:gdLst/>
                            <a:ahLst/>
                            <a:cxnLst/>
                            <a:rect l="l" t="t" r="r" b="b"/>
                            <a:pathLst>
                              <a:path w="6123305" h="6162675">
                                <a:moveTo>
                                  <a:pt x="0" y="3081151"/>
                                </a:moveTo>
                                <a:lnTo>
                                  <a:pt x="896673" y="5259855"/>
                                </a:lnTo>
                                <a:lnTo>
                                  <a:pt x="3061433" y="6162303"/>
                                </a:lnTo>
                                <a:lnTo>
                                  <a:pt x="5226194" y="5259855"/>
                                </a:lnTo>
                                <a:lnTo>
                                  <a:pt x="6122867" y="3081151"/>
                                </a:lnTo>
                                <a:lnTo>
                                  <a:pt x="5226194" y="902448"/>
                                </a:lnTo>
                                <a:lnTo>
                                  <a:pt x="3061433" y="0"/>
                                </a:lnTo>
                                <a:lnTo>
                                  <a:pt x="896673" y="902448"/>
                                </a:lnTo>
                                <a:lnTo>
                                  <a:pt x="0" y="3081151"/>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2989439" y="74455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1.586899pt;margin-top:-15.085372pt;width:731.55pt;height:727.85pt;mso-position-horizontal-relative:page;mso-position-vertical-relative:page;z-index:-16556544" id="docshapegroup47" coordorigin="-3632,-302" coordsize="14631,14557">
                <v:shape style="position:absolute;left:1189;top:4550;width:9643;height:9705" type="#_x0000_t75" id="docshape48" stroked="false">
                  <v:imagedata r:id="rId16" o:title=""/>
                </v:shape>
                <v:shape style="position:absolute;left:-3632;top:-302;width:9643;height:9705" id="docshape49" coordorigin="-3632,-302" coordsize="9643,9705" path="m-3632,4551l-2220,7982,1189,9403,4598,7982,6011,4551,4598,1119,1189,-302,-2220,1119,-3632,4551xe" filled="true" fillcolor="#000000" stroked="false">
                  <v:path arrowok="t"/>
                  <v:fill type="solid"/>
                </v:shape>
                <v:rect style="position:absolute;left:1076;top:870;width:9923;height:15" id="docshape50" filled="true" fillcolor="#000000" stroked="false">
                  <v:fill type="solid"/>
                </v:rect>
                <w10:wrap type="none"/>
              </v:group>
            </w:pict>
          </mc:Fallback>
        </mc:AlternateContent>
      </w:r>
      <w:bookmarkStart w:name="4.1 DICOM file structure" w:id="26"/>
      <w:bookmarkEnd w:id="26"/>
      <w:r>
        <w:rPr/>
      </w:r>
      <w:bookmarkStart w:name="_bookmark10" w:id="27"/>
      <w:bookmarkEnd w:id="27"/>
      <w:r>
        <w:rPr/>
      </w:r>
      <w:r>
        <w:rPr>
          <w:spacing w:val="-10"/>
          <w:w w:val="105"/>
        </w:rPr>
        <w:t>8</w:t>
      </w:r>
      <w:r>
        <w:rPr/>
        <w:tab/>
      </w:r>
      <w:r>
        <w:rPr>
          <w:w w:val="105"/>
        </w:rPr>
        <w:t>M.M.</w:t>
      </w:r>
      <w:r>
        <w:rPr>
          <w:spacing w:val="32"/>
          <w:w w:val="105"/>
        </w:rPr>
        <w:t> </w:t>
      </w:r>
      <w:r>
        <w:rPr>
          <w:w w:val="105"/>
        </w:rPr>
        <w:t>Abd-</w:t>
      </w:r>
      <w:r>
        <w:rPr>
          <w:spacing w:val="-2"/>
          <w:w w:val="105"/>
        </w:rPr>
        <w:t>Eldayem</w:t>
      </w:r>
    </w:p>
    <w:p>
      <w:pPr>
        <w:pStyle w:val="BodyText"/>
        <w:spacing w:line="254" w:lineRule="auto" w:before="202"/>
        <w:ind w:left="5416" w:right="105"/>
        <w:jc w:val="both"/>
      </w:pPr>
      <w:r>
        <w:rPr/>
        <mc:AlternateContent>
          <mc:Choice Requires="wps">
            <w:drawing>
              <wp:anchor distT="0" distB="0" distL="0" distR="0" allowOverlap="1" layoutInCell="1" locked="0" behindDoc="0" simplePos="0" relativeHeight="15741440">
                <wp:simplePos x="0" y="0"/>
                <wp:positionH relativeFrom="page">
                  <wp:posOffset>645185</wp:posOffset>
                </wp:positionH>
                <wp:positionV relativeFrom="paragraph">
                  <wp:posOffset>184845</wp:posOffset>
                </wp:positionV>
                <wp:extent cx="3112770" cy="176657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112770" cy="17665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1"/>
                              <w:gridCol w:w="756"/>
                              <w:gridCol w:w="851"/>
                              <w:gridCol w:w="651"/>
                              <w:gridCol w:w="1002"/>
                            </w:tblGrid>
                            <w:tr>
                              <w:trPr>
                                <w:trHeight w:val="234" w:hRule="atLeast"/>
                              </w:trPr>
                              <w:tc>
                                <w:tcPr>
                                  <w:tcW w:w="4781" w:type="dxa"/>
                                  <w:gridSpan w:val="5"/>
                                  <w:tcBorders>
                                    <w:top w:val="single" w:sz="36" w:space="0" w:color="E5E5E5"/>
                                    <w:bottom w:val="single" w:sz="4" w:space="0" w:color="000000"/>
                                  </w:tcBorders>
                                  <w:shd w:val="clear" w:color="auto" w:fill="E5E5E5"/>
                                </w:tcPr>
                                <w:p>
                                  <w:pPr>
                                    <w:pStyle w:val="TableParagraph"/>
                                    <w:spacing w:line="191" w:lineRule="exact"/>
                                    <w:rPr>
                                      <w:sz w:val="17"/>
                                    </w:rPr>
                                  </w:pPr>
                                  <w:r>
                                    <w:rPr>
                                      <w:w w:val="105"/>
                                      <w:sz w:val="17"/>
                                    </w:rPr>
                                    <w:t>Table</w:t>
                                  </w:r>
                                  <w:r>
                                    <w:rPr>
                                      <w:spacing w:val="14"/>
                                      <w:w w:val="105"/>
                                      <w:sz w:val="17"/>
                                    </w:rPr>
                                    <w:t> </w:t>
                                  </w:r>
                                  <w:r>
                                    <w:rPr>
                                      <w:w w:val="105"/>
                                      <w:sz w:val="17"/>
                                    </w:rPr>
                                    <w:t>2</w:t>
                                  </w:r>
                                  <w:r>
                                    <w:rPr>
                                      <w:spacing w:val="58"/>
                                      <w:w w:val="105"/>
                                      <w:sz w:val="17"/>
                                    </w:rPr>
                                    <w:t>  </w:t>
                                  </w:r>
                                  <w:r>
                                    <w:rPr>
                                      <w:w w:val="105"/>
                                      <w:sz w:val="17"/>
                                    </w:rPr>
                                    <w:t>Rtsuto</w:t>
                                  </w:r>
                                  <w:r>
                                    <w:rPr>
                                      <w:spacing w:val="15"/>
                                      <w:w w:val="105"/>
                                      <w:sz w:val="17"/>
                                    </w:rPr>
                                    <w:t> </w:t>
                                  </w:r>
                                  <w:r>
                                    <w:rPr>
                                      <w:w w:val="105"/>
                                      <w:sz w:val="17"/>
                                    </w:rPr>
                                    <w:t>of</w:t>
                                  </w:r>
                                  <w:r>
                                    <w:rPr>
                                      <w:spacing w:val="14"/>
                                      <w:w w:val="105"/>
                                      <w:sz w:val="17"/>
                                    </w:rPr>
                                    <w:t> </w:t>
                                  </w:r>
                                  <w:r>
                                    <w:rPr>
                                      <w:w w:val="105"/>
                                      <w:sz w:val="17"/>
                                    </w:rPr>
                                    <w:t>Color</w:t>
                                  </w:r>
                                  <w:r>
                                    <w:rPr>
                                      <w:spacing w:val="16"/>
                                      <w:w w:val="105"/>
                                      <w:sz w:val="17"/>
                                    </w:rPr>
                                    <w:t> </w:t>
                                  </w:r>
                                  <w:r>
                                    <w:rPr>
                                      <w:spacing w:val="-2"/>
                                      <w:w w:val="105"/>
                                      <w:sz w:val="17"/>
                                    </w:rPr>
                                    <w:t>Medical.</w:t>
                                  </w:r>
                                </w:p>
                              </w:tc>
                            </w:tr>
                            <w:tr>
                              <w:trPr>
                                <w:trHeight w:val="270" w:hRule="atLeast"/>
                              </w:trPr>
                              <w:tc>
                                <w:tcPr>
                                  <w:tcW w:w="1521" w:type="dxa"/>
                                  <w:tcBorders>
                                    <w:top w:val="single" w:sz="4" w:space="0" w:color="000000"/>
                                    <w:bottom w:val="single" w:sz="6" w:space="0" w:color="000000"/>
                                  </w:tcBorders>
                                  <w:shd w:val="clear" w:color="auto" w:fill="E5E5E5"/>
                                </w:tcPr>
                                <w:p>
                                  <w:pPr>
                                    <w:pStyle w:val="TableParagraph"/>
                                    <w:spacing w:line="240" w:lineRule="auto" w:before="44"/>
                                    <w:rPr>
                                      <w:sz w:val="16"/>
                                    </w:rPr>
                                  </w:pPr>
                                  <w:r>
                                    <w:rPr>
                                      <w:spacing w:val="-5"/>
                                      <w:w w:val="110"/>
                                      <w:sz w:val="16"/>
                                    </w:rPr>
                                    <w:t>Nuu</w:t>
                                  </w:r>
                                </w:p>
                              </w:tc>
                              <w:tc>
                                <w:tcPr>
                                  <w:tcW w:w="756" w:type="dxa"/>
                                  <w:tcBorders>
                                    <w:top w:val="single" w:sz="4" w:space="0" w:color="000000"/>
                                    <w:bottom w:val="single" w:sz="6" w:space="0" w:color="000000"/>
                                  </w:tcBorders>
                                  <w:shd w:val="clear" w:color="auto" w:fill="E5E5E5"/>
                                </w:tcPr>
                                <w:p>
                                  <w:pPr>
                                    <w:pStyle w:val="TableParagraph"/>
                                    <w:spacing w:line="240" w:lineRule="auto" w:before="44"/>
                                    <w:ind w:left="104"/>
                                    <w:rPr>
                                      <w:sz w:val="16"/>
                                    </w:rPr>
                                  </w:pPr>
                                  <w:r>
                                    <w:rPr>
                                      <w:w w:val="110"/>
                                      <w:sz w:val="16"/>
                                    </w:rPr>
                                    <w:t>BER</w:t>
                                  </w:r>
                                  <w:r>
                                    <w:rPr>
                                      <w:spacing w:val="-2"/>
                                      <w:w w:val="110"/>
                                      <w:sz w:val="16"/>
                                    </w:rPr>
                                    <w:t> </w:t>
                                  </w:r>
                                  <w:r>
                                    <w:rPr>
                                      <w:spacing w:val="-10"/>
                                      <w:w w:val="115"/>
                                      <w:sz w:val="16"/>
                                    </w:rPr>
                                    <w:t>%</w:t>
                                  </w:r>
                                </w:p>
                              </w:tc>
                              <w:tc>
                                <w:tcPr>
                                  <w:tcW w:w="851" w:type="dxa"/>
                                  <w:tcBorders>
                                    <w:top w:val="single" w:sz="4" w:space="0" w:color="000000"/>
                                    <w:bottom w:val="single" w:sz="6" w:space="0" w:color="000000"/>
                                  </w:tcBorders>
                                  <w:shd w:val="clear" w:color="auto" w:fill="E5E5E5"/>
                                </w:tcPr>
                                <w:p>
                                  <w:pPr>
                                    <w:pStyle w:val="TableParagraph"/>
                                    <w:spacing w:line="240" w:lineRule="auto" w:before="44"/>
                                    <w:ind w:left="105"/>
                                    <w:rPr>
                                      <w:sz w:val="16"/>
                                    </w:rPr>
                                  </w:pPr>
                                  <w:r>
                                    <w:rPr>
                                      <w:spacing w:val="-2"/>
                                      <w:w w:val="105"/>
                                      <w:sz w:val="16"/>
                                    </w:rPr>
                                    <w:t>SNR(dB)</w:t>
                                  </w:r>
                                </w:p>
                              </w:tc>
                              <w:tc>
                                <w:tcPr>
                                  <w:tcW w:w="651" w:type="dxa"/>
                                  <w:tcBorders>
                                    <w:top w:val="single" w:sz="4" w:space="0" w:color="000000"/>
                                    <w:bottom w:val="single" w:sz="6" w:space="0" w:color="000000"/>
                                  </w:tcBorders>
                                  <w:shd w:val="clear" w:color="auto" w:fill="E5E5E5"/>
                                </w:tcPr>
                                <w:p>
                                  <w:pPr>
                                    <w:pStyle w:val="TableParagraph"/>
                                    <w:spacing w:line="240" w:lineRule="auto" w:before="44"/>
                                    <w:ind w:left="2" w:right="87"/>
                                    <w:jc w:val="center"/>
                                    <w:rPr>
                                      <w:sz w:val="16"/>
                                    </w:rPr>
                                  </w:pPr>
                                  <w:r>
                                    <w:rPr>
                                      <w:spacing w:val="-5"/>
                                      <w:w w:val="105"/>
                                      <w:sz w:val="16"/>
                                    </w:rPr>
                                    <w:t>MSE</w:t>
                                  </w:r>
                                </w:p>
                              </w:tc>
                              <w:tc>
                                <w:tcPr>
                                  <w:tcW w:w="1002" w:type="dxa"/>
                                  <w:tcBorders>
                                    <w:top w:val="single" w:sz="4" w:space="0" w:color="000000"/>
                                    <w:bottom w:val="single" w:sz="6" w:space="0" w:color="000000"/>
                                  </w:tcBorders>
                                  <w:shd w:val="clear" w:color="auto" w:fill="E5E5E5"/>
                                </w:tcPr>
                                <w:p>
                                  <w:pPr>
                                    <w:pStyle w:val="TableParagraph"/>
                                    <w:spacing w:line="240" w:lineRule="auto" w:before="44"/>
                                    <w:ind w:left="105"/>
                                    <w:rPr>
                                      <w:sz w:val="16"/>
                                    </w:rPr>
                                  </w:pPr>
                                  <w:r>
                                    <w:rPr>
                                      <w:w w:val="105"/>
                                      <w:sz w:val="16"/>
                                    </w:rPr>
                                    <w:t>PSNR</w:t>
                                  </w:r>
                                  <w:r>
                                    <w:rPr>
                                      <w:spacing w:val="25"/>
                                      <w:w w:val="105"/>
                                      <w:sz w:val="16"/>
                                    </w:rPr>
                                    <w:t> </w:t>
                                  </w:r>
                                  <w:r>
                                    <w:rPr>
                                      <w:spacing w:val="-4"/>
                                      <w:w w:val="105"/>
                                      <w:sz w:val="16"/>
                                    </w:rPr>
                                    <w:t>(dB)</w:t>
                                  </w:r>
                                </w:p>
                              </w:tc>
                            </w:tr>
                            <w:tr>
                              <w:trPr>
                                <w:trHeight w:val="242" w:hRule="atLeast"/>
                              </w:trPr>
                              <w:tc>
                                <w:tcPr>
                                  <w:tcW w:w="1521" w:type="dxa"/>
                                  <w:tcBorders>
                                    <w:top w:val="single" w:sz="6" w:space="0" w:color="000000"/>
                                  </w:tcBorders>
                                  <w:shd w:val="clear" w:color="auto" w:fill="E5E5E5"/>
                                </w:tcPr>
                                <w:p>
                                  <w:pPr>
                                    <w:pStyle w:val="TableParagraph"/>
                                    <w:spacing w:line="240" w:lineRule="auto" w:before="38"/>
                                    <w:rPr>
                                      <w:sz w:val="16"/>
                                    </w:rPr>
                                  </w:pPr>
                                  <w:r>
                                    <w:rPr>
                                      <w:spacing w:val="-5"/>
                                      <w:w w:val="105"/>
                                      <w:sz w:val="16"/>
                                    </w:rPr>
                                    <w:t>CM1</w:t>
                                  </w:r>
                                </w:p>
                              </w:tc>
                              <w:tc>
                                <w:tcPr>
                                  <w:tcW w:w="756" w:type="dxa"/>
                                  <w:tcBorders>
                                    <w:top w:val="single" w:sz="6" w:space="0" w:color="000000"/>
                                  </w:tcBorders>
                                  <w:shd w:val="clear" w:color="auto" w:fill="E5E5E5"/>
                                </w:tcPr>
                                <w:p>
                                  <w:pPr>
                                    <w:pStyle w:val="TableParagraph"/>
                                    <w:spacing w:line="240" w:lineRule="auto" w:before="38"/>
                                    <w:ind w:left="104"/>
                                    <w:rPr>
                                      <w:sz w:val="16"/>
                                    </w:rPr>
                                  </w:pPr>
                                  <w:r>
                                    <w:rPr>
                                      <w:spacing w:val="-10"/>
                                      <w:sz w:val="16"/>
                                    </w:rPr>
                                    <w:t>0</w:t>
                                  </w:r>
                                </w:p>
                              </w:tc>
                              <w:tc>
                                <w:tcPr>
                                  <w:tcW w:w="851" w:type="dxa"/>
                                  <w:tcBorders>
                                    <w:top w:val="single" w:sz="6" w:space="0" w:color="000000"/>
                                  </w:tcBorders>
                                  <w:shd w:val="clear" w:color="auto" w:fill="E5E5E5"/>
                                </w:tcPr>
                                <w:p>
                                  <w:pPr>
                                    <w:pStyle w:val="TableParagraph"/>
                                    <w:spacing w:line="240" w:lineRule="auto" w:before="38"/>
                                    <w:ind w:left="105"/>
                                    <w:rPr>
                                      <w:sz w:val="16"/>
                                    </w:rPr>
                                  </w:pPr>
                                  <w:r>
                                    <w:rPr>
                                      <w:spacing w:val="-2"/>
                                      <w:sz w:val="16"/>
                                    </w:rPr>
                                    <w:t>48.06</w:t>
                                  </w:r>
                                </w:p>
                              </w:tc>
                              <w:tc>
                                <w:tcPr>
                                  <w:tcW w:w="651" w:type="dxa"/>
                                  <w:tcBorders>
                                    <w:top w:val="single" w:sz="6" w:space="0" w:color="000000"/>
                                  </w:tcBorders>
                                  <w:shd w:val="clear" w:color="auto" w:fill="E5E5E5"/>
                                </w:tcPr>
                                <w:p>
                                  <w:pPr>
                                    <w:pStyle w:val="TableParagraph"/>
                                    <w:spacing w:line="240" w:lineRule="auto" w:before="38"/>
                                    <w:ind w:left="10" w:right="85"/>
                                    <w:jc w:val="center"/>
                                    <w:rPr>
                                      <w:sz w:val="16"/>
                                    </w:rPr>
                                  </w:pPr>
                                  <w:r>
                                    <w:rPr>
                                      <w:spacing w:val="-2"/>
                                      <w:sz w:val="16"/>
                                    </w:rPr>
                                    <w:t>0.124</w:t>
                                  </w:r>
                                </w:p>
                              </w:tc>
                              <w:tc>
                                <w:tcPr>
                                  <w:tcW w:w="1002" w:type="dxa"/>
                                  <w:tcBorders>
                                    <w:top w:val="single" w:sz="6" w:space="0" w:color="000000"/>
                                  </w:tcBorders>
                                  <w:shd w:val="clear" w:color="auto" w:fill="E5E5E5"/>
                                </w:tcPr>
                                <w:p>
                                  <w:pPr>
                                    <w:pStyle w:val="TableParagraph"/>
                                    <w:spacing w:line="240" w:lineRule="auto" w:before="38"/>
                                    <w:ind w:left="105"/>
                                    <w:rPr>
                                      <w:sz w:val="16"/>
                                    </w:rPr>
                                  </w:pPr>
                                  <w:r>
                                    <w:rPr>
                                      <w:spacing w:val="-2"/>
                                      <w:sz w:val="16"/>
                                    </w:rPr>
                                    <w:t>57.20</w:t>
                                  </w:r>
                                </w:p>
                              </w:tc>
                            </w:tr>
                            <w:tr>
                              <w:trPr>
                                <w:trHeight w:val="198" w:hRule="atLeast"/>
                              </w:trPr>
                              <w:tc>
                                <w:tcPr>
                                  <w:tcW w:w="1521" w:type="dxa"/>
                                  <w:shd w:val="clear" w:color="auto" w:fill="E5E5E5"/>
                                </w:tcPr>
                                <w:p>
                                  <w:pPr>
                                    <w:pStyle w:val="TableParagraph"/>
                                    <w:rPr>
                                      <w:sz w:val="16"/>
                                    </w:rPr>
                                  </w:pPr>
                                  <w:r>
                                    <w:rPr>
                                      <w:spacing w:val="-5"/>
                                      <w:w w:val="105"/>
                                      <w:sz w:val="16"/>
                                    </w:rPr>
                                    <w:t>CM2</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57.33</w:t>
                                  </w:r>
                                </w:p>
                              </w:tc>
                              <w:tc>
                                <w:tcPr>
                                  <w:tcW w:w="651" w:type="dxa"/>
                                  <w:shd w:val="clear" w:color="auto" w:fill="E5E5E5"/>
                                </w:tcPr>
                                <w:p>
                                  <w:pPr>
                                    <w:pStyle w:val="TableParagraph"/>
                                    <w:ind w:left="10" w:right="85"/>
                                    <w:jc w:val="center"/>
                                    <w:rPr>
                                      <w:sz w:val="16"/>
                                    </w:rPr>
                                  </w:pPr>
                                  <w:r>
                                    <w:rPr>
                                      <w:spacing w:val="-2"/>
                                      <w:sz w:val="16"/>
                                    </w:rPr>
                                    <w:t>0.097</w:t>
                                  </w:r>
                                </w:p>
                              </w:tc>
                              <w:tc>
                                <w:tcPr>
                                  <w:tcW w:w="1002" w:type="dxa"/>
                                  <w:shd w:val="clear" w:color="auto" w:fill="E5E5E5"/>
                                </w:tcPr>
                                <w:p>
                                  <w:pPr>
                                    <w:pStyle w:val="TableParagraph"/>
                                    <w:ind w:left="105"/>
                                    <w:rPr>
                                      <w:sz w:val="16"/>
                                    </w:rPr>
                                  </w:pPr>
                                  <w:r>
                                    <w:rPr>
                                      <w:spacing w:val="-2"/>
                                      <w:sz w:val="16"/>
                                    </w:rPr>
                                    <w:t>58.26</w:t>
                                  </w:r>
                                </w:p>
                              </w:tc>
                            </w:tr>
                            <w:tr>
                              <w:trPr>
                                <w:trHeight w:val="198" w:hRule="atLeast"/>
                              </w:trPr>
                              <w:tc>
                                <w:tcPr>
                                  <w:tcW w:w="1521" w:type="dxa"/>
                                  <w:shd w:val="clear" w:color="auto" w:fill="E5E5E5"/>
                                </w:tcPr>
                                <w:p>
                                  <w:pPr>
                                    <w:pStyle w:val="TableParagraph"/>
                                    <w:rPr>
                                      <w:sz w:val="16"/>
                                    </w:rPr>
                                  </w:pPr>
                                  <w:r>
                                    <w:rPr>
                                      <w:spacing w:val="-5"/>
                                      <w:w w:val="105"/>
                                      <w:sz w:val="16"/>
                                    </w:rPr>
                                    <w:t>CM3</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55.90</w:t>
                                  </w:r>
                                </w:p>
                              </w:tc>
                              <w:tc>
                                <w:tcPr>
                                  <w:tcW w:w="651" w:type="dxa"/>
                                  <w:shd w:val="clear" w:color="auto" w:fill="E5E5E5"/>
                                </w:tcPr>
                                <w:p>
                                  <w:pPr>
                                    <w:pStyle w:val="TableParagraph"/>
                                    <w:ind w:left="10" w:right="85"/>
                                    <w:jc w:val="center"/>
                                    <w:rPr>
                                      <w:sz w:val="16"/>
                                    </w:rPr>
                                  </w:pPr>
                                  <w:r>
                                    <w:rPr>
                                      <w:spacing w:val="-2"/>
                                      <w:sz w:val="16"/>
                                    </w:rPr>
                                    <w:t>0.077</w:t>
                                  </w:r>
                                </w:p>
                              </w:tc>
                              <w:tc>
                                <w:tcPr>
                                  <w:tcW w:w="1002" w:type="dxa"/>
                                  <w:shd w:val="clear" w:color="auto" w:fill="E5E5E5"/>
                                </w:tcPr>
                                <w:p>
                                  <w:pPr>
                                    <w:pStyle w:val="TableParagraph"/>
                                    <w:ind w:left="105"/>
                                    <w:rPr>
                                      <w:sz w:val="16"/>
                                    </w:rPr>
                                  </w:pPr>
                                  <w:r>
                                    <w:rPr>
                                      <w:spacing w:val="-2"/>
                                      <w:sz w:val="16"/>
                                    </w:rPr>
                                    <w:t>59.27</w:t>
                                  </w:r>
                                </w:p>
                              </w:tc>
                            </w:tr>
                            <w:tr>
                              <w:trPr>
                                <w:trHeight w:val="199" w:hRule="atLeast"/>
                              </w:trPr>
                              <w:tc>
                                <w:tcPr>
                                  <w:tcW w:w="1521" w:type="dxa"/>
                                  <w:shd w:val="clear" w:color="auto" w:fill="E5E5E5"/>
                                </w:tcPr>
                                <w:p>
                                  <w:pPr>
                                    <w:pStyle w:val="TableParagraph"/>
                                    <w:spacing w:line="180" w:lineRule="exact"/>
                                    <w:rPr>
                                      <w:sz w:val="16"/>
                                    </w:rPr>
                                  </w:pPr>
                                  <w:r>
                                    <w:rPr>
                                      <w:spacing w:val="-5"/>
                                      <w:w w:val="105"/>
                                      <w:sz w:val="16"/>
                                    </w:rPr>
                                    <w:t>CM4</w:t>
                                  </w:r>
                                </w:p>
                              </w:tc>
                              <w:tc>
                                <w:tcPr>
                                  <w:tcW w:w="756" w:type="dxa"/>
                                  <w:shd w:val="clear" w:color="auto" w:fill="E5E5E5"/>
                                </w:tcPr>
                                <w:p>
                                  <w:pPr>
                                    <w:pStyle w:val="TableParagraph"/>
                                    <w:spacing w:line="180" w:lineRule="exact"/>
                                    <w:ind w:left="104"/>
                                    <w:rPr>
                                      <w:sz w:val="16"/>
                                    </w:rPr>
                                  </w:pPr>
                                  <w:r>
                                    <w:rPr>
                                      <w:spacing w:val="-10"/>
                                      <w:sz w:val="16"/>
                                    </w:rPr>
                                    <w:t>0</w:t>
                                  </w:r>
                                </w:p>
                              </w:tc>
                              <w:tc>
                                <w:tcPr>
                                  <w:tcW w:w="851" w:type="dxa"/>
                                  <w:shd w:val="clear" w:color="auto" w:fill="E5E5E5"/>
                                </w:tcPr>
                                <w:p>
                                  <w:pPr>
                                    <w:pStyle w:val="TableParagraph"/>
                                    <w:spacing w:line="180" w:lineRule="exact"/>
                                    <w:ind w:left="105"/>
                                    <w:rPr>
                                      <w:sz w:val="16"/>
                                    </w:rPr>
                                  </w:pPr>
                                  <w:r>
                                    <w:rPr>
                                      <w:spacing w:val="-2"/>
                                      <w:sz w:val="16"/>
                                    </w:rPr>
                                    <w:t>55.64</w:t>
                                  </w:r>
                                </w:p>
                              </w:tc>
                              <w:tc>
                                <w:tcPr>
                                  <w:tcW w:w="651" w:type="dxa"/>
                                  <w:shd w:val="clear" w:color="auto" w:fill="E5E5E5"/>
                                </w:tcPr>
                                <w:p>
                                  <w:pPr>
                                    <w:pStyle w:val="TableParagraph"/>
                                    <w:spacing w:line="180" w:lineRule="exact"/>
                                    <w:ind w:left="87" w:right="85"/>
                                    <w:jc w:val="center"/>
                                    <w:rPr>
                                      <w:sz w:val="16"/>
                                    </w:rPr>
                                  </w:pPr>
                                  <w:r>
                                    <w:rPr>
                                      <w:spacing w:val="-2"/>
                                      <w:sz w:val="16"/>
                                    </w:rPr>
                                    <w:t>0.0128</w:t>
                                  </w:r>
                                </w:p>
                              </w:tc>
                              <w:tc>
                                <w:tcPr>
                                  <w:tcW w:w="1002" w:type="dxa"/>
                                  <w:shd w:val="clear" w:color="auto" w:fill="E5E5E5"/>
                                </w:tcPr>
                                <w:p>
                                  <w:pPr>
                                    <w:pStyle w:val="TableParagraph"/>
                                    <w:spacing w:line="180" w:lineRule="exact"/>
                                    <w:ind w:left="105"/>
                                    <w:rPr>
                                      <w:sz w:val="16"/>
                                    </w:rPr>
                                  </w:pPr>
                                  <w:r>
                                    <w:rPr>
                                      <w:spacing w:val="-2"/>
                                      <w:sz w:val="16"/>
                                    </w:rPr>
                                    <w:t>59.56</w:t>
                                  </w:r>
                                </w:p>
                              </w:tc>
                            </w:tr>
                            <w:tr>
                              <w:trPr>
                                <w:trHeight w:val="198" w:hRule="atLeast"/>
                              </w:trPr>
                              <w:tc>
                                <w:tcPr>
                                  <w:tcW w:w="1521" w:type="dxa"/>
                                  <w:shd w:val="clear" w:color="auto" w:fill="E5E5E5"/>
                                </w:tcPr>
                                <w:p>
                                  <w:pPr>
                                    <w:pStyle w:val="TableParagraph"/>
                                    <w:rPr>
                                      <w:sz w:val="16"/>
                                    </w:rPr>
                                  </w:pPr>
                                  <w:r>
                                    <w:rPr>
                                      <w:spacing w:val="-5"/>
                                      <w:w w:val="105"/>
                                      <w:sz w:val="16"/>
                                    </w:rPr>
                                    <w:t>CM5</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53.35</w:t>
                                  </w:r>
                                </w:p>
                              </w:tc>
                              <w:tc>
                                <w:tcPr>
                                  <w:tcW w:w="651" w:type="dxa"/>
                                  <w:shd w:val="clear" w:color="auto" w:fill="E5E5E5"/>
                                </w:tcPr>
                                <w:p>
                                  <w:pPr>
                                    <w:pStyle w:val="TableParagraph"/>
                                    <w:ind w:left="10" w:right="85"/>
                                    <w:jc w:val="center"/>
                                    <w:rPr>
                                      <w:sz w:val="16"/>
                                    </w:rPr>
                                  </w:pPr>
                                  <w:r>
                                    <w:rPr>
                                      <w:spacing w:val="-2"/>
                                      <w:sz w:val="16"/>
                                    </w:rPr>
                                    <w:t>0.128</w:t>
                                  </w:r>
                                </w:p>
                              </w:tc>
                              <w:tc>
                                <w:tcPr>
                                  <w:tcW w:w="1002" w:type="dxa"/>
                                  <w:shd w:val="clear" w:color="auto" w:fill="E5E5E5"/>
                                </w:tcPr>
                                <w:p>
                                  <w:pPr>
                                    <w:pStyle w:val="TableParagraph"/>
                                    <w:ind w:left="105"/>
                                    <w:rPr>
                                      <w:sz w:val="16"/>
                                    </w:rPr>
                                  </w:pPr>
                                  <w:r>
                                    <w:rPr>
                                      <w:spacing w:val="-2"/>
                                      <w:sz w:val="16"/>
                                    </w:rPr>
                                    <w:t>57.06</w:t>
                                  </w:r>
                                </w:p>
                              </w:tc>
                            </w:tr>
                            <w:tr>
                              <w:trPr>
                                <w:trHeight w:val="198" w:hRule="atLeast"/>
                              </w:trPr>
                              <w:tc>
                                <w:tcPr>
                                  <w:tcW w:w="1521" w:type="dxa"/>
                                  <w:shd w:val="clear" w:color="auto" w:fill="E5E5E5"/>
                                </w:tcPr>
                                <w:p>
                                  <w:pPr>
                                    <w:pStyle w:val="TableParagraph"/>
                                    <w:rPr>
                                      <w:sz w:val="16"/>
                                    </w:rPr>
                                  </w:pPr>
                                  <w:r>
                                    <w:rPr>
                                      <w:spacing w:val="-5"/>
                                      <w:w w:val="105"/>
                                      <w:sz w:val="16"/>
                                    </w:rPr>
                                    <w:t>CM6</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45.37</w:t>
                                  </w:r>
                                </w:p>
                              </w:tc>
                              <w:tc>
                                <w:tcPr>
                                  <w:tcW w:w="651" w:type="dxa"/>
                                  <w:shd w:val="clear" w:color="auto" w:fill="E5E5E5"/>
                                </w:tcPr>
                                <w:p>
                                  <w:pPr>
                                    <w:pStyle w:val="TableParagraph"/>
                                    <w:ind w:left="2" w:right="157"/>
                                    <w:jc w:val="center"/>
                                    <w:rPr>
                                      <w:sz w:val="16"/>
                                    </w:rPr>
                                  </w:pPr>
                                  <w:r>
                                    <w:rPr>
                                      <w:spacing w:val="-4"/>
                                      <w:sz w:val="16"/>
                                    </w:rPr>
                                    <w:t>0.13</w:t>
                                  </w:r>
                                </w:p>
                              </w:tc>
                              <w:tc>
                                <w:tcPr>
                                  <w:tcW w:w="1002" w:type="dxa"/>
                                  <w:shd w:val="clear" w:color="auto" w:fill="E5E5E5"/>
                                </w:tcPr>
                                <w:p>
                                  <w:pPr>
                                    <w:pStyle w:val="TableParagraph"/>
                                    <w:ind w:left="105"/>
                                    <w:rPr>
                                      <w:sz w:val="16"/>
                                    </w:rPr>
                                  </w:pPr>
                                  <w:r>
                                    <w:rPr>
                                      <w:spacing w:val="-2"/>
                                      <w:sz w:val="16"/>
                                    </w:rPr>
                                    <w:t>56.99</w:t>
                                  </w:r>
                                </w:p>
                              </w:tc>
                            </w:tr>
                            <w:tr>
                              <w:trPr>
                                <w:trHeight w:val="199" w:hRule="atLeast"/>
                              </w:trPr>
                              <w:tc>
                                <w:tcPr>
                                  <w:tcW w:w="1521" w:type="dxa"/>
                                  <w:shd w:val="clear" w:color="auto" w:fill="E5E5E5"/>
                                </w:tcPr>
                                <w:p>
                                  <w:pPr>
                                    <w:pStyle w:val="TableParagraph"/>
                                    <w:spacing w:line="180" w:lineRule="exact"/>
                                    <w:rPr>
                                      <w:sz w:val="16"/>
                                    </w:rPr>
                                  </w:pPr>
                                  <w:r>
                                    <w:rPr>
                                      <w:spacing w:val="-5"/>
                                      <w:w w:val="105"/>
                                      <w:sz w:val="16"/>
                                    </w:rPr>
                                    <w:t>CM7</w:t>
                                  </w:r>
                                </w:p>
                              </w:tc>
                              <w:tc>
                                <w:tcPr>
                                  <w:tcW w:w="756" w:type="dxa"/>
                                  <w:shd w:val="clear" w:color="auto" w:fill="E5E5E5"/>
                                </w:tcPr>
                                <w:p>
                                  <w:pPr>
                                    <w:pStyle w:val="TableParagraph"/>
                                    <w:spacing w:line="180" w:lineRule="exact"/>
                                    <w:ind w:left="104"/>
                                    <w:rPr>
                                      <w:sz w:val="16"/>
                                    </w:rPr>
                                  </w:pPr>
                                  <w:r>
                                    <w:rPr>
                                      <w:spacing w:val="-10"/>
                                      <w:sz w:val="16"/>
                                    </w:rPr>
                                    <w:t>0</w:t>
                                  </w:r>
                                </w:p>
                              </w:tc>
                              <w:tc>
                                <w:tcPr>
                                  <w:tcW w:w="851" w:type="dxa"/>
                                  <w:shd w:val="clear" w:color="auto" w:fill="E5E5E5"/>
                                </w:tcPr>
                                <w:p>
                                  <w:pPr>
                                    <w:pStyle w:val="TableParagraph"/>
                                    <w:spacing w:line="180" w:lineRule="exact"/>
                                    <w:ind w:left="105"/>
                                    <w:rPr>
                                      <w:sz w:val="16"/>
                                    </w:rPr>
                                  </w:pPr>
                                  <w:r>
                                    <w:rPr>
                                      <w:spacing w:val="-2"/>
                                      <w:sz w:val="16"/>
                                    </w:rPr>
                                    <w:t>46.76</w:t>
                                  </w:r>
                                </w:p>
                              </w:tc>
                              <w:tc>
                                <w:tcPr>
                                  <w:tcW w:w="651" w:type="dxa"/>
                                  <w:shd w:val="clear" w:color="auto" w:fill="E5E5E5"/>
                                </w:tcPr>
                                <w:p>
                                  <w:pPr>
                                    <w:pStyle w:val="TableParagraph"/>
                                    <w:spacing w:line="180" w:lineRule="exact"/>
                                    <w:ind w:left="10" w:right="85"/>
                                    <w:jc w:val="center"/>
                                    <w:rPr>
                                      <w:sz w:val="16"/>
                                    </w:rPr>
                                  </w:pPr>
                                  <w:r>
                                    <w:rPr>
                                      <w:spacing w:val="-2"/>
                                      <w:sz w:val="16"/>
                                    </w:rPr>
                                    <w:t>0.175</w:t>
                                  </w:r>
                                </w:p>
                              </w:tc>
                              <w:tc>
                                <w:tcPr>
                                  <w:tcW w:w="1002" w:type="dxa"/>
                                  <w:shd w:val="clear" w:color="auto" w:fill="E5E5E5"/>
                                </w:tcPr>
                                <w:p>
                                  <w:pPr>
                                    <w:pStyle w:val="TableParagraph"/>
                                    <w:spacing w:line="180" w:lineRule="exact"/>
                                    <w:ind w:left="105"/>
                                    <w:rPr>
                                      <w:sz w:val="16"/>
                                    </w:rPr>
                                  </w:pPr>
                                  <w:r>
                                    <w:rPr>
                                      <w:spacing w:val="-2"/>
                                      <w:sz w:val="16"/>
                                    </w:rPr>
                                    <w:t>55.70</w:t>
                                  </w:r>
                                </w:p>
                              </w:tc>
                            </w:tr>
                            <w:tr>
                              <w:trPr>
                                <w:trHeight w:val="199" w:hRule="atLeast"/>
                              </w:trPr>
                              <w:tc>
                                <w:tcPr>
                                  <w:tcW w:w="1521" w:type="dxa"/>
                                  <w:shd w:val="clear" w:color="auto" w:fill="E5E5E5"/>
                                </w:tcPr>
                                <w:p>
                                  <w:pPr>
                                    <w:pStyle w:val="TableParagraph"/>
                                    <w:spacing w:line="180" w:lineRule="exact"/>
                                    <w:rPr>
                                      <w:sz w:val="16"/>
                                    </w:rPr>
                                  </w:pPr>
                                  <w:r>
                                    <w:rPr>
                                      <w:spacing w:val="-5"/>
                                      <w:w w:val="105"/>
                                      <w:sz w:val="16"/>
                                    </w:rPr>
                                    <w:t>CM8</w:t>
                                  </w:r>
                                </w:p>
                              </w:tc>
                              <w:tc>
                                <w:tcPr>
                                  <w:tcW w:w="756" w:type="dxa"/>
                                  <w:shd w:val="clear" w:color="auto" w:fill="E5E5E5"/>
                                </w:tcPr>
                                <w:p>
                                  <w:pPr>
                                    <w:pStyle w:val="TableParagraph"/>
                                    <w:spacing w:line="180" w:lineRule="exact"/>
                                    <w:ind w:left="104"/>
                                    <w:rPr>
                                      <w:sz w:val="16"/>
                                    </w:rPr>
                                  </w:pPr>
                                  <w:r>
                                    <w:rPr>
                                      <w:spacing w:val="-10"/>
                                      <w:sz w:val="16"/>
                                    </w:rPr>
                                    <w:t>0</w:t>
                                  </w:r>
                                </w:p>
                              </w:tc>
                              <w:tc>
                                <w:tcPr>
                                  <w:tcW w:w="851" w:type="dxa"/>
                                  <w:shd w:val="clear" w:color="auto" w:fill="E5E5E5"/>
                                </w:tcPr>
                                <w:p>
                                  <w:pPr>
                                    <w:pStyle w:val="TableParagraph"/>
                                    <w:spacing w:line="180" w:lineRule="exact"/>
                                    <w:ind w:left="105"/>
                                    <w:rPr>
                                      <w:sz w:val="16"/>
                                    </w:rPr>
                                  </w:pPr>
                                  <w:r>
                                    <w:rPr>
                                      <w:spacing w:val="-2"/>
                                      <w:sz w:val="16"/>
                                    </w:rPr>
                                    <w:t>48.27</w:t>
                                  </w:r>
                                </w:p>
                              </w:tc>
                              <w:tc>
                                <w:tcPr>
                                  <w:tcW w:w="651" w:type="dxa"/>
                                  <w:shd w:val="clear" w:color="auto" w:fill="E5E5E5"/>
                                </w:tcPr>
                                <w:p>
                                  <w:pPr>
                                    <w:pStyle w:val="TableParagraph"/>
                                    <w:spacing w:line="180" w:lineRule="exact"/>
                                    <w:ind w:left="10" w:right="85"/>
                                    <w:jc w:val="center"/>
                                    <w:rPr>
                                      <w:sz w:val="16"/>
                                    </w:rPr>
                                  </w:pPr>
                                  <w:r>
                                    <w:rPr>
                                      <w:spacing w:val="-2"/>
                                      <w:sz w:val="16"/>
                                    </w:rPr>
                                    <w:t>0.133</w:t>
                                  </w:r>
                                </w:p>
                              </w:tc>
                              <w:tc>
                                <w:tcPr>
                                  <w:tcW w:w="1002" w:type="dxa"/>
                                  <w:shd w:val="clear" w:color="auto" w:fill="E5E5E5"/>
                                </w:tcPr>
                                <w:p>
                                  <w:pPr>
                                    <w:pStyle w:val="TableParagraph"/>
                                    <w:spacing w:line="180" w:lineRule="exact"/>
                                    <w:ind w:left="105"/>
                                    <w:rPr>
                                      <w:sz w:val="16"/>
                                    </w:rPr>
                                  </w:pPr>
                                  <w:r>
                                    <w:rPr>
                                      <w:spacing w:val="-2"/>
                                      <w:sz w:val="16"/>
                                    </w:rPr>
                                    <w:t>56.89</w:t>
                                  </w:r>
                                </w:p>
                              </w:tc>
                            </w:tr>
                            <w:tr>
                              <w:trPr>
                                <w:trHeight w:val="198" w:hRule="atLeast"/>
                              </w:trPr>
                              <w:tc>
                                <w:tcPr>
                                  <w:tcW w:w="1521" w:type="dxa"/>
                                  <w:shd w:val="clear" w:color="auto" w:fill="E5E5E5"/>
                                </w:tcPr>
                                <w:p>
                                  <w:pPr>
                                    <w:pStyle w:val="TableParagraph"/>
                                    <w:rPr>
                                      <w:sz w:val="16"/>
                                    </w:rPr>
                                  </w:pPr>
                                  <w:r>
                                    <w:rPr>
                                      <w:spacing w:val="-2"/>
                                      <w:w w:val="105"/>
                                      <w:sz w:val="16"/>
                                    </w:rPr>
                                    <w:t>Average</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51.33</w:t>
                                  </w:r>
                                </w:p>
                              </w:tc>
                              <w:tc>
                                <w:tcPr>
                                  <w:tcW w:w="651" w:type="dxa"/>
                                  <w:shd w:val="clear" w:color="auto" w:fill="E5E5E5"/>
                                </w:tcPr>
                                <w:p>
                                  <w:pPr>
                                    <w:pStyle w:val="TableParagraph"/>
                                    <w:ind w:left="10" w:right="85"/>
                                    <w:jc w:val="center"/>
                                    <w:rPr>
                                      <w:sz w:val="16"/>
                                    </w:rPr>
                                  </w:pPr>
                                  <w:r>
                                    <w:rPr>
                                      <w:spacing w:val="-2"/>
                                      <w:sz w:val="16"/>
                                    </w:rPr>
                                    <w:t>0.117</w:t>
                                  </w:r>
                                </w:p>
                              </w:tc>
                              <w:tc>
                                <w:tcPr>
                                  <w:tcW w:w="1002" w:type="dxa"/>
                                  <w:shd w:val="clear" w:color="auto" w:fill="E5E5E5"/>
                                </w:tcPr>
                                <w:p>
                                  <w:pPr>
                                    <w:pStyle w:val="TableParagraph"/>
                                    <w:ind w:left="105"/>
                                    <w:rPr>
                                      <w:sz w:val="16"/>
                                    </w:rPr>
                                  </w:pPr>
                                  <w:r>
                                    <w:rPr>
                                      <w:spacing w:val="-2"/>
                                      <w:sz w:val="16"/>
                                    </w:rPr>
                                    <w:t>57.62</w:t>
                                  </w:r>
                                </w:p>
                              </w:tc>
                            </w:tr>
                            <w:tr>
                              <w:trPr>
                                <w:trHeight w:val="215" w:hRule="atLeast"/>
                              </w:trPr>
                              <w:tc>
                                <w:tcPr>
                                  <w:tcW w:w="1521" w:type="dxa"/>
                                  <w:tcBorders>
                                    <w:bottom w:val="single" w:sz="6" w:space="0" w:color="000000"/>
                                  </w:tcBorders>
                                  <w:shd w:val="clear" w:color="auto" w:fill="E5E5E5"/>
                                </w:tcPr>
                                <w:p>
                                  <w:pPr>
                                    <w:pStyle w:val="TableParagraph"/>
                                    <w:rPr>
                                      <w:sz w:val="16"/>
                                    </w:rPr>
                                  </w:pPr>
                                  <w:r>
                                    <w:rPr>
                                      <w:w w:val="110"/>
                                      <w:sz w:val="16"/>
                                    </w:rPr>
                                    <w:t>Standard</w:t>
                                  </w:r>
                                  <w:r>
                                    <w:rPr>
                                      <w:spacing w:val="7"/>
                                      <w:w w:val="110"/>
                                      <w:sz w:val="16"/>
                                    </w:rPr>
                                    <w:t> </w:t>
                                  </w:r>
                                  <w:r>
                                    <w:rPr>
                                      <w:spacing w:val="-2"/>
                                      <w:w w:val="110"/>
                                      <w:sz w:val="16"/>
                                    </w:rPr>
                                    <w:t>deviation</w:t>
                                  </w:r>
                                </w:p>
                              </w:tc>
                              <w:tc>
                                <w:tcPr>
                                  <w:tcW w:w="756" w:type="dxa"/>
                                  <w:tcBorders>
                                    <w:bottom w:val="single" w:sz="6" w:space="0" w:color="000000"/>
                                  </w:tcBorders>
                                  <w:shd w:val="clear" w:color="auto" w:fill="E5E5E5"/>
                                </w:tcPr>
                                <w:p>
                                  <w:pPr>
                                    <w:pStyle w:val="TableParagraph"/>
                                    <w:ind w:left="104"/>
                                    <w:rPr>
                                      <w:sz w:val="16"/>
                                    </w:rPr>
                                  </w:pPr>
                                  <w:r>
                                    <w:rPr>
                                      <w:spacing w:val="-10"/>
                                      <w:sz w:val="16"/>
                                    </w:rPr>
                                    <w:t>0</w:t>
                                  </w:r>
                                </w:p>
                              </w:tc>
                              <w:tc>
                                <w:tcPr>
                                  <w:tcW w:w="851" w:type="dxa"/>
                                  <w:tcBorders>
                                    <w:bottom w:val="single" w:sz="6" w:space="0" w:color="000000"/>
                                  </w:tcBorders>
                                  <w:shd w:val="clear" w:color="auto" w:fill="E5E5E5"/>
                                </w:tcPr>
                                <w:p>
                                  <w:pPr>
                                    <w:pStyle w:val="TableParagraph"/>
                                    <w:ind w:left="184"/>
                                    <w:rPr>
                                      <w:sz w:val="16"/>
                                    </w:rPr>
                                  </w:pPr>
                                  <w:r>
                                    <w:rPr>
                                      <w:spacing w:val="-4"/>
                                      <w:sz w:val="16"/>
                                    </w:rPr>
                                    <w:t>4.72</w:t>
                                  </w:r>
                                </w:p>
                              </w:tc>
                              <w:tc>
                                <w:tcPr>
                                  <w:tcW w:w="651" w:type="dxa"/>
                                  <w:tcBorders>
                                    <w:bottom w:val="single" w:sz="6" w:space="0" w:color="000000"/>
                                  </w:tcBorders>
                                  <w:shd w:val="clear" w:color="auto" w:fill="E5E5E5"/>
                                </w:tcPr>
                                <w:p>
                                  <w:pPr>
                                    <w:pStyle w:val="TableParagraph"/>
                                    <w:ind w:left="10" w:right="85"/>
                                    <w:jc w:val="center"/>
                                    <w:rPr>
                                      <w:sz w:val="16"/>
                                    </w:rPr>
                                  </w:pPr>
                                  <w:r>
                                    <w:rPr>
                                      <w:spacing w:val="-2"/>
                                      <w:sz w:val="16"/>
                                    </w:rPr>
                                    <w:t>0.034</w:t>
                                  </w:r>
                                </w:p>
                              </w:tc>
                              <w:tc>
                                <w:tcPr>
                                  <w:tcW w:w="1002" w:type="dxa"/>
                                  <w:tcBorders>
                                    <w:bottom w:val="single" w:sz="6" w:space="0" w:color="000000"/>
                                  </w:tcBorders>
                                  <w:shd w:val="clear" w:color="auto" w:fill="E5E5E5"/>
                                </w:tcPr>
                                <w:p>
                                  <w:pPr>
                                    <w:pStyle w:val="TableParagraph"/>
                                    <w:ind w:left="184"/>
                                    <w:rPr>
                                      <w:sz w:val="16"/>
                                    </w:rPr>
                                  </w:pPr>
                                  <w:r>
                                    <w:rPr>
                                      <w:spacing w:val="-4"/>
                                      <w:sz w:val="16"/>
                                    </w:rPr>
                                    <w:t>1.31</w:t>
                                  </w:r>
                                </w:p>
                              </w:tc>
                            </w:tr>
                            <w:tr>
                              <w:trPr>
                                <w:trHeight w:val="104" w:hRule="atLeast"/>
                              </w:trPr>
                              <w:tc>
                                <w:tcPr>
                                  <w:tcW w:w="1521" w:type="dxa"/>
                                  <w:tcBorders>
                                    <w:top w:val="single" w:sz="6" w:space="0" w:color="000000"/>
                                  </w:tcBorders>
                                  <w:shd w:val="clear" w:color="auto" w:fill="E5E5E5"/>
                                </w:tcPr>
                                <w:p>
                                  <w:pPr>
                                    <w:pStyle w:val="TableParagraph"/>
                                    <w:spacing w:line="240" w:lineRule="auto"/>
                                    <w:ind w:left="0"/>
                                    <w:rPr>
                                      <w:sz w:val="4"/>
                                    </w:rPr>
                                  </w:pPr>
                                </w:p>
                              </w:tc>
                              <w:tc>
                                <w:tcPr>
                                  <w:tcW w:w="756" w:type="dxa"/>
                                  <w:tcBorders>
                                    <w:top w:val="single" w:sz="6" w:space="0" w:color="000000"/>
                                  </w:tcBorders>
                                  <w:shd w:val="clear" w:color="auto" w:fill="E5E5E5"/>
                                </w:tcPr>
                                <w:p>
                                  <w:pPr>
                                    <w:pStyle w:val="TableParagraph"/>
                                    <w:spacing w:line="240" w:lineRule="auto"/>
                                    <w:ind w:left="0"/>
                                    <w:rPr>
                                      <w:sz w:val="4"/>
                                    </w:rPr>
                                  </w:pPr>
                                </w:p>
                              </w:tc>
                              <w:tc>
                                <w:tcPr>
                                  <w:tcW w:w="851" w:type="dxa"/>
                                  <w:tcBorders>
                                    <w:top w:val="single" w:sz="6" w:space="0" w:color="000000"/>
                                  </w:tcBorders>
                                  <w:shd w:val="clear" w:color="auto" w:fill="E5E5E5"/>
                                </w:tcPr>
                                <w:p>
                                  <w:pPr>
                                    <w:pStyle w:val="TableParagraph"/>
                                    <w:spacing w:line="240" w:lineRule="auto"/>
                                    <w:ind w:left="0"/>
                                    <w:rPr>
                                      <w:sz w:val="4"/>
                                    </w:rPr>
                                  </w:pPr>
                                </w:p>
                              </w:tc>
                              <w:tc>
                                <w:tcPr>
                                  <w:tcW w:w="651" w:type="dxa"/>
                                  <w:tcBorders>
                                    <w:top w:val="single" w:sz="6" w:space="0" w:color="000000"/>
                                  </w:tcBorders>
                                  <w:shd w:val="clear" w:color="auto" w:fill="E5E5E5"/>
                                </w:tcPr>
                                <w:p>
                                  <w:pPr>
                                    <w:pStyle w:val="TableParagraph"/>
                                    <w:spacing w:line="240" w:lineRule="auto"/>
                                    <w:ind w:left="0"/>
                                    <w:rPr>
                                      <w:sz w:val="4"/>
                                    </w:rPr>
                                  </w:pPr>
                                </w:p>
                              </w:tc>
                              <w:tc>
                                <w:tcPr>
                                  <w:tcW w:w="1002"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14.554729pt;width:245.1pt;height:139.1pt;mso-position-horizontal-relative:page;mso-position-vertical-relative:paragraph;z-index:15741440" type="#_x0000_t202" id="docshape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1"/>
                        <w:gridCol w:w="756"/>
                        <w:gridCol w:w="851"/>
                        <w:gridCol w:w="651"/>
                        <w:gridCol w:w="1002"/>
                      </w:tblGrid>
                      <w:tr>
                        <w:trPr>
                          <w:trHeight w:val="234" w:hRule="atLeast"/>
                        </w:trPr>
                        <w:tc>
                          <w:tcPr>
                            <w:tcW w:w="4781" w:type="dxa"/>
                            <w:gridSpan w:val="5"/>
                            <w:tcBorders>
                              <w:top w:val="single" w:sz="36" w:space="0" w:color="E5E5E5"/>
                              <w:bottom w:val="single" w:sz="4" w:space="0" w:color="000000"/>
                            </w:tcBorders>
                            <w:shd w:val="clear" w:color="auto" w:fill="E5E5E5"/>
                          </w:tcPr>
                          <w:p>
                            <w:pPr>
                              <w:pStyle w:val="TableParagraph"/>
                              <w:spacing w:line="191" w:lineRule="exact"/>
                              <w:rPr>
                                <w:sz w:val="17"/>
                              </w:rPr>
                            </w:pPr>
                            <w:r>
                              <w:rPr>
                                <w:w w:val="105"/>
                                <w:sz w:val="17"/>
                              </w:rPr>
                              <w:t>Table</w:t>
                            </w:r>
                            <w:r>
                              <w:rPr>
                                <w:spacing w:val="14"/>
                                <w:w w:val="105"/>
                                <w:sz w:val="17"/>
                              </w:rPr>
                              <w:t> </w:t>
                            </w:r>
                            <w:r>
                              <w:rPr>
                                <w:w w:val="105"/>
                                <w:sz w:val="17"/>
                              </w:rPr>
                              <w:t>2</w:t>
                            </w:r>
                            <w:r>
                              <w:rPr>
                                <w:spacing w:val="58"/>
                                <w:w w:val="105"/>
                                <w:sz w:val="17"/>
                              </w:rPr>
                              <w:t>  </w:t>
                            </w:r>
                            <w:r>
                              <w:rPr>
                                <w:w w:val="105"/>
                                <w:sz w:val="17"/>
                              </w:rPr>
                              <w:t>Rtsuto</w:t>
                            </w:r>
                            <w:r>
                              <w:rPr>
                                <w:spacing w:val="15"/>
                                <w:w w:val="105"/>
                                <w:sz w:val="17"/>
                              </w:rPr>
                              <w:t> </w:t>
                            </w:r>
                            <w:r>
                              <w:rPr>
                                <w:w w:val="105"/>
                                <w:sz w:val="17"/>
                              </w:rPr>
                              <w:t>of</w:t>
                            </w:r>
                            <w:r>
                              <w:rPr>
                                <w:spacing w:val="14"/>
                                <w:w w:val="105"/>
                                <w:sz w:val="17"/>
                              </w:rPr>
                              <w:t> </w:t>
                            </w:r>
                            <w:r>
                              <w:rPr>
                                <w:w w:val="105"/>
                                <w:sz w:val="17"/>
                              </w:rPr>
                              <w:t>Color</w:t>
                            </w:r>
                            <w:r>
                              <w:rPr>
                                <w:spacing w:val="16"/>
                                <w:w w:val="105"/>
                                <w:sz w:val="17"/>
                              </w:rPr>
                              <w:t> </w:t>
                            </w:r>
                            <w:r>
                              <w:rPr>
                                <w:spacing w:val="-2"/>
                                <w:w w:val="105"/>
                                <w:sz w:val="17"/>
                              </w:rPr>
                              <w:t>Medical.</w:t>
                            </w:r>
                          </w:p>
                        </w:tc>
                      </w:tr>
                      <w:tr>
                        <w:trPr>
                          <w:trHeight w:val="270" w:hRule="atLeast"/>
                        </w:trPr>
                        <w:tc>
                          <w:tcPr>
                            <w:tcW w:w="1521" w:type="dxa"/>
                            <w:tcBorders>
                              <w:top w:val="single" w:sz="4" w:space="0" w:color="000000"/>
                              <w:bottom w:val="single" w:sz="6" w:space="0" w:color="000000"/>
                            </w:tcBorders>
                            <w:shd w:val="clear" w:color="auto" w:fill="E5E5E5"/>
                          </w:tcPr>
                          <w:p>
                            <w:pPr>
                              <w:pStyle w:val="TableParagraph"/>
                              <w:spacing w:line="240" w:lineRule="auto" w:before="44"/>
                              <w:rPr>
                                <w:sz w:val="16"/>
                              </w:rPr>
                            </w:pPr>
                            <w:r>
                              <w:rPr>
                                <w:spacing w:val="-5"/>
                                <w:w w:val="110"/>
                                <w:sz w:val="16"/>
                              </w:rPr>
                              <w:t>Nuu</w:t>
                            </w:r>
                          </w:p>
                        </w:tc>
                        <w:tc>
                          <w:tcPr>
                            <w:tcW w:w="756" w:type="dxa"/>
                            <w:tcBorders>
                              <w:top w:val="single" w:sz="4" w:space="0" w:color="000000"/>
                              <w:bottom w:val="single" w:sz="6" w:space="0" w:color="000000"/>
                            </w:tcBorders>
                            <w:shd w:val="clear" w:color="auto" w:fill="E5E5E5"/>
                          </w:tcPr>
                          <w:p>
                            <w:pPr>
                              <w:pStyle w:val="TableParagraph"/>
                              <w:spacing w:line="240" w:lineRule="auto" w:before="44"/>
                              <w:ind w:left="104"/>
                              <w:rPr>
                                <w:sz w:val="16"/>
                              </w:rPr>
                            </w:pPr>
                            <w:r>
                              <w:rPr>
                                <w:w w:val="110"/>
                                <w:sz w:val="16"/>
                              </w:rPr>
                              <w:t>BER</w:t>
                            </w:r>
                            <w:r>
                              <w:rPr>
                                <w:spacing w:val="-2"/>
                                <w:w w:val="110"/>
                                <w:sz w:val="16"/>
                              </w:rPr>
                              <w:t> </w:t>
                            </w:r>
                            <w:r>
                              <w:rPr>
                                <w:spacing w:val="-10"/>
                                <w:w w:val="115"/>
                                <w:sz w:val="16"/>
                              </w:rPr>
                              <w:t>%</w:t>
                            </w:r>
                          </w:p>
                        </w:tc>
                        <w:tc>
                          <w:tcPr>
                            <w:tcW w:w="851" w:type="dxa"/>
                            <w:tcBorders>
                              <w:top w:val="single" w:sz="4" w:space="0" w:color="000000"/>
                              <w:bottom w:val="single" w:sz="6" w:space="0" w:color="000000"/>
                            </w:tcBorders>
                            <w:shd w:val="clear" w:color="auto" w:fill="E5E5E5"/>
                          </w:tcPr>
                          <w:p>
                            <w:pPr>
                              <w:pStyle w:val="TableParagraph"/>
                              <w:spacing w:line="240" w:lineRule="auto" w:before="44"/>
                              <w:ind w:left="105"/>
                              <w:rPr>
                                <w:sz w:val="16"/>
                              </w:rPr>
                            </w:pPr>
                            <w:r>
                              <w:rPr>
                                <w:spacing w:val="-2"/>
                                <w:w w:val="105"/>
                                <w:sz w:val="16"/>
                              </w:rPr>
                              <w:t>SNR(dB)</w:t>
                            </w:r>
                          </w:p>
                        </w:tc>
                        <w:tc>
                          <w:tcPr>
                            <w:tcW w:w="651" w:type="dxa"/>
                            <w:tcBorders>
                              <w:top w:val="single" w:sz="4" w:space="0" w:color="000000"/>
                              <w:bottom w:val="single" w:sz="6" w:space="0" w:color="000000"/>
                            </w:tcBorders>
                            <w:shd w:val="clear" w:color="auto" w:fill="E5E5E5"/>
                          </w:tcPr>
                          <w:p>
                            <w:pPr>
                              <w:pStyle w:val="TableParagraph"/>
                              <w:spacing w:line="240" w:lineRule="auto" w:before="44"/>
                              <w:ind w:left="2" w:right="87"/>
                              <w:jc w:val="center"/>
                              <w:rPr>
                                <w:sz w:val="16"/>
                              </w:rPr>
                            </w:pPr>
                            <w:r>
                              <w:rPr>
                                <w:spacing w:val="-5"/>
                                <w:w w:val="105"/>
                                <w:sz w:val="16"/>
                              </w:rPr>
                              <w:t>MSE</w:t>
                            </w:r>
                          </w:p>
                        </w:tc>
                        <w:tc>
                          <w:tcPr>
                            <w:tcW w:w="1002" w:type="dxa"/>
                            <w:tcBorders>
                              <w:top w:val="single" w:sz="4" w:space="0" w:color="000000"/>
                              <w:bottom w:val="single" w:sz="6" w:space="0" w:color="000000"/>
                            </w:tcBorders>
                            <w:shd w:val="clear" w:color="auto" w:fill="E5E5E5"/>
                          </w:tcPr>
                          <w:p>
                            <w:pPr>
                              <w:pStyle w:val="TableParagraph"/>
                              <w:spacing w:line="240" w:lineRule="auto" w:before="44"/>
                              <w:ind w:left="105"/>
                              <w:rPr>
                                <w:sz w:val="16"/>
                              </w:rPr>
                            </w:pPr>
                            <w:r>
                              <w:rPr>
                                <w:w w:val="105"/>
                                <w:sz w:val="16"/>
                              </w:rPr>
                              <w:t>PSNR</w:t>
                            </w:r>
                            <w:r>
                              <w:rPr>
                                <w:spacing w:val="25"/>
                                <w:w w:val="105"/>
                                <w:sz w:val="16"/>
                              </w:rPr>
                              <w:t> </w:t>
                            </w:r>
                            <w:r>
                              <w:rPr>
                                <w:spacing w:val="-4"/>
                                <w:w w:val="105"/>
                                <w:sz w:val="16"/>
                              </w:rPr>
                              <w:t>(dB)</w:t>
                            </w:r>
                          </w:p>
                        </w:tc>
                      </w:tr>
                      <w:tr>
                        <w:trPr>
                          <w:trHeight w:val="242" w:hRule="atLeast"/>
                        </w:trPr>
                        <w:tc>
                          <w:tcPr>
                            <w:tcW w:w="1521" w:type="dxa"/>
                            <w:tcBorders>
                              <w:top w:val="single" w:sz="6" w:space="0" w:color="000000"/>
                            </w:tcBorders>
                            <w:shd w:val="clear" w:color="auto" w:fill="E5E5E5"/>
                          </w:tcPr>
                          <w:p>
                            <w:pPr>
                              <w:pStyle w:val="TableParagraph"/>
                              <w:spacing w:line="240" w:lineRule="auto" w:before="38"/>
                              <w:rPr>
                                <w:sz w:val="16"/>
                              </w:rPr>
                            </w:pPr>
                            <w:r>
                              <w:rPr>
                                <w:spacing w:val="-5"/>
                                <w:w w:val="105"/>
                                <w:sz w:val="16"/>
                              </w:rPr>
                              <w:t>CM1</w:t>
                            </w:r>
                          </w:p>
                        </w:tc>
                        <w:tc>
                          <w:tcPr>
                            <w:tcW w:w="756" w:type="dxa"/>
                            <w:tcBorders>
                              <w:top w:val="single" w:sz="6" w:space="0" w:color="000000"/>
                            </w:tcBorders>
                            <w:shd w:val="clear" w:color="auto" w:fill="E5E5E5"/>
                          </w:tcPr>
                          <w:p>
                            <w:pPr>
                              <w:pStyle w:val="TableParagraph"/>
                              <w:spacing w:line="240" w:lineRule="auto" w:before="38"/>
                              <w:ind w:left="104"/>
                              <w:rPr>
                                <w:sz w:val="16"/>
                              </w:rPr>
                            </w:pPr>
                            <w:r>
                              <w:rPr>
                                <w:spacing w:val="-10"/>
                                <w:sz w:val="16"/>
                              </w:rPr>
                              <w:t>0</w:t>
                            </w:r>
                          </w:p>
                        </w:tc>
                        <w:tc>
                          <w:tcPr>
                            <w:tcW w:w="851" w:type="dxa"/>
                            <w:tcBorders>
                              <w:top w:val="single" w:sz="6" w:space="0" w:color="000000"/>
                            </w:tcBorders>
                            <w:shd w:val="clear" w:color="auto" w:fill="E5E5E5"/>
                          </w:tcPr>
                          <w:p>
                            <w:pPr>
                              <w:pStyle w:val="TableParagraph"/>
                              <w:spacing w:line="240" w:lineRule="auto" w:before="38"/>
                              <w:ind w:left="105"/>
                              <w:rPr>
                                <w:sz w:val="16"/>
                              </w:rPr>
                            </w:pPr>
                            <w:r>
                              <w:rPr>
                                <w:spacing w:val="-2"/>
                                <w:sz w:val="16"/>
                              </w:rPr>
                              <w:t>48.06</w:t>
                            </w:r>
                          </w:p>
                        </w:tc>
                        <w:tc>
                          <w:tcPr>
                            <w:tcW w:w="651" w:type="dxa"/>
                            <w:tcBorders>
                              <w:top w:val="single" w:sz="6" w:space="0" w:color="000000"/>
                            </w:tcBorders>
                            <w:shd w:val="clear" w:color="auto" w:fill="E5E5E5"/>
                          </w:tcPr>
                          <w:p>
                            <w:pPr>
                              <w:pStyle w:val="TableParagraph"/>
                              <w:spacing w:line="240" w:lineRule="auto" w:before="38"/>
                              <w:ind w:left="10" w:right="85"/>
                              <w:jc w:val="center"/>
                              <w:rPr>
                                <w:sz w:val="16"/>
                              </w:rPr>
                            </w:pPr>
                            <w:r>
                              <w:rPr>
                                <w:spacing w:val="-2"/>
                                <w:sz w:val="16"/>
                              </w:rPr>
                              <w:t>0.124</w:t>
                            </w:r>
                          </w:p>
                        </w:tc>
                        <w:tc>
                          <w:tcPr>
                            <w:tcW w:w="1002" w:type="dxa"/>
                            <w:tcBorders>
                              <w:top w:val="single" w:sz="6" w:space="0" w:color="000000"/>
                            </w:tcBorders>
                            <w:shd w:val="clear" w:color="auto" w:fill="E5E5E5"/>
                          </w:tcPr>
                          <w:p>
                            <w:pPr>
                              <w:pStyle w:val="TableParagraph"/>
                              <w:spacing w:line="240" w:lineRule="auto" w:before="38"/>
                              <w:ind w:left="105"/>
                              <w:rPr>
                                <w:sz w:val="16"/>
                              </w:rPr>
                            </w:pPr>
                            <w:r>
                              <w:rPr>
                                <w:spacing w:val="-2"/>
                                <w:sz w:val="16"/>
                              </w:rPr>
                              <w:t>57.20</w:t>
                            </w:r>
                          </w:p>
                        </w:tc>
                      </w:tr>
                      <w:tr>
                        <w:trPr>
                          <w:trHeight w:val="198" w:hRule="atLeast"/>
                        </w:trPr>
                        <w:tc>
                          <w:tcPr>
                            <w:tcW w:w="1521" w:type="dxa"/>
                            <w:shd w:val="clear" w:color="auto" w:fill="E5E5E5"/>
                          </w:tcPr>
                          <w:p>
                            <w:pPr>
                              <w:pStyle w:val="TableParagraph"/>
                              <w:rPr>
                                <w:sz w:val="16"/>
                              </w:rPr>
                            </w:pPr>
                            <w:r>
                              <w:rPr>
                                <w:spacing w:val="-5"/>
                                <w:w w:val="105"/>
                                <w:sz w:val="16"/>
                              </w:rPr>
                              <w:t>CM2</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57.33</w:t>
                            </w:r>
                          </w:p>
                        </w:tc>
                        <w:tc>
                          <w:tcPr>
                            <w:tcW w:w="651" w:type="dxa"/>
                            <w:shd w:val="clear" w:color="auto" w:fill="E5E5E5"/>
                          </w:tcPr>
                          <w:p>
                            <w:pPr>
                              <w:pStyle w:val="TableParagraph"/>
                              <w:ind w:left="10" w:right="85"/>
                              <w:jc w:val="center"/>
                              <w:rPr>
                                <w:sz w:val="16"/>
                              </w:rPr>
                            </w:pPr>
                            <w:r>
                              <w:rPr>
                                <w:spacing w:val="-2"/>
                                <w:sz w:val="16"/>
                              </w:rPr>
                              <w:t>0.097</w:t>
                            </w:r>
                          </w:p>
                        </w:tc>
                        <w:tc>
                          <w:tcPr>
                            <w:tcW w:w="1002" w:type="dxa"/>
                            <w:shd w:val="clear" w:color="auto" w:fill="E5E5E5"/>
                          </w:tcPr>
                          <w:p>
                            <w:pPr>
                              <w:pStyle w:val="TableParagraph"/>
                              <w:ind w:left="105"/>
                              <w:rPr>
                                <w:sz w:val="16"/>
                              </w:rPr>
                            </w:pPr>
                            <w:r>
                              <w:rPr>
                                <w:spacing w:val="-2"/>
                                <w:sz w:val="16"/>
                              </w:rPr>
                              <w:t>58.26</w:t>
                            </w:r>
                          </w:p>
                        </w:tc>
                      </w:tr>
                      <w:tr>
                        <w:trPr>
                          <w:trHeight w:val="198" w:hRule="atLeast"/>
                        </w:trPr>
                        <w:tc>
                          <w:tcPr>
                            <w:tcW w:w="1521" w:type="dxa"/>
                            <w:shd w:val="clear" w:color="auto" w:fill="E5E5E5"/>
                          </w:tcPr>
                          <w:p>
                            <w:pPr>
                              <w:pStyle w:val="TableParagraph"/>
                              <w:rPr>
                                <w:sz w:val="16"/>
                              </w:rPr>
                            </w:pPr>
                            <w:r>
                              <w:rPr>
                                <w:spacing w:val="-5"/>
                                <w:w w:val="105"/>
                                <w:sz w:val="16"/>
                              </w:rPr>
                              <w:t>CM3</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55.90</w:t>
                            </w:r>
                          </w:p>
                        </w:tc>
                        <w:tc>
                          <w:tcPr>
                            <w:tcW w:w="651" w:type="dxa"/>
                            <w:shd w:val="clear" w:color="auto" w:fill="E5E5E5"/>
                          </w:tcPr>
                          <w:p>
                            <w:pPr>
                              <w:pStyle w:val="TableParagraph"/>
                              <w:ind w:left="10" w:right="85"/>
                              <w:jc w:val="center"/>
                              <w:rPr>
                                <w:sz w:val="16"/>
                              </w:rPr>
                            </w:pPr>
                            <w:r>
                              <w:rPr>
                                <w:spacing w:val="-2"/>
                                <w:sz w:val="16"/>
                              </w:rPr>
                              <w:t>0.077</w:t>
                            </w:r>
                          </w:p>
                        </w:tc>
                        <w:tc>
                          <w:tcPr>
                            <w:tcW w:w="1002" w:type="dxa"/>
                            <w:shd w:val="clear" w:color="auto" w:fill="E5E5E5"/>
                          </w:tcPr>
                          <w:p>
                            <w:pPr>
                              <w:pStyle w:val="TableParagraph"/>
                              <w:ind w:left="105"/>
                              <w:rPr>
                                <w:sz w:val="16"/>
                              </w:rPr>
                            </w:pPr>
                            <w:r>
                              <w:rPr>
                                <w:spacing w:val="-2"/>
                                <w:sz w:val="16"/>
                              </w:rPr>
                              <w:t>59.27</w:t>
                            </w:r>
                          </w:p>
                        </w:tc>
                      </w:tr>
                      <w:tr>
                        <w:trPr>
                          <w:trHeight w:val="199" w:hRule="atLeast"/>
                        </w:trPr>
                        <w:tc>
                          <w:tcPr>
                            <w:tcW w:w="1521" w:type="dxa"/>
                            <w:shd w:val="clear" w:color="auto" w:fill="E5E5E5"/>
                          </w:tcPr>
                          <w:p>
                            <w:pPr>
                              <w:pStyle w:val="TableParagraph"/>
                              <w:spacing w:line="180" w:lineRule="exact"/>
                              <w:rPr>
                                <w:sz w:val="16"/>
                              </w:rPr>
                            </w:pPr>
                            <w:r>
                              <w:rPr>
                                <w:spacing w:val="-5"/>
                                <w:w w:val="105"/>
                                <w:sz w:val="16"/>
                              </w:rPr>
                              <w:t>CM4</w:t>
                            </w:r>
                          </w:p>
                        </w:tc>
                        <w:tc>
                          <w:tcPr>
                            <w:tcW w:w="756" w:type="dxa"/>
                            <w:shd w:val="clear" w:color="auto" w:fill="E5E5E5"/>
                          </w:tcPr>
                          <w:p>
                            <w:pPr>
                              <w:pStyle w:val="TableParagraph"/>
                              <w:spacing w:line="180" w:lineRule="exact"/>
                              <w:ind w:left="104"/>
                              <w:rPr>
                                <w:sz w:val="16"/>
                              </w:rPr>
                            </w:pPr>
                            <w:r>
                              <w:rPr>
                                <w:spacing w:val="-10"/>
                                <w:sz w:val="16"/>
                              </w:rPr>
                              <w:t>0</w:t>
                            </w:r>
                          </w:p>
                        </w:tc>
                        <w:tc>
                          <w:tcPr>
                            <w:tcW w:w="851" w:type="dxa"/>
                            <w:shd w:val="clear" w:color="auto" w:fill="E5E5E5"/>
                          </w:tcPr>
                          <w:p>
                            <w:pPr>
                              <w:pStyle w:val="TableParagraph"/>
                              <w:spacing w:line="180" w:lineRule="exact"/>
                              <w:ind w:left="105"/>
                              <w:rPr>
                                <w:sz w:val="16"/>
                              </w:rPr>
                            </w:pPr>
                            <w:r>
                              <w:rPr>
                                <w:spacing w:val="-2"/>
                                <w:sz w:val="16"/>
                              </w:rPr>
                              <w:t>55.64</w:t>
                            </w:r>
                          </w:p>
                        </w:tc>
                        <w:tc>
                          <w:tcPr>
                            <w:tcW w:w="651" w:type="dxa"/>
                            <w:shd w:val="clear" w:color="auto" w:fill="E5E5E5"/>
                          </w:tcPr>
                          <w:p>
                            <w:pPr>
                              <w:pStyle w:val="TableParagraph"/>
                              <w:spacing w:line="180" w:lineRule="exact"/>
                              <w:ind w:left="87" w:right="85"/>
                              <w:jc w:val="center"/>
                              <w:rPr>
                                <w:sz w:val="16"/>
                              </w:rPr>
                            </w:pPr>
                            <w:r>
                              <w:rPr>
                                <w:spacing w:val="-2"/>
                                <w:sz w:val="16"/>
                              </w:rPr>
                              <w:t>0.0128</w:t>
                            </w:r>
                          </w:p>
                        </w:tc>
                        <w:tc>
                          <w:tcPr>
                            <w:tcW w:w="1002" w:type="dxa"/>
                            <w:shd w:val="clear" w:color="auto" w:fill="E5E5E5"/>
                          </w:tcPr>
                          <w:p>
                            <w:pPr>
                              <w:pStyle w:val="TableParagraph"/>
                              <w:spacing w:line="180" w:lineRule="exact"/>
                              <w:ind w:left="105"/>
                              <w:rPr>
                                <w:sz w:val="16"/>
                              </w:rPr>
                            </w:pPr>
                            <w:r>
                              <w:rPr>
                                <w:spacing w:val="-2"/>
                                <w:sz w:val="16"/>
                              </w:rPr>
                              <w:t>59.56</w:t>
                            </w:r>
                          </w:p>
                        </w:tc>
                      </w:tr>
                      <w:tr>
                        <w:trPr>
                          <w:trHeight w:val="198" w:hRule="atLeast"/>
                        </w:trPr>
                        <w:tc>
                          <w:tcPr>
                            <w:tcW w:w="1521" w:type="dxa"/>
                            <w:shd w:val="clear" w:color="auto" w:fill="E5E5E5"/>
                          </w:tcPr>
                          <w:p>
                            <w:pPr>
                              <w:pStyle w:val="TableParagraph"/>
                              <w:rPr>
                                <w:sz w:val="16"/>
                              </w:rPr>
                            </w:pPr>
                            <w:r>
                              <w:rPr>
                                <w:spacing w:val="-5"/>
                                <w:w w:val="105"/>
                                <w:sz w:val="16"/>
                              </w:rPr>
                              <w:t>CM5</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53.35</w:t>
                            </w:r>
                          </w:p>
                        </w:tc>
                        <w:tc>
                          <w:tcPr>
                            <w:tcW w:w="651" w:type="dxa"/>
                            <w:shd w:val="clear" w:color="auto" w:fill="E5E5E5"/>
                          </w:tcPr>
                          <w:p>
                            <w:pPr>
                              <w:pStyle w:val="TableParagraph"/>
                              <w:ind w:left="10" w:right="85"/>
                              <w:jc w:val="center"/>
                              <w:rPr>
                                <w:sz w:val="16"/>
                              </w:rPr>
                            </w:pPr>
                            <w:r>
                              <w:rPr>
                                <w:spacing w:val="-2"/>
                                <w:sz w:val="16"/>
                              </w:rPr>
                              <w:t>0.128</w:t>
                            </w:r>
                          </w:p>
                        </w:tc>
                        <w:tc>
                          <w:tcPr>
                            <w:tcW w:w="1002" w:type="dxa"/>
                            <w:shd w:val="clear" w:color="auto" w:fill="E5E5E5"/>
                          </w:tcPr>
                          <w:p>
                            <w:pPr>
                              <w:pStyle w:val="TableParagraph"/>
                              <w:ind w:left="105"/>
                              <w:rPr>
                                <w:sz w:val="16"/>
                              </w:rPr>
                            </w:pPr>
                            <w:r>
                              <w:rPr>
                                <w:spacing w:val="-2"/>
                                <w:sz w:val="16"/>
                              </w:rPr>
                              <w:t>57.06</w:t>
                            </w:r>
                          </w:p>
                        </w:tc>
                      </w:tr>
                      <w:tr>
                        <w:trPr>
                          <w:trHeight w:val="198" w:hRule="atLeast"/>
                        </w:trPr>
                        <w:tc>
                          <w:tcPr>
                            <w:tcW w:w="1521" w:type="dxa"/>
                            <w:shd w:val="clear" w:color="auto" w:fill="E5E5E5"/>
                          </w:tcPr>
                          <w:p>
                            <w:pPr>
                              <w:pStyle w:val="TableParagraph"/>
                              <w:rPr>
                                <w:sz w:val="16"/>
                              </w:rPr>
                            </w:pPr>
                            <w:r>
                              <w:rPr>
                                <w:spacing w:val="-5"/>
                                <w:w w:val="105"/>
                                <w:sz w:val="16"/>
                              </w:rPr>
                              <w:t>CM6</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45.37</w:t>
                            </w:r>
                          </w:p>
                        </w:tc>
                        <w:tc>
                          <w:tcPr>
                            <w:tcW w:w="651" w:type="dxa"/>
                            <w:shd w:val="clear" w:color="auto" w:fill="E5E5E5"/>
                          </w:tcPr>
                          <w:p>
                            <w:pPr>
                              <w:pStyle w:val="TableParagraph"/>
                              <w:ind w:left="2" w:right="157"/>
                              <w:jc w:val="center"/>
                              <w:rPr>
                                <w:sz w:val="16"/>
                              </w:rPr>
                            </w:pPr>
                            <w:r>
                              <w:rPr>
                                <w:spacing w:val="-4"/>
                                <w:sz w:val="16"/>
                              </w:rPr>
                              <w:t>0.13</w:t>
                            </w:r>
                          </w:p>
                        </w:tc>
                        <w:tc>
                          <w:tcPr>
                            <w:tcW w:w="1002" w:type="dxa"/>
                            <w:shd w:val="clear" w:color="auto" w:fill="E5E5E5"/>
                          </w:tcPr>
                          <w:p>
                            <w:pPr>
                              <w:pStyle w:val="TableParagraph"/>
                              <w:ind w:left="105"/>
                              <w:rPr>
                                <w:sz w:val="16"/>
                              </w:rPr>
                            </w:pPr>
                            <w:r>
                              <w:rPr>
                                <w:spacing w:val="-2"/>
                                <w:sz w:val="16"/>
                              </w:rPr>
                              <w:t>56.99</w:t>
                            </w:r>
                          </w:p>
                        </w:tc>
                      </w:tr>
                      <w:tr>
                        <w:trPr>
                          <w:trHeight w:val="199" w:hRule="atLeast"/>
                        </w:trPr>
                        <w:tc>
                          <w:tcPr>
                            <w:tcW w:w="1521" w:type="dxa"/>
                            <w:shd w:val="clear" w:color="auto" w:fill="E5E5E5"/>
                          </w:tcPr>
                          <w:p>
                            <w:pPr>
                              <w:pStyle w:val="TableParagraph"/>
                              <w:spacing w:line="180" w:lineRule="exact"/>
                              <w:rPr>
                                <w:sz w:val="16"/>
                              </w:rPr>
                            </w:pPr>
                            <w:r>
                              <w:rPr>
                                <w:spacing w:val="-5"/>
                                <w:w w:val="105"/>
                                <w:sz w:val="16"/>
                              </w:rPr>
                              <w:t>CM7</w:t>
                            </w:r>
                          </w:p>
                        </w:tc>
                        <w:tc>
                          <w:tcPr>
                            <w:tcW w:w="756" w:type="dxa"/>
                            <w:shd w:val="clear" w:color="auto" w:fill="E5E5E5"/>
                          </w:tcPr>
                          <w:p>
                            <w:pPr>
                              <w:pStyle w:val="TableParagraph"/>
                              <w:spacing w:line="180" w:lineRule="exact"/>
                              <w:ind w:left="104"/>
                              <w:rPr>
                                <w:sz w:val="16"/>
                              </w:rPr>
                            </w:pPr>
                            <w:r>
                              <w:rPr>
                                <w:spacing w:val="-10"/>
                                <w:sz w:val="16"/>
                              </w:rPr>
                              <w:t>0</w:t>
                            </w:r>
                          </w:p>
                        </w:tc>
                        <w:tc>
                          <w:tcPr>
                            <w:tcW w:w="851" w:type="dxa"/>
                            <w:shd w:val="clear" w:color="auto" w:fill="E5E5E5"/>
                          </w:tcPr>
                          <w:p>
                            <w:pPr>
                              <w:pStyle w:val="TableParagraph"/>
                              <w:spacing w:line="180" w:lineRule="exact"/>
                              <w:ind w:left="105"/>
                              <w:rPr>
                                <w:sz w:val="16"/>
                              </w:rPr>
                            </w:pPr>
                            <w:r>
                              <w:rPr>
                                <w:spacing w:val="-2"/>
                                <w:sz w:val="16"/>
                              </w:rPr>
                              <w:t>46.76</w:t>
                            </w:r>
                          </w:p>
                        </w:tc>
                        <w:tc>
                          <w:tcPr>
                            <w:tcW w:w="651" w:type="dxa"/>
                            <w:shd w:val="clear" w:color="auto" w:fill="E5E5E5"/>
                          </w:tcPr>
                          <w:p>
                            <w:pPr>
                              <w:pStyle w:val="TableParagraph"/>
                              <w:spacing w:line="180" w:lineRule="exact"/>
                              <w:ind w:left="10" w:right="85"/>
                              <w:jc w:val="center"/>
                              <w:rPr>
                                <w:sz w:val="16"/>
                              </w:rPr>
                            </w:pPr>
                            <w:r>
                              <w:rPr>
                                <w:spacing w:val="-2"/>
                                <w:sz w:val="16"/>
                              </w:rPr>
                              <w:t>0.175</w:t>
                            </w:r>
                          </w:p>
                        </w:tc>
                        <w:tc>
                          <w:tcPr>
                            <w:tcW w:w="1002" w:type="dxa"/>
                            <w:shd w:val="clear" w:color="auto" w:fill="E5E5E5"/>
                          </w:tcPr>
                          <w:p>
                            <w:pPr>
                              <w:pStyle w:val="TableParagraph"/>
                              <w:spacing w:line="180" w:lineRule="exact"/>
                              <w:ind w:left="105"/>
                              <w:rPr>
                                <w:sz w:val="16"/>
                              </w:rPr>
                            </w:pPr>
                            <w:r>
                              <w:rPr>
                                <w:spacing w:val="-2"/>
                                <w:sz w:val="16"/>
                              </w:rPr>
                              <w:t>55.70</w:t>
                            </w:r>
                          </w:p>
                        </w:tc>
                      </w:tr>
                      <w:tr>
                        <w:trPr>
                          <w:trHeight w:val="199" w:hRule="atLeast"/>
                        </w:trPr>
                        <w:tc>
                          <w:tcPr>
                            <w:tcW w:w="1521" w:type="dxa"/>
                            <w:shd w:val="clear" w:color="auto" w:fill="E5E5E5"/>
                          </w:tcPr>
                          <w:p>
                            <w:pPr>
                              <w:pStyle w:val="TableParagraph"/>
                              <w:spacing w:line="180" w:lineRule="exact"/>
                              <w:rPr>
                                <w:sz w:val="16"/>
                              </w:rPr>
                            </w:pPr>
                            <w:r>
                              <w:rPr>
                                <w:spacing w:val="-5"/>
                                <w:w w:val="105"/>
                                <w:sz w:val="16"/>
                              </w:rPr>
                              <w:t>CM8</w:t>
                            </w:r>
                          </w:p>
                        </w:tc>
                        <w:tc>
                          <w:tcPr>
                            <w:tcW w:w="756" w:type="dxa"/>
                            <w:shd w:val="clear" w:color="auto" w:fill="E5E5E5"/>
                          </w:tcPr>
                          <w:p>
                            <w:pPr>
                              <w:pStyle w:val="TableParagraph"/>
                              <w:spacing w:line="180" w:lineRule="exact"/>
                              <w:ind w:left="104"/>
                              <w:rPr>
                                <w:sz w:val="16"/>
                              </w:rPr>
                            </w:pPr>
                            <w:r>
                              <w:rPr>
                                <w:spacing w:val="-10"/>
                                <w:sz w:val="16"/>
                              </w:rPr>
                              <w:t>0</w:t>
                            </w:r>
                          </w:p>
                        </w:tc>
                        <w:tc>
                          <w:tcPr>
                            <w:tcW w:w="851" w:type="dxa"/>
                            <w:shd w:val="clear" w:color="auto" w:fill="E5E5E5"/>
                          </w:tcPr>
                          <w:p>
                            <w:pPr>
                              <w:pStyle w:val="TableParagraph"/>
                              <w:spacing w:line="180" w:lineRule="exact"/>
                              <w:ind w:left="105"/>
                              <w:rPr>
                                <w:sz w:val="16"/>
                              </w:rPr>
                            </w:pPr>
                            <w:r>
                              <w:rPr>
                                <w:spacing w:val="-2"/>
                                <w:sz w:val="16"/>
                              </w:rPr>
                              <w:t>48.27</w:t>
                            </w:r>
                          </w:p>
                        </w:tc>
                        <w:tc>
                          <w:tcPr>
                            <w:tcW w:w="651" w:type="dxa"/>
                            <w:shd w:val="clear" w:color="auto" w:fill="E5E5E5"/>
                          </w:tcPr>
                          <w:p>
                            <w:pPr>
                              <w:pStyle w:val="TableParagraph"/>
                              <w:spacing w:line="180" w:lineRule="exact"/>
                              <w:ind w:left="10" w:right="85"/>
                              <w:jc w:val="center"/>
                              <w:rPr>
                                <w:sz w:val="16"/>
                              </w:rPr>
                            </w:pPr>
                            <w:r>
                              <w:rPr>
                                <w:spacing w:val="-2"/>
                                <w:sz w:val="16"/>
                              </w:rPr>
                              <w:t>0.133</w:t>
                            </w:r>
                          </w:p>
                        </w:tc>
                        <w:tc>
                          <w:tcPr>
                            <w:tcW w:w="1002" w:type="dxa"/>
                            <w:shd w:val="clear" w:color="auto" w:fill="E5E5E5"/>
                          </w:tcPr>
                          <w:p>
                            <w:pPr>
                              <w:pStyle w:val="TableParagraph"/>
                              <w:spacing w:line="180" w:lineRule="exact"/>
                              <w:ind w:left="105"/>
                              <w:rPr>
                                <w:sz w:val="16"/>
                              </w:rPr>
                            </w:pPr>
                            <w:r>
                              <w:rPr>
                                <w:spacing w:val="-2"/>
                                <w:sz w:val="16"/>
                              </w:rPr>
                              <w:t>56.89</w:t>
                            </w:r>
                          </w:p>
                        </w:tc>
                      </w:tr>
                      <w:tr>
                        <w:trPr>
                          <w:trHeight w:val="198" w:hRule="atLeast"/>
                        </w:trPr>
                        <w:tc>
                          <w:tcPr>
                            <w:tcW w:w="1521" w:type="dxa"/>
                            <w:shd w:val="clear" w:color="auto" w:fill="E5E5E5"/>
                          </w:tcPr>
                          <w:p>
                            <w:pPr>
                              <w:pStyle w:val="TableParagraph"/>
                              <w:rPr>
                                <w:sz w:val="16"/>
                              </w:rPr>
                            </w:pPr>
                            <w:r>
                              <w:rPr>
                                <w:spacing w:val="-2"/>
                                <w:w w:val="105"/>
                                <w:sz w:val="16"/>
                              </w:rPr>
                              <w:t>Average</w:t>
                            </w:r>
                          </w:p>
                        </w:tc>
                        <w:tc>
                          <w:tcPr>
                            <w:tcW w:w="756" w:type="dxa"/>
                            <w:shd w:val="clear" w:color="auto" w:fill="E5E5E5"/>
                          </w:tcPr>
                          <w:p>
                            <w:pPr>
                              <w:pStyle w:val="TableParagraph"/>
                              <w:ind w:left="104"/>
                              <w:rPr>
                                <w:sz w:val="16"/>
                              </w:rPr>
                            </w:pPr>
                            <w:r>
                              <w:rPr>
                                <w:spacing w:val="-10"/>
                                <w:sz w:val="16"/>
                              </w:rPr>
                              <w:t>0</w:t>
                            </w:r>
                          </w:p>
                        </w:tc>
                        <w:tc>
                          <w:tcPr>
                            <w:tcW w:w="851" w:type="dxa"/>
                            <w:shd w:val="clear" w:color="auto" w:fill="E5E5E5"/>
                          </w:tcPr>
                          <w:p>
                            <w:pPr>
                              <w:pStyle w:val="TableParagraph"/>
                              <w:ind w:left="105"/>
                              <w:rPr>
                                <w:sz w:val="16"/>
                              </w:rPr>
                            </w:pPr>
                            <w:r>
                              <w:rPr>
                                <w:spacing w:val="-2"/>
                                <w:sz w:val="16"/>
                              </w:rPr>
                              <w:t>51.33</w:t>
                            </w:r>
                          </w:p>
                        </w:tc>
                        <w:tc>
                          <w:tcPr>
                            <w:tcW w:w="651" w:type="dxa"/>
                            <w:shd w:val="clear" w:color="auto" w:fill="E5E5E5"/>
                          </w:tcPr>
                          <w:p>
                            <w:pPr>
                              <w:pStyle w:val="TableParagraph"/>
                              <w:ind w:left="10" w:right="85"/>
                              <w:jc w:val="center"/>
                              <w:rPr>
                                <w:sz w:val="16"/>
                              </w:rPr>
                            </w:pPr>
                            <w:r>
                              <w:rPr>
                                <w:spacing w:val="-2"/>
                                <w:sz w:val="16"/>
                              </w:rPr>
                              <w:t>0.117</w:t>
                            </w:r>
                          </w:p>
                        </w:tc>
                        <w:tc>
                          <w:tcPr>
                            <w:tcW w:w="1002" w:type="dxa"/>
                            <w:shd w:val="clear" w:color="auto" w:fill="E5E5E5"/>
                          </w:tcPr>
                          <w:p>
                            <w:pPr>
                              <w:pStyle w:val="TableParagraph"/>
                              <w:ind w:left="105"/>
                              <w:rPr>
                                <w:sz w:val="16"/>
                              </w:rPr>
                            </w:pPr>
                            <w:r>
                              <w:rPr>
                                <w:spacing w:val="-2"/>
                                <w:sz w:val="16"/>
                              </w:rPr>
                              <w:t>57.62</w:t>
                            </w:r>
                          </w:p>
                        </w:tc>
                      </w:tr>
                      <w:tr>
                        <w:trPr>
                          <w:trHeight w:val="215" w:hRule="atLeast"/>
                        </w:trPr>
                        <w:tc>
                          <w:tcPr>
                            <w:tcW w:w="1521" w:type="dxa"/>
                            <w:tcBorders>
                              <w:bottom w:val="single" w:sz="6" w:space="0" w:color="000000"/>
                            </w:tcBorders>
                            <w:shd w:val="clear" w:color="auto" w:fill="E5E5E5"/>
                          </w:tcPr>
                          <w:p>
                            <w:pPr>
                              <w:pStyle w:val="TableParagraph"/>
                              <w:rPr>
                                <w:sz w:val="16"/>
                              </w:rPr>
                            </w:pPr>
                            <w:r>
                              <w:rPr>
                                <w:w w:val="110"/>
                                <w:sz w:val="16"/>
                              </w:rPr>
                              <w:t>Standard</w:t>
                            </w:r>
                            <w:r>
                              <w:rPr>
                                <w:spacing w:val="7"/>
                                <w:w w:val="110"/>
                                <w:sz w:val="16"/>
                              </w:rPr>
                              <w:t> </w:t>
                            </w:r>
                            <w:r>
                              <w:rPr>
                                <w:spacing w:val="-2"/>
                                <w:w w:val="110"/>
                                <w:sz w:val="16"/>
                              </w:rPr>
                              <w:t>deviation</w:t>
                            </w:r>
                          </w:p>
                        </w:tc>
                        <w:tc>
                          <w:tcPr>
                            <w:tcW w:w="756" w:type="dxa"/>
                            <w:tcBorders>
                              <w:bottom w:val="single" w:sz="6" w:space="0" w:color="000000"/>
                            </w:tcBorders>
                            <w:shd w:val="clear" w:color="auto" w:fill="E5E5E5"/>
                          </w:tcPr>
                          <w:p>
                            <w:pPr>
                              <w:pStyle w:val="TableParagraph"/>
                              <w:ind w:left="104"/>
                              <w:rPr>
                                <w:sz w:val="16"/>
                              </w:rPr>
                            </w:pPr>
                            <w:r>
                              <w:rPr>
                                <w:spacing w:val="-10"/>
                                <w:sz w:val="16"/>
                              </w:rPr>
                              <w:t>0</w:t>
                            </w:r>
                          </w:p>
                        </w:tc>
                        <w:tc>
                          <w:tcPr>
                            <w:tcW w:w="851" w:type="dxa"/>
                            <w:tcBorders>
                              <w:bottom w:val="single" w:sz="6" w:space="0" w:color="000000"/>
                            </w:tcBorders>
                            <w:shd w:val="clear" w:color="auto" w:fill="E5E5E5"/>
                          </w:tcPr>
                          <w:p>
                            <w:pPr>
                              <w:pStyle w:val="TableParagraph"/>
                              <w:ind w:left="184"/>
                              <w:rPr>
                                <w:sz w:val="16"/>
                              </w:rPr>
                            </w:pPr>
                            <w:r>
                              <w:rPr>
                                <w:spacing w:val="-4"/>
                                <w:sz w:val="16"/>
                              </w:rPr>
                              <w:t>4.72</w:t>
                            </w:r>
                          </w:p>
                        </w:tc>
                        <w:tc>
                          <w:tcPr>
                            <w:tcW w:w="651" w:type="dxa"/>
                            <w:tcBorders>
                              <w:bottom w:val="single" w:sz="6" w:space="0" w:color="000000"/>
                            </w:tcBorders>
                            <w:shd w:val="clear" w:color="auto" w:fill="E5E5E5"/>
                          </w:tcPr>
                          <w:p>
                            <w:pPr>
                              <w:pStyle w:val="TableParagraph"/>
                              <w:ind w:left="10" w:right="85"/>
                              <w:jc w:val="center"/>
                              <w:rPr>
                                <w:sz w:val="16"/>
                              </w:rPr>
                            </w:pPr>
                            <w:r>
                              <w:rPr>
                                <w:spacing w:val="-2"/>
                                <w:sz w:val="16"/>
                              </w:rPr>
                              <w:t>0.034</w:t>
                            </w:r>
                          </w:p>
                        </w:tc>
                        <w:tc>
                          <w:tcPr>
                            <w:tcW w:w="1002" w:type="dxa"/>
                            <w:tcBorders>
                              <w:bottom w:val="single" w:sz="6" w:space="0" w:color="000000"/>
                            </w:tcBorders>
                            <w:shd w:val="clear" w:color="auto" w:fill="E5E5E5"/>
                          </w:tcPr>
                          <w:p>
                            <w:pPr>
                              <w:pStyle w:val="TableParagraph"/>
                              <w:ind w:left="184"/>
                              <w:rPr>
                                <w:sz w:val="16"/>
                              </w:rPr>
                            </w:pPr>
                            <w:r>
                              <w:rPr>
                                <w:spacing w:val="-4"/>
                                <w:sz w:val="16"/>
                              </w:rPr>
                              <w:t>1.31</w:t>
                            </w:r>
                          </w:p>
                        </w:tc>
                      </w:tr>
                      <w:tr>
                        <w:trPr>
                          <w:trHeight w:val="104" w:hRule="atLeast"/>
                        </w:trPr>
                        <w:tc>
                          <w:tcPr>
                            <w:tcW w:w="1521" w:type="dxa"/>
                            <w:tcBorders>
                              <w:top w:val="single" w:sz="6" w:space="0" w:color="000000"/>
                            </w:tcBorders>
                            <w:shd w:val="clear" w:color="auto" w:fill="E5E5E5"/>
                          </w:tcPr>
                          <w:p>
                            <w:pPr>
                              <w:pStyle w:val="TableParagraph"/>
                              <w:spacing w:line="240" w:lineRule="auto"/>
                              <w:ind w:left="0"/>
                              <w:rPr>
                                <w:sz w:val="4"/>
                              </w:rPr>
                            </w:pPr>
                          </w:p>
                        </w:tc>
                        <w:tc>
                          <w:tcPr>
                            <w:tcW w:w="756" w:type="dxa"/>
                            <w:tcBorders>
                              <w:top w:val="single" w:sz="6" w:space="0" w:color="000000"/>
                            </w:tcBorders>
                            <w:shd w:val="clear" w:color="auto" w:fill="E5E5E5"/>
                          </w:tcPr>
                          <w:p>
                            <w:pPr>
                              <w:pStyle w:val="TableParagraph"/>
                              <w:spacing w:line="240" w:lineRule="auto"/>
                              <w:ind w:left="0"/>
                              <w:rPr>
                                <w:sz w:val="4"/>
                              </w:rPr>
                            </w:pPr>
                          </w:p>
                        </w:tc>
                        <w:tc>
                          <w:tcPr>
                            <w:tcW w:w="851" w:type="dxa"/>
                            <w:tcBorders>
                              <w:top w:val="single" w:sz="6" w:space="0" w:color="000000"/>
                            </w:tcBorders>
                            <w:shd w:val="clear" w:color="auto" w:fill="E5E5E5"/>
                          </w:tcPr>
                          <w:p>
                            <w:pPr>
                              <w:pStyle w:val="TableParagraph"/>
                              <w:spacing w:line="240" w:lineRule="auto"/>
                              <w:ind w:left="0"/>
                              <w:rPr>
                                <w:sz w:val="4"/>
                              </w:rPr>
                            </w:pPr>
                          </w:p>
                        </w:tc>
                        <w:tc>
                          <w:tcPr>
                            <w:tcW w:w="651" w:type="dxa"/>
                            <w:tcBorders>
                              <w:top w:val="single" w:sz="6" w:space="0" w:color="000000"/>
                            </w:tcBorders>
                            <w:shd w:val="clear" w:color="auto" w:fill="E5E5E5"/>
                          </w:tcPr>
                          <w:p>
                            <w:pPr>
                              <w:pStyle w:val="TableParagraph"/>
                              <w:spacing w:line="240" w:lineRule="auto"/>
                              <w:ind w:left="0"/>
                              <w:rPr>
                                <w:sz w:val="4"/>
                              </w:rPr>
                            </w:pPr>
                          </w:p>
                        </w:tc>
                        <w:tc>
                          <w:tcPr>
                            <w:tcW w:w="1002"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v:textbox>
                <w10:wrap type="none"/>
              </v:shape>
            </w:pict>
          </mc:Fallback>
        </mc:AlternateContent>
      </w:r>
      <w:r>
        <w:rPr>
          <w:w w:val="105"/>
        </w:rPr>
        <w:t>supports</w:t>
      </w:r>
      <w:r>
        <w:rPr>
          <w:w w:val="105"/>
        </w:rPr>
        <w:t> the</w:t>
      </w:r>
      <w:r>
        <w:rPr>
          <w:w w:val="105"/>
        </w:rPr>
        <w:t> connection</w:t>
      </w:r>
      <w:r>
        <w:rPr>
          <w:w w:val="105"/>
        </w:rPr>
        <w:t> of</w:t>
      </w:r>
      <w:r>
        <w:rPr>
          <w:w w:val="105"/>
        </w:rPr>
        <w:t> networked</w:t>
      </w:r>
      <w:r>
        <w:rPr>
          <w:w w:val="105"/>
        </w:rPr>
        <w:t> printers,</w:t>
      </w:r>
      <w:r>
        <w:rPr>
          <w:w w:val="105"/>
        </w:rPr>
        <w:t> such</w:t>
      </w:r>
      <w:r>
        <w:rPr>
          <w:w w:val="105"/>
        </w:rPr>
        <w:t> as</w:t>
      </w:r>
      <w:r>
        <w:rPr>
          <w:w w:val="105"/>
        </w:rPr>
        <w:t> </w:t>
      </w:r>
      <w:r>
        <w:rPr>
          <w:w w:val="105"/>
        </w:rPr>
        <w:t>laser </w:t>
      </w:r>
      <w:r>
        <w:rPr>
          <w:spacing w:val="-2"/>
          <w:w w:val="105"/>
        </w:rPr>
        <w:t>imagers.</w:t>
      </w:r>
    </w:p>
    <w:p>
      <w:pPr>
        <w:pStyle w:val="BodyText"/>
        <w:spacing w:before="17"/>
      </w:pPr>
    </w:p>
    <w:p>
      <w:pPr>
        <w:pStyle w:val="ListParagraph"/>
        <w:numPr>
          <w:ilvl w:val="1"/>
          <w:numId w:val="6"/>
        </w:numPr>
        <w:tabs>
          <w:tab w:pos="5751" w:val="left" w:leader="none"/>
        </w:tabs>
        <w:spacing w:line="240" w:lineRule="auto" w:before="0" w:after="0"/>
        <w:ind w:left="5751" w:right="0" w:hanging="335"/>
        <w:jc w:val="left"/>
        <w:rPr>
          <w:i/>
          <w:sz w:val="18"/>
        </w:rPr>
      </w:pPr>
      <w:r>
        <w:rPr>
          <w:i/>
          <w:sz w:val="18"/>
        </w:rPr>
        <w:t>DICOM</w:t>
      </w:r>
      <w:r>
        <w:rPr>
          <w:i/>
          <w:spacing w:val="42"/>
          <w:sz w:val="18"/>
        </w:rPr>
        <w:t> </w:t>
      </w:r>
      <w:r>
        <w:rPr>
          <w:i/>
          <w:sz w:val="18"/>
        </w:rPr>
        <w:t>file</w:t>
      </w:r>
      <w:r>
        <w:rPr>
          <w:i/>
          <w:spacing w:val="41"/>
          <w:sz w:val="18"/>
        </w:rPr>
        <w:t> </w:t>
      </w:r>
      <w:r>
        <w:rPr>
          <w:i/>
          <w:spacing w:val="-2"/>
          <w:sz w:val="18"/>
        </w:rPr>
        <w:t>structure</w:t>
      </w:r>
    </w:p>
    <w:p>
      <w:pPr>
        <w:pStyle w:val="BodyText"/>
        <w:spacing w:before="19"/>
        <w:rPr>
          <w:i/>
        </w:rPr>
      </w:pPr>
    </w:p>
    <w:p>
      <w:pPr>
        <w:pStyle w:val="BodyText"/>
        <w:spacing w:line="254" w:lineRule="auto"/>
        <w:ind w:left="5416" w:right="104"/>
        <w:jc w:val="both"/>
      </w:pPr>
      <w:r>
        <w:rPr>
          <w:w w:val="105"/>
        </w:rPr>
        <w:t>A</w:t>
      </w:r>
      <w:r>
        <w:rPr>
          <w:spacing w:val="-4"/>
          <w:w w:val="105"/>
        </w:rPr>
        <w:t> </w:t>
      </w:r>
      <w:r>
        <w:rPr>
          <w:w w:val="105"/>
        </w:rPr>
        <w:t>DICOM</w:t>
      </w:r>
      <w:r>
        <w:rPr>
          <w:spacing w:val="-3"/>
          <w:w w:val="105"/>
        </w:rPr>
        <w:t> </w:t>
      </w:r>
      <w:r>
        <w:rPr>
          <w:w w:val="105"/>
        </w:rPr>
        <w:t>file</w:t>
      </w:r>
      <w:r>
        <w:rPr>
          <w:spacing w:val="-3"/>
          <w:w w:val="105"/>
        </w:rPr>
        <w:t> </w:t>
      </w:r>
      <w:r>
        <w:rPr>
          <w:w w:val="105"/>
        </w:rPr>
        <w:t>contains</w:t>
      </w:r>
      <w:r>
        <w:rPr>
          <w:spacing w:val="-3"/>
          <w:w w:val="105"/>
        </w:rPr>
        <w:t> </w:t>
      </w:r>
      <w:r>
        <w:rPr>
          <w:w w:val="105"/>
        </w:rPr>
        <w:t>the</w:t>
      </w:r>
      <w:r>
        <w:rPr>
          <w:spacing w:val="-3"/>
          <w:w w:val="105"/>
        </w:rPr>
        <w:t> </w:t>
      </w:r>
      <w:r>
        <w:rPr>
          <w:w w:val="105"/>
        </w:rPr>
        <w:t>header</w:t>
      </w:r>
      <w:r>
        <w:rPr>
          <w:spacing w:val="-3"/>
          <w:w w:val="105"/>
        </w:rPr>
        <w:t> </w:t>
      </w:r>
      <w:r>
        <w:rPr>
          <w:w w:val="105"/>
        </w:rPr>
        <w:t>and</w:t>
      </w:r>
      <w:r>
        <w:rPr>
          <w:spacing w:val="-4"/>
          <w:w w:val="105"/>
        </w:rPr>
        <w:t> </w:t>
      </w:r>
      <w:r>
        <w:rPr>
          <w:w w:val="105"/>
        </w:rPr>
        <w:t>the</w:t>
      </w:r>
      <w:r>
        <w:rPr>
          <w:spacing w:val="-3"/>
          <w:w w:val="105"/>
        </w:rPr>
        <w:t> </w:t>
      </w:r>
      <w:r>
        <w:rPr>
          <w:w w:val="105"/>
        </w:rPr>
        <w:t>image</w:t>
      </w:r>
      <w:r>
        <w:rPr>
          <w:spacing w:val="-3"/>
          <w:w w:val="105"/>
        </w:rPr>
        <w:t> </w:t>
      </w:r>
      <w:r>
        <w:rPr>
          <w:w w:val="105"/>
        </w:rPr>
        <w:t>data</w:t>
      </w:r>
      <w:r>
        <w:rPr>
          <w:spacing w:val="-3"/>
          <w:w w:val="105"/>
        </w:rPr>
        <w:t> </w:t>
      </w:r>
      <w:hyperlink w:history="true" w:anchor="_bookmark29">
        <w:r>
          <w:rPr>
            <w:color w:val="000066"/>
            <w:w w:val="105"/>
          </w:rPr>
          <w:t>[22]</w:t>
        </w:r>
      </w:hyperlink>
      <w:r>
        <w:rPr>
          <w:w w:val="105"/>
        </w:rPr>
        <w:t>;</w:t>
      </w:r>
      <w:r>
        <w:rPr>
          <w:spacing w:val="-3"/>
          <w:w w:val="105"/>
        </w:rPr>
        <w:t> </w:t>
      </w:r>
      <w:r>
        <w:rPr>
          <w:w w:val="105"/>
        </w:rPr>
        <w:t>the header</w:t>
      </w:r>
      <w:r>
        <w:rPr>
          <w:spacing w:val="-4"/>
          <w:w w:val="105"/>
        </w:rPr>
        <w:t> </w:t>
      </w:r>
      <w:r>
        <w:rPr>
          <w:w w:val="105"/>
        </w:rPr>
        <w:t>could</w:t>
      </w:r>
      <w:r>
        <w:rPr>
          <w:spacing w:val="-4"/>
          <w:w w:val="105"/>
        </w:rPr>
        <w:t> </w:t>
      </w:r>
      <w:r>
        <w:rPr>
          <w:w w:val="105"/>
        </w:rPr>
        <w:t>be</w:t>
      </w:r>
      <w:r>
        <w:rPr>
          <w:spacing w:val="-3"/>
          <w:w w:val="105"/>
        </w:rPr>
        <w:t> </w:t>
      </w:r>
      <w:r>
        <w:rPr>
          <w:w w:val="105"/>
        </w:rPr>
        <w:t>the</w:t>
      </w:r>
      <w:r>
        <w:rPr>
          <w:spacing w:val="-3"/>
          <w:w w:val="105"/>
        </w:rPr>
        <w:t> </w:t>
      </w:r>
      <w:r>
        <w:rPr>
          <w:w w:val="105"/>
        </w:rPr>
        <w:t>patient’s</w:t>
      </w:r>
      <w:r>
        <w:rPr>
          <w:spacing w:val="-4"/>
          <w:w w:val="105"/>
        </w:rPr>
        <w:t> </w:t>
      </w:r>
      <w:r>
        <w:rPr>
          <w:w w:val="105"/>
        </w:rPr>
        <w:t>name,</w:t>
      </w:r>
      <w:r>
        <w:rPr>
          <w:spacing w:val="-3"/>
          <w:w w:val="105"/>
        </w:rPr>
        <w:t> </w:t>
      </w:r>
      <w:r>
        <w:rPr>
          <w:w w:val="105"/>
        </w:rPr>
        <w:t>type</w:t>
      </w:r>
      <w:r>
        <w:rPr>
          <w:spacing w:val="-3"/>
          <w:w w:val="105"/>
        </w:rPr>
        <w:t> </w:t>
      </w:r>
      <w:r>
        <w:rPr>
          <w:w w:val="105"/>
        </w:rPr>
        <w:t>of</w:t>
      </w:r>
      <w:r>
        <w:rPr>
          <w:spacing w:val="-4"/>
          <w:w w:val="105"/>
        </w:rPr>
        <w:t> </w:t>
      </w:r>
      <w:r>
        <w:rPr>
          <w:w w:val="105"/>
        </w:rPr>
        <w:t>scan,</w:t>
      </w:r>
      <w:r>
        <w:rPr>
          <w:spacing w:val="-3"/>
          <w:w w:val="105"/>
        </w:rPr>
        <w:t> </w:t>
      </w:r>
      <w:r>
        <w:rPr>
          <w:w w:val="105"/>
        </w:rPr>
        <w:t>image</w:t>
      </w:r>
      <w:r>
        <w:rPr>
          <w:spacing w:val="-3"/>
          <w:w w:val="105"/>
        </w:rPr>
        <w:t> </w:t>
      </w:r>
      <w:r>
        <w:rPr>
          <w:w w:val="105"/>
        </w:rPr>
        <w:t>dimen- sions,</w:t>
      </w:r>
      <w:r>
        <w:rPr>
          <w:w w:val="105"/>
        </w:rPr>
        <w:t> etc.,</w:t>
      </w:r>
      <w:r>
        <w:rPr>
          <w:w w:val="105"/>
        </w:rPr>
        <w:t> the</w:t>
      </w:r>
      <w:r>
        <w:rPr>
          <w:w w:val="105"/>
        </w:rPr>
        <w:t> header</w:t>
      </w:r>
      <w:r>
        <w:rPr>
          <w:w w:val="105"/>
        </w:rPr>
        <w:t> and</w:t>
      </w:r>
      <w:r>
        <w:rPr>
          <w:w w:val="105"/>
        </w:rPr>
        <w:t> the</w:t>
      </w:r>
      <w:r>
        <w:rPr>
          <w:w w:val="105"/>
        </w:rPr>
        <w:t> image</w:t>
      </w:r>
      <w:r>
        <w:rPr>
          <w:w w:val="105"/>
        </w:rPr>
        <w:t> data</w:t>
      </w:r>
      <w:r>
        <w:rPr>
          <w:w w:val="105"/>
        </w:rPr>
        <w:t> are</w:t>
      </w:r>
      <w:r>
        <w:rPr>
          <w:w w:val="105"/>
        </w:rPr>
        <w:t> stored</w:t>
      </w:r>
      <w:r>
        <w:rPr>
          <w:w w:val="105"/>
        </w:rPr>
        <w:t> in</w:t>
      </w:r>
      <w:r>
        <w:rPr>
          <w:w w:val="105"/>
        </w:rPr>
        <w:t> the</w:t>
      </w:r>
      <w:r>
        <w:rPr>
          <w:spacing w:val="40"/>
          <w:w w:val="105"/>
        </w:rPr>
        <w:t> </w:t>
      </w:r>
      <w:r>
        <w:rPr>
          <w:w w:val="105"/>
        </w:rPr>
        <w:t>same file. DICOM file requires a 128-byte preamble, followed by</w:t>
      </w:r>
      <w:r>
        <w:rPr>
          <w:spacing w:val="-3"/>
          <w:w w:val="105"/>
        </w:rPr>
        <w:t> </w:t>
      </w:r>
      <w:r>
        <w:rPr>
          <w:w w:val="105"/>
        </w:rPr>
        <w:t>the</w:t>
      </w:r>
      <w:r>
        <w:rPr>
          <w:spacing w:val="-3"/>
          <w:w w:val="105"/>
        </w:rPr>
        <w:t> </w:t>
      </w:r>
      <w:r>
        <w:rPr>
          <w:w w:val="105"/>
        </w:rPr>
        <w:t>letters</w:t>
      </w:r>
      <w:r>
        <w:rPr>
          <w:spacing w:val="-3"/>
          <w:w w:val="105"/>
        </w:rPr>
        <w:t> </w:t>
      </w:r>
      <w:r>
        <w:rPr>
          <w:w w:val="105"/>
        </w:rPr>
        <w:t>‘D’,</w:t>
      </w:r>
      <w:r>
        <w:rPr>
          <w:spacing w:val="-3"/>
          <w:w w:val="105"/>
        </w:rPr>
        <w:t> </w:t>
      </w:r>
      <w:r>
        <w:rPr>
          <w:w w:val="105"/>
        </w:rPr>
        <w:t>‘I’,</w:t>
      </w:r>
      <w:r>
        <w:rPr>
          <w:spacing w:val="-1"/>
          <w:w w:val="105"/>
        </w:rPr>
        <w:t> </w:t>
      </w:r>
      <w:r>
        <w:rPr>
          <w:w w:val="105"/>
        </w:rPr>
        <w:t>‘C’,</w:t>
      </w:r>
      <w:r>
        <w:rPr>
          <w:spacing w:val="-2"/>
          <w:w w:val="105"/>
        </w:rPr>
        <w:t> </w:t>
      </w:r>
      <w:r>
        <w:rPr>
          <w:w w:val="105"/>
        </w:rPr>
        <w:t>‘M’,</w:t>
      </w:r>
      <w:r>
        <w:rPr>
          <w:spacing w:val="-3"/>
          <w:w w:val="105"/>
        </w:rPr>
        <w:t> </w:t>
      </w:r>
      <w:r>
        <w:rPr>
          <w:w w:val="105"/>
        </w:rPr>
        <w:t>then</w:t>
      </w:r>
      <w:r>
        <w:rPr>
          <w:spacing w:val="-2"/>
          <w:w w:val="105"/>
        </w:rPr>
        <w:t> </w:t>
      </w:r>
      <w:r>
        <w:rPr>
          <w:w w:val="105"/>
        </w:rPr>
        <w:t>followed</w:t>
      </w:r>
      <w:r>
        <w:rPr>
          <w:spacing w:val="-3"/>
          <w:w w:val="105"/>
        </w:rPr>
        <w:t> </w:t>
      </w:r>
      <w:r>
        <w:rPr>
          <w:w w:val="105"/>
        </w:rPr>
        <w:t>by</w:t>
      </w:r>
      <w:r>
        <w:rPr>
          <w:spacing w:val="-2"/>
          <w:w w:val="105"/>
        </w:rPr>
        <w:t> </w:t>
      </w:r>
      <w:r>
        <w:rPr>
          <w:w w:val="105"/>
        </w:rPr>
        <w:t>the</w:t>
      </w:r>
      <w:r>
        <w:rPr>
          <w:spacing w:val="-3"/>
          <w:w w:val="105"/>
        </w:rPr>
        <w:t> </w:t>
      </w:r>
      <w:r>
        <w:rPr>
          <w:w w:val="105"/>
        </w:rPr>
        <w:t>data</w:t>
      </w:r>
      <w:r>
        <w:rPr>
          <w:spacing w:val="-4"/>
          <w:w w:val="105"/>
        </w:rPr>
        <w:t> </w:t>
      </w:r>
      <w:r>
        <w:rPr>
          <w:w w:val="105"/>
        </w:rPr>
        <w:t>set</w:t>
      </w:r>
      <w:r>
        <w:rPr>
          <w:spacing w:val="-2"/>
          <w:w w:val="105"/>
        </w:rPr>
        <w:t> </w:t>
      </w:r>
      <w:r>
        <w:rPr>
          <w:w w:val="105"/>
        </w:rPr>
        <w:t>of the image (</w:t>
      </w:r>
      <w:hyperlink w:history="true" w:anchor="_bookmark4">
        <w:r>
          <w:rPr>
            <w:color w:val="000066"/>
            <w:w w:val="105"/>
          </w:rPr>
          <w:t>Fig. 3</w:t>
        </w:r>
      </w:hyperlink>
      <w:r>
        <w:rPr>
          <w:w w:val="105"/>
        </w:rPr>
        <w:t>). The data elements are partitioned into log- ical groups to describe</w:t>
      </w:r>
      <w:r>
        <w:rPr>
          <w:w w:val="105"/>
        </w:rPr>
        <w:t> the image attributes,</w:t>
      </w:r>
      <w:r>
        <w:rPr>
          <w:w w:val="105"/>
        </w:rPr>
        <w:t> patient informa- tion,</w:t>
      </w:r>
      <w:r>
        <w:rPr>
          <w:spacing w:val="40"/>
          <w:w w:val="105"/>
        </w:rPr>
        <w:t> </w:t>
      </w:r>
      <w:r>
        <w:rPr>
          <w:w w:val="105"/>
        </w:rPr>
        <w:t>hospital</w:t>
      </w:r>
      <w:r>
        <w:rPr>
          <w:spacing w:val="40"/>
          <w:w w:val="105"/>
        </w:rPr>
        <w:t> </w:t>
      </w:r>
      <w:r>
        <w:rPr>
          <w:w w:val="105"/>
        </w:rPr>
        <w:t>information</w:t>
      </w:r>
      <w:r>
        <w:rPr>
          <w:spacing w:val="40"/>
          <w:w w:val="105"/>
        </w:rPr>
        <w:t> </w:t>
      </w:r>
      <w:r>
        <w:rPr>
          <w:w w:val="105"/>
        </w:rPr>
        <w:t>and</w:t>
      </w:r>
      <w:r>
        <w:rPr>
          <w:spacing w:val="40"/>
          <w:w w:val="105"/>
        </w:rPr>
        <w:t> </w:t>
      </w:r>
      <w:r>
        <w:rPr>
          <w:w w:val="105"/>
        </w:rPr>
        <w:t>doctor’s</w:t>
      </w:r>
      <w:r>
        <w:rPr>
          <w:spacing w:val="40"/>
          <w:w w:val="105"/>
        </w:rPr>
        <w:t> </w:t>
      </w:r>
      <w:r>
        <w:rPr>
          <w:w w:val="105"/>
        </w:rPr>
        <w:t>information.</w:t>
      </w:r>
      <w:r>
        <w:rPr>
          <w:spacing w:val="40"/>
          <w:w w:val="105"/>
        </w:rPr>
        <w:t> </w:t>
      </w:r>
      <w:r>
        <w:rPr>
          <w:w w:val="105"/>
        </w:rPr>
        <w:t>The Data</w:t>
      </w:r>
      <w:r>
        <w:rPr>
          <w:spacing w:val="28"/>
          <w:w w:val="105"/>
        </w:rPr>
        <w:t> </w:t>
      </w:r>
      <w:r>
        <w:rPr>
          <w:w w:val="105"/>
        </w:rPr>
        <w:t>Element</w:t>
      </w:r>
      <w:r>
        <w:rPr>
          <w:spacing w:val="30"/>
          <w:w w:val="105"/>
        </w:rPr>
        <w:t> </w:t>
      </w:r>
      <w:r>
        <w:rPr>
          <w:w w:val="105"/>
        </w:rPr>
        <w:t>structure</w:t>
      </w:r>
      <w:r>
        <w:rPr>
          <w:spacing w:val="29"/>
          <w:w w:val="105"/>
        </w:rPr>
        <w:t> </w:t>
      </w:r>
      <w:r>
        <w:rPr>
          <w:w w:val="105"/>
        </w:rPr>
        <w:t>(</w:t>
      </w:r>
      <w:hyperlink w:history="true" w:anchor="_bookmark5">
        <w:r>
          <w:rPr>
            <w:color w:val="000066"/>
            <w:w w:val="105"/>
          </w:rPr>
          <w:t>Fig.</w:t>
        </w:r>
        <w:r>
          <w:rPr>
            <w:color w:val="000066"/>
            <w:spacing w:val="30"/>
            <w:w w:val="105"/>
          </w:rPr>
          <w:t> </w:t>
        </w:r>
        <w:r>
          <w:rPr>
            <w:color w:val="000066"/>
            <w:w w:val="105"/>
          </w:rPr>
          <w:t>4</w:t>
        </w:r>
      </w:hyperlink>
      <w:r>
        <w:rPr>
          <w:w w:val="105"/>
        </w:rPr>
        <w:t>)</w:t>
      </w:r>
      <w:r>
        <w:rPr>
          <w:spacing w:val="28"/>
          <w:w w:val="105"/>
        </w:rPr>
        <w:t> </w:t>
      </w:r>
      <w:r>
        <w:rPr>
          <w:w w:val="105"/>
        </w:rPr>
        <w:t>and</w:t>
      </w:r>
      <w:r>
        <w:rPr>
          <w:spacing w:val="29"/>
          <w:w w:val="105"/>
        </w:rPr>
        <w:t> </w:t>
      </w:r>
      <w:r>
        <w:rPr>
          <w:w w:val="105"/>
        </w:rPr>
        <w:t>consist</w:t>
      </w:r>
      <w:r>
        <w:rPr>
          <w:spacing w:val="29"/>
          <w:w w:val="105"/>
        </w:rPr>
        <w:t> </w:t>
      </w:r>
      <w:r>
        <w:rPr>
          <w:w w:val="105"/>
        </w:rPr>
        <w:t>of</w:t>
      </w:r>
      <w:r>
        <w:rPr>
          <w:spacing w:val="29"/>
          <w:w w:val="105"/>
        </w:rPr>
        <w:t> </w:t>
      </w:r>
      <w:r>
        <w:rPr>
          <w:w w:val="105"/>
        </w:rPr>
        <w:t>the</w:t>
      </w:r>
      <w:r>
        <w:rPr>
          <w:spacing w:val="29"/>
          <w:w w:val="105"/>
        </w:rPr>
        <w:t> </w:t>
      </w:r>
      <w:r>
        <w:rPr>
          <w:spacing w:val="-2"/>
          <w:w w:val="105"/>
        </w:rPr>
        <w:t>following</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7"/>
        <w:rPr>
          <w:sz w:val="17"/>
        </w:rPr>
      </w:pPr>
    </w:p>
    <w:p>
      <w:pPr>
        <w:tabs>
          <w:tab w:pos="986" w:val="left" w:leader="none"/>
        </w:tabs>
        <w:spacing w:before="0"/>
        <w:ind w:left="167" w:right="0" w:firstLine="0"/>
        <w:jc w:val="center"/>
        <w:rPr>
          <w:sz w:val="17"/>
        </w:rPr>
      </w:pPr>
      <w:bookmarkStart w:name="_bookmark11" w:id="28"/>
      <w:bookmarkEnd w:id="28"/>
      <w:r>
        <w:rPr/>
      </w:r>
      <w:r>
        <w:rPr>
          <w:w w:val="105"/>
          <w:sz w:val="17"/>
        </w:rPr>
        <w:t>Figure</w:t>
      </w:r>
      <w:r>
        <w:rPr>
          <w:spacing w:val="-2"/>
          <w:w w:val="105"/>
          <w:sz w:val="17"/>
        </w:rPr>
        <w:t> </w:t>
      </w:r>
      <w:r>
        <w:rPr>
          <w:spacing w:val="-12"/>
          <w:w w:val="105"/>
          <w:sz w:val="17"/>
        </w:rPr>
        <w:t>6</w:t>
      </w:r>
      <w:r>
        <w:rPr>
          <w:sz w:val="17"/>
        </w:rPr>
        <w:tab/>
      </w:r>
      <w:r>
        <w:rPr>
          <w:w w:val="105"/>
          <w:sz w:val="17"/>
        </w:rPr>
        <w:t>The</w:t>
      </w:r>
      <w:r>
        <w:rPr>
          <w:spacing w:val="14"/>
          <w:w w:val="105"/>
          <w:sz w:val="17"/>
        </w:rPr>
        <w:t> </w:t>
      </w:r>
      <w:r>
        <w:rPr>
          <w:w w:val="105"/>
          <w:sz w:val="17"/>
        </w:rPr>
        <w:t>original</w:t>
      </w:r>
      <w:r>
        <w:rPr>
          <w:spacing w:val="16"/>
          <w:w w:val="105"/>
          <w:sz w:val="17"/>
        </w:rPr>
        <w:t> </w:t>
      </w:r>
      <w:r>
        <w:rPr>
          <w:w w:val="105"/>
          <w:sz w:val="17"/>
        </w:rPr>
        <w:t>and</w:t>
      </w:r>
      <w:r>
        <w:rPr>
          <w:spacing w:val="16"/>
          <w:w w:val="105"/>
          <w:sz w:val="17"/>
        </w:rPr>
        <w:t> </w:t>
      </w:r>
      <w:r>
        <w:rPr>
          <w:w w:val="105"/>
          <w:sz w:val="17"/>
        </w:rPr>
        <w:t>authentecated</w:t>
      </w:r>
      <w:r>
        <w:rPr>
          <w:spacing w:val="15"/>
          <w:w w:val="105"/>
          <w:sz w:val="17"/>
        </w:rPr>
        <w:t> </w:t>
      </w:r>
      <w:r>
        <w:rPr>
          <w:w w:val="105"/>
          <w:sz w:val="17"/>
        </w:rPr>
        <w:t>color</w:t>
      </w:r>
      <w:r>
        <w:rPr>
          <w:spacing w:val="17"/>
          <w:w w:val="105"/>
          <w:sz w:val="17"/>
        </w:rPr>
        <w:t> </w:t>
      </w:r>
      <w:r>
        <w:rPr>
          <w:w w:val="105"/>
          <w:sz w:val="17"/>
        </w:rPr>
        <w:t>medical</w:t>
      </w:r>
      <w:r>
        <w:rPr>
          <w:spacing w:val="16"/>
          <w:w w:val="105"/>
          <w:sz w:val="17"/>
        </w:rPr>
        <w:t> </w:t>
      </w:r>
      <w:r>
        <w:rPr>
          <w:w w:val="105"/>
          <w:sz w:val="17"/>
        </w:rPr>
        <w:t>test</w:t>
      </w:r>
      <w:r>
        <w:rPr>
          <w:spacing w:val="15"/>
          <w:w w:val="105"/>
          <w:sz w:val="17"/>
        </w:rPr>
        <w:t> </w:t>
      </w:r>
      <w:r>
        <w:rPr>
          <w:spacing w:val="-2"/>
          <w:w w:val="105"/>
          <w:sz w:val="17"/>
        </w:rPr>
        <w:t>images.</w:t>
      </w:r>
    </w:p>
    <w:p>
      <w:pPr>
        <w:spacing w:after="0"/>
        <w:jc w:val="center"/>
        <w:rPr>
          <w:sz w:val="17"/>
        </w:rPr>
        <w:sectPr>
          <w:pgSz w:w="11910" w:h="15880"/>
          <w:pgMar w:top="580" w:bottom="280" w:left="800" w:right="800"/>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41952">
                <wp:simplePos x="0" y="0"/>
                <wp:positionH relativeFrom="page">
                  <wp:posOffset>575995</wp:posOffset>
                </wp:positionH>
                <wp:positionV relativeFrom="paragraph">
                  <wp:posOffset>175768</wp:posOffset>
                </wp:positionV>
                <wp:extent cx="6301105" cy="952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41952" id="docshape52" filled="true" fillcolor="#000000" stroked="false">
                <v:fill type="solid"/>
                <w10:wrap type="none"/>
              </v:rect>
            </w:pict>
          </mc:Fallback>
        </mc:AlternateContent>
      </w:r>
      <w:bookmarkStart w:name="4.2 Authentication of the DICOM file" w:id="29"/>
      <w:bookmarkEnd w:id="29"/>
      <w:r>
        <w:rPr/>
      </w:r>
      <w:bookmarkStart w:name="5.1 Experimental results of grayscale me" w:id="30"/>
      <w:bookmarkEnd w:id="30"/>
      <w:r>
        <w:rPr/>
      </w:r>
      <w:r>
        <w:rPr/>
        <w:t>A</w:t>
      </w:r>
      <w:r>
        <w:rPr>
          <w:spacing w:val="45"/>
        </w:rPr>
        <w:t> </w:t>
      </w:r>
      <w:r>
        <w:rPr/>
        <w:t>proposed</w:t>
      </w:r>
      <w:r>
        <w:rPr>
          <w:spacing w:val="46"/>
        </w:rPr>
        <w:t> </w:t>
      </w:r>
      <w:r>
        <w:rPr/>
        <w:t>security</w:t>
      </w:r>
      <w:r>
        <w:rPr>
          <w:spacing w:val="47"/>
        </w:rPr>
        <w:t> </w:t>
      </w:r>
      <w:r>
        <w:rPr/>
        <w:t>technique</w:t>
      </w:r>
      <w:r>
        <w:rPr>
          <w:spacing w:val="47"/>
        </w:rPr>
        <w:t> </w:t>
      </w:r>
      <w:r>
        <w:rPr/>
        <w:t>based</w:t>
      </w:r>
      <w:r>
        <w:rPr>
          <w:spacing w:val="46"/>
        </w:rPr>
        <w:t> </w:t>
      </w:r>
      <w:r>
        <w:rPr/>
        <w:t>on</w:t>
      </w:r>
      <w:r>
        <w:rPr>
          <w:spacing w:val="47"/>
        </w:rPr>
        <w:t> </w:t>
      </w:r>
      <w:r>
        <w:rPr/>
        <w:t>watermarkingand</w:t>
      </w:r>
      <w:r>
        <w:rPr>
          <w:spacing w:val="46"/>
        </w:rPr>
        <w:t> </w:t>
      </w:r>
      <w:r>
        <w:rPr/>
        <w:t>encryption</w:t>
      </w:r>
      <w:r>
        <w:rPr>
          <w:spacing w:val="47"/>
        </w:rPr>
        <w:t> </w:t>
      </w:r>
      <w:r>
        <w:rPr/>
        <w:t>for</w:t>
      </w:r>
      <w:r>
        <w:rPr>
          <w:spacing w:val="48"/>
        </w:rPr>
        <w:t> </w:t>
      </w:r>
      <w:r>
        <w:rPr/>
        <w:t>digital</w:t>
      </w:r>
      <w:r>
        <w:rPr>
          <w:spacing w:val="46"/>
        </w:rPr>
        <w:t> </w:t>
      </w:r>
      <w:r>
        <w:rPr>
          <w:spacing w:val="-2"/>
        </w:rPr>
        <w:t>imaging</w:t>
      </w:r>
      <w:r>
        <w:rPr/>
        <w:tab/>
      </w:r>
      <w:r>
        <w:rPr>
          <w:spacing w:val="-10"/>
        </w:rPr>
        <w:t>9</w:t>
      </w:r>
    </w:p>
    <w:p>
      <w:pPr>
        <w:spacing w:after="0"/>
        <w:sectPr>
          <w:pgSz w:w="11910" w:h="15880"/>
          <w:pgMar w:top="580" w:bottom="280" w:left="800" w:right="800"/>
        </w:sectPr>
      </w:pPr>
    </w:p>
    <w:p>
      <w:pPr>
        <w:pStyle w:val="BodyText"/>
        <w:spacing w:line="254" w:lineRule="auto" w:before="203"/>
        <w:ind w:left="107" w:right="38"/>
        <w:jc w:val="both"/>
      </w:pPr>
      <w:r>
        <w:rPr>
          <w:w w:val="105"/>
        </w:rPr>
        <w:t>fields:</w:t>
      </w:r>
      <w:r>
        <w:rPr>
          <w:w w:val="105"/>
        </w:rPr>
        <w:t> Tag,</w:t>
      </w:r>
      <w:r>
        <w:rPr>
          <w:w w:val="105"/>
        </w:rPr>
        <w:t> Value</w:t>
      </w:r>
      <w:r>
        <w:rPr>
          <w:w w:val="105"/>
        </w:rPr>
        <w:t> Representation,</w:t>
      </w:r>
      <w:r>
        <w:rPr>
          <w:w w:val="105"/>
        </w:rPr>
        <w:t> Value</w:t>
      </w:r>
      <w:r>
        <w:rPr>
          <w:w w:val="105"/>
        </w:rPr>
        <w:t> Length</w:t>
      </w:r>
      <w:r>
        <w:rPr>
          <w:w w:val="105"/>
        </w:rPr>
        <w:t> and</w:t>
      </w:r>
      <w:r>
        <w:rPr>
          <w:w w:val="105"/>
        </w:rPr>
        <w:t> </w:t>
      </w:r>
      <w:r>
        <w:rPr>
          <w:w w:val="105"/>
        </w:rPr>
        <w:t>the</w:t>
      </w:r>
      <w:r>
        <w:rPr>
          <w:spacing w:val="40"/>
          <w:w w:val="105"/>
        </w:rPr>
        <w:t> </w:t>
      </w:r>
      <w:r>
        <w:rPr>
          <w:spacing w:val="-2"/>
          <w:w w:val="105"/>
        </w:rPr>
        <w:t>Value.</w:t>
      </w:r>
    </w:p>
    <w:p>
      <w:pPr>
        <w:pStyle w:val="ListParagraph"/>
        <w:numPr>
          <w:ilvl w:val="0"/>
          <w:numId w:val="7"/>
        </w:numPr>
        <w:tabs>
          <w:tab w:pos="333" w:val="left" w:leader="none"/>
        </w:tabs>
        <w:spacing w:line="72" w:lineRule="auto" w:before="194" w:after="0"/>
        <w:ind w:left="333" w:right="38" w:hanging="150"/>
        <w:jc w:val="left"/>
        <w:rPr>
          <w:sz w:val="18"/>
        </w:rPr>
      </w:pPr>
      <w:r>
        <w:rPr>
          <w:w w:val="105"/>
          <w:sz w:val="18"/>
        </w:rPr>
        <w:t>Tag:</w:t>
      </w:r>
      <w:r>
        <w:rPr>
          <w:spacing w:val="-2"/>
          <w:w w:val="105"/>
          <w:sz w:val="18"/>
        </w:rPr>
        <w:t> </w:t>
      </w:r>
      <w:r>
        <w:rPr>
          <w:w w:val="105"/>
          <w:sz w:val="18"/>
        </w:rPr>
        <w:t>The</w:t>
      </w:r>
      <w:r>
        <w:rPr>
          <w:spacing w:val="-1"/>
          <w:w w:val="105"/>
          <w:sz w:val="18"/>
        </w:rPr>
        <w:t> </w:t>
      </w:r>
      <w:r>
        <w:rPr>
          <w:w w:val="105"/>
          <w:sz w:val="18"/>
        </w:rPr>
        <w:t>identifier</w:t>
      </w:r>
      <w:r>
        <w:rPr>
          <w:spacing w:val="-1"/>
          <w:w w:val="105"/>
          <w:sz w:val="18"/>
        </w:rPr>
        <w:t> </w:t>
      </w:r>
      <w:r>
        <w:rPr>
          <w:w w:val="105"/>
          <w:sz w:val="18"/>
        </w:rPr>
        <w:t>of</w:t>
      </w:r>
      <w:r>
        <w:rPr>
          <w:spacing w:val="-2"/>
          <w:w w:val="105"/>
          <w:sz w:val="18"/>
        </w:rPr>
        <w:t> </w:t>
      </w:r>
      <w:r>
        <w:rPr>
          <w:w w:val="105"/>
          <w:sz w:val="18"/>
        </w:rPr>
        <w:t>the</w:t>
      </w:r>
      <w:r>
        <w:rPr>
          <w:spacing w:val="-2"/>
          <w:w w:val="105"/>
          <w:sz w:val="18"/>
        </w:rPr>
        <w:t> </w:t>
      </w:r>
      <w:r>
        <w:rPr>
          <w:w w:val="105"/>
          <w:sz w:val="18"/>
        </w:rPr>
        <w:t>data</w:t>
      </w:r>
      <w:r>
        <w:rPr>
          <w:spacing w:val="-2"/>
          <w:w w:val="105"/>
          <w:sz w:val="18"/>
        </w:rPr>
        <w:t> </w:t>
      </w:r>
      <w:r>
        <w:rPr>
          <w:w w:val="105"/>
          <w:sz w:val="18"/>
        </w:rPr>
        <w:t>element;</w:t>
      </w:r>
      <w:r>
        <w:rPr>
          <w:spacing w:val="-1"/>
          <w:w w:val="105"/>
          <w:sz w:val="18"/>
        </w:rPr>
        <w:t> </w:t>
      </w:r>
      <w:r>
        <w:rPr>
          <w:w w:val="105"/>
          <w:sz w:val="18"/>
        </w:rPr>
        <w:t>it</w:t>
      </w:r>
      <w:r>
        <w:rPr>
          <w:spacing w:val="-1"/>
          <w:w w:val="105"/>
          <w:sz w:val="18"/>
        </w:rPr>
        <w:t> </w:t>
      </w:r>
      <w:r>
        <w:rPr>
          <w:w w:val="105"/>
          <w:sz w:val="18"/>
        </w:rPr>
        <w:t>consists</w:t>
      </w:r>
      <w:r>
        <w:rPr>
          <w:spacing w:val="-1"/>
          <w:w w:val="105"/>
          <w:sz w:val="18"/>
        </w:rPr>
        <w:t> </w:t>
      </w:r>
      <w:r>
        <w:rPr>
          <w:w w:val="105"/>
          <w:sz w:val="18"/>
        </w:rPr>
        <w:t>of</w:t>
      </w:r>
      <w:r>
        <w:rPr>
          <w:spacing w:val="-2"/>
          <w:w w:val="105"/>
          <w:sz w:val="18"/>
        </w:rPr>
        <w:t> </w:t>
      </w:r>
      <w:r>
        <w:rPr>
          <w:w w:val="105"/>
          <w:sz w:val="18"/>
        </w:rPr>
        <w:t>32</w:t>
      </w:r>
      <w:r>
        <w:rPr>
          <w:spacing w:val="-5"/>
          <w:w w:val="105"/>
          <w:sz w:val="18"/>
        </w:rPr>
        <w:t> </w:t>
      </w:r>
      <w:r>
        <w:rPr>
          <w:w w:val="105"/>
          <w:sz w:val="18"/>
        </w:rPr>
        <w:t>bits unsigned</w:t>
      </w:r>
      <w:r>
        <w:rPr>
          <w:spacing w:val="-1"/>
          <w:w w:val="105"/>
          <w:sz w:val="18"/>
        </w:rPr>
        <w:t> </w:t>
      </w:r>
      <w:r>
        <w:rPr>
          <w:w w:val="105"/>
          <w:sz w:val="18"/>
        </w:rPr>
        <w:t>integer,</w:t>
      </w:r>
      <w:r>
        <w:rPr>
          <w:spacing w:val="-1"/>
          <w:w w:val="105"/>
          <w:sz w:val="18"/>
        </w:rPr>
        <w:t> </w:t>
      </w:r>
      <w:r>
        <w:rPr>
          <w:w w:val="105"/>
          <w:sz w:val="18"/>
        </w:rPr>
        <w:t>16 bits</w:t>
      </w:r>
      <w:r>
        <w:rPr>
          <w:spacing w:val="-1"/>
          <w:w w:val="105"/>
          <w:sz w:val="18"/>
        </w:rPr>
        <w:t> </w:t>
      </w:r>
      <w:r>
        <w:rPr>
          <w:w w:val="105"/>
          <w:sz w:val="18"/>
        </w:rPr>
        <w:t>for</w:t>
      </w:r>
      <w:r>
        <w:rPr>
          <w:spacing w:val="-1"/>
          <w:w w:val="105"/>
          <w:sz w:val="18"/>
        </w:rPr>
        <w:t> </w:t>
      </w:r>
      <w:r>
        <w:rPr>
          <w:w w:val="105"/>
          <w:sz w:val="18"/>
        </w:rPr>
        <w:t>the</w:t>
      </w:r>
      <w:r>
        <w:rPr>
          <w:spacing w:val="-2"/>
          <w:w w:val="105"/>
          <w:sz w:val="18"/>
        </w:rPr>
        <w:t> </w:t>
      </w:r>
      <w:r>
        <w:rPr>
          <w:w w:val="105"/>
          <w:sz w:val="18"/>
        </w:rPr>
        <w:t>Group</w:t>
      </w:r>
      <w:r>
        <w:rPr>
          <w:spacing w:val="-1"/>
          <w:w w:val="105"/>
          <w:sz w:val="18"/>
        </w:rPr>
        <w:t> </w:t>
      </w:r>
      <w:r>
        <w:rPr>
          <w:w w:val="105"/>
          <w:sz w:val="18"/>
        </w:rPr>
        <w:t>Number,</w:t>
      </w:r>
      <w:r>
        <w:rPr>
          <w:spacing w:val="-1"/>
          <w:w w:val="105"/>
          <w:sz w:val="18"/>
        </w:rPr>
        <w:t> </w:t>
      </w:r>
      <w:r>
        <w:rPr>
          <w:w w:val="105"/>
          <w:sz w:val="18"/>
        </w:rPr>
        <w:t>and</w:t>
      </w:r>
      <w:r>
        <w:rPr>
          <w:spacing w:val="-1"/>
          <w:w w:val="105"/>
          <w:sz w:val="18"/>
        </w:rPr>
        <w:t> </w:t>
      </w:r>
      <w:r>
        <w:rPr>
          <w:w w:val="105"/>
          <w:sz w:val="18"/>
        </w:rPr>
        <w:t>16 bits</w:t>
      </w:r>
    </w:p>
    <w:p>
      <w:pPr>
        <w:pStyle w:val="BodyText"/>
        <w:spacing w:line="23" w:lineRule="exact" w:before="20"/>
        <w:ind w:left="333"/>
      </w:pPr>
      <w:r>
        <w:rPr>
          <w:w w:val="105"/>
        </w:rPr>
        <w:t>of</w:t>
      </w:r>
      <w:r>
        <w:rPr>
          <w:spacing w:val="14"/>
          <w:w w:val="105"/>
        </w:rPr>
        <w:t> </w:t>
      </w:r>
      <w:r>
        <w:rPr>
          <w:w w:val="105"/>
        </w:rPr>
        <w:t>the</w:t>
      </w:r>
      <w:r>
        <w:rPr>
          <w:spacing w:val="14"/>
          <w:w w:val="105"/>
        </w:rPr>
        <w:t> </w:t>
      </w:r>
      <w:r>
        <w:rPr>
          <w:w w:val="105"/>
        </w:rPr>
        <w:t>Element</w:t>
      </w:r>
      <w:r>
        <w:rPr>
          <w:spacing w:val="13"/>
          <w:w w:val="105"/>
        </w:rPr>
        <w:t> </w:t>
      </w:r>
      <w:r>
        <w:rPr>
          <w:spacing w:val="-2"/>
          <w:w w:val="105"/>
        </w:rPr>
        <w:t>Number.</w:t>
      </w:r>
    </w:p>
    <w:p>
      <w:pPr>
        <w:pStyle w:val="ListParagraph"/>
        <w:numPr>
          <w:ilvl w:val="0"/>
          <w:numId w:val="7"/>
        </w:numPr>
        <w:tabs>
          <w:tab w:pos="333" w:val="left" w:leader="none"/>
        </w:tabs>
        <w:spacing w:line="72" w:lineRule="auto" w:before="195" w:after="0"/>
        <w:ind w:left="333" w:right="38" w:hanging="150"/>
        <w:jc w:val="left"/>
        <w:rPr>
          <w:sz w:val="18"/>
        </w:rPr>
      </w:pPr>
      <w:r>
        <w:rPr>
          <w:w w:val="105"/>
          <w:sz w:val="18"/>
        </w:rPr>
        <w:t>Value Representation: It specifies the data type of the </w:t>
      </w:r>
      <w:r>
        <w:rPr>
          <w:w w:val="105"/>
          <w:sz w:val="18"/>
        </w:rPr>
        <w:t>value field (byte, integer, character).</w:t>
      </w:r>
    </w:p>
    <w:p>
      <w:pPr>
        <w:pStyle w:val="ListParagraph"/>
        <w:numPr>
          <w:ilvl w:val="0"/>
          <w:numId w:val="7"/>
        </w:numPr>
        <w:tabs>
          <w:tab w:pos="333" w:val="left" w:leader="none"/>
        </w:tabs>
        <w:spacing w:line="72" w:lineRule="auto" w:before="19" w:after="0"/>
        <w:ind w:left="333" w:right="38" w:hanging="150"/>
        <w:jc w:val="left"/>
        <w:rPr>
          <w:sz w:val="18"/>
        </w:rPr>
      </w:pPr>
      <w:r>
        <w:rPr>
          <w:w w:val="105"/>
          <w:sz w:val="18"/>
        </w:rPr>
        <w:t>Value</w:t>
      </w:r>
      <w:r>
        <w:rPr>
          <w:spacing w:val="-9"/>
          <w:w w:val="105"/>
          <w:sz w:val="18"/>
        </w:rPr>
        <w:t> </w:t>
      </w:r>
      <w:r>
        <w:rPr>
          <w:w w:val="105"/>
          <w:sz w:val="18"/>
        </w:rPr>
        <w:t>Length:</w:t>
      </w:r>
      <w:r>
        <w:rPr>
          <w:spacing w:val="-8"/>
          <w:w w:val="105"/>
          <w:sz w:val="18"/>
        </w:rPr>
        <w:t> </w:t>
      </w:r>
      <w:r>
        <w:rPr>
          <w:w w:val="105"/>
          <w:sz w:val="18"/>
        </w:rPr>
        <w:t>It</w:t>
      </w:r>
      <w:r>
        <w:rPr>
          <w:spacing w:val="-9"/>
          <w:w w:val="105"/>
          <w:sz w:val="18"/>
        </w:rPr>
        <w:t> </w:t>
      </w:r>
      <w:r>
        <w:rPr>
          <w:w w:val="105"/>
          <w:sz w:val="18"/>
        </w:rPr>
        <w:t>specifies</w:t>
      </w:r>
      <w:r>
        <w:rPr>
          <w:spacing w:val="-9"/>
          <w:w w:val="105"/>
          <w:sz w:val="18"/>
        </w:rPr>
        <w:t> </w:t>
      </w:r>
      <w:r>
        <w:rPr>
          <w:w w:val="105"/>
          <w:sz w:val="18"/>
        </w:rPr>
        <w:t>the</w:t>
      </w:r>
      <w:r>
        <w:rPr>
          <w:spacing w:val="-8"/>
          <w:w w:val="105"/>
          <w:sz w:val="18"/>
        </w:rPr>
        <w:t> </w:t>
      </w:r>
      <w:r>
        <w:rPr>
          <w:w w:val="105"/>
          <w:sz w:val="18"/>
        </w:rPr>
        <w:t>length</w:t>
      </w:r>
      <w:r>
        <w:rPr>
          <w:spacing w:val="-9"/>
          <w:w w:val="105"/>
          <w:sz w:val="18"/>
        </w:rPr>
        <w:t> </w:t>
      </w:r>
      <w:r>
        <w:rPr>
          <w:w w:val="105"/>
          <w:sz w:val="18"/>
        </w:rPr>
        <w:t>of</w:t>
      </w:r>
      <w:r>
        <w:rPr>
          <w:spacing w:val="-9"/>
          <w:w w:val="105"/>
          <w:sz w:val="18"/>
        </w:rPr>
        <w:t> </w:t>
      </w:r>
      <w:r>
        <w:rPr>
          <w:w w:val="105"/>
          <w:sz w:val="18"/>
        </w:rPr>
        <w:t>the</w:t>
      </w:r>
      <w:r>
        <w:rPr>
          <w:spacing w:val="-9"/>
          <w:w w:val="105"/>
          <w:sz w:val="18"/>
        </w:rPr>
        <w:t> </w:t>
      </w:r>
      <w:r>
        <w:rPr>
          <w:w w:val="105"/>
          <w:sz w:val="18"/>
        </w:rPr>
        <w:t>value</w:t>
      </w:r>
      <w:r>
        <w:rPr>
          <w:spacing w:val="-8"/>
          <w:w w:val="105"/>
          <w:sz w:val="18"/>
        </w:rPr>
        <w:t> </w:t>
      </w:r>
      <w:r>
        <w:rPr>
          <w:w w:val="105"/>
          <w:sz w:val="18"/>
        </w:rPr>
        <w:t>field</w:t>
      </w:r>
      <w:r>
        <w:rPr>
          <w:spacing w:val="-9"/>
          <w:w w:val="105"/>
          <w:sz w:val="18"/>
        </w:rPr>
        <w:t> </w:t>
      </w:r>
      <w:r>
        <w:rPr>
          <w:w w:val="105"/>
          <w:sz w:val="18"/>
        </w:rPr>
        <w:t>(num- ber of bytes).</w:t>
      </w:r>
    </w:p>
    <w:p>
      <w:pPr>
        <w:pStyle w:val="ListParagraph"/>
        <w:numPr>
          <w:ilvl w:val="0"/>
          <w:numId w:val="7"/>
        </w:numPr>
        <w:tabs>
          <w:tab w:pos="333" w:val="left" w:leader="none"/>
        </w:tabs>
        <w:spacing w:line="733" w:lineRule="exact" w:before="0" w:after="0"/>
        <w:ind w:left="333" w:right="0" w:hanging="149"/>
        <w:jc w:val="both"/>
        <w:rPr>
          <w:sz w:val="18"/>
        </w:rPr>
      </w:pPr>
      <w:r>
        <w:rPr>
          <w:w w:val="105"/>
          <w:sz w:val="18"/>
        </w:rPr>
        <w:t>Value:</w:t>
      </w:r>
      <w:r>
        <w:rPr>
          <w:spacing w:val="17"/>
          <w:w w:val="105"/>
          <w:sz w:val="18"/>
        </w:rPr>
        <w:t> </w:t>
      </w:r>
      <w:r>
        <w:rPr>
          <w:w w:val="105"/>
          <w:sz w:val="18"/>
        </w:rPr>
        <w:t>It</w:t>
      </w:r>
      <w:r>
        <w:rPr>
          <w:spacing w:val="16"/>
          <w:w w:val="105"/>
          <w:sz w:val="18"/>
        </w:rPr>
        <w:t> </w:t>
      </w:r>
      <w:r>
        <w:rPr>
          <w:w w:val="105"/>
          <w:sz w:val="18"/>
        </w:rPr>
        <w:t>represents</w:t>
      </w:r>
      <w:r>
        <w:rPr>
          <w:spacing w:val="16"/>
          <w:w w:val="105"/>
          <w:sz w:val="18"/>
        </w:rPr>
        <w:t> </w:t>
      </w:r>
      <w:r>
        <w:rPr>
          <w:w w:val="105"/>
          <w:sz w:val="18"/>
        </w:rPr>
        <w:t>the</w:t>
      </w:r>
      <w:r>
        <w:rPr>
          <w:spacing w:val="17"/>
          <w:w w:val="105"/>
          <w:sz w:val="18"/>
        </w:rPr>
        <w:t> </w:t>
      </w:r>
      <w:r>
        <w:rPr>
          <w:w w:val="105"/>
          <w:sz w:val="18"/>
        </w:rPr>
        <w:t>data</w:t>
      </w:r>
      <w:r>
        <w:rPr>
          <w:spacing w:val="16"/>
          <w:w w:val="105"/>
          <w:sz w:val="18"/>
        </w:rPr>
        <w:t> </w:t>
      </w:r>
      <w:r>
        <w:rPr>
          <w:w w:val="105"/>
          <w:sz w:val="18"/>
        </w:rPr>
        <w:t>value</w:t>
      </w:r>
      <w:r>
        <w:rPr>
          <w:spacing w:val="17"/>
          <w:w w:val="105"/>
          <w:sz w:val="18"/>
        </w:rPr>
        <w:t> </w:t>
      </w:r>
      <w:r>
        <w:rPr>
          <w:w w:val="105"/>
          <w:sz w:val="18"/>
        </w:rPr>
        <w:t>of</w:t>
      </w:r>
      <w:r>
        <w:rPr>
          <w:spacing w:val="17"/>
          <w:w w:val="105"/>
          <w:sz w:val="18"/>
        </w:rPr>
        <w:t> </w:t>
      </w:r>
      <w:r>
        <w:rPr>
          <w:w w:val="105"/>
          <w:sz w:val="18"/>
        </w:rPr>
        <w:t>this</w:t>
      </w:r>
      <w:r>
        <w:rPr>
          <w:spacing w:val="16"/>
          <w:w w:val="105"/>
          <w:sz w:val="18"/>
        </w:rPr>
        <w:t> </w:t>
      </w:r>
      <w:r>
        <w:rPr>
          <w:w w:val="105"/>
          <w:sz w:val="18"/>
        </w:rPr>
        <w:t>data</w:t>
      </w:r>
      <w:r>
        <w:rPr>
          <w:spacing w:val="16"/>
          <w:w w:val="105"/>
          <w:sz w:val="18"/>
        </w:rPr>
        <w:t> </w:t>
      </w:r>
      <w:r>
        <w:rPr>
          <w:spacing w:val="-2"/>
          <w:w w:val="105"/>
          <w:sz w:val="18"/>
        </w:rPr>
        <w:t>element.</w:t>
      </w:r>
    </w:p>
    <w:p>
      <w:pPr>
        <w:pStyle w:val="ListParagraph"/>
        <w:numPr>
          <w:ilvl w:val="1"/>
          <w:numId w:val="6"/>
        </w:numPr>
        <w:tabs>
          <w:tab w:pos="442" w:val="left" w:leader="none"/>
        </w:tabs>
        <w:spacing w:line="179" w:lineRule="exact" w:before="0" w:after="0"/>
        <w:ind w:left="442" w:right="0" w:hanging="335"/>
        <w:jc w:val="both"/>
        <w:rPr>
          <w:i/>
          <w:sz w:val="18"/>
        </w:rPr>
      </w:pPr>
      <w:r>
        <w:rPr>
          <w:i/>
          <w:w w:val="105"/>
          <w:sz w:val="18"/>
        </w:rPr>
        <w:t>Authentication</w:t>
      </w:r>
      <w:r>
        <w:rPr>
          <w:i/>
          <w:spacing w:val="14"/>
          <w:w w:val="105"/>
          <w:sz w:val="18"/>
        </w:rPr>
        <w:t> </w:t>
      </w:r>
      <w:r>
        <w:rPr>
          <w:i/>
          <w:w w:val="105"/>
          <w:sz w:val="18"/>
        </w:rPr>
        <w:t>of</w:t>
      </w:r>
      <w:r>
        <w:rPr>
          <w:i/>
          <w:spacing w:val="14"/>
          <w:w w:val="105"/>
          <w:sz w:val="18"/>
        </w:rPr>
        <w:t> </w:t>
      </w:r>
      <w:r>
        <w:rPr>
          <w:i/>
          <w:w w:val="105"/>
          <w:sz w:val="18"/>
        </w:rPr>
        <w:t>the</w:t>
      </w:r>
      <w:r>
        <w:rPr>
          <w:i/>
          <w:spacing w:val="14"/>
          <w:w w:val="105"/>
          <w:sz w:val="18"/>
        </w:rPr>
        <w:t> </w:t>
      </w:r>
      <w:r>
        <w:rPr>
          <w:i/>
          <w:w w:val="105"/>
          <w:sz w:val="18"/>
        </w:rPr>
        <w:t>DICOM</w:t>
      </w:r>
      <w:r>
        <w:rPr>
          <w:i/>
          <w:spacing w:val="13"/>
          <w:w w:val="105"/>
          <w:sz w:val="18"/>
        </w:rPr>
        <w:t> </w:t>
      </w:r>
      <w:r>
        <w:rPr>
          <w:i/>
          <w:spacing w:val="-4"/>
          <w:w w:val="105"/>
          <w:sz w:val="18"/>
        </w:rPr>
        <w:t>file</w:t>
      </w:r>
    </w:p>
    <w:p>
      <w:pPr>
        <w:pStyle w:val="BodyText"/>
        <w:spacing w:before="19"/>
        <w:rPr>
          <w:i/>
        </w:rPr>
      </w:pPr>
    </w:p>
    <w:p>
      <w:pPr>
        <w:pStyle w:val="BodyText"/>
        <w:spacing w:line="254" w:lineRule="auto"/>
        <w:ind w:left="107" w:right="38"/>
        <w:jc w:val="both"/>
      </w:pPr>
      <w:r>
        <w:rPr>
          <w:w w:val="105"/>
        </w:rPr>
        <w:t>DICOM</w:t>
      </w:r>
      <w:r>
        <w:rPr>
          <w:w w:val="105"/>
        </w:rPr>
        <w:t> file</w:t>
      </w:r>
      <w:r>
        <w:rPr>
          <w:w w:val="105"/>
        </w:rPr>
        <w:t> can</w:t>
      </w:r>
      <w:r>
        <w:rPr>
          <w:w w:val="105"/>
        </w:rPr>
        <w:t> be</w:t>
      </w:r>
      <w:r>
        <w:rPr>
          <w:w w:val="105"/>
        </w:rPr>
        <w:t> authenticated</w:t>
      </w:r>
      <w:r>
        <w:rPr>
          <w:w w:val="105"/>
        </w:rPr>
        <w:t> using</w:t>
      </w:r>
      <w:r>
        <w:rPr>
          <w:w w:val="105"/>
        </w:rPr>
        <w:t> the</w:t>
      </w:r>
      <w:r>
        <w:rPr>
          <w:w w:val="105"/>
        </w:rPr>
        <w:t> proposed</w:t>
      </w:r>
      <w:r>
        <w:rPr>
          <w:w w:val="105"/>
        </w:rPr>
        <w:t> </w:t>
      </w:r>
      <w:r>
        <w:rPr>
          <w:w w:val="105"/>
        </w:rPr>
        <w:t>tech- nique.</w:t>
      </w:r>
      <w:r>
        <w:rPr>
          <w:spacing w:val="37"/>
          <w:w w:val="105"/>
        </w:rPr>
        <w:t> </w:t>
      </w:r>
      <w:r>
        <w:rPr>
          <w:w w:val="105"/>
        </w:rPr>
        <w:t>Before</w:t>
      </w:r>
      <w:r>
        <w:rPr>
          <w:spacing w:val="38"/>
          <w:w w:val="105"/>
        </w:rPr>
        <w:t> </w:t>
      </w:r>
      <w:r>
        <w:rPr>
          <w:w w:val="105"/>
        </w:rPr>
        <w:t>applying</w:t>
      </w:r>
      <w:r>
        <w:rPr>
          <w:spacing w:val="36"/>
          <w:w w:val="105"/>
        </w:rPr>
        <w:t> </w:t>
      </w:r>
      <w:r>
        <w:rPr>
          <w:w w:val="105"/>
        </w:rPr>
        <w:t>the</w:t>
      </w:r>
      <w:r>
        <w:rPr>
          <w:spacing w:val="37"/>
          <w:w w:val="105"/>
        </w:rPr>
        <w:t> </w:t>
      </w:r>
      <w:r>
        <w:rPr>
          <w:w w:val="105"/>
        </w:rPr>
        <w:t>technique</w:t>
      </w:r>
      <w:r>
        <w:rPr>
          <w:spacing w:val="37"/>
          <w:w w:val="105"/>
        </w:rPr>
        <w:t> </w:t>
      </w:r>
      <w:r>
        <w:rPr>
          <w:w w:val="105"/>
        </w:rPr>
        <w:t>the</w:t>
      </w:r>
      <w:r>
        <w:rPr>
          <w:spacing w:val="37"/>
          <w:w w:val="105"/>
        </w:rPr>
        <w:t> </w:t>
      </w:r>
      <w:r>
        <w:rPr>
          <w:w w:val="105"/>
        </w:rPr>
        <w:t>pixel</w:t>
      </w:r>
      <w:r>
        <w:rPr>
          <w:spacing w:val="37"/>
          <w:w w:val="105"/>
        </w:rPr>
        <w:t> </w:t>
      </w:r>
      <w:r>
        <w:rPr>
          <w:w w:val="105"/>
        </w:rPr>
        <w:t>values</w:t>
      </w:r>
      <w:r>
        <w:rPr>
          <w:spacing w:val="37"/>
          <w:w w:val="105"/>
        </w:rPr>
        <w:t> </w:t>
      </w:r>
      <w:r>
        <w:rPr>
          <w:w w:val="105"/>
        </w:rPr>
        <w:t>must be extracted from the DICOM file as follows:</w:t>
      </w:r>
    </w:p>
    <w:p>
      <w:pPr>
        <w:pStyle w:val="BodyText"/>
        <w:spacing w:before="11"/>
      </w:pPr>
    </w:p>
    <w:p>
      <w:pPr>
        <w:pStyle w:val="ListParagraph"/>
        <w:numPr>
          <w:ilvl w:val="0"/>
          <w:numId w:val="8"/>
        </w:numPr>
        <w:tabs>
          <w:tab w:pos="350" w:val="left" w:leader="none"/>
        </w:tabs>
        <w:spacing w:line="240" w:lineRule="auto" w:before="0" w:after="0"/>
        <w:ind w:left="350" w:right="0" w:hanging="200"/>
        <w:jc w:val="both"/>
        <w:rPr>
          <w:sz w:val="18"/>
        </w:rPr>
      </w:pPr>
      <w:r>
        <w:rPr>
          <w:w w:val="105"/>
          <w:sz w:val="18"/>
        </w:rPr>
        <w:t>Load</w:t>
      </w:r>
      <w:r>
        <w:rPr>
          <w:spacing w:val="25"/>
          <w:w w:val="105"/>
          <w:sz w:val="18"/>
        </w:rPr>
        <w:t> </w:t>
      </w:r>
      <w:r>
        <w:rPr>
          <w:w w:val="105"/>
          <w:sz w:val="18"/>
        </w:rPr>
        <w:t>the</w:t>
      </w:r>
      <w:r>
        <w:rPr>
          <w:spacing w:val="26"/>
          <w:w w:val="105"/>
          <w:sz w:val="18"/>
        </w:rPr>
        <w:t> </w:t>
      </w:r>
      <w:r>
        <w:rPr>
          <w:w w:val="105"/>
          <w:sz w:val="18"/>
        </w:rPr>
        <w:t>PIXEL-DATA</w:t>
      </w:r>
      <w:r>
        <w:rPr>
          <w:spacing w:val="26"/>
          <w:w w:val="105"/>
          <w:sz w:val="18"/>
        </w:rPr>
        <w:t> </w:t>
      </w:r>
      <w:r>
        <w:rPr>
          <w:w w:val="105"/>
          <w:sz w:val="18"/>
        </w:rPr>
        <w:t>data</w:t>
      </w:r>
      <w:r>
        <w:rPr>
          <w:spacing w:val="23"/>
          <w:w w:val="105"/>
          <w:sz w:val="18"/>
        </w:rPr>
        <w:t> </w:t>
      </w:r>
      <w:r>
        <w:rPr>
          <w:w w:val="105"/>
          <w:sz w:val="18"/>
        </w:rPr>
        <w:t>element</w:t>
      </w:r>
      <w:r>
        <w:rPr>
          <w:spacing w:val="27"/>
          <w:w w:val="105"/>
          <w:sz w:val="18"/>
        </w:rPr>
        <w:t> </w:t>
      </w:r>
      <w:r>
        <w:rPr>
          <w:spacing w:val="-2"/>
          <w:w w:val="105"/>
          <w:sz w:val="18"/>
        </w:rPr>
        <w:t>buffer.</w:t>
      </w:r>
    </w:p>
    <w:p>
      <w:pPr>
        <w:pStyle w:val="ListParagraph"/>
        <w:numPr>
          <w:ilvl w:val="0"/>
          <w:numId w:val="8"/>
        </w:numPr>
        <w:tabs>
          <w:tab w:pos="350" w:val="left" w:leader="none"/>
        </w:tabs>
        <w:spacing w:line="254" w:lineRule="auto" w:before="12" w:after="0"/>
        <w:ind w:left="350" w:right="39" w:hanging="201"/>
        <w:jc w:val="both"/>
        <w:rPr>
          <w:sz w:val="18"/>
        </w:rPr>
      </w:pPr>
      <w:r>
        <w:rPr>
          <w:w w:val="105"/>
          <w:sz w:val="18"/>
        </w:rPr>
        <w:t>Load the needed data elements to extract the pixel </w:t>
      </w:r>
      <w:r>
        <w:rPr>
          <w:w w:val="105"/>
          <w:sz w:val="18"/>
        </w:rPr>
        <w:t>values’ </w:t>
      </w:r>
      <w:bookmarkStart w:name="5 Experimental results" w:id="31"/>
      <w:bookmarkEnd w:id="31"/>
      <w:r>
        <w:rPr>
          <w:w w:val="105"/>
          <w:sz w:val="18"/>
        </w:rPr>
        <w:t>matrix</w:t>
      </w:r>
      <w:r>
        <w:rPr>
          <w:w w:val="105"/>
          <w:sz w:val="18"/>
        </w:rPr>
        <w:t> such as:</w:t>
      </w:r>
    </w:p>
    <w:p>
      <w:pPr>
        <w:pStyle w:val="ListParagraph"/>
        <w:numPr>
          <w:ilvl w:val="1"/>
          <w:numId w:val="8"/>
        </w:numPr>
        <w:tabs>
          <w:tab w:pos="587" w:val="left" w:leader="none"/>
        </w:tabs>
        <w:spacing w:line="89" w:lineRule="exact" w:before="0" w:after="0"/>
        <w:ind w:left="587" w:right="0" w:hanging="237"/>
        <w:jc w:val="left"/>
        <w:rPr>
          <w:sz w:val="18"/>
        </w:rPr>
      </w:pPr>
      <w:r>
        <w:rPr>
          <w:w w:val="105"/>
          <w:sz w:val="18"/>
        </w:rPr>
        <w:t>Bit</w:t>
      </w:r>
      <w:r>
        <w:rPr>
          <w:spacing w:val="15"/>
          <w:w w:val="105"/>
          <w:sz w:val="18"/>
        </w:rPr>
        <w:t> </w:t>
      </w:r>
      <w:r>
        <w:rPr>
          <w:w w:val="105"/>
          <w:sz w:val="18"/>
        </w:rPr>
        <w:t>allocated:</w:t>
      </w:r>
      <w:r>
        <w:rPr>
          <w:spacing w:val="15"/>
          <w:w w:val="105"/>
          <w:sz w:val="18"/>
        </w:rPr>
        <w:t> </w:t>
      </w:r>
      <w:r>
        <w:rPr>
          <w:w w:val="105"/>
          <w:sz w:val="18"/>
        </w:rPr>
        <w:t>Number</w:t>
      </w:r>
      <w:r>
        <w:rPr>
          <w:spacing w:val="15"/>
          <w:w w:val="105"/>
          <w:sz w:val="18"/>
        </w:rPr>
        <w:t> </w:t>
      </w:r>
      <w:r>
        <w:rPr>
          <w:w w:val="105"/>
          <w:sz w:val="18"/>
        </w:rPr>
        <w:t>of</w:t>
      </w:r>
      <w:r>
        <w:rPr>
          <w:spacing w:val="15"/>
          <w:w w:val="105"/>
          <w:sz w:val="18"/>
        </w:rPr>
        <w:t> </w:t>
      </w:r>
      <w:r>
        <w:rPr>
          <w:w w:val="105"/>
          <w:sz w:val="18"/>
        </w:rPr>
        <w:t>bits</w:t>
      </w:r>
      <w:r>
        <w:rPr>
          <w:spacing w:val="16"/>
          <w:w w:val="105"/>
          <w:sz w:val="18"/>
        </w:rPr>
        <w:t> </w:t>
      </w:r>
      <w:r>
        <w:rPr>
          <w:w w:val="105"/>
          <w:sz w:val="18"/>
        </w:rPr>
        <w:t>for</w:t>
      </w:r>
      <w:r>
        <w:rPr>
          <w:spacing w:val="14"/>
          <w:w w:val="105"/>
          <w:sz w:val="18"/>
        </w:rPr>
        <w:t> </w:t>
      </w:r>
      <w:r>
        <w:rPr>
          <w:w w:val="105"/>
          <w:sz w:val="18"/>
        </w:rPr>
        <w:t>each</w:t>
      </w:r>
      <w:r>
        <w:rPr>
          <w:spacing w:val="16"/>
          <w:w w:val="105"/>
          <w:sz w:val="18"/>
        </w:rPr>
        <w:t> </w:t>
      </w:r>
      <w:r>
        <w:rPr>
          <w:spacing w:val="-2"/>
          <w:w w:val="105"/>
          <w:sz w:val="18"/>
        </w:rPr>
        <w:t>pixel.</w:t>
      </w:r>
    </w:p>
    <w:p>
      <w:pPr>
        <w:pStyle w:val="ListParagraph"/>
        <w:numPr>
          <w:ilvl w:val="1"/>
          <w:numId w:val="8"/>
        </w:numPr>
        <w:tabs>
          <w:tab w:pos="586" w:val="left" w:leader="none"/>
          <w:tab w:pos="588" w:val="left" w:leader="none"/>
        </w:tabs>
        <w:spacing w:line="74" w:lineRule="auto" w:before="100" w:after="0"/>
        <w:ind w:left="588" w:right="38" w:hanging="239"/>
        <w:jc w:val="left"/>
        <w:rPr>
          <w:sz w:val="18"/>
        </w:rPr>
      </w:pPr>
      <w:bookmarkStart w:name="_bookmark12" w:id="32"/>
      <w:bookmarkEnd w:id="32"/>
      <w:r>
        <w:rPr/>
      </w:r>
      <w:r>
        <w:rPr>
          <w:w w:val="105"/>
          <w:sz w:val="18"/>
        </w:rPr>
        <w:t>Bits Stored: Number of the bits which actually used to describe the pixel value.</w:t>
      </w:r>
    </w:p>
    <w:p>
      <w:pPr>
        <w:pStyle w:val="ListParagraph"/>
        <w:numPr>
          <w:ilvl w:val="1"/>
          <w:numId w:val="8"/>
        </w:numPr>
        <w:tabs>
          <w:tab w:pos="586" w:val="left" w:leader="none"/>
          <w:tab w:pos="588" w:val="left" w:leader="none"/>
        </w:tabs>
        <w:spacing w:line="72" w:lineRule="auto" w:before="11" w:after="0"/>
        <w:ind w:left="588" w:right="38" w:hanging="239"/>
        <w:jc w:val="left"/>
        <w:rPr>
          <w:sz w:val="18"/>
        </w:rPr>
      </w:pPr>
      <w:r>
        <w:rPr>
          <w:w w:val="105"/>
          <w:sz w:val="18"/>
        </w:rPr>
        <w:t>Pixel Representation: it determines if the value is </w:t>
      </w:r>
      <w:r>
        <w:rPr>
          <w:w w:val="105"/>
          <w:sz w:val="18"/>
        </w:rPr>
        <w:t>saved as an unsigned integer or 2s complement number.</w:t>
      </w:r>
    </w:p>
    <w:p>
      <w:pPr>
        <w:pStyle w:val="ListParagraph"/>
        <w:numPr>
          <w:ilvl w:val="1"/>
          <w:numId w:val="8"/>
        </w:numPr>
        <w:tabs>
          <w:tab w:pos="586" w:val="left" w:leader="none"/>
          <w:tab w:pos="588" w:val="left" w:leader="none"/>
        </w:tabs>
        <w:spacing w:line="74" w:lineRule="auto" w:before="12" w:after="0"/>
        <w:ind w:left="588" w:right="39" w:hanging="239"/>
        <w:jc w:val="left"/>
        <w:rPr>
          <w:sz w:val="18"/>
        </w:rPr>
      </w:pPr>
      <w:r>
        <w:rPr>
          <w:w w:val="105"/>
          <w:sz w:val="18"/>
        </w:rPr>
        <w:t>Transformation</w:t>
      </w:r>
      <w:r>
        <w:rPr>
          <w:spacing w:val="37"/>
          <w:w w:val="105"/>
          <w:sz w:val="18"/>
        </w:rPr>
        <w:t> </w:t>
      </w:r>
      <w:r>
        <w:rPr>
          <w:w w:val="105"/>
          <w:sz w:val="18"/>
        </w:rPr>
        <w:t>Parameters:</w:t>
      </w:r>
      <w:r>
        <w:rPr>
          <w:spacing w:val="37"/>
          <w:w w:val="105"/>
          <w:sz w:val="18"/>
        </w:rPr>
        <w:t> </w:t>
      </w:r>
      <w:r>
        <w:rPr>
          <w:w w:val="105"/>
          <w:sz w:val="18"/>
        </w:rPr>
        <w:t>They</w:t>
      </w:r>
      <w:r>
        <w:rPr>
          <w:spacing w:val="37"/>
          <w:w w:val="105"/>
          <w:sz w:val="18"/>
        </w:rPr>
        <w:t> </w:t>
      </w:r>
      <w:r>
        <w:rPr>
          <w:w w:val="105"/>
          <w:sz w:val="18"/>
        </w:rPr>
        <w:t>are</w:t>
      </w:r>
      <w:r>
        <w:rPr>
          <w:spacing w:val="38"/>
          <w:w w:val="105"/>
          <w:sz w:val="18"/>
        </w:rPr>
        <w:t> </w:t>
      </w:r>
      <w:r>
        <w:rPr>
          <w:w w:val="105"/>
          <w:sz w:val="18"/>
        </w:rPr>
        <w:t>Window</w:t>
      </w:r>
      <w:r>
        <w:rPr>
          <w:spacing w:val="36"/>
          <w:w w:val="105"/>
          <w:sz w:val="18"/>
        </w:rPr>
        <w:t> </w:t>
      </w:r>
      <w:r>
        <w:rPr>
          <w:w w:val="105"/>
          <w:sz w:val="18"/>
        </w:rPr>
        <w:t>Center and Window Width.</w:t>
      </w:r>
    </w:p>
    <w:p>
      <w:pPr>
        <w:pStyle w:val="BodyText"/>
        <w:spacing w:before="47"/>
      </w:pPr>
    </w:p>
    <w:p>
      <w:pPr>
        <w:pStyle w:val="ListParagraph"/>
        <w:numPr>
          <w:ilvl w:val="0"/>
          <w:numId w:val="8"/>
        </w:numPr>
        <w:tabs>
          <w:tab w:pos="350" w:val="left" w:leader="none"/>
        </w:tabs>
        <w:spacing w:line="240" w:lineRule="auto" w:before="1" w:after="0"/>
        <w:ind w:left="350" w:right="0" w:hanging="200"/>
        <w:jc w:val="both"/>
        <w:rPr>
          <w:sz w:val="18"/>
        </w:rPr>
      </w:pPr>
      <w:r>
        <w:rPr>
          <w:w w:val="105"/>
          <w:sz w:val="18"/>
        </w:rPr>
        <w:t>Extract</w:t>
      </w:r>
      <w:r>
        <w:rPr>
          <w:spacing w:val="14"/>
          <w:w w:val="105"/>
          <w:sz w:val="18"/>
        </w:rPr>
        <w:t> </w:t>
      </w:r>
      <w:r>
        <w:rPr>
          <w:w w:val="105"/>
          <w:sz w:val="18"/>
        </w:rPr>
        <w:t>only</w:t>
      </w:r>
      <w:r>
        <w:rPr>
          <w:spacing w:val="14"/>
          <w:w w:val="105"/>
          <w:sz w:val="18"/>
        </w:rPr>
        <w:t> </w:t>
      </w:r>
      <w:r>
        <w:rPr>
          <w:w w:val="105"/>
          <w:sz w:val="18"/>
        </w:rPr>
        <w:t>the</w:t>
      </w:r>
      <w:r>
        <w:rPr>
          <w:spacing w:val="14"/>
          <w:w w:val="105"/>
          <w:sz w:val="18"/>
        </w:rPr>
        <w:t> </w:t>
      </w:r>
      <w:r>
        <w:rPr>
          <w:w w:val="105"/>
          <w:sz w:val="18"/>
        </w:rPr>
        <w:t>bits</w:t>
      </w:r>
      <w:r>
        <w:rPr>
          <w:spacing w:val="14"/>
          <w:w w:val="105"/>
          <w:sz w:val="18"/>
        </w:rPr>
        <w:t> </w:t>
      </w:r>
      <w:r>
        <w:rPr>
          <w:w w:val="105"/>
          <w:sz w:val="18"/>
        </w:rPr>
        <w:t>used</w:t>
      </w:r>
      <w:r>
        <w:rPr>
          <w:spacing w:val="15"/>
          <w:w w:val="105"/>
          <w:sz w:val="18"/>
        </w:rPr>
        <w:t> </w:t>
      </w:r>
      <w:r>
        <w:rPr>
          <w:w w:val="105"/>
          <w:sz w:val="18"/>
        </w:rPr>
        <w:t>for</w:t>
      </w:r>
      <w:r>
        <w:rPr>
          <w:spacing w:val="13"/>
          <w:w w:val="105"/>
          <w:sz w:val="18"/>
        </w:rPr>
        <w:t> </w:t>
      </w:r>
      <w:r>
        <w:rPr>
          <w:w w:val="105"/>
          <w:sz w:val="18"/>
        </w:rPr>
        <w:t>describing</w:t>
      </w:r>
      <w:r>
        <w:rPr>
          <w:spacing w:val="15"/>
          <w:w w:val="105"/>
          <w:sz w:val="18"/>
        </w:rPr>
        <w:t> </w:t>
      </w:r>
      <w:r>
        <w:rPr>
          <w:w w:val="105"/>
          <w:sz w:val="18"/>
        </w:rPr>
        <w:t>the</w:t>
      </w:r>
      <w:r>
        <w:rPr>
          <w:spacing w:val="14"/>
          <w:w w:val="105"/>
          <w:sz w:val="18"/>
        </w:rPr>
        <w:t> </w:t>
      </w:r>
      <w:r>
        <w:rPr>
          <w:spacing w:val="-2"/>
          <w:w w:val="105"/>
          <w:sz w:val="18"/>
        </w:rPr>
        <w:t>pixel.</w:t>
      </w:r>
    </w:p>
    <w:p>
      <w:pPr>
        <w:pStyle w:val="ListParagraph"/>
        <w:numPr>
          <w:ilvl w:val="0"/>
          <w:numId w:val="8"/>
        </w:numPr>
        <w:tabs>
          <w:tab w:pos="350" w:val="left" w:leader="none"/>
        </w:tabs>
        <w:spacing w:line="254" w:lineRule="auto" w:before="13" w:after="0"/>
        <w:ind w:left="350" w:right="38" w:hanging="201"/>
        <w:jc w:val="both"/>
        <w:rPr>
          <w:sz w:val="18"/>
        </w:rPr>
      </w:pPr>
      <w:r>
        <w:rPr>
          <w:w w:val="110"/>
          <w:sz w:val="18"/>
        </w:rPr>
        <w:t>There</w:t>
      </w:r>
      <w:r>
        <w:rPr>
          <w:spacing w:val="-6"/>
          <w:w w:val="110"/>
          <w:sz w:val="18"/>
        </w:rPr>
        <w:t> </w:t>
      </w:r>
      <w:r>
        <w:rPr>
          <w:w w:val="110"/>
          <w:sz w:val="18"/>
        </w:rPr>
        <w:t>may</w:t>
      </w:r>
      <w:r>
        <w:rPr>
          <w:spacing w:val="-8"/>
          <w:w w:val="110"/>
          <w:sz w:val="18"/>
        </w:rPr>
        <w:t> </w:t>
      </w:r>
      <w:r>
        <w:rPr>
          <w:w w:val="110"/>
          <w:sz w:val="18"/>
        </w:rPr>
        <w:t>be</w:t>
      </w:r>
      <w:r>
        <w:rPr>
          <w:spacing w:val="-7"/>
          <w:w w:val="110"/>
          <w:sz w:val="18"/>
        </w:rPr>
        <w:t> </w:t>
      </w:r>
      <w:r>
        <w:rPr>
          <w:w w:val="110"/>
          <w:sz w:val="18"/>
        </w:rPr>
        <w:t>a</w:t>
      </w:r>
      <w:r>
        <w:rPr>
          <w:spacing w:val="-7"/>
          <w:w w:val="110"/>
          <w:sz w:val="18"/>
        </w:rPr>
        <w:t> </w:t>
      </w:r>
      <w:r>
        <w:rPr>
          <w:w w:val="110"/>
          <w:sz w:val="18"/>
        </w:rPr>
        <w:t>transformation</w:t>
      </w:r>
      <w:r>
        <w:rPr>
          <w:spacing w:val="-6"/>
          <w:w w:val="110"/>
          <w:sz w:val="18"/>
        </w:rPr>
        <w:t> </w:t>
      </w:r>
      <w:r>
        <w:rPr>
          <w:w w:val="110"/>
          <w:sz w:val="18"/>
        </w:rPr>
        <w:t>can</w:t>
      </w:r>
      <w:r>
        <w:rPr>
          <w:spacing w:val="-7"/>
          <w:w w:val="110"/>
          <w:sz w:val="18"/>
        </w:rPr>
        <w:t> </w:t>
      </w:r>
      <w:r>
        <w:rPr>
          <w:w w:val="110"/>
          <w:sz w:val="18"/>
        </w:rPr>
        <w:t>be</w:t>
      </w:r>
      <w:r>
        <w:rPr>
          <w:spacing w:val="-7"/>
          <w:w w:val="110"/>
          <w:sz w:val="18"/>
        </w:rPr>
        <w:t> </w:t>
      </w:r>
      <w:r>
        <w:rPr>
          <w:w w:val="110"/>
          <w:sz w:val="18"/>
        </w:rPr>
        <w:t>used</w:t>
      </w:r>
      <w:r>
        <w:rPr>
          <w:spacing w:val="-7"/>
          <w:w w:val="110"/>
          <w:sz w:val="18"/>
        </w:rPr>
        <w:t> </w:t>
      </w:r>
      <w:r>
        <w:rPr>
          <w:w w:val="110"/>
          <w:sz w:val="18"/>
        </w:rPr>
        <w:t>to</w:t>
      </w:r>
      <w:r>
        <w:rPr>
          <w:spacing w:val="-6"/>
          <w:w w:val="110"/>
          <w:sz w:val="18"/>
        </w:rPr>
        <w:t> </w:t>
      </w:r>
      <w:r>
        <w:rPr>
          <w:w w:val="110"/>
          <w:sz w:val="18"/>
        </w:rPr>
        <w:t>retrieve</w:t>
      </w:r>
      <w:r>
        <w:rPr>
          <w:spacing w:val="-7"/>
          <w:w w:val="110"/>
          <w:sz w:val="18"/>
        </w:rPr>
        <w:t> </w:t>
      </w:r>
      <w:r>
        <w:rPr>
          <w:w w:val="110"/>
          <w:sz w:val="18"/>
        </w:rPr>
        <w:t>the </w:t>
      </w:r>
      <w:r>
        <w:rPr>
          <w:sz w:val="18"/>
        </w:rPr>
        <w:t>real pixel values; this is used to appear hidden details in the image for specific use of this image, and the transformation </w:t>
      </w:r>
      <w:r>
        <w:rPr>
          <w:w w:val="110"/>
          <w:sz w:val="18"/>
        </w:rPr>
        <w:t>parameters are embedded in the DICOM file.</w:t>
      </w:r>
    </w:p>
    <w:p>
      <w:pPr>
        <w:pStyle w:val="ListParagraph"/>
        <w:numPr>
          <w:ilvl w:val="0"/>
          <w:numId w:val="8"/>
        </w:numPr>
        <w:tabs>
          <w:tab w:pos="350" w:val="left" w:leader="none"/>
        </w:tabs>
        <w:spacing w:line="254" w:lineRule="auto" w:before="0" w:after="0"/>
        <w:ind w:left="350" w:right="38" w:hanging="201"/>
        <w:jc w:val="both"/>
        <w:rPr>
          <w:sz w:val="18"/>
        </w:rPr>
      </w:pPr>
      <w:r>
        <w:rPr>
          <w:w w:val="105"/>
          <w:sz w:val="18"/>
        </w:rPr>
        <w:t>After</w:t>
      </w:r>
      <w:r>
        <w:rPr>
          <w:spacing w:val="-6"/>
          <w:w w:val="105"/>
          <w:sz w:val="18"/>
        </w:rPr>
        <w:t> </w:t>
      </w:r>
      <w:r>
        <w:rPr>
          <w:w w:val="105"/>
          <w:sz w:val="18"/>
        </w:rPr>
        <w:t>having</w:t>
      </w:r>
      <w:r>
        <w:rPr>
          <w:spacing w:val="-6"/>
          <w:w w:val="105"/>
          <w:sz w:val="18"/>
        </w:rPr>
        <w:t> </w:t>
      </w:r>
      <w:r>
        <w:rPr>
          <w:w w:val="105"/>
          <w:sz w:val="18"/>
        </w:rPr>
        <w:t>the</w:t>
      </w:r>
      <w:r>
        <w:rPr>
          <w:spacing w:val="-7"/>
          <w:w w:val="105"/>
          <w:sz w:val="18"/>
        </w:rPr>
        <w:t> </w:t>
      </w:r>
      <w:r>
        <w:rPr>
          <w:w w:val="105"/>
          <w:sz w:val="18"/>
        </w:rPr>
        <w:t>image</w:t>
      </w:r>
      <w:r>
        <w:rPr>
          <w:spacing w:val="-5"/>
          <w:w w:val="105"/>
          <w:sz w:val="18"/>
        </w:rPr>
        <w:t> </w:t>
      </w:r>
      <w:r>
        <w:rPr>
          <w:w w:val="105"/>
          <w:sz w:val="18"/>
        </w:rPr>
        <w:t>matrix,</w:t>
      </w:r>
      <w:r>
        <w:rPr>
          <w:spacing w:val="-7"/>
          <w:w w:val="105"/>
          <w:sz w:val="18"/>
        </w:rPr>
        <w:t> </w:t>
      </w:r>
      <w:r>
        <w:rPr>
          <w:w w:val="105"/>
          <w:sz w:val="18"/>
        </w:rPr>
        <w:t>the</w:t>
      </w:r>
      <w:r>
        <w:rPr>
          <w:spacing w:val="-6"/>
          <w:w w:val="105"/>
          <w:sz w:val="18"/>
        </w:rPr>
        <w:t> </w:t>
      </w:r>
      <w:r>
        <w:rPr>
          <w:w w:val="105"/>
          <w:sz w:val="18"/>
        </w:rPr>
        <w:t>R–S-Vector,</w:t>
      </w:r>
      <w:r>
        <w:rPr>
          <w:spacing w:val="-6"/>
          <w:w w:val="105"/>
          <w:sz w:val="18"/>
        </w:rPr>
        <w:t> </w:t>
      </w:r>
      <w:r>
        <w:rPr>
          <w:w w:val="105"/>
          <w:sz w:val="18"/>
        </w:rPr>
        <w:t>Hash</w:t>
      </w:r>
      <w:r>
        <w:rPr>
          <w:spacing w:val="-6"/>
          <w:w w:val="105"/>
          <w:sz w:val="18"/>
        </w:rPr>
        <w:t> </w:t>
      </w:r>
      <w:r>
        <w:rPr>
          <w:w w:val="105"/>
          <w:sz w:val="18"/>
        </w:rPr>
        <w:t>Value can be determined using the proposed technique, and they can be embedded in the image matrix, and then the image matrix</w:t>
      </w:r>
      <w:r>
        <w:rPr>
          <w:w w:val="105"/>
          <w:sz w:val="18"/>
        </w:rPr>
        <w:t> is</w:t>
      </w:r>
      <w:r>
        <w:rPr>
          <w:w w:val="105"/>
          <w:sz w:val="18"/>
        </w:rPr>
        <w:t> rewritten</w:t>
      </w:r>
      <w:r>
        <w:rPr>
          <w:w w:val="105"/>
          <w:sz w:val="18"/>
        </w:rPr>
        <w:t> to</w:t>
      </w:r>
      <w:r>
        <w:rPr>
          <w:w w:val="105"/>
          <w:sz w:val="18"/>
        </w:rPr>
        <w:t> the</w:t>
      </w:r>
      <w:r>
        <w:rPr>
          <w:w w:val="105"/>
          <w:sz w:val="18"/>
        </w:rPr>
        <w:t> file</w:t>
      </w:r>
      <w:r>
        <w:rPr>
          <w:w w:val="105"/>
          <w:sz w:val="18"/>
        </w:rPr>
        <w:t> according</w:t>
      </w:r>
      <w:r>
        <w:rPr>
          <w:w w:val="105"/>
          <w:sz w:val="18"/>
        </w:rPr>
        <w:t> to</w:t>
      </w:r>
      <w:r>
        <w:rPr>
          <w:w w:val="105"/>
          <w:sz w:val="18"/>
        </w:rPr>
        <w:t> the</w:t>
      </w:r>
      <w:r>
        <w:rPr>
          <w:w w:val="105"/>
          <w:sz w:val="18"/>
        </w:rPr>
        <w:t> DICOM </w:t>
      </w:r>
      <w:r>
        <w:rPr>
          <w:spacing w:val="-2"/>
          <w:w w:val="105"/>
          <w:sz w:val="18"/>
        </w:rPr>
        <w:t>standard.</w:t>
      </w:r>
    </w:p>
    <w:p>
      <w:pPr>
        <w:pStyle w:val="BodyText"/>
        <w:spacing w:before="10"/>
      </w:pPr>
    </w:p>
    <w:p>
      <w:pPr>
        <w:pStyle w:val="BodyText"/>
        <w:spacing w:line="254" w:lineRule="auto"/>
        <w:ind w:left="107" w:right="38" w:firstLine="239"/>
        <w:jc w:val="both"/>
      </w:pPr>
      <w:r>
        <w:rPr>
          <w:w w:val="105"/>
        </w:rPr>
        <w:t>To check the authentication of DICOM file, first the </w:t>
      </w:r>
      <w:r>
        <w:rPr>
          <w:w w:val="105"/>
        </w:rPr>
        <w:t>image matrix must be extracted, and from it; the R–S-Vector and the embedded</w:t>
      </w:r>
      <w:r>
        <w:rPr>
          <w:spacing w:val="-3"/>
          <w:w w:val="105"/>
        </w:rPr>
        <w:t> </w:t>
      </w:r>
      <w:r>
        <w:rPr>
          <w:w w:val="105"/>
        </w:rPr>
        <w:t>hash</w:t>
      </w:r>
      <w:r>
        <w:rPr>
          <w:spacing w:val="-3"/>
          <w:w w:val="105"/>
        </w:rPr>
        <w:t> </w:t>
      </w:r>
      <w:r>
        <w:rPr>
          <w:w w:val="105"/>
        </w:rPr>
        <w:t>value</w:t>
      </w:r>
      <w:r>
        <w:rPr>
          <w:spacing w:val="-3"/>
          <w:w w:val="105"/>
        </w:rPr>
        <w:t> </w:t>
      </w:r>
      <w:r>
        <w:rPr>
          <w:w w:val="105"/>
        </w:rPr>
        <w:t>are</w:t>
      </w:r>
      <w:r>
        <w:rPr>
          <w:spacing w:val="-2"/>
          <w:w w:val="105"/>
        </w:rPr>
        <w:t> </w:t>
      </w:r>
      <w:r>
        <w:rPr>
          <w:w w:val="105"/>
        </w:rPr>
        <w:t>extracted;</w:t>
      </w:r>
      <w:r>
        <w:rPr>
          <w:spacing w:val="-3"/>
          <w:w w:val="105"/>
        </w:rPr>
        <w:t> </w:t>
      </w:r>
      <w:r>
        <w:rPr>
          <w:w w:val="105"/>
        </w:rPr>
        <w:t>the</w:t>
      </w:r>
      <w:r>
        <w:rPr>
          <w:spacing w:val="-3"/>
          <w:w w:val="105"/>
        </w:rPr>
        <w:t> </w:t>
      </w:r>
      <w:r>
        <w:rPr>
          <w:w w:val="105"/>
        </w:rPr>
        <w:t>hash</w:t>
      </w:r>
      <w:r>
        <w:rPr>
          <w:spacing w:val="-3"/>
          <w:w w:val="105"/>
        </w:rPr>
        <w:t> </w:t>
      </w:r>
      <w:r>
        <w:rPr>
          <w:w w:val="105"/>
        </w:rPr>
        <w:t>value</w:t>
      </w:r>
      <w:r>
        <w:rPr>
          <w:spacing w:val="-3"/>
          <w:w w:val="105"/>
        </w:rPr>
        <w:t> </w:t>
      </w:r>
      <w:r>
        <w:rPr>
          <w:w w:val="105"/>
        </w:rPr>
        <w:t>at</w:t>
      </w:r>
      <w:r>
        <w:rPr>
          <w:spacing w:val="-3"/>
          <w:w w:val="105"/>
        </w:rPr>
        <w:t> </w:t>
      </w:r>
      <w:r>
        <w:rPr>
          <w:w w:val="105"/>
        </w:rPr>
        <w:t>the</w:t>
      </w:r>
      <w:r>
        <w:rPr>
          <w:spacing w:val="-2"/>
          <w:w w:val="105"/>
        </w:rPr>
        <w:t> </w:t>
      </w:r>
      <w:r>
        <w:rPr>
          <w:w w:val="105"/>
        </w:rPr>
        <w:t>recei- ver are determined then the two hash values are compared to check the integrity of the image.</w:t>
      </w:r>
    </w:p>
    <w:p>
      <w:pPr>
        <w:pStyle w:val="BodyText"/>
        <w:spacing w:before="36"/>
      </w:pPr>
    </w:p>
    <w:p>
      <w:pPr>
        <w:pStyle w:val="ListParagraph"/>
        <w:numPr>
          <w:ilvl w:val="0"/>
          <w:numId w:val="9"/>
        </w:numPr>
        <w:tabs>
          <w:tab w:pos="305" w:val="left" w:leader="none"/>
        </w:tabs>
        <w:spacing w:line="240" w:lineRule="auto" w:before="0" w:after="0"/>
        <w:ind w:left="305" w:right="0" w:hanging="198"/>
        <w:jc w:val="both"/>
        <w:rPr>
          <w:sz w:val="18"/>
        </w:rPr>
      </w:pPr>
      <w:r>
        <w:rPr>
          <w:w w:val="105"/>
          <w:sz w:val="18"/>
        </w:rPr>
        <w:t>Experimental</w:t>
      </w:r>
      <w:r>
        <w:rPr>
          <w:spacing w:val="-7"/>
          <w:w w:val="105"/>
          <w:sz w:val="18"/>
        </w:rPr>
        <w:t> </w:t>
      </w:r>
      <w:r>
        <w:rPr>
          <w:spacing w:val="-2"/>
          <w:w w:val="105"/>
          <w:sz w:val="18"/>
        </w:rPr>
        <w:t>results</w:t>
      </w:r>
    </w:p>
    <w:p>
      <w:pPr>
        <w:pStyle w:val="BodyText"/>
        <w:spacing w:before="22"/>
      </w:pPr>
    </w:p>
    <w:p>
      <w:pPr>
        <w:pStyle w:val="BodyText"/>
        <w:spacing w:line="254" w:lineRule="auto" w:before="1"/>
        <w:ind w:left="107" w:right="38"/>
        <w:jc w:val="both"/>
      </w:pPr>
      <w:r>
        <w:rPr/>
        <mc:AlternateContent>
          <mc:Choice Requires="wps">
            <w:drawing>
              <wp:anchor distT="0" distB="0" distL="0" distR="0" allowOverlap="1" layoutInCell="1" locked="0" behindDoc="0" simplePos="0" relativeHeight="15742464">
                <wp:simplePos x="0" y="0"/>
                <wp:positionH relativeFrom="page">
                  <wp:posOffset>3802379</wp:posOffset>
                </wp:positionH>
                <wp:positionV relativeFrom="paragraph">
                  <wp:posOffset>5067</wp:posOffset>
                </wp:positionV>
                <wp:extent cx="3112770" cy="176085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112770" cy="17608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5"/>
                              <w:gridCol w:w="763"/>
                              <w:gridCol w:w="911"/>
                              <w:gridCol w:w="578"/>
                              <w:gridCol w:w="1005"/>
                            </w:tblGrid>
                            <w:tr>
                              <w:trPr>
                                <w:trHeight w:val="311" w:hRule="atLeast"/>
                              </w:trPr>
                              <w:tc>
                                <w:tcPr>
                                  <w:tcW w:w="4782" w:type="dxa"/>
                                  <w:gridSpan w:val="5"/>
                                  <w:tcBorders>
                                    <w:bottom w:val="single" w:sz="6" w:space="0" w:color="000000"/>
                                  </w:tcBorders>
                                  <w:shd w:val="clear" w:color="auto" w:fill="E5E5E5"/>
                                </w:tcPr>
                                <w:p>
                                  <w:pPr>
                                    <w:pStyle w:val="TableParagraph"/>
                                    <w:spacing w:line="240" w:lineRule="auto" w:before="75"/>
                                    <w:rPr>
                                      <w:sz w:val="17"/>
                                    </w:rPr>
                                  </w:pPr>
                                  <w:r>
                                    <w:rPr>
                                      <w:w w:val="105"/>
                                      <w:sz w:val="17"/>
                                    </w:rPr>
                                    <w:t>Table</w:t>
                                  </w:r>
                                  <w:r>
                                    <w:rPr>
                                      <w:spacing w:val="8"/>
                                      <w:w w:val="105"/>
                                      <w:sz w:val="17"/>
                                    </w:rPr>
                                    <w:t> </w:t>
                                  </w:r>
                                  <w:r>
                                    <w:rPr>
                                      <w:w w:val="105"/>
                                      <w:sz w:val="17"/>
                                    </w:rPr>
                                    <w:t>3</w:t>
                                  </w:r>
                                  <w:r>
                                    <w:rPr>
                                      <w:spacing w:val="47"/>
                                      <w:w w:val="105"/>
                                      <w:sz w:val="17"/>
                                    </w:rPr>
                                    <w:t>  </w:t>
                                  </w:r>
                                  <w:r>
                                    <w:rPr>
                                      <w:w w:val="105"/>
                                      <w:sz w:val="17"/>
                                    </w:rPr>
                                    <w:t>Results</w:t>
                                  </w:r>
                                  <w:r>
                                    <w:rPr>
                                      <w:spacing w:val="10"/>
                                      <w:w w:val="105"/>
                                      <w:sz w:val="17"/>
                                    </w:rPr>
                                    <w:t> </w:t>
                                  </w:r>
                                  <w:r>
                                    <w:rPr>
                                      <w:w w:val="105"/>
                                      <w:sz w:val="17"/>
                                    </w:rPr>
                                    <w:t>of</w:t>
                                  </w:r>
                                  <w:r>
                                    <w:rPr>
                                      <w:spacing w:val="8"/>
                                      <w:w w:val="105"/>
                                      <w:sz w:val="17"/>
                                    </w:rPr>
                                    <w:t> </w:t>
                                  </w:r>
                                  <w:r>
                                    <w:rPr>
                                      <w:w w:val="105"/>
                                      <w:sz w:val="17"/>
                                    </w:rPr>
                                    <w:t>grayscale</w:t>
                                  </w:r>
                                  <w:r>
                                    <w:rPr>
                                      <w:spacing w:val="9"/>
                                      <w:w w:val="105"/>
                                      <w:sz w:val="17"/>
                                    </w:rPr>
                                    <w:t> </w:t>
                                  </w:r>
                                  <w:r>
                                    <w:rPr>
                                      <w:w w:val="105"/>
                                      <w:sz w:val="17"/>
                                    </w:rPr>
                                    <w:t>test</w:t>
                                  </w:r>
                                  <w:r>
                                    <w:rPr>
                                      <w:spacing w:val="10"/>
                                      <w:w w:val="105"/>
                                      <w:sz w:val="17"/>
                                    </w:rPr>
                                    <w:t> </w:t>
                                  </w:r>
                                  <w:r>
                                    <w:rPr>
                                      <w:spacing w:val="-2"/>
                                      <w:w w:val="105"/>
                                      <w:sz w:val="17"/>
                                    </w:rPr>
                                    <w:t>images.</w:t>
                                  </w:r>
                                </w:p>
                              </w:tc>
                            </w:tr>
                            <w:tr>
                              <w:trPr>
                                <w:trHeight w:val="268" w:hRule="atLeast"/>
                              </w:trPr>
                              <w:tc>
                                <w:tcPr>
                                  <w:tcW w:w="1525" w:type="dxa"/>
                                  <w:tcBorders>
                                    <w:top w:val="single" w:sz="6" w:space="0" w:color="000000"/>
                                    <w:bottom w:val="single" w:sz="6" w:space="0" w:color="000000"/>
                                  </w:tcBorders>
                                  <w:shd w:val="clear" w:color="auto" w:fill="E5E5E5"/>
                                </w:tcPr>
                                <w:p>
                                  <w:pPr>
                                    <w:pStyle w:val="TableParagraph"/>
                                    <w:spacing w:line="240" w:lineRule="auto" w:before="42"/>
                                    <w:rPr>
                                      <w:sz w:val="16"/>
                                    </w:rPr>
                                  </w:pPr>
                                  <w:r>
                                    <w:rPr>
                                      <w:spacing w:val="-4"/>
                                      <w:w w:val="105"/>
                                      <w:sz w:val="16"/>
                                    </w:rPr>
                                    <w:t>Name</w:t>
                                  </w:r>
                                </w:p>
                              </w:tc>
                              <w:tc>
                                <w:tcPr>
                                  <w:tcW w:w="763" w:type="dxa"/>
                                  <w:tcBorders>
                                    <w:top w:val="single" w:sz="6" w:space="0" w:color="000000"/>
                                    <w:bottom w:val="single" w:sz="6" w:space="0" w:color="000000"/>
                                  </w:tcBorders>
                                  <w:shd w:val="clear" w:color="auto" w:fill="E5E5E5"/>
                                </w:tcPr>
                                <w:p>
                                  <w:pPr>
                                    <w:pStyle w:val="TableParagraph"/>
                                    <w:spacing w:line="240" w:lineRule="auto" w:before="42"/>
                                    <w:rPr>
                                      <w:sz w:val="16"/>
                                    </w:rPr>
                                  </w:pPr>
                                  <w:r>
                                    <w:rPr>
                                      <w:w w:val="110"/>
                                      <w:sz w:val="16"/>
                                    </w:rPr>
                                    <w:t>BER</w:t>
                                  </w:r>
                                  <w:r>
                                    <w:rPr>
                                      <w:spacing w:val="-2"/>
                                      <w:w w:val="110"/>
                                      <w:sz w:val="16"/>
                                    </w:rPr>
                                    <w:t> </w:t>
                                  </w:r>
                                  <w:r>
                                    <w:rPr>
                                      <w:spacing w:val="-10"/>
                                      <w:w w:val="115"/>
                                      <w:sz w:val="16"/>
                                    </w:rPr>
                                    <w:t>%</w:t>
                                  </w:r>
                                </w:p>
                              </w:tc>
                              <w:tc>
                                <w:tcPr>
                                  <w:tcW w:w="911" w:type="dxa"/>
                                  <w:tcBorders>
                                    <w:top w:val="single" w:sz="6" w:space="0" w:color="000000"/>
                                    <w:bottom w:val="single" w:sz="6" w:space="0" w:color="000000"/>
                                  </w:tcBorders>
                                  <w:shd w:val="clear" w:color="auto" w:fill="E5E5E5"/>
                                </w:tcPr>
                                <w:p>
                                  <w:pPr>
                                    <w:pStyle w:val="TableParagraph"/>
                                    <w:spacing w:line="240" w:lineRule="auto" w:before="42"/>
                                    <w:rPr>
                                      <w:sz w:val="16"/>
                                    </w:rPr>
                                  </w:pPr>
                                  <w:r>
                                    <w:rPr>
                                      <w:w w:val="105"/>
                                      <w:sz w:val="16"/>
                                    </w:rPr>
                                    <w:t>SNR</w:t>
                                  </w:r>
                                  <w:r>
                                    <w:rPr>
                                      <w:spacing w:val="22"/>
                                      <w:w w:val="105"/>
                                      <w:sz w:val="16"/>
                                    </w:rPr>
                                    <w:t> </w:t>
                                  </w:r>
                                  <w:r>
                                    <w:rPr>
                                      <w:spacing w:val="-4"/>
                                      <w:w w:val="105"/>
                                      <w:sz w:val="16"/>
                                    </w:rPr>
                                    <w:t>(dB)</w:t>
                                  </w:r>
                                </w:p>
                              </w:tc>
                              <w:tc>
                                <w:tcPr>
                                  <w:tcW w:w="578" w:type="dxa"/>
                                  <w:tcBorders>
                                    <w:top w:val="single" w:sz="6" w:space="0" w:color="000000"/>
                                    <w:bottom w:val="single" w:sz="6" w:space="0" w:color="000000"/>
                                  </w:tcBorders>
                                  <w:shd w:val="clear" w:color="auto" w:fill="E5E5E5"/>
                                </w:tcPr>
                                <w:p>
                                  <w:pPr>
                                    <w:pStyle w:val="TableParagraph"/>
                                    <w:spacing w:line="240" w:lineRule="auto" w:before="42"/>
                                    <w:ind w:left="0" w:right="9"/>
                                    <w:jc w:val="center"/>
                                    <w:rPr>
                                      <w:sz w:val="16"/>
                                    </w:rPr>
                                  </w:pPr>
                                  <w:r>
                                    <w:rPr>
                                      <w:spacing w:val="-5"/>
                                      <w:w w:val="105"/>
                                      <w:sz w:val="16"/>
                                    </w:rPr>
                                    <w:t>MSE</w:t>
                                  </w:r>
                                </w:p>
                              </w:tc>
                              <w:tc>
                                <w:tcPr>
                                  <w:tcW w:w="1005" w:type="dxa"/>
                                  <w:tcBorders>
                                    <w:top w:val="single" w:sz="6" w:space="0" w:color="000000"/>
                                    <w:bottom w:val="single" w:sz="6" w:space="0" w:color="000000"/>
                                  </w:tcBorders>
                                  <w:shd w:val="clear" w:color="auto" w:fill="E5E5E5"/>
                                </w:tcPr>
                                <w:p>
                                  <w:pPr>
                                    <w:pStyle w:val="TableParagraph"/>
                                    <w:spacing w:line="240" w:lineRule="auto" w:before="42"/>
                                    <w:rPr>
                                      <w:sz w:val="16"/>
                                    </w:rPr>
                                  </w:pPr>
                                  <w:r>
                                    <w:rPr>
                                      <w:w w:val="105"/>
                                      <w:sz w:val="16"/>
                                    </w:rPr>
                                    <w:t>PSNR</w:t>
                                  </w:r>
                                  <w:r>
                                    <w:rPr>
                                      <w:spacing w:val="25"/>
                                      <w:w w:val="105"/>
                                      <w:sz w:val="16"/>
                                    </w:rPr>
                                    <w:t> </w:t>
                                  </w:r>
                                  <w:r>
                                    <w:rPr>
                                      <w:spacing w:val="-4"/>
                                      <w:w w:val="105"/>
                                      <w:sz w:val="16"/>
                                    </w:rPr>
                                    <w:t>(dB)</w:t>
                                  </w:r>
                                </w:p>
                              </w:tc>
                            </w:tr>
                            <w:tr>
                              <w:trPr>
                                <w:trHeight w:val="241" w:hRule="atLeast"/>
                              </w:trPr>
                              <w:tc>
                                <w:tcPr>
                                  <w:tcW w:w="1525" w:type="dxa"/>
                                  <w:tcBorders>
                                    <w:top w:val="single" w:sz="6" w:space="0" w:color="000000"/>
                                  </w:tcBorders>
                                  <w:shd w:val="clear" w:color="auto" w:fill="E5E5E5"/>
                                </w:tcPr>
                                <w:p>
                                  <w:pPr>
                                    <w:pStyle w:val="TableParagraph"/>
                                    <w:spacing w:line="240" w:lineRule="auto" w:before="37"/>
                                    <w:rPr>
                                      <w:sz w:val="16"/>
                                    </w:rPr>
                                  </w:pPr>
                                  <w:r>
                                    <w:rPr>
                                      <w:spacing w:val="-5"/>
                                      <w:w w:val="110"/>
                                      <w:sz w:val="16"/>
                                    </w:rPr>
                                    <w:t>Gl</w:t>
                                  </w:r>
                                </w:p>
                              </w:tc>
                              <w:tc>
                                <w:tcPr>
                                  <w:tcW w:w="763" w:type="dxa"/>
                                  <w:tcBorders>
                                    <w:top w:val="single" w:sz="6" w:space="0" w:color="000000"/>
                                  </w:tcBorders>
                                  <w:shd w:val="clear" w:color="auto" w:fill="E5E5E5"/>
                                </w:tcPr>
                                <w:p>
                                  <w:pPr>
                                    <w:pStyle w:val="TableParagraph"/>
                                    <w:spacing w:line="240" w:lineRule="auto" w:before="37"/>
                                    <w:rPr>
                                      <w:sz w:val="16"/>
                                    </w:rPr>
                                  </w:pPr>
                                  <w:r>
                                    <w:rPr>
                                      <w:spacing w:val="-10"/>
                                      <w:sz w:val="16"/>
                                    </w:rPr>
                                    <w:t>0</w:t>
                                  </w:r>
                                </w:p>
                              </w:tc>
                              <w:tc>
                                <w:tcPr>
                                  <w:tcW w:w="911" w:type="dxa"/>
                                  <w:tcBorders>
                                    <w:top w:val="single" w:sz="6" w:space="0" w:color="000000"/>
                                  </w:tcBorders>
                                  <w:shd w:val="clear" w:color="auto" w:fill="E5E5E5"/>
                                </w:tcPr>
                                <w:p>
                                  <w:pPr>
                                    <w:pStyle w:val="TableParagraph"/>
                                    <w:spacing w:line="240" w:lineRule="auto" w:before="37"/>
                                    <w:rPr>
                                      <w:sz w:val="16"/>
                                    </w:rPr>
                                  </w:pPr>
                                  <w:r>
                                    <w:rPr>
                                      <w:spacing w:val="-2"/>
                                      <w:sz w:val="16"/>
                                    </w:rPr>
                                    <w:t>50.10</w:t>
                                  </w:r>
                                </w:p>
                              </w:tc>
                              <w:tc>
                                <w:tcPr>
                                  <w:tcW w:w="578" w:type="dxa"/>
                                  <w:tcBorders>
                                    <w:top w:val="single" w:sz="6" w:space="0" w:color="000000"/>
                                  </w:tcBorders>
                                  <w:shd w:val="clear" w:color="auto" w:fill="E5E5E5"/>
                                </w:tcPr>
                                <w:p>
                                  <w:pPr>
                                    <w:pStyle w:val="TableParagraph"/>
                                    <w:spacing w:line="240" w:lineRule="auto" w:before="37"/>
                                    <w:ind w:left="8" w:right="9"/>
                                    <w:jc w:val="center"/>
                                    <w:rPr>
                                      <w:sz w:val="16"/>
                                    </w:rPr>
                                  </w:pPr>
                                  <w:r>
                                    <w:rPr>
                                      <w:spacing w:val="-2"/>
                                      <w:sz w:val="16"/>
                                    </w:rPr>
                                    <w:t>0.121</w:t>
                                  </w:r>
                                </w:p>
                              </w:tc>
                              <w:tc>
                                <w:tcPr>
                                  <w:tcW w:w="1005" w:type="dxa"/>
                                  <w:tcBorders>
                                    <w:top w:val="single" w:sz="6" w:space="0" w:color="000000"/>
                                  </w:tcBorders>
                                  <w:shd w:val="clear" w:color="auto" w:fill="E5E5E5"/>
                                </w:tcPr>
                                <w:p>
                                  <w:pPr>
                                    <w:pStyle w:val="TableParagraph"/>
                                    <w:spacing w:line="240" w:lineRule="auto" w:before="37"/>
                                    <w:rPr>
                                      <w:sz w:val="16"/>
                                    </w:rPr>
                                  </w:pPr>
                                  <w:r>
                                    <w:rPr>
                                      <w:spacing w:val="-2"/>
                                      <w:sz w:val="16"/>
                                    </w:rPr>
                                    <w:t>57.30</w:t>
                                  </w:r>
                                </w:p>
                              </w:tc>
                            </w:tr>
                            <w:tr>
                              <w:trPr>
                                <w:trHeight w:val="199" w:hRule="atLeast"/>
                              </w:trPr>
                              <w:tc>
                                <w:tcPr>
                                  <w:tcW w:w="1525" w:type="dxa"/>
                                  <w:shd w:val="clear" w:color="auto" w:fill="E5E5E5"/>
                                </w:tcPr>
                                <w:p>
                                  <w:pPr>
                                    <w:pStyle w:val="TableParagraph"/>
                                    <w:spacing w:line="180" w:lineRule="exact"/>
                                    <w:rPr>
                                      <w:sz w:val="16"/>
                                    </w:rPr>
                                  </w:pPr>
                                  <w:r>
                                    <w:rPr>
                                      <w:spacing w:val="-5"/>
                                      <w:w w:val="105"/>
                                      <w:sz w:val="16"/>
                                    </w:rPr>
                                    <w:t>G2</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rPr>
                                      <w:sz w:val="16"/>
                                    </w:rPr>
                                  </w:pPr>
                                  <w:r>
                                    <w:rPr>
                                      <w:spacing w:val="-2"/>
                                      <w:sz w:val="16"/>
                                    </w:rPr>
                                    <w:t>50.35</w:t>
                                  </w:r>
                                </w:p>
                              </w:tc>
                              <w:tc>
                                <w:tcPr>
                                  <w:tcW w:w="578" w:type="dxa"/>
                                  <w:shd w:val="clear" w:color="auto" w:fill="E5E5E5"/>
                                </w:tcPr>
                                <w:p>
                                  <w:pPr>
                                    <w:pStyle w:val="TableParagraph"/>
                                    <w:spacing w:line="180" w:lineRule="exact"/>
                                    <w:ind w:left="8" w:right="9"/>
                                    <w:jc w:val="center"/>
                                    <w:rPr>
                                      <w:sz w:val="16"/>
                                    </w:rPr>
                                  </w:pPr>
                                  <w:r>
                                    <w:rPr>
                                      <w:spacing w:val="-2"/>
                                      <w:sz w:val="16"/>
                                    </w:rPr>
                                    <w:t>0.154</w:t>
                                  </w:r>
                                </w:p>
                              </w:tc>
                              <w:tc>
                                <w:tcPr>
                                  <w:tcW w:w="1005" w:type="dxa"/>
                                  <w:shd w:val="clear" w:color="auto" w:fill="E5E5E5"/>
                                </w:tcPr>
                                <w:p>
                                  <w:pPr>
                                    <w:pStyle w:val="TableParagraph"/>
                                    <w:spacing w:line="180" w:lineRule="exact"/>
                                    <w:rPr>
                                      <w:sz w:val="16"/>
                                    </w:rPr>
                                  </w:pPr>
                                  <w:r>
                                    <w:rPr>
                                      <w:spacing w:val="-2"/>
                                      <w:sz w:val="16"/>
                                    </w:rPr>
                                    <w:t>56.26</w:t>
                                  </w:r>
                                </w:p>
                              </w:tc>
                            </w:tr>
                            <w:tr>
                              <w:trPr>
                                <w:trHeight w:val="199" w:hRule="atLeast"/>
                              </w:trPr>
                              <w:tc>
                                <w:tcPr>
                                  <w:tcW w:w="1525" w:type="dxa"/>
                                  <w:shd w:val="clear" w:color="auto" w:fill="E5E5E5"/>
                                </w:tcPr>
                                <w:p>
                                  <w:pPr>
                                    <w:pStyle w:val="TableParagraph"/>
                                    <w:spacing w:line="180" w:lineRule="exact"/>
                                    <w:rPr>
                                      <w:sz w:val="16"/>
                                    </w:rPr>
                                  </w:pPr>
                                  <w:r>
                                    <w:rPr>
                                      <w:spacing w:val="-5"/>
                                      <w:w w:val="105"/>
                                      <w:sz w:val="16"/>
                                    </w:rPr>
                                    <w:t>G3</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rPr>
                                      <w:sz w:val="16"/>
                                    </w:rPr>
                                  </w:pPr>
                                  <w:r>
                                    <w:rPr>
                                      <w:spacing w:val="-2"/>
                                      <w:sz w:val="16"/>
                                    </w:rPr>
                                    <w:t>53.96</w:t>
                                  </w:r>
                                </w:p>
                              </w:tc>
                              <w:tc>
                                <w:tcPr>
                                  <w:tcW w:w="578" w:type="dxa"/>
                                  <w:shd w:val="clear" w:color="auto" w:fill="E5E5E5"/>
                                </w:tcPr>
                                <w:p>
                                  <w:pPr>
                                    <w:pStyle w:val="TableParagraph"/>
                                    <w:spacing w:line="180" w:lineRule="exact"/>
                                    <w:ind w:left="8" w:right="9"/>
                                    <w:jc w:val="center"/>
                                    <w:rPr>
                                      <w:sz w:val="16"/>
                                    </w:rPr>
                                  </w:pPr>
                                  <w:r>
                                    <w:rPr>
                                      <w:spacing w:val="-2"/>
                                      <w:sz w:val="16"/>
                                    </w:rPr>
                                    <w:t>0.137</w:t>
                                  </w:r>
                                </w:p>
                              </w:tc>
                              <w:tc>
                                <w:tcPr>
                                  <w:tcW w:w="1005" w:type="dxa"/>
                                  <w:shd w:val="clear" w:color="auto" w:fill="E5E5E5"/>
                                </w:tcPr>
                                <w:p>
                                  <w:pPr>
                                    <w:pStyle w:val="TableParagraph"/>
                                    <w:spacing w:line="180" w:lineRule="exact"/>
                                    <w:rPr>
                                      <w:sz w:val="16"/>
                                    </w:rPr>
                                  </w:pPr>
                                  <w:r>
                                    <w:rPr>
                                      <w:spacing w:val="-2"/>
                                      <w:sz w:val="16"/>
                                    </w:rPr>
                                    <w:t>56.76</w:t>
                                  </w:r>
                                </w:p>
                              </w:tc>
                            </w:tr>
                            <w:tr>
                              <w:trPr>
                                <w:trHeight w:val="198" w:hRule="atLeast"/>
                              </w:trPr>
                              <w:tc>
                                <w:tcPr>
                                  <w:tcW w:w="1525" w:type="dxa"/>
                                  <w:shd w:val="clear" w:color="auto" w:fill="E5E5E5"/>
                                </w:tcPr>
                                <w:p>
                                  <w:pPr>
                                    <w:pStyle w:val="TableParagraph"/>
                                    <w:rPr>
                                      <w:sz w:val="16"/>
                                    </w:rPr>
                                  </w:pPr>
                                  <w:r>
                                    <w:rPr>
                                      <w:spacing w:val="-5"/>
                                      <w:w w:val="105"/>
                                      <w:sz w:val="16"/>
                                    </w:rPr>
                                    <w:t>G4</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rPr>
                                      <w:sz w:val="16"/>
                                    </w:rPr>
                                  </w:pPr>
                                  <w:r>
                                    <w:rPr>
                                      <w:spacing w:val="-2"/>
                                      <w:sz w:val="16"/>
                                    </w:rPr>
                                    <w:t>51.05</w:t>
                                  </w:r>
                                </w:p>
                              </w:tc>
                              <w:tc>
                                <w:tcPr>
                                  <w:tcW w:w="578" w:type="dxa"/>
                                  <w:shd w:val="clear" w:color="auto" w:fill="E5E5E5"/>
                                </w:tcPr>
                                <w:p>
                                  <w:pPr>
                                    <w:pStyle w:val="TableParagraph"/>
                                    <w:ind w:left="8" w:right="9"/>
                                    <w:jc w:val="center"/>
                                    <w:rPr>
                                      <w:sz w:val="16"/>
                                    </w:rPr>
                                  </w:pPr>
                                  <w:r>
                                    <w:rPr>
                                      <w:spacing w:val="-2"/>
                                      <w:sz w:val="16"/>
                                    </w:rPr>
                                    <w:t>0.153</w:t>
                                  </w:r>
                                </w:p>
                              </w:tc>
                              <w:tc>
                                <w:tcPr>
                                  <w:tcW w:w="1005" w:type="dxa"/>
                                  <w:shd w:val="clear" w:color="auto" w:fill="E5E5E5"/>
                                </w:tcPr>
                                <w:p>
                                  <w:pPr>
                                    <w:pStyle w:val="TableParagraph"/>
                                    <w:rPr>
                                      <w:sz w:val="16"/>
                                    </w:rPr>
                                  </w:pPr>
                                  <w:r>
                                    <w:rPr>
                                      <w:spacing w:val="-2"/>
                                      <w:sz w:val="16"/>
                                    </w:rPr>
                                    <w:t>56.28</w:t>
                                  </w:r>
                                </w:p>
                              </w:tc>
                            </w:tr>
                            <w:tr>
                              <w:trPr>
                                <w:trHeight w:val="198" w:hRule="atLeast"/>
                              </w:trPr>
                              <w:tc>
                                <w:tcPr>
                                  <w:tcW w:w="1525" w:type="dxa"/>
                                  <w:shd w:val="clear" w:color="auto" w:fill="E5E5E5"/>
                                </w:tcPr>
                                <w:p>
                                  <w:pPr>
                                    <w:pStyle w:val="TableParagraph"/>
                                    <w:rPr>
                                      <w:sz w:val="16"/>
                                    </w:rPr>
                                  </w:pPr>
                                  <w:r>
                                    <w:rPr>
                                      <w:spacing w:val="-5"/>
                                      <w:w w:val="105"/>
                                      <w:sz w:val="16"/>
                                    </w:rPr>
                                    <w:t>G5</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rPr>
                                      <w:sz w:val="16"/>
                                    </w:rPr>
                                  </w:pPr>
                                  <w:r>
                                    <w:rPr>
                                      <w:spacing w:val="-2"/>
                                      <w:sz w:val="16"/>
                                    </w:rPr>
                                    <w:t>48.12</w:t>
                                  </w:r>
                                </w:p>
                              </w:tc>
                              <w:tc>
                                <w:tcPr>
                                  <w:tcW w:w="578" w:type="dxa"/>
                                  <w:shd w:val="clear" w:color="auto" w:fill="E5E5E5"/>
                                </w:tcPr>
                                <w:p>
                                  <w:pPr>
                                    <w:pStyle w:val="TableParagraph"/>
                                    <w:ind w:left="8" w:right="9"/>
                                    <w:jc w:val="center"/>
                                    <w:rPr>
                                      <w:sz w:val="16"/>
                                    </w:rPr>
                                  </w:pPr>
                                  <w:r>
                                    <w:rPr>
                                      <w:spacing w:val="-2"/>
                                      <w:sz w:val="16"/>
                                    </w:rPr>
                                    <w:t>0.108</w:t>
                                  </w:r>
                                </w:p>
                              </w:tc>
                              <w:tc>
                                <w:tcPr>
                                  <w:tcW w:w="1005" w:type="dxa"/>
                                  <w:shd w:val="clear" w:color="auto" w:fill="E5E5E5"/>
                                </w:tcPr>
                                <w:p>
                                  <w:pPr>
                                    <w:pStyle w:val="TableParagraph"/>
                                    <w:rPr>
                                      <w:sz w:val="16"/>
                                    </w:rPr>
                                  </w:pPr>
                                  <w:r>
                                    <w:rPr>
                                      <w:spacing w:val="-2"/>
                                      <w:sz w:val="16"/>
                                    </w:rPr>
                                    <w:t>57.80</w:t>
                                  </w:r>
                                </w:p>
                              </w:tc>
                            </w:tr>
                            <w:tr>
                              <w:trPr>
                                <w:trHeight w:val="199" w:hRule="atLeast"/>
                              </w:trPr>
                              <w:tc>
                                <w:tcPr>
                                  <w:tcW w:w="1525" w:type="dxa"/>
                                  <w:shd w:val="clear" w:color="auto" w:fill="E5E5E5"/>
                                </w:tcPr>
                                <w:p>
                                  <w:pPr>
                                    <w:pStyle w:val="TableParagraph"/>
                                    <w:spacing w:line="180" w:lineRule="exact"/>
                                    <w:rPr>
                                      <w:sz w:val="16"/>
                                    </w:rPr>
                                  </w:pPr>
                                  <w:r>
                                    <w:rPr>
                                      <w:spacing w:val="-5"/>
                                      <w:w w:val="105"/>
                                      <w:sz w:val="16"/>
                                    </w:rPr>
                                    <w:t>G6</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rPr>
                                      <w:sz w:val="16"/>
                                    </w:rPr>
                                  </w:pPr>
                                  <w:r>
                                    <w:rPr>
                                      <w:spacing w:val="-2"/>
                                      <w:sz w:val="16"/>
                                    </w:rPr>
                                    <w:t>47.50</w:t>
                                  </w:r>
                                </w:p>
                              </w:tc>
                              <w:tc>
                                <w:tcPr>
                                  <w:tcW w:w="578" w:type="dxa"/>
                                  <w:shd w:val="clear" w:color="auto" w:fill="E5E5E5"/>
                                </w:tcPr>
                                <w:p>
                                  <w:pPr>
                                    <w:pStyle w:val="TableParagraph"/>
                                    <w:spacing w:line="180" w:lineRule="exact"/>
                                    <w:ind w:left="8" w:right="9"/>
                                    <w:jc w:val="center"/>
                                    <w:rPr>
                                      <w:sz w:val="16"/>
                                    </w:rPr>
                                  </w:pPr>
                                  <w:r>
                                    <w:rPr>
                                      <w:spacing w:val="-2"/>
                                      <w:sz w:val="16"/>
                                    </w:rPr>
                                    <w:t>0.143</w:t>
                                  </w:r>
                                </w:p>
                              </w:tc>
                              <w:tc>
                                <w:tcPr>
                                  <w:tcW w:w="1005" w:type="dxa"/>
                                  <w:shd w:val="clear" w:color="auto" w:fill="E5E5E5"/>
                                </w:tcPr>
                                <w:p>
                                  <w:pPr>
                                    <w:pStyle w:val="TableParagraph"/>
                                    <w:spacing w:line="180" w:lineRule="exact"/>
                                    <w:rPr>
                                      <w:sz w:val="16"/>
                                    </w:rPr>
                                  </w:pPr>
                                  <w:r>
                                    <w:rPr>
                                      <w:spacing w:val="-2"/>
                                      <w:sz w:val="16"/>
                                    </w:rPr>
                                    <w:t>56.58</w:t>
                                  </w:r>
                                </w:p>
                              </w:tc>
                            </w:tr>
                            <w:tr>
                              <w:trPr>
                                <w:trHeight w:val="198" w:hRule="atLeast"/>
                              </w:trPr>
                              <w:tc>
                                <w:tcPr>
                                  <w:tcW w:w="1525" w:type="dxa"/>
                                  <w:shd w:val="clear" w:color="auto" w:fill="E5E5E5"/>
                                </w:tcPr>
                                <w:p>
                                  <w:pPr>
                                    <w:pStyle w:val="TableParagraph"/>
                                    <w:rPr>
                                      <w:sz w:val="16"/>
                                    </w:rPr>
                                  </w:pPr>
                                  <w:r>
                                    <w:rPr>
                                      <w:spacing w:val="-5"/>
                                      <w:w w:val="105"/>
                                      <w:sz w:val="16"/>
                                    </w:rPr>
                                    <w:t>G7</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rPr>
                                      <w:sz w:val="16"/>
                                    </w:rPr>
                                  </w:pPr>
                                  <w:r>
                                    <w:rPr>
                                      <w:spacing w:val="-2"/>
                                      <w:sz w:val="16"/>
                                    </w:rPr>
                                    <w:t>51.30</w:t>
                                  </w:r>
                                </w:p>
                              </w:tc>
                              <w:tc>
                                <w:tcPr>
                                  <w:tcW w:w="578" w:type="dxa"/>
                                  <w:shd w:val="clear" w:color="auto" w:fill="E5E5E5"/>
                                </w:tcPr>
                                <w:p>
                                  <w:pPr>
                                    <w:pStyle w:val="TableParagraph"/>
                                    <w:ind w:left="8" w:right="9"/>
                                    <w:jc w:val="center"/>
                                    <w:rPr>
                                      <w:sz w:val="16"/>
                                    </w:rPr>
                                  </w:pPr>
                                  <w:r>
                                    <w:rPr>
                                      <w:spacing w:val="-2"/>
                                      <w:sz w:val="16"/>
                                    </w:rPr>
                                    <w:t>0.157</w:t>
                                  </w:r>
                                </w:p>
                              </w:tc>
                              <w:tc>
                                <w:tcPr>
                                  <w:tcW w:w="1005" w:type="dxa"/>
                                  <w:shd w:val="clear" w:color="auto" w:fill="E5E5E5"/>
                                </w:tcPr>
                                <w:p>
                                  <w:pPr>
                                    <w:pStyle w:val="TableParagraph"/>
                                    <w:rPr>
                                      <w:sz w:val="16"/>
                                    </w:rPr>
                                  </w:pPr>
                                  <w:r>
                                    <w:rPr>
                                      <w:spacing w:val="-2"/>
                                      <w:sz w:val="16"/>
                                    </w:rPr>
                                    <w:t>56.17</w:t>
                                  </w:r>
                                </w:p>
                              </w:tc>
                            </w:tr>
                            <w:tr>
                              <w:trPr>
                                <w:trHeight w:val="198" w:hRule="atLeast"/>
                              </w:trPr>
                              <w:tc>
                                <w:tcPr>
                                  <w:tcW w:w="1525" w:type="dxa"/>
                                  <w:shd w:val="clear" w:color="auto" w:fill="E5E5E5"/>
                                </w:tcPr>
                                <w:p>
                                  <w:pPr>
                                    <w:pStyle w:val="TableParagraph"/>
                                    <w:rPr>
                                      <w:sz w:val="16"/>
                                    </w:rPr>
                                  </w:pPr>
                                  <w:r>
                                    <w:rPr>
                                      <w:spacing w:val="-5"/>
                                      <w:w w:val="105"/>
                                      <w:sz w:val="16"/>
                                    </w:rPr>
                                    <w:t>G8</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rPr>
                                      <w:sz w:val="16"/>
                                    </w:rPr>
                                  </w:pPr>
                                  <w:r>
                                    <w:rPr>
                                      <w:spacing w:val="-2"/>
                                      <w:sz w:val="16"/>
                                    </w:rPr>
                                    <w:t>51.56</w:t>
                                  </w:r>
                                </w:p>
                              </w:tc>
                              <w:tc>
                                <w:tcPr>
                                  <w:tcW w:w="578" w:type="dxa"/>
                                  <w:shd w:val="clear" w:color="auto" w:fill="E5E5E5"/>
                                </w:tcPr>
                                <w:p>
                                  <w:pPr>
                                    <w:pStyle w:val="TableParagraph"/>
                                    <w:ind w:left="8" w:right="9"/>
                                    <w:jc w:val="center"/>
                                    <w:rPr>
                                      <w:sz w:val="16"/>
                                    </w:rPr>
                                  </w:pPr>
                                  <w:r>
                                    <w:rPr>
                                      <w:spacing w:val="-2"/>
                                      <w:sz w:val="16"/>
                                    </w:rPr>
                                    <w:t>0.128</w:t>
                                  </w:r>
                                </w:p>
                              </w:tc>
                              <w:tc>
                                <w:tcPr>
                                  <w:tcW w:w="1005" w:type="dxa"/>
                                  <w:shd w:val="clear" w:color="auto" w:fill="E5E5E5"/>
                                </w:tcPr>
                                <w:p>
                                  <w:pPr>
                                    <w:pStyle w:val="TableParagraph"/>
                                    <w:rPr>
                                      <w:sz w:val="16"/>
                                    </w:rPr>
                                  </w:pPr>
                                  <w:r>
                                    <w:rPr>
                                      <w:spacing w:val="-2"/>
                                      <w:sz w:val="16"/>
                                    </w:rPr>
                                    <w:t>57.06</w:t>
                                  </w:r>
                                </w:p>
                              </w:tc>
                            </w:tr>
                            <w:tr>
                              <w:trPr>
                                <w:trHeight w:val="199" w:hRule="atLeast"/>
                              </w:trPr>
                              <w:tc>
                                <w:tcPr>
                                  <w:tcW w:w="1525" w:type="dxa"/>
                                  <w:shd w:val="clear" w:color="auto" w:fill="E5E5E5"/>
                                </w:tcPr>
                                <w:p>
                                  <w:pPr>
                                    <w:pStyle w:val="TableParagraph"/>
                                    <w:spacing w:line="180" w:lineRule="exact"/>
                                    <w:rPr>
                                      <w:sz w:val="16"/>
                                    </w:rPr>
                                  </w:pPr>
                                  <w:r>
                                    <w:rPr>
                                      <w:spacing w:val="-2"/>
                                      <w:w w:val="105"/>
                                      <w:sz w:val="16"/>
                                    </w:rPr>
                                    <w:t>Average</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rPr>
                                      <w:sz w:val="16"/>
                                    </w:rPr>
                                  </w:pPr>
                                  <w:r>
                                    <w:rPr>
                                      <w:spacing w:val="-2"/>
                                      <w:sz w:val="16"/>
                                    </w:rPr>
                                    <w:t>50.49</w:t>
                                  </w:r>
                                </w:p>
                              </w:tc>
                              <w:tc>
                                <w:tcPr>
                                  <w:tcW w:w="578" w:type="dxa"/>
                                  <w:shd w:val="clear" w:color="auto" w:fill="E5E5E5"/>
                                </w:tcPr>
                                <w:p>
                                  <w:pPr>
                                    <w:pStyle w:val="TableParagraph"/>
                                    <w:spacing w:line="180" w:lineRule="exact"/>
                                    <w:ind w:left="8" w:right="9"/>
                                    <w:jc w:val="center"/>
                                    <w:rPr>
                                      <w:sz w:val="16"/>
                                    </w:rPr>
                                  </w:pPr>
                                  <w:r>
                                    <w:rPr>
                                      <w:spacing w:val="-2"/>
                                      <w:sz w:val="16"/>
                                    </w:rPr>
                                    <w:t>0.138</w:t>
                                  </w:r>
                                </w:p>
                              </w:tc>
                              <w:tc>
                                <w:tcPr>
                                  <w:tcW w:w="1005" w:type="dxa"/>
                                  <w:shd w:val="clear" w:color="auto" w:fill="E5E5E5"/>
                                </w:tcPr>
                                <w:p>
                                  <w:pPr>
                                    <w:pStyle w:val="TableParagraph"/>
                                    <w:spacing w:line="180" w:lineRule="exact"/>
                                    <w:rPr>
                                      <w:sz w:val="16"/>
                                    </w:rPr>
                                  </w:pPr>
                                  <w:r>
                                    <w:rPr>
                                      <w:spacing w:val="-2"/>
                                      <w:sz w:val="16"/>
                                    </w:rPr>
                                    <w:t>56.78</w:t>
                                  </w:r>
                                </w:p>
                              </w:tc>
                            </w:tr>
                            <w:tr>
                              <w:trPr>
                                <w:trHeight w:val="215" w:hRule="atLeast"/>
                              </w:trPr>
                              <w:tc>
                                <w:tcPr>
                                  <w:tcW w:w="1525" w:type="dxa"/>
                                  <w:tcBorders>
                                    <w:bottom w:val="single" w:sz="6" w:space="0" w:color="000000"/>
                                  </w:tcBorders>
                                  <w:shd w:val="clear" w:color="auto" w:fill="E5E5E5"/>
                                </w:tcPr>
                                <w:p>
                                  <w:pPr>
                                    <w:pStyle w:val="TableParagraph"/>
                                    <w:spacing w:line="180" w:lineRule="exact"/>
                                    <w:rPr>
                                      <w:sz w:val="16"/>
                                    </w:rPr>
                                  </w:pPr>
                                  <w:r>
                                    <w:rPr>
                                      <w:w w:val="110"/>
                                      <w:sz w:val="16"/>
                                    </w:rPr>
                                    <w:t>Standard</w:t>
                                  </w:r>
                                  <w:r>
                                    <w:rPr>
                                      <w:spacing w:val="7"/>
                                      <w:w w:val="110"/>
                                      <w:sz w:val="16"/>
                                    </w:rPr>
                                    <w:t> </w:t>
                                  </w:r>
                                  <w:r>
                                    <w:rPr>
                                      <w:spacing w:val="-2"/>
                                      <w:w w:val="110"/>
                                      <w:sz w:val="16"/>
                                    </w:rPr>
                                    <w:t>deviation</w:t>
                                  </w:r>
                                </w:p>
                              </w:tc>
                              <w:tc>
                                <w:tcPr>
                                  <w:tcW w:w="763" w:type="dxa"/>
                                  <w:tcBorders>
                                    <w:bottom w:val="single" w:sz="6" w:space="0" w:color="000000"/>
                                  </w:tcBorders>
                                  <w:shd w:val="clear" w:color="auto" w:fill="E5E5E5"/>
                                </w:tcPr>
                                <w:p>
                                  <w:pPr>
                                    <w:pStyle w:val="TableParagraph"/>
                                    <w:spacing w:line="180" w:lineRule="exact"/>
                                    <w:rPr>
                                      <w:sz w:val="16"/>
                                    </w:rPr>
                                  </w:pPr>
                                  <w:r>
                                    <w:rPr>
                                      <w:spacing w:val="-10"/>
                                      <w:sz w:val="16"/>
                                    </w:rPr>
                                    <w:t>0</w:t>
                                  </w:r>
                                </w:p>
                              </w:tc>
                              <w:tc>
                                <w:tcPr>
                                  <w:tcW w:w="911" w:type="dxa"/>
                                  <w:tcBorders>
                                    <w:bottom w:val="single" w:sz="6" w:space="0" w:color="000000"/>
                                  </w:tcBorders>
                                  <w:shd w:val="clear" w:color="auto" w:fill="E5E5E5"/>
                                </w:tcPr>
                                <w:p>
                                  <w:pPr>
                                    <w:pStyle w:val="TableParagraph"/>
                                    <w:spacing w:line="180" w:lineRule="exact"/>
                                    <w:ind w:left="187"/>
                                    <w:rPr>
                                      <w:sz w:val="16"/>
                                    </w:rPr>
                                  </w:pPr>
                                  <w:r>
                                    <w:rPr>
                                      <w:spacing w:val="-4"/>
                                      <w:sz w:val="16"/>
                                    </w:rPr>
                                    <w:t>2.03</w:t>
                                  </w:r>
                                </w:p>
                              </w:tc>
                              <w:tc>
                                <w:tcPr>
                                  <w:tcW w:w="578" w:type="dxa"/>
                                  <w:tcBorders>
                                    <w:bottom w:val="single" w:sz="6" w:space="0" w:color="000000"/>
                                  </w:tcBorders>
                                  <w:shd w:val="clear" w:color="auto" w:fill="E5E5E5"/>
                                </w:tcPr>
                                <w:p>
                                  <w:pPr>
                                    <w:pStyle w:val="TableParagraph"/>
                                    <w:spacing w:line="180" w:lineRule="exact"/>
                                    <w:ind w:left="8" w:right="9"/>
                                    <w:jc w:val="center"/>
                                    <w:rPr>
                                      <w:sz w:val="16"/>
                                    </w:rPr>
                                  </w:pPr>
                                  <w:r>
                                    <w:rPr>
                                      <w:spacing w:val="-2"/>
                                      <w:sz w:val="16"/>
                                    </w:rPr>
                                    <w:t>0.018</w:t>
                                  </w:r>
                                </w:p>
                              </w:tc>
                              <w:tc>
                                <w:tcPr>
                                  <w:tcW w:w="1005" w:type="dxa"/>
                                  <w:tcBorders>
                                    <w:bottom w:val="single" w:sz="6" w:space="0" w:color="000000"/>
                                  </w:tcBorders>
                                  <w:shd w:val="clear" w:color="auto" w:fill="E5E5E5"/>
                                </w:tcPr>
                                <w:p>
                                  <w:pPr>
                                    <w:pStyle w:val="TableParagraph"/>
                                    <w:spacing w:line="180" w:lineRule="exact"/>
                                    <w:ind w:left="186"/>
                                    <w:rPr>
                                      <w:sz w:val="16"/>
                                    </w:rPr>
                                  </w:pPr>
                                  <w:r>
                                    <w:rPr>
                                      <w:spacing w:val="-4"/>
                                      <w:sz w:val="16"/>
                                    </w:rPr>
                                    <w:t>0.58</w:t>
                                  </w:r>
                                </w:p>
                              </w:tc>
                            </w:tr>
                            <w:tr>
                              <w:trPr>
                                <w:trHeight w:val="105" w:hRule="atLeast"/>
                              </w:trPr>
                              <w:tc>
                                <w:tcPr>
                                  <w:tcW w:w="1525" w:type="dxa"/>
                                  <w:tcBorders>
                                    <w:top w:val="single" w:sz="6" w:space="0" w:color="000000"/>
                                  </w:tcBorders>
                                  <w:shd w:val="clear" w:color="auto" w:fill="E5E5E5"/>
                                </w:tcPr>
                                <w:p>
                                  <w:pPr>
                                    <w:pStyle w:val="TableParagraph"/>
                                    <w:spacing w:line="240" w:lineRule="auto"/>
                                    <w:ind w:left="0"/>
                                    <w:rPr>
                                      <w:sz w:val="4"/>
                                    </w:rPr>
                                  </w:pPr>
                                </w:p>
                              </w:tc>
                              <w:tc>
                                <w:tcPr>
                                  <w:tcW w:w="763" w:type="dxa"/>
                                  <w:tcBorders>
                                    <w:top w:val="single" w:sz="6" w:space="0" w:color="000000"/>
                                  </w:tcBorders>
                                  <w:shd w:val="clear" w:color="auto" w:fill="E5E5E5"/>
                                </w:tcPr>
                                <w:p>
                                  <w:pPr>
                                    <w:pStyle w:val="TableParagraph"/>
                                    <w:spacing w:line="240" w:lineRule="auto"/>
                                    <w:ind w:left="0"/>
                                    <w:rPr>
                                      <w:sz w:val="4"/>
                                    </w:rPr>
                                  </w:pPr>
                                </w:p>
                              </w:tc>
                              <w:tc>
                                <w:tcPr>
                                  <w:tcW w:w="911" w:type="dxa"/>
                                  <w:tcBorders>
                                    <w:top w:val="single" w:sz="6" w:space="0" w:color="000000"/>
                                  </w:tcBorders>
                                  <w:shd w:val="clear" w:color="auto" w:fill="E5E5E5"/>
                                </w:tcPr>
                                <w:p>
                                  <w:pPr>
                                    <w:pStyle w:val="TableParagraph"/>
                                    <w:spacing w:line="240" w:lineRule="auto"/>
                                    <w:ind w:left="0"/>
                                    <w:rPr>
                                      <w:sz w:val="4"/>
                                    </w:rPr>
                                  </w:pPr>
                                </w:p>
                              </w:tc>
                              <w:tc>
                                <w:tcPr>
                                  <w:tcW w:w="578" w:type="dxa"/>
                                  <w:tcBorders>
                                    <w:top w:val="single" w:sz="6" w:space="0" w:color="000000"/>
                                  </w:tcBorders>
                                  <w:shd w:val="clear" w:color="auto" w:fill="E5E5E5"/>
                                </w:tcPr>
                                <w:p>
                                  <w:pPr>
                                    <w:pStyle w:val="TableParagraph"/>
                                    <w:spacing w:line="240" w:lineRule="auto"/>
                                    <w:ind w:left="0"/>
                                    <w:rPr>
                                      <w:sz w:val="4"/>
                                    </w:rPr>
                                  </w:pPr>
                                </w:p>
                              </w:tc>
                              <w:tc>
                                <w:tcPr>
                                  <w:tcW w:w="1005"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299.399994pt;margin-top:.39904pt;width:245.1pt;height:138.65pt;mso-position-horizontal-relative:page;mso-position-vertical-relative:paragraph;z-index:15742464" type="#_x0000_t202" id="docshape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5"/>
                        <w:gridCol w:w="763"/>
                        <w:gridCol w:w="911"/>
                        <w:gridCol w:w="578"/>
                        <w:gridCol w:w="1005"/>
                      </w:tblGrid>
                      <w:tr>
                        <w:trPr>
                          <w:trHeight w:val="311" w:hRule="atLeast"/>
                        </w:trPr>
                        <w:tc>
                          <w:tcPr>
                            <w:tcW w:w="4782" w:type="dxa"/>
                            <w:gridSpan w:val="5"/>
                            <w:tcBorders>
                              <w:bottom w:val="single" w:sz="6" w:space="0" w:color="000000"/>
                            </w:tcBorders>
                            <w:shd w:val="clear" w:color="auto" w:fill="E5E5E5"/>
                          </w:tcPr>
                          <w:p>
                            <w:pPr>
                              <w:pStyle w:val="TableParagraph"/>
                              <w:spacing w:line="240" w:lineRule="auto" w:before="75"/>
                              <w:rPr>
                                <w:sz w:val="17"/>
                              </w:rPr>
                            </w:pPr>
                            <w:r>
                              <w:rPr>
                                <w:w w:val="105"/>
                                <w:sz w:val="17"/>
                              </w:rPr>
                              <w:t>Table</w:t>
                            </w:r>
                            <w:r>
                              <w:rPr>
                                <w:spacing w:val="8"/>
                                <w:w w:val="105"/>
                                <w:sz w:val="17"/>
                              </w:rPr>
                              <w:t> </w:t>
                            </w:r>
                            <w:r>
                              <w:rPr>
                                <w:w w:val="105"/>
                                <w:sz w:val="17"/>
                              </w:rPr>
                              <w:t>3</w:t>
                            </w:r>
                            <w:r>
                              <w:rPr>
                                <w:spacing w:val="47"/>
                                <w:w w:val="105"/>
                                <w:sz w:val="17"/>
                              </w:rPr>
                              <w:t>  </w:t>
                            </w:r>
                            <w:r>
                              <w:rPr>
                                <w:w w:val="105"/>
                                <w:sz w:val="17"/>
                              </w:rPr>
                              <w:t>Results</w:t>
                            </w:r>
                            <w:r>
                              <w:rPr>
                                <w:spacing w:val="10"/>
                                <w:w w:val="105"/>
                                <w:sz w:val="17"/>
                              </w:rPr>
                              <w:t> </w:t>
                            </w:r>
                            <w:r>
                              <w:rPr>
                                <w:w w:val="105"/>
                                <w:sz w:val="17"/>
                              </w:rPr>
                              <w:t>of</w:t>
                            </w:r>
                            <w:r>
                              <w:rPr>
                                <w:spacing w:val="8"/>
                                <w:w w:val="105"/>
                                <w:sz w:val="17"/>
                              </w:rPr>
                              <w:t> </w:t>
                            </w:r>
                            <w:r>
                              <w:rPr>
                                <w:w w:val="105"/>
                                <w:sz w:val="17"/>
                              </w:rPr>
                              <w:t>grayscale</w:t>
                            </w:r>
                            <w:r>
                              <w:rPr>
                                <w:spacing w:val="9"/>
                                <w:w w:val="105"/>
                                <w:sz w:val="17"/>
                              </w:rPr>
                              <w:t> </w:t>
                            </w:r>
                            <w:r>
                              <w:rPr>
                                <w:w w:val="105"/>
                                <w:sz w:val="17"/>
                              </w:rPr>
                              <w:t>test</w:t>
                            </w:r>
                            <w:r>
                              <w:rPr>
                                <w:spacing w:val="10"/>
                                <w:w w:val="105"/>
                                <w:sz w:val="17"/>
                              </w:rPr>
                              <w:t> </w:t>
                            </w:r>
                            <w:r>
                              <w:rPr>
                                <w:spacing w:val="-2"/>
                                <w:w w:val="105"/>
                                <w:sz w:val="17"/>
                              </w:rPr>
                              <w:t>images.</w:t>
                            </w:r>
                          </w:p>
                        </w:tc>
                      </w:tr>
                      <w:tr>
                        <w:trPr>
                          <w:trHeight w:val="268" w:hRule="atLeast"/>
                        </w:trPr>
                        <w:tc>
                          <w:tcPr>
                            <w:tcW w:w="1525" w:type="dxa"/>
                            <w:tcBorders>
                              <w:top w:val="single" w:sz="6" w:space="0" w:color="000000"/>
                              <w:bottom w:val="single" w:sz="6" w:space="0" w:color="000000"/>
                            </w:tcBorders>
                            <w:shd w:val="clear" w:color="auto" w:fill="E5E5E5"/>
                          </w:tcPr>
                          <w:p>
                            <w:pPr>
                              <w:pStyle w:val="TableParagraph"/>
                              <w:spacing w:line="240" w:lineRule="auto" w:before="42"/>
                              <w:rPr>
                                <w:sz w:val="16"/>
                              </w:rPr>
                            </w:pPr>
                            <w:r>
                              <w:rPr>
                                <w:spacing w:val="-4"/>
                                <w:w w:val="105"/>
                                <w:sz w:val="16"/>
                              </w:rPr>
                              <w:t>Name</w:t>
                            </w:r>
                          </w:p>
                        </w:tc>
                        <w:tc>
                          <w:tcPr>
                            <w:tcW w:w="763" w:type="dxa"/>
                            <w:tcBorders>
                              <w:top w:val="single" w:sz="6" w:space="0" w:color="000000"/>
                              <w:bottom w:val="single" w:sz="6" w:space="0" w:color="000000"/>
                            </w:tcBorders>
                            <w:shd w:val="clear" w:color="auto" w:fill="E5E5E5"/>
                          </w:tcPr>
                          <w:p>
                            <w:pPr>
                              <w:pStyle w:val="TableParagraph"/>
                              <w:spacing w:line="240" w:lineRule="auto" w:before="42"/>
                              <w:rPr>
                                <w:sz w:val="16"/>
                              </w:rPr>
                            </w:pPr>
                            <w:r>
                              <w:rPr>
                                <w:w w:val="110"/>
                                <w:sz w:val="16"/>
                              </w:rPr>
                              <w:t>BER</w:t>
                            </w:r>
                            <w:r>
                              <w:rPr>
                                <w:spacing w:val="-2"/>
                                <w:w w:val="110"/>
                                <w:sz w:val="16"/>
                              </w:rPr>
                              <w:t> </w:t>
                            </w:r>
                            <w:r>
                              <w:rPr>
                                <w:spacing w:val="-10"/>
                                <w:w w:val="115"/>
                                <w:sz w:val="16"/>
                              </w:rPr>
                              <w:t>%</w:t>
                            </w:r>
                          </w:p>
                        </w:tc>
                        <w:tc>
                          <w:tcPr>
                            <w:tcW w:w="911" w:type="dxa"/>
                            <w:tcBorders>
                              <w:top w:val="single" w:sz="6" w:space="0" w:color="000000"/>
                              <w:bottom w:val="single" w:sz="6" w:space="0" w:color="000000"/>
                            </w:tcBorders>
                            <w:shd w:val="clear" w:color="auto" w:fill="E5E5E5"/>
                          </w:tcPr>
                          <w:p>
                            <w:pPr>
                              <w:pStyle w:val="TableParagraph"/>
                              <w:spacing w:line="240" w:lineRule="auto" w:before="42"/>
                              <w:rPr>
                                <w:sz w:val="16"/>
                              </w:rPr>
                            </w:pPr>
                            <w:r>
                              <w:rPr>
                                <w:w w:val="105"/>
                                <w:sz w:val="16"/>
                              </w:rPr>
                              <w:t>SNR</w:t>
                            </w:r>
                            <w:r>
                              <w:rPr>
                                <w:spacing w:val="22"/>
                                <w:w w:val="105"/>
                                <w:sz w:val="16"/>
                              </w:rPr>
                              <w:t> </w:t>
                            </w:r>
                            <w:r>
                              <w:rPr>
                                <w:spacing w:val="-4"/>
                                <w:w w:val="105"/>
                                <w:sz w:val="16"/>
                              </w:rPr>
                              <w:t>(dB)</w:t>
                            </w:r>
                          </w:p>
                        </w:tc>
                        <w:tc>
                          <w:tcPr>
                            <w:tcW w:w="578" w:type="dxa"/>
                            <w:tcBorders>
                              <w:top w:val="single" w:sz="6" w:space="0" w:color="000000"/>
                              <w:bottom w:val="single" w:sz="6" w:space="0" w:color="000000"/>
                            </w:tcBorders>
                            <w:shd w:val="clear" w:color="auto" w:fill="E5E5E5"/>
                          </w:tcPr>
                          <w:p>
                            <w:pPr>
                              <w:pStyle w:val="TableParagraph"/>
                              <w:spacing w:line="240" w:lineRule="auto" w:before="42"/>
                              <w:ind w:left="0" w:right="9"/>
                              <w:jc w:val="center"/>
                              <w:rPr>
                                <w:sz w:val="16"/>
                              </w:rPr>
                            </w:pPr>
                            <w:r>
                              <w:rPr>
                                <w:spacing w:val="-5"/>
                                <w:w w:val="105"/>
                                <w:sz w:val="16"/>
                              </w:rPr>
                              <w:t>MSE</w:t>
                            </w:r>
                          </w:p>
                        </w:tc>
                        <w:tc>
                          <w:tcPr>
                            <w:tcW w:w="1005" w:type="dxa"/>
                            <w:tcBorders>
                              <w:top w:val="single" w:sz="6" w:space="0" w:color="000000"/>
                              <w:bottom w:val="single" w:sz="6" w:space="0" w:color="000000"/>
                            </w:tcBorders>
                            <w:shd w:val="clear" w:color="auto" w:fill="E5E5E5"/>
                          </w:tcPr>
                          <w:p>
                            <w:pPr>
                              <w:pStyle w:val="TableParagraph"/>
                              <w:spacing w:line="240" w:lineRule="auto" w:before="42"/>
                              <w:rPr>
                                <w:sz w:val="16"/>
                              </w:rPr>
                            </w:pPr>
                            <w:r>
                              <w:rPr>
                                <w:w w:val="105"/>
                                <w:sz w:val="16"/>
                              </w:rPr>
                              <w:t>PSNR</w:t>
                            </w:r>
                            <w:r>
                              <w:rPr>
                                <w:spacing w:val="25"/>
                                <w:w w:val="105"/>
                                <w:sz w:val="16"/>
                              </w:rPr>
                              <w:t> </w:t>
                            </w:r>
                            <w:r>
                              <w:rPr>
                                <w:spacing w:val="-4"/>
                                <w:w w:val="105"/>
                                <w:sz w:val="16"/>
                              </w:rPr>
                              <w:t>(dB)</w:t>
                            </w:r>
                          </w:p>
                        </w:tc>
                      </w:tr>
                      <w:tr>
                        <w:trPr>
                          <w:trHeight w:val="241" w:hRule="atLeast"/>
                        </w:trPr>
                        <w:tc>
                          <w:tcPr>
                            <w:tcW w:w="1525" w:type="dxa"/>
                            <w:tcBorders>
                              <w:top w:val="single" w:sz="6" w:space="0" w:color="000000"/>
                            </w:tcBorders>
                            <w:shd w:val="clear" w:color="auto" w:fill="E5E5E5"/>
                          </w:tcPr>
                          <w:p>
                            <w:pPr>
                              <w:pStyle w:val="TableParagraph"/>
                              <w:spacing w:line="240" w:lineRule="auto" w:before="37"/>
                              <w:rPr>
                                <w:sz w:val="16"/>
                              </w:rPr>
                            </w:pPr>
                            <w:r>
                              <w:rPr>
                                <w:spacing w:val="-5"/>
                                <w:w w:val="110"/>
                                <w:sz w:val="16"/>
                              </w:rPr>
                              <w:t>Gl</w:t>
                            </w:r>
                          </w:p>
                        </w:tc>
                        <w:tc>
                          <w:tcPr>
                            <w:tcW w:w="763" w:type="dxa"/>
                            <w:tcBorders>
                              <w:top w:val="single" w:sz="6" w:space="0" w:color="000000"/>
                            </w:tcBorders>
                            <w:shd w:val="clear" w:color="auto" w:fill="E5E5E5"/>
                          </w:tcPr>
                          <w:p>
                            <w:pPr>
                              <w:pStyle w:val="TableParagraph"/>
                              <w:spacing w:line="240" w:lineRule="auto" w:before="37"/>
                              <w:rPr>
                                <w:sz w:val="16"/>
                              </w:rPr>
                            </w:pPr>
                            <w:r>
                              <w:rPr>
                                <w:spacing w:val="-10"/>
                                <w:sz w:val="16"/>
                              </w:rPr>
                              <w:t>0</w:t>
                            </w:r>
                          </w:p>
                        </w:tc>
                        <w:tc>
                          <w:tcPr>
                            <w:tcW w:w="911" w:type="dxa"/>
                            <w:tcBorders>
                              <w:top w:val="single" w:sz="6" w:space="0" w:color="000000"/>
                            </w:tcBorders>
                            <w:shd w:val="clear" w:color="auto" w:fill="E5E5E5"/>
                          </w:tcPr>
                          <w:p>
                            <w:pPr>
                              <w:pStyle w:val="TableParagraph"/>
                              <w:spacing w:line="240" w:lineRule="auto" w:before="37"/>
                              <w:rPr>
                                <w:sz w:val="16"/>
                              </w:rPr>
                            </w:pPr>
                            <w:r>
                              <w:rPr>
                                <w:spacing w:val="-2"/>
                                <w:sz w:val="16"/>
                              </w:rPr>
                              <w:t>50.10</w:t>
                            </w:r>
                          </w:p>
                        </w:tc>
                        <w:tc>
                          <w:tcPr>
                            <w:tcW w:w="578" w:type="dxa"/>
                            <w:tcBorders>
                              <w:top w:val="single" w:sz="6" w:space="0" w:color="000000"/>
                            </w:tcBorders>
                            <w:shd w:val="clear" w:color="auto" w:fill="E5E5E5"/>
                          </w:tcPr>
                          <w:p>
                            <w:pPr>
                              <w:pStyle w:val="TableParagraph"/>
                              <w:spacing w:line="240" w:lineRule="auto" w:before="37"/>
                              <w:ind w:left="8" w:right="9"/>
                              <w:jc w:val="center"/>
                              <w:rPr>
                                <w:sz w:val="16"/>
                              </w:rPr>
                            </w:pPr>
                            <w:r>
                              <w:rPr>
                                <w:spacing w:val="-2"/>
                                <w:sz w:val="16"/>
                              </w:rPr>
                              <w:t>0.121</w:t>
                            </w:r>
                          </w:p>
                        </w:tc>
                        <w:tc>
                          <w:tcPr>
                            <w:tcW w:w="1005" w:type="dxa"/>
                            <w:tcBorders>
                              <w:top w:val="single" w:sz="6" w:space="0" w:color="000000"/>
                            </w:tcBorders>
                            <w:shd w:val="clear" w:color="auto" w:fill="E5E5E5"/>
                          </w:tcPr>
                          <w:p>
                            <w:pPr>
                              <w:pStyle w:val="TableParagraph"/>
                              <w:spacing w:line="240" w:lineRule="auto" w:before="37"/>
                              <w:rPr>
                                <w:sz w:val="16"/>
                              </w:rPr>
                            </w:pPr>
                            <w:r>
                              <w:rPr>
                                <w:spacing w:val="-2"/>
                                <w:sz w:val="16"/>
                              </w:rPr>
                              <w:t>57.30</w:t>
                            </w:r>
                          </w:p>
                        </w:tc>
                      </w:tr>
                      <w:tr>
                        <w:trPr>
                          <w:trHeight w:val="199" w:hRule="atLeast"/>
                        </w:trPr>
                        <w:tc>
                          <w:tcPr>
                            <w:tcW w:w="1525" w:type="dxa"/>
                            <w:shd w:val="clear" w:color="auto" w:fill="E5E5E5"/>
                          </w:tcPr>
                          <w:p>
                            <w:pPr>
                              <w:pStyle w:val="TableParagraph"/>
                              <w:spacing w:line="180" w:lineRule="exact"/>
                              <w:rPr>
                                <w:sz w:val="16"/>
                              </w:rPr>
                            </w:pPr>
                            <w:r>
                              <w:rPr>
                                <w:spacing w:val="-5"/>
                                <w:w w:val="105"/>
                                <w:sz w:val="16"/>
                              </w:rPr>
                              <w:t>G2</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rPr>
                                <w:sz w:val="16"/>
                              </w:rPr>
                            </w:pPr>
                            <w:r>
                              <w:rPr>
                                <w:spacing w:val="-2"/>
                                <w:sz w:val="16"/>
                              </w:rPr>
                              <w:t>50.35</w:t>
                            </w:r>
                          </w:p>
                        </w:tc>
                        <w:tc>
                          <w:tcPr>
                            <w:tcW w:w="578" w:type="dxa"/>
                            <w:shd w:val="clear" w:color="auto" w:fill="E5E5E5"/>
                          </w:tcPr>
                          <w:p>
                            <w:pPr>
                              <w:pStyle w:val="TableParagraph"/>
                              <w:spacing w:line="180" w:lineRule="exact"/>
                              <w:ind w:left="8" w:right="9"/>
                              <w:jc w:val="center"/>
                              <w:rPr>
                                <w:sz w:val="16"/>
                              </w:rPr>
                            </w:pPr>
                            <w:r>
                              <w:rPr>
                                <w:spacing w:val="-2"/>
                                <w:sz w:val="16"/>
                              </w:rPr>
                              <w:t>0.154</w:t>
                            </w:r>
                          </w:p>
                        </w:tc>
                        <w:tc>
                          <w:tcPr>
                            <w:tcW w:w="1005" w:type="dxa"/>
                            <w:shd w:val="clear" w:color="auto" w:fill="E5E5E5"/>
                          </w:tcPr>
                          <w:p>
                            <w:pPr>
                              <w:pStyle w:val="TableParagraph"/>
                              <w:spacing w:line="180" w:lineRule="exact"/>
                              <w:rPr>
                                <w:sz w:val="16"/>
                              </w:rPr>
                            </w:pPr>
                            <w:r>
                              <w:rPr>
                                <w:spacing w:val="-2"/>
                                <w:sz w:val="16"/>
                              </w:rPr>
                              <w:t>56.26</w:t>
                            </w:r>
                          </w:p>
                        </w:tc>
                      </w:tr>
                      <w:tr>
                        <w:trPr>
                          <w:trHeight w:val="199" w:hRule="atLeast"/>
                        </w:trPr>
                        <w:tc>
                          <w:tcPr>
                            <w:tcW w:w="1525" w:type="dxa"/>
                            <w:shd w:val="clear" w:color="auto" w:fill="E5E5E5"/>
                          </w:tcPr>
                          <w:p>
                            <w:pPr>
                              <w:pStyle w:val="TableParagraph"/>
                              <w:spacing w:line="180" w:lineRule="exact"/>
                              <w:rPr>
                                <w:sz w:val="16"/>
                              </w:rPr>
                            </w:pPr>
                            <w:r>
                              <w:rPr>
                                <w:spacing w:val="-5"/>
                                <w:w w:val="105"/>
                                <w:sz w:val="16"/>
                              </w:rPr>
                              <w:t>G3</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rPr>
                                <w:sz w:val="16"/>
                              </w:rPr>
                            </w:pPr>
                            <w:r>
                              <w:rPr>
                                <w:spacing w:val="-2"/>
                                <w:sz w:val="16"/>
                              </w:rPr>
                              <w:t>53.96</w:t>
                            </w:r>
                          </w:p>
                        </w:tc>
                        <w:tc>
                          <w:tcPr>
                            <w:tcW w:w="578" w:type="dxa"/>
                            <w:shd w:val="clear" w:color="auto" w:fill="E5E5E5"/>
                          </w:tcPr>
                          <w:p>
                            <w:pPr>
                              <w:pStyle w:val="TableParagraph"/>
                              <w:spacing w:line="180" w:lineRule="exact"/>
                              <w:ind w:left="8" w:right="9"/>
                              <w:jc w:val="center"/>
                              <w:rPr>
                                <w:sz w:val="16"/>
                              </w:rPr>
                            </w:pPr>
                            <w:r>
                              <w:rPr>
                                <w:spacing w:val="-2"/>
                                <w:sz w:val="16"/>
                              </w:rPr>
                              <w:t>0.137</w:t>
                            </w:r>
                          </w:p>
                        </w:tc>
                        <w:tc>
                          <w:tcPr>
                            <w:tcW w:w="1005" w:type="dxa"/>
                            <w:shd w:val="clear" w:color="auto" w:fill="E5E5E5"/>
                          </w:tcPr>
                          <w:p>
                            <w:pPr>
                              <w:pStyle w:val="TableParagraph"/>
                              <w:spacing w:line="180" w:lineRule="exact"/>
                              <w:rPr>
                                <w:sz w:val="16"/>
                              </w:rPr>
                            </w:pPr>
                            <w:r>
                              <w:rPr>
                                <w:spacing w:val="-2"/>
                                <w:sz w:val="16"/>
                              </w:rPr>
                              <w:t>56.76</w:t>
                            </w:r>
                          </w:p>
                        </w:tc>
                      </w:tr>
                      <w:tr>
                        <w:trPr>
                          <w:trHeight w:val="198" w:hRule="atLeast"/>
                        </w:trPr>
                        <w:tc>
                          <w:tcPr>
                            <w:tcW w:w="1525" w:type="dxa"/>
                            <w:shd w:val="clear" w:color="auto" w:fill="E5E5E5"/>
                          </w:tcPr>
                          <w:p>
                            <w:pPr>
                              <w:pStyle w:val="TableParagraph"/>
                              <w:rPr>
                                <w:sz w:val="16"/>
                              </w:rPr>
                            </w:pPr>
                            <w:r>
                              <w:rPr>
                                <w:spacing w:val="-5"/>
                                <w:w w:val="105"/>
                                <w:sz w:val="16"/>
                              </w:rPr>
                              <w:t>G4</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rPr>
                                <w:sz w:val="16"/>
                              </w:rPr>
                            </w:pPr>
                            <w:r>
                              <w:rPr>
                                <w:spacing w:val="-2"/>
                                <w:sz w:val="16"/>
                              </w:rPr>
                              <w:t>51.05</w:t>
                            </w:r>
                          </w:p>
                        </w:tc>
                        <w:tc>
                          <w:tcPr>
                            <w:tcW w:w="578" w:type="dxa"/>
                            <w:shd w:val="clear" w:color="auto" w:fill="E5E5E5"/>
                          </w:tcPr>
                          <w:p>
                            <w:pPr>
                              <w:pStyle w:val="TableParagraph"/>
                              <w:ind w:left="8" w:right="9"/>
                              <w:jc w:val="center"/>
                              <w:rPr>
                                <w:sz w:val="16"/>
                              </w:rPr>
                            </w:pPr>
                            <w:r>
                              <w:rPr>
                                <w:spacing w:val="-2"/>
                                <w:sz w:val="16"/>
                              </w:rPr>
                              <w:t>0.153</w:t>
                            </w:r>
                          </w:p>
                        </w:tc>
                        <w:tc>
                          <w:tcPr>
                            <w:tcW w:w="1005" w:type="dxa"/>
                            <w:shd w:val="clear" w:color="auto" w:fill="E5E5E5"/>
                          </w:tcPr>
                          <w:p>
                            <w:pPr>
                              <w:pStyle w:val="TableParagraph"/>
                              <w:rPr>
                                <w:sz w:val="16"/>
                              </w:rPr>
                            </w:pPr>
                            <w:r>
                              <w:rPr>
                                <w:spacing w:val="-2"/>
                                <w:sz w:val="16"/>
                              </w:rPr>
                              <w:t>56.28</w:t>
                            </w:r>
                          </w:p>
                        </w:tc>
                      </w:tr>
                      <w:tr>
                        <w:trPr>
                          <w:trHeight w:val="198" w:hRule="atLeast"/>
                        </w:trPr>
                        <w:tc>
                          <w:tcPr>
                            <w:tcW w:w="1525" w:type="dxa"/>
                            <w:shd w:val="clear" w:color="auto" w:fill="E5E5E5"/>
                          </w:tcPr>
                          <w:p>
                            <w:pPr>
                              <w:pStyle w:val="TableParagraph"/>
                              <w:rPr>
                                <w:sz w:val="16"/>
                              </w:rPr>
                            </w:pPr>
                            <w:r>
                              <w:rPr>
                                <w:spacing w:val="-5"/>
                                <w:w w:val="105"/>
                                <w:sz w:val="16"/>
                              </w:rPr>
                              <w:t>G5</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rPr>
                                <w:sz w:val="16"/>
                              </w:rPr>
                            </w:pPr>
                            <w:r>
                              <w:rPr>
                                <w:spacing w:val="-2"/>
                                <w:sz w:val="16"/>
                              </w:rPr>
                              <w:t>48.12</w:t>
                            </w:r>
                          </w:p>
                        </w:tc>
                        <w:tc>
                          <w:tcPr>
                            <w:tcW w:w="578" w:type="dxa"/>
                            <w:shd w:val="clear" w:color="auto" w:fill="E5E5E5"/>
                          </w:tcPr>
                          <w:p>
                            <w:pPr>
                              <w:pStyle w:val="TableParagraph"/>
                              <w:ind w:left="8" w:right="9"/>
                              <w:jc w:val="center"/>
                              <w:rPr>
                                <w:sz w:val="16"/>
                              </w:rPr>
                            </w:pPr>
                            <w:r>
                              <w:rPr>
                                <w:spacing w:val="-2"/>
                                <w:sz w:val="16"/>
                              </w:rPr>
                              <w:t>0.108</w:t>
                            </w:r>
                          </w:p>
                        </w:tc>
                        <w:tc>
                          <w:tcPr>
                            <w:tcW w:w="1005" w:type="dxa"/>
                            <w:shd w:val="clear" w:color="auto" w:fill="E5E5E5"/>
                          </w:tcPr>
                          <w:p>
                            <w:pPr>
                              <w:pStyle w:val="TableParagraph"/>
                              <w:rPr>
                                <w:sz w:val="16"/>
                              </w:rPr>
                            </w:pPr>
                            <w:r>
                              <w:rPr>
                                <w:spacing w:val="-2"/>
                                <w:sz w:val="16"/>
                              </w:rPr>
                              <w:t>57.80</w:t>
                            </w:r>
                          </w:p>
                        </w:tc>
                      </w:tr>
                      <w:tr>
                        <w:trPr>
                          <w:trHeight w:val="199" w:hRule="atLeast"/>
                        </w:trPr>
                        <w:tc>
                          <w:tcPr>
                            <w:tcW w:w="1525" w:type="dxa"/>
                            <w:shd w:val="clear" w:color="auto" w:fill="E5E5E5"/>
                          </w:tcPr>
                          <w:p>
                            <w:pPr>
                              <w:pStyle w:val="TableParagraph"/>
                              <w:spacing w:line="180" w:lineRule="exact"/>
                              <w:rPr>
                                <w:sz w:val="16"/>
                              </w:rPr>
                            </w:pPr>
                            <w:r>
                              <w:rPr>
                                <w:spacing w:val="-5"/>
                                <w:w w:val="105"/>
                                <w:sz w:val="16"/>
                              </w:rPr>
                              <w:t>G6</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rPr>
                                <w:sz w:val="16"/>
                              </w:rPr>
                            </w:pPr>
                            <w:r>
                              <w:rPr>
                                <w:spacing w:val="-2"/>
                                <w:sz w:val="16"/>
                              </w:rPr>
                              <w:t>47.50</w:t>
                            </w:r>
                          </w:p>
                        </w:tc>
                        <w:tc>
                          <w:tcPr>
                            <w:tcW w:w="578" w:type="dxa"/>
                            <w:shd w:val="clear" w:color="auto" w:fill="E5E5E5"/>
                          </w:tcPr>
                          <w:p>
                            <w:pPr>
                              <w:pStyle w:val="TableParagraph"/>
                              <w:spacing w:line="180" w:lineRule="exact"/>
                              <w:ind w:left="8" w:right="9"/>
                              <w:jc w:val="center"/>
                              <w:rPr>
                                <w:sz w:val="16"/>
                              </w:rPr>
                            </w:pPr>
                            <w:r>
                              <w:rPr>
                                <w:spacing w:val="-2"/>
                                <w:sz w:val="16"/>
                              </w:rPr>
                              <w:t>0.143</w:t>
                            </w:r>
                          </w:p>
                        </w:tc>
                        <w:tc>
                          <w:tcPr>
                            <w:tcW w:w="1005" w:type="dxa"/>
                            <w:shd w:val="clear" w:color="auto" w:fill="E5E5E5"/>
                          </w:tcPr>
                          <w:p>
                            <w:pPr>
                              <w:pStyle w:val="TableParagraph"/>
                              <w:spacing w:line="180" w:lineRule="exact"/>
                              <w:rPr>
                                <w:sz w:val="16"/>
                              </w:rPr>
                            </w:pPr>
                            <w:r>
                              <w:rPr>
                                <w:spacing w:val="-2"/>
                                <w:sz w:val="16"/>
                              </w:rPr>
                              <w:t>56.58</w:t>
                            </w:r>
                          </w:p>
                        </w:tc>
                      </w:tr>
                      <w:tr>
                        <w:trPr>
                          <w:trHeight w:val="198" w:hRule="atLeast"/>
                        </w:trPr>
                        <w:tc>
                          <w:tcPr>
                            <w:tcW w:w="1525" w:type="dxa"/>
                            <w:shd w:val="clear" w:color="auto" w:fill="E5E5E5"/>
                          </w:tcPr>
                          <w:p>
                            <w:pPr>
                              <w:pStyle w:val="TableParagraph"/>
                              <w:rPr>
                                <w:sz w:val="16"/>
                              </w:rPr>
                            </w:pPr>
                            <w:r>
                              <w:rPr>
                                <w:spacing w:val="-5"/>
                                <w:w w:val="105"/>
                                <w:sz w:val="16"/>
                              </w:rPr>
                              <w:t>G7</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rPr>
                                <w:sz w:val="16"/>
                              </w:rPr>
                            </w:pPr>
                            <w:r>
                              <w:rPr>
                                <w:spacing w:val="-2"/>
                                <w:sz w:val="16"/>
                              </w:rPr>
                              <w:t>51.30</w:t>
                            </w:r>
                          </w:p>
                        </w:tc>
                        <w:tc>
                          <w:tcPr>
                            <w:tcW w:w="578" w:type="dxa"/>
                            <w:shd w:val="clear" w:color="auto" w:fill="E5E5E5"/>
                          </w:tcPr>
                          <w:p>
                            <w:pPr>
                              <w:pStyle w:val="TableParagraph"/>
                              <w:ind w:left="8" w:right="9"/>
                              <w:jc w:val="center"/>
                              <w:rPr>
                                <w:sz w:val="16"/>
                              </w:rPr>
                            </w:pPr>
                            <w:r>
                              <w:rPr>
                                <w:spacing w:val="-2"/>
                                <w:sz w:val="16"/>
                              </w:rPr>
                              <w:t>0.157</w:t>
                            </w:r>
                          </w:p>
                        </w:tc>
                        <w:tc>
                          <w:tcPr>
                            <w:tcW w:w="1005" w:type="dxa"/>
                            <w:shd w:val="clear" w:color="auto" w:fill="E5E5E5"/>
                          </w:tcPr>
                          <w:p>
                            <w:pPr>
                              <w:pStyle w:val="TableParagraph"/>
                              <w:rPr>
                                <w:sz w:val="16"/>
                              </w:rPr>
                            </w:pPr>
                            <w:r>
                              <w:rPr>
                                <w:spacing w:val="-2"/>
                                <w:sz w:val="16"/>
                              </w:rPr>
                              <w:t>56.17</w:t>
                            </w:r>
                          </w:p>
                        </w:tc>
                      </w:tr>
                      <w:tr>
                        <w:trPr>
                          <w:trHeight w:val="198" w:hRule="atLeast"/>
                        </w:trPr>
                        <w:tc>
                          <w:tcPr>
                            <w:tcW w:w="1525" w:type="dxa"/>
                            <w:shd w:val="clear" w:color="auto" w:fill="E5E5E5"/>
                          </w:tcPr>
                          <w:p>
                            <w:pPr>
                              <w:pStyle w:val="TableParagraph"/>
                              <w:rPr>
                                <w:sz w:val="16"/>
                              </w:rPr>
                            </w:pPr>
                            <w:r>
                              <w:rPr>
                                <w:spacing w:val="-5"/>
                                <w:w w:val="105"/>
                                <w:sz w:val="16"/>
                              </w:rPr>
                              <w:t>G8</w:t>
                            </w:r>
                          </w:p>
                        </w:tc>
                        <w:tc>
                          <w:tcPr>
                            <w:tcW w:w="763" w:type="dxa"/>
                            <w:shd w:val="clear" w:color="auto" w:fill="E5E5E5"/>
                          </w:tcPr>
                          <w:p>
                            <w:pPr>
                              <w:pStyle w:val="TableParagraph"/>
                              <w:rPr>
                                <w:sz w:val="16"/>
                              </w:rPr>
                            </w:pPr>
                            <w:r>
                              <w:rPr>
                                <w:spacing w:val="-10"/>
                                <w:sz w:val="16"/>
                              </w:rPr>
                              <w:t>0</w:t>
                            </w:r>
                          </w:p>
                        </w:tc>
                        <w:tc>
                          <w:tcPr>
                            <w:tcW w:w="911" w:type="dxa"/>
                            <w:shd w:val="clear" w:color="auto" w:fill="E5E5E5"/>
                          </w:tcPr>
                          <w:p>
                            <w:pPr>
                              <w:pStyle w:val="TableParagraph"/>
                              <w:rPr>
                                <w:sz w:val="16"/>
                              </w:rPr>
                            </w:pPr>
                            <w:r>
                              <w:rPr>
                                <w:spacing w:val="-2"/>
                                <w:sz w:val="16"/>
                              </w:rPr>
                              <w:t>51.56</w:t>
                            </w:r>
                          </w:p>
                        </w:tc>
                        <w:tc>
                          <w:tcPr>
                            <w:tcW w:w="578" w:type="dxa"/>
                            <w:shd w:val="clear" w:color="auto" w:fill="E5E5E5"/>
                          </w:tcPr>
                          <w:p>
                            <w:pPr>
                              <w:pStyle w:val="TableParagraph"/>
                              <w:ind w:left="8" w:right="9"/>
                              <w:jc w:val="center"/>
                              <w:rPr>
                                <w:sz w:val="16"/>
                              </w:rPr>
                            </w:pPr>
                            <w:r>
                              <w:rPr>
                                <w:spacing w:val="-2"/>
                                <w:sz w:val="16"/>
                              </w:rPr>
                              <w:t>0.128</w:t>
                            </w:r>
                          </w:p>
                        </w:tc>
                        <w:tc>
                          <w:tcPr>
                            <w:tcW w:w="1005" w:type="dxa"/>
                            <w:shd w:val="clear" w:color="auto" w:fill="E5E5E5"/>
                          </w:tcPr>
                          <w:p>
                            <w:pPr>
                              <w:pStyle w:val="TableParagraph"/>
                              <w:rPr>
                                <w:sz w:val="16"/>
                              </w:rPr>
                            </w:pPr>
                            <w:r>
                              <w:rPr>
                                <w:spacing w:val="-2"/>
                                <w:sz w:val="16"/>
                              </w:rPr>
                              <w:t>57.06</w:t>
                            </w:r>
                          </w:p>
                        </w:tc>
                      </w:tr>
                      <w:tr>
                        <w:trPr>
                          <w:trHeight w:val="199" w:hRule="atLeast"/>
                        </w:trPr>
                        <w:tc>
                          <w:tcPr>
                            <w:tcW w:w="1525" w:type="dxa"/>
                            <w:shd w:val="clear" w:color="auto" w:fill="E5E5E5"/>
                          </w:tcPr>
                          <w:p>
                            <w:pPr>
                              <w:pStyle w:val="TableParagraph"/>
                              <w:spacing w:line="180" w:lineRule="exact"/>
                              <w:rPr>
                                <w:sz w:val="16"/>
                              </w:rPr>
                            </w:pPr>
                            <w:r>
                              <w:rPr>
                                <w:spacing w:val="-2"/>
                                <w:w w:val="105"/>
                                <w:sz w:val="16"/>
                              </w:rPr>
                              <w:t>Average</w:t>
                            </w:r>
                          </w:p>
                        </w:tc>
                        <w:tc>
                          <w:tcPr>
                            <w:tcW w:w="763" w:type="dxa"/>
                            <w:shd w:val="clear" w:color="auto" w:fill="E5E5E5"/>
                          </w:tcPr>
                          <w:p>
                            <w:pPr>
                              <w:pStyle w:val="TableParagraph"/>
                              <w:spacing w:line="180" w:lineRule="exact"/>
                              <w:rPr>
                                <w:sz w:val="16"/>
                              </w:rPr>
                            </w:pPr>
                            <w:r>
                              <w:rPr>
                                <w:spacing w:val="-10"/>
                                <w:sz w:val="16"/>
                              </w:rPr>
                              <w:t>0</w:t>
                            </w:r>
                          </w:p>
                        </w:tc>
                        <w:tc>
                          <w:tcPr>
                            <w:tcW w:w="911" w:type="dxa"/>
                            <w:shd w:val="clear" w:color="auto" w:fill="E5E5E5"/>
                          </w:tcPr>
                          <w:p>
                            <w:pPr>
                              <w:pStyle w:val="TableParagraph"/>
                              <w:spacing w:line="180" w:lineRule="exact"/>
                              <w:rPr>
                                <w:sz w:val="16"/>
                              </w:rPr>
                            </w:pPr>
                            <w:r>
                              <w:rPr>
                                <w:spacing w:val="-2"/>
                                <w:sz w:val="16"/>
                              </w:rPr>
                              <w:t>50.49</w:t>
                            </w:r>
                          </w:p>
                        </w:tc>
                        <w:tc>
                          <w:tcPr>
                            <w:tcW w:w="578" w:type="dxa"/>
                            <w:shd w:val="clear" w:color="auto" w:fill="E5E5E5"/>
                          </w:tcPr>
                          <w:p>
                            <w:pPr>
                              <w:pStyle w:val="TableParagraph"/>
                              <w:spacing w:line="180" w:lineRule="exact"/>
                              <w:ind w:left="8" w:right="9"/>
                              <w:jc w:val="center"/>
                              <w:rPr>
                                <w:sz w:val="16"/>
                              </w:rPr>
                            </w:pPr>
                            <w:r>
                              <w:rPr>
                                <w:spacing w:val="-2"/>
                                <w:sz w:val="16"/>
                              </w:rPr>
                              <w:t>0.138</w:t>
                            </w:r>
                          </w:p>
                        </w:tc>
                        <w:tc>
                          <w:tcPr>
                            <w:tcW w:w="1005" w:type="dxa"/>
                            <w:shd w:val="clear" w:color="auto" w:fill="E5E5E5"/>
                          </w:tcPr>
                          <w:p>
                            <w:pPr>
                              <w:pStyle w:val="TableParagraph"/>
                              <w:spacing w:line="180" w:lineRule="exact"/>
                              <w:rPr>
                                <w:sz w:val="16"/>
                              </w:rPr>
                            </w:pPr>
                            <w:r>
                              <w:rPr>
                                <w:spacing w:val="-2"/>
                                <w:sz w:val="16"/>
                              </w:rPr>
                              <w:t>56.78</w:t>
                            </w:r>
                          </w:p>
                        </w:tc>
                      </w:tr>
                      <w:tr>
                        <w:trPr>
                          <w:trHeight w:val="215" w:hRule="atLeast"/>
                        </w:trPr>
                        <w:tc>
                          <w:tcPr>
                            <w:tcW w:w="1525" w:type="dxa"/>
                            <w:tcBorders>
                              <w:bottom w:val="single" w:sz="6" w:space="0" w:color="000000"/>
                            </w:tcBorders>
                            <w:shd w:val="clear" w:color="auto" w:fill="E5E5E5"/>
                          </w:tcPr>
                          <w:p>
                            <w:pPr>
                              <w:pStyle w:val="TableParagraph"/>
                              <w:spacing w:line="180" w:lineRule="exact"/>
                              <w:rPr>
                                <w:sz w:val="16"/>
                              </w:rPr>
                            </w:pPr>
                            <w:r>
                              <w:rPr>
                                <w:w w:val="110"/>
                                <w:sz w:val="16"/>
                              </w:rPr>
                              <w:t>Standard</w:t>
                            </w:r>
                            <w:r>
                              <w:rPr>
                                <w:spacing w:val="7"/>
                                <w:w w:val="110"/>
                                <w:sz w:val="16"/>
                              </w:rPr>
                              <w:t> </w:t>
                            </w:r>
                            <w:r>
                              <w:rPr>
                                <w:spacing w:val="-2"/>
                                <w:w w:val="110"/>
                                <w:sz w:val="16"/>
                              </w:rPr>
                              <w:t>deviation</w:t>
                            </w:r>
                          </w:p>
                        </w:tc>
                        <w:tc>
                          <w:tcPr>
                            <w:tcW w:w="763" w:type="dxa"/>
                            <w:tcBorders>
                              <w:bottom w:val="single" w:sz="6" w:space="0" w:color="000000"/>
                            </w:tcBorders>
                            <w:shd w:val="clear" w:color="auto" w:fill="E5E5E5"/>
                          </w:tcPr>
                          <w:p>
                            <w:pPr>
                              <w:pStyle w:val="TableParagraph"/>
                              <w:spacing w:line="180" w:lineRule="exact"/>
                              <w:rPr>
                                <w:sz w:val="16"/>
                              </w:rPr>
                            </w:pPr>
                            <w:r>
                              <w:rPr>
                                <w:spacing w:val="-10"/>
                                <w:sz w:val="16"/>
                              </w:rPr>
                              <w:t>0</w:t>
                            </w:r>
                          </w:p>
                        </w:tc>
                        <w:tc>
                          <w:tcPr>
                            <w:tcW w:w="911" w:type="dxa"/>
                            <w:tcBorders>
                              <w:bottom w:val="single" w:sz="6" w:space="0" w:color="000000"/>
                            </w:tcBorders>
                            <w:shd w:val="clear" w:color="auto" w:fill="E5E5E5"/>
                          </w:tcPr>
                          <w:p>
                            <w:pPr>
                              <w:pStyle w:val="TableParagraph"/>
                              <w:spacing w:line="180" w:lineRule="exact"/>
                              <w:ind w:left="187"/>
                              <w:rPr>
                                <w:sz w:val="16"/>
                              </w:rPr>
                            </w:pPr>
                            <w:r>
                              <w:rPr>
                                <w:spacing w:val="-4"/>
                                <w:sz w:val="16"/>
                              </w:rPr>
                              <w:t>2.03</w:t>
                            </w:r>
                          </w:p>
                        </w:tc>
                        <w:tc>
                          <w:tcPr>
                            <w:tcW w:w="578" w:type="dxa"/>
                            <w:tcBorders>
                              <w:bottom w:val="single" w:sz="6" w:space="0" w:color="000000"/>
                            </w:tcBorders>
                            <w:shd w:val="clear" w:color="auto" w:fill="E5E5E5"/>
                          </w:tcPr>
                          <w:p>
                            <w:pPr>
                              <w:pStyle w:val="TableParagraph"/>
                              <w:spacing w:line="180" w:lineRule="exact"/>
                              <w:ind w:left="8" w:right="9"/>
                              <w:jc w:val="center"/>
                              <w:rPr>
                                <w:sz w:val="16"/>
                              </w:rPr>
                            </w:pPr>
                            <w:r>
                              <w:rPr>
                                <w:spacing w:val="-2"/>
                                <w:sz w:val="16"/>
                              </w:rPr>
                              <w:t>0.018</w:t>
                            </w:r>
                          </w:p>
                        </w:tc>
                        <w:tc>
                          <w:tcPr>
                            <w:tcW w:w="1005" w:type="dxa"/>
                            <w:tcBorders>
                              <w:bottom w:val="single" w:sz="6" w:space="0" w:color="000000"/>
                            </w:tcBorders>
                            <w:shd w:val="clear" w:color="auto" w:fill="E5E5E5"/>
                          </w:tcPr>
                          <w:p>
                            <w:pPr>
                              <w:pStyle w:val="TableParagraph"/>
                              <w:spacing w:line="180" w:lineRule="exact"/>
                              <w:ind w:left="186"/>
                              <w:rPr>
                                <w:sz w:val="16"/>
                              </w:rPr>
                            </w:pPr>
                            <w:r>
                              <w:rPr>
                                <w:spacing w:val="-4"/>
                                <w:sz w:val="16"/>
                              </w:rPr>
                              <w:t>0.58</w:t>
                            </w:r>
                          </w:p>
                        </w:tc>
                      </w:tr>
                      <w:tr>
                        <w:trPr>
                          <w:trHeight w:val="105" w:hRule="atLeast"/>
                        </w:trPr>
                        <w:tc>
                          <w:tcPr>
                            <w:tcW w:w="1525" w:type="dxa"/>
                            <w:tcBorders>
                              <w:top w:val="single" w:sz="6" w:space="0" w:color="000000"/>
                            </w:tcBorders>
                            <w:shd w:val="clear" w:color="auto" w:fill="E5E5E5"/>
                          </w:tcPr>
                          <w:p>
                            <w:pPr>
                              <w:pStyle w:val="TableParagraph"/>
                              <w:spacing w:line="240" w:lineRule="auto"/>
                              <w:ind w:left="0"/>
                              <w:rPr>
                                <w:sz w:val="4"/>
                              </w:rPr>
                            </w:pPr>
                          </w:p>
                        </w:tc>
                        <w:tc>
                          <w:tcPr>
                            <w:tcW w:w="763" w:type="dxa"/>
                            <w:tcBorders>
                              <w:top w:val="single" w:sz="6" w:space="0" w:color="000000"/>
                            </w:tcBorders>
                            <w:shd w:val="clear" w:color="auto" w:fill="E5E5E5"/>
                          </w:tcPr>
                          <w:p>
                            <w:pPr>
                              <w:pStyle w:val="TableParagraph"/>
                              <w:spacing w:line="240" w:lineRule="auto"/>
                              <w:ind w:left="0"/>
                              <w:rPr>
                                <w:sz w:val="4"/>
                              </w:rPr>
                            </w:pPr>
                          </w:p>
                        </w:tc>
                        <w:tc>
                          <w:tcPr>
                            <w:tcW w:w="911" w:type="dxa"/>
                            <w:tcBorders>
                              <w:top w:val="single" w:sz="6" w:space="0" w:color="000000"/>
                            </w:tcBorders>
                            <w:shd w:val="clear" w:color="auto" w:fill="E5E5E5"/>
                          </w:tcPr>
                          <w:p>
                            <w:pPr>
                              <w:pStyle w:val="TableParagraph"/>
                              <w:spacing w:line="240" w:lineRule="auto"/>
                              <w:ind w:left="0"/>
                              <w:rPr>
                                <w:sz w:val="4"/>
                              </w:rPr>
                            </w:pPr>
                          </w:p>
                        </w:tc>
                        <w:tc>
                          <w:tcPr>
                            <w:tcW w:w="578" w:type="dxa"/>
                            <w:tcBorders>
                              <w:top w:val="single" w:sz="6" w:space="0" w:color="000000"/>
                            </w:tcBorders>
                            <w:shd w:val="clear" w:color="auto" w:fill="E5E5E5"/>
                          </w:tcPr>
                          <w:p>
                            <w:pPr>
                              <w:pStyle w:val="TableParagraph"/>
                              <w:spacing w:line="240" w:lineRule="auto"/>
                              <w:ind w:left="0"/>
                              <w:rPr>
                                <w:sz w:val="4"/>
                              </w:rPr>
                            </w:pPr>
                          </w:p>
                        </w:tc>
                        <w:tc>
                          <w:tcPr>
                            <w:tcW w:w="1005"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v:textbox>
                <w10:wrap type="none"/>
              </v:shape>
            </w:pict>
          </mc:Fallback>
        </mc:AlternateContent>
      </w:r>
      <w:r>
        <w:rPr>
          <w:w w:val="105"/>
        </w:rPr>
        <w:t>The</w:t>
      </w:r>
      <w:r>
        <w:rPr>
          <w:spacing w:val="-2"/>
          <w:w w:val="105"/>
        </w:rPr>
        <w:t> </w:t>
      </w:r>
      <w:r>
        <w:rPr>
          <w:w w:val="105"/>
        </w:rPr>
        <w:t>experimental</w:t>
      </w:r>
      <w:r>
        <w:rPr>
          <w:spacing w:val="-1"/>
          <w:w w:val="105"/>
        </w:rPr>
        <w:t> </w:t>
      </w:r>
      <w:r>
        <w:rPr>
          <w:w w:val="105"/>
        </w:rPr>
        <w:t>results</w:t>
      </w:r>
      <w:r>
        <w:rPr>
          <w:spacing w:val="-2"/>
          <w:w w:val="105"/>
        </w:rPr>
        <w:t> </w:t>
      </w:r>
      <w:r>
        <w:rPr>
          <w:w w:val="105"/>
        </w:rPr>
        <w:t>of</w:t>
      </w:r>
      <w:r>
        <w:rPr>
          <w:spacing w:val="-2"/>
          <w:w w:val="105"/>
        </w:rPr>
        <w:t> </w:t>
      </w:r>
      <w:r>
        <w:rPr>
          <w:w w:val="105"/>
        </w:rPr>
        <w:t>the</w:t>
      </w:r>
      <w:r>
        <w:rPr>
          <w:spacing w:val="-1"/>
          <w:w w:val="105"/>
        </w:rPr>
        <w:t> </w:t>
      </w:r>
      <w:r>
        <w:rPr>
          <w:w w:val="105"/>
        </w:rPr>
        <w:t>proposed</w:t>
      </w:r>
      <w:r>
        <w:rPr>
          <w:spacing w:val="-3"/>
          <w:w w:val="105"/>
        </w:rPr>
        <w:t> </w:t>
      </w:r>
      <w:r>
        <w:rPr>
          <w:w w:val="105"/>
        </w:rPr>
        <w:t>technique</w:t>
      </w:r>
      <w:r>
        <w:rPr>
          <w:spacing w:val="-1"/>
          <w:w w:val="105"/>
        </w:rPr>
        <w:t> </w:t>
      </w:r>
      <w:r>
        <w:rPr>
          <w:w w:val="105"/>
        </w:rPr>
        <w:t>for</w:t>
      </w:r>
      <w:r>
        <w:rPr>
          <w:spacing w:val="-2"/>
          <w:w w:val="105"/>
        </w:rPr>
        <w:t> </w:t>
      </w:r>
      <w:r>
        <w:rPr>
          <w:w w:val="105"/>
        </w:rPr>
        <w:t>authen- tication</w:t>
      </w:r>
      <w:r>
        <w:rPr>
          <w:w w:val="105"/>
        </w:rPr>
        <w:t> and</w:t>
      </w:r>
      <w:r>
        <w:rPr>
          <w:w w:val="105"/>
        </w:rPr>
        <w:t> integrity</w:t>
      </w:r>
      <w:r>
        <w:rPr>
          <w:w w:val="105"/>
        </w:rPr>
        <w:t> of</w:t>
      </w:r>
      <w:r>
        <w:rPr>
          <w:w w:val="105"/>
        </w:rPr>
        <w:t> medical</w:t>
      </w:r>
      <w:r>
        <w:rPr>
          <w:w w:val="105"/>
        </w:rPr>
        <w:t> images</w:t>
      </w:r>
      <w:r>
        <w:rPr>
          <w:w w:val="105"/>
        </w:rPr>
        <w:t> based</w:t>
      </w:r>
      <w:r>
        <w:rPr>
          <w:w w:val="105"/>
        </w:rPr>
        <w:t> on</w:t>
      </w:r>
      <w:r>
        <w:rPr>
          <w:w w:val="105"/>
        </w:rPr>
        <w:t> reversible watermarking</w:t>
      </w:r>
      <w:r>
        <w:rPr>
          <w:spacing w:val="-6"/>
          <w:w w:val="105"/>
        </w:rPr>
        <w:t> </w:t>
      </w:r>
      <w:r>
        <w:rPr>
          <w:w w:val="105"/>
        </w:rPr>
        <w:t>technique</w:t>
      </w:r>
      <w:r>
        <w:rPr>
          <w:spacing w:val="-6"/>
          <w:w w:val="105"/>
        </w:rPr>
        <w:t> </w:t>
      </w:r>
      <w:r>
        <w:rPr>
          <w:w w:val="105"/>
        </w:rPr>
        <w:t>are</w:t>
      </w:r>
      <w:r>
        <w:rPr>
          <w:spacing w:val="-8"/>
          <w:w w:val="105"/>
        </w:rPr>
        <w:t> </w:t>
      </w:r>
      <w:r>
        <w:rPr>
          <w:w w:val="105"/>
        </w:rPr>
        <w:t>discussed</w:t>
      </w:r>
      <w:r>
        <w:rPr>
          <w:spacing w:val="-6"/>
          <w:w w:val="105"/>
        </w:rPr>
        <w:t> </w:t>
      </w:r>
      <w:r>
        <w:rPr>
          <w:w w:val="105"/>
        </w:rPr>
        <w:t>in</w:t>
      </w:r>
      <w:r>
        <w:rPr>
          <w:spacing w:val="-6"/>
          <w:w w:val="105"/>
        </w:rPr>
        <w:t> </w:t>
      </w:r>
      <w:r>
        <w:rPr>
          <w:w w:val="105"/>
        </w:rPr>
        <w:t>this</w:t>
      </w:r>
      <w:r>
        <w:rPr>
          <w:spacing w:val="-7"/>
          <w:w w:val="105"/>
        </w:rPr>
        <w:t> </w:t>
      </w:r>
      <w:r>
        <w:rPr>
          <w:w w:val="105"/>
        </w:rPr>
        <w:t>section.</w:t>
      </w:r>
      <w:r>
        <w:rPr>
          <w:spacing w:val="-6"/>
          <w:w w:val="105"/>
        </w:rPr>
        <w:t> </w:t>
      </w:r>
      <w:r>
        <w:rPr>
          <w:w w:val="105"/>
        </w:rPr>
        <w:t>An</w:t>
      </w:r>
      <w:r>
        <w:rPr>
          <w:spacing w:val="-7"/>
          <w:w w:val="105"/>
        </w:rPr>
        <w:t> </w:t>
      </w:r>
      <w:r>
        <w:rPr>
          <w:w w:val="105"/>
        </w:rPr>
        <w:t>appli- cation is created using C# language </w:t>
      </w:r>
      <w:hyperlink w:history="true" w:anchor="_bookmark29">
        <w:r>
          <w:rPr>
            <w:color w:val="000066"/>
            <w:w w:val="105"/>
          </w:rPr>
          <w:t>[23]</w:t>
        </w:r>
      </w:hyperlink>
      <w:r>
        <w:rPr>
          <w:color w:val="000066"/>
          <w:w w:val="105"/>
        </w:rPr>
        <w:t> </w:t>
      </w:r>
      <w:r>
        <w:rPr>
          <w:w w:val="105"/>
        </w:rPr>
        <w:t>and MATLAB appli- cation </w:t>
      </w:r>
      <w:hyperlink w:history="true" w:anchor="_bookmark29">
        <w:r>
          <w:rPr>
            <w:color w:val="000066"/>
            <w:w w:val="105"/>
          </w:rPr>
          <w:t>[24]</w:t>
        </w:r>
      </w:hyperlink>
      <w:r>
        <w:rPr>
          <w:color w:val="000066"/>
          <w:w w:val="105"/>
        </w:rPr>
        <w:t> </w:t>
      </w:r>
      <w:r>
        <w:rPr>
          <w:w w:val="105"/>
        </w:rPr>
        <w:t>to implement this technique. The main application and</w:t>
      </w:r>
      <w:r>
        <w:rPr>
          <w:w w:val="105"/>
        </w:rPr>
        <w:t> user</w:t>
      </w:r>
      <w:r>
        <w:rPr>
          <w:w w:val="105"/>
        </w:rPr>
        <w:t> interfaces</w:t>
      </w:r>
      <w:r>
        <w:rPr>
          <w:w w:val="105"/>
        </w:rPr>
        <w:t> are</w:t>
      </w:r>
      <w:r>
        <w:rPr>
          <w:w w:val="105"/>
        </w:rPr>
        <w:t> programmed</w:t>
      </w:r>
      <w:r>
        <w:rPr>
          <w:w w:val="105"/>
        </w:rPr>
        <w:t> using</w:t>
      </w:r>
      <w:r>
        <w:rPr>
          <w:w w:val="105"/>
        </w:rPr>
        <w:t> C#</w:t>
      </w:r>
      <w:r>
        <w:rPr>
          <w:w w:val="105"/>
        </w:rPr>
        <w:t> language,</w:t>
      </w:r>
      <w:r>
        <w:rPr>
          <w:w w:val="105"/>
        </w:rPr>
        <w:t> and they</w:t>
      </w:r>
      <w:r>
        <w:rPr>
          <w:w w:val="105"/>
        </w:rPr>
        <w:t> call</w:t>
      </w:r>
      <w:r>
        <w:rPr>
          <w:w w:val="105"/>
        </w:rPr>
        <w:t> MATLAB</w:t>
      </w:r>
      <w:r>
        <w:rPr>
          <w:w w:val="105"/>
        </w:rPr>
        <w:t> functions</w:t>
      </w:r>
      <w:r>
        <w:rPr>
          <w:w w:val="105"/>
        </w:rPr>
        <w:t> to</w:t>
      </w:r>
      <w:r>
        <w:rPr>
          <w:w w:val="105"/>
        </w:rPr>
        <w:t> read</w:t>
      </w:r>
      <w:r>
        <w:rPr>
          <w:w w:val="105"/>
        </w:rPr>
        <w:t> and</w:t>
      </w:r>
      <w:r>
        <w:rPr>
          <w:w w:val="105"/>
        </w:rPr>
        <w:t> write</w:t>
      </w:r>
      <w:r>
        <w:rPr>
          <w:w w:val="105"/>
        </w:rPr>
        <w:t> DICOM images, and to compress the R–S-Vector, in addition to calcu- late the performance parameters. The performance parameters that</w:t>
      </w:r>
      <w:r>
        <w:rPr>
          <w:w w:val="105"/>
        </w:rPr>
        <w:t> are</w:t>
      </w:r>
      <w:r>
        <w:rPr>
          <w:w w:val="105"/>
        </w:rPr>
        <w:t> determined</w:t>
      </w:r>
      <w:r>
        <w:rPr>
          <w:w w:val="105"/>
        </w:rPr>
        <w:t> to</w:t>
      </w:r>
      <w:r>
        <w:rPr>
          <w:w w:val="105"/>
        </w:rPr>
        <w:t> measure</w:t>
      </w:r>
      <w:r>
        <w:rPr>
          <w:w w:val="105"/>
        </w:rPr>
        <w:t> the</w:t>
      </w:r>
      <w:r>
        <w:rPr>
          <w:w w:val="105"/>
        </w:rPr>
        <w:t> performance</w:t>
      </w:r>
      <w:r>
        <w:rPr>
          <w:w w:val="105"/>
        </w:rPr>
        <w:t> of</w:t>
      </w:r>
      <w:r>
        <w:rPr>
          <w:w w:val="105"/>
        </w:rPr>
        <w:t> the</w:t>
      </w:r>
      <w:r>
        <w:rPr>
          <w:w w:val="105"/>
        </w:rPr>
        <w:t> pro- posed</w:t>
      </w:r>
      <w:r>
        <w:rPr>
          <w:w w:val="105"/>
        </w:rPr>
        <w:t> technique</w:t>
      </w:r>
      <w:r>
        <w:rPr>
          <w:w w:val="105"/>
        </w:rPr>
        <w:t> are:</w:t>
      </w:r>
      <w:r>
        <w:rPr>
          <w:w w:val="105"/>
        </w:rPr>
        <w:t> Signal</w:t>
      </w:r>
      <w:r>
        <w:rPr>
          <w:w w:val="105"/>
        </w:rPr>
        <w:t> to</w:t>
      </w:r>
      <w:r>
        <w:rPr>
          <w:w w:val="105"/>
        </w:rPr>
        <w:t> Noise</w:t>
      </w:r>
      <w:r>
        <w:rPr>
          <w:w w:val="105"/>
        </w:rPr>
        <w:t> Ratio</w:t>
      </w:r>
      <w:r>
        <w:rPr>
          <w:w w:val="105"/>
        </w:rPr>
        <w:t> (SNR),</w:t>
      </w:r>
      <w:r>
        <w:rPr>
          <w:w w:val="105"/>
        </w:rPr>
        <w:t> Mean Square Error (MSE), and Bit Error Rate (BER).</w:t>
      </w:r>
    </w:p>
    <w:p>
      <w:pPr>
        <w:pStyle w:val="BodyText"/>
        <w:spacing w:line="254" w:lineRule="auto" w:before="202"/>
        <w:ind w:left="107" w:right="273" w:firstLine="239"/>
        <w:jc w:val="both"/>
      </w:pPr>
      <w:r>
        <w:rPr/>
        <w:br w:type="column"/>
      </w:r>
      <w:r>
        <w:rPr>
          <w:w w:val="105"/>
        </w:rPr>
        <w:t>This</w:t>
      </w:r>
      <w:r>
        <w:rPr>
          <w:spacing w:val="-10"/>
          <w:w w:val="105"/>
        </w:rPr>
        <w:t> </w:t>
      </w:r>
      <w:r>
        <w:rPr>
          <w:w w:val="105"/>
        </w:rPr>
        <w:t>section</w:t>
      </w:r>
      <w:r>
        <w:rPr>
          <w:spacing w:val="-8"/>
          <w:w w:val="105"/>
        </w:rPr>
        <w:t> </w:t>
      </w:r>
      <w:r>
        <w:rPr>
          <w:w w:val="105"/>
        </w:rPr>
        <w:t>consists</w:t>
      </w:r>
      <w:r>
        <w:rPr>
          <w:spacing w:val="-9"/>
          <w:w w:val="105"/>
        </w:rPr>
        <w:t> </w:t>
      </w:r>
      <w:r>
        <w:rPr>
          <w:w w:val="105"/>
        </w:rPr>
        <w:t>of</w:t>
      </w:r>
      <w:r>
        <w:rPr>
          <w:spacing w:val="-8"/>
          <w:w w:val="105"/>
        </w:rPr>
        <w:t> </w:t>
      </w:r>
      <w:r>
        <w:rPr>
          <w:w w:val="105"/>
        </w:rPr>
        <w:t>four</w:t>
      </w:r>
      <w:r>
        <w:rPr>
          <w:spacing w:val="-10"/>
          <w:w w:val="105"/>
        </w:rPr>
        <w:t> </w:t>
      </w:r>
      <w:r>
        <w:rPr>
          <w:w w:val="105"/>
        </w:rPr>
        <w:t>subsections:</w:t>
      </w:r>
      <w:r>
        <w:rPr>
          <w:spacing w:val="-9"/>
          <w:w w:val="105"/>
        </w:rPr>
        <w:t> </w:t>
      </w:r>
      <w:r>
        <w:rPr>
          <w:w w:val="105"/>
        </w:rPr>
        <w:t>the</w:t>
      </w:r>
      <w:r>
        <w:rPr>
          <w:spacing w:val="-10"/>
          <w:w w:val="105"/>
        </w:rPr>
        <w:t> </w:t>
      </w:r>
      <w:r>
        <w:rPr>
          <w:w w:val="105"/>
        </w:rPr>
        <w:t>first</w:t>
      </w:r>
      <w:r>
        <w:rPr>
          <w:spacing w:val="-9"/>
          <w:w w:val="105"/>
        </w:rPr>
        <w:t> </w:t>
      </w:r>
      <w:r>
        <w:rPr>
          <w:w w:val="105"/>
        </w:rPr>
        <w:t>subsection represents</w:t>
      </w:r>
      <w:r>
        <w:rPr>
          <w:w w:val="105"/>
        </w:rPr>
        <w:t> the</w:t>
      </w:r>
      <w:r>
        <w:rPr>
          <w:w w:val="105"/>
        </w:rPr>
        <w:t> performance</w:t>
      </w:r>
      <w:r>
        <w:rPr>
          <w:w w:val="105"/>
        </w:rPr>
        <w:t> results</w:t>
      </w:r>
      <w:r>
        <w:rPr>
          <w:w w:val="105"/>
        </w:rPr>
        <w:t> due</w:t>
      </w:r>
      <w:r>
        <w:rPr>
          <w:w w:val="105"/>
        </w:rPr>
        <w:t> to</w:t>
      </w:r>
      <w:r>
        <w:rPr>
          <w:w w:val="105"/>
        </w:rPr>
        <w:t> applying</w:t>
      </w:r>
      <w:r>
        <w:rPr>
          <w:w w:val="105"/>
        </w:rPr>
        <w:t> the</w:t>
      </w:r>
      <w:r>
        <w:rPr>
          <w:w w:val="105"/>
        </w:rPr>
        <w:t> pro- posed</w:t>
      </w:r>
      <w:r>
        <w:rPr>
          <w:w w:val="105"/>
        </w:rPr>
        <w:t> technique</w:t>
      </w:r>
      <w:r>
        <w:rPr>
          <w:w w:val="105"/>
        </w:rPr>
        <w:t> on</w:t>
      </w:r>
      <w:r>
        <w:rPr>
          <w:w w:val="105"/>
        </w:rPr>
        <w:t> grayscale</w:t>
      </w:r>
      <w:r>
        <w:rPr>
          <w:w w:val="105"/>
        </w:rPr>
        <w:t> DICOM</w:t>
      </w:r>
      <w:r>
        <w:rPr>
          <w:w w:val="105"/>
        </w:rPr>
        <w:t> images.</w:t>
      </w:r>
      <w:r>
        <w:rPr>
          <w:w w:val="105"/>
        </w:rPr>
        <w:t> The</w:t>
      </w:r>
      <w:r>
        <w:rPr>
          <w:w w:val="105"/>
        </w:rPr>
        <w:t> second subsection represents the results of applying the technique on color medical images. The third section represents the results</w:t>
      </w:r>
      <w:r>
        <w:rPr>
          <w:spacing w:val="40"/>
          <w:w w:val="105"/>
        </w:rPr>
        <w:t> </w:t>
      </w:r>
      <w:r>
        <w:rPr>
          <w:w w:val="105"/>
        </w:rPr>
        <w:t>of</w:t>
      </w:r>
      <w:r>
        <w:rPr>
          <w:w w:val="105"/>
        </w:rPr>
        <w:t> applying</w:t>
      </w:r>
      <w:r>
        <w:rPr>
          <w:w w:val="105"/>
        </w:rPr>
        <w:t> the</w:t>
      </w:r>
      <w:r>
        <w:rPr>
          <w:w w:val="105"/>
        </w:rPr>
        <w:t> proposed</w:t>
      </w:r>
      <w:r>
        <w:rPr>
          <w:w w:val="105"/>
        </w:rPr>
        <w:t> technique</w:t>
      </w:r>
      <w:r>
        <w:rPr>
          <w:w w:val="105"/>
        </w:rPr>
        <w:t> on</w:t>
      </w:r>
      <w:r>
        <w:rPr>
          <w:w w:val="105"/>
        </w:rPr>
        <w:t> grayscale</w:t>
      </w:r>
      <w:r>
        <w:rPr>
          <w:w w:val="105"/>
        </w:rPr>
        <w:t> test</w:t>
      </w:r>
      <w:r>
        <w:rPr>
          <w:w w:val="105"/>
        </w:rPr>
        <w:t> images and on the color test images.</w:t>
      </w:r>
    </w:p>
    <w:p>
      <w:pPr>
        <w:pStyle w:val="BodyText"/>
        <w:spacing w:before="16"/>
      </w:pPr>
    </w:p>
    <w:p>
      <w:pPr>
        <w:pStyle w:val="ListParagraph"/>
        <w:numPr>
          <w:ilvl w:val="1"/>
          <w:numId w:val="9"/>
        </w:numPr>
        <w:tabs>
          <w:tab w:pos="442" w:val="left" w:leader="none"/>
        </w:tabs>
        <w:spacing w:line="240" w:lineRule="auto" w:before="0" w:after="0"/>
        <w:ind w:left="442" w:right="0" w:hanging="335"/>
        <w:jc w:val="left"/>
        <w:rPr>
          <w:i/>
          <w:sz w:val="18"/>
        </w:rPr>
      </w:pPr>
      <w:r>
        <w:rPr>
          <w:i/>
          <w:sz w:val="18"/>
        </w:rPr>
        <w:t>Experimental</w:t>
      </w:r>
      <w:r>
        <w:rPr>
          <w:i/>
          <w:spacing w:val="22"/>
          <w:sz w:val="18"/>
        </w:rPr>
        <w:t> </w:t>
      </w:r>
      <w:r>
        <w:rPr>
          <w:i/>
          <w:sz w:val="18"/>
        </w:rPr>
        <w:t>results</w:t>
      </w:r>
      <w:r>
        <w:rPr>
          <w:i/>
          <w:spacing w:val="23"/>
          <w:sz w:val="18"/>
        </w:rPr>
        <w:t> </w:t>
      </w:r>
      <w:r>
        <w:rPr>
          <w:i/>
          <w:sz w:val="18"/>
        </w:rPr>
        <w:t>of</w:t>
      </w:r>
      <w:r>
        <w:rPr>
          <w:i/>
          <w:spacing w:val="21"/>
          <w:sz w:val="18"/>
        </w:rPr>
        <w:t> </w:t>
      </w:r>
      <w:r>
        <w:rPr>
          <w:i/>
          <w:sz w:val="18"/>
        </w:rPr>
        <w:t>grayscale</w:t>
      </w:r>
      <w:r>
        <w:rPr>
          <w:i/>
          <w:spacing w:val="22"/>
          <w:sz w:val="18"/>
        </w:rPr>
        <w:t> </w:t>
      </w:r>
      <w:r>
        <w:rPr>
          <w:i/>
          <w:sz w:val="18"/>
        </w:rPr>
        <w:t>medical</w:t>
      </w:r>
      <w:r>
        <w:rPr>
          <w:i/>
          <w:spacing w:val="23"/>
          <w:sz w:val="18"/>
        </w:rPr>
        <w:t> </w:t>
      </w:r>
      <w:r>
        <w:rPr>
          <w:i/>
          <w:spacing w:val="-2"/>
          <w:sz w:val="18"/>
        </w:rPr>
        <w:t>images</w:t>
      </w:r>
    </w:p>
    <w:p>
      <w:pPr>
        <w:pStyle w:val="BodyText"/>
        <w:spacing w:before="19"/>
        <w:rPr>
          <w:i/>
        </w:rPr>
      </w:pPr>
    </w:p>
    <w:p>
      <w:pPr>
        <w:pStyle w:val="BodyText"/>
        <w:spacing w:line="254" w:lineRule="auto"/>
        <w:ind w:left="107" w:right="273"/>
        <w:jc w:val="both"/>
      </w:pPr>
      <w:r>
        <w:rPr>
          <w:w w:val="105"/>
        </w:rPr>
        <w:t>The proposed technique is applied on eight grayscale </w:t>
      </w:r>
      <w:r>
        <w:rPr>
          <w:w w:val="105"/>
        </w:rPr>
        <w:t>DICOM medical</w:t>
      </w:r>
      <w:r>
        <w:rPr>
          <w:w w:val="105"/>
        </w:rPr>
        <w:t> images (GM1,</w:t>
      </w:r>
      <w:r>
        <w:rPr>
          <w:spacing w:val="-12"/>
          <w:w w:val="105"/>
        </w:rPr>
        <w:t> </w:t>
      </w:r>
      <w:r>
        <w:rPr>
          <w:spacing w:val="12"/>
          <w:w w:val="105"/>
        </w:rPr>
        <w:t>GM2,</w:t>
      </w:r>
      <w:r>
        <w:rPr>
          <w:rFonts w:ascii="Georgia"/>
          <w:spacing w:val="12"/>
          <w:w w:val="105"/>
        </w:rPr>
        <w:t>...</w:t>
      </w:r>
      <w:r>
        <w:rPr>
          <w:spacing w:val="12"/>
          <w:w w:val="105"/>
        </w:rPr>
        <w:t>,</w:t>
      </w:r>
      <w:r>
        <w:rPr>
          <w:spacing w:val="-12"/>
          <w:w w:val="105"/>
        </w:rPr>
        <w:t> </w:t>
      </w:r>
      <w:r>
        <w:rPr>
          <w:w w:val="105"/>
        </w:rPr>
        <w:t>GM8); the</w:t>
      </w:r>
      <w:r>
        <w:rPr>
          <w:w w:val="105"/>
        </w:rPr>
        <w:t> results</w:t>
      </w:r>
      <w:r>
        <w:rPr>
          <w:w w:val="105"/>
        </w:rPr>
        <w:t> are pre- sented</w:t>
      </w:r>
      <w:r>
        <w:rPr>
          <w:w w:val="105"/>
        </w:rPr>
        <w:t> in</w:t>
      </w:r>
      <w:r>
        <w:rPr>
          <w:w w:val="105"/>
        </w:rPr>
        <w:t> </w:t>
      </w:r>
      <w:hyperlink w:history="true" w:anchor="_bookmark8">
        <w:r>
          <w:rPr>
            <w:color w:val="000066"/>
            <w:w w:val="105"/>
          </w:rPr>
          <w:t>Table</w:t>
        </w:r>
        <w:r>
          <w:rPr>
            <w:color w:val="000066"/>
            <w:w w:val="105"/>
          </w:rPr>
          <w:t> 1</w:t>
        </w:r>
      </w:hyperlink>
      <w:r>
        <w:rPr>
          <w:w w:val="105"/>
        </w:rPr>
        <w:t>,</w:t>
      </w:r>
      <w:r>
        <w:rPr>
          <w:w w:val="105"/>
        </w:rPr>
        <w:t> the</w:t>
      </w:r>
      <w:r>
        <w:rPr>
          <w:w w:val="105"/>
        </w:rPr>
        <w:t> original</w:t>
      </w:r>
      <w:r>
        <w:rPr>
          <w:w w:val="105"/>
        </w:rPr>
        <w:t> images</w:t>
      </w:r>
      <w:r>
        <w:rPr>
          <w:w w:val="105"/>
        </w:rPr>
        <w:t> (before</w:t>
      </w:r>
      <w:r>
        <w:rPr>
          <w:w w:val="105"/>
        </w:rPr>
        <w:t> embedding</w:t>
      </w:r>
      <w:r>
        <w:rPr>
          <w:w w:val="105"/>
        </w:rPr>
        <w:t> a watermark),</w:t>
      </w:r>
      <w:r>
        <w:rPr>
          <w:w w:val="105"/>
        </w:rPr>
        <w:t> and</w:t>
      </w:r>
      <w:r>
        <w:rPr>
          <w:w w:val="105"/>
        </w:rPr>
        <w:t> the</w:t>
      </w:r>
      <w:r>
        <w:rPr>
          <w:w w:val="105"/>
        </w:rPr>
        <w:t> authenticated</w:t>
      </w:r>
      <w:r>
        <w:rPr>
          <w:w w:val="105"/>
        </w:rPr>
        <w:t> images</w:t>
      </w:r>
      <w:r>
        <w:rPr>
          <w:w w:val="105"/>
        </w:rPr>
        <w:t> (after</w:t>
      </w:r>
      <w:r>
        <w:rPr>
          <w:w w:val="105"/>
        </w:rPr>
        <w:t> embedding</w:t>
      </w:r>
      <w:r>
        <w:rPr>
          <w:spacing w:val="80"/>
          <w:w w:val="105"/>
        </w:rPr>
        <w:t> </w:t>
      </w:r>
      <w:r>
        <w:rPr>
          <w:w w:val="105"/>
        </w:rPr>
        <w:t>the watermark) are shown in </w:t>
      </w:r>
      <w:hyperlink w:history="true" w:anchor="_bookmark9">
        <w:r>
          <w:rPr>
            <w:color w:val="000066"/>
            <w:w w:val="105"/>
          </w:rPr>
          <w:t>Fig. 5</w:t>
        </w:r>
      </w:hyperlink>
      <w:r>
        <w:rPr>
          <w:w w:val="105"/>
        </w:rPr>
        <w:t>. Using the human visual system</w:t>
      </w:r>
      <w:r>
        <w:rPr>
          <w:w w:val="105"/>
        </w:rPr>
        <w:t> to</w:t>
      </w:r>
      <w:r>
        <w:rPr>
          <w:w w:val="105"/>
        </w:rPr>
        <w:t> detect</w:t>
      </w:r>
      <w:r>
        <w:rPr>
          <w:w w:val="105"/>
        </w:rPr>
        <w:t> differences</w:t>
      </w:r>
      <w:r>
        <w:rPr>
          <w:w w:val="105"/>
        </w:rPr>
        <w:t> between</w:t>
      </w:r>
      <w:r>
        <w:rPr>
          <w:w w:val="105"/>
        </w:rPr>
        <w:t> the</w:t>
      </w:r>
      <w:r>
        <w:rPr>
          <w:w w:val="105"/>
        </w:rPr>
        <w:t> original</w:t>
      </w:r>
      <w:r>
        <w:rPr>
          <w:w w:val="105"/>
        </w:rPr>
        <w:t> images</w:t>
      </w:r>
      <w:r>
        <w:rPr>
          <w:w w:val="105"/>
        </w:rPr>
        <w:t> and the</w:t>
      </w:r>
      <w:r>
        <w:rPr>
          <w:w w:val="105"/>
        </w:rPr>
        <w:t> related</w:t>
      </w:r>
      <w:r>
        <w:rPr>
          <w:w w:val="105"/>
        </w:rPr>
        <w:t> authenticated</w:t>
      </w:r>
      <w:r>
        <w:rPr>
          <w:w w:val="105"/>
        </w:rPr>
        <w:t> images</w:t>
      </w:r>
      <w:r>
        <w:rPr>
          <w:w w:val="105"/>
        </w:rPr>
        <w:t> (</w:t>
      </w:r>
      <w:hyperlink w:history="true" w:anchor="_bookmark9">
        <w:r>
          <w:rPr>
            <w:color w:val="000066"/>
            <w:w w:val="105"/>
          </w:rPr>
          <w:t>Fig.</w:t>
        </w:r>
        <w:r>
          <w:rPr>
            <w:color w:val="000066"/>
            <w:w w:val="105"/>
          </w:rPr>
          <w:t> 5</w:t>
        </w:r>
      </w:hyperlink>
      <w:r>
        <w:rPr>
          <w:w w:val="105"/>
        </w:rPr>
        <w:t>),</w:t>
      </w:r>
      <w:r>
        <w:rPr>
          <w:w w:val="105"/>
        </w:rPr>
        <w:t> clearly</w:t>
      </w:r>
      <w:r>
        <w:rPr>
          <w:w w:val="105"/>
        </w:rPr>
        <w:t> no</w:t>
      </w:r>
      <w:r>
        <w:rPr>
          <w:w w:val="105"/>
        </w:rPr>
        <w:t> one</w:t>
      </w:r>
      <w:r>
        <w:rPr>
          <w:w w:val="105"/>
        </w:rPr>
        <w:t> can detect</w:t>
      </w:r>
      <w:r>
        <w:rPr>
          <w:w w:val="105"/>
        </w:rPr>
        <w:t> any</w:t>
      </w:r>
      <w:r>
        <w:rPr>
          <w:w w:val="105"/>
        </w:rPr>
        <w:t> difference</w:t>
      </w:r>
      <w:r>
        <w:rPr>
          <w:w w:val="105"/>
        </w:rPr>
        <w:t> between</w:t>
      </w:r>
      <w:r>
        <w:rPr>
          <w:w w:val="105"/>
        </w:rPr>
        <w:t> them;</w:t>
      </w:r>
      <w:r>
        <w:rPr>
          <w:w w:val="105"/>
        </w:rPr>
        <w:t> therefore,</w:t>
      </w:r>
      <w:r>
        <w:rPr>
          <w:w w:val="105"/>
        </w:rPr>
        <w:t> the</w:t>
      </w:r>
      <w:r>
        <w:rPr>
          <w:w w:val="105"/>
        </w:rPr>
        <w:t> proposed system can embed the watermark inside the original grayscale DICOM</w:t>
      </w:r>
      <w:r>
        <w:rPr>
          <w:w w:val="105"/>
        </w:rPr>
        <w:t> medical</w:t>
      </w:r>
      <w:r>
        <w:rPr>
          <w:w w:val="105"/>
        </w:rPr>
        <w:t> images</w:t>
      </w:r>
      <w:r>
        <w:rPr>
          <w:w w:val="105"/>
        </w:rPr>
        <w:t> without</w:t>
      </w:r>
      <w:r>
        <w:rPr>
          <w:w w:val="105"/>
        </w:rPr>
        <w:t> any</w:t>
      </w:r>
      <w:r>
        <w:rPr>
          <w:w w:val="105"/>
        </w:rPr>
        <w:t> noticeable</w:t>
      </w:r>
      <w:r>
        <w:rPr>
          <w:w w:val="105"/>
        </w:rPr>
        <w:t> distortion.</w:t>
      </w:r>
      <w:r>
        <w:rPr>
          <w:spacing w:val="80"/>
          <w:w w:val="105"/>
        </w:rPr>
        <w:t> </w:t>
      </w:r>
      <w:r>
        <w:rPr>
          <w:w w:val="105"/>
        </w:rPr>
        <w:t>The experimental results (</w:t>
      </w:r>
      <w:hyperlink w:history="true" w:anchor="_bookmark8">
        <w:r>
          <w:rPr>
            <w:color w:val="000066"/>
            <w:w w:val="105"/>
          </w:rPr>
          <w:t>Table 1</w:t>
        </w:r>
      </w:hyperlink>
      <w:r>
        <w:rPr>
          <w:w w:val="105"/>
        </w:rPr>
        <w:t>) show that the BER is equal to zero for all eight images, this means that the bit stream se- quence</w:t>
      </w:r>
      <w:r>
        <w:rPr>
          <w:w w:val="105"/>
        </w:rPr>
        <w:t> (watermark)</w:t>
      </w:r>
      <w:r>
        <w:rPr>
          <w:w w:val="105"/>
        </w:rPr>
        <w:t> extracted</w:t>
      </w:r>
      <w:r>
        <w:rPr>
          <w:w w:val="105"/>
        </w:rPr>
        <w:t> from</w:t>
      </w:r>
      <w:r>
        <w:rPr>
          <w:w w:val="105"/>
        </w:rPr>
        <w:t> the</w:t>
      </w:r>
      <w:r>
        <w:rPr>
          <w:w w:val="105"/>
        </w:rPr>
        <w:t> image</w:t>
      </w:r>
      <w:r>
        <w:rPr>
          <w:w w:val="105"/>
        </w:rPr>
        <w:t> at</w:t>
      </w:r>
      <w:r>
        <w:rPr>
          <w:w w:val="105"/>
        </w:rPr>
        <w:t> the</w:t>
      </w:r>
      <w:r>
        <w:rPr>
          <w:w w:val="105"/>
        </w:rPr>
        <w:t> receiver side</w:t>
      </w:r>
      <w:r>
        <w:rPr>
          <w:spacing w:val="-5"/>
          <w:w w:val="105"/>
        </w:rPr>
        <w:t> </w:t>
      </w:r>
      <w:r>
        <w:rPr>
          <w:w w:val="105"/>
        </w:rPr>
        <w:t>is</w:t>
      </w:r>
      <w:r>
        <w:rPr>
          <w:spacing w:val="-4"/>
          <w:w w:val="105"/>
        </w:rPr>
        <w:t> </w:t>
      </w:r>
      <w:r>
        <w:rPr>
          <w:w w:val="105"/>
        </w:rPr>
        <w:t>identical</w:t>
      </w:r>
      <w:r>
        <w:rPr>
          <w:spacing w:val="-5"/>
          <w:w w:val="105"/>
        </w:rPr>
        <w:t> </w:t>
      </w:r>
      <w:r>
        <w:rPr>
          <w:w w:val="105"/>
        </w:rPr>
        <w:t>to</w:t>
      </w:r>
      <w:r>
        <w:rPr>
          <w:spacing w:val="-5"/>
          <w:w w:val="105"/>
        </w:rPr>
        <w:t> </w:t>
      </w:r>
      <w:r>
        <w:rPr>
          <w:w w:val="105"/>
        </w:rPr>
        <w:t>the</w:t>
      </w:r>
      <w:r>
        <w:rPr>
          <w:spacing w:val="-4"/>
          <w:w w:val="105"/>
        </w:rPr>
        <w:t> </w:t>
      </w:r>
      <w:r>
        <w:rPr>
          <w:w w:val="105"/>
        </w:rPr>
        <w:t>bit</w:t>
      </w:r>
      <w:r>
        <w:rPr>
          <w:spacing w:val="-5"/>
          <w:w w:val="105"/>
        </w:rPr>
        <w:t> </w:t>
      </w:r>
      <w:r>
        <w:rPr>
          <w:w w:val="105"/>
        </w:rPr>
        <w:t>stream</w:t>
      </w:r>
      <w:r>
        <w:rPr>
          <w:spacing w:val="-4"/>
          <w:w w:val="105"/>
        </w:rPr>
        <w:t> </w:t>
      </w:r>
      <w:r>
        <w:rPr>
          <w:w w:val="105"/>
        </w:rPr>
        <w:t>sequence</w:t>
      </w:r>
      <w:r>
        <w:rPr>
          <w:spacing w:val="-5"/>
          <w:w w:val="105"/>
        </w:rPr>
        <w:t> </w:t>
      </w:r>
      <w:r>
        <w:rPr>
          <w:w w:val="105"/>
        </w:rPr>
        <w:t>embedded</w:t>
      </w:r>
      <w:r>
        <w:rPr>
          <w:spacing w:val="-4"/>
          <w:w w:val="105"/>
        </w:rPr>
        <w:t> </w:t>
      </w:r>
      <w:r>
        <w:rPr>
          <w:w w:val="105"/>
        </w:rPr>
        <w:t>in</w:t>
      </w:r>
      <w:r>
        <w:rPr>
          <w:spacing w:val="-5"/>
          <w:w w:val="105"/>
        </w:rPr>
        <w:t> </w:t>
      </w:r>
      <w:r>
        <w:rPr>
          <w:w w:val="105"/>
        </w:rPr>
        <w:t>the</w:t>
      </w:r>
      <w:r>
        <w:rPr>
          <w:spacing w:val="-4"/>
          <w:w w:val="105"/>
        </w:rPr>
        <w:t> </w:t>
      </w:r>
      <w:r>
        <w:rPr>
          <w:w w:val="105"/>
        </w:rPr>
        <w:t>im- age at the sender side.</w:t>
      </w:r>
    </w:p>
    <w:p>
      <w:pPr>
        <w:pStyle w:val="BodyText"/>
        <w:spacing w:line="254" w:lineRule="auto"/>
        <w:ind w:left="107" w:right="273" w:firstLine="239"/>
        <w:jc w:val="both"/>
      </w:pPr>
      <w:r>
        <w:rPr>
          <w:w w:val="105"/>
        </w:rPr>
        <w:t>These</w:t>
      </w:r>
      <w:r>
        <w:rPr>
          <w:w w:val="105"/>
        </w:rPr>
        <w:t> results</w:t>
      </w:r>
      <w:r>
        <w:rPr>
          <w:w w:val="105"/>
        </w:rPr>
        <w:t> prove</w:t>
      </w:r>
      <w:r>
        <w:rPr>
          <w:w w:val="105"/>
        </w:rPr>
        <w:t> that</w:t>
      </w:r>
      <w:r>
        <w:rPr>
          <w:w w:val="105"/>
        </w:rPr>
        <w:t> the</w:t>
      </w:r>
      <w:r>
        <w:rPr>
          <w:w w:val="105"/>
        </w:rPr>
        <w:t> proposed</w:t>
      </w:r>
      <w:r>
        <w:rPr>
          <w:w w:val="105"/>
        </w:rPr>
        <w:t> technique</w:t>
      </w:r>
      <w:r>
        <w:rPr>
          <w:w w:val="105"/>
        </w:rPr>
        <w:t> is</w:t>
      </w:r>
      <w:r>
        <w:rPr>
          <w:w w:val="105"/>
        </w:rPr>
        <w:t> </w:t>
      </w:r>
      <w:r>
        <w:rPr>
          <w:w w:val="105"/>
        </w:rPr>
        <w:t>totally revertible,</w:t>
      </w:r>
      <w:r>
        <w:rPr>
          <w:spacing w:val="-3"/>
          <w:w w:val="105"/>
        </w:rPr>
        <w:t> </w:t>
      </w:r>
      <w:r>
        <w:rPr>
          <w:w w:val="105"/>
        </w:rPr>
        <w:t>and</w:t>
      </w:r>
      <w:r>
        <w:rPr>
          <w:spacing w:val="-3"/>
          <w:w w:val="105"/>
        </w:rPr>
        <w:t> </w:t>
      </w:r>
      <w:r>
        <w:rPr>
          <w:w w:val="105"/>
        </w:rPr>
        <w:t>the</w:t>
      </w:r>
      <w:r>
        <w:rPr>
          <w:spacing w:val="-4"/>
          <w:w w:val="105"/>
        </w:rPr>
        <w:t> </w:t>
      </w:r>
      <w:r>
        <w:rPr>
          <w:w w:val="105"/>
        </w:rPr>
        <w:t>original</w:t>
      </w:r>
      <w:r>
        <w:rPr>
          <w:spacing w:val="-3"/>
          <w:w w:val="105"/>
        </w:rPr>
        <w:t> </w:t>
      </w:r>
      <w:r>
        <w:rPr>
          <w:w w:val="105"/>
        </w:rPr>
        <w:t>images</w:t>
      </w:r>
      <w:r>
        <w:rPr>
          <w:spacing w:val="-3"/>
          <w:w w:val="105"/>
        </w:rPr>
        <w:t> </w:t>
      </w:r>
      <w:r>
        <w:rPr>
          <w:w w:val="105"/>
        </w:rPr>
        <w:t>can</w:t>
      </w:r>
      <w:r>
        <w:rPr>
          <w:spacing w:val="-4"/>
          <w:w w:val="105"/>
        </w:rPr>
        <w:t> </w:t>
      </w:r>
      <w:r>
        <w:rPr>
          <w:w w:val="105"/>
        </w:rPr>
        <w:t>be</w:t>
      </w:r>
      <w:r>
        <w:rPr>
          <w:spacing w:val="-3"/>
          <w:w w:val="105"/>
        </w:rPr>
        <w:t> </w:t>
      </w:r>
      <w:r>
        <w:rPr>
          <w:w w:val="105"/>
        </w:rPr>
        <w:t>retrieved</w:t>
      </w:r>
      <w:r>
        <w:rPr>
          <w:spacing w:val="-3"/>
          <w:w w:val="105"/>
        </w:rPr>
        <w:t> </w:t>
      </w:r>
      <w:r>
        <w:rPr>
          <w:w w:val="105"/>
        </w:rPr>
        <w:t>at</w:t>
      </w:r>
      <w:r>
        <w:rPr>
          <w:spacing w:val="-3"/>
          <w:w w:val="105"/>
        </w:rPr>
        <w:t> </w:t>
      </w:r>
      <w:r>
        <w:rPr>
          <w:w w:val="105"/>
        </w:rPr>
        <w:t>the</w:t>
      </w:r>
      <w:r>
        <w:rPr>
          <w:spacing w:val="-4"/>
          <w:w w:val="105"/>
        </w:rPr>
        <w:t> </w:t>
      </w:r>
      <w:r>
        <w:rPr>
          <w:w w:val="105"/>
        </w:rPr>
        <w:t>recei- ver</w:t>
      </w:r>
      <w:r>
        <w:rPr>
          <w:w w:val="105"/>
        </w:rPr>
        <w:t> side</w:t>
      </w:r>
      <w:r>
        <w:rPr>
          <w:w w:val="105"/>
        </w:rPr>
        <w:t> without</w:t>
      </w:r>
      <w:r>
        <w:rPr>
          <w:w w:val="105"/>
        </w:rPr>
        <w:t> any</w:t>
      </w:r>
      <w:r>
        <w:rPr>
          <w:w w:val="105"/>
        </w:rPr>
        <w:t> distortion</w:t>
      </w:r>
      <w:r>
        <w:rPr>
          <w:w w:val="105"/>
        </w:rPr>
        <w:t> because</w:t>
      </w:r>
      <w:r>
        <w:rPr>
          <w:w w:val="105"/>
        </w:rPr>
        <w:t> of</w:t>
      </w:r>
      <w:r>
        <w:rPr>
          <w:w w:val="105"/>
        </w:rPr>
        <w:t> the</w:t>
      </w:r>
      <w:r>
        <w:rPr>
          <w:w w:val="105"/>
        </w:rPr>
        <w:t> R–S-Vector</w:t>
      </w:r>
      <w:r>
        <w:rPr>
          <w:w w:val="105"/>
        </w:rPr>
        <w:t> is extracted without errors, in addition to the ability of assuring the integrity of the images and the authentication of the sender because of the hash function can be extracted without errors. To</w:t>
      </w:r>
      <w:r>
        <w:rPr>
          <w:spacing w:val="-4"/>
          <w:w w:val="105"/>
        </w:rPr>
        <w:t> </w:t>
      </w:r>
      <w:r>
        <w:rPr>
          <w:w w:val="105"/>
        </w:rPr>
        <w:t>check</w:t>
      </w:r>
      <w:r>
        <w:rPr>
          <w:spacing w:val="-3"/>
          <w:w w:val="105"/>
        </w:rPr>
        <w:t> </w:t>
      </w:r>
      <w:r>
        <w:rPr>
          <w:w w:val="105"/>
        </w:rPr>
        <w:t>the</w:t>
      </w:r>
      <w:r>
        <w:rPr>
          <w:spacing w:val="-3"/>
          <w:w w:val="105"/>
        </w:rPr>
        <w:t> </w:t>
      </w:r>
      <w:r>
        <w:rPr>
          <w:w w:val="105"/>
        </w:rPr>
        <w:t>ability</w:t>
      </w:r>
      <w:r>
        <w:rPr>
          <w:spacing w:val="-2"/>
          <w:w w:val="105"/>
        </w:rPr>
        <w:t> </w:t>
      </w:r>
      <w:r>
        <w:rPr>
          <w:w w:val="105"/>
        </w:rPr>
        <w:t>of</w:t>
      </w:r>
      <w:r>
        <w:rPr>
          <w:spacing w:val="-4"/>
          <w:w w:val="105"/>
        </w:rPr>
        <w:t> </w:t>
      </w:r>
      <w:r>
        <w:rPr>
          <w:w w:val="105"/>
        </w:rPr>
        <w:t>the</w:t>
      </w:r>
      <w:r>
        <w:rPr>
          <w:spacing w:val="-3"/>
          <w:w w:val="105"/>
        </w:rPr>
        <w:t> </w:t>
      </w:r>
      <w:r>
        <w:rPr>
          <w:w w:val="105"/>
        </w:rPr>
        <w:t>technique</w:t>
      </w:r>
      <w:r>
        <w:rPr>
          <w:spacing w:val="-3"/>
          <w:w w:val="105"/>
        </w:rPr>
        <w:t> </w:t>
      </w:r>
      <w:r>
        <w:rPr>
          <w:w w:val="105"/>
        </w:rPr>
        <w:t>to</w:t>
      </w:r>
      <w:r>
        <w:rPr>
          <w:spacing w:val="-3"/>
          <w:w w:val="105"/>
        </w:rPr>
        <w:t> </w:t>
      </w:r>
      <w:r>
        <w:rPr>
          <w:w w:val="105"/>
        </w:rPr>
        <w:t>discover</w:t>
      </w:r>
      <w:r>
        <w:rPr>
          <w:spacing w:val="-2"/>
          <w:w w:val="105"/>
        </w:rPr>
        <w:t> </w:t>
      </w:r>
      <w:r>
        <w:rPr>
          <w:w w:val="105"/>
        </w:rPr>
        <w:t>if</w:t>
      </w:r>
      <w:r>
        <w:rPr>
          <w:spacing w:val="-4"/>
          <w:w w:val="105"/>
        </w:rPr>
        <w:t> </w:t>
      </w:r>
      <w:r>
        <w:rPr>
          <w:w w:val="105"/>
        </w:rPr>
        <w:t>the</w:t>
      </w:r>
      <w:r>
        <w:rPr>
          <w:spacing w:val="-3"/>
          <w:w w:val="105"/>
        </w:rPr>
        <w:t> </w:t>
      </w:r>
      <w:r>
        <w:rPr>
          <w:w w:val="105"/>
        </w:rPr>
        <w:t>integrity and</w:t>
      </w:r>
      <w:r>
        <w:rPr>
          <w:w w:val="105"/>
        </w:rPr>
        <w:t> authentication</w:t>
      </w:r>
      <w:r>
        <w:rPr>
          <w:w w:val="105"/>
        </w:rPr>
        <w:t> of</w:t>
      </w:r>
      <w:r>
        <w:rPr>
          <w:w w:val="105"/>
        </w:rPr>
        <w:t> the</w:t>
      </w:r>
      <w:r>
        <w:rPr>
          <w:w w:val="105"/>
        </w:rPr>
        <w:t> image</w:t>
      </w:r>
      <w:r>
        <w:rPr>
          <w:w w:val="105"/>
        </w:rPr>
        <w:t> are</w:t>
      </w:r>
      <w:r>
        <w:rPr>
          <w:w w:val="105"/>
        </w:rPr>
        <w:t> corrupted,</w:t>
      </w:r>
      <w:r>
        <w:rPr>
          <w:w w:val="105"/>
        </w:rPr>
        <w:t> at</w:t>
      </w:r>
      <w:r>
        <w:rPr>
          <w:w w:val="105"/>
        </w:rPr>
        <w:t> the</w:t>
      </w:r>
      <w:r>
        <w:rPr>
          <w:w w:val="105"/>
        </w:rPr>
        <w:t> sender side a one pixel of the authenticated image was modified, then at the receiver side the proposed technique detected this mod- ification</w:t>
      </w:r>
      <w:r>
        <w:rPr>
          <w:w w:val="105"/>
        </w:rPr>
        <w:t> and</w:t>
      </w:r>
      <w:r>
        <w:rPr>
          <w:w w:val="105"/>
        </w:rPr>
        <w:t> sent</w:t>
      </w:r>
      <w:r>
        <w:rPr>
          <w:w w:val="105"/>
        </w:rPr>
        <w:t> a</w:t>
      </w:r>
      <w:r>
        <w:rPr>
          <w:w w:val="105"/>
        </w:rPr>
        <w:t> message</w:t>
      </w:r>
      <w:r>
        <w:rPr>
          <w:w w:val="105"/>
        </w:rPr>
        <w:t> that</w:t>
      </w:r>
      <w:r>
        <w:rPr>
          <w:w w:val="105"/>
        </w:rPr>
        <w:t> the</w:t>
      </w:r>
      <w:r>
        <w:rPr>
          <w:w w:val="105"/>
        </w:rPr>
        <w:t> image</w:t>
      </w:r>
      <w:r>
        <w:rPr>
          <w:w w:val="105"/>
        </w:rPr>
        <w:t> is</w:t>
      </w:r>
      <w:r>
        <w:rPr>
          <w:w w:val="105"/>
        </w:rPr>
        <w:t> not</w:t>
      </w:r>
      <w:r>
        <w:rPr>
          <w:w w:val="105"/>
        </w:rPr>
        <w:t> longer </w:t>
      </w:r>
      <w:r>
        <w:rPr>
          <w:spacing w:val="-2"/>
          <w:w w:val="105"/>
        </w:rPr>
        <w:t>authenticated.</w:t>
      </w:r>
    </w:p>
    <w:p>
      <w:pPr>
        <w:pStyle w:val="BodyText"/>
        <w:spacing w:line="254" w:lineRule="auto"/>
        <w:ind w:left="107" w:right="273" w:firstLine="239"/>
        <w:jc w:val="both"/>
      </w:pPr>
      <w:r>
        <w:rPr>
          <w:w w:val="105"/>
        </w:rPr>
        <w:t>From</w:t>
      </w:r>
      <w:r>
        <w:rPr>
          <w:w w:val="105"/>
        </w:rPr>
        <w:t> </w:t>
      </w:r>
      <w:hyperlink w:history="true" w:anchor="_bookmark8">
        <w:r>
          <w:rPr>
            <w:color w:val="000066"/>
            <w:w w:val="105"/>
          </w:rPr>
          <w:t>Table</w:t>
        </w:r>
        <w:r>
          <w:rPr>
            <w:color w:val="000066"/>
            <w:w w:val="105"/>
          </w:rPr>
          <w:t> 1</w:t>
        </w:r>
      </w:hyperlink>
      <w:r>
        <w:rPr>
          <w:w w:val="105"/>
        </w:rPr>
        <w:t>,</w:t>
      </w:r>
      <w:r>
        <w:rPr>
          <w:w w:val="105"/>
        </w:rPr>
        <w:t> the</w:t>
      </w:r>
      <w:r>
        <w:rPr>
          <w:w w:val="105"/>
        </w:rPr>
        <w:t> minimum</w:t>
      </w:r>
      <w:r>
        <w:rPr>
          <w:w w:val="105"/>
        </w:rPr>
        <w:t> SNR</w:t>
      </w:r>
      <w:r>
        <w:rPr>
          <w:w w:val="105"/>
        </w:rPr>
        <w:t> is</w:t>
      </w:r>
      <w:r>
        <w:rPr>
          <w:w w:val="105"/>
        </w:rPr>
        <w:t> 49</w:t>
      </w:r>
      <w:r>
        <w:rPr>
          <w:spacing w:val="-3"/>
          <w:w w:val="105"/>
        </w:rPr>
        <w:t> </w:t>
      </w:r>
      <w:r>
        <w:rPr>
          <w:w w:val="105"/>
        </w:rPr>
        <w:t>dB</w:t>
      </w:r>
      <w:r>
        <w:rPr>
          <w:w w:val="105"/>
        </w:rPr>
        <w:t> with</w:t>
      </w:r>
      <w:r>
        <w:rPr>
          <w:w w:val="105"/>
        </w:rPr>
        <w:t> </w:t>
      </w:r>
      <w:r>
        <w:rPr>
          <w:w w:val="105"/>
        </w:rPr>
        <w:t>average equal about 56.63</w:t>
      </w:r>
      <w:r>
        <w:rPr>
          <w:spacing w:val="-2"/>
          <w:w w:val="105"/>
        </w:rPr>
        <w:t> </w:t>
      </w:r>
      <w:r>
        <w:rPr>
          <w:w w:val="105"/>
        </w:rPr>
        <w:t>dB and standard deviation 11.29; It, conse- quently,</w:t>
      </w:r>
      <w:r>
        <w:rPr>
          <w:w w:val="105"/>
        </w:rPr>
        <w:t> indicates</w:t>
      </w:r>
      <w:r>
        <w:rPr>
          <w:w w:val="105"/>
        </w:rPr>
        <w:t> that</w:t>
      </w:r>
      <w:r>
        <w:rPr>
          <w:w w:val="105"/>
        </w:rPr>
        <w:t> the</w:t>
      </w:r>
      <w:r>
        <w:rPr>
          <w:w w:val="105"/>
        </w:rPr>
        <w:t> SNR</w:t>
      </w:r>
      <w:r>
        <w:rPr>
          <w:w w:val="105"/>
        </w:rPr>
        <w:t> has</w:t>
      </w:r>
      <w:r>
        <w:rPr>
          <w:w w:val="105"/>
        </w:rPr>
        <w:t> great</w:t>
      </w:r>
      <w:r>
        <w:rPr>
          <w:w w:val="105"/>
        </w:rPr>
        <w:t> values;</w:t>
      </w:r>
      <w:r>
        <w:rPr>
          <w:w w:val="105"/>
        </w:rPr>
        <w:t> therefore, corruption due to embedding the watermark in the original im- age</w:t>
      </w:r>
      <w:r>
        <w:rPr>
          <w:w w:val="105"/>
        </w:rPr>
        <w:t> is</w:t>
      </w:r>
      <w:r>
        <w:rPr>
          <w:w w:val="105"/>
        </w:rPr>
        <w:t> very</w:t>
      </w:r>
      <w:r>
        <w:rPr>
          <w:w w:val="105"/>
        </w:rPr>
        <w:t> low.</w:t>
      </w:r>
      <w:r>
        <w:rPr>
          <w:w w:val="105"/>
        </w:rPr>
        <w:t> The</w:t>
      </w:r>
      <w:r>
        <w:rPr>
          <w:w w:val="105"/>
        </w:rPr>
        <w:t> maximum</w:t>
      </w:r>
      <w:r>
        <w:rPr>
          <w:w w:val="105"/>
        </w:rPr>
        <w:t> value</w:t>
      </w:r>
      <w:r>
        <w:rPr>
          <w:w w:val="105"/>
        </w:rPr>
        <w:t> of</w:t>
      </w:r>
      <w:r>
        <w:rPr>
          <w:w w:val="105"/>
        </w:rPr>
        <w:t> MSE</w:t>
      </w:r>
      <w:r>
        <w:rPr>
          <w:w w:val="105"/>
        </w:rPr>
        <w:t> is</w:t>
      </w:r>
      <w:r>
        <w:rPr>
          <w:w w:val="105"/>
        </w:rPr>
        <w:t> 0.156</w:t>
      </w:r>
      <w:r>
        <w:rPr>
          <w:w w:val="105"/>
        </w:rPr>
        <w:t> with average</w:t>
      </w:r>
      <w:r>
        <w:rPr>
          <w:w w:val="105"/>
        </w:rPr>
        <w:t> equal</w:t>
      </w:r>
      <w:r>
        <w:rPr>
          <w:w w:val="105"/>
        </w:rPr>
        <w:t> about</w:t>
      </w:r>
      <w:r>
        <w:rPr>
          <w:w w:val="105"/>
        </w:rPr>
        <w:t> 0.124</w:t>
      </w:r>
      <w:r>
        <w:rPr>
          <w:w w:val="105"/>
        </w:rPr>
        <w:t> and</w:t>
      </w:r>
      <w:r>
        <w:rPr>
          <w:w w:val="105"/>
        </w:rPr>
        <w:t> standard</w:t>
      </w:r>
      <w:r>
        <w:rPr>
          <w:w w:val="105"/>
        </w:rPr>
        <w:t> deviation</w:t>
      </w:r>
      <w:r>
        <w:rPr>
          <w:w w:val="105"/>
        </w:rPr>
        <w:t> 0.0.02;</w:t>
      </w:r>
      <w:r>
        <w:rPr>
          <w:w w:val="105"/>
        </w:rPr>
        <w:t> It indicates</w:t>
      </w:r>
      <w:r>
        <w:rPr>
          <w:w w:val="105"/>
        </w:rPr>
        <w:t> that</w:t>
      </w:r>
      <w:r>
        <w:rPr>
          <w:w w:val="105"/>
        </w:rPr>
        <w:t> the</w:t>
      </w:r>
      <w:r>
        <w:rPr>
          <w:w w:val="105"/>
        </w:rPr>
        <w:t> MSE</w:t>
      </w:r>
      <w:r>
        <w:rPr>
          <w:w w:val="105"/>
        </w:rPr>
        <w:t> has</w:t>
      </w:r>
      <w:r>
        <w:rPr>
          <w:w w:val="105"/>
        </w:rPr>
        <w:t> very</w:t>
      </w:r>
      <w:r>
        <w:rPr>
          <w:w w:val="105"/>
        </w:rPr>
        <w:t> low</w:t>
      </w:r>
      <w:r>
        <w:rPr>
          <w:w w:val="105"/>
        </w:rPr>
        <w:t> consistent</w:t>
      </w:r>
      <w:r>
        <w:rPr>
          <w:w w:val="105"/>
        </w:rPr>
        <w:t> value;</w:t>
      </w:r>
      <w:r>
        <w:rPr>
          <w:w w:val="105"/>
        </w:rPr>
        <w:t> there- fore,</w:t>
      </w:r>
      <w:r>
        <w:rPr>
          <w:w w:val="105"/>
        </w:rPr>
        <w:t> the</w:t>
      </w:r>
      <w:r>
        <w:rPr>
          <w:w w:val="105"/>
        </w:rPr>
        <w:t> embedded</w:t>
      </w:r>
      <w:r>
        <w:rPr>
          <w:w w:val="105"/>
        </w:rPr>
        <w:t> watermark</w:t>
      </w:r>
      <w:r>
        <w:rPr>
          <w:w w:val="105"/>
        </w:rPr>
        <w:t> does</w:t>
      </w:r>
      <w:r>
        <w:rPr>
          <w:w w:val="105"/>
        </w:rPr>
        <w:t> not</w:t>
      </w:r>
      <w:r>
        <w:rPr>
          <w:w w:val="105"/>
        </w:rPr>
        <w:t> affect</w:t>
      </w:r>
      <w:r>
        <w:rPr>
          <w:w w:val="105"/>
        </w:rPr>
        <w:t> the</w:t>
      </w:r>
      <w:r>
        <w:rPr>
          <w:w w:val="105"/>
        </w:rPr>
        <w:t> quality</w:t>
      </w:r>
      <w:r>
        <w:rPr>
          <w:w w:val="105"/>
        </w:rPr>
        <w:t> of</w:t>
      </w:r>
      <w:r>
        <w:rPr>
          <w:spacing w:val="40"/>
          <w:w w:val="105"/>
        </w:rPr>
        <w:t> </w:t>
      </w:r>
      <w:r>
        <w:rPr>
          <w:w w:val="105"/>
        </w:rPr>
        <w:t>the</w:t>
      </w:r>
      <w:r>
        <w:rPr>
          <w:w w:val="105"/>
        </w:rPr>
        <w:t> original</w:t>
      </w:r>
      <w:r>
        <w:rPr>
          <w:spacing w:val="35"/>
          <w:w w:val="105"/>
        </w:rPr>
        <w:t> </w:t>
      </w:r>
      <w:r>
        <w:rPr>
          <w:w w:val="105"/>
        </w:rPr>
        <w:t>images.</w:t>
      </w:r>
      <w:r>
        <w:rPr>
          <w:spacing w:val="35"/>
          <w:w w:val="105"/>
        </w:rPr>
        <w:t> </w:t>
      </w:r>
      <w:r>
        <w:rPr>
          <w:w w:val="105"/>
        </w:rPr>
        <w:t>The</w:t>
      </w:r>
      <w:r>
        <w:rPr>
          <w:spacing w:val="35"/>
          <w:w w:val="105"/>
        </w:rPr>
        <w:t> </w:t>
      </w:r>
      <w:r>
        <w:rPr>
          <w:w w:val="105"/>
        </w:rPr>
        <w:t>PSNR</w:t>
      </w:r>
      <w:r>
        <w:rPr>
          <w:spacing w:val="35"/>
          <w:w w:val="105"/>
        </w:rPr>
        <w:t> </w:t>
      </w:r>
      <w:r>
        <w:rPr>
          <w:w w:val="105"/>
        </w:rPr>
        <w:t>has</w:t>
      </w:r>
      <w:r>
        <w:rPr>
          <w:spacing w:val="35"/>
          <w:w w:val="105"/>
        </w:rPr>
        <w:t> </w:t>
      </w:r>
      <w:r>
        <w:rPr>
          <w:w w:val="105"/>
        </w:rPr>
        <w:t>large</w:t>
      </w:r>
      <w:r>
        <w:rPr>
          <w:spacing w:val="34"/>
          <w:w w:val="105"/>
        </w:rPr>
        <w:t> </w:t>
      </w:r>
      <w:r>
        <w:rPr>
          <w:w w:val="105"/>
        </w:rPr>
        <w:t>consistent</w:t>
      </w:r>
      <w:r>
        <w:rPr>
          <w:spacing w:val="35"/>
          <w:w w:val="105"/>
        </w:rPr>
        <w:t> </w:t>
      </w:r>
      <w:r>
        <w:rPr>
          <w:w w:val="105"/>
        </w:rPr>
        <w:t>values; the minimum value equals 56.2</w:t>
      </w:r>
      <w:r>
        <w:rPr>
          <w:spacing w:val="-7"/>
          <w:w w:val="105"/>
        </w:rPr>
        <w:t> </w:t>
      </w:r>
      <w:r>
        <w:rPr>
          <w:w w:val="105"/>
        </w:rPr>
        <w:t>dB while the high value </w:t>
      </w:r>
      <w:r>
        <w:rPr>
          <w:spacing w:val="-2"/>
          <w:w w:val="105"/>
        </w:rPr>
        <w:t>equals</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8618" w:val="left" w:leader="none"/>
        </w:tabs>
        <w:spacing w:before="48"/>
        <w:ind w:left="276"/>
      </w:pPr>
      <w:bookmarkStart w:name="5.2 Experimental results of color medica" w:id="33"/>
      <w:bookmarkEnd w:id="33"/>
      <w:r>
        <w:rPr/>
      </w:r>
      <w:r>
        <w:rPr>
          <w:spacing w:val="-5"/>
          <w:w w:val="105"/>
        </w:rPr>
        <w:t>10</w:t>
      </w:r>
      <w:r>
        <w:rPr/>
        <w:tab/>
      </w:r>
      <w:r>
        <w:rPr>
          <w:w w:val="105"/>
        </w:rPr>
        <w:t>M.M.</w:t>
      </w:r>
      <w:r>
        <w:rPr>
          <w:spacing w:val="32"/>
          <w:w w:val="105"/>
        </w:rPr>
        <w:t> </w:t>
      </w:r>
      <w:r>
        <w:rPr>
          <w:w w:val="105"/>
        </w:rPr>
        <w:t>Abd-</w:t>
      </w:r>
      <w:r>
        <w:rPr>
          <w:spacing w:val="-2"/>
          <w:w w:val="105"/>
        </w:rPr>
        <w:t>Eldayem</w:t>
      </w:r>
    </w:p>
    <w:p>
      <w:pPr>
        <w:pStyle w:val="BodyText"/>
        <w:spacing w:before="2"/>
        <w:rPr>
          <w:sz w:val="11"/>
        </w:rPr>
      </w:pPr>
    </w:p>
    <w:p>
      <w:pPr>
        <w:spacing w:after="0"/>
        <w:rPr>
          <w:sz w:val="11"/>
        </w:rPr>
        <w:sectPr>
          <w:pgSz w:w="11910" w:h="15880"/>
          <w:pgMar w:top="580" w:bottom="280" w:left="800" w:right="800"/>
        </w:sectPr>
      </w:pPr>
    </w:p>
    <w:p>
      <w:pPr>
        <w:pStyle w:val="BodyText"/>
        <w:spacing w:line="254" w:lineRule="auto" w:before="73"/>
        <w:ind w:left="276" w:right="38"/>
        <w:jc w:val="both"/>
      </w:pPr>
      <w:r>
        <w:rPr>
          <w:w w:val="105"/>
        </w:rPr>
        <w:t>58.13</w:t>
      </w:r>
      <w:r>
        <w:rPr>
          <w:spacing w:val="-7"/>
          <w:w w:val="105"/>
        </w:rPr>
        <w:t> </w:t>
      </w:r>
      <w:r>
        <w:rPr>
          <w:w w:val="105"/>
        </w:rPr>
        <w:t>dB with the average equals 57.25</w:t>
      </w:r>
      <w:r>
        <w:rPr>
          <w:spacing w:val="-6"/>
          <w:w w:val="105"/>
        </w:rPr>
        <w:t> </w:t>
      </w:r>
      <w:r>
        <w:rPr>
          <w:w w:val="105"/>
        </w:rPr>
        <w:t>dB, and standard </w:t>
      </w:r>
      <w:r>
        <w:rPr>
          <w:w w:val="105"/>
        </w:rPr>
        <w:t>devi-</w:t>
      </w:r>
      <w:r>
        <w:rPr>
          <w:w w:val="105"/>
        </w:rPr>
        <w:t> ation equals 0.7.</w:t>
      </w:r>
    </w:p>
    <w:p>
      <w:pPr>
        <w:pStyle w:val="BodyText"/>
        <w:spacing w:line="254" w:lineRule="auto"/>
        <w:ind w:left="276" w:right="38" w:firstLine="239"/>
        <w:jc w:val="both"/>
      </w:pPr>
      <w:r>
        <w:rPr>
          <w:w w:val="105"/>
        </w:rPr>
        <w:t>Experimental results are similar</w:t>
      </w:r>
      <w:r>
        <w:rPr>
          <w:w w:val="105"/>
        </w:rPr>
        <w:t> to experimental results </w:t>
      </w:r>
      <w:r>
        <w:rPr>
          <w:w w:val="105"/>
        </w:rPr>
        <w:t>of grayscale</w:t>
      </w:r>
      <w:r>
        <w:rPr>
          <w:w w:val="105"/>
        </w:rPr>
        <w:t> medical</w:t>
      </w:r>
      <w:r>
        <w:rPr>
          <w:w w:val="105"/>
        </w:rPr>
        <w:t> image</w:t>
      </w:r>
      <w:r>
        <w:rPr>
          <w:w w:val="105"/>
        </w:rPr>
        <w:t> (Section</w:t>
      </w:r>
      <w:r>
        <w:rPr>
          <w:w w:val="105"/>
        </w:rPr>
        <w:t> 5.1);</w:t>
      </w:r>
      <w:r>
        <w:rPr>
          <w:w w:val="105"/>
        </w:rPr>
        <w:t> therefore,</w:t>
      </w:r>
      <w:r>
        <w:rPr>
          <w:w w:val="105"/>
        </w:rPr>
        <w:t> it</w:t>
      </w:r>
      <w:r>
        <w:rPr>
          <w:w w:val="105"/>
        </w:rPr>
        <w:t> indicates that:</w:t>
      </w:r>
      <w:r>
        <w:rPr>
          <w:w w:val="105"/>
        </w:rPr>
        <w:t> the</w:t>
      </w:r>
      <w:r>
        <w:rPr>
          <w:w w:val="105"/>
        </w:rPr>
        <w:t> corruption</w:t>
      </w:r>
      <w:r>
        <w:rPr>
          <w:w w:val="105"/>
        </w:rPr>
        <w:t> due</w:t>
      </w:r>
      <w:r>
        <w:rPr>
          <w:w w:val="105"/>
        </w:rPr>
        <w:t> to</w:t>
      </w:r>
      <w:r>
        <w:rPr>
          <w:w w:val="105"/>
        </w:rPr>
        <w:t> embedding</w:t>
      </w:r>
      <w:r>
        <w:rPr>
          <w:w w:val="105"/>
        </w:rPr>
        <w:t> the</w:t>
      </w:r>
      <w:r>
        <w:rPr>
          <w:w w:val="105"/>
        </w:rPr>
        <w:t> watermark</w:t>
      </w:r>
      <w:r>
        <w:rPr>
          <w:w w:val="105"/>
        </w:rPr>
        <w:t> in</w:t>
      </w:r>
      <w:r>
        <w:rPr>
          <w:w w:val="105"/>
        </w:rPr>
        <w:t> the original</w:t>
      </w:r>
      <w:r>
        <w:rPr>
          <w:spacing w:val="40"/>
          <w:w w:val="105"/>
        </w:rPr>
        <w:t> </w:t>
      </w:r>
      <w:r>
        <w:rPr>
          <w:w w:val="105"/>
        </w:rPr>
        <w:t>image</w:t>
      </w:r>
      <w:r>
        <w:rPr>
          <w:spacing w:val="40"/>
          <w:w w:val="105"/>
        </w:rPr>
        <w:t> </w:t>
      </w:r>
      <w:r>
        <w:rPr>
          <w:w w:val="105"/>
        </w:rPr>
        <w:t>is</w:t>
      </w:r>
      <w:r>
        <w:rPr>
          <w:spacing w:val="40"/>
          <w:w w:val="105"/>
        </w:rPr>
        <w:t> </w:t>
      </w:r>
      <w:r>
        <w:rPr>
          <w:w w:val="105"/>
        </w:rPr>
        <w:t>very</w:t>
      </w:r>
      <w:r>
        <w:rPr>
          <w:spacing w:val="40"/>
          <w:w w:val="105"/>
        </w:rPr>
        <w:t> </w:t>
      </w:r>
      <w:r>
        <w:rPr>
          <w:w w:val="105"/>
        </w:rPr>
        <w:t>low;</w:t>
      </w:r>
      <w:r>
        <w:rPr>
          <w:spacing w:val="40"/>
          <w:w w:val="105"/>
        </w:rPr>
        <w:t> </w:t>
      </w:r>
      <w:r>
        <w:rPr>
          <w:w w:val="105"/>
        </w:rPr>
        <w:t>the</w:t>
      </w:r>
      <w:r>
        <w:rPr>
          <w:spacing w:val="40"/>
          <w:w w:val="105"/>
        </w:rPr>
        <w:t> </w:t>
      </w:r>
      <w:r>
        <w:rPr>
          <w:w w:val="105"/>
        </w:rPr>
        <w:t>embedded</w:t>
      </w:r>
      <w:r>
        <w:rPr>
          <w:spacing w:val="40"/>
          <w:w w:val="105"/>
        </w:rPr>
        <w:t> </w:t>
      </w:r>
      <w:r>
        <w:rPr>
          <w:w w:val="105"/>
        </w:rPr>
        <w:t>watermark</w:t>
      </w:r>
      <w:r>
        <w:rPr>
          <w:spacing w:val="40"/>
          <w:w w:val="105"/>
        </w:rPr>
        <w:t> </w:t>
      </w:r>
      <w:r>
        <w:rPr>
          <w:w w:val="105"/>
        </w:rPr>
        <w:t>does not affect the quality of the original images, and the identical original image can be extracted at the receiver side.</w:t>
      </w:r>
    </w:p>
    <w:p>
      <w:pPr>
        <w:pStyle w:val="BodyText"/>
        <w:spacing w:before="15"/>
      </w:pPr>
    </w:p>
    <w:p>
      <w:pPr>
        <w:pStyle w:val="ListParagraph"/>
        <w:numPr>
          <w:ilvl w:val="1"/>
          <w:numId w:val="9"/>
        </w:numPr>
        <w:tabs>
          <w:tab w:pos="611" w:val="left" w:leader="none"/>
        </w:tabs>
        <w:spacing w:line="240" w:lineRule="auto" w:before="0" w:after="0"/>
        <w:ind w:left="611" w:right="0" w:hanging="335"/>
        <w:jc w:val="both"/>
        <w:rPr>
          <w:i/>
          <w:sz w:val="18"/>
        </w:rPr>
      </w:pPr>
      <w:r>
        <w:rPr>
          <w:i/>
          <w:sz w:val="18"/>
        </w:rPr>
        <w:t>Experimental</w:t>
      </w:r>
      <w:r>
        <w:rPr>
          <w:i/>
          <w:spacing w:val="21"/>
          <w:sz w:val="18"/>
        </w:rPr>
        <w:t> </w:t>
      </w:r>
      <w:r>
        <w:rPr>
          <w:i/>
          <w:sz w:val="18"/>
        </w:rPr>
        <w:t>results</w:t>
      </w:r>
      <w:r>
        <w:rPr>
          <w:i/>
          <w:spacing w:val="21"/>
          <w:sz w:val="18"/>
        </w:rPr>
        <w:t> </w:t>
      </w:r>
      <w:r>
        <w:rPr>
          <w:i/>
          <w:sz w:val="18"/>
        </w:rPr>
        <w:t>of</w:t>
      </w:r>
      <w:r>
        <w:rPr>
          <w:i/>
          <w:spacing w:val="19"/>
          <w:sz w:val="18"/>
        </w:rPr>
        <w:t> </w:t>
      </w:r>
      <w:r>
        <w:rPr>
          <w:i/>
          <w:sz w:val="18"/>
        </w:rPr>
        <w:t>color</w:t>
      </w:r>
      <w:r>
        <w:rPr>
          <w:i/>
          <w:spacing w:val="21"/>
          <w:sz w:val="18"/>
        </w:rPr>
        <w:t> </w:t>
      </w:r>
      <w:r>
        <w:rPr>
          <w:i/>
          <w:sz w:val="18"/>
        </w:rPr>
        <w:t>medical</w:t>
      </w:r>
      <w:r>
        <w:rPr>
          <w:i/>
          <w:spacing w:val="21"/>
          <w:sz w:val="18"/>
        </w:rPr>
        <w:t> </w:t>
      </w:r>
      <w:r>
        <w:rPr>
          <w:i/>
          <w:spacing w:val="-2"/>
          <w:sz w:val="18"/>
        </w:rPr>
        <w:t>images</w:t>
      </w:r>
    </w:p>
    <w:p>
      <w:pPr>
        <w:pStyle w:val="BodyText"/>
        <w:spacing w:before="20"/>
        <w:rPr>
          <w:i/>
        </w:rPr>
      </w:pPr>
    </w:p>
    <w:p>
      <w:pPr>
        <w:pStyle w:val="BodyText"/>
        <w:spacing w:line="254" w:lineRule="auto" w:before="1"/>
        <w:ind w:left="276" w:right="38"/>
        <w:jc w:val="both"/>
      </w:pPr>
      <w:r>
        <w:rPr>
          <w:w w:val="105"/>
        </w:rPr>
        <w:t>The proposed technique is applied on eight color (RGB) </w:t>
      </w:r>
      <w:r>
        <w:rPr>
          <w:w w:val="105"/>
        </w:rPr>
        <w:t>med- ical</w:t>
      </w:r>
      <w:r>
        <w:rPr>
          <w:spacing w:val="-12"/>
          <w:w w:val="105"/>
        </w:rPr>
        <w:t> </w:t>
      </w:r>
      <w:r>
        <w:rPr>
          <w:w w:val="105"/>
        </w:rPr>
        <w:t>images</w:t>
      </w:r>
      <w:r>
        <w:rPr>
          <w:spacing w:val="-12"/>
          <w:w w:val="105"/>
        </w:rPr>
        <w:t> </w:t>
      </w:r>
      <w:r>
        <w:rPr>
          <w:w w:val="105"/>
        </w:rPr>
        <w:t>(CM1,</w:t>
      </w:r>
      <w:r>
        <w:rPr>
          <w:spacing w:val="-12"/>
          <w:w w:val="105"/>
        </w:rPr>
        <w:t> </w:t>
      </w:r>
      <w:r>
        <w:rPr>
          <w:w w:val="105"/>
        </w:rPr>
        <w:t>CM2,</w:t>
      </w:r>
      <w:r>
        <w:rPr>
          <w:rFonts w:ascii="Georgia"/>
          <w:w w:val="105"/>
        </w:rPr>
        <w:t>..</w:t>
      </w:r>
      <w:r>
        <w:rPr>
          <w:rFonts w:ascii="Georgia"/>
          <w:spacing w:val="-11"/>
          <w:w w:val="105"/>
        </w:rPr>
        <w:t> </w:t>
      </w:r>
      <w:r>
        <w:rPr>
          <w:rFonts w:ascii="Georgia"/>
          <w:w w:val="105"/>
        </w:rPr>
        <w:t>.</w:t>
      </w:r>
      <w:r>
        <w:rPr>
          <w:rFonts w:ascii="Georgia"/>
          <w:spacing w:val="-12"/>
          <w:w w:val="105"/>
        </w:rPr>
        <w:t> </w:t>
      </w:r>
      <w:r>
        <w:rPr>
          <w:w w:val="105"/>
        </w:rPr>
        <w:t>,</w:t>
      </w:r>
      <w:r>
        <w:rPr>
          <w:spacing w:val="-12"/>
          <w:w w:val="105"/>
        </w:rPr>
        <w:t> </w:t>
      </w:r>
      <w:r>
        <w:rPr>
          <w:w w:val="105"/>
        </w:rPr>
        <w:t>CM8); the results are presented in </w:t>
      </w:r>
      <w:hyperlink w:history="true" w:anchor="_bookmark10">
        <w:r>
          <w:rPr>
            <w:color w:val="000066"/>
            <w:w w:val="105"/>
          </w:rPr>
          <w:t>Table</w:t>
        </w:r>
        <w:r>
          <w:rPr>
            <w:color w:val="000066"/>
            <w:spacing w:val="13"/>
            <w:w w:val="105"/>
          </w:rPr>
          <w:t> </w:t>
        </w:r>
        <w:r>
          <w:rPr>
            <w:color w:val="000066"/>
            <w:w w:val="105"/>
          </w:rPr>
          <w:t>2</w:t>
        </w:r>
      </w:hyperlink>
      <w:r>
        <w:rPr>
          <w:w w:val="105"/>
        </w:rPr>
        <w:t>,</w:t>
      </w:r>
      <w:r>
        <w:rPr>
          <w:spacing w:val="14"/>
          <w:w w:val="105"/>
        </w:rPr>
        <w:t> </w:t>
      </w:r>
      <w:r>
        <w:rPr>
          <w:w w:val="105"/>
        </w:rPr>
        <w:t>the</w:t>
      </w:r>
      <w:r>
        <w:rPr>
          <w:spacing w:val="13"/>
          <w:w w:val="105"/>
        </w:rPr>
        <w:t> </w:t>
      </w:r>
      <w:r>
        <w:rPr>
          <w:w w:val="105"/>
        </w:rPr>
        <w:t>original</w:t>
      </w:r>
      <w:r>
        <w:rPr>
          <w:spacing w:val="15"/>
          <w:w w:val="105"/>
        </w:rPr>
        <w:t> </w:t>
      </w:r>
      <w:r>
        <w:rPr>
          <w:w w:val="105"/>
        </w:rPr>
        <w:t>images</w:t>
      </w:r>
      <w:r>
        <w:rPr>
          <w:spacing w:val="14"/>
          <w:w w:val="105"/>
        </w:rPr>
        <w:t> </w:t>
      </w:r>
      <w:r>
        <w:rPr>
          <w:w w:val="105"/>
        </w:rPr>
        <w:t>and</w:t>
      </w:r>
      <w:r>
        <w:rPr>
          <w:spacing w:val="13"/>
          <w:w w:val="105"/>
        </w:rPr>
        <w:t> </w:t>
      </w:r>
      <w:r>
        <w:rPr>
          <w:w w:val="105"/>
        </w:rPr>
        <w:t>the</w:t>
      </w:r>
      <w:r>
        <w:rPr>
          <w:spacing w:val="15"/>
          <w:w w:val="105"/>
        </w:rPr>
        <w:t> </w:t>
      </w:r>
      <w:r>
        <w:rPr>
          <w:w w:val="105"/>
        </w:rPr>
        <w:t>authenticated</w:t>
      </w:r>
      <w:r>
        <w:rPr>
          <w:spacing w:val="14"/>
          <w:w w:val="105"/>
        </w:rPr>
        <w:t> </w:t>
      </w:r>
      <w:r>
        <w:rPr>
          <w:w w:val="105"/>
        </w:rPr>
        <w:t>images</w:t>
      </w:r>
      <w:r>
        <w:rPr>
          <w:spacing w:val="14"/>
          <w:w w:val="105"/>
        </w:rPr>
        <w:t> </w:t>
      </w:r>
      <w:r>
        <w:rPr>
          <w:spacing w:val="-5"/>
          <w:w w:val="105"/>
        </w:rPr>
        <w:t>are</w:t>
      </w:r>
    </w:p>
    <w:p>
      <w:pPr>
        <w:pStyle w:val="BodyText"/>
        <w:spacing w:line="254" w:lineRule="auto" w:before="73"/>
        <w:ind w:left="276" w:right="104"/>
        <w:jc w:val="both"/>
      </w:pPr>
      <w:r>
        <w:rPr/>
        <w:br w:type="column"/>
      </w:r>
      <w:r>
        <w:rPr>
          <w:w w:val="105"/>
        </w:rPr>
        <w:t>shown in </w:t>
      </w:r>
      <w:hyperlink w:history="true" w:anchor="_bookmark11">
        <w:r>
          <w:rPr>
            <w:color w:val="000066"/>
            <w:w w:val="105"/>
          </w:rPr>
          <w:t>Fig. 6</w:t>
        </w:r>
      </w:hyperlink>
      <w:r>
        <w:rPr>
          <w:w w:val="105"/>
        </w:rPr>
        <w:t>. Using the human visual system to detect dif- ferences between the original images and the related </w:t>
      </w:r>
      <w:r>
        <w:rPr>
          <w:w w:val="105"/>
        </w:rPr>
        <w:t>authenti- cated images (</w:t>
      </w:r>
      <w:hyperlink w:history="true" w:anchor="_bookmark11">
        <w:r>
          <w:rPr>
            <w:color w:val="000066"/>
            <w:w w:val="105"/>
          </w:rPr>
          <w:t>Fig. 6</w:t>
        </w:r>
      </w:hyperlink>
      <w:r>
        <w:rPr>
          <w:w w:val="105"/>
        </w:rPr>
        <w:t>), clearly no one can detect any difference between them; therefore, this technique can embed the water- mark inside the</w:t>
      </w:r>
      <w:r>
        <w:rPr>
          <w:w w:val="105"/>
        </w:rPr>
        <w:t> original color medical</w:t>
      </w:r>
      <w:r>
        <w:rPr>
          <w:w w:val="105"/>
        </w:rPr>
        <w:t> images without</w:t>
      </w:r>
      <w:r>
        <w:rPr>
          <w:w w:val="105"/>
        </w:rPr>
        <w:t> any noticeable distortion. The experimental results (</w:t>
      </w:r>
      <w:hyperlink w:history="true" w:anchor="_bookmark10">
        <w:r>
          <w:rPr>
            <w:color w:val="000066"/>
            <w:w w:val="105"/>
          </w:rPr>
          <w:t>Table 2</w:t>
        </w:r>
      </w:hyperlink>
      <w:r>
        <w:rPr>
          <w:w w:val="105"/>
        </w:rPr>
        <w:t>) show similar results as in </w:t>
      </w:r>
      <w:hyperlink w:history="true" w:anchor="_bookmark8">
        <w:r>
          <w:rPr>
            <w:color w:val="000066"/>
            <w:w w:val="105"/>
          </w:rPr>
          <w:t>Table 1</w:t>
        </w:r>
      </w:hyperlink>
      <w:r>
        <w:rPr>
          <w:w w:val="105"/>
        </w:rPr>
        <w:t>, the BER is zero for all six color images.</w:t>
      </w:r>
      <w:r>
        <w:rPr>
          <w:w w:val="105"/>
        </w:rPr>
        <w:t> The</w:t>
      </w:r>
      <w:r>
        <w:rPr>
          <w:w w:val="105"/>
        </w:rPr>
        <w:t> minimum</w:t>
      </w:r>
      <w:r>
        <w:rPr>
          <w:w w:val="105"/>
        </w:rPr>
        <w:t> SNR</w:t>
      </w:r>
      <w:r>
        <w:rPr>
          <w:w w:val="105"/>
        </w:rPr>
        <w:t> range</w:t>
      </w:r>
      <w:r>
        <w:rPr>
          <w:w w:val="105"/>
        </w:rPr>
        <w:t> starts</w:t>
      </w:r>
      <w:r>
        <w:rPr>
          <w:w w:val="105"/>
        </w:rPr>
        <w:t> from</w:t>
      </w:r>
      <w:r>
        <w:rPr>
          <w:w w:val="105"/>
        </w:rPr>
        <w:t> 45.37</w:t>
      </w:r>
      <w:r>
        <w:rPr>
          <w:spacing w:val="-4"/>
          <w:w w:val="105"/>
        </w:rPr>
        <w:t> </w:t>
      </w:r>
      <w:r>
        <w:rPr>
          <w:w w:val="105"/>
        </w:rPr>
        <w:t>dB</w:t>
      </w:r>
      <w:r>
        <w:rPr>
          <w:w w:val="105"/>
        </w:rPr>
        <w:t> with</w:t>
      </w:r>
      <w:r>
        <w:rPr>
          <w:spacing w:val="40"/>
          <w:w w:val="105"/>
        </w:rPr>
        <w:t> </w:t>
      </w:r>
      <w:r>
        <w:rPr>
          <w:w w:val="105"/>
        </w:rPr>
        <w:t>an</w:t>
      </w:r>
      <w:r>
        <w:rPr>
          <w:w w:val="105"/>
        </w:rPr>
        <w:t> average</w:t>
      </w:r>
      <w:r>
        <w:rPr>
          <w:w w:val="105"/>
        </w:rPr>
        <w:t> about</w:t>
      </w:r>
      <w:r>
        <w:rPr>
          <w:w w:val="105"/>
        </w:rPr>
        <w:t> 51.33</w:t>
      </w:r>
      <w:r>
        <w:rPr>
          <w:spacing w:val="-1"/>
          <w:w w:val="105"/>
        </w:rPr>
        <w:t> </w:t>
      </w:r>
      <w:r>
        <w:rPr>
          <w:w w:val="105"/>
        </w:rPr>
        <w:t>dB</w:t>
      </w:r>
      <w:r>
        <w:rPr>
          <w:w w:val="105"/>
        </w:rPr>
        <w:t> and</w:t>
      </w:r>
      <w:r>
        <w:rPr>
          <w:w w:val="105"/>
        </w:rPr>
        <w:t> standard</w:t>
      </w:r>
      <w:r>
        <w:rPr>
          <w:w w:val="105"/>
        </w:rPr>
        <w:t> deviation</w:t>
      </w:r>
      <w:r>
        <w:rPr>
          <w:w w:val="105"/>
        </w:rPr>
        <w:t> 4.72.</w:t>
      </w:r>
      <w:r>
        <w:rPr>
          <w:w w:val="105"/>
        </w:rPr>
        <w:t> The average</w:t>
      </w:r>
      <w:r>
        <w:rPr>
          <w:w w:val="105"/>
        </w:rPr>
        <w:t> MSE</w:t>
      </w:r>
      <w:r>
        <w:rPr>
          <w:w w:val="105"/>
        </w:rPr>
        <w:t> is</w:t>
      </w:r>
      <w:r>
        <w:rPr>
          <w:w w:val="105"/>
        </w:rPr>
        <w:t> about</w:t>
      </w:r>
      <w:r>
        <w:rPr>
          <w:w w:val="105"/>
        </w:rPr>
        <w:t> 0.117</w:t>
      </w:r>
      <w:r>
        <w:rPr>
          <w:w w:val="105"/>
        </w:rPr>
        <w:t> with</w:t>
      </w:r>
      <w:r>
        <w:rPr>
          <w:w w:val="105"/>
        </w:rPr>
        <w:t> 0.034</w:t>
      </w:r>
      <w:r>
        <w:rPr>
          <w:w w:val="105"/>
        </w:rPr>
        <w:t> standard</w:t>
      </w:r>
      <w:r>
        <w:rPr>
          <w:w w:val="105"/>
        </w:rPr>
        <w:t> deviation.</w:t>
      </w:r>
      <w:r>
        <w:rPr>
          <w:spacing w:val="40"/>
          <w:w w:val="105"/>
        </w:rPr>
        <w:t> </w:t>
      </w:r>
      <w:r>
        <w:rPr>
          <w:w w:val="105"/>
        </w:rPr>
        <w:t>The</w:t>
      </w:r>
      <w:r>
        <w:rPr>
          <w:w w:val="105"/>
        </w:rPr>
        <w:t> PSNR</w:t>
      </w:r>
      <w:r>
        <w:rPr>
          <w:w w:val="105"/>
        </w:rPr>
        <w:t> has</w:t>
      </w:r>
      <w:r>
        <w:rPr>
          <w:w w:val="105"/>
        </w:rPr>
        <w:t> large</w:t>
      </w:r>
      <w:r>
        <w:rPr>
          <w:w w:val="105"/>
        </w:rPr>
        <w:t> consistent</w:t>
      </w:r>
      <w:r>
        <w:rPr>
          <w:w w:val="105"/>
        </w:rPr>
        <w:t> values;</w:t>
      </w:r>
      <w:r>
        <w:rPr>
          <w:w w:val="105"/>
        </w:rPr>
        <w:t> the</w:t>
      </w:r>
      <w:r>
        <w:rPr>
          <w:w w:val="105"/>
        </w:rPr>
        <w:t> minimum</w:t>
      </w:r>
      <w:r>
        <w:rPr>
          <w:w w:val="105"/>
        </w:rPr>
        <w:t> value equals</w:t>
      </w:r>
      <w:r>
        <w:rPr>
          <w:w w:val="105"/>
        </w:rPr>
        <w:t> 56.89</w:t>
      </w:r>
      <w:r>
        <w:rPr>
          <w:spacing w:val="-8"/>
          <w:w w:val="105"/>
        </w:rPr>
        <w:t> </w:t>
      </w:r>
      <w:r>
        <w:rPr>
          <w:w w:val="105"/>
        </w:rPr>
        <w:t>dB</w:t>
      </w:r>
      <w:r>
        <w:rPr>
          <w:w w:val="105"/>
        </w:rPr>
        <w:t> while</w:t>
      </w:r>
      <w:r>
        <w:rPr>
          <w:w w:val="105"/>
        </w:rPr>
        <w:t> the</w:t>
      </w:r>
      <w:r>
        <w:rPr>
          <w:w w:val="105"/>
        </w:rPr>
        <w:t> maximum</w:t>
      </w:r>
      <w:r>
        <w:rPr>
          <w:w w:val="105"/>
        </w:rPr>
        <w:t> value</w:t>
      </w:r>
      <w:r>
        <w:rPr>
          <w:w w:val="105"/>
        </w:rPr>
        <w:t> equals</w:t>
      </w:r>
      <w:r>
        <w:rPr>
          <w:w w:val="105"/>
        </w:rPr>
        <w:t> 59.56</w:t>
      </w:r>
      <w:r>
        <w:rPr>
          <w:spacing w:val="-8"/>
          <w:w w:val="105"/>
        </w:rPr>
        <w:t> </w:t>
      </w:r>
      <w:r>
        <w:rPr>
          <w:w w:val="105"/>
        </w:rPr>
        <w:t>dB with</w:t>
      </w:r>
      <w:r>
        <w:rPr>
          <w:w w:val="105"/>
        </w:rPr>
        <w:t> the</w:t>
      </w:r>
      <w:r>
        <w:rPr>
          <w:w w:val="105"/>
        </w:rPr>
        <w:t> average</w:t>
      </w:r>
      <w:r>
        <w:rPr>
          <w:w w:val="105"/>
        </w:rPr>
        <w:t> equals</w:t>
      </w:r>
      <w:r>
        <w:rPr>
          <w:w w:val="105"/>
        </w:rPr>
        <w:t> 57.62</w:t>
      </w:r>
      <w:r>
        <w:rPr>
          <w:spacing w:val="-2"/>
          <w:w w:val="105"/>
        </w:rPr>
        <w:t> </w:t>
      </w:r>
      <w:r>
        <w:rPr>
          <w:w w:val="105"/>
        </w:rPr>
        <w:t>dB,</w:t>
      </w:r>
      <w:r>
        <w:rPr>
          <w:w w:val="105"/>
        </w:rPr>
        <w:t> and</w:t>
      </w:r>
      <w:r>
        <w:rPr>
          <w:w w:val="105"/>
        </w:rPr>
        <w:t> standard</w:t>
      </w:r>
      <w:r>
        <w:rPr>
          <w:w w:val="105"/>
        </w:rPr>
        <w:t> deviation equals 1.31.</w:t>
      </w:r>
    </w:p>
    <w:p>
      <w:pPr>
        <w:spacing w:after="0" w:line="254" w:lineRule="auto"/>
        <w:jc w:val="both"/>
        <w:sectPr>
          <w:type w:val="continuous"/>
          <w:pgSz w:w="11910" w:h="15880"/>
          <w:pgMar w:top="640" w:bottom="280" w:left="800" w:right="800"/>
          <w:cols w:num="2" w:equalWidth="0">
            <w:col w:w="5098" w:space="43"/>
            <w:col w:w="5169"/>
          </w:cols>
        </w:sectPr>
      </w:pPr>
    </w:p>
    <w:p>
      <w:pPr>
        <w:pStyle w:val="BodyText"/>
        <w:rPr>
          <w:sz w:val="17"/>
        </w:rPr>
      </w:pPr>
      <w:r>
        <w:rPr/>
        <mc:AlternateContent>
          <mc:Choice Requires="wps">
            <w:drawing>
              <wp:anchor distT="0" distB="0" distL="0" distR="0" allowOverlap="1" layoutInCell="1" locked="0" behindDoc="1" simplePos="0" relativeHeight="486761984">
                <wp:simplePos x="0" y="0"/>
                <wp:positionH relativeFrom="page">
                  <wp:posOffset>-2306243</wp:posOffset>
                </wp:positionH>
                <wp:positionV relativeFrom="page">
                  <wp:posOffset>-54731</wp:posOffset>
                </wp:positionV>
                <wp:extent cx="9290685" cy="910717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9290685" cy="9107170"/>
                          <a:chExt cx="9290685" cy="9107170"/>
                        </a:xfrm>
                      </wpg:grpSpPr>
                      <pic:pic>
                        <pic:nvPicPr>
                          <pic:cNvPr id="57" name="Image 57"/>
                          <pic:cNvPicPr/>
                        </pic:nvPicPr>
                        <pic:blipFill>
                          <a:blip r:embed="rId17" cstate="print"/>
                          <a:stretch>
                            <a:fillRect/>
                          </a:stretch>
                        </pic:blipFill>
                        <pic:spPr>
                          <a:xfrm>
                            <a:off x="3061525" y="3035535"/>
                            <a:ext cx="6122873" cy="6071044"/>
                          </a:xfrm>
                          <a:prstGeom prst="rect">
                            <a:avLst/>
                          </a:prstGeom>
                        </pic:spPr>
                      </pic:pic>
                      <wps:wsp>
                        <wps:cNvPr id="58" name="Graphic 58"/>
                        <wps:cNvSpPr/>
                        <wps:spPr>
                          <a:xfrm>
                            <a:off x="0" y="0"/>
                            <a:ext cx="6123305" cy="6071235"/>
                          </a:xfrm>
                          <a:custGeom>
                            <a:avLst/>
                            <a:gdLst/>
                            <a:ahLst/>
                            <a:cxnLst/>
                            <a:rect l="l" t="t" r="r" b="b"/>
                            <a:pathLst>
                              <a:path w="6123305" h="6071235">
                                <a:moveTo>
                                  <a:pt x="0" y="3035525"/>
                                </a:moveTo>
                                <a:lnTo>
                                  <a:pt x="896709" y="5181966"/>
                                </a:lnTo>
                                <a:lnTo>
                                  <a:pt x="3061559" y="6071050"/>
                                </a:lnTo>
                                <a:lnTo>
                                  <a:pt x="5226408" y="5181966"/>
                                </a:lnTo>
                                <a:lnTo>
                                  <a:pt x="6123118" y="3035525"/>
                                </a:lnTo>
                                <a:lnTo>
                                  <a:pt x="5226408" y="889084"/>
                                </a:lnTo>
                                <a:lnTo>
                                  <a:pt x="3061559" y="0"/>
                                </a:lnTo>
                                <a:lnTo>
                                  <a:pt x="896709" y="889084"/>
                                </a:lnTo>
                                <a:lnTo>
                                  <a:pt x="0" y="3035525"/>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2989529" y="60770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1.594009pt;margin-top:-4.309539pt;width:731.55pt;height:717.1pt;mso-position-horizontal-relative:page;mso-position-vertical-relative:page;z-index:-16554496" id="docshapegroup54" coordorigin="-3632,-86" coordsize="14631,14342">
                <v:shape style="position:absolute;left:1189;top:4694;width:9643;height:9561" type="#_x0000_t75" id="docshape55" stroked="false">
                  <v:imagedata r:id="rId17" o:title=""/>
                </v:shape>
                <v:shape style="position:absolute;left:-3632;top:-87;width:9643;height:9561" id="docshape56" coordorigin="-3632,-86" coordsize="9643,9561" path="m-3632,4694l-2220,8074,1189,9475,4599,8074,6011,4694,4599,1314,1189,-86,-2220,1314,-3632,4694xe" filled="true" fillcolor="#000000" stroked="false">
                  <v:path arrowok="t"/>
                  <v:fill type="solid"/>
                </v:shape>
                <v:rect style="position:absolute;left:1076;top:870;width:9923;height:15" id="docshape57"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6"/>
        <w:rPr>
          <w:sz w:val="17"/>
        </w:rPr>
      </w:pPr>
    </w:p>
    <w:p>
      <w:pPr>
        <w:tabs>
          <w:tab w:pos="986" w:val="left" w:leader="none"/>
        </w:tabs>
        <w:spacing w:before="1"/>
        <w:ind w:left="167" w:right="0" w:firstLine="0"/>
        <w:jc w:val="center"/>
        <w:rPr>
          <w:sz w:val="17"/>
        </w:rPr>
      </w:pPr>
      <w:bookmarkStart w:name="_bookmark13" w:id="34"/>
      <w:bookmarkEnd w:id="34"/>
      <w:r>
        <w:rPr/>
      </w:r>
      <w:r>
        <w:rPr>
          <w:w w:val="105"/>
          <w:sz w:val="17"/>
        </w:rPr>
        <w:t>Figure</w:t>
      </w:r>
      <w:r>
        <w:rPr>
          <w:spacing w:val="-2"/>
          <w:w w:val="105"/>
          <w:sz w:val="17"/>
        </w:rPr>
        <w:t> </w:t>
      </w:r>
      <w:r>
        <w:rPr>
          <w:spacing w:val="-12"/>
          <w:w w:val="105"/>
          <w:sz w:val="17"/>
        </w:rPr>
        <w:t>7</w:t>
      </w:r>
      <w:r>
        <w:rPr>
          <w:sz w:val="17"/>
        </w:rPr>
        <w:tab/>
      </w:r>
      <w:r>
        <w:rPr>
          <w:w w:val="105"/>
          <w:sz w:val="17"/>
        </w:rPr>
        <w:t>The</w:t>
      </w:r>
      <w:r>
        <w:rPr>
          <w:spacing w:val="14"/>
          <w:w w:val="105"/>
          <w:sz w:val="17"/>
        </w:rPr>
        <w:t> </w:t>
      </w:r>
      <w:r>
        <w:rPr>
          <w:w w:val="105"/>
          <w:sz w:val="17"/>
        </w:rPr>
        <w:t>original</w:t>
      </w:r>
      <w:r>
        <w:rPr>
          <w:spacing w:val="16"/>
          <w:w w:val="105"/>
          <w:sz w:val="17"/>
        </w:rPr>
        <w:t> </w:t>
      </w:r>
      <w:r>
        <w:rPr>
          <w:w w:val="105"/>
          <w:sz w:val="17"/>
        </w:rPr>
        <w:t>and</w:t>
      </w:r>
      <w:r>
        <w:rPr>
          <w:spacing w:val="16"/>
          <w:w w:val="105"/>
          <w:sz w:val="17"/>
        </w:rPr>
        <w:t> </w:t>
      </w:r>
      <w:r>
        <w:rPr>
          <w:w w:val="105"/>
          <w:sz w:val="17"/>
        </w:rPr>
        <w:t>authentecated</w:t>
      </w:r>
      <w:r>
        <w:rPr>
          <w:spacing w:val="15"/>
          <w:w w:val="105"/>
          <w:sz w:val="17"/>
        </w:rPr>
        <w:t> </w:t>
      </w:r>
      <w:r>
        <w:rPr>
          <w:w w:val="105"/>
          <w:sz w:val="17"/>
        </w:rPr>
        <w:t>color</w:t>
      </w:r>
      <w:r>
        <w:rPr>
          <w:spacing w:val="17"/>
          <w:w w:val="105"/>
          <w:sz w:val="17"/>
        </w:rPr>
        <w:t> </w:t>
      </w:r>
      <w:r>
        <w:rPr>
          <w:w w:val="105"/>
          <w:sz w:val="17"/>
        </w:rPr>
        <w:t>medical</w:t>
      </w:r>
      <w:r>
        <w:rPr>
          <w:spacing w:val="16"/>
          <w:w w:val="105"/>
          <w:sz w:val="17"/>
        </w:rPr>
        <w:t> </w:t>
      </w:r>
      <w:r>
        <w:rPr>
          <w:w w:val="105"/>
          <w:sz w:val="17"/>
        </w:rPr>
        <w:t>test</w:t>
      </w:r>
      <w:r>
        <w:rPr>
          <w:spacing w:val="15"/>
          <w:w w:val="105"/>
          <w:sz w:val="17"/>
        </w:rPr>
        <w:t> </w:t>
      </w:r>
      <w:r>
        <w:rPr>
          <w:spacing w:val="-2"/>
          <w:w w:val="105"/>
          <w:sz w:val="17"/>
        </w:rPr>
        <w:t>images.</w:t>
      </w:r>
    </w:p>
    <w:p>
      <w:pPr>
        <w:spacing w:after="0"/>
        <w:jc w:val="center"/>
        <w:rPr>
          <w:sz w:val="17"/>
        </w:rPr>
        <w:sectPr>
          <w:type w:val="continuous"/>
          <w:pgSz w:w="11910" w:h="15880"/>
          <w:pgMar w:top="640" w:bottom="280" w:left="800" w:right="800"/>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6762496">
                <wp:simplePos x="0" y="0"/>
                <wp:positionH relativeFrom="page">
                  <wp:posOffset>-2413473</wp:posOffset>
                </wp:positionH>
                <wp:positionV relativeFrom="page">
                  <wp:posOffset>496120</wp:posOffset>
                </wp:positionV>
                <wp:extent cx="9290685" cy="844804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9290685" cy="8448040"/>
                          <a:chExt cx="9290685" cy="8448040"/>
                        </a:xfrm>
                      </wpg:grpSpPr>
                      <pic:pic>
                        <pic:nvPicPr>
                          <pic:cNvPr id="61" name="Image 61"/>
                          <pic:cNvPicPr/>
                        </pic:nvPicPr>
                        <pic:blipFill>
                          <a:blip r:embed="rId18" cstate="print"/>
                          <a:stretch>
                            <a:fillRect/>
                          </a:stretch>
                        </pic:blipFill>
                        <pic:spPr>
                          <a:xfrm>
                            <a:off x="3061478" y="2815886"/>
                            <a:ext cx="6122873" cy="5631840"/>
                          </a:xfrm>
                          <a:prstGeom prst="rect">
                            <a:avLst/>
                          </a:prstGeom>
                        </pic:spPr>
                      </pic:pic>
                      <wps:wsp>
                        <wps:cNvPr id="62" name="Graphic 62"/>
                        <wps:cNvSpPr/>
                        <wps:spPr>
                          <a:xfrm>
                            <a:off x="0" y="0"/>
                            <a:ext cx="6123305" cy="5631815"/>
                          </a:xfrm>
                          <a:custGeom>
                            <a:avLst/>
                            <a:gdLst/>
                            <a:ahLst/>
                            <a:cxnLst/>
                            <a:rect l="l" t="t" r="r" b="b"/>
                            <a:pathLst>
                              <a:path w="6123305" h="5631815">
                                <a:moveTo>
                                  <a:pt x="0" y="2815908"/>
                                </a:moveTo>
                                <a:lnTo>
                                  <a:pt x="896688" y="4807056"/>
                                </a:lnTo>
                                <a:lnTo>
                                  <a:pt x="3061485" y="5631817"/>
                                </a:lnTo>
                                <a:lnTo>
                                  <a:pt x="5226281" y="4807056"/>
                                </a:lnTo>
                                <a:lnTo>
                                  <a:pt x="6122970" y="2815908"/>
                                </a:lnTo>
                                <a:lnTo>
                                  <a:pt x="5226281" y="824760"/>
                                </a:lnTo>
                                <a:lnTo>
                                  <a:pt x="3061485" y="0"/>
                                </a:lnTo>
                                <a:lnTo>
                                  <a:pt x="896688" y="824760"/>
                                </a:lnTo>
                                <a:lnTo>
                                  <a:pt x="0" y="2815908"/>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2989469" y="5684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0.037292pt;margin-top:39.064629pt;width:731.55pt;height:665.2pt;mso-position-horizontal-relative:page;mso-position-vertical-relative:page;z-index:-16553984" id="docshapegroup58" coordorigin="-3801,781" coordsize="14631,13304">
                <v:shape style="position:absolute;left:1020;top:5215;width:9643;height:8870" type="#_x0000_t75" id="docshape59" stroked="false">
                  <v:imagedata r:id="rId18" o:title=""/>
                </v:shape>
                <v:shape style="position:absolute;left:-3801;top:781;width:9643;height:8869" id="docshape60" coordorigin="-3801,781" coordsize="9643,8869" path="m-3801,5216l-2389,8351,1020,9650,4430,8351,5842,5216,4430,2080,1020,781,-2389,2080,-3801,5216xe" filled="true" fillcolor="#000000" stroked="false">
                  <v:path arrowok="t"/>
                  <v:fill type="solid"/>
                </v:shape>
                <v:rect style="position:absolute;left:907;top:870;width:9923;height:15" id="docshape61" filled="true" fillcolor="#000000" stroked="false">
                  <v:fill type="solid"/>
                </v:rect>
                <w10:wrap type="none"/>
              </v:group>
            </w:pict>
          </mc:Fallback>
        </mc:AlternateContent>
      </w:r>
      <w:bookmarkStart w:name="5.3 Experimental results of grayscale te" w:id="35"/>
      <w:bookmarkEnd w:id="35"/>
      <w:r>
        <w:rPr/>
      </w:r>
      <w:bookmarkStart w:name="_bookmark14" w:id="36"/>
      <w:bookmarkEnd w:id="36"/>
      <w:r>
        <w:rPr/>
      </w:r>
      <w:r>
        <w:rPr/>
        <w:t>A</w:t>
      </w:r>
      <w:r>
        <w:rPr>
          <w:spacing w:val="45"/>
        </w:rPr>
        <w:t> </w:t>
      </w:r>
      <w:r>
        <w:rPr/>
        <w:t>proposed</w:t>
      </w:r>
      <w:r>
        <w:rPr>
          <w:spacing w:val="46"/>
        </w:rPr>
        <w:t> </w:t>
      </w:r>
      <w:r>
        <w:rPr/>
        <w:t>security</w:t>
      </w:r>
      <w:r>
        <w:rPr>
          <w:spacing w:val="47"/>
        </w:rPr>
        <w:t> </w:t>
      </w:r>
      <w:r>
        <w:rPr/>
        <w:t>technique</w:t>
      </w:r>
      <w:r>
        <w:rPr>
          <w:spacing w:val="47"/>
        </w:rPr>
        <w:t> </w:t>
      </w:r>
      <w:r>
        <w:rPr/>
        <w:t>based</w:t>
      </w:r>
      <w:r>
        <w:rPr>
          <w:spacing w:val="46"/>
        </w:rPr>
        <w:t> </w:t>
      </w:r>
      <w:r>
        <w:rPr/>
        <w:t>on</w:t>
      </w:r>
      <w:r>
        <w:rPr>
          <w:spacing w:val="47"/>
        </w:rPr>
        <w:t> </w:t>
      </w:r>
      <w:r>
        <w:rPr/>
        <w:t>watermarkingand</w:t>
      </w:r>
      <w:r>
        <w:rPr>
          <w:spacing w:val="46"/>
        </w:rPr>
        <w:t> </w:t>
      </w:r>
      <w:r>
        <w:rPr/>
        <w:t>encryption</w:t>
      </w:r>
      <w:r>
        <w:rPr>
          <w:spacing w:val="47"/>
        </w:rPr>
        <w:t> </w:t>
      </w:r>
      <w:r>
        <w:rPr/>
        <w:t>for</w:t>
      </w:r>
      <w:r>
        <w:rPr>
          <w:spacing w:val="48"/>
        </w:rPr>
        <w:t> </w:t>
      </w:r>
      <w:r>
        <w:rPr/>
        <w:t>digital</w:t>
      </w:r>
      <w:r>
        <w:rPr>
          <w:spacing w:val="46"/>
        </w:rPr>
        <w:t> </w:t>
      </w:r>
      <w:r>
        <w:rPr>
          <w:spacing w:val="-2"/>
        </w:rPr>
        <w:t>imaging</w:t>
      </w:r>
      <w:r>
        <w:rPr/>
        <w:tab/>
      </w:r>
      <w:r>
        <w:rPr>
          <w:spacing w:val="-5"/>
        </w:rPr>
        <w:t>11</w:t>
      </w:r>
    </w:p>
    <w:p>
      <w:pPr>
        <w:pStyle w:val="ListParagraph"/>
        <w:numPr>
          <w:ilvl w:val="1"/>
          <w:numId w:val="9"/>
        </w:numPr>
        <w:tabs>
          <w:tab w:pos="5583" w:val="left" w:leader="none"/>
        </w:tabs>
        <w:spacing w:line="240" w:lineRule="auto" w:before="215" w:after="0"/>
        <w:ind w:left="5583" w:right="0" w:hanging="335"/>
        <w:jc w:val="left"/>
        <w:rPr>
          <w:i/>
          <w:sz w:val="18"/>
        </w:rPr>
      </w:pPr>
      <w:r>
        <w:rPr/>
        <mc:AlternateContent>
          <mc:Choice Requires="wps">
            <w:drawing>
              <wp:anchor distT="0" distB="0" distL="0" distR="0" allowOverlap="1" layoutInCell="1" locked="0" behindDoc="0" simplePos="0" relativeHeight="15744000">
                <wp:simplePos x="0" y="0"/>
                <wp:positionH relativeFrom="page">
                  <wp:posOffset>537895</wp:posOffset>
                </wp:positionH>
                <wp:positionV relativeFrom="paragraph">
                  <wp:posOffset>185480</wp:posOffset>
                </wp:positionV>
                <wp:extent cx="3113405" cy="189357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113405" cy="18935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6"/>
                              <w:gridCol w:w="893"/>
                              <w:gridCol w:w="769"/>
                              <w:gridCol w:w="761"/>
                              <w:gridCol w:w="745"/>
                            </w:tblGrid>
                            <w:tr>
                              <w:trPr>
                                <w:trHeight w:val="234" w:hRule="atLeast"/>
                              </w:trPr>
                              <w:tc>
                                <w:tcPr>
                                  <w:tcW w:w="4784" w:type="dxa"/>
                                  <w:gridSpan w:val="5"/>
                                  <w:tcBorders>
                                    <w:top w:val="single" w:sz="36" w:space="0" w:color="E5E5E5"/>
                                    <w:bottom w:val="single" w:sz="4" w:space="0" w:color="000000"/>
                                  </w:tcBorders>
                                  <w:shd w:val="clear" w:color="auto" w:fill="E5E5E5"/>
                                </w:tcPr>
                                <w:p>
                                  <w:pPr>
                                    <w:pStyle w:val="TableParagraph"/>
                                    <w:spacing w:line="191" w:lineRule="exact"/>
                                    <w:rPr>
                                      <w:sz w:val="17"/>
                                    </w:rPr>
                                  </w:pPr>
                                  <w:r>
                                    <w:rPr>
                                      <w:w w:val="105"/>
                                      <w:sz w:val="17"/>
                                    </w:rPr>
                                    <w:t>Table</w:t>
                                  </w:r>
                                  <w:r>
                                    <w:rPr>
                                      <w:spacing w:val="10"/>
                                      <w:w w:val="105"/>
                                      <w:sz w:val="17"/>
                                    </w:rPr>
                                    <w:t> </w:t>
                                  </w:r>
                                  <w:r>
                                    <w:rPr>
                                      <w:w w:val="105"/>
                                      <w:sz w:val="17"/>
                                    </w:rPr>
                                    <w:t>4</w:t>
                                  </w:r>
                                  <w:r>
                                    <w:rPr>
                                      <w:spacing w:val="50"/>
                                      <w:w w:val="105"/>
                                      <w:sz w:val="17"/>
                                    </w:rPr>
                                    <w:t>  </w:t>
                                  </w:r>
                                  <w:r>
                                    <w:rPr>
                                      <w:w w:val="105"/>
                                      <w:sz w:val="17"/>
                                    </w:rPr>
                                    <w:t>Results</w:t>
                                  </w:r>
                                  <w:r>
                                    <w:rPr>
                                      <w:spacing w:val="12"/>
                                      <w:w w:val="105"/>
                                      <w:sz w:val="17"/>
                                    </w:rPr>
                                    <w:t> </w:t>
                                  </w:r>
                                  <w:r>
                                    <w:rPr>
                                      <w:w w:val="105"/>
                                      <w:sz w:val="17"/>
                                    </w:rPr>
                                    <w:t>of</w:t>
                                  </w:r>
                                  <w:r>
                                    <w:rPr>
                                      <w:spacing w:val="10"/>
                                      <w:w w:val="105"/>
                                      <w:sz w:val="17"/>
                                    </w:rPr>
                                    <w:t> </w:t>
                                  </w:r>
                                  <w:r>
                                    <w:rPr>
                                      <w:w w:val="105"/>
                                      <w:sz w:val="17"/>
                                    </w:rPr>
                                    <w:t>color</w:t>
                                  </w:r>
                                  <w:r>
                                    <w:rPr>
                                      <w:spacing w:val="12"/>
                                      <w:w w:val="105"/>
                                      <w:sz w:val="17"/>
                                    </w:rPr>
                                    <w:t> </w:t>
                                  </w:r>
                                  <w:r>
                                    <w:rPr>
                                      <w:w w:val="105"/>
                                      <w:sz w:val="17"/>
                                    </w:rPr>
                                    <w:t>test</w:t>
                                  </w:r>
                                  <w:r>
                                    <w:rPr>
                                      <w:spacing w:val="10"/>
                                      <w:w w:val="105"/>
                                      <w:sz w:val="17"/>
                                    </w:rPr>
                                    <w:t> </w:t>
                                  </w:r>
                                  <w:r>
                                    <w:rPr>
                                      <w:spacing w:val="-2"/>
                                      <w:w w:val="105"/>
                                      <w:sz w:val="17"/>
                                    </w:rPr>
                                    <w:t>images.</w:t>
                                  </w:r>
                                </w:p>
                              </w:tc>
                            </w:tr>
                            <w:tr>
                              <w:trPr>
                                <w:trHeight w:val="248" w:hRule="atLeast"/>
                              </w:trPr>
                              <w:tc>
                                <w:tcPr>
                                  <w:tcW w:w="1616" w:type="dxa"/>
                                  <w:tcBorders>
                                    <w:top w:val="single" w:sz="4" w:space="0" w:color="000000"/>
                                  </w:tcBorders>
                                  <w:shd w:val="clear" w:color="auto" w:fill="E5E5E5"/>
                                </w:tcPr>
                                <w:p>
                                  <w:pPr>
                                    <w:pStyle w:val="TableParagraph"/>
                                    <w:spacing w:line="240" w:lineRule="auto" w:before="44"/>
                                    <w:rPr>
                                      <w:sz w:val="16"/>
                                    </w:rPr>
                                  </w:pPr>
                                  <w:r>
                                    <w:rPr>
                                      <w:spacing w:val="-4"/>
                                      <w:w w:val="105"/>
                                      <w:sz w:val="16"/>
                                    </w:rPr>
                                    <w:t>Name</w:t>
                                  </w:r>
                                </w:p>
                              </w:tc>
                              <w:tc>
                                <w:tcPr>
                                  <w:tcW w:w="893" w:type="dxa"/>
                                  <w:tcBorders>
                                    <w:top w:val="single" w:sz="4" w:space="0" w:color="000000"/>
                                  </w:tcBorders>
                                  <w:shd w:val="clear" w:color="auto" w:fill="E5E5E5"/>
                                </w:tcPr>
                                <w:p>
                                  <w:pPr>
                                    <w:pStyle w:val="TableParagraph"/>
                                    <w:spacing w:line="240" w:lineRule="auto" w:before="44"/>
                                    <w:ind w:left="199"/>
                                    <w:rPr>
                                      <w:sz w:val="16"/>
                                    </w:rPr>
                                  </w:pPr>
                                  <w:r>
                                    <w:rPr>
                                      <w:spacing w:val="-4"/>
                                      <w:w w:val="110"/>
                                      <w:sz w:val="16"/>
                                    </w:rPr>
                                    <w:t>BER%</w:t>
                                  </w:r>
                                </w:p>
                              </w:tc>
                              <w:tc>
                                <w:tcPr>
                                  <w:tcW w:w="769" w:type="dxa"/>
                                  <w:tcBorders>
                                    <w:top w:val="single" w:sz="4" w:space="0" w:color="000000"/>
                                  </w:tcBorders>
                                  <w:shd w:val="clear" w:color="auto" w:fill="E5E5E5"/>
                                </w:tcPr>
                                <w:p>
                                  <w:pPr>
                                    <w:pStyle w:val="TableParagraph"/>
                                    <w:spacing w:line="240" w:lineRule="auto" w:before="44"/>
                                    <w:ind w:left="71" w:right="98"/>
                                    <w:jc w:val="center"/>
                                    <w:rPr>
                                      <w:sz w:val="16"/>
                                    </w:rPr>
                                  </w:pPr>
                                  <w:r>
                                    <w:rPr>
                                      <w:spacing w:val="-5"/>
                                      <w:w w:val="110"/>
                                      <w:sz w:val="16"/>
                                    </w:rPr>
                                    <w:t>SNR</w:t>
                                  </w:r>
                                </w:p>
                              </w:tc>
                              <w:tc>
                                <w:tcPr>
                                  <w:tcW w:w="761" w:type="dxa"/>
                                  <w:tcBorders>
                                    <w:top w:val="single" w:sz="4" w:space="0" w:color="000000"/>
                                  </w:tcBorders>
                                  <w:shd w:val="clear" w:color="auto" w:fill="E5E5E5"/>
                                </w:tcPr>
                                <w:p>
                                  <w:pPr>
                                    <w:pStyle w:val="TableParagraph"/>
                                    <w:spacing w:line="240" w:lineRule="auto" w:before="44"/>
                                    <w:ind w:left="70" w:right="80"/>
                                    <w:jc w:val="center"/>
                                    <w:rPr>
                                      <w:sz w:val="16"/>
                                    </w:rPr>
                                  </w:pPr>
                                  <w:r>
                                    <w:rPr>
                                      <w:spacing w:val="-5"/>
                                      <w:w w:val="105"/>
                                      <w:sz w:val="16"/>
                                    </w:rPr>
                                    <w:t>MSE</w:t>
                                  </w:r>
                                </w:p>
                              </w:tc>
                              <w:tc>
                                <w:tcPr>
                                  <w:tcW w:w="745" w:type="dxa"/>
                                  <w:tcBorders>
                                    <w:top w:val="single" w:sz="4" w:space="0" w:color="000000"/>
                                  </w:tcBorders>
                                  <w:shd w:val="clear" w:color="auto" w:fill="E5E5E5"/>
                                </w:tcPr>
                                <w:p>
                                  <w:pPr>
                                    <w:pStyle w:val="TableParagraph"/>
                                    <w:spacing w:line="240" w:lineRule="auto" w:before="44"/>
                                    <w:ind w:left="198"/>
                                    <w:rPr>
                                      <w:sz w:val="16"/>
                                    </w:rPr>
                                  </w:pPr>
                                  <w:r>
                                    <w:rPr>
                                      <w:spacing w:val="-4"/>
                                      <w:w w:val="110"/>
                                      <w:sz w:val="16"/>
                                    </w:rPr>
                                    <w:t>PSNR</w:t>
                                  </w:r>
                                </w:p>
                              </w:tc>
                            </w:tr>
                            <w:tr>
                              <w:trPr>
                                <w:trHeight w:val="221" w:hRule="atLeast"/>
                              </w:trPr>
                              <w:tc>
                                <w:tcPr>
                                  <w:tcW w:w="1616" w:type="dxa"/>
                                  <w:tcBorders>
                                    <w:bottom w:val="single" w:sz="6" w:space="0" w:color="000000"/>
                                  </w:tcBorders>
                                  <w:shd w:val="clear" w:color="auto" w:fill="E5E5E5"/>
                                </w:tcPr>
                                <w:p>
                                  <w:pPr>
                                    <w:pStyle w:val="TableParagraph"/>
                                    <w:spacing w:line="240" w:lineRule="auto"/>
                                    <w:ind w:left="0"/>
                                    <w:rPr>
                                      <w:sz w:val="14"/>
                                    </w:rPr>
                                  </w:pPr>
                                </w:p>
                              </w:tc>
                              <w:tc>
                                <w:tcPr>
                                  <w:tcW w:w="893" w:type="dxa"/>
                                  <w:tcBorders>
                                    <w:bottom w:val="single" w:sz="6" w:space="0" w:color="000000"/>
                                  </w:tcBorders>
                                  <w:shd w:val="clear" w:color="auto" w:fill="E5E5E5"/>
                                </w:tcPr>
                                <w:p>
                                  <w:pPr>
                                    <w:pStyle w:val="TableParagraph"/>
                                    <w:spacing w:line="240" w:lineRule="auto"/>
                                    <w:ind w:left="0"/>
                                    <w:rPr>
                                      <w:sz w:val="14"/>
                                    </w:rPr>
                                  </w:pPr>
                                </w:p>
                              </w:tc>
                              <w:tc>
                                <w:tcPr>
                                  <w:tcW w:w="769" w:type="dxa"/>
                                  <w:tcBorders>
                                    <w:bottom w:val="single" w:sz="6" w:space="0" w:color="000000"/>
                                  </w:tcBorders>
                                  <w:shd w:val="clear" w:color="auto" w:fill="E5E5E5"/>
                                </w:tcPr>
                                <w:p>
                                  <w:pPr>
                                    <w:pStyle w:val="TableParagraph"/>
                                    <w:spacing w:line="180" w:lineRule="exact"/>
                                    <w:ind w:left="71" w:right="140"/>
                                    <w:jc w:val="center"/>
                                    <w:rPr>
                                      <w:sz w:val="16"/>
                                    </w:rPr>
                                  </w:pPr>
                                  <w:r>
                                    <w:rPr>
                                      <w:spacing w:val="-4"/>
                                      <w:sz w:val="16"/>
                                    </w:rPr>
                                    <w:t>(dB)</w:t>
                                  </w:r>
                                </w:p>
                              </w:tc>
                              <w:tc>
                                <w:tcPr>
                                  <w:tcW w:w="761" w:type="dxa"/>
                                  <w:tcBorders>
                                    <w:bottom w:val="single" w:sz="6" w:space="0" w:color="000000"/>
                                  </w:tcBorders>
                                  <w:shd w:val="clear" w:color="auto" w:fill="E5E5E5"/>
                                </w:tcPr>
                                <w:p>
                                  <w:pPr>
                                    <w:pStyle w:val="TableParagraph"/>
                                    <w:spacing w:line="240" w:lineRule="auto"/>
                                    <w:ind w:left="0"/>
                                    <w:rPr>
                                      <w:sz w:val="14"/>
                                    </w:rPr>
                                  </w:pPr>
                                </w:p>
                              </w:tc>
                              <w:tc>
                                <w:tcPr>
                                  <w:tcW w:w="745" w:type="dxa"/>
                                  <w:tcBorders>
                                    <w:bottom w:val="single" w:sz="6" w:space="0" w:color="000000"/>
                                  </w:tcBorders>
                                  <w:shd w:val="clear" w:color="auto" w:fill="E5E5E5"/>
                                </w:tcPr>
                                <w:p>
                                  <w:pPr>
                                    <w:pStyle w:val="TableParagraph"/>
                                    <w:spacing w:line="180" w:lineRule="exact"/>
                                    <w:ind w:left="198"/>
                                    <w:rPr>
                                      <w:sz w:val="16"/>
                                    </w:rPr>
                                  </w:pPr>
                                  <w:r>
                                    <w:rPr>
                                      <w:spacing w:val="-4"/>
                                      <w:w w:val="105"/>
                                      <w:sz w:val="16"/>
                                    </w:rPr>
                                    <w:t>(dE)</w:t>
                                  </w:r>
                                </w:p>
                              </w:tc>
                            </w:tr>
                            <w:tr>
                              <w:trPr>
                                <w:trHeight w:val="242" w:hRule="atLeast"/>
                              </w:trPr>
                              <w:tc>
                                <w:tcPr>
                                  <w:tcW w:w="1616" w:type="dxa"/>
                                  <w:tcBorders>
                                    <w:top w:val="single" w:sz="6" w:space="0" w:color="000000"/>
                                  </w:tcBorders>
                                  <w:shd w:val="clear" w:color="auto" w:fill="E5E5E5"/>
                                </w:tcPr>
                                <w:p>
                                  <w:pPr>
                                    <w:pStyle w:val="TableParagraph"/>
                                    <w:spacing w:line="183" w:lineRule="exact" w:before="38"/>
                                    <w:rPr>
                                      <w:sz w:val="16"/>
                                    </w:rPr>
                                  </w:pPr>
                                  <w:r>
                                    <w:rPr>
                                      <w:spacing w:val="-5"/>
                                      <w:w w:val="105"/>
                                      <w:sz w:val="16"/>
                                    </w:rPr>
                                    <w:t>Cl</w:t>
                                  </w:r>
                                </w:p>
                              </w:tc>
                              <w:tc>
                                <w:tcPr>
                                  <w:tcW w:w="893" w:type="dxa"/>
                                  <w:tcBorders>
                                    <w:top w:val="single" w:sz="6" w:space="0" w:color="000000"/>
                                  </w:tcBorders>
                                  <w:shd w:val="clear" w:color="auto" w:fill="E5E5E5"/>
                                </w:tcPr>
                                <w:p>
                                  <w:pPr>
                                    <w:pStyle w:val="TableParagraph"/>
                                    <w:spacing w:line="183" w:lineRule="exact" w:before="38"/>
                                    <w:ind w:left="199"/>
                                    <w:rPr>
                                      <w:sz w:val="16"/>
                                    </w:rPr>
                                  </w:pPr>
                                  <w:r>
                                    <w:rPr>
                                      <w:spacing w:val="-10"/>
                                      <w:sz w:val="16"/>
                                    </w:rPr>
                                    <w:t>0</w:t>
                                  </w:r>
                                </w:p>
                              </w:tc>
                              <w:tc>
                                <w:tcPr>
                                  <w:tcW w:w="769" w:type="dxa"/>
                                  <w:tcBorders>
                                    <w:top w:val="single" w:sz="6" w:space="0" w:color="000000"/>
                                  </w:tcBorders>
                                  <w:shd w:val="clear" w:color="auto" w:fill="E5E5E5"/>
                                </w:tcPr>
                                <w:p>
                                  <w:pPr>
                                    <w:pStyle w:val="TableParagraph"/>
                                    <w:spacing w:line="183" w:lineRule="exact" w:before="38"/>
                                    <w:ind w:left="71" w:right="78"/>
                                    <w:jc w:val="center"/>
                                    <w:rPr>
                                      <w:sz w:val="16"/>
                                    </w:rPr>
                                  </w:pPr>
                                  <w:r>
                                    <w:rPr>
                                      <w:spacing w:val="-2"/>
                                      <w:sz w:val="16"/>
                                    </w:rPr>
                                    <w:t>54.09</w:t>
                                  </w:r>
                                </w:p>
                              </w:tc>
                              <w:tc>
                                <w:tcPr>
                                  <w:tcW w:w="761" w:type="dxa"/>
                                  <w:tcBorders>
                                    <w:top w:val="single" w:sz="6" w:space="0" w:color="000000"/>
                                  </w:tcBorders>
                                  <w:shd w:val="clear" w:color="auto" w:fill="E5E5E5"/>
                                </w:tcPr>
                                <w:p>
                                  <w:pPr>
                                    <w:pStyle w:val="TableParagraph"/>
                                    <w:spacing w:line="183" w:lineRule="exact" w:before="38"/>
                                    <w:ind w:left="80" w:right="80"/>
                                    <w:jc w:val="center"/>
                                    <w:rPr>
                                      <w:sz w:val="16"/>
                                    </w:rPr>
                                  </w:pPr>
                                  <w:r>
                                    <w:rPr>
                                      <w:spacing w:val="-2"/>
                                      <w:sz w:val="16"/>
                                    </w:rPr>
                                    <w:t>0.135</w:t>
                                  </w:r>
                                </w:p>
                              </w:tc>
                              <w:tc>
                                <w:tcPr>
                                  <w:tcW w:w="745" w:type="dxa"/>
                                  <w:tcBorders>
                                    <w:top w:val="single" w:sz="6" w:space="0" w:color="000000"/>
                                  </w:tcBorders>
                                  <w:shd w:val="clear" w:color="auto" w:fill="E5E5E5"/>
                                </w:tcPr>
                                <w:p>
                                  <w:pPr>
                                    <w:pStyle w:val="TableParagraph"/>
                                    <w:spacing w:line="183" w:lineRule="exact" w:before="38"/>
                                    <w:ind w:left="198"/>
                                    <w:rPr>
                                      <w:sz w:val="16"/>
                                    </w:rPr>
                                  </w:pPr>
                                  <w:r>
                                    <w:rPr>
                                      <w:spacing w:val="-2"/>
                                      <w:sz w:val="16"/>
                                    </w:rPr>
                                    <w:t>56.83</w:t>
                                  </w:r>
                                </w:p>
                              </w:tc>
                            </w:tr>
                            <w:tr>
                              <w:trPr>
                                <w:trHeight w:val="198" w:hRule="atLeast"/>
                              </w:trPr>
                              <w:tc>
                                <w:tcPr>
                                  <w:tcW w:w="1616" w:type="dxa"/>
                                  <w:shd w:val="clear" w:color="auto" w:fill="E5E5E5"/>
                                </w:tcPr>
                                <w:p>
                                  <w:pPr>
                                    <w:pStyle w:val="TableParagraph"/>
                                    <w:rPr>
                                      <w:sz w:val="16"/>
                                    </w:rPr>
                                  </w:pPr>
                                  <w:r>
                                    <w:rPr>
                                      <w:spacing w:val="-5"/>
                                      <w:w w:val="105"/>
                                      <w:sz w:val="16"/>
                                    </w:rPr>
                                    <w:t>C2</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54.25</w:t>
                                  </w:r>
                                </w:p>
                              </w:tc>
                              <w:tc>
                                <w:tcPr>
                                  <w:tcW w:w="761" w:type="dxa"/>
                                  <w:shd w:val="clear" w:color="auto" w:fill="E5E5E5"/>
                                </w:tcPr>
                                <w:p>
                                  <w:pPr>
                                    <w:pStyle w:val="TableParagraph"/>
                                    <w:ind w:left="0" w:right="80"/>
                                    <w:jc w:val="center"/>
                                    <w:rPr>
                                      <w:sz w:val="16"/>
                                    </w:rPr>
                                  </w:pPr>
                                  <w:r>
                                    <w:rPr>
                                      <w:spacing w:val="-4"/>
                                      <w:sz w:val="16"/>
                                    </w:rPr>
                                    <w:t>0.09</w:t>
                                  </w:r>
                                </w:p>
                              </w:tc>
                              <w:tc>
                                <w:tcPr>
                                  <w:tcW w:w="745" w:type="dxa"/>
                                  <w:shd w:val="clear" w:color="auto" w:fill="E5E5E5"/>
                                </w:tcPr>
                                <w:p>
                                  <w:pPr>
                                    <w:pStyle w:val="TableParagraph"/>
                                    <w:ind w:left="198"/>
                                    <w:rPr>
                                      <w:sz w:val="16"/>
                                    </w:rPr>
                                  </w:pPr>
                                  <w:r>
                                    <w:rPr>
                                      <w:spacing w:val="-2"/>
                                      <w:sz w:val="16"/>
                                    </w:rPr>
                                    <w:t>58.59</w:t>
                                  </w:r>
                                </w:p>
                              </w:tc>
                            </w:tr>
                            <w:tr>
                              <w:trPr>
                                <w:trHeight w:val="199" w:hRule="atLeast"/>
                              </w:trPr>
                              <w:tc>
                                <w:tcPr>
                                  <w:tcW w:w="1616" w:type="dxa"/>
                                  <w:shd w:val="clear" w:color="auto" w:fill="E5E5E5"/>
                                </w:tcPr>
                                <w:p>
                                  <w:pPr>
                                    <w:pStyle w:val="TableParagraph"/>
                                    <w:spacing w:line="180" w:lineRule="exact"/>
                                    <w:rPr>
                                      <w:sz w:val="16"/>
                                    </w:rPr>
                                  </w:pPr>
                                  <w:r>
                                    <w:rPr>
                                      <w:spacing w:val="-5"/>
                                      <w:w w:val="105"/>
                                      <w:sz w:val="16"/>
                                    </w:rPr>
                                    <w:t>C3</w:t>
                                  </w:r>
                                </w:p>
                              </w:tc>
                              <w:tc>
                                <w:tcPr>
                                  <w:tcW w:w="893" w:type="dxa"/>
                                  <w:shd w:val="clear" w:color="auto" w:fill="E5E5E5"/>
                                </w:tcPr>
                                <w:p>
                                  <w:pPr>
                                    <w:pStyle w:val="TableParagraph"/>
                                    <w:spacing w:line="180" w:lineRule="exact"/>
                                    <w:ind w:left="199"/>
                                    <w:rPr>
                                      <w:sz w:val="16"/>
                                    </w:rPr>
                                  </w:pPr>
                                  <w:r>
                                    <w:rPr>
                                      <w:spacing w:val="-10"/>
                                      <w:sz w:val="16"/>
                                    </w:rPr>
                                    <w:t>0</w:t>
                                  </w:r>
                                </w:p>
                              </w:tc>
                              <w:tc>
                                <w:tcPr>
                                  <w:tcW w:w="769" w:type="dxa"/>
                                  <w:shd w:val="clear" w:color="auto" w:fill="E5E5E5"/>
                                </w:tcPr>
                                <w:p>
                                  <w:pPr>
                                    <w:pStyle w:val="TableParagraph"/>
                                    <w:spacing w:line="180" w:lineRule="exact"/>
                                    <w:ind w:left="71" w:right="78"/>
                                    <w:jc w:val="center"/>
                                    <w:rPr>
                                      <w:sz w:val="16"/>
                                    </w:rPr>
                                  </w:pPr>
                                  <w:r>
                                    <w:rPr>
                                      <w:spacing w:val="-2"/>
                                      <w:sz w:val="16"/>
                                    </w:rPr>
                                    <w:t>51.43</w:t>
                                  </w:r>
                                </w:p>
                              </w:tc>
                              <w:tc>
                                <w:tcPr>
                                  <w:tcW w:w="761" w:type="dxa"/>
                                  <w:shd w:val="clear" w:color="auto" w:fill="E5E5E5"/>
                                </w:tcPr>
                                <w:p>
                                  <w:pPr>
                                    <w:pStyle w:val="TableParagraph"/>
                                    <w:spacing w:line="180" w:lineRule="exact"/>
                                    <w:ind w:left="80" w:right="80"/>
                                    <w:jc w:val="center"/>
                                    <w:rPr>
                                      <w:sz w:val="16"/>
                                    </w:rPr>
                                  </w:pPr>
                                  <w:r>
                                    <w:rPr>
                                      <w:spacing w:val="-2"/>
                                      <w:sz w:val="16"/>
                                    </w:rPr>
                                    <w:t>0.103</w:t>
                                  </w:r>
                                </w:p>
                              </w:tc>
                              <w:tc>
                                <w:tcPr>
                                  <w:tcW w:w="745" w:type="dxa"/>
                                  <w:shd w:val="clear" w:color="auto" w:fill="E5E5E5"/>
                                </w:tcPr>
                                <w:p>
                                  <w:pPr>
                                    <w:pStyle w:val="TableParagraph"/>
                                    <w:spacing w:line="180" w:lineRule="exact"/>
                                    <w:ind w:left="198"/>
                                    <w:rPr>
                                      <w:sz w:val="16"/>
                                    </w:rPr>
                                  </w:pPr>
                                  <w:r>
                                    <w:rPr>
                                      <w:spacing w:val="-2"/>
                                      <w:sz w:val="16"/>
                                    </w:rPr>
                                    <w:t>58.00</w:t>
                                  </w:r>
                                </w:p>
                              </w:tc>
                            </w:tr>
                            <w:tr>
                              <w:trPr>
                                <w:trHeight w:val="198" w:hRule="atLeast"/>
                              </w:trPr>
                              <w:tc>
                                <w:tcPr>
                                  <w:tcW w:w="1616" w:type="dxa"/>
                                  <w:shd w:val="clear" w:color="auto" w:fill="E5E5E5"/>
                                </w:tcPr>
                                <w:p>
                                  <w:pPr>
                                    <w:pStyle w:val="TableParagraph"/>
                                    <w:rPr>
                                      <w:sz w:val="16"/>
                                    </w:rPr>
                                  </w:pPr>
                                  <w:r>
                                    <w:rPr>
                                      <w:spacing w:val="-5"/>
                                      <w:w w:val="105"/>
                                      <w:sz w:val="16"/>
                                    </w:rPr>
                                    <w:t>C4</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53.76</w:t>
                                  </w:r>
                                </w:p>
                              </w:tc>
                              <w:tc>
                                <w:tcPr>
                                  <w:tcW w:w="761" w:type="dxa"/>
                                  <w:shd w:val="clear" w:color="auto" w:fill="E5E5E5"/>
                                </w:tcPr>
                                <w:p>
                                  <w:pPr>
                                    <w:pStyle w:val="TableParagraph"/>
                                    <w:ind w:left="80" w:right="80"/>
                                    <w:jc w:val="center"/>
                                    <w:rPr>
                                      <w:sz w:val="16"/>
                                    </w:rPr>
                                  </w:pPr>
                                  <w:r>
                                    <w:rPr>
                                      <w:spacing w:val="-2"/>
                                      <w:sz w:val="16"/>
                                    </w:rPr>
                                    <w:t>0.089</w:t>
                                  </w:r>
                                </w:p>
                              </w:tc>
                              <w:tc>
                                <w:tcPr>
                                  <w:tcW w:w="745" w:type="dxa"/>
                                  <w:shd w:val="clear" w:color="auto" w:fill="E5E5E5"/>
                                </w:tcPr>
                                <w:p>
                                  <w:pPr>
                                    <w:pStyle w:val="TableParagraph"/>
                                    <w:ind w:left="198"/>
                                    <w:rPr>
                                      <w:sz w:val="16"/>
                                    </w:rPr>
                                  </w:pPr>
                                  <w:r>
                                    <w:rPr>
                                      <w:spacing w:val="-2"/>
                                      <w:sz w:val="16"/>
                                    </w:rPr>
                                    <w:t>58.64</w:t>
                                  </w:r>
                                </w:p>
                              </w:tc>
                            </w:tr>
                            <w:tr>
                              <w:trPr>
                                <w:trHeight w:val="198" w:hRule="atLeast"/>
                              </w:trPr>
                              <w:tc>
                                <w:tcPr>
                                  <w:tcW w:w="1616" w:type="dxa"/>
                                  <w:shd w:val="clear" w:color="auto" w:fill="E5E5E5"/>
                                </w:tcPr>
                                <w:p>
                                  <w:pPr>
                                    <w:pStyle w:val="TableParagraph"/>
                                    <w:rPr>
                                      <w:sz w:val="16"/>
                                    </w:rPr>
                                  </w:pPr>
                                  <w:r>
                                    <w:rPr>
                                      <w:spacing w:val="-5"/>
                                      <w:w w:val="105"/>
                                      <w:sz w:val="16"/>
                                    </w:rPr>
                                    <w:t>C5</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53.48</w:t>
                                  </w:r>
                                </w:p>
                              </w:tc>
                              <w:tc>
                                <w:tcPr>
                                  <w:tcW w:w="761" w:type="dxa"/>
                                  <w:shd w:val="clear" w:color="auto" w:fill="E5E5E5"/>
                                </w:tcPr>
                                <w:p>
                                  <w:pPr>
                                    <w:pStyle w:val="TableParagraph"/>
                                    <w:ind w:left="80" w:right="80"/>
                                    <w:jc w:val="center"/>
                                    <w:rPr>
                                      <w:sz w:val="16"/>
                                    </w:rPr>
                                  </w:pPr>
                                  <w:r>
                                    <w:rPr>
                                      <w:spacing w:val="-2"/>
                                      <w:sz w:val="16"/>
                                    </w:rPr>
                                    <w:t>0.149</w:t>
                                  </w:r>
                                </w:p>
                              </w:tc>
                              <w:tc>
                                <w:tcPr>
                                  <w:tcW w:w="745" w:type="dxa"/>
                                  <w:shd w:val="clear" w:color="auto" w:fill="E5E5E5"/>
                                </w:tcPr>
                                <w:p>
                                  <w:pPr>
                                    <w:pStyle w:val="TableParagraph"/>
                                    <w:ind w:left="198"/>
                                    <w:rPr>
                                      <w:sz w:val="16"/>
                                    </w:rPr>
                                  </w:pPr>
                                  <w:r>
                                    <w:rPr>
                                      <w:spacing w:val="-2"/>
                                      <w:sz w:val="16"/>
                                    </w:rPr>
                                    <w:t>56.40</w:t>
                                  </w:r>
                                </w:p>
                              </w:tc>
                            </w:tr>
                            <w:tr>
                              <w:trPr>
                                <w:trHeight w:val="199" w:hRule="atLeast"/>
                              </w:trPr>
                              <w:tc>
                                <w:tcPr>
                                  <w:tcW w:w="1616" w:type="dxa"/>
                                  <w:shd w:val="clear" w:color="auto" w:fill="E5E5E5"/>
                                </w:tcPr>
                                <w:p>
                                  <w:pPr>
                                    <w:pStyle w:val="TableParagraph"/>
                                    <w:spacing w:line="180" w:lineRule="exact"/>
                                    <w:rPr>
                                      <w:sz w:val="16"/>
                                    </w:rPr>
                                  </w:pPr>
                                  <w:r>
                                    <w:rPr>
                                      <w:spacing w:val="-5"/>
                                      <w:w w:val="105"/>
                                      <w:sz w:val="16"/>
                                    </w:rPr>
                                    <w:t>C6</w:t>
                                  </w:r>
                                </w:p>
                              </w:tc>
                              <w:tc>
                                <w:tcPr>
                                  <w:tcW w:w="893" w:type="dxa"/>
                                  <w:shd w:val="clear" w:color="auto" w:fill="E5E5E5"/>
                                </w:tcPr>
                                <w:p>
                                  <w:pPr>
                                    <w:pStyle w:val="TableParagraph"/>
                                    <w:spacing w:line="180" w:lineRule="exact"/>
                                    <w:ind w:left="199"/>
                                    <w:rPr>
                                      <w:sz w:val="16"/>
                                    </w:rPr>
                                  </w:pPr>
                                  <w:r>
                                    <w:rPr>
                                      <w:spacing w:val="-10"/>
                                      <w:sz w:val="16"/>
                                    </w:rPr>
                                    <w:t>0</w:t>
                                  </w:r>
                                </w:p>
                              </w:tc>
                              <w:tc>
                                <w:tcPr>
                                  <w:tcW w:w="769" w:type="dxa"/>
                                  <w:shd w:val="clear" w:color="auto" w:fill="E5E5E5"/>
                                </w:tcPr>
                                <w:p>
                                  <w:pPr>
                                    <w:pStyle w:val="TableParagraph"/>
                                    <w:spacing w:line="180" w:lineRule="exact"/>
                                    <w:ind w:left="71" w:right="72"/>
                                    <w:jc w:val="center"/>
                                    <w:rPr>
                                      <w:sz w:val="16"/>
                                    </w:rPr>
                                  </w:pPr>
                                  <w:r>
                                    <w:rPr>
                                      <w:spacing w:val="-2"/>
                                      <w:sz w:val="16"/>
                                    </w:rPr>
                                    <w:t>47.4S</w:t>
                                  </w:r>
                                </w:p>
                              </w:tc>
                              <w:tc>
                                <w:tcPr>
                                  <w:tcW w:w="761" w:type="dxa"/>
                                  <w:shd w:val="clear" w:color="auto" w:fill="E5E5E5"/>
                                </w:tcPr>
                                <w:p>
                                  <w:pPr>
                                    <w:pStyle w:val="TableParagraph"/>
                                    <w:spacing w:line="180" w:lineRule="exact"/>
                                    <w:ind w:left="80" w:right="80"/>
                                    <w:jc w:val="center"/>
                                    <w:rPr>
                                      <w:sz w:val="16"/>
                                    </w:rPr>
                                  </w:pPr>
                                  <w:r>
                                    <w:rPr>
                                      <w:spacing w:val="-2"/>
                                      <w:sz w:val="16"/>
                                    </w:rPr>
                                    <w:t>0.129</w:t>
                                  </w:r>
                                </w:p>
                              </w:tc>
                              <w:tc>
                                <w:tcPr>
                                  <w:tcW w:w="745" w:type="dxa"/>
                                  <w:shd w:val="clear" w:color="auto" w:fill="E5E5E5"/>
                                </w:tcPr>
                                <w:p>
                                  <w:pPr>
                                    <w:pStyle w:val="TableParagraph"/>
                                    <w:spacing w:line="180" w:lineRule="exact"/>
                                    <w:ind w:left="198"/>
                                    <w:rPr>
                                      <w:sz w:val="16"/>
                                    </w:rPr>
                                  </w:pPr>
                                  <w:r>
                                    <w:rPr>
                                      <w:spacing w:val="-2"/>
                                      <w:sz w:val="16"/>
                                    </w:rPr>
                                    <w:t>57.02</w:t>
                                  </w:r>
                                </w:p>
                              </w:tc>
                            </w:tr>
                            <w:tr>
                              <w:trPr>
                                <w:trHeight w:val="199" w:hRule="atLeast"/>
                              </w:trPr>
                              <w:tc>
                                <w:tcPr>
                                  <w:tcW w:w="1616" w:type="dxa"/>
                                  <w:shd w:val="clear" w:color="auto" w:fill="E5E5E5"/>
                                </w:tcPr>
                                <w:p>
                                  <w:pPr>
                                    <w:pStyle w:val="TableParagraph"/>
                                    <w:spacing w:line="180" w:lineRule="exact"/>
                                    <w:rPr>
                                      <w:sz w:val="16"/>
                                    </w:rPr>
                                  </w:pPr>
                                  <w:r>
                                    <w:rPr>
                                      <w:spacing w:val="-5"/>
                                      <w:w w:val="105"/>
                                      <w:sz w:val="16"/>
                                    </w:rPr>
                                    <w:t>C7</w:t>
                                  </w:r>
                                </w:p>
                              </w:tc>
                              <w:tc>
                                <w:tcPr>
                                  <w:tcW w:w="893" w:type="dxa"/>
                                  <w:shd w:val="clear" w:color="auto" w:fill="E5E5E5"/>
                                </w:tcPr>
                                <w:p>
                                  <w:pPr>
                                    <w:pStyle w:val="TableParagraph"/>
                                    <w:spacing w:line="180" w:lineRule="exact"/>
                                    <w:ind w:left="199"/>
                                    <w:rPr>
                                      <w:sz w:val="16"/>
                                    </w:rPr>
                                  </w:pPr>
                                  <w:r>
                                    <w:rPr>
                                      <w:spacing w:val="-10"/>
                                      <w:sz w:val="16"/>
                                    </w:rPr>
                                    <w:t>0</w:t>
                                  </w:r>
                                </w:p>
                              </w:tc>
                              <w:tc>
                                <w:tcPr>
                                  <w:tcW w:w="769" w:type="dxa"/>
                                  <w:shd w:val="clear" w:color="auto" w:fill="E5E5E5"/>
                                </w:tcPr>
                                <w:p>
                                  <w:pPr>
                                    <w:pStyle w:val="TableParagraph"/>
                                    <w:spacing w:line="180" w:lineRule="exact"/>
                                    <w:ind w:left="71" w:right="78"/>
                                    <w:jc w:val="center"/>
                                    <w:rPr>
                                      <w:sz w:val="16"/>
                                    </w:rPr>
                                  </w:pPr>
                                  <w:r>
                                    <w:rPr>
                                      <w:spacing w:val="-2"/>
                                      <w:sz w:val="16"/>
                                    </w:rPr>
                                    <w:t>50.24</w:t>
                                  </w:r>
                                </w:p>
                              </w:tc>
                              <w:tc>
                                <w:tcPr>
                                  <w:tcW w:w="761" w:type="dxa"/>
                                  <w:shd w:val="clear" w:color="auto" w:fill="E5E5E5"/>
                                </w:tcPr>
                                <w:p>
                                  <w:pPr>
                                    <w:pStyle w:val="TableParagraph"/>
                                    <w:spacing w:line="180" w:lineRule="exact"/>
                                    <w:ind w:left="80" w:right="80"/>
                                    <w:jc w:val="center"/>
                                    <w:rPr>
                                      <w:sz w:val="16"/>
                                    </w:rPr>
                                  </w:pPr>
                                  <w:r>
                                    <w:rPr>
                                      <w:spacing w:val="-2"/>
                                      <w:sz w:val="16"/>
                                    </w:rPr>
                                    <w:t>0.116</w:t>
                                  </w:r>
                                </w:p>
                              </w:tc>
                              <w:tc>
                                <w:tcPr>
                                  <w:tcW w:w="745" w:type="dxa"/>
                                  <w:shd w:val="clear" w:color="auto" w:fill="E5E5E5"/>
                                </w:tcPr>
                                <w:p>
                                  <w:pPr>
                                    <w:pStyle w:val="TableParagraph"/>
                                    <w:spacing w:line="180" w:lineRule="exact"/>
                                    <w:ind w:left="198"/>
                                    <w:rPr>
                                      <w:sz w:val="16"/>
                                    </w:rPr>
                                  </w:pPr>
                                  <w:r>
                                    <w:rPr>
                                      <w:spacing w:val="-2"/>
                                      <w:sz w:val="16"/>
                                    </w:rPr>
                                    <w:t>57.49</w:t>
                                  </w:r>
                                </w:p>
                              </w:tc>
                            </w:tr>
                            <w:tr>
                              <w:trPr>
                                <w:trHeight w:val="198" w:hRule="atLeast"/>
                              </w:trPr>
                              <w:tc>
                                <w:tcPr>
                                  <w:tcW w:w="1616" w:type="dxa"/>
                                  <w:shd w:val="clear" w:color="auto" w:fill="E5E5E5"/>
                                </w:tcPr>
                                <w:p>
                                  <w:pPr>
                                    <w:pStyle w:val="TableParagraph"/>
                                    <w:rPr>
                                      <w:sz w:val="16"/>
                                    </w:rPr>
                                  </w:pPr>
                                  <w:r>
                                    <w:rPr>
                                      <w:spacing w:val="-5"/>
                                      <w:w w:val="105"/>
                                      <w:sz w:val="16"/>
                                    </w:rPr>
                                    <w:t>C8</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50.10</w:t>
                                  </w:r>
                                </w:p>
                              </w:tc>
                              <w:tc>
                                <w:tcPr>
                                  <w:tcW w:w="761" w:type="dxa"/>
                                  <w:shd w:val="clear" w:color="auto" w:fill="E5E5E5"/>
                                </w:tcPr>
                                <w:p>
                                  <w:pPr>
                                    <w:pStyle w:val="TableParagraph"/>
                                    <w:ind w:left="80" w:right="80"/>
                                    <w:jc w:val="center"/>
                                    <w:rPr>
                                      <w:sz w:val="16"/>
                                    </w:rPr>
                                  </w:pPr>
                                  <w:r>
                                    <w:rPr>
                                      <w:spacing w:val="-2"/>
                                      <w:sz w:val="16"/>
                                    </w:rPr>
                                    <w:t>0.154</w:t>
                                  </w:r>
                                </w:p>
                              </w:tc>
                              <w:tc>
                                <w:tcPr>
                                  <w:tcW w:w="745" w:type="dxa"/>
                                  <w:shd w:val="clear" w:color="auto" w:fill="E5E5E5"/>
                                </w:tcPr>
                                <w:p>
                                  <w:pPr>
                                    <w:pStyle w:val="TableParagraph"/>
                                    <w:ind w:left="198"/>
                                    <w:rPr>
                                      <w:sz w:val="16"/>
                                    </w:rPr>
                                  </w:pPr>
                                  <w:r>
                                    <w:rPr>
                                      <w:spacing w:val="-2"/>
                                      <w:sz w:val="16"/>
                                    </w:rPr>
                                    <w:t>56.26</w:t>
                                  </w:r>
                                </w:p>
                              </w:tc>
                            </w:tr>
                            <w:tr>
                              <w:trPr>
                                <w:trHeight w:val="198" w:hRule="atLeast"/>
                              </w:trPr>
                              <w:tc>
                                <w:tcPr>
                                  <w:tcW w:w="1616" w:type="dxa"/>
                                  <w:shd w:val="clear" w:color="auto" w:fill="E5E5E5"/>
                                </w:tcPr>
                                <w:p>
                                  <w:pPr>
                                    <w:pStyle w:val="TableParagraph"/>
                                    <w:rPr>
                                      <w:sz w:val="16"/>
                                    </w:rPr>
                                  </w:pPr>
                                  <w:r>
                                    <w:rPr>
                                      <w:spacing w:val="-2"/>
                                      <w:w w:val="105"/>
                                      <w:sz w:val="16"/>
                                    </w:rPr>
                                    <w:t>Average</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51.85</w:t>
                                  </w:r>
                                </w:p>
                              </w:tc>
                              <w:tc>
                                <w:tcPr>
                                  <w:tcW w:w="761" w:type="dxa"/>
                                  <w:shd w:val="clear" w:color="auto" w:fill="E5E5E5"/>
                                </w:tcPr>
                                <w:p>
                                  <w:pPr>
                                    <w:pStyle w:val="TableParagraph"/>
                                    <w:ind w:left="80" w:right="80"/>
                                    <w:jc w:val="center"/>
                                    <w:rPr>
                                      <w:sz w:val="16"/>
                                    </w:rPr>
                                  </w:pPr>
                                  <w:r>
                                    <w:rPr>
                                      <w:spacing w:val="-2"/>
                                      <w:sz w:val="16"/>
                                    </w:rPr>
                                    <w:t>0.121</w:t>
                                  </w:r>
                                </w:p>
                              </w:tc>
                              <w:tc>
                                <w:tcPr>
                                  <w:tcW w:w="745" w:type="dxa"/>
                                  <w:shd w:val="clear" w:color="auto" w:fill="E5E5E5"/>
                                </w:tcPr>
                                <w:p>
                                  <w:pPr>
                                    <w:pStyle w:val="TableParagraph"/>
                                    <w:ind w:left="198"/>
                                    <w:rPr>
                                      <w:sz w:val="16"/>
                                    </w:rPr>
                                  </w:pPr>
                                  <w:r>
                                    <w:rPr>
                                      <w:spacing w:val="-2"/>
                                      <w:sz w:val="16"/>
                                    </w:rPr>
                                    <w:t>57.40</w:t>
                                  </w:r>
                                </w:p>
                              </w:tc>
                            </w:tr>
                            <w:tr>
                              <w:trPr>
                                <w:trHeight w:val="218" w:hRule="atLeast"/>
                              </w:trPr>
                              <w:tc>
                                <w:tcPr>
                                  <w:tcW w:w="1616" w:type="dxa"/>
                                  <w:tcBorders>
                                    <w:bottom w:val="single" w:sz="4" w:space="0" w:color="000000"/>
                                  </w:tcBorders>
                                  <w:shd w:val="clear" w:color="auto" w:fill="E5E5E5"/>
                                </w:tcPr>
                                <w:p>
                                  <w:pPr>
                                    <w:pStyle w:val="TableParagraph"/>
                                    <w:spacing w:line="180" w:lineRule="exact"/>
                                    <w:rPr>
                                      <w:sz w:val="16"/>
                                    </w:rPr>
                                  </w:pPr>
                                  <w:r>
                                    <w:rPr>
                                      <w:w w:val="110"/>
                                      <w:sz w:val="16"/>
                                    </w:rPr>
                                    <w:t>Standard</w:t>
                                  </w:r>
                                  <w:r>
                                    <w:rPr>
                                      <w:spacing w:val="7"/>
                                      <w:w w:val="110"/>
                                      <w:sz w:val="16"/>
                                    </w:rPr>
                                    <w:t> </w:t>
                                  </w:r>
                                  <w:r>
                                    <w:rPr>
                                      <w:spacing w:val="-2"/>
                                      <w:w w:val="110"/>
                                      <w:sz w:val="16"/>
                                    </w:rPr>
                                    <w:t>deviation</w:t>
                                  </w:r>
                                </w:p>
                              </w:tc>
                              <w:tc>
                                <w:tcPr>
                                  <w:tcW w:w="893" w:type="dxa"/>
                                  <w:tcBorders>
                                    <w:bottom w:val="single" w:sz="4" w:space="0" w:color="000000"/>
                                  </w:tcBorders>
                                  <w:shd w:val="clear" w:color="auto" w:fill="E5E5E5"/>
                                </w:tcPr>
                                <w:p>
                                  <w:pPr>
                                    <w:pStyle w:val="TableParagraph"/>
                                    <w:spacing w:line="180" w:lineRule="exact"/>
                                    <w:ind w:left="199"/>
                                    <w:rPr>
                                      <w:sz w:val="16"/>
                                    </w:rPr>
                                  </w:pPr>
                                  <w:r>
                                    <w:rPr>
                                      <w:spacing w:val="-10"/>
                                      <w:sz w:val="16"/>
                                    </w:rPr>
                                    <w:t>0</w:t>
                                  </w:r>
                                </w:p>
                              </w:tc>
                              <w:tc>
                                <w:tcPr>
                                  <w:tcW w:w="769" w:type="dxa"/>
                                  <w:tcBorders>
                                    <w:bottom w:val="single" w:sz="4" w:space="0" w:color="000000"/>
                                  </w:tcBorders>
                                  <w:shd w:val="clear" w:color="auto" w:fill="E5E5E5"/>
                                </w:tcPr>
                                <w:p>
                                  <w:pPr>
                                    <w:pStyle w:val="TableParagraph"/>
                                    <w:spacing w:line="180" w:lineRule="exact"/>
                                    <w:ind w:left="140" w:right="69"/>
                                    <w:jc w:val="center"/>
                                    <w:rPr>
                                      <w:sz w:val="16"/>
                                    </w:rPr>
                                  </w:pPr>
                                  <w:r>
                                    <w:rPr>
                                      <w:spacing w:val="-4"/>
                                      <w:sz w:val="16"/>
                                    </w:rPr>
                                    <w:t>2.45</w:t>
                                  </w:r>
                                </w:p>
                              </w:tc>
                              <w:tc>
                                <w:tcPr>
                                  <w:tcW w:w="761" w:type="dxa"/>
                                  <w:tcBorders>
                                    <w:bottom w:val="single" w:sz="4" w:space="0" w:color="000000"/>
                                  </w:tcBorders>
                                  <w:shd w:val="clear" w:color="auto" w:fill="E5E5E5"/>
                                </w:tcPr>
                                <w:p>
                                  <w:pPr>
                                    <w:pStyle w:val="TableParagraph"/>
                                    <w:spacing w:line="180" w:lineRule="exact"/>
                                    <w:ind w:left="80" w:right="80"/>
                                    <w:jc w:val="center"/>
                                    <w:rPr>
                                      <w:sz w:val="16"/>
                                    </w:rPr>
                                  </w:pPr>
                                  <w:r>
                                    <w:rPr>
                                      <w:spacing w:val="-2"/>
                                      <w:sz w:val="16"/>
                                    </w:rPr>
                                    <w:t>0.025</w:t>
                                  </w:r>
                                </w:p>
                              </w:tc>
                              <w:tc>
                                <w:tcPr>
                                  <w:tcW w:w="745" w:type="dxa"/>
                                  <w:tcBorders>
                                    <w:bottom w:val="single" w:sz="4" w:space="0" w:color="000000"/>
                                  </w:tcBorders>
                                  <w:shd w:val="clear" w:color="auto" w:fill="E5E5E5"/>
                                </w:tcPr>
                                <w:p>
                                  <w:pPr>
                                    <w:pStyle w:val="TableParagraph"/>
                                    <w:spacing w:line="180" w:lineRule="exact"/>
                                    <w:ind w:left="277"/>
                                    <w:rPr>
                                      <w:sz w:val="16"/>
                                    </w:rPr>
                                  </w:pPr>
                                  <w:r>
                                    <w:rPr>
                                      <w:spacing w:val="-4"/>
                                      <w:sz w:val="16"/>
                                    </w:rPr>
                                    <w:t>0.93</w:t>
                                  </w:r>
                                </w:p>
                              </w:tc>
                            </w:tr>
                            <w:tr>
                              <w:trPr>
                                <w:trHeight w:val="107" w:hRule="atLeast"/>
                              </w:trPr>
                              <w:tc>
                                <w:tcPr>
                                  <w:tcW w:w="1616" w:type="dxa"/>
                                  <w:tcBorders>
                                    <w:top w:val="single" w:sz="4" w:space="0" w:color="000000"/>
                                  </w:tcBorders>
                                  <w:shd w:val="clear" w:color="auto" w:fill="E5E5E5"/>
                                </w:tcPr>
                                <w:p>
                                  <w:pPr>
                                    <w:pStyle w:val="TableParagraph"/>
                                    <w:spacing w:line="240" w:lineRule="auto"/>
                                    <w:ind w:left="0"/>
                                    <w:rPr>
                                      <w:sz w:val="4"/>
                                    </w:rPr>
                                  </w:pPr>
                                </w:p>
                              </w:tc>
                              <w:tc>
                                <w:tcPr>
                                  <w:tcW w:w="893" w:type="dxa"/>
                                  <w:tcBorders>
                                    <w:top w:val="single" w:sz="4" w:space="0" w:color="000000"/>
                                  </w:tcBorders>
                                  <w:shd w:val="clear" w:color="auto" w:fill="E5E5E5"/>
                                </w:tcPr>
                                <w:p>
                                  <w:pPr>
                                    <w:pStyle w:val="TableParagraph"/>
                                    <w:spacing w:line="240" w:lineRule="auto"/>
                                    <w:ind w:left="0"/>
                                    <w:rPr>
                                      <w:sz w:val="4"/>
                                    </w:rPr>
                                  </w:pPr>
                                </w:p>
                              </w:tc>
                              <w:tc>
                                <w:tcPr>
                                  <w:tcW w:w="769" w:type="dxa"/>
                                  <w:tcBorders>
                                    <w:top w:val="single" w:sz="4" w:space="0" w:color="000000"/>
                                  </w:tcBorders>
                                  <w:shd w:val="clear" w:color="auto" w:fill="E5E5E5"/>
                                </w:tcPr>
                                <w:p>
                                  <w:pPr>
                                    <w:pStyle w:val="TableParagraph"/>
                                    <w:spacing w:line="240" w:lineRule="auto"/>
                                    <w:ind w:left="0"/>
                                    <w:rPr>
                                      <w:sz w:val="4"/>
                                    </w:rPr>
                                  </w:pPr>
                                </w:p>
                              </w:tc>
                              <w:tc>
                                <w:tcPr>
                                  <w:tcW w:w="761" w:type="dxa"/>
                                  <w:tcBorders>
                                    <w:top w:val="single" w:sz="4" w:space="0" w:color="000000"/>
                                  </w:tcBorders>
                                  <w:shd w:val="clear" w:color="auto" w:fill="E5E5E5"/>
                                </w:tcPr>
                                <w:p>
                                  <w:pPr>
                                    <w:pStyle w:val="TableParagraph"/>
                                    <w:spacing w:line="240" w:lineRule="auto"/>
                                    <w:ind w:left="0"/>
                                    <w:rPr>
                                      <w:sz w:val="4"/>
                                    </w:rPr>
                                  </w:pPr>
                                </w:p>
                              </w:tc>
                              <w:tc>
                                <w:tcPr>
                                  <w:tcW w:w="745" w:type="dxa"/>
                                  <w:tcBorders>
                                    <w:top w:val="single" w:sz="4" w:space="0" w:color="000000"/>
                                  </w:tcBorders>
                                  <w:shd w:val="clear" w:color="auto" w:fill="E5E5E5"/>
                                </w:tcPr>
                                <w:p>
                                  <w:pPr>
                                    <w:pStyle w:val="TableParagraph"/>
                                    <w:spacing w:line="240" w:lineRule="auto"/>
                                    <w:ind w:left="0"/>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42.354pt;margin-top:14.604729pt;width:245.15pt;height:149.1pt;mso-position-horizontal-relative:page;mso-position-vertical-relative:paragraph;z-index:15744000" type="#_x0000_t202" id="docshape6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6"/>
                        <w:gridCol w:w="893"/>
                        <w:gridCol w:w="769"/>
                        <w:gridCol w:w="761"/>
                        <w:gridCol w:w="745"/>
                      </w:tblGrid>
                      <w:tr>
                        <w:trPr>
                          <w:trHeight w:val="234" w:hRule="atLeast"/>
                        </w:trPr>
                        <w:tc>
                          <w:tcPr>
                            <w:tcW w:w="4784" w:type="dxa"/>
                            <w:gridSpan w:val="5"/>
                            <w:tcBorders>
                              <w:top w:val="single" w:sz="36" w:space="0" w:color="E5E5E5"/>
                              <w:bottom w:val="single" w:sz="4" w:space="0" w:color="000000"/>
                            </w:tcBorders>
                            <w:shd w:val="clear" w:color="auto" w:fill="E5E5E5"/>
                          </w:tcPr>
                          <w:p>
                            <w:pPr>
                              <w:pStyle w:val="TableParagraph"/>
                              <w:spacing w:line="191" w:lineRule="exact"/>
                              <w:rPr>
                                <w:sz w:val="17"/>
                              </w:rPr>
                            </w:pPr>
                            <w:r>
                              <w:rPr>
                                <w:w w:val="105"/>
                                <w:sz w:val="17"/>
                              </w:rPr>
                              <w:t>Table</w:t>
                            </w:r>
                            <w:r>
                              <w:rPr>
                                <w:spacing w:val="10"/>
                                <w:w w:val="105"/>
                                <w:sz w:val="17"/>
                              </w:rPr>
                              <w:t> </w:t>
                            </w:r>
                            <w:r>
                              <w:rPr>
                                <w:w w:val="105"/>
                                <w:sz w:val="17"/>
                              </w:rPr>
                              <w:t>4</w:t>
                            </w:r>
                            <w:r>
                              <w:rPr>
                                <w:spacing w:val="50"/>
                                <w:w w:val="105"/>
                                <w:sz w:val="17"/>
                              </w:rPr>
                              <w:t>  </w:t>
                            </w:r>
                            <w:r>
                              <w:rPr>
                                <w:w w:val="105"/>
                                <w:sz w:val="17"/>
                              </w:rPr>
                              <w:t>Results</w:t>
                            </w:r>
                            <w:r>
                              <w:rPr>
                                <w:spacing w:val="12"/>
                                <w:w w:val="105"/>
                                <w:sz w:val="17"/>
                              </w:rPr>
                              <w:t> </w:t>
                            </w:r>
                            <w:r>
                              <w:rPr>
                                <w:w w:val="105"/>
                                <w:sz w:val="17"/>
                              </w:rPr>
                              <w:t>of</w:t>
                            </w:r>
                            <w:r>
                              <w:rPr>
                                <w:spacing w:val="10"/>
                                <w:w w:val="105"/>
                                <w:sz w:val="17"/>
                              </w:rPr>
                              <w:t> </w:t>
                            </w:r>
                            <w:r>
                              <w:rPr>
                                <w:w w:val="105"/>
                                <w:sz w:val="17"/>
                              </w:rPr>
                              <w:t>color</w:t>
                            </w:r>
                            <w:r>
                              <w:rPr>
                                <w:spacing w:val="12"/>
                                <w:w w:val="105"/>
                                <w:sz w:val="17"/>
                              </w:rPr>
                              <w:t> </w:t>
                            </w:r>
                            <w:r>
                              <w:rPr>
                                <w:w w:val="105"/>
                                <w:sz w:val="17"/>
                              </w:rPr>
                              <w:t>test</w:t>
                            </w:r>
                            <w:r>
                              <w:rPr>
                                <w:spacing w:val="10"/>
                                <w:w w:val="105"/>
                                <w:sz w:val="17"/>
                              </w:rPr>
                              <w:t> </w:t>
                            </w:r>
                            <w:r>
                              <w:rPr>
                                <w:spacing w:val="-2"/>
                                <w:w w:val="105"/>
                                <w:sz w:val="17"/>
                              </w:rPr>
                              <w:t>images.</w:t>
                            </w:r>
                          </w:p>
                        </w:tc>
                      </w:tr>
                      <w:tr>
                        <w:trPr>
                          <w:trHeight w:val="248" w:hRule="atLeast"/>
                        </w:trPr>
                        <w:tc>
                          <w:tcPr>
                            <w:tcW w:w="1616" w:type="dxa"/>
                            <w:tcBorders>
                              <w:top w:val="single" w:sz="4" w:space="0" w:color="000000"/>
                            </w:tcBorders>
                            <w:shd w:val="clear" w:color="auto" w:fill="E5E5E5"/>
                          </w:tcPr>
                          <w:p>
                            <w:pPr>
                              <w:pStyle w:val="TableParagraph"/>
                              <w:spacing w:line="240" w:lineRule="auto" w:before="44"/>
                              <w:rPr>
                                <w:sz w:val="16"/>
                              </w:rPr>
                            </w:pPr>
                            <w:r>
                              <w:rPr>
                                <w:spacing w:val="-4"/>
                                <w:w w:val="105"/>
                                <w:sz w:val="16"/>
                              </w:rPr>
                              <w:t>Name</w:t>
                            </w:r>
                          </w:p>
                        </w:tc>
                        <w:tc>
                          <w:tcPr>
                            <w:tcW w:w="893" w:type="dxa"/>
                            <w:tcBorders>
                              <w:top w:val="single" w:sz="4" w:space="0" w:color="000000"/>
                            </w:tcBorders>
                            <w:shd w:val="clear" w:color="auto" w:fill="E5E5E5"/>
                          </w:tcPr>
                          <w:p>
                            <w:pPr>
                              <w:pStyle w:val="TableParagraph"/>
                              <w:spacing w:line="240" w:lineRule="auto" w:before="44"/>
                              <w:ind w:left="199"/>
                              <w:rPr>
                                <w:sz w:val="16"/>
                              </w:rPr>
                            </w:pPr>
                            <w:r>
                              <w:rPr>
                                <w:spacing w:val="-4"/>
                                <w:w w:val="110"/>
                                <w:sz w:val="16"/>
                              </w:rPr>
                              <w:t>BER%</w:t>
                            </w:r>
                          </w:p>
                        </w:tc>
                        <w:tc>
                          <w:tcPr>
                            <w:tcW w:w="769" w:type="dxa"/>
                            <w:tcBorders>
                              <w:top w:val="single" w:sz="4" w:space="0" w:color="000000"/>
                            </w:tcBorders>
                            <w:shd w:val="clear" w:color="auto" w:fill="E5E5E5"/>
                          </w:tcPr>
                          <w:p>
                            <w:pPr>
                              <w:pStyle w:val="TableParagraph"/>
                              <w:spacing w:line="240" w:lineRule="auto" w:before="44"/>
                              <w:ind w:left="71" w:right="98"/>
                              <w:jc w:val="center"/>
                              <w:rPr>
                                <w:sz w:val="16"/>
                              </w:rPr>
                            </w:pPr>
                            <w:r>
                              <w:rPr>
                                <w:spacing w:val="-5"/>
                                <w:w w:val="110"/>
                                <w:sz w:val="16"/>
                              </w:rPr>
                              <w:t>SNR</w:t>
                            </w:r>
                          </w:p>
                        </w:tc>
                        <w:tc>
                          <w:tcPr>
                            <w:tcW w:w="761" w:type="dxa"/>
                            <w:tcBorders>
                              <w:top w:val="single" w:sz="4" w:space="0" w:color="000000"/>
                            </w:tcBorders>
                            <w:shd w:val="clear" w:color="auto" w:fill="E5E5E5"/>
                          </w:tcPr>
                          <w:p>
                            <w:pPr>
                              <w:pStyle w:val="TableParagraph"/>
                              <w:spacing w:line="240" w:lineRule="auto" w:before="44"/>
                              <w:ind w:left="70" w:right="80"/>
                              <w:jc w:val="center"/>
                              <w:rPr>
                                <w:sz w:val="16"/>
                              </w:rPr>
                            </w:pPr>
                            <w:r>
                              <w:rPr>
                                <w:spacing w:val="-5"/>
                                <w:w w:val="105"/>
                                <w:sz w:val="16"/>
                              </w:rPr>
                              <w:t>MSE</w:t>
                            </w:r>
                          </w:p>
                        </w:tc>
                        <w:tc>
                          <w:tcPr>
                            <w:tcW w:w="745" w:type="dxa"/>
                            <w:tcBorders>
                              <w:top w:val="single" w:sz="4" w:space="0" w:color="000000"/>
                            </w:tcBorders>
                            <w:shd w:val="clear" w:color="auto" w:fill="E5E5E5"/>
                          </w:tcPr>
                          <w:p>
                            <w:pPr>
                              <w:pStyle w:val="TableParagraph"/>
                              <w:spacing w:line="240" w:lineRule="auto" w:before="44"/>
                              <w:ind w:left="198"/>
                              <w:rPr>
                                <w:sz w:val="16"/>
                              </w:rPr>
                            </w:pPr>
                            <w:r>
                              <w:rPr>
                                <w:spacing w:val="-4"/>
                                <w:w w:val="110"/>
                                <w:sz w:val="16"/>
                              </w:rPr>
                              <w:t>PSNR</w:t>
                            </w:r>
                          </w:p>
                        </w:tc>
                      </w:tr>
                      <w:tr>
                        <w:trPr>
                          <w:trHeight w:val="221" w:hRule="atLeast"/>
                        </w:trPr>
                        <w:tc>
                          <w:tcPr>
                            <w:tcW w:w="1616" w:type="dxa"/>
                            <w:tcBorders>
                              <w:bottom w:val="single" w:sz="6" w:space="0" w:color="000000"/>
                            </w:tcBorders>
                            <w:shd w:val="clear" w:color="auto" w:fill="E5E5E5"/>
                          </w:tcPr>
                          <w:p>
                            <w:pPr>
                              <w:pStyle w:val="TableParagraph"/>
                              <w:spacing w:line="240" w:lineRule="auto"/>
                              <w:ind w:left="0"/>
                              <w:rPr>
                                <w:sz w:val="14"/>
                              </w:rPr>
                            </w:pPr>
                          </w:p>
                        </w:tc>
                        <w:tc>
                          <w:tcPr>
                            <w:tcW w:w="893" w:type="dxa"/>
                            <w:tcBorders>
                              <w:bottom w:val="single" w:sz="6" w:space="0" w:color="000000"/>
                            </w:tcBorders>
                            <w:shd w:val="clear" w:color="auto" w:fill="E5E5E5"/>
                          </w:tcPr>
                          <w:p>
                            <w:pPr>
                              <w:pStyle w:val="TableParagraph"/>
                              <w:spacing w:line="240" w:lineRule="auto"/>
                              <w:ind w:left="0"/>
                              <w:rPr>
                                <w:sz w:val="14"/>
                              </w:rPr>
                            </w:pPr>
                          </w:p>
                        </w:tc>
                        <w:tc>
                          <w:tcPr>
                            <w:tcW w:w="769" w:type="dxa"/>
                            <w:tcBorders>
                              <w:bottom w:val="single" w:sz="6" w:space="0" w:color="000000"/>
                            </w:tcBorders>
                            <w:shd w:val="clear" w:color="auto" w:fill="E5E5E5"/>
                          </w:tcPr>
                          <w:p>
                            <w:pPr>
                              <w:pStyle w:val="TableParagraph"/>
                              <w:spacing w:line="180" w:lineRule="exact"/>
                              <w:ind w:left="71" w:right="140"/>
                              <w:jc w:val="center"/>
                              <w:rPr>
                                <w:sz w:val="16"/>
                              </w:rPr>
                            </w:pPr>
                            <w:r>
                              <w:rPr>
                                <w:spacing w:val="-4"/>
                                <w:sz w:val="16"/>
                              </w:rPr>
                              <w:t>(dB)</w:t>
                            </w:r>
                          </w:p>
                        </w:tc>
                        <w:tc>
                          <w:tcPr>
                            <w:tcW w:w="761" w:type="dxa"/>
                            <w:tcBorders>
                              <w:bottom w:val="single" w:sz="6" w:space="0" w:color="000000"/>
                            </w:tcBorders>
                            <w:shd w:val="clear" w:color="auto" w:fill="E5E5E5"/>
                          </w:tcPr>
                          <w:p>
                            <w:pPr>
                              <w:pStyle w:val="TableParagraph"/>
                              <w:spacing w:line="240" w:lineRule="auto"/>
                              <w:ind w:left="0"/>
                              <w:rPr>
                                <w:sz w:val="14"/>
                              </w:rPr>
                            </w:pPr>
                          </w:p>
                        </w:tc>
                        <w:tc>
                          <w:tcPr>
                            <w:tcW w:w="745" w:type="dxa"/>
                            <w:tcBorders>
                              <w:bottom w:val="single" w:sz="6" w:space="0" w:color="000000"/>
                            </w:tcBorders>
                            <w:shd w:val="clear" w:color="auto" w:fill="E5E5E5"/>
                          </w:tcPr>
                          <w:p>
                            <w:pPr>
                              <w:pStyle w:val="TableParagraph"/>
                              <w:spacing w:line="180" w:lineRule="exact"/>
                              <w:ind w:left="198"/>
                              <w:rPr>
                                <w:sz w:val="16"/>
                              </w:rPr>
                            </w:pPr>
                            <w:r>
                              <w:rPr>
                                <w:spacing w:val="-4"/>
                                <w:w w:val="105"/>
                                <w:sz w:val="16"/>
                              </w:rPr>
                              <w:t>(dE)</w:t>
                            </w:r>
                          </w:p>
                        </w:tc>
                      </w:tr>
                      <w:tr>
                        <w:trPr>
                          <w:trHeight w:val="242" w:hRule="atLeast"/>
                        </w:trPr>
                        <w:tc>
                          <w:tcPr>
                            <w:tcW w:w="1616" w:type="dxa"/>
                            <w:tcBorders>
                              <w:top w:val="single" w:sz="6" w:space="0" w:color="000000"/>
                            </w:tcBorders>
                            <w:shd w:val="clear" w:color="auto" w:fill="E5E5E5"/>
                          </w:tcPr>
                          <w:p>
                            <w:pPr>
                              <w:pStyle w:val="TableParagraph"/>
                              <w:spacing w:line="183" w:lineRule="exact" w:before="38"/>
                              <w:rPr>
                                <w:sz w:val="16"/>
                              </w:rPr>
                            </w:pPr>
                            <w:r>
                              <w:rPr>
                                <w:spacing w:val="-5"/>
                                <w:w w:val="105"/>
                                <w:sz w:val="16"/>
                              </w:rPr>
                              <w:t>Cl</w:t>
                            </w:r>
                          </w:p>
                        </w:tc>
                        <w:tc>
                          <w:tcPr>
                            <w:tcW w:w="893" w:type="dxa"/>
                            <w:tcBorders>
                              <w:top w:val="single" w:sz="6" w:space="0" w:color="000000"/>
                            </w:tcBorders>
                            <w:shd w:val="clear" w:color="auto" w:fill="E5E5E5"/>
                          </w:tcPr>
                          <w:p>
                            <w:pPr>
                              <w:pStyle w:val="TableParagraph"/>
                              <w:spacing w:line="183" w:lineRule="exact" w:before="38"/>
                              <w:ind w:left="199"/>
                              <w:rPr>
                                <w:sz w:val="16"/>
                              </w:rPr>
                            </w:pPr>
                            <w:r>
                              <w:rPr>
                                <w:spacing w:val="-10"/>
                                <w:sz w:val="16"/>
                              </w:rPr>
                              <w:t>0</w:t>
                            </w:r>
                          </w:p>
                        </w:tc>
                        <w:tc>
                          <w:tcPr>
                            <w:tcW w:w="769" w:type="dxa"/>
                            <w:tcBorders>
                              <w:top w:val="single" w:sz="6" w:space="0" w:color="000000"/>
                            </w:tcBorders>
                            <w:shd w:val="clear" w:color="auto" w:fill="E5E5E5"/>
                          </w:tcPr>
                          <w:p>
                            <w:pPr>
                              <w:pStyle w:val="TableParagraph"/>
                              <w:spacing w:line="183" w:lineRule="exact" w:before="38"/>
                              <w:ind w:left="71" w:right="78"/>
                              <w:jc w:val="center"/>
                              <w:rPr>
                                <w:sz w:val="16"/>
                              </w:rPr>
                            </w:pPr>
                            <w:r>
                              <w:rPr>
                                <w:spacing w:val="-2"/>
                                <w:sz w:val="16"/>
                              </w:rPr>
                              <w:t>54.09</w:t>
                            </w:r>
                          </w:p>
                        </w:tc>
                        <w:tc>
                          <w:tcPr>
                            <w:tcW w:w="761" w:type="dxa"/>
                            <w:tcBorders>
                              <w:top w:val="single" w:sz="6" w:space="0" w:color="000000"/>
                            </w:tcBorders>
                            <w:shd w:val="clear" w:color="auto" w:fill="E5E5E5"/>
                          </w:tcPr>
                          <w:p>
                            <w:pPr>
                              <w:pStyle w:val="TableParagraph"/>
                              <w:spacing w:line="183" w:lineRule="exact" w:before="38"/>
                              <w:ind w:left="80" w:right="80"/>
                              <w:jc w:val="center"/>
                              <w:rPr>
                                <w:sz w:val="16"/>
                              </w:rPr>
                            </w:pPr>
                            <w:r>
                              <w:rPr>
                                <w:spacing w:val="-2"/>
                                <w:sz w:val="16"/>
                              </w:rPr>
                              <w:t>0.135</w:t>
                            </w:r>
                          </w:p>
                        </w:tc>
                        <w:tc>
                          <w:tcPr>
                            <w:tcW w:w="745" w:type="dxa"/>
                            <w:tcBorders>
                              <w:top w:val="single" w:sz="6" w:space="0" w:color="000000"/>
                            </w:tcBorders>
                            <w:shd w:val="clear" w:color="auto" w:fill="E5E5E5"/>
                          </w:tcPr>
                          <w:p>
                            <w:pPr>
                              <w:pStyle w:val="TableParagraph"/>
                              <w:spacing w:line="183" w:lineRule="exact" w:before="38"/>
                              <w:ind w:left="198"/>
                              <w:rPr>
                                <w:sz w:val="16"/>
                              </w:rPr>
                            </w:pPr>
                            <w:r>
                              <w:rPr>
                                <w:spacing w:val="-2"/>
                                <w:sz w:val="16"/>
                              </w:rPr>
                              <w:t>56.83</w:t>
                            </w:r>
                          </w:p>
                        </w:tc>
                      </w:tr>
                      <w:tr>
                        <w:trPr>
                          <w:trHeight w:val="198" w:hRule="atLeast"/>
                        </w:trPr>
                        <w:tc>
                          <w:tcPr>
                            <w:tcW w:w="1616" w:type="dxa"/>
                            <w:shd w:val="clear" w:color="auto" w:fill="E5E5E5"/>
                          </w:tcPr>
                          <w:p>
                            <w:pPr>
                              <w:pStyle w:val="TableParagraph"/>
                              <w:rPr>
                                <w:sz w:val="16"/>
                              </w:rPr>
                            </w:pPr>
                            <w:r>
                              <w:rPr>
                                <w:spacing w:val="-5"/>
                                <w:w w:val="105"/>
                                <w:sz w:val="16"/>
                              </w:rPr>
                              <w:t>C2</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54.25</w:t>
                            </w:r>
                          </w:p>
                        </w:tc>
                        <w:tc>
                          <w:tcPr>
                            <w:tcW w:w="761" w:type="dxa"/>
                            <w:shd w:val="clear" w:color="auto" w:fill="E5E5E5"/>
                          </w:tcPr>
                          <w:p>
                            <w:pPr>
                              <w:pStyle w:val="TableParagraph"/>
                              <w:ind w:left="0" w:right="80"/>
                              <w:jc w:val="center"/>
                              <w:rPr>
                                <w:sz w:val="16"/>
                              </w:rPr>
                            </w:pPr>
                            <w:r>
                              <w:rPr>
                                <w:spacing w:val="-4"/>
                                <w:sz w:val="16"/>
                              </w:rPr>
                              <w:t>0.09</w:t>
                            </w:r>
                          </w:p>
                        </w:tc>
                        <w:tc>
                          <w:tcPr>
                            <w:tcW w:w="745" w:type="dxa"/>
                            <w:shd w:val="clear" w:color="auto" w:fill="E5E5E5"/>
                          </w:tcPr>
                          <w:p>
                            <w:pPr>
                              <w:pStyle w:val="TableParagraph"/>
                              <w:ind w:left="198"/>
                              <w:rPr>
                                <w:sz w:val="16"/>
                              </w:rPr>
                            </w:pPr>
                            <w:r>
                              <w:rPr>
                                <w:spacing w:val="-2"/>
                                <w:sz w:val="16"/>
                              </w:rPr>
                              <w:t>58.59</w:t>
                            </w:r>
                          </w:p>
                        </w:tc>
                      </w:tr>
                      <w:tr>
                        <w:trPr>
                          <w:trHeight w:val="199" w:hRule="atLeast"/>
                        </w:trPr>
                        <w:tc>
                          <w:tcPr>
                            <w:tcW w:w="1616" w:type="dxa"/>
                            <w:shd w:val="clear" w:color="auto" w:fill="E5E5E5"/>
                          </w:tcPr>
                          <w:p>
                            <w:pPr>
                              <w:pStyle w:val="TableParagraph"/>
                              <w:spacing w:line="180" w:lineRule="exact"/>
                              <w:rPr>
                                <w:sz w:val="16"/>
                              </w:rPr>
                            </w:pPr>
                            <w:r>
                              <w:rPr>
                                <w:spacing w:val="-5"/>
                                <w:w w:val="105"/>
                                <w:sz w:val="16"/>
                              </w:rPr>
                              <w:t>C3</w:t>
                            </w:r>
                          </w:p>
                        </w:tc>
                        <w:tc>
                          <w:tcPr>
                            <w:tcW w:w="893" w:type="dxa"/>
                            <w:shd w:val="clear" w:color="auto" w:fill="E5E5E5"/>
                          </w:tcPr>
                          <w:p>
                            <w:pPr>
                              <w:pStyle w:val="TableParagraph"/>
                              <w:spacing w:line="180" w:lineRule="exact"/>
                              <w:ind w:left="199"/>
                              <w:rPr>
                                <w:sz w:val="16"/>
                              </w:rPr>
                            </w:pPr>
                            <w:r>
                              <w:rPr>
                                <w:spacing w:val="-10"/>
                                <w:sz w:val="16"/>
                              </w:rPr>
                              <w:t>0</w:t>
                            </w:r>
                          </w:p>
                        </w:tc>
                        <w:tc>
                          <w:tcPr>
                            <w:tcW w:w="769" w:type="dxa"/>
                            <w:shd w:val="clear" w:color="auto" w:fill="E5E5E5"/>
                          </w:tcPr>
                          <w:p>
                            <w:pPr>
                              <w:pStyle w:val="TableParagraph"/>
                              <w:spacing w:line="180" w:lineRule="exact"/>
                              <w:ind w:left="71" w:right="78"/>
                              <w:jc w:val="center"/>
                              <w:rPr>
                                <w:sz w:val="16"/>
                              </w:rPr>
                            </w:pPr>
                            <w:r>
                              <w:rPr>
                                <w:spacing w:val="-2"/>
                                <w:sz w:val="16"/>
                              </w:rPr>
                              <w:t>51.43</w:t>
                            </w:r>
                          </w:p>
                        </w:tc>
                        <w:tc>
                          <w:tcPr>
                            <w:tcW w:w="761" w:type="dxa"/>
                            <w:shd w:val="clear" w:color="auto" w:fill="E5E5E5"/>
                          </w:tcPr>
                          <w:p>
                            <w:pPr>
                              <w:pStyle w:val="TableParagraph"/>
                              <w:spacing w:line="180" w:lineRule="exact"/>
                              <w:ind w:left="80" w:right="80"/>
                              <w:jc w:val="center"/>
                              <w:rPr>
                                <w:sz w:val="16"/>
                              </w:rPr>
                            </w:pPr>
                            <w:r>
                              <w:rPr>
                                <w:spacing w:val="-2"/>
                                <w:sz w:val="16"/>
                              </w:rPr>
                              <w:t>0.103</w:t>
                            </w:r>
                          </w:p>
                        </w:tc>
                        <w:tc>
                          <w:tcPr>
                            <w:tcW w:w="745" w:type="dxa"/>
                            <w:shd w:val="clear" w:color="auto" w:fill="E5E5E5"/>
                          </w:tcPr>
                          <w:p>
                            <w:pPr>
                              <w:pStyle w:val="TableParagraph"/>
                              <w:spacing w:line="180" w:lineRule="exact"/>
                              <w:ind w:left="198"/>
                              <w:rPr>
                                <w:sz w:val="16"/>
                              </w:rPr>
                            </w:pPr>
                            <w:r>
                              <w:rPr>
                                <w:spacing w:val="-2"/>
                                <w:sz w:val="16"/>
                              </w:rPr>
                              <w:t>58.00</w:t>
                            </w:r>
                          </w:p>
                        </w:tc>
                      </w:tr>
                      <w:tr>
                        <w:trPr>
                          <w:trHeight w:val="198" w:hRule="atLeast"/>
                        </w:trPr>
                        <w:tc>
                          <w:tcPr>
                            <w:tcW w:w="1616" w:type="dxa"/>
                            <w:shd w:val="clear" w:color="auto" w:fill="E5E5E5"/>
                          </w:tcPr>
                          <w:p>
                            <w:pPr>
                              <w:pStyle w:val="TableParagraph"/>
                              <w:rPr>
                                <w:sz w:val="16"/>
                              </w:rPr>
                            </w:pPr>
                            <w:r>
                              <w:rPr>
                                <w:spacing w:val="-5"/>
                                <w:w w:val="105"/>
                                <w:sz w:val="16"/>
                              </w:rPr>
                              <w:t>C4</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53.76</w:t>
                            </w:r>
                          </w:p>
                        </w:tc>
                        <w:tc>
                          <w:tcPr>
                            <w:tcW w:w="761" w:type="dxa"/>
                            <w:shd w:val="clear" w:color="auto" w:fill="E5E5E5"/>
                          </w:tcPr>
                          <w:p>
                            <w:pPr>
                              <w:pStyle w:val="TableParagraph"/>
                              <w:ind w:left="80" w:right="80"/>
                              <w:jc w:val="center"/>
                              <w:rPr>
                                <w:sz w:val="16"/>
                              </w:rPr>
                            </w:pPr>
                            <w:r>
                              <w:rPr>
                                <w:spacing w:val="-2"/>
                                <w:sz w:val="16"/>
                              </w:rPr>
                              <w:t>0.089</w:t>
                            </w:r>
                          </w:p>
                        </w:tc>
                        <w:tc>
                          <w:tcPr>
                            <w:tcW w:w="745" w:type="dxa"/>
                            <w:shd w:val="clear" w:color="auto" w:fill="E5E5E5"/>
                          </w:tcPr>
                          <w:p>
                            <w:pPr>
                              <w:pStyle w:val="TableParagraph"/>
                              <w:ind w:left="198"/>
                              <w:rPr>
                                <w:sz w:val="16"/>
                              </w:rPr>
                            </w:pPr>
                            <w:r>
                              <w:rPr>
                                <w:spacing w:val="-2"/>
                                <w:sz w:val="16"/>
                              </w:rPr>
                              <w:t>58.64</w:t>
                            </w:r>
                          </w:p>
                        </w:tc>
                      </w:tr>
                      <w:tr>
                        <w:trPr>
                          <w:trHeight w:val="198" w:hRule="atLeast"/>
                        </w:trPr>
                        <w:tc>
                          <w:tcPr>
                            <w:tcW w:w="1616" w:type="dxa"/>
                            <w:shd w:val="clear" w:color="auto" w:fill="E5E5E5"/>
                          </w:tcPr>
                          <w:p>
                            <w:pPr>
                              <w:pStyle w:val="TableParagraph"/>
                              <w:rPr>
                                <w:sz w:val="16"/>
                              </w:rPr>
                            </w:pPr>
                            <w:r>
                              <w:rPr>
                                <w:spacing w:val="-5"/>
                                <w:w w:val="105"/>
                                <w:sz w:val="16"/>
                              </w:rPr>
                              <w:t>C5</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53.48</w:t>
                            </w:r>
                          </w:p>
                        </w:tc>
                        <w:tc>
                          <w:tcPr>
                            <w:tcW w:w="761" w:type="dxa"/>
                            <w:shd w:val="clear" w:color="auto" w:fill="E5E5E5"/>
                          </w:tcPr>
                          <w:p>
                            <w:pPr>
                              <w:pStyle w:val="TableParagraph"/>
                              <w:ind w:left="80" w:right="80"/>
                              <w:jc w:val="center"/>
                              <w:rPr>
                                <w:sz w:val="16"/>
                              </w:rPr>
                            </w:pPr>
                            <w:r>
                              <w:rPr>
                                <w:spacing w:val="-2"/>
                                <w:sz w:val="16"/>
                              </w:rPr>
                              <w:t>0.149</w:t>
                            </w:r>
                          </w:p>
                        </w:tc>
                        <w:tc>
                          <w:tcPr>
                            <w:tcW w:w="745" w:type="dxa"/>
                            <w:shd w:val="clear" w:color="auto" w:fill="E5E5E5"/>
                          </w:tcPr>
                          <w:p>
                            <w:pPr>
                              <w:pStyle w:val="TableParagraph"/>
                              <w:ind w:left="198"/>
                              <w:rPr>
                                <w:sz w:val="16"/>
                              </w:rPr>
                            </w:pPr>
                            <w:r>
                              <w:rPr>
                                <w:spacing w:val="-2"/>
                                <w:sz w:val="16"/>
                              </w:rPr>
                              <w:t>56.40</w:t>
                            </w:r>
                          </w:p>
                        </w:tc>
                      </w:tr>
                      <w:tr>
                        <w:trPr>
                          <w:trHeight w:val="199" w:hRule="atLeast"/>
                        </w:trPr>
                        <w:tc>
                          <w:tcPr>
                            <w:tcW w:w="1616" w:type="dxa"/>
                            <w:shd w:val="clear" w:color="auto" w:fill="E5E5E5"/>
                          </w:tcPr>
                          <w:p>
                            <w:pPr>
                              <w:pStyle w:val="TableParagraph"/>
                              <w:spacing w:line="180" w:lineRule="exact"/>
                              <w:rPr>
                                <w:sz w:val="16"/>
                              </w:rPr>
                            </w:pPr>
                            <w:r>
                              <w:rPr>
                                <w:spacing w:val="-5"/>
                                <w:w w:val="105"/>
                                <w:sz w:val="16"/>
                              </w:rPr>
                              <w:t>C6</w:t>
                            </w:r>
                          </w:p>
                        </w:tc>
                        <w:tc>
                          <w:tcPr>
                            <w:tcW w:w="893" w:type="dxa"/>
                            <w:shd w:val="clear" w:color="auto" w:fill="E5E5E5"/>
                          </w:tcPr>
                          <w:p>
                            <w:pPr>
                              <w:pStyle w:val="TableParagraph"/>
                              <w:spacing w:line="180" w:lineRule="exact"/>
                              <w:ind w:left="199"/>
                              <w:rPr>
                                <w:sz w:val="16"/>
                              </w:rPr>
                            </w:pPr>
                            <w:r>
                              <w:rPr>
                                <w:spacing w:val="-10"/>
                                <w:sz w:val="16"/>
                              </w:rPr>
                              <w:t>0</w:t>
                            </w:r>
                          </w:p>
                        </w:tc>
                        <w:tc>
                          <w:tcPr>
                            <w:tcW w:w="769" w:type="dxa"/>
                            <w:shd w:val="clear" w:color="auto" w:fill="E5E5E5"/>
                          </w:tcPr>
                          <w:p>
                            <w:pPr>
                              <w:pStyle w:val="TableParagraph"/>
                              <w:spacing w:line="180" w:lineRule="exact"/>
                              <w:ind w:left="71" w:right="72"/>
                              <w:jc w:val="center"/>
                              <w:rPr>
                                <w:sz w:val="16"/>
                              </w:rPr>
                            </w:pPr>
                            <w:r>
                              <w:rPr>
                                <w:spacing w:val="-2"/>
                                <w:sz w:val="16"/>
                              </w:rPr>
                              <w:t>47.4S</w:t>
                            </w:r>
                          </w:p>
                        </w:tc>
                        <w:tc>
                          <w:tcPr>
                            <w:tcW w:w="761" w:type="dxa"/>
                            <w:shd w:val="clear" w:color="auto" w:fill="E5E5E5"/>
                          </w:tcPr>
                          <w:p>
                            <w:pPr>
                              <w:pStyle w:val="TableParagraph"/>
                              <w:spacing w:line="180" w:lineRule="exact"/>
                              <w:ind w:left="80" w:right="80"/>
                              <w:jc w:val="center"/>
                              <w:rPr>
                                <w:sz w:val="16"/>
                              </w:rPr>
                            </w:pPr>
                            <w:r>
                              <w:rPr>
                                <w:spacing w:val="-2"/>
                                <w:sz w:val="16"/>
                              </w:rPr>
                              <w:t>0.129</w:t>
                            </w:r>
                          </w:p>
                        </w:tc>
                        <w:tc>
                          <w:tcPr>
                            <w:tcW w:w="745" w:type="dxa"/>
                            <w:shd w:val="clear" w:color="auto" w:fill="E5E5E5"/>
                          </w:tcPr>
                          <w:p>
                            <w:pPr>
                              <w:pStyle w:val="TableParagraph"/>
                              <w:spacing w:line="180" w:lineRule="exact"/>
                              <w:ind w:left="198"/>
                              <w:rPr>
                                <w:sz w:val="16"/>
                              </w:rPr>
                            </w:pPr>
                            <w:r>
                              <w:rPr>
                                <w:spacing w:val="-2"/>
                                <w:sz w:val="16"/>
                              </w:rPr>
                              <w:t>57.02</w:t>
                            </w:r>
                          </w:p>
                        </w:tc>
                      </w:tr>
                      <w:tr>
                        <w:trPr>
                          <w:trHeight w:val="199" w:hRule="atLeast"/>
                        </w:trPr>
                        <w:tc>
                          <w:tcPr>
                            <w:tcW w:w="1616" w:type="dxa"/>
                            <w:shd w:val="clear" w:color="auto" w:fill="E5E5E5"/>
                          </w:tcPr>
                          <w:p>
                            <w:pPr>
                              <w:pStyle w:val="TableParagraph"/>
                              <w:spacing w:line="180" w:lineRule="exact"/>
                              <w:rPr>
                                <w:sz w:val="16"/>
                              </w:rPr>
                            </w:pPr>
                            <w:r>
                              <w:rPr>
                                <w:spacing w:val="-5"/>
                                <w:w w:val="105"/>
                                <w:sz w:val="16"/>
                              </w:rPr>
                              <w:t>C7</w:t>
                            </w:r>
                          </w:p>
                        </w:tc>
                        <w:tc>
                          <w:tcPr>
                            <w:tcW w:w="893" w:type="dxa"/>
                            <w:shd w:val="clear" w:color="auto" w:fill="E5E5E5"/>
                          </w:tcPr>
                          <w:p>
                            <w:pPr>
                              <w:pStyle w:val="TableParagraph"/>
                              <w:spacing w:line="180" w:lineRule="exact"/>
                              <w:ind w:left="199"/>
                              <w:rPr>
                                <w:sz w:val="16"/>
                              </w:rPr>
                            </w:pPr>
                            <w:r>
                              <w:rPr>
                                <w:spacing w:val="-10"/>
                                <w:sz w:val="16"/>
                              </w:rPr>
                              <w:t>0</w:t>
                            </w:r>
                          </w:p>
                        </w:tc>
                        <w:tc>
                          <w:tcPr>
                            <w:tcW w:w="769" w:type="dxa"/>
                            <w:shd w:val="clear" w:color="auto" w:fill="E5E5E5"/>
                          </w:tcPr>
                          <w:p>
                            <w:pPr>
                              <w:pStyle w:val="TableParagraph"/>
                              <w:spacing w:line="180" w:lineRule="exact"/>
                              <w:ind w:left="71" w:right="78"/>
                              <w:jc w:val="center"/>
                              <w:rPr>
                                <w:sz w:val="16"/>
                              </w:rPr>
                            </w:pPr>
                            <w:r>
                              <w:rPr>
                                <w:spacing w:val="-2"/>
                                <w:sz w:val="16"/>
                              </w:rPr>
                              <w:t>50.24</w:t>
                            </w:r>
                          </w:p>
                        </w:tc>
                        <w:tc>
                          <w:tcPr>
                            <w:tcW w:w="761" w:type="dxa"/>
                            <w:shd w:val="clear" w:color="auto" w:fill="E5E5E5"/>
                          </w:tcPr>
                          <w:p>
                            <w:pPr>
                              <w:pStyle w:val="TableParagraph"/>
                              <w:spacing w:line="180" w:lineRule="exact"/>
                              <w:ind w:left="80" w:right="80"/>
                              <w:jc w:val="center"/>
                              <w:rPr>
                                <w:sz w:val="16"/>
                              </w:rPr>
                            </w:pPr>
                            <w:r>
                              <w:rPr>
                                <w:spacing w:val="-2"/>
                                <w:sz w:val="16"/>
                              </w:rPr>
                              <w:t>0.116</w:t>
                            </w:r>
                          </w:p>
                        </w:tc>
                        <w:tc>
                          <w:tcPr>
                            <w:tcW w:w="745" w:type="dxa"/>
                            <w:shd w:val="clear" w:color="auto" w:fill="E5E5E5"/>
                          </w:tcPr>
                          <w:p>
                            <w:pPr>
                              <w:pStyle w:val="TableParagraph"/>
                              <w:spacing w:line="180" w:lineRule="exact"/>
                              <w:ind w:left="198"/>
                              <w:rPr>
                                <w:sz w:val="16"/>
                              </w:rPr>
                            </w:pPr>
                            <w:r>
                              <w:rPr>
                                <w:spacing w:val="-2"/>
                                <w:sz w:val="16"/>
                              </w:rPr>
                              <w:t>57.49</w:t>
                            </w:r>
                          </w:p>
                        </w:tc>
                      </w:tr>
                      <w:tr>
                        <w:trPr>
                          <w:trHeight w:val="198" w:hRule="atLeast"/>
                        </w:trPr>
                        <w:tc>
                          <w:tcPr>
                            <w:tcW w:w="1616" w:type="dxa"/>
                            <w:shd w:val="clear" w:color="auto" w:fill="E5E5E5"/>
                          </w:tcPr>
                          <w:p>
                            <w:pPr>
                              <w:pStyle w:val="TableParagraph"/>
                              <w:rPr>
                                <w:sz w:val="16"/>
                              </w:rPr>
                            </w:pPr>
                            <w:r>
                              <w:rPr>
                                <w:spacing w:val="-5"/>
                                <w:w w:val="105"/>
                                <w:sz w:val="16"/>
                              </w:rPr>
                              <w:t>C8</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50.10</w:t>
                            </w:r>
                          </w:p>
                        </w:tc>
                        <w:tc>
                          <w:tcPr>
                            <w:tcW w:w="761" w:type="dxa"/>
                            <w:shd w:val="clear" w:color="auto" w:fill="E5E5E5"/>
                          </w:tcPr>
                          <w:p>
                            <w:pPr>
                              <w:pStyle w:val="TableParagraph"/>
                              <w:ind w:left="80" w:right="80"/>
                              <w:jc w:val="center"/>
                              <w:rPr>
                                <w:sz w:val="16"/>
                              </w:rPr>
                            </w:pPr>
                            <w:r>
                              <w:rPr>
                                <w:spacing w:val="-2"/>
                                <w:sz w:val="16"/>
                              </w:rPr>
                              <w:t>0.154</w:t>
                            </w:r>
                          </w:p>
                        </w:tc>
                        <w:tc>
                          <w:tcPr>
                            <w:tcW w:w="745" w:type="dxa"/>
                            <w:shd w:val="clear" w:color="auto" w:fill="E5E5E5"/>
                          </w:tcPr>
                          <w:p>
                            <w:pPr>
                              <w:pStyle w:val="TableParagraph"/>
                              <w:ind w:left="198"/>
                              <w:rPr>
                                <w:sz w:val="16"/>
                              </w:rPr>
                            </w:pPr>
                            <w:r>
                              <w:rPr>
                                <w:spacing w:val="-2"/>
                                <w:sz w:val="16"/>
                              </w:rPr>
                              <w:t>56.26</w:t>
                            </w:r>
                          </w:p>
                        </w:tc>
                      </w:tr>
                      <w:tr>
                        <w:trPr>
                          <w:trHeight w:val="198" w:hRule="atLeast"/>
                        </w:trPr>
                        <w:tc>
                          <w:tcPr>
                            <w:tcW w:w="1616" w:type="dxa"/>
                            <w:shd w:val="clear" w:color="auto" w:fill="E5E5E5"/>
                          </w:tcPr>
                          <w:p>
                            <w:pPr>
                              <w:pStyle w:val="TableParagraph"/>
                              <w:rPr>
                                <w:sz w:val="16"/>
                              </w:rPr>
                            </w:pPr>
                            <w:r>
                              <w:rPr>
                                <w:spacing w:val="-2"/>
                                <w:w w:val="105"/>
                                <w:sz w:val="16"/>
                              </w:rPr>
                              <w:t>Average</w:t>
                            </w:r>
                          </w:p>
                        </w:tc>
                        <w:tc>
                          <w:tcPr>
                            <w:tcW w:w="893" w:type="dxa"/>
                            <w:shd w:val="clear" w:color="auto" w:fill="E5E5E5"/>
                          </w:tcPr>
                          <w:p>
                            <w:pPr>
                              <w:pStyle w:val="TableParagraph"/>
                              <w:ind w:left="199"/>
                              <w:rPr>
                                <w:sz w:val="16"/>
                              </w:rPr>
                            </w:pPr>
                            <w:r>
                              <w:rPr>
                                <w:spacing w:val="-10"/>
                                <w:sz w:val="16"/>
                              </w:rPr>
                              <w:t>0</w:t>
                            </w:r>
                          </w:p>
                        </w:tc>
                        <w:tc>
                          <w:tcPr>
                            <w:tcW w:w="769" w:type="dxa"/>
                            <w:shd w:val="clear" w:color="auto" w:fill="E5E5E5"/>
                          </w:tcPr>
                          <w:p>
                            <w:pPr>
                              <w:pStyle w:val="TableParagraph"/>
                              <w:ind w:left="71" w:right="78"/>
                              <w:jc w:val="center"/>
                              <w:rPr>
                                <w:sz w:val="16"/>
                              </w:rPr>
                            </w:pPr>
                            <w:r>
                              <w:rPr>
                                <w:spacing w:val="-2"/>
                                <w:sz w:val="16"/>
                              </w:rPr>
                              <w:t>51.85</w:t>
                            </w:r>
                          </w:p>
                        </w:tc>
                        <w:tc>
                          <w:tcPr>
                            <w:tcW w:w="761" w:type="dxa"/>
                            <w:shd w:val="clear" w:color="auto" w:fill="E5E5E5"/>
                          </w:tcPr>
                          <w:p>
                            <w:pPr>
                              <w:pStyle w:val="TableParagraph"/>
                              <w:ind w:left="80" w:right="80"/>
                              <w:jc w:val="center"/>
                              <w:rPr>
                                <w:sz w:val="16"/>
                              </w:rPr>
                            </w:pPr>
                            <w:r>
                              <w:rPr>
                                <w:spacing w:val="-2"/>
                                <w:sz w:val="16"/>
                              </w:rPr>
                              <w:t>0.121</w:t>
                            </w:r>
                          </w:p>
                        </w:tc>
                        <w:tc>
                          <w:tcPr>
                            <w:tcW w:w="745" w:type="dxa"/>
                            <w:shd w:val="clear" w:color="auto" w:fill="E5E5E5"/>
                          </w:tcPr>
                          <w:p>
                            <w:pPr>
                              <w:pStyle w:val="TableParagraph"/>
                              <w:ind w:left="198"/>
                              <w:rPr>
                                <w:sz w:val="16"/>
                              </w:rPr>
                            </w:pPr>
                            <w:r>
                              <w:rPr>
                                <w:spacing w:val="-2"/>
                                <w:sz w:val="16"/>
                              </w:rPr>
                              <w:t>57.40</w:t>
                            </w:r>
                          </w:p>
                        </w:tc>
                      </w:tr>
                      <w:tr>
                        <w:trPr>
                          <w:trHeight w:val="218" w:hRule="atLeast"/>
                        </w:trPr>
                        <w:tc>
                          <w:tcPr>
                            <w:tcW w:w="1616" w:type="dxa"/>
                            <w:tcBorders>
                              <w:bottom w:val="single" w:sz="4" w:space="0" w:color="000000"/>
                            </w:tcBorders>
                            <w:shd w:val="clear" w:color="auto" w:fill="E5E5E5"/>
                          </w:tcPr>
                          <w:p>
                            <w:pPr>
                              <w:pStyle w:val="TableParagraph"/>
                              <w:spacing w:line="180" w:lineRule="exact"/>
                              <w:rPr>
                                <w:sz w:val="16"/>
                              </w:rPr>
                            </w:pPr>
                            <w:r>
                              <w:rPr>
                                <w:w w:val="110"/>
                                <w:sz w:val="16"/>
                              </w:rPr>
                              <w:t>Standard</w:t>
                            </w:r>
                            <w:r>
                              <w:rPr>
                                <w:spacing w:val="7"/>
                                <w:w w:val="110"/>
                                <w:sz w:val="16"/>
                              </w:rPr>
                              <w:t> </w:t>
                            </w:r>
                            <w:r>
                              <w:rPr>
                                <w:spacing w:val="-2"/>
                                <w:w w:val="110"/>
                                <w:sz w:val="16"/>
                              </w:rPr>
                              <w:t>deviation</w:t>
                            </w:r>
                          </w:p>
                        </w:tc>
                        <w:tc>
                          <w:tcPr>
                            <w:tcW w:w="893" w:type="dxa"/>
                            <w:tcBorders>
                              <w:bottom w:val="single" w:sz="4" w:space="0" w:color="000000"/>
                            </w:tcBorders>
                            <w:shd w:val="clear" w:color="auto" w:fill="E5E5E5"/>
                          </w:tcPr>
                          <w:p>
                            <w:pPr>
                              <w:pStyle w:val="TableParagraph"/>
                              <w:spacing w:line="180" w:lineRule="exact"/>
                              <w:ind w:left="199"/>
                              <w:rPr>
                                <w:sz w:val="16"/>
                              </w:rPr>
                            </w:pPr>
                            <w:r>
                              <w:rPr>
                                <w:spacing w:val="-10"/>
                                <w:sz w:val="16"/>
                              </w:rPr>
                              <w:t>0</w:t>
                            </w:r>
                          </w:p>
                        </w:tc>
                        <w:tc>
                          <w:tcPr>
                            <w:tcW w:w="769" w:type="dxa"/>
                            <w:tcBorders>
                              <w:bottom w:val="single" w:sz="4" w:space="0" w:color="000000"/>
                            </w:tcBorders>
                            <w:shd w:val="clear" w:color="auto" w:fill="E5E5E5"/>
                          </w:tcPr>
                          <w:p>
                            <w:pPr>
                              <w:pStyle w:val="TableParagraph"/>
                              <w:spacing w:line="180" w:lineRule="exact"/>
                              <w:ind w:left="140" w:right="69"/>
                              <w:jc w:val="center"/>
                              <w:rPr>
                                <w:sz w:val="16"/>
                              </w:rPr>
                            </w:pPr>
                            <w:r>
                              <w:rPr>
                                <w:spacing w:val="-4"/>
                                <w:sz w:val="16"/>
                              </w:rPr>
                              <w:t>2.45</w:t>
                            </w:r>
                          </w:p>
                        </w:tc>
                        <w:tc>
                          <w:tcPr>
                            <w:tcW w:w="761" w:type="dxa"/>
                            <w:tcBorders>
                              <w:bottom w:val="single" w:sz="4" w:space="0" w:color="000000"/>
                            </w:tcBorders>
                            <w:shd w:val="clear" w:color="auto" w:fill="E5E5E5"/>
                          </w:tcPr>
                          <w:p>
                            <w:pPr>
                              <w:pStyle w:val="TableParagraph"/>
                              <w:spacing w:line="180" w:lineRule="exact"/>
                              <w:ind w:left="80" w:right="80"/>
                              <w:jc w:val="center"/>
                              <w:rPr>
                                <w:sz w:val="16"/>
                              </w:rPr>
                            </w:pPr>
                            <w:r>
                              <w:rPr>
                                <w:spacing w:val="-2"/>
                                <w:sz w:val="16"/>
                              </w:rPr>
                              <w:t>0.025</w:t>
                            </w:r>
                          </w:p>
                        </w:tc>
                        <w:tc>
                          <w:tcPr>
                            <w:tcW w:w="745" w:type="dxa"/>
                            <w:tcBorders>
                              <w:bottom w:val="single" w:sz="4" w:space="0" w:color="000000"/>
                            </w:tcBorders>
                            <w:shd w:val="clear" w:color="auto" w:fill="E5E5E5"/>
                          </w:tcPr>
                          <w:p>
                            <w:pPr>
                              <w:pStyle w:val="TableParagraph"/>
                              <w:spacing w:line="180" w:lineRule="exact"/>
                              <w:ind w:left="277"/>
                              <w:rPr>
                                <w:sz w:val="16"/>
                              </w:rPr>
                            </w:pPr>
                            <w:r>
                              <w:rPr>
                                <w:spacing w:val="-4"/>
                                <w:sz w:val="16"/>
                              </w:rPr>
                              <w:t>0.93</w:t>
                            </w:r>
                          </w:p>
                        </w:tc>
                      </w:tr>
                      <w:tr>
                        <w:trPr>
                          <w:trHeight w:val="107" w:hRule="atLeast"/>
                        </w:trPr>
                        <w:tc>
                          <w:tcPr>
                            <w:tcW w:w="1616" w:type="dxa"/>
                            <w:tcBorders>
                              <w:top w:val="single" w:sz="4" w:space="0" w:color="000000"/>
                            </w:tcBorders>
                            <w:shd w:val="clear" w:color="auto" w:fill="E5E5E5"/>
                          </w:tcPr>
                          <w:p>
                            <w:pPr>
                              <w:pStyle w:val="TableParagraph"/>
                              <w:spacing w:line="240" w:lineRule="auto"/>
                              <w:ind w:left="0"/>
                              <w:rPr>
                                <w:sz w:val="4"/>
                              </w:rPr>
                            </w:pPr>
                          </w:p>
                        </w:tc>
                        <w:tc>
                          <w:tcPr>
                            <w:tcW w:w="893" w:type="dxa"/>
                            <w:tcBorders>
                              <w:top w:val="single" w:sz="4" w:space="0" w:color="000000"/>
                            </w:tcBorders>
                            <w:shd w:val="clear" w:color="auto" w:fill="E5E5E5"/>
                          </w:tcPr>
                          <w:p>
                            <w:pPr>
                              <w:pStyle w:val="TableParagraph"/>
                              <w:spacing w:line="240" w:lineRule="auto"/>
                              <w:ind w:left="0"/>
                              <w:rPr>
                                <w:sz w:val="4"/>
                              </w:rPr>
                            </w:pPr>
                          </w:p>
                        </w:tc>
                        <w:tc>
                          <w:tcPr>
                            <w:tcW w:w="769" w:type="dxa"/>
                            <w:tcBorders>
                              <w:top w:val="single" w:sz="4" w:space="0" w:color="000000"/>
                            </w:tcBorders>
                            <w:shd w:val="clear" w:color="auto" w:fill="E5E5E5"/>
                          </w:tcPr>
                          <w:p>
                            <w:pPr>
                              <w:pStyle w:val="TableParagraph"/>
                              <w:spacing w:line="240" w:lineRule="auto"/>
                              <w:ind w:left="0"/>
                              <w:rPr>
                                <w:sz w:val="4"/>
                              </w:rPr>
                            </w:pPr>
                          </w:p>
                        </w:tc>
                        <w:tc>
                          <w:tcPr>
                            <w:tcW w:w="761" w:type="dxa"/>
                            <w:tcBorders>
                              <w:top w:val="single" w:sz="4" w:space="0" w:color="000000"/>
                            </w:tcBorders>
                            <w:shd w:val="clear" w:color="auto" w:fill="E5E5E5"/>
                          </w:tcPr>
                          <w:p>
                            <w:pPr>
                              <w:pStyle w:val="TableParagraph"/>
                              <w:spacing w:line="240" w:lineRule="auto"/>
                              <w:ind w:left="0"/>
                              <w:rPr>
                                <w:sz w:val="4"/>
                              </w:rPr>
                            </w:pPr>
                          </w:p>
                        </w:tc>
                        <w:tc>
                          <w:tcPr>
                            <w:tcW w:w="745" w:type="dxa"/>
                            <w:tcBorders>
                              <w:top w:val="single" w:sz="4" w:space="0" w:color="000000"/>
                            </w:tcBorders>
                            <w:shd w:val="clear" w:color="auto" w:fill="E5E5E5"/>
                          </w:tcPr>
                          <w:p>
                            <w:pPr>
                              <w:pStyle w:val="TableParagraph"/>
                              <w:spacing w:line="240" w:lineRule="auto"/>
                              <w:ind w:left="0"/>
                              <w:rPr>
                                <w:sz w:val="4"/>
                              </w:rPr>
                            </w:pPr>
                          </w:p>
                        </w:tc>
                      </w:tr>
                    </w:tbl>
                    <w:p>
                      <w:pPr>
                        <w:pStyle w:val="BodyText"/>
                      </w:pPr>
                    </w:p>
                  </w:txbxContent>
                </v:textbox>
                <w10:wrap type="none"/>
              </v:shape>
            </w:pict>
          </mc:Fallback>
        </mc:AlternateContent>
      </w:r>
      <w:r>
        <w:rPr>
          <w:i/>
          <w:w w:val="105"/>
          <w:sz w:val="18"/>
        </w:rPr>
        <w:t>Experimental</w:t>
      </w:r>
      <w:r>
        <w:rPr>
          <w:i/>
          <w:spacing w:val="-3"/>
          <w:w w:val="105"/>
          <w:sz w:val="18"/>
        </w:rPr>
        <w:t> </w:t>
      </w:r>
      <w:r>
        <w:rPr>
          <w:i/>
          <w:w w:val="105"/>
          <w:sz w:val="18"/>
        </w:rPr>
        <w:t>results</w:t>
      </w:r>
      <w:r>
        <w:rPr>
          <w:i/>
          <w:spacing w:val="-2"/>
          <w:w w:val="105"/>
          <w:sz w:val="18"/>
        </w:rPr>
        <w:t> </w:t>
      </w:r>
      <w:r>
        <w:rPr>
          <w:i/>
          <w:w w:val="105"/>
          <w:sz w:val="18"/>
        </w:rPr>
        <w:t>of</w:t>
      </w:r>
      <w:r>
        <w:rPr>
          <w:i/>
          <w:spacing w:val="-3"/>
          <w:w w:val="105"/>
          <w:sz w:val="18"/>
        </w:rPr>
        <w:t> </w:t>
      </w:r>
      <w:r>
        <w:rPr>
          <w:i/>
          <w:w w:val="105"/>
          <w:sz w:val="18"/>
        </w:rPr>
        <w:t>grayscale</w:t>
      </w:r>
      <w:r>
        <w:rPr>
          <w:i/>
          <w:spacing w:val="-2"/>
          <w:w w:val="105"/>
          <w:sz w:val="18"/>
        </w:rPr>
        <w:t> </w:t>
      </w:r>
      <w:r>
        <w:rPr>
          <w:i/>
          <w:w w:val="105"/>
          <w:sz w:val="18"/>
        </w:rPr>
        <w:t>test</w:t>
      </w:r>
      <w:r>
        <w:rPr>
          <w:i/>
          <w:spacing w:val="-2"/>
          <w:w w:val="105"/>
          <w:sz w:val="18"/>
        </w:rPr>
        <w:t> images</w:t>
      </w:r>
    </w:p>
    <w:p>
      <w:pPr>
        <w:pStyle w:val="BodyText"/>
        <w:spacing w:line="254" w:lineRule="auto" w:before="226"/>
        <w:ind w:left="5248" w:right="273"/>
        <w:jc w:val="both"/>
      </w:pPr>
      <w:r>
        <w:rPr>
          <w:w w:val="105"/>
        </w:rPr>
        <w:t>The</w:t>
      </w:r>
      <w:r>
        <w:rPr>
          <w:w w:val="105"/>
        </w:rPr>
        <w:t> proposed</w:t>
      </w:r>
      <w:r>
        <w:rPr>
          <w:w w:val="105"/>
        </w:rPr>
        <w:t> technique</w:t>
      </w:r>
      <w:r>
        <w:rPr>
          <w:w w:val="105"/>
        </w:rPr>
        <w:t> is</w:t>
      </w:r>
      <w:r>
        <w:rPr>
          <w:w w:val="105"/>
        </w:rPr>
        <w:t> applied</w:t>
      </w:r>
      <w:r>
        <w:rPr>
          <w:w w:val="105"/>
        </w:rPr>
        <w:t> on</w:t>
      </w:r>
      <w:r>
        <w:rPr>
          <w:w w:val="105"/>
        </w:rPr>
        <w:t> eight</w:t>
      </w:r>
      <w:r>
        <w:rPr>
          <w:w w:val="105"/>
        </w:rPr>
        <w:t> grayscale</w:t>
      </w:r>
      <w:r>
        <w:rPr>
          <w:w w:val="105"/>
        </w:rPr>
        <w:t> </w:t>
      </w:r>
      <w:r>
        <w:rPr>
          <w:w w:val="105"/>
        </w:rPr>
        <w:t>test images</w:t>
      </w:r>
      <w:r>
        <w:rPr>
          <w:spacing w:val="9"/>
          <w:w w:val="105"/>
        </w:rPr>
        <w:t> </w:t>
      </w:r>
      <w:r>
        <w:rPr>
          <w:w w:val="105"/>
        </w:rPr>
        <w:t>(G1,</w:t>
      </w:r>
      <w:r>
        <w:rPr>
          <w:spacing w:val="-12"/>
          <w:w w:val="105"/>
        </w:rPr>
        <w:t> </w:t>
      </w:r>
      <w:r>
        <w:rPr>
          <w:spacing w:val="14"/>
          <w:w w:val="105"/>
        </w:rPr>
        <w:t>G2,</w:t>
      </w:r>
      <w:r>
        <w:rPr>
          <w:rFonts w:ascii="Georgia"/>
          <w:spacing w:val="14"/>
          <w:w w:val="105"/>
        </w:rPr>
        <w:t>...</w:t>
      </w:r>
      <w:r>
        <w:rPr>
          <w:spacing w:val="14"/>
          <w:w w:val="105"/>
        </w:rPr>
        <w:t>,</w:t>
      </w:r>
      <w:r>
        <w:rPr>
          <w:spacing w:val="-12"/>
          <w:w w:val="105"/>
        </w:rPr>
        <w:t> </w:t>
      </w:r>
      <w:r>
        <w:rPr>
          <w:w w:val="105"/>
        </w:rPr>
        <w:t>G8).</w:t>
      </w:r>
      <w:r>
        <w:rPr>
          <w:spacing w:val="37"/>
          <w:w w:val="105"/>
        </w:rPr>
        <w:t> </w:t>
      </w:r>
      <w:r>
        <w:rPr>
          <w:w w:val="105"/>
        </w:rPr>
        <w:t>The</w:t>
      </w:r>
      <w:r>
        <w:rPr>
          <w:spacing w:val="37"/>
          <w:w w:val="105"/>
        </w:rPr>
        <w:t> </w:t>
      </w:r>
      <w:r>
        <w:rPr>
          <w:w w:val="105"/>
        </w:rPr>
        <w:t>results</w:t>
      </w:r>
      <w:r>
        <w:rPr>
          <w:spacing w:val="37"/>
          <w:w w:val="105"/>
        </w:rPr>
        <w:t> </w:t>
      </w:r>
      <w:r>
        <w:rPr>
          <w:w w:val="105"/>
        </w:rPr>
        <w:t>are</w:t>
      </w:r>
      <w:r>
        <w:rPr>
          <w:spacing w:val="37"/>
          <w:w w:val="105"/>
        </w:rPr>
        <w:t> </w:t>
      </w:r>
      <w:r>
        <w:rPr>
          <w:w w:val="105"/>
        </w:rPr>
        <w:t>presented</w:t>
      </w:r>
      <w:r>
        <w:rPr>
          <w:spacing w:val="36"/>
          <w:w w:val="105"/>
        </w:rPr>
        <w:t> </w:t>
      </w:r>
      <w:r>
        <w:rPr>
          <w:w w:val="105"/>
        </w:rPr>
        <w:t>in</w:t>
      </w:r>
      <w:r>
        <w:rPr>
          <w:spacing w:val="37"/>
          <w:w w:val="105"/>
        </w:rPr>
        <w:t> </w:t>
      </w:r>
      <w:hyperlink w:history="true" w:anchor="_bookmark12">
        <w:r>
          <w:rPr>
            <w:color w:val="000066"/>
            <w:w w:val="105"/>
          </w:rPr>
          <w:t>Table</w:t>
        </w:r>
      </w:hyperlink>
      <w:r>
        <w:rPr>
          <w:color w:val="000066"/>
          <w:w w:val="105"/>
        </w:rPr>
        <w:t> </w:t>
      </w:r>
      <w:hyperlink w:history="true" w:anchor="_bookmark12">
        <w:r>
          <w:rPr>
            <w:color w:val="000066"/>
            <w:w w:val="105"/>
          </w:rPr>
          <w:t>3</w:t>
        </w:r>
      </w:hyperlink>
      <w:r>
        <w:rPr>
          <w:w w:val="105"/>
        </w:rPr>
        <w:t>, the original images and the authenticated images are shown in</w:t>
      </w:r>
      <w:r>
        <w:rPr>
          <w:spacing w:val="40"/>
          <w:w w:val="105"/>
        </w:rPr>
        <w:t> </w:t>
      </w:r>
      <w:hyperlink w:history="true" w:anchor="_bookmark13">
        <w:r>
          <w:rPr>
            <w:color w:val="000066"/>
            <w:w w:val="105"/>
          </w:rPr>
          <w:t>Fig.</w:t>
        </w:r>
        <w:r>
          <w:rPr>
            <w:color w:val="000066"/>
            <w:spacing w:val="40"/>
            <w:w w:val="105"/>
          </w:rPr>
          <w:t> </w:t>
        </w:r>
        <w:r>
          <w:rPr>
            <w:color w:val="000066"/>
            <w:w w:val="105"/>
          </w:rPr>
          <w:t>7</w:t>
        </w:r>
      </w:hyperlink>
      <w:r>
        <w:rPr>
          <w:w w:val="105"/>
        </w:rPr>
        <w:t>.</w:t>
      </w:r>
      <w:r>
        <w:rPr>
          <w:spacing w:val="40"/>
          <w:w w:val="105"/>
        </w:rPr>
        <w:t> </w:t>
      </w:r>
      <w:r>
        <w:rPr>
          <w:w w:val="105"/>
        </w:rPr>
        <w:t>And</w:t>
      </w:r>
      <w:r>
        <w:rPr>
          <w:spacing w:val="40"/>
          <w:w w:val="105"/>
        </w:rPr>
        <w:t> </w:t>
      </w:r>
      <w:r>
        <w:rPr>
          <w:w w:val="105"/>
        </w:rPr>
        <w:t>it</w:t>
      </w:r>
      <w:r>
        <w:rPr>
          <w:spacing w:val="40"/>
          <w:w w:val="105"/>
        </w:rPr>
        <w:t> </w:t>
      </w:r>
      <w:r>
        <w:rPr>
          <w:w w:val="105"/>
        </w:rPr>
        <w:t>is</w:t>
      </w:r>
      <w:r>
        <w:rPr>
          <w:spacing w:val="40"/>
          <w:w w:val="105"/>
        </w:rPr>
        <w:t> </w:t>
      </w:r>
      <w:r>
        <w:rPr>
          <w:w w:val="105"/>
        </w:rPr>
        <w:t>applied</w:t>
      </w:r>
      <w:r>
        <w:rPr>
          <w:spacing w:val="40"/>
          <w:w w:val="105"/>
        </w:rPr>
        <w:t> </w:t>
      </w:r>
      <w:r>
        <w:rPr>
          <w:w w:val="105"/>
        </w:rPr>
        <w:t>on</w:t>
      </w:r>
      <w:r>
        <w:rPr>
          <w:spacing w:val="40"/>
          <w:w w:val="105"/>
        </w:rPr>
        <w:t> </w:t>
      </w:r>
      <w:r>
        <w:rPr>
          <w:w w:val="105"/>
        </w:rPr>
        <w:t>eight</w:t>
      </w:r>
      <w:r>
        <w:rPr>
          <w:spacing w:val="40"/>
          <w:w w:val="105"/>
        </w:rPr>
        <w:t> </w:t>
      </w:r>
      <w:r>
        <w:rPr>
          <w:w w:val="105"/>
        </w:rPr>
        <w:t>color</w:t>
      </w:r>
      <w:r>
        <w:rPr>
          <w:spacing w:val="40"/>
          <w:w w:val="105"/>
        </w:rPr>
        <w:t> </w:t>
      </w:r>
      <w:r>
        <w:rPr>
          <w:w w:val="105"/>
        </w:rPr>
        <w:t>test</w:t>
      </w:r>
      <w:r>
        <w:rPr>
          <w:spacing w:val="40"/>
          <w:w w:val="105"/>
        </w:rPr>
        <w:t> </w:t>
      </w:r>
      <w:r>
        <w:rPr>
          <w:w w:val="105"/>
        </w:rPr>
        <w:t>images</w:t>
      </w:r>
      <w:r>
        <w:rPr>
          <w:spacing w:val="40"/>
          <w:w w:val="105"/>
        </w:rPr>
        <w:t> </w:t>
      </w:r>
      <w:r>
        <w:rPr>
          <w:w w:val="105"/>
        </w:rPr>
        <w:t>(C1,</w:t>
      </w:r>
      <w:r>
        <w:rPr>
          <w:spacing w:val="-27"/>
          <w:w w:val="105"/>
        </w:rPr>
        <w:t> </w:t>
      </w:r>
      <w:r>
        <w:rPr>
          <w:w w:val="105"/>
        </w:rPr>
        <w:t>C2,</w:t>
      </w:r>
      <w:r>
        <w:rPr>
          <w:spacing w:val="75"/>
          <w:w w:val="105"/>
        </w:rPr>
        <w:t>  </w:t>
      </w:r>
      <w:r>
        <w:rPr>
          <w:w w:val="105"/>
        </w:rPr>
        <w:t>,</w:t>
      </w:r>
      <w:r>
        <w:rPr>
          <w:spacing w:val="-26"/>
          <w:w w:val="105"/>
        </w:rPr>
        <w:t> </w:t>
      </w:r>
      <w:r>
        <w:rPr>
          <w:w w:val="105"/>
        </w:rPr>
        <w:t>C8).</w:t>
      </w:r>
      <w:r>
        <w:rPr>
          <w:spacing w:val="11"/>
          <w:w w:val="105"/>
        </w:rPr>
        <w:t> </w:t>
      </w:r>
      <w:r>
        <w:rPr>
          <w:w w:val="105"/>
        </w:rPr>
        <w:t>The</w:t>
      </w:r>
      <w:r>
        <w:rPr>
          <w:spacing w:val="10"/>
          <w:w w:val="105"/>
        </w:rPr>
        <w:t> </w:t>
      </w:r>
      <w:r>
        <w:rPr>
          <w:w w:val="105"/>
        </w:rPr>
        <w:t>results</w:t>
      </w:r>
      <w:r>
        <w:rPr>
          <w:spacing w:val="11"/>
          <w:w w:val="105"/>
        </w:rPr>
        <w:t> </w:t>
      </w:r>
      <w:r>
        <w:rPr>
          <w:w w:val="105"/>
        </w:rPr>
        <w:t>are</w:t>
      </w:r>
      <w:r>
        <w:rPr>
          <w:spacing w:val="10"/>
          <w:w w:val="105"/>
        </w:rPr>
        <w:t> </w:t>
      </w:r>
      <w:r>
        <w:rPr>
          <w:w w:val="105"/>
        </w:rPr>
        <w:t>presented</w:t>
      </w:r>
      <w:r>
        <w:rPr>
          <w:spacing w:val="11"/>
          <w:w w:val="105"/>
        </w:rPr>
        <w:t> </w:t>
      </w:r>
      <w:r>
        <w:rPr>
          <w:w w:val="105"/>
        </w:rPr>
        <w:t>in</w:t>
      </w:r>
      <w:r>
        <w:rPr>
          <w:spacing w:val="11"/>
          <w:w w:val="105"/>
        </w:rPr>
        <w:t> </w:t>
      </w:r>
      <w:hyperlink w:history="true" w:anchor="_bookmark14">
        <w:r>
          <w:rPr>
            <w:color w:val="000066"/>
            <w:w w:val="105"/>
          </w:rPr>
          <w:t>Table</w:t>
        </w:r>
        <w:r>
          <w:rPr>
            <w:color w:val="000066"/>
            <w:spacing w:val="11"/>
            <w:w w:val="105"/>
          </w:rPr>
          <w:t> </w:t>
        </w:r>
        <w:r>
          <w:rPr>
            <w:color w:val="000066"/>
            <w:w w:val="105"/>
          </w:rPr>
          <w:t>4</w:t>
        </w:r>
      </w:hyperlink>
      <w:r>
        <w:rPr>
          <w:w w:val="105"/>
        </w:rPr>
        <w:t>,</w:t>
      </w:r>
      <w:r>
        <w:rPr>
          <w:spacing w:val="11"/>
          <w:w w:val="105"/>
        </w:rPr>
        <w:t> </w:t>
      </w:r>
      <w:r>
        <w:rPr>
          <w:w w:val="105"/>
        </w:rPr>
        <w:t>the</w:t>
      </w:r>
      <w:r>
        <w:rPr>
          <w:spacing w:val="10"/>
          <w:w w:val="105"/>
        </w:rPr>
        <w:t> </w:t>
      </w:r>
      <w:r>
        <w:rPr>
          <w:spacing w:val="-4"/>
          <w:w w:val="105"/>
        </w:rPr>
        <w:t>ori-</w:t>
      </w:r>
    </w:p>
    <w:p>
      <w:pPr>
        <w:pStyle w:val="BodyText"/>
        <w:spacing w:line="254" w:lineRule="auto"/>
        <w:ind w:left="5248" w:right="273" w:hanging="1"/>
        <w:jc w:val="right"/>
      </w:pPr>
      <w:r>
        <w:rPr>
          <w:w w:val="105"/>
        </w:rPr>
        <w:t>ginal images and</w:t>
      </w:r>
      <w:r>
        <w:rPr>
          <w:spacing w:val="-1"/>
          <w:w w:val="105"/>
        </w:rPr>
        <w:t> </w:t>
      </w:r>
      <w:r>
        <w:rPr>
          <w:w w:val="105"/>
        </w:rPr>
        <w:t>the authenticated images are</w:t>
      </w:r>
      <w:r>
        <w:rPr>
          <w:spacing w:val="-1"/>
          <w:w w:val="105"/>
        </w:rPr>
        <w:t> </w:t>
      </w:r>
      <w:r>
        <w:rPr>
          <w:w w:val="105"/>
        </w:rPr>
        <w:t>shown in </w:t>
      </w:r>
      <w:hyperlink w:history="true" w:anchor="_bookmark15">
        <w:r>
          <w:rPr>
            <w:color w:val="000066"/>
            <w:w w:val="105"/>
          </w:rPr>
          <w:t>Fig.</w:t>
        </w:r>
        <w:r>
          <w:rPr>
            <w:color w:val="000066"/>
            <w:spacing w:val="-1"/>
            <w:w w:val="105"/>
          </w:rPr>
          <w:t> </w:t>
        </w:r>
        <w:r>
          <w:rPr>
            <w:color w:val="000066"/>
            <w:w w:val="105"/>
          </w:rPr>
          <w:t>8</w:t>
        </w:r>
      </w:hyperlink>
      <w:r>
        <w:rPr>
          <w:w w:val="105"/>
        </w:rPr>
        <w:t>. Using</w:t>
      </w:r>
      <w:r>
        <w:rPr>
          <w:spacing w:val="40"/>
          <w:w w:val="105"/>
        </w:rPr>
        <w:t> </w:t>
      </w:r>
      <w:r>
        <w:rPr>
          <w:w w:val="105"/>
        </w:rPr>
        <w:t>the</w:t>
      </w:r>
      <w:r>
        <w:rPr>
          <w:spacing w:val="40"/>
          <w:w w:val="105"/>
        </w:rPr>
        <w:t> </w:t>
      </w:r>
      <w:r>
        <w:rPr>
          <w:w w:val="105"/>
        </w:rPr>
        <w:t>human</w:t>
      </w:r>
      <w:r>
        <w:rPr>
          <w:spacing w:val="40"/>
          <w:w w:val="105"/>
        </w:rPr>
        <w:t> </w:t>
      </w:r>
      <w:r>
        <w:rPr>
          <w:w w:val="105"/>
        </w:rPr>
        <w:t>visual</w:t>
      </w:r>
      <w:r>
        <w:rPr>
          <w:spacing w:val="40"/>
          <w:w w:val="105"/>
        </w:rPr>
        <w:t> </w:t>
      </w:r>
      <w:r>
        <w:rPr>
          <w:w w:val="105"/>
        </w:rPr>
        <w:t>system</w:t>
      </w:r>
      <w:r>
        <w:rPr>
          <w:spacing w:val="40"/>
          <w:w w:val="105"/>
        </w:rPr>
        <w:t> </w:t>
      </w:r>
      <w:r>
        <w:rPr>
          <w:w w:val="105"/>
        </w:rPr>
        <w:t>to</w:t>
      </w:r>
      <w:r>
        <w:rPr>
          <w:spacing w:val="40"/>
          <w:w w:val="105"/>
        </w:rPr>
        <w:t> </w:t>
      </w:r>
      <w:r>
        <w:rPr>
          <w:w w:val="105"/>
        </w:rPr>
        <w:t>detect</w:t>
      </w:r>
      <w:r>
        <w:rPr>
          <w:spacing w:val="40"/>
          <w:w w:val="105"/>
        </w:rPr>
        <w:t> </w:t>
      </w:r>
      <w:r>
        <w:rPr>
          <w:w w:val="105"/>
        </w:rPr>
        <w:t>differences</w:t>
      </w:r>
      <w:r>
        <w:rPr>
          <w:spacing w:val="40"/>
          <w:w w:val="105"/>
        </w:rPr>
        <w:t> </w:t>
      </w:r>
      <w:r>
        <w:rPr>
          <w:w w:val="105"/>
        </w:rPr>
        <w:t>be- tween the original images and the related watermarked images for both of grayscale and color images (</w:t>
      </w:r>
      <w:hyperlink w:history="true" w:anchor="_bookmark13">
        <w:r>
          <w:rPr>
            <w:color w:val="000066"/>
            <w:w w:val="105"/>
          </w:rPr>
          <w:t>Figs. 7 and 8</w:t>
        </w:r>
      </w:hyperlink>
      <w:r>
        <w:rPr>
          <w:w w:val="105"/>
        </w:rPr>
        <w:t>), Clearly no</w:t>
      </w:r>
      <w:r>
        <w:rPr>
          <w:spacing w:val="24"/>
          <w:w w:val="105"/>
        </w:rPr>
        <w:t> </w:t>
      </w:r>
      <w:r>
        <w:rPr>
          <w:w w:val="105"/>
        </w:rPr>
        <w:t>one</w:t>
      </w:r>
      <w:r>
        <w:rPr>
          <w:spacing w:val="25"/>
          <w:w w:val="105"/>
        </w:rPr>
        <w:t> </w:t>
      </w:r>
      <w:r>
        <w:rPr>
          <w:w w:val="105"/>
        </w:rPr>
        <w:t>can</w:t>
      </w:r>
      <w:r>
        <w:rPr>
          <w:spacing w:val="25"/>
          <w:w w:val="105"/>
        </w:rPr>
        <w:t> </w:t>
      </w:r>
      <w:r>
        <w:rPr>
          <w:w w:val="105"/>
        </w:rPr>
        <w:t>detect</w:t>
      </w:r>
      <w:r>
        <w:rPr>
          <w:spacing w:val="24"/>
          <w:w w:val="105"/>
        </w:rPr>
        <w:t> </w:t>
      </w:r>
      <w:r>
        <w:rPr>
          <w:w w:val="105"/>
        </w:rPr>
        <w:t>any</w:t>
      </w:r>
      <w:r>
        <w:rPr>
          <w:spacing w:val="25"/>
          <w:w w:val="105"/>
        </w:rPr>
        <w:t> </w:t>
      </w:r>
      <w:r>
        <w:rPr>
          <w:w w:val="105"/>
        </w:rPr>
        <w:t>difference</w:t>
      </w:r>
      <w:r>
        <w:rPr>
          <w:spacing w:val="24"/>
          <w:w w:val="105"/>
        </w:rPr>
        <w:t> </w:t>
      </w:r>
      <w:r>
        <w:rPr>
          <w:w w:val="105"/>
        </w:rPr>
        <w:t>between</w:t>
      </w:r>
      <w:r>
        <w:rPr>
          <w:spacing w:val="25"/>
          <w:w w:val="105"/>
        </w:rPr>
        <w:t> </w:t>
      </w:r>
      <w:r>
        <w:rPr>
          <w:w w:val="105"/>
        </w:rPr>
        <w:t>them.</w:t>
      </w:r>
      <w:r>
        <w:rPr>
          <w:spacing w:val="25"/>
          <w:w w:val="105"/>
        </w:rPr>
        <w:t> </w:t>
      </w:r>
      <w:r>
        <w:rPr>
          <w:w w:val="105"/>
        </w:rPr>
        <w:t>The</w:t>
      </w:r>
      <w:r>
        <w:rPr>
          <w:spacing w:val="25"/>
          <w:w w:val="105"/>
        </w:rPr>
        <w:t> </w:t>
      </w:r>
      <w:r>
        <w:rPr>
          <w:w w:val="105"/>
        </w:rPr>
        <w:t>experi- mental results for grayscale and color images (</w:t>
      </w:r>
      <w:hyperlink w:history="true" w:anchor="_bookmark12">
        <w:r>
          <w:rPr>
            <w:color w:val="000066"/>
            <w:w w:val="105"/>
          </w:rPr>
          <w:t>Table 3 and 4</w:t>
        </w:r>
      </w:hyperlink>
      <w:r>
        <w:rPr>
          <w:w w:val="105"/>
        </w:rPr>
        <w:t>) are</w:t>
      </w:r>
      <w:r>
        <w:rPr>
          <w:spacing w:val="-3"/>
          <w:w w:val="105"/>
        </w:rPr>
        <w:t> </w:t>
      </w:r>
      <w:r>
        <w:rPr>
          <w:w w:val="105"/>
        </w:rPr>
        <w:t>similar</w:t>
      </w:r>
      <w:r>
        <w:rPr>
          <w:spacing w:val="-2"/>
          <w:w w:val="105"/>
        </w:rPr>
        <w:t> </w:t>
      </w:r>
      <w:r>
        <w:rPr>
          <w:w w:val="105"/>
        </w:rPr>
        <w:t>to</w:t>
      </w:r>
      <w:r>
        <w:rPr>
          <w:spacing w:val="-3"/>
          <w:w w:val="105"/>
        </w:rPr>
        <w:t> </w:t>
      </w:r>
      <w:r>
        <w:rPr>
          <w:w w:val="105"/>
        </w:rPr>
        <w:t>the</w:t>
      </w:r>
      <w:r>
        <w:rPr>
          <w:spacing w:val="-2"/>
          <w:w w:val="105"/>
        </w:rPr>
        <w:t> </w:t>
      </w:r>
      <w:r>
        <w:rPr>
          <w:w w:val="105"/>
        </w:rPr>
        <w:t>results</w:t>
      </w:r>
      <w:r>
        <w:rPr>
          <w:spacing w:val="-2"/>
          <w:w w:val="105"/>
        </w:rPr>
        <w:t> </w:t>
      </w:r>
      <w:r>
        <w:rPr>
          <w:w w:val="105"/>
        </w:rPr>
        <w:t>of</w:t>
      </w:r>
      <w:r>
        <w:rPr>
          <w:spacing w:val="-3"/>
          <w:w w:val="105"/>
        </w:rPr>
        <w:t> </w:t>
      </w:r>
      <w:r>
        <w:rPr>
          <w:w w:val="105"/>
        </w:rPr>
        <w:t>grayscale</w:t>
      </w:r>
      <w:r>
        <w:rPr>
          <w:spacing w:val="-2"/>
          <w:w w:val="105"/>
        </w:rPr>
        <w:t> </w:t>
      </w:r>
      <w:r>
        <w:rPr>
          <w:w w:val="105"/>
        </w:rPr>
        <w:t>and</w:t>
      </w:r>
      <w:r>
        <w:rPr>
          <w:spacing w:val="-3"/>
          <w:w w:val="105"/>
        </w:rPr>
        <w:t> </w:t>
      </w:r>
      <w:r>
        <w:rPr>
          <w:w w:val="105"/>
        </w:rPr>
        <w:t>color</w:t>
      </w:r>
      <w:r>
        <w:rPr>
          <w:spacing w:val="-3"/>
          <w:w w:val="105"/>
        </w:rPr>
        <w:t> </w:t>
      </w:r>
      <w:r>
        <w:rPr>
          <w:w w:val="105"/>
        </w:rPr>
        <w:t>medical</w:t>
      </w:r>
      <w:r>
        <w:rPr>
          <w:spacing w:val="-2"/>
          <w:w w:val="105"/>
        </w:rPr>
        <w:t> </w:t>
      </w:r>
      <w:r>
        <w:rPr>
          <w:w w:val="105"/>
        </w:rPr>
        <w:t>images (</w:t>
      </w:r>
      <w:hyperlink w:history="true" w:anchor="_bookmark8">
        <w:r>
          <w:rPr>
            <w:color w:val="000066"/>
            <w:w w:val="105"/>
          </w:rPr>
          <w:t>Tables 1</w:t>
        </w:r>
        <w:r>
          <w:rPr>
            <w:color w:val="000066"/>
            <w:w w:val="105"/>
          </w:rPr>
          <w:t> and 2</w:t>
        </w:r>
      </w:hyperlink>
      <w:r>
        <w:rPr>
          <w:w w:val="105"/>
        </w:rPr>
        <w:t>). </w:t>
      </w:r>
      <w:hyperlink w:history="true" w:anchor="_bookmark12">
        <w:r>
          <w:rPr>
            <w:color w:val="000066"/>
            <w:w w:val="105"/>
          </w:rPr>
          <w:t>Table 3</w:t>
        </w:r>
      </w:hyperlink>
      <w:r>
        <w:rPr>
          <w:color w:val="000066"/>
          <w:w w:val="105"/>
        </w:rPr>
        <w:t> </w:t>
      </w:r>
      <w:r>
        <w:rPr>
          <w:w w:val="105"/>
        </w:rPr>
        <w:t>shows that the</w:t>
      </w:r>
      <w:r>
        <w:rPr>
          <w:w w:val="105"/>
        </w:rPr>
        <w:t> BER is zero</w:t>
      </w:r>
      <w:r>
        <w:rPr>
          <w:w w:val="105"/>
        </w:rPr>
        <w:t> for all</w:t>
      </w:r>
      <w:r>
        <w:rPr>
          <w:spacing w:val="80"/>
          <w:w w:val="105"/>
        </w:rPr>
        <w:t> </w:t>
      </w:r>
      <w:r>
        <w:rPr>
          <w:w w:val="105"/>
        </w:rPr>
        <w:t>eight</w:t>
      </w:r>
      <w:r>
        <w:rPr>
          <w:spacing w:val="4"/>
          <w:w w:val="105"/>
        </w:rPr>
        <w:t> </w:t>
      </w:r>
      <w:r>
        <w:rPr>
          <w:w w:val="105"/>
        </w:rPr>
        <w:t>images.</w:t>
      </w:r>
      <w:r>
        <w:rPr>
          <w:spacing w:val="8"/>
          <w:w w:val="105"/>
        </w:rPr>
        <w:t> </w:t>
      </w:r>
      <w:r>
        <w:rPr>
          <w:w w:val="105"/>
        </w:rPr>
        <w:t>The</w:t>
      </w:r>
      <w:r>
        <w:rPr>
          <w:spacing w:val="5"/>
          <w:w w:val="105"/>
        </w:rPr>
        <w:t> </w:t>
      </w:r>
      <w:r>
        <w:rPr>
          <w:w w:val="105"/>
        </w:rPr>
        <w:t>minimum</w:t>
      </w:r>
      <w:r>
        <w:rPr>
          <w:spacing w:val="8"/>
          <w:w w:val="105"/>
        </w:rPr>
        <w:t> </w:t>
      </w:r>
      <w:r>
        <w:rPr>
          <w:w w:val="105"/>
        </w:rPr>
        <w:t>SNR</w:t>
      </w:r>
      <w:r>
        <w:rPr>
          <w:spacing w:val="7"/>
          <w:w w:val="105"/>
        </w:rPr>
        <w:t> </w:t>
      </w:r>
      <w:r>
        <w:rPr>
          <w:w w:val="105"/>
        </w:rPr>
        <w:t>is</w:t>
      </w:r>
      <w:r>
        <w:rPr>
          <w:spacing w:val="6"/>
          <w:w w:val="105"/>
        </w:rPr>
        <w:t> </w:t>
      </w:r>
      <w:r>
        <w:rPr>
          <w:w w:val="105"/>
        </w:rPr>
        <w:t>47.50</w:t>
      </w:r>
      <w:r>
        <w:rPr>
          <w:spacing w:val="-4"/>
          <w:w w:val="105"/>
        </w:rPr>
        <w:t> </w:t>
      </w:r>
      <w:r>
        <w:rPr>
          <w:w w:val="105"/>
        </w:rPr>
        <w:t>dB</w:t>
      </w:r>
      <w:r>
        <w:rPr>
          <w:spacing w:val="6"/>
          <w:w w:val="105"/>
        </w:rPr>
        <w:t> </w:t>
      </w:r>
      <w:r>
        <w:rPr>
          <w:w w:val="105"/>
        </w:rPr>
        <w:t>with</w:t>
      </w:r>
      <w:r>
        <w:rPr>
          <w:spacing w:val="8"/>
          <w:w w:val="105"/>
        </w:rPr>
        <w:t> </w:t>
      </w:r>
      <w:r>
        <w:rPr>
          <w:w w:val="105"/>
        </w:rPr>
        <w:t>an</w:t>
      </w:r>
      <w:r>
        <w:rPr>
          <w:spacing w:val="7"/>
          <w:w w:val="105"/>
        </w:rPr>
        <w:t> </w:t>
      </w:r>
      <w:r>
        <w:rPr>
          <w:spacing w:val="-2"/>
          <w:w w:val="105"/>
        </w:rPr>
        <w:t>average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7"/>
        <w:rPr>
          <w:sz w:val="17"/>
        </w:rPr>
      </w:pPr>
    </w:p>
    <w:p>
      <w:pPr>
        <w:tabs>
          <w:tab w:pos="819" w:val="left" w:leader="none"/>
        </w:tabs>
        <w:spacing w:before="0"/>
        <w:ind w:left="0" w:right="167" w:firstLine="0"/>
        <w:jc w:val="center"/>
        <w:rPr>
          <w:sz w:val="17"/>
        </w:rPr>
      </w:pPr>
      <w:bookmarkStart w:name="_bookmark15" w:id="37"/>
      <w:bookmarkEnd w:id="37"/>
      <w:r>
        <w:rPr/>
      </w:r>
      <w:r>
        <w:rPr>
          <w:w w:val="105"/>
          <w:sz w:val="17"/>
        </w:rPr>
        <w:t>Figure</w:t>
      </w:r>
      <w:r>
        <w:rPr>
          <w:spacing w:val="-2"/>
          <w:w w:val="105"/>
          <w:sz w:val="17"/>
        </w:rPr>
        <w:t> </w:t>
      </w:r>
      <w:r>
        <w:rPr>
          <w:spacing w:val="-12"/>
          <w:w w:val="105"/>
          <w:sz w:val="17"/>
        </w:rPr>
        <w:t>8</w:t>
      </w:r>
      <w:r>
        <w:rPr>
          <w:sz w:val="17"/>
        </w:rPr>
        <w:tab/>
      </w:r>
      <w:r>
        <w:rPr>
          <w:w w:val="105"/>
          <w:sz w:val="17"/>
        </w:rPr>
        <w:t>The</w:t>
      </w:r>
      <w:r>
        <w:rPr>
          <w:spacing w:val="14"/>
          <w:w w:val="105"/>
          <w:sz w:val="17"/>
        </w:rPr>
        <w:t> </w:t>
      </w:r>
      <w:r>
        <w:rPr>
          <w:w w:val="105"/>
          <w:sz w:val="17"/>
        </w:rPr>
        <w:t>original</w:t>
      </w:r>
      <w:r>
        <w:rPr>
          <w:spacing w:val="16"/>
          <w:w w:val="105"/>
          <w:sz w:val="17"/>
        </w:rPr>
        <w:t> </w:t>
      </w:r>
      <w:r>
        <w:rPr>
          <w:w w:val="105"/>
          <w:sz w:val="17"/>
        </w:rPr>
        <w:t>and</w:t>
      </w:r>
      <w:r>
        <w:rPr>
          <w:spacing w:val="16"/>
          <w:w w:val="105"/>
          <w:sz w:val="17"/>
        </w:rPr>
        <w:t> </w:t>
      </w:r>
      <w:r>
        <w:rPr>
          <w:w w:val="105"/>
          <w:sz w:val="17"/>
        </w:rPr>
        <w:t>authentecated</w:t>
      </w:r>
      <w:r>
        <w:rPr>
          <w:spacing w:val="16"/>
          <w:w w:val="105"/>
          <w:sz w:val="17"/>
        </w:rPr>
        <w:t> </w:t>
      </w:r>
      <w:r>
        <w:rPr>
          <w:w w:val="105"/>
          <w:sz w:val="17"/>
        </w:rPr>
        <w:t>color</w:t>
      </w:r>
      <w:r>
        <w:rPr>
          <w:spacing w:val="16"/>
          <w:w w:val="105"/>
          <w:sz w:val="17"/>
        </w:rPr>
        <w:t> </w:t>
      </w:r>
      <w:r>
        <w:rPr>
          <w:w w:val="105"/>
          <w:sz w:val="17"/>
        </w:rPr>
        <w:t>medical</w:t>
      </w:r>
      <w:r>
        <w:rPr>
          <w:spacing w:val="16"/>
          <w:w w:val="105"/>
          <w:sz w:val="17"/>
        </w:rPr>
        <w:t> </w:t>
      </w:r>
      <w:r>
        <w:rPr>
          <w:w w:val="105"/>
          <w:sz w:val="17"/>
        </w:rPr>
        <w:t>test</w:t>
      </w:r>
      <w:r>
        <w:rPr>
          <w:spacing w:val="17"/>
          <w:w w:val="105"/>
          <w:sz w:val="17"/>
        </w:rPr>
        <w:t> </w:t>
      </w:r>
      <w:r>
        <w:rPr>
          <w:spacing w:val="-2"/>
          <w:w w:val="105"/>
          <w:sz w:val="17"/>
        </w:rPr>
        <w:t>images.</w:t>
      </w:r>
    </w:p>
    <w:p>
      <w:pPr>
        <w:spacing w:after="0"/>
        <w:jc w:val="center"/>
        <w:rPr>
          <w:sz w:val="17"/>
        </w:rPr>
        <w:sectPr>
          <w:pgSz w:w="11910" w:h="15880"/>
          <w:pgMar w:top="580" w:bottom="280" w:left="800" w:right="800"/>
        </w:sectPr>
      </w:pPr>
    </w:p>
    <w:p>
      <w:pPr>
        <w:pStyle w:val="BodyText"/>
        <w:tabs>
          <w:tab w:pos="8618" w:val="left" w:leader="none"/>
        </w:tabs>
        <w:spacing w:before="48"/>
        <w:ind w:left="276"/>
      </w:pPr>
      <w:r>
        <w:rPr/>
        <mc:AlternateContent>
          <mc:Choice Requires="wps">
            <w:drawing>
              <wp:anchor distT="0" distB="0" distL="0" distR="0" allowOverlap="1" layoutInCell="1" locked="0" behindDoc="1" simplePos="0" relativeHeight="487603712">
                <wp:simplePos x="0" y="0"/>
                <wp:positionH relativeFrom="page">
                  <wp:posOffset>683285</wp:posOffset>
                </wp:positionH>
                <wp:positionV relativeFrom="paragraph">
                  <wp:posOffset>175768</wp:posOffset>
                </wp:positionV>
                <wp:extent cx="6301105" cy="9525"/>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2768;mso-wrap-distance-left:0;mso-wrap-distance-right:0" id="docshape63" filled="true" fillcolor="#000000" stroked="false">
                <v:fill type="solid"/>
                <w10:wrap type="topAndBottom"/>
              </v:rect>
            </w:pict>
          </mc:Fallback>
        </mc:AlternateContent>
      </w:r>
      <w:bookmarkStart w:name="References" w:id="38"/>
      <w:bookmarkEnd w:id="38"/>
      <w:r>
        <w:rPr/>
      </w:r>
      <w:bookmarkStart w:name="_bookmark16" w:id="39"/>
      <w:bookmarkEnd w:id="39"/>
      <w:r>
        <w:rPr/>
      </w:r>
      <w:bookmarkStart w:name="_bookmark17" w:id="40"/>
      <w:bookmarkEnd w:id="40"/>
      <w:r>
        <w:rPr/>
      </w:r>
      <w:r>
        <w:rPr>
          <w:spacing w:val="-5"/>
          <w:w w:val="105"/>
        </w:rPr>
        <w:t>12</w:t>
      </w:r>
      <w:r>
        <w:rPr/>
        <w:tab/>
      </w:r>
      <w:r>
        <w:rPr>
          <w:w w:val="105"/>
        </w:rPr>
        <w:t>M.M.</w:t>
      </w:r>
      <w:r>
        <w:rPr>
          <w:spacing w:val="32"/>
          <w:w w:val="105"/>
        </w:rPr>
        <w:t> </w:t>
      </w:r>
      <w:r>
        <w:rPr>
          <w:w w:val="105"/>
        </w:rPr>
        <w:t>Abd-</w:t>
      </w:r>
      <w:r>
        <w:rPr>
          <w:spacing w:val="-2"/>
          <w:w w:val="105"/>
        </w:rPr>
        <w:t>Eldayem</w:t>
      </w:r>
    </w:p>
    <w:p>
      <w:pPr>
        <w:pStyle w:val="BodyText"/>
        <w:rPr>
          <w:sz w:val="8"/>
        </w:rPr>
      </w:pPr>
    </w:p>
    <w:p>
      <w:pPr>
        <w:spacing w:after="0"/>
        <w:rPr>
          <w:sz w:val="8"/>
        </w:rPr>
        <w:sectPr>
          <w:pgSz w:w="11910" w:h="15880"/>
          <w:pgMar w:top="580" w:bottom="280" w:left="800" w:right="800"/>
        </w:sectPr>
      </w:pPr>
    </w:p>
    <w:p>
      <w:pPr>
        <w:pStyle w:val="BodyText"/>
        <w:spacing w:line="254" w:lineRule="auto" w:before="73"/>
        <w:ind w:left="276" w:right="38"/>
        <w:jc w:val="both"/>
      </w:pPr>
      <w:bookmarkStart w:name="6 Conclusion" w:id="41"/>
      <w:bookmarkEnd w:id="41"/>
      <w:r>
        <w:rPr/>
      </w:r>
      <w:r>
        <w:rPr>
          <w:w w:val="105"/>
        </w:rPr>
        <w:t>about</w:t>
      </w:r>
      <w:r>
        <w:rPr>
          <w:w w:val="105"/>
        </w:rPr>
        <w:t> 50.49</w:t>
      </w:r>
      <w:r>
        <w:rPr>
          <w:spacing w:val="-2"/>
          <w:w w:val="105"/>
        </w:rPr>
        <w:t> </w:t>
      </w:r>
      <w:r>
        <w:rPr>
          <w:w w:val="105"/>
        </w:rPr>
        <w:t>dB</w:t>
      </w:r>
      <w:r>
        <w:rPr>
          <w:w w:val="105"/>
        </w:rPr>
        <w:t> and</w:t>
      </w:r>
      <w:r>
        <w:rPr>
          <w:w w:val="105"/>
        </w:rPr>
        <w:t> standard</w:t>
      </w:r>
      <w:r>
        <w:rPr>
          <w:w w:val="105"/>
        </w:rPr>
        <w:t> deviation</w:t>
      </w:r>
      <w:r>
        <w:rPr>
          <w:w w:val="105"/>
        </w:rPr>
        <w:t> 2.03.</w:t>
      </w:r>
      <w:r>
        <w:rPr>
          <w:w w:val="105"/>
        </w:rPr>
        <w:t> The</w:t>
      </w:r>
      <w:r>
        <w:rPr>
          <w:w w:val="105"/>
        </w:rPr>
        <w:t> </w:t>
      </w:r>
      <w:r>
        <w:rPr>
          <w:w w:val="105"/>
        </w:rPr>
        <w:t>minimum </w:t>
      </w:r>
      <w:bookmarkStart w:name="_bookmark18" w:id="42"/>
      <w:bookmarkEnd w:id="42"/>
      <w:r>
        <w:rPr>
          <w:w w:val="105"/>
        </w:rPr>
        <w:t>PSNR</w:t>
      </w:r>
      <w:r>
        <w:rPr>
          <w:w w:val="105"/>
        </w:rPr>
        <w:t> equals 56.17</w:t>
      </w:r>
      <w:r>
        <w:rPr>
          <w:spacing w:val="-4"/>
          <w:w w:val="105"/>
        </w:rPr>
        <w:t> </w:t>
      </w:r>
      <w:r>
        <w:rPr>
          <w:w w:val="105"/>
        </w:rPr>
        <w:t>dB, and the average equals 56.78</w:t>
      </w:r>
      <w:r>
        <w:rPr>
          <w:spacing w:val="-5"/>
          <w:w w:val="105"/>
        </w:rPr>
        <w:t> </w:t>
      </w:r>
      <w:r>
        <w:rPr>
          <w:w w:val="105"/>
        </w:rPr>
        <w:t>dB, and the</w:t>
      </w:r>
      <w:r>
        <w:rPr>
          <w:w w:val="105"/>
        </w:rPr>
        <w:t> standard</w:t>
      </w:r>
      <w:r>
        <w:rPr>
          <w:w w:val="105"/>
        </w:rPr>
        <w:t> deviation</w:t>
      </w:r>
      <w:r>
        <w:rPr>
          <w:w w:val="105"/>
        </w:rPr>
        <w:t> equals</w:t>
      </w:r>
      <w:r>
        <w:rPr>
          <w:w w:val="105"/>
        </w:rPr>
        <w:t> 0.58.</w:t>
      </w:r>
      <w:r>
        <w:rPr>
          <w:w w:val="105"/>
        </w:rPr>
        <w:t> The</w:t>
      </w:r>
      <w:r>
        <w:rPr>
          <w:w w:val="105"/>
        </w:rPr>
        <w:t> MSE</w:t>
      </w:r>
      <w:r>
        <w:rPr>
          <w:w w:val="105"/>
        </w:rPr>
        <w:t> is</w:t>
      </w:r>
      <w:r>
        <w:rPr>
          <w:w w:val="105"/>
        </w:rPr>
        <w:t> about</w:t>
      </w:r>
      <w:r>
        <w:rPr>
          <w:w w:val="105"/>
        </w:rPr>
        <w:t> 0.138</w:t>
      </w:r>
      <w:r>
        <w:rPr>
          <w:spacing w:val="80"/>
          <w:w w:val="105"/>
        </w:rPr>
        <w:t> </w:t>
      </w:r>
      <w:r>
        <w:rPr>
          <w:w w:val="105"/>
        </w:rPr>
        <w:t>on average with standard deviation 0.018. And the experimen- tal</w:t>
      </w:r>
      <w:r>
        <w:rPr>
          <w:w w:val="105"/>
        </w:rPr>
        <w:t> results</w:t>
      </w:r>
      <w:r>
        <w:rPr>
          <w:w w:val="105"/>
        </w:rPr>
        <w:t> for</w:t>
      </w:r>
      <w:r>
        <w:rPr>
          <w:w w:val="105"/>
        </w:rPr>
        <w:t> color</w:t>
      </w:r>
      <w:r>
        <w:rPr>
          <w:w w:val="105"/>
        </w:rPr>
        <w:t> images</w:t>
      </w:r>
      <w:r>
        <w:rPr>
          <w:w w:val="105"/>
        </w:rPr>
        <w:t> (</w:t>
      </w:r>
      <w:hyperlink w:history="true" w:anchor="_bookmark14">
        <w:r>
          <w:rPr>
            <w:color w:val="000066"/>
            <w:w w:val="105"/>
          </w:rPr>
          <w:t>Table</w:t>
        </w:r>
        <w:r>
          <w:rPr>
            <w:color w:val="000066"/>
            <w:w w:val="105"/>
          </w:rPr>
          <w:t> 4</w:t>
        </w:r>
      </w:hyperlink>
      <w:r>
        <w:rPr>
          <w:w w:val="105"/>
        </w:rPr>
        <w:t>)</w:t>
      </w:r>
      <w:r>
        <w:rPr>
          <w:w w:val="105"/>
        </w:rPr>
        <w:t> show</w:t>
      </w:r>
      <w:r>
        <w:rPr>
          <w:w w:val="105"/>
        </w:rPr>
        <w:t> that</w:t>
      </w:r>
      <w:r>
        <w:rPr>
          <w:w w:val="105"/>
        </w:rPr>
        <w:t> the</w:t>
      </w:r>
      <w:r>
        <w:rPr>
          <w:w w:val="105"/>
        </w:rPr>
        <w:t> BER</w:t>
      </w:r>
      <w:r>
        <w:rPr>
          <w:w w:val="105"/>
        </w:rPr>
        <w:t> is </w:t>
      </w:r>
      <w:bookmarkStart w:name="_bookmark19" w:id="43"/>
      <w:bookmarkEnd w:id="43"/>
      <w:r>
        <w:rPr>
          <w:w w:val="105"/>
        </w:rPr>
        <w:t>equal</w:t>
      </w:r>
      <w:r>
        <w:rPr>
          <w:spacing w:val="58"/>
          <w:w w:val="105"/>
        </w:rPr>
        <w:t> </w:t>
      </w:r>
      <w:r>
        <w:rPr>
          <w:w w:val="105"/>
        </w:rPr>
        <w:t>to</w:t>
      </w:r>
      <w:r>
        <w:rPr>
          <w:spacing w:val="58"/>
          <w:w w:val="105"/>
        </w:rPr>
        <w:t> </w:t>
      </w:r>
      <w:r>
        <w:rPr>
          <w:w w:val="105"/>
        </w:rPr>
        <w:t>zero</w:t>
      </w:r>
      <w:r>
        <w:rPr>
          <w:spacing w:val="57"/>
          <w:w w:val="105"/>
        </w:rPr>
        <w:t> </w:t>
      </w:r>
      <w:r>
        <w:rPr>
          <w:w w:val="105"/>
        </w:rPr>
        <w:t>for</w:t>
      </w:r>
      <w:r>
        <w:rPr>
          <w:spacing w:val="59"/>
          <w:w w:val="105"/>
        </w:rPr>
        <w:t> </w:t>
      </w:r>
      <w:r>
        <w:rPr>
          <w:w w:val="105"/>
        </w:rPr>
        <w:t>all</w:t>
      </w:r>
      <w:r>
        <w:rPr>
          <w:spacing w:val="57"/>
          <w:w w:val="105"/>
        </w:rPr>
        <w:t> </w:t>
      </w:r>
      <w:r>
        <w:rPr>
          <w:w w:val="105"/>
        </w:rPr>
        <w:t>eight</w:t>
      </w:r>
      <w:r>
        <w:rPr>
          <w:spacing w:val="59"/>
          <w:w w:val="105"/>
        </w:rPr>
        <w:t> </w:t>
      </w:r>
      <w:r>
        <w:rPr>
          <w:w w:val="105"/>
        </w:rPr>
        <w:t>images,</w:t>
      </w:r>
      <w:r>
        <w:rPr>
          <w:spacing w:val="58"/>
          <w:w w:val="105"/>
        </w:rPr>
        <w:t> </w:t>
      </w:r>
      <w:r>
        <w:rPr>
          <w:w w:val="105"/>
        </w:rPr>
        <w:t>the</w:t>
      </w:r>
      <w:r>
        <w:rPr>
          <w:spacing w:val="58"/>
          <w:w w:val="105"/>
        </w:rPr>
        <w:t> </w:t>
      </w:r>
      <w:r>
        <w:rPr>
          <w:w w:val="105"/>
        </w:rPr>
        <w:t>minimum</w:t>
      </w:r>
      <w:r>
        <w:rPr>
          <w:spacing w:val="59"/>
          <w:w w:val="105"/>
        </w:rPr>
        <w:t> </w:t>
      </w:r>
      <w:r>
        <w:rPr>
          <w:w w:val="105"/>
        </w:rPr>
        <w:t>SNR</w:t>
      </w:r>
      <w:r>
        <w:rPr>
          <w:spacing w:val="58"/>
          <w:w w:val="105"/>
        </w:rPr>
        <w:t> </w:t>
      </w:r>
      <w:r>
        <w:rPr>
          <w:spacing w:val="-5"/>
          <w:w w:val="105"/>
        </w:rPr>
        <w:t>is</w:t>
      </w:r>
    </w:p>
    <w:p>
      <w:pPr>
        <w:pStyle w:val="BodyText"/>
        <w:spacing w:line="254" w:lineRule="auto"/>
        <w:ind w:left="276" w:right="38"/>
        <w:jc w:val="both"/>
      </w:pPr>
      <w:r>
        <w:rPr>
          <w:w w:val="105"/>
        </w:rPr>
        <w:t>47.48</w:t>
      </w:r>
      <w:r>
        <w:rPr>
          <w:spacing w:val="-4"/>
          <w:w w:val="105"/>
        </w:rPr>
        <w:t> </w:t>
      </w:r>
      <w:r>
        <w:rPr>
          <w:w w:val="105"/>
        </w:rPr>
        <w:t>dB with an average about 51.85</w:t>
      </w:r>
      <w:r>
        <w:rPr>
          <w:spacing w:val="-4"/>
          <w:w w:val="105"/>
        </w:rPr>
        <w:t> </w:t>
      </w:r>
      <w:r>
        <w:rPr>
          <w:w w:val="105"/>
        </w:rPr>
        <w:t>dB and standard </w:t>
      </w:r>
      <w:r>
        <w:rPr>
          <w:w w:val="105"/>
        </w:rPr>
        <w:t>devia- tion 2.03, and the average MSE equal is 0.121 with standard </w:t>
      </w:r>
      <w:bookmarkStart w:name="_bookmark20" w:id="44"/>
      <w:bookmarkEnd w:id="44"/>
      <w:r>
        <w:rPr>
          <w:w w:val="105"/>
        </w:rPr>
        <w:t>deviation</w:t>
      </w:r>
      <w:r>
        <w:rPr>
          <w:w w:val="105"/>
        </w:rPr>
        <w:t> 0.025.</w:t>
      </w:r>
      <w:r>
        <w:rPr>
          <w:w w:val="105"/>
        </w:rPr>
        <w:t> Clearly,</w:t>
      </w:r>
      <w:r>
        <w:rPr>
          <w:w w:val="105"/>
        </w:rPr>
        <w:t> the</w:t>
      </w:r>
      <w:r>
        <w:rPr>
          <w:w w:val="105"/>
        </w:rPr>
        <w:t> performance</w:t>
      </w:r>
      <w:r>
        <w:rPr>
          <w:w w:val="105"/>
        </w:rPr>
        <w:t> measurements</w:t>
      </w:r>
      <w:r>
        <w:rPr>
          <w:w w:val="105"/>
        </w:rPr>
        <w:t> of</w:t>
      </w:r>
      <w:r>
        <w:rPr>
          <w:spacing w:val="80"/>
          <w:w w:val="105"/>
        </w:rPr>
        <w:t> </w:t>
      </w:r>
      <w:r>
        <w:rPr>
          <w:w w:val="105"/>
        </w:rPr>
        <w:t>the grayscale and color images are consistent with the perfor- mance measurements of the DICOM gray medical image and </w:t>
      </w:r>
      <w:bookmarkStart w:name="_bookmark21" w:id="45"/>
      <w:bookmarkEnd w:id="45"/>
      <w:r>
        <w:rPr>
          <w:w w:val="105"/>
        </w:rPr>
        <w:t>the</w:t>
      </w:r>
      <w:r>
        <w:rPr>
          <w:w w:val="105"/>
        </w:rPr>
        <w:t> color medical images.</w:t>
      </w:r>
    </w:p>
    <w:p>
      <w:pPr>
        <w:pStyle w:val="BodyText"/>
        <w:spacing w:line="254" w:lineRule="auto"/>
        <w:ind w:left="276" w:right="38" w:firstLine="239"/>
        <w:jc w:val="both"/>
      </w:pPr>
      <w:r>
        <w:rPr>
          <w:w w:val="105"/>
        </w:rPr>
        <w:t>The</w:t>
      </w:r>
      <w:r>
        <w:rPr>
          <w:w w:val="105"/>
        </w:rPr>
        <w:t> proposed</w:t>
      </w:r>
      <w:r>
        <w:rPr>
          <w:w w:val="105"/>
        </w:rPr>
        <w:t> technique</w:t>
      </w:r>
      <w:r>
        <w:rPr>
          <w:w w:val="105"/>
        </w:rPr>
        <w:t> is</w:t>
      </w:r>
      <w:r>
        <w:rPr>
          <w:w w:val="105"/>
        </w:rPr>
        <w:t> not</w:t>
      </w:r>
      <w:r>
        <w:rPr>
          <w:w w:val="105"/>
        </w:rPr>
        <w:t> designed</w:t>
      </w:r>
      <w:r>
        <w:rPr>
          <w:w w:val="105"/>
        </w:rPr>
        <w:t> to</w:t>
      </w:r>
      <w:r>
        <w:rPr>
          <w:w w:val="105"/>
        </w:rPr>
        <w:t> provide</w:t>
      </w:r>
      <w:r>
        <w:rPr>
          <w:w w:val="105"/>
        </w:rPr>
        <w:t> </w:t>
      </w:r>
      <w:r>
        <w:rPr>
          <w:w w:val="105"/>
        </w:rPr>
        <w:t>copy- right</w:t>
      </w:r>
      <w:r>
        <w:rPr>
          <w:w w:val="105"/>
        </w:rPr>
        <w:t> protection;</w:t>
      </w:r>
      <w:r>
        <w:rPr>
          <w:w w:val="105"/>
        </w:rPr>
        <w:t> however,</w:t>
      </w:r>
      <w:r>
        <w:rPr>
          <w:w w:val="105"/>
        </w:rPr>
        <w:t> it</w:t>
      </w:r>
      <w:r>
        <w:rPr>
          <w:w w:val="105"/>
        </w:rPr>
        <w:t> is</w:t>
      </w:r>
      <w:r>
        <w:rPr>
          <w:w w:val="105"/>
        </w:rPr>
        <w:t> proposed</w:t>
      </w:r>
      <w:r>
        <w:rPr>
          <w:w w:val="105"/>
        </w:rPr>
        <w:t> to</w:t>
      </w:r>
      <w:r>
        <w:rPr>
          <w:w w:val="105"/>
        </w:rPr>
        <w:t> provide</w:t>
      </w:r>
      <w:r>
        <w:rPr>
          <w:w w:val="105"/>
        </w:rPr>
        <w:t> integrity and</w:t>
      </w:r>
      <w:r>
        <w:rPr>
          <w:spacing w:val="-1"/>
          <w:w w:val="105"/>
        </w:rPr>
        <w:t> </w:t>
      </w:r>
      <w:r>
        <w:rPr>
          <w:w w:val="105"/>
        </w:rPr>
        <w:t>authentication services for the DICOM images. Therefore, </w:t>
      </w:r>
      <w:bookmarkStart w:name="_bookmark22" w:id="46"/>
      <w:bookmarkEnd w:id="46"/>
      <w:r>
        <w:rPr>
          <w:w w:val="105"/>
        </w:rPr>
        <w:t>its</w:t>
      </w:r>
      <w:r>
        <w:rPr>
          <w:w w:val="105"/>
        </w:rPr>
        <w:t> target is not to be robust against modification attacks, but</w:t>
      </w:r>
      <w:r>
        <w:rPr>
          <w:spacing w:val="40"/>
          <w:w w:val="105"/>
        </w:rPr>
        <w:t> </w:t>
      </w:r>
      <w:r>
        <w:rPr>
          <w:w w:val="105"/>
        </w:rPr>
        <w:t>its</w:t>
      </w:r>
      <w:r>
        <w:rPr>
          <w:w w:val="105"/>
        </w:rPr>
        <w:t> target</w:t>
      </w:r>
      <w:r>
        <w:rPr>
          <w:w w:val="105"/>
        </w:rPr>
        <w:t> is</w:t>
      </w:r>
      <w:r>
        <w:rPr>
          <w:w w:val="105"/>
        </w:rPr>
        <w:t> to</w:t>
      </w:r>
      <w:r>
        <w:rPr>
          <w:w w:val="105"/>
        </w:rPr>
        <w:t> detect</w:t>
      </w:r>
      <w:r>
        <w:rPr>
          <w:w w:val="105"/>
        </w:rPr>
        <w:t> any</w:t>
      </w:r>
      <w:r>
        <w:rPr>
          <w:w w:val="105"/>
        </w:rPr>
        <w:t> modification</w:t>
      </w:r>
      <w:r>
        <w:rPr>
          <w:w w:val="105"/>
        </w:rPr>
        <w:t> into</w:t>
      </w:r>
      <w:r>
        <w:rPr>
          <w:w w:val="105"/>
        </w:rPr>
        <w:t> the</w:t>
      </w:r>
      <w:r>
        <w:rPr>
          <w:w w:val="105"/>
        </w:rPr>
        <w:t> watermarked </w:t>
      </w:r>
      <w:bookmarkStart w:name="_bookmark23" w:id="47"/>
      <w:bookmarkEnd w:id="47"/>
      <w:r>
        <w:rPr>
          <w:w w:val="105"/>
        </w:rPr>
        <w:t>images.</w:t>
      </w:r>
      <w:r>
        <w:rPr>
          <w:w w:val="105"/>
        </w:rPr>
        <w:t> To</w:t>
      </w:r>
      <w:r>
        <w:rPr>
          <w:w w:val="105"/>
        </w:rPr>
        <w:t> check</w:t>
      </w:r>
      <w:r>
        <w:rPr>
          <w:w w:val="105"/>
        </w:rPr>
        <w:t> the</w:t>
      </w:r>
      <w:r>
        <w:rPr>
          <w:w w:val="105"/>
        </w:rPr>
        <w:t> ability</w:t>
      </w:r>
      <w:r>
        <w:rPr>
          <w:w w:val="105"/>
        </w:rPr>
        <w:t> of</w:t>
      </w:r>
      <w:r>
        <w:rPr>
          <w:w w:val="105"/>
        </w:rPr>
        <w:t> this</w:t>
      </w:r>
      <w:r>
        <w:rPr>
          <w:w w:val="105"/>
        </w:rPr>
        <w:t> technique</w:t>
      </w:r>
      <w:r>
        <w:rPr>
          <w:w w:val="105"/>
        </w:rPr>
        <w:t> to</w:t>
      </w:r>
      <w:r>
        <w:rPr>
          <w:w w:val="105"/>
        </w:rPr>
        <w:t> discover</w:t>
      </w:r>
      <w:r>
        <w:rPr>
          <w:w w:val="105"/>
        </w:rPr>
        <w:t> if</w:t>
      </w:r>
      <w:r>
        <w:rPr>
          <w:spacing w:val="80"/>
          <w:w w:val="105"/>
        </w:rPr>
        <w:t> </w:t>
      </w:r>
      <w:r>
        <w:rPr>
          <w:w w:val="105"/>
        </w:rPr>
        <w:t>the</w:t>
      </w:r>
      <w:r>
        <w:rPr>
          <w:spacing w:val="36"/>
          <w:w w:val="105"/>
        </w:rPr>
        <w:t> </w:t>
      </w:r>
      <w:r>
        <w:rPr>
          <w:w w:val="105"/>
        </w:rPr>
        <w:t>integrity</w:t>
      </w:r>
      <w:r>
        <w:rPr>
          <w:spacing w:val="36"/>
          <w:w w:val="105"/>
        </w:rPr>
        <w:t> </w:t>
      </w:r>
      <w:r>
        <w:rPr>
          <w:w w:val="105"/>
        </w:rPr>
        <w:t>and</w:t>
      </w:r>
      <w:r>
        <w:rPr>
          <w:spacing w:val="36"/>
          <w:w w:val="105"/>
        </w:rPr>
        <w:t> </w:t>
      </w:r>
      <w:r>
        <w:rPr>
          <w:w w:val="105"/>
        </w:rPr>
        <w:t>authentication</w:t>
      </w:r>
      <w:r>
        <w:rPr>
          <w:spacing w:val="39"/>
          <w:w w:val="105"/>
        </w:rPr>
        <w:t> </w:t>
      </w:r>
      <w:r>
        <w:rPr>
          <w:w w:val="105"/>
        </w:rPr>
        <w:t>of</w:t>
      </w:r>
      <w:r>
        <w:rPr>
          <w:spacing w:val="36"/>
          <w:w w:val="105"/>
        </w:rPr>
        <w:t> </w:t>
      </w:r>
      <w:r>
        <w:rPr>
          <w:w w:val="105"/>
        </w:rPr>
        <w:t>the</w:t>
      </w:r>
      <w:r>
        <w:rPr>
          <w:spacing w:val="38"/>
          <w:w w:val="105"/>
        </w:rPr>
        <w:t> </w:t>
      </w:r>
      <w:r>
        <w:rPr>
          <w:w w:val="105"/>
        </w:rPr>
        <w:t>image</w:t>
      </w:r>
      <w:r>
        <w:rPr>
          <w:spacing w:val="36"/>
          <w:w w:val="105"/>
        </w:rPr>
        <w:t> </w:t>
      </w:r>
      <w:r>
        <w:rPr>
          <w:w w:val="105"/>
        </w:rPr>
        <w:t>are</w:t>
      </w:r>
      <w:r>
        <w:rPr>
          <w:spacing w:val="38"/>
          <w:w w:val="105"/>
        </w:rPr>
        <w:t> </w:t>
      </w:r>
      <w:r>
        <w:rPr>
          <w:w w:val="105"/>
        </w:rPr>
        <w:t>corrupted, at the sender side a one pixel of the authenticated image was </w:t>
      </w:r>
      <w:bookmarkStart w:name="_bookmark24" w:id="48"/>
      <w:bookmarkEnd w:id="48"/>
      <w:r>
        <w:rPr>
          <w:w w:val="105"/>
        </w:rPr>
        <w:t>modified,</w:t>
      </w:r>
      <w:r>
        <w:rPr>
          <w:w w:val="105"/>
        </w:rPr>
        <w:t> then at the receiver side the proposed technique de- tected this modification and sent a message that the image is not</w:t>
      </w:r>
      <w:r>
        <w:rPr>
          <w:spacing w:val="31"/>
          <w:w w:val="105"/>
        </w:rPr>
        <w:t> </w:t>
      </w:r>
      <w:r>
        <w:rPr>
          <w:w w:val="105"/>
        </w:rPr>
        <w:t>validated.</w:t>
      </w:r>
      <w:r>
        <w:rPr>
          <w:spacing w:val="31"/>
          <w:w w:val="105"/>
        </w:rPr>
        <w:t> </w:t>
      </w:r>
      <w:r>
        <w:rPr>
          <w:w w:val="105"/>
        </w:rPr>
        <w:t>These</w:t>
      </w:r>
      <w:r>
        <w:rPr>
          <w:spacing w:val="32"/>
          <w:w w:val="105"/>
        </w:rPr>
        <w:t> </w:t>
      </w:r>
      <w:r>
        <w:rPr>
          <w:w w:val="105"/>
        </w:rPr>
        <w:t>checks</w:t>
      </w:r>
      <w:r>
        <w:rPr>
          <w:spacing w:val="32"/>
          <w:w w:val="105"/>
        </w:rPr>
        <w:t> </w:t>
      </w:r>
      <w:r>
        <w:rPr>
          <w:w w:val="105"/>
        </w:rPr>
        <w:t>were</w:t>
      </w:r>
      <w:r>
        <w:rPr>
          <w:spacing w:val="31"/>
          <w:w w:val="105"/>
        </w:rPr>
        <w:t> </w:t>
      </w:r>
      <w:r>
        <w:rPr>
          <w:w w:val="105"/>
        </w:rPr>
        <w:t>implemented</w:t>
      </w:r>
      <w:r>
        <w:rPr>
          <w:spacing w:val="32"/>
          <w:w w:val="105"/>
        </w:rPr>
        <w:t> </w:t>
      </w:r>
      <w:r>
        <w:rPr>
          <w:w w:val="105"/>
        </w:rPr>
        <w:t>for</w:t>
      </w:r>
      <w:r>
        <w:rPr>
          <w:spacing w:val="32"/>
          <w:w w:val="105"/>
        </w:rPr>
        <w:t> </w:t>
      </w:r>
      <w:r>
        <w:rPr>
          <w:w w:val="105"/>
        </w:rPr>
        <w:t>all</w:t>
      </w:r>
      <w:r>
        <w:rPr>
          <w:spacing w:val="31"/>
          <w:w w:val="105"/>
        </w:rPr>
        <w:t> </w:t>
      </w:r>
      <w:r>
        <w:rPr>
          <w:w w:val="105"/>
        </w:rPr>
        <w:t>types of test images that are used in section four.</w:t>
      </w:r>
    </w:p>
    <w:p>
      <w:pPr>
        <w:pStyle w:val="BodyText"/>
        <w:spacing w:before="32"/>
      </w:pPr>
    </w:p>
    <w:p>
      <w:pPr>
        <w:pStyle w:val="ListParagraph"/>
        <w:numPr>
          <w:ilvl w:val="0"/>
          <w:numId w:val="9"/>
        </w:numPr>
        <w:tabs>
          <w:tab w:pos="473" w:val="left" w:leader="none"/>
        </w:tabs>
        <w:spacing w:line="240" w:lineRule="auto" w:before="0" w:after="0"/>
        <w:ind w:left="473" w:right="0" w:hanging="197"/>
        <w:jc w:val="both"/>
        <w:rPr>
          <w:sz w:val="18"/>
        </w:rPr>
      </w:pPr>
      <w:bookmarkStart w:name="_bookmark25" w:id="49"/>
      <w:bookmarkEnd w:id="49"/>
      <w:r>
        <w:rPr/>
      </w:r>
      <w:r>
        <w:rPr>
          <w:spacing w:val="-2"/>
          <w:sz w:val="18"/>
        </w:rPr>
        <w:t>Conclusion</w:t>
      </w:r>
    </w:p>
    <w:p>
      <w:pPr>
        <w:pStyle w:val="BodyText"/>
        <w:spacing w:before="24"/>
      </w:pPr>
    </w:p>
    <w:p>
      <w:pPr>
        <w:pStyle w:val="BodyText"/>
        <w:spacing w:line="254" w:lineRule="auto"/>
        <w:ind w:left="276" w:right="38"/>
        <w:jc w:val="both"/>
      </w:pPr>
      <w:r>
        <w:rPr>
          <w:w w:val="105"/>
        </w:rPr>
        <w:t>In this paper, a DICOM image security technique based on </w:t>
      </w:r>
      <w:r>
        <w:rPr>
          <w:w w:val="105"/>
        </w:rPr>
        <w:t>the reversible</w:t>
      </w:r>
      <w:r>
        <w:rPr>
          <w:w w:val="105"/>
        </w:rPr>
        <w:t> watermarking</w:t>
      </w:r>
      <w:r>
        <w:rPr>
          <w:w w:val="105"/>
        </w:rPr>
        <w:t> method</w:t>
      </w:r>
      <w:r>
        <w:rPr>
          <w:w w:val="105"/>
        </w:rPr>
        <w:t> is</w:t>
      </w:r>
      <w:r>
        <w:rPr>
          <w:w w:val="105"/>
        </w:rPr>
        <w:t> proposed,</w:t>
      </w:r>
      <w:r>
        <w:rPr>
          <w:w w:val="105"/>
        </w:rPr>
        <w:t> this</w:t>
      </w:r>
      <w:r>
        <w:rPr>
          <w:w w:val="105"/>
        </w:rPr>
        <w:t> technique </w:t>
      </w:r>
      <w:bookmarkStart w:name="_bookmark26" w:id="50"/>
      <w:bookmarkEnd w:id="50"/>
      <w:r>
        <w:rPr>
          <w:w w:val="105"/>
        </w:rPr>
        <w:t>provides</w:t>
      </w:r>
      <w:r>
        <w:rPr>
          <w:spacing w:val="-1"/>
          <w:w w:val="105"/>
        </w:rPr>
        <w:t> </w:t>
      </w:r>
      <w:r>
        <w:rPr>
          <w:w w:val="105"/>
        </w:rPr>
        <w:t>system</w:t>
      </w:r>
      <w:r>
        <w:rPr>
          <w:spacing w:val="-1"/>
          <w:w w:val="105"/>
        </w:rPr>
        <w:t> </w:t>
      </w:r>
      <w:r>
        <w:rPr>
          <w:w w:val="105"/>
        </w:rPr>
        <w:t>authentication</w:t>
      </w:r>
      <w:r>
        <w:rPr>
          <w:spacing w:val="-1"/>
          <w:w w:val="105"/>
        </w:rPr>
        <w:t> </w:t>
      </w:r>
      <w:r>
        <w:rPr>
          <w:w w:val="105"/>
        </w:rPr>
        <w:t>service,</w:t>
      </w:r>
      <w:r>
        <w:rPr>
          <w:spacing w:val="-1"/>
          <w:w w:val="105"/>
        </w:rPr>
        <w:t> </w:t>
      </w:r>
      <w:r>
        <w:rPr>
          <w:w w:val="105"/>
        </w:rPr>
        <w:t>image</w:t>
      </w:r>
      <w:r>
        <w:rPr>
          <w:spacing w:val="-2"/>
          <w:w w:val="105"/>
        </w:rPr>
        <w:t> </w:t>
      </w:r>
      <w:r>
        <w:rPr>
          <w:w w:val="105"/>
        </w:rPr>
        <w:t>integrity</w:t>
      </w:r>
      <w:r>
        <w:rPr>
          <w:spacing w:val="-1"/>
          <w:w w:val="105"/>
        </w:rPr>
        <w:t> </w:t>
      </w:r>
      <w:r>
        <w:rPr>
          <w:w w:val="105"/>
        </w:rPr>
        <w:t>service and patient information confidentiality service; it is reversible because the original medical image can be retrieved at the re- ceiver side without any distortion.</w:t>
      </w:r>
    </w:p>
    <w:p>
      <w:pPr>
        <w:pStyle w:val="BodyText"/>
        <w:spacing w:line="254" w:lineRule="auto"/>
        <w:ind w:left="276" w:right="38" w:firstLine="239"/>
        <w:jc w:val="both"/>
      </w:pPr>
      <w:bookmarkStart w:name="_bookmark27" w:id="51"/>
      <w:bookmarkEnd w:id="51"/>
      <w:r>
        <w:rPr/>
      </w:r>
      <w:r>
        <w:rPr>
          <w:w w:val="105"/>
        </w:rPr>
        <w:t>At the sender side to achieve integrity service a hash </w:t>
      </w:r>
      <w:r>
        <w:rPr>
          <w:w w:val="105"/>
        </w:rPr>
        <w:t>value based on MD5 is determined from the image. And to satisfy reversible</w:t>
      </w:r>
      <w:r>
        <w:rPr>
          <w:spacing w:val="-4"/>
          <w:w w:val="105"/>
        </w:rPr>
        <w:t> </w:t>
      </w:r>
      <w:r>
        <w:rPr>
          <w:w w:val="105"/>
        </w:rPr>
        <w:t>feature</w:t>
      </w:r>
      <w:r>
        <w:rPr>
          <w:spacing w:val="-4"/>
          <w:w w:val="105"/>
        </w:rPr>
        <w:t> </w:t>
      </w:r>
      <w:r>
        <w:rPr>
          <w:w w:val="105"/>
        </w:rPr>
        <w:t>R–S-Vector</w:t>
      </w:r>
      <w:r>
        <w:rPr>
          <w:spacing w:val="-4"/>
          <w:w w:val="105"/>
        </w:rPr>
        <w:t> </w:t>
      </w:r>
      <w:r>
        <w:rPr>
          <w:w w:val="105"/>
        </w:rPr>
        <w:t>is</w:t>
      </w:r>
      <w:r>
        <w:rPr>
          <w:spacing w:val="-4"/>
          <w:w w:val="105"/>
        </w:rPr>
        <w:t> </w:t>
      </w:r>
      <w:r>
        <w:rPr>
          <w:w w:val="105"/>
        </w:rPr>
        <w:t>determined</w:t>
      </w:r>
      <w:r>
        <w:rPr>
          <w:spacing w:val="-4"/>
          <w:w w:val="105"/>
        </w:rPr>
        <w:t> </w:t>
      </w:r>
      <w:r>
        <w:rPr>
          <w:w w:val="105"/>
        </w:rPr>
        <w:t>and</w:t>
      </w:r>
      <w:r>
        <w:rPr>
          <w:spacing w:val="-4"/>
          <w:w w:val="105"/>
        </w:rPr>
        <w:t> </w:t>
      </w:r>
      <w:r>
        <w:rPr>
          <w:w w:val="105"/>
        </w:rPr>
        <w:t>is</w:t>
      </w:r>
      <w:r>
        <w:rPr>
          <w:spacing w:val="-4"/>
          <w:w w:val="105"/>
        </w:rPr>
        <w:t> </w:t>
      </w:r>
      <w:r>
        <w:rPr>
          <w:w w:val="105"/>
        </w:rPr>
        <w:t>compressed based</w:t>
      </w:r>
      <w:r>
        <w:rPr>
          <w:w w:val="105"/>
        </w:rPr>
        <w:t> on</w:t>
      </w:r>
      <w:r>
        <w:rPr>
          <w:w w:val="105"/>
        </w:rPr>
        <w:t> Huffman’s</w:t>
      </w:r>
      <w:r>
        <w:rPr>
          <w:w w:val="105"/>
        </w:rPr>
        <w:t> compression</w:t>
      </w:r>
      <w:r>
        <w:rPr>
          <w:w w:val="105"/>
        </w:rPr>
        <w:t> algorithm,</w:t>
      </w:r>
      <w:r>
        <w:rPr>
          <w:w w:val="105"/>
        </w:rPr>
        <w:t> then</w:t>
      </w:r>
      <w:r>
        <w:rPr>
          <w:w w:val="105"/>
        </w:rPr>
        <w:t> the</w:t>
      </w:r>
      <w:r>
        <w:rPr>
          <w:w w:val="105"/>
        </w:rPr>
        <w:t> com- pressed</w:t>
      </w:r>
      <w:r>
        <w:rPr>
          <w:w w:val="105"/>
        </w:rPr>
        <w:t> R–S-Vector.</w:t>
      </w:r>
      <w:r>
        <w:rPr>
          <w:w w:val="105"/>
        </w:rPr>
        <w:t> The</w:t>
      </w:r>
      <w:r>
        <w:rPr>
          <w:w w:val="105"/>
        </w:rPr>
        <w:t> hash</w:t>
      </w:r>
      <w:r>
        <w:rPr>
          <w:w w:val="105"/>
        </w:rPr>
        <w:t> value</w:t>
      </w:r>
      <w:r>
        <w:rPr>
          <w:w w:val="105"/>
        </w:rPr>
        <w:t> and</w:t>
      </w:r>
      <w:r>
        <w:rPr>
          <w:w w:val="105"/>
        </w:rPr>
        <w:t> the</w:t>
      </w:r>
      <w:r>
        <w:rPr>
          <w:w w:val="105"/>
        </w:rPr>
        <w:t> patient-ID</w:t>
      </w:r>
      <w:r>
        <w:rPr>
          <w:w w:val="105"/>
        </w:rPr>
        <w:t> are concatenated</w:t>
      </w:r>
      <w:r>
        <w:rPr>
          <w:w w:val="105"/>
        </w:rPr>
        <w:t> to</w:t>
      </w:r>
      <w:r>
        <w:rPr>
          <w:w w:val="105"/>
        </w:rPr>
        <w:t> produce</w:t>
      </w:r>
      <w:r>
        <w:rPr>
          <w:w w:val="105"/>
        </w:rPr>
        <w:t> a</w:t>
      </w:r>
      <w:r>
        <w:rPr>
          <w:w w:val="105"/>
        </w:rPr>
        <w:t> watermark,</w:t>
      </w:r>
      <w:r>
        <w:rPr>
          <w:w w:val="105"/>
        </w:rPr>
        <w:t> and</w:t>
      </w:r>
      <w:r>
        <w:rPr>
          <w:w w:val="105"/>
        </w:rPr>
        <w:t> to</w:t>
      </w:r>
      <w:r>
        <w:rPr>
          <w:w w:val="105"/>
        </w:rPr>
        <w:t> provide</w:t>
      </w:r>
      <w:r>
        <w:rPr>
          <w:w w:val="105"/>
        </w:rPr>
        <w:t> confi- dentiality</w:t>
      </w:r>
      <w:r>
        <w:rPr>
          <w:w w:val="105"/>
        </w:rPr>
        <w:t> and</w:t>
      </w:r>
      <w:r>
        <w:rPr>
          <w:w w:val="105"/>
        </w:rPr>
        <w:t> to</w:t>
      </w:r>
      <w:r>
        <w:rPr>
          <w:w w:val="105"/>
        </w:rPr>
        <w:t> protect</w:t>
      </w:r>
      <w:r>
        <w:rPr>
          <w:w w:val="105"/>
        </w:rPr>
        <w:t> hash</w:t>
      </w:r>
      <w:r>
        <w:rPr>
          <w:w w:val="105"/>
        </w:rPr>
        <w:t> value.</w:t>
      </w:r>
      <w:r>
        <w:rPr>
          <w:w w:val="105"/>
        </w:rPr>
        <w:t> The</w:t>
      </w:r>
      <w:r>
        <w:rPr>
          <w:w w:val="105"/>
        </w:rPr>
        <w:t> watermark</w:t>
      </w:r>
      <w:r>
        <w:rPr>
          <w:w w:val="105"/>
        </w:rPr>
        <w:t> is</w:t>
      </w:r>
      <w:r>
        <w:rPr>
          <w:w w:val="105"/>
        </w:rPr>
        <w:t> en- crypted using AES encryption technique.</w:t>
      </w:r>
    </w:p>
    <w:p>
      <w:pPr>
        <w:pStyle w:val="BodyText"/>
        <w:spacing w:line="254" w:lineRule="auto"/>
        <w:ind w:left="276" w:right="38" w:firstLine="239"/>
        <w:jc w:val="both"/>
      </w:pPr>
      <w:r>
        <w:rPr>
          <w:w w:val="105"/>
        </w:rPr>
        <w:t>The proposed technique is implemented using C# </w:t>
      </w:r>
      <w:r>
        <w:rPr>
          <w:w w:val="105"/>
        </w:rPr>
        <w:t>language and MATLAB application, and its performance is tested using eight</w:t>
      </w:r>
      <w:r>
        <w:rPr>
          <w:w w:val="105"/>
        </w:rPr>
        <w:t> grayscale</w:t>
      </w:r>
      <w:r>
        <w:rPr>
          <w:w w:val="105"/>
        </w:rPr>
        <w:t> DICOM</w:t>
      </w:r>
      <w:r>
        <w:rPr>
          <w:w w:val="105"/>
        </w:rPr>
        <w:t> images,</w:t>
      </w:r>
      <w:r>
        <w:rPr>
          <w:w w:val="105"/>
        </w:rPr>
        <w:t> eight</w:t>
      </w:r>
      <w:r>
        <w:rPr>
          <w:w w:val="105"/>
        </w:rPr>
        <w:t> color</w:t>
      </w:r>
      <w:r>
        <w:rPr>
          <w:w w:val="105"/>
        </w:rPr>
        <w:t> medical</w:t>
      </w:r>
      <w:r>
        <w:rPr>
          <w:w w:val="105"/>
        </w:rPr>
        <w:t> images, eight</w:t>
      </w:r>
      <w:r>
        <w:rPr>
          <w:w w:val="105"/>
        </w:rPr>
        <w:t> grayscale</w:t>
      </w:r>
      <w:r>
        <w:rPr>
          <w:w w:val="105"/>
        </w:rPr>
        <w:t> test</w:t>
      </w:r>
      <w:r>
        <w:rPr>
          <w:w w:val="105"/>
        </w:rPr>
        <w:t> images</w:t>
      </w:r>
      <w:r>
        <w:rPr>
          <w:w w:val="105"/>
        </w:rPr>
        <w:t> and</w:t>
      </w:r>
      <w:r>
        <w:rPr>
          <w:w w:val="105"/>
        </w:rPr>
        <w:t> eight</w:t>
      </w:r>
      <w:r>
        <w:rPr>
          <w:w w:val="105"/>
        </w:rPr>
        <w:t> color</w:t>
      </w:r>
      <w:r>
        <w:rPr>
          <w:w w:val="105"/>
        </w:rPr>
        <w:t> test</w:t>
      </w:r>
      <w:r>
        <w:rPr>
          <w:w w:val="105"/>
        </w:rPr>
        <w:t> images.</w:t>
      </w:r>
      <w:r>
        <w:rPr>
          <w:w w:val="105"/>
        </w:rPr>
        <w:t> The experimental</w:t>
      </w:r>
      <w:r>
        <w:rPr>
          <w:w w:val="105"/>
        </w:rPr>
        <w:t> results</w:t>
      </w:r>
      <w:r>
        <w:rPr>
          <w:w w:val="105"/>
        </w:rPr>
        <w:t> prove</w:t>
      </w:r>
      <w:r>
        <w:rPr>
          <w:w w:val="105"/>
        </w:rPr>
        <w:t> that</w:t>
      </w:r>
      <w:r>
        <w:rPr>
          <w:w w:val="105"/>
        </w:rPr>
        <w:t> the</w:t>
      </w:r>
      <w:r>
        <w:rPr>
          <w:w w:val="105"/>
        </w:rPr>
        <w:t> proposed</w:t>
      </w:r>
      <w:r>
        <w:rPr>
          <w:w w:val="105"/>
        </w:rPr>
        <w:t> technique</w:t>
      </w:r>
      <w:r>
        <w:rPr>
          <w:w w:val="105"/>
        </w:rPr>
        <w:t> can provide</w:t>
      </w:r>
      <w:r>
        <w:rPr>
          <w:w w:val="105"/>
        </w:rPr>
        <w:t> system</w:t>
      </w:r>
      <w:r>
        <w:rPr>
          <w:w w:val="105"/>
        </w:rPr>
        <w:t> authentication</w:t>
      </w:r>
      <w:r>
        <w:rPr>
          <w:w w:val="105"/>
        </w:rPr>
        <w:t> service,</w:t>
      </w:r>
      <w:r>
        <w:rPr>
          <w:w w:val="105"/>
        </w:rPr>
        <w:t> image</w:t>
      </w:r>
      <w:r>
        <w:rPr>
          <w:w w:val="105"/>
        </w:rPr>
        <w:t> integrity</w:t>
      </w:r>
      <w:r>
        <w:rPr>
          <w:w w:val="105"/>
        </w:rPr>
        <w:t> service and patient information confidentiality</w:t>
      </w:r>
      <w:r>
        <w:rPr>
          <w:w w:val="105"/>
        </w:rPr>
        <w:t> service with high effi- ciency.</w:t>
      </w:r>
      <w:r>
        <w:rPr>
          <w:spacing w:val="-7"/>
          <w:w w:val="105"/>
        </w:rPr>
        <w:t> </w:t>
      </w:r>
      <w:r>
        <w:rPr>
          <w:w w:val="105"/>
        </w:rPr>
        <w:t>Practically,</w:t>
      </w:r>
      <w:r>
        <w:rPr>
          <w:spacing w:val="-7"/>
          <w:w w:val="105"/>
        </w:rPr>
        <w:t> </w:t>
      </w:r>
      <w:r>
        <w:rPr>
          <w:w w:val="105"/>
        </w:rPr>
        <w:t>this</w:t>
      </w:r>
      <w:r>
        <w:rPr>
          <w:spacing w:val="-7"/>
          <w:w w:val="105"/>
        </w:rPr>
        <w:t> </w:t>
      </w:r>
      <w:r>
        <w:rPr>
          <w:w w:val="105"/>
        </w:rPr>
        <w:t>technique</w:t>
      </w:r>
      <w:r>
        <w:rPr>
          <w:spacing w:val="-7"/>
          <w:w w:val="105"/>
        </w:rPr>
        <w:t> </w:t>
      </w:r>
      <w:r>
        <w:rPr>
          <w:w w:val="105"/>
        </w:rPr>
        <w:t>provides</w:t>
      </w:r>
      <w:r>
        <w:rPr>
          <w:spacing w:val="-8"/>
          <w:w w:val="105"/>
        </w:rPr>
        <w:t> </w:t>
      </w:r>
      <w:r>
        <w:rPr>
          <w:w w:val="105"/>
        </w:rPr>
        <w:t>adequate</w:t>
      </w:r>
      <w:r>
        <w:rPr>
          <w:spacing w:val="-7"/>
          <w:w w:val="105"/>
        </w:rPr>
        <w:t> </w:t>
      </w:r>
      <w:r>
        <w:rPr>
          <w:w w:val="105"/>
        </w:rPr>
        <w:t>embedded capacity (around 0.3 bpp) to hide the proposed watermark.</w:t>
      </w:r>
    </w:p>
    <w:p>
      <w:pPr>
        <w:pStyle w:val="BodyText"/>
        <w:spacing w:line="254" w:lineRule="auto"/>
        <w:ind w:left="276" w:right="38" w:firstLine="239"/>
        <w:jc w:val="both"/>
      </w:pPr>
      <w:r>
        <w:rPr>
          <w:w w:val="105"/>
        </w:rPr>
        <w:t>Concluded results show that the BER equal 0 for both </w:t>
      </w:r>
      <w:r>
        <w:rPr>
          <w:w w:val="105"/>
        </w:rPr>
        <w:t>of grayscale DICOM, color medical images, grayscale and color test</w:t>
      </w:r>
      <w:r>
        <w:rPr>
          <w:w w:val="105"/>
        </w:rPr>
        <w:t> images.</w:t>
      </w:r>
      <w:r>
        <w:rPr>
          <w:w w:val="105"/>
        </w:rPr>
        <w:t> Consequently,</w:t>
      </w:r>
      <w:r>
        <w:rPr>
          <w:w w:val="105"/>
        </w:rPr>
        <w:t> the</w:t>
      </w:r>
      <w:r>
        <w:rPr>
          <w:w w:val="105"/>
        </w:rPr>
        <w:t> bit</w:t>
      </w:r>
      <w:r>
        <w:rPr>
          <w:w w:val="105"/>
        </w:rPr>
        <w:t> stream</w:t>
      </w:r>
      <w:r>
        <w:rPr>
          <w:w w:val="105"/>
        </w:rPr>
        <w:t> sequence</w:t>
      </w:r>
      <w:r>
        <w:rPr>
          <w:w w:val="105"/>
        </w:rPr>
        <w:t> (water- mark) extracted from the image at the receiver side is identical to</w:t>
      </w:r>
      <w:r>
        <w:rPr>
          <w:spacing w:val="-3"/>
          <w:w w:val="105"/>
        </w:rPr>
        <w:t> </w:t>
      </w:r>
      <w:r>
        <w:rPr>
          <w:w w:val="105"/>
        </w:rPr>
        <w:t>the</w:t>
      </w:r>
      <w:r>
        <w:rPr>
          <w:spacing w:val="-3"/>
          <w:w w:val="105"/>
        </w:rPr>
        <w:t> </w:t>
      </w:r>
      <w:r>
        <w:rPr>
          <w:w w:val="105"/>
        </w:rPr>
        <w:t>bit</w:t>
      </w:r>
      <w:r>
        <w:rPr>
          <w:spacing w:val="-3"/>
          <w:w w:val="105"/>
        </w:rPr>
        <w:t> </w:t>
      </w:r>
      <w:r>
        <w:rPr>
          <w:w w:val="105"/>
        </w:rPr>
        <w:t>stream</w:t>
      </w:r>
      <w:r>
        <w:rPr>
          <w:spacing w:val="-3"/>
          <w:w w:val="105"/>
        </w:rPr>
        <w:t> </w:t>
      </w:r>
      <w:r>
        <w:rPr>
          <w:w w:val="105"/>
        </w:rPr>
        <w:t>sequence</w:t>
      </w:r>
      <w:r>
        <w:rPr>
          <w:spacing w:val="-2"/>
          <w:w w:val="105"/>
        </w:rPr>
        <w:t> </w:t>
      </w:r>
      <w:r>
        <w:rPr>
          <w:w w:val="105"/>
        </w:rPr>
        <w:t>embedded</w:t>
      </w:r>
      <w:r>
        <w:rPr>
          <w:spacing w:val="-3"/>
          <w:w w:val="105"/>
        </w:rPr>
        <w:t> </w:t>
      </w:r>
      <w:r>
        <w:rPr>
          <w:w w:val="105"/>
        </w:rPr>
        <w:t>in</w:t>
      </w:r>
      <w:r>
        <w:rPr>
          <w:spacing w:val="-3"/>
          <w:w w:val="105"/>
        </w:rPr>
        <w:t> </w:t>
      </w:r>
      <w:r>
        <w:rPr>
          <w:w w:val="105"/>
        </w:rPr>
        <w:t>the</w:t>
      </w:r>
      <w:r>
        <w:rPr>
          <w:spacing w:val="-2"/>
          <w:w w:val="105"/>
        </w:rPr>
        <w:t> </w:t>
      </w:r>
      <w:r>
        <w:rPr>
          <w:w w:val="105"/>
        </w:rPr>
        <w:t>image</w:t>
      </w:r>
      <w:r>
        <w:rPr>
          <w:spacing w:val="-3"/>
          <w:w w:val="105"/>
        </w:rPr>
        <w:t> </w:t>
      </w:r>
      <w:r>
        <w:rPr>
          <w:w w:val="105"/>
        </w:rPr>
        <w:t>at</w:t>
      </w:r>
      <w:r>
        <w:rPr>
          <w:spacing w:val="-3"/>
          <w:w w:val="105"/>
        </w:rPr>
        <w:t> </w:t>
      </w:r>
      <w:r>
        <w:rPr>
          <w:w w:val="105"/>
        </w:rPr>
        <w:t>the</w:t>
      </w:r>
      <w:r>
        <w:rPr>
          <w:spacing w:val="-3"/>
          <w:w w:val="105"/>
        </w:rPr>
        <w:t> </w:t>
      </w:r>
      <w:r>
        <w:rPr>
          <w:w w:val="105"/>
        </w:rPr>
        <w:t>sender side, and these results prove that the proposed technique is to- tally revertible.</w:t>
      </w:r>
    </w:p>
    <w:p>
      <w:pPr>
        <w:pStyle w:val="BodyText"/>
        <w:spacing w:line="254" w:lineRule="auto"/>
        <w:ind w:left="276" w:right="38" w:firstLine="239"/>
        <w:jc w:val="both"/>
      </w:pPr>
      <w:r>
        <w:rPr>
          <w:w w:val="105"/>
        </w:rPr>
        <w:t>The mean SNR equals about 52 dB with standard </w:t>
      </w:r>
      <w:r>
        <w:rPr>
          <w:w w:val="105"/>
        </w:rPr>
        <w:t>deviation 3</w:t>
      </w:r>
      <w:r>
        <w:rPr>
          <w:w w:val="105"/>
        </w:rPr>
        <w:t> for</w:t>
      </w:r>
      <w:r>
        <w:rPr>
          <w:w w:val="105"/>
        </w:rPr>
        <w:t> all</w:t>
      </w:r>
      <w:r>
        <w:rPr>
          <w:w w:val="105"/>
        </w:rPr>
        <w:t> images</w:t>
      </w:r>
      <w:r>
        <w:rPr>
          <w:w w:val="105"/>
        </w:rPr>
        <w:t> (color</w:t>
      </w:r>
      <w:r>
        <w:rPr>
          <w:w w:val="105"/>
        </w:rPr>
        <w:t> and</w:t>
      </w:r>
      <w:r>
        <w:rPr>
          <w:w w:val="105"/>
        </w:rPr>
        <w:t> grayscale),</w:t>
      </w:r>
      <w:r>
        <w:rPr>
          <w:w w:val="105"/>
        </w:rPr>
        <w:t> this</w:t>
      </w:r>
      <w:r>
        <w:rPr>
          <w:w w:val="105"/>
        </w:rPr>
        <w:t> indicates</w:t>
      </w:r>
      <w:r>
        <w:rPr>
          <w:w w:val="105"/>
        </w:rPr>
        <w:t> that</w:t>
      </w:r>
      <w:r>
        <w:rPr>
          <w:w w:val="105"/>
        </w:rPr>
        <w:t> the SNR has consistent large values; this proves that the corrup- tion</w:t>
      </w:r>
      <w:r>
        <w:rPr>
          <w:spacing w:val="35"/>
          <w:w w:val="105"/>
        </w:rPr>
        <w:t> </w:t>
      </w:r>
      <w:r>
        <w:rPr>
          <w:w w:val="105"/>
        </w:rPr>
        <w:t>due</w:t>
      </w:r>
      <w:r>
        <w:rPr>
          <w:spacing w:val="34"/>
          <w:w w:val="105"/>
        </w:rPr>
        <w:t> </w:t>
      </w:r>
      <w:r>
        <w:rPr>
          <w:w w:val="105"/>
        </w:rPr>
        <w:t>to</w:t>
      </w:r>
      <w:r>
        <w:rPr>
          <w:spacing w:val="35"/>
          <w:w w:val="105"/>
        </w:rPr>
        <w:t> </w:t>
      </w:r>
      <w:r>
        <w:rPr>
          <w:w w:val="105"/>
        </w:rPr>
        <w:t>embedding</w:t>
      </w:r>
      <w:r>
        <w:rPr>
          <w:spacing w:val="37"/>
          <w:w w:val="105"/>
        </w:rPr>
        <w:t> </w:t>
      </w:r>
      <w:r>
        <w:rPr>
          <w:w w:val="105"/>
        </w:rPr>
        <w:t>the</w:t>
      </w:r>
      <w:r>
        <w:rPr>
          <w:spacing w:val="35"/>
          <w:w w:val="105"/>
        </w:rPr>
        <w:t> </w:t>
      </w:r>
      <w:r>
        <w:rPr>
          <w:w w:val="105"/>
        </w:rPr>
        <w:t>watermark</w:t>
      </w:r>
      <w:r>
        <w:rPr>
          <w:spacing w:val="35"/>
          <w:w w:val="105"/>
        </w:rPr>
        <w:t> </w:t>
      </w:r>
      <w:r>
        <w:rPr>
          <w:w w:val="105"/>
        </w:rPr>
        <w:t>in</w:t>
      </w:r>
      <w:r>
        <w:rPr>
          <w:spacing w:val="36"/>
          <w:w w:val="105"/>
        </w:rPr>
        <w:t> </w:t>
      </w:r>
      <w:r>
        <w:rPr>
          <w:w w:val="105"/>
        </w:rPr>
        <w:t>the</w:t>
      </w:r>
      <w:r>
        <w:rPr>
          <w:spacing w:val="35"/>
          <w:w w:val="105"/>
        </w:rPr>
        <w:t> </w:t>
      </w:r>
      <w:r>
        <w:rPr>
          <w:w w:val="105"/>
        </w:rPr>
        <w:t>original</w:t>
      </w:r>
      <w:r>
        <w:rPr>
          <w:spacing w:val="35"/>
          <w:w w:val="105"/>
        </w:rPr>
        <w:t> </w:t>
      </w:r>
      <w:r>
        <w:rPr>
          <w:spacing w:val="-2"/>
          <w:w w:val="105"/>
        </w:rPr>
        <w:t>image</w:t>
      </w:r>
    </w:p>
    <w:p>
      <w:pPr>
        <w:pStyle w:val="BodyText"/>
        <w:spacing w:line="254" w:lineRule="auto" w:before="73"/>
        <w:ind w:left="276" w:right="104"/>
        <w:jc w:val="both"/>
      </w:pPr>
      <w:r>
        <w:rPr/>
        <w:br w:type="column"/>
      </w:r>
      <w:r>
        <w:rPr>
          <w:w w:val="105"/>
        </w:rPr>
        <w:t>is very low. And the mean MSE equals about 0.12 with </w:t>
      </w:r>
      <w:r>
        <w:rPr>
          <w:w w:val="105"/>
        </w:rPr>
        <w:t>stan- dard deviation 0.02; this indicates that the MSE has very low consistent values. Hence the embedded watermarks do not af- fect</w:t>
      </w:r>
      <w:r>
        <w:rPr>
          <w:w w:val="105"/>
        </w:rPr>
        <w:t> the</w:t>
      </w:r>
      <w:r>
        <w:rPr>
          <w:w w:val="105"/>
        </w:rPr>
        <w:t> quality</w:t>
      </w:r>
      <w:r>
        <w:rPr>
          <w:w w:val="105"/>
        </w:rPr>
        <w:t> of</w:t>
      </w:r>
      <w:r>
        <w:rPr>
          <w:w w:val="105"/>
        </w:rPr>
        <w:t> the</w:t>
      </w:r>
      <w:r>
        <w:rPr>
          <w:w w:val="105"/>
        </w:rPr>
        <w:t> original</w:t>
      </w:r>
      <w:r>
        <w:rPr>
          <w:w w:val="105"/>
        </w:rPr>
        <w:t> images.</w:t>
      </w:r>
      <w:r>
        <w:rPr>
          <w:w w:val="105"/>
        </w:rPr>
        <w:t> The</w:t>
      </w:r>
      <w:r>
        <w:rPr>
          <w:w w:val="105"/>
        </w:rPr>
        <w:t> PSNR</w:t>
      </w:r>
      <w:r>
        <w:rPr>
          <w:w w:val="105"/>
        </w:rPr>
        <w:t> has</w:t>
      </w:r>
      <w:r>
        <w:rPr>
          <w:w w:val="105"/>
        </w:rPr>
        <w:t> large consistent values; the average PSNR equals about 57</w:t>
      </w:r>
      <w:r>
        <w:rPr>
          <w:spacing w:val="-3"/>
          <w:w w:val="105"/>
        </w:rPr>
        <w:t> </w:t>
      </w:r>
      <w:r>
        <w:rPr>
          <w:w w:val="105"/>
        </w:rPr>
        <w:t>dB with</w:t>
      </w:r>
      <w:r>
        <w:rPr>
          <w:spacing w:val="80"/>
          <w:w w:val="105"/>
        </w:rPr>
        <w:t> </w:t>
      </w:r>
      <w:r>
        <w:rPr>
          <w:w w:val="105"/>
        </w:rPr>
        <w:t>a</w:t>
      </w:r>
      <w:r>
        <w:rPr>
          <w:w w:val="105"/>
        </w:rPr>
        <w:t> standard</w:t>
      </w:r>
      <w:r>
        <w:rPr>
          <w:w w:val="105"/>
        </w:rPr>
        <w:t> deviation</w:t>
      </w:r>
      <w:r>
        <w:rPr>
          <w:w w:val="105"/>
        </w:rPr>
        <w:t> equals</w:t>
      </w:r>
      <w:r>
        <w:rPr>
          <w:w w:val="105"/>
        </w:rPr>
        <w:t> about</w:t>
      </w:r>
      <w:r>
        <w:rPr>
          <w:w w:val="105"/>
        </w:rPr>
        <w:t> 0.93;</w:t>
      </w:r>
      <w:r>
        <w:rPr>
          <w:w w:val="105"/>
        </w:rPr>
        <w:t> therefore,</w:t>
      </w:r>
      <w:r>
        <w:rPr>
          <w:w w:val="105"/>
        </w:rPr>
        <w:t> the</w:t>
      </w:r>
      <w:r>
        <w:rPr>
          <w:w w:val="105"/>
        </w:rPr>
        <w:t> pro- posed</w:t>
      </w:r>
      <w:r>
        <w:rPr>
          <w:w w:val="105"/>
        </w:rPr>
        <w:t> technique</w:t>
      </w:r>
      <w:r>
        <w:rPr>
          <w:w w:val="105"/>
        </w:rPr>
        <w:t> creates</w:t>
      </w:r>
      <w:r>
        <w:rPr>
          <w:w w:val="105"/>
        </w:rPr>
        <w:t> watermarked</w:t>
      </w:r>
      <w:r>
        <w:rPr>
          <w:w w:val="105"/>
        </w:rPr>
        <w:t> images</w:t>
      </w:r>
      <w:r>
        <w:rPr>
          <w:w w:val="105"/>
        </w:rPr>
        <w:t> that</w:t>
      </w:r>
      <w:r>
        <w:rPr>
          <w:w w:val="105"/>
        </w:rPr>
        <w:t> have</w:t>
      </w:r>
      <w:r>
        <w:rPr>
          <w:w w:val="105"/>
        </w:rPr>
        <w:t> high imperceptibility, invisibility and transparency.</w:t>
      </w:r>
    </w:p>
    <w:p>
      <w:pPr>
        <w:pStyle w:val="BodyText"/>
        <w:spacing w:line="254" w:lineRule="auto"/>
        <w:ind w:left="276" w:right="104" w:firstLine="238"/>
        <w:jc w:val="both"/>
      </w:pPr>
      <w:r>
        <w:rPr>
          <w:w w:val="105"/>
        </w:rPr>
        <w:t>As a future work the proposed technique can practically </w:t>
      </w:r>
      <w:r>
        <w:rPr>
          <w:w w:val="105"/>
        </w:rPr>
        <w:t>be included</w:t>
      </w:r>
      <w:r>
        <w:rPr>
          <w:w w:val="105"/>
        </w:rPr>
        <w:t> within</w:t>
      </w:r>
      <w:r>
        <w:rPr>
          <w:w w:val="105"/>
        </w:rPr>
        <w:t> the</w:t>
      </w:r>
      <w:r>
        <w:rPr>
          <w:w w:val="105"/>
        </w:rPr>
        <w:t> medical</w:t>
      </w:r>
      <w:r>
        <w:rPr>
          <w:w w:val="105"/>
        </w:rPr>
        <w:t> information</w:t>
      </w:r>
      <w:r>
        <w:rPr>
          <w:w w:val="105"/>
        </w:rPr>
        <w:t> systems</w:t>
      </w:r>
      <w:r>
        <w:rPr>
          <w:w w:val="105"/>
        </w:rPr>
        <w:t> to</w:t>
      </w:r>
      <w:r>
        <w:rPr>
          <w:w w:val="105"/>
        </w:rPr>
        <w:t> provide medical image integrity, system authentication and confidenti- ality. Other revertible watermarking methods can be proposed to</w:t>
      </w:r>
      <w:r>
        <w:rPr>
          <w:w w:val="105"/>
        </w:rPr>
        <w:t> increase</w:t>
      </w:r>
      <w:r>
        <w:rPr>
          <w:w w:val="105"/>
        </w:rPr>
        <w:t> the</w:t>
      </w:r>
      <w:r>
        <w:rPr>
          <w:w w:val="105"/>
        </w:rPr>
        <w:t> amount</w:t>
      </w:r>
      <w:r>
        <w:rPr>
          <w:w w:val="105"/>
        </w:rPr>
        <w:t> of</w:t>
      </w:r>
      <w:r>
        <w:rPr>
          <w:w w:val="105"/>
        </w:rPr>
        <w:t> embedded</w:t>
      </w:r>
      <w:r>
        <w:rPr>
          <w:w w:val="105"/>
        </w:rPr>
        <w:t> data,</w:t>
      </w:r>
      <w:r>
        <w:rPr>
          <w:w w:val="105"/>
        </w:rPr>
        <w:t> and other</w:t>
      </w:r>
      <w:r>
        <w:rPr>
          <w:w w:val="105"/>
        </w:rPr>
        <w:t> lossless compression methods can be proposed to enhance the ability</w:t>
      </w:r>
      <w:r>
        <w:rPr>
          <w:spacing w:val="40"/>
          <w:w w:val="105"/>
        </w:rPr>
        <w:t> </w:t>
      </w:r>
      <w:r>
        <w:rPr>
          <w:w w:val="105"/>
        </w:rPr>
        <w:t>of</w:t>
      </w:r>
      <w:r>
        <w:rPr>
          <w:spacing w:val="36"/>
          <w:w w:val="105"/>
        </w:rPr>
        <w:t> </w:t>
      </w:r>
      <w:r>
        <w:rPr>
          <w:w w:val="105"/>
        </w:rPr>
        <w:t>the</w:t>
      </w:r>
      <w:r>
        <w:rPr>
          <w:spacing w:val="37"/>
          <w:w w:val="105"/>
        </w:rPr>
        <w:t> </w:t>
      </w:r>
      <w:r>
        <w:rPr>
          <w:w w:val="105"/>
        </w:rPr>
        <w:t>proposed</w:t>
      </w:r>
      <w:r>
        <w:rPr>
          <w:spacing w:val="36"/>
          <w:w w:val="105"/>
        </w:rPr>
        <w:t> </w:t>
      </w:r>
      <w:r>
        <w:rPr>
          <w:w w:val="105"/>
        </w:rPr>
        <w:t>technique</w:t>
      </w:r>
      <w:r>
        <w:rPr>
          <w:spacing w:val="37"/>
          <w:w w:val="105"/>
        </w:rPr>
        <w:t> </w:t>
      </w:r>
      <w:r>
        <w:rPr>
          <w:w w:val="105"/>
        </w:rPr>
        <w:t>to</w:t>
      </w:r>
      <w:r>
        <w:rPr>
          <w:spacing w:val="37"/>
          <w:w w:val="105"/>
        </w:rPr>
        <w:t> </w:t>
      </w:r>
      <w:r>
        <w:rPr>
          <w:w w:val="105"/>
        </w:rPr>
        <w:t>embed</w:t>
      </w:r>
      <w:r>
        <w:rPr>
          <w:spacing w:val="36"/>
          <w:w w:val="105"/>
        </w:rPr>
        <w:t> </w:t>
      </w:r>
      <w:r>
        <w:rPr>
          <w:w w:val="105"/>
        </w:rPr>
        <w:t>larger</w:t>
      </w:r>
      <w:r>
        <w:rPr>
          <w:spacing w:val="37"/>
          <w:w w:val="105"/>
        </w:rPr>
        <w:t> </w:t>
      </w:r>
      <w:r>
        <w:rPr>
          <w:w w:val="105"/>
        </w:rPr>
        <w:t>amount</w:t>
      </w:r>
      <w:r>
        <w:rPr>
          <w:spacing w:val="36"/>
          <w:w w:val="105"/>
        </w:rPr>
        <w:t> </w:t>
      </w:r>
      <w:r>
        <w:rPr>
          <w:w w:val="105"/>
        </w:rPr>
        <w:t>of</w:t>
      </w:r>
      <w:r>
        <w:rPr>
          <w:spacing w:val="37"/>
          <w:w w:val="105"/>
        </w:rPr>
        <w:t> </w:t>
      </w:r>
      <w:r>
        <w:rPr>
          <w:w w:val="105"/>
        </w:rPr>
        <w:t>data. In addition, a public encryption technique can be used instead of</w:t>
      </w:r>
      <w:r>
        <w:rPr>
          <w:spacing w:val="-2"/>
          <w:w w:val="105"/>
        </w:rPr>
        <w:t> </w:t>
      </w:r>
      <w:r>
        <w:rPr>
          <w:w w:val="105"/>
        </w:rPr>
        <w:t>AES encryption</w:t>
      </w:r>
      <w:r>
        <w:rPr>
          <w:spacing w:val="-1"/>
          <w:w w:val="105"/>
        </w:rPr>
        <w:t> </w:t>
      </w:r>
      <w:r>
        <w:rPr>
          <w:w w:val="105"/>
        </w:rPr>
        <w:t>technique to</w:t>
      </w:r>
      <w:r>
        <w:rPr>
          <w:spacing w:val="-1"/>
          <w:w w:val="105"/>
        </w:rPr>
        <w:t> </w:t>
      </w:r>
      <w:r>
        <w:rPr>
          <w:w w:val="105"/>
        </w:rPr>
        <w:t>provide</w:t>
      </w:r>
      <w:r>
        <w:rPr>
          <w:spacing w:val="-1"/>
          <w:w w:val="105"/>
        </w:rPr>
        <w:t> </w:t>
      </w:r>
      <w:r>
        <w:rPr>
          <w:w w:val="105"/>
        </w:rPr>
        <w:t>source </w:t>
      </w:r>
      <w:r>
        <w:rPr>
          <w:spacing w:val="-2"/>
          <w:w w:val="105"/>
        </w:rPr>
        <w:t>authentication.</w:t>
      </w:r>
    </w:p>
    <w:p>
      <w:pPr>
        <w:pStyle w:val="BodyText"/>
        <w:spacing w:before="53"/>
      </w:pPr>
    </w:p>
    <w:p>
      <w:pPr>
        <w:pStyle w:val="BodyText"/>
        <w:ind w:left="276"/>
      </w:pPr>
      <w:r>
        <w:rPr>
          <w:spacing w:val="-2"/>
        </w:rPr>
        <w:t>References</w:t>
      </w:r>
    </w:p>
    <w:p>
      <w:pPr>
        <w:pStyle w:val="BodyText"/>
        <w:spacing w:before="23"/>
      </w:pPr>
    </w:p>
    <w:p>
      <w:pPr>
        <w:pStyle w:val="ListParagraph"/>
        <w:numPr>
          <w:ilvl w:val="0"/>
          <w:numId w:val="10"/>
        </w:numPr>
        <w:tabs>
          <w:tab w:pos="583" w:val="left" w:leader="none"/>
          <w:tab w:pos="585" w:val="left" w:leader="none"/>
        </w:tabs>
        <w:spacing w:line="259" w:lineRule="auto" w:before="0" w:after="0"/>
        <w:ind w:left="585" w:right="103" w:hanging="231"/>
        <w:jc w:val="both"/>
        <w:rPr>
          <w:sz w:val="16"/>
        </w:rPr>
      </w:pPr>
      <w:r>
        <w:rPr>
          <w:w w:val="105"/>
          <w:sz w:val="16"/>
        </w:rPr>
        <w:t>Coatrieux G, Montagner J, Huang H, Roux C. Mixed </w:t>
      </w:r>
      <w:r>
        <w:rPr>
          <w:w w:val="105"/>
          <w:sz w:val="16"/>
        </w:rPr>
        <w:t>reversible and RONI watermarking for medical image reliability protection. In:</w:t>
      </w:r>
      <w:r>
        <w:rPr>
          <w:w w:val="105"/>
          <w:sz w:val="16"/>
        </w:rPr>
        <w:t> 29th</w:t>
      </w:r>
      <w:r>
        <w:rPr>
          <w:w w:val="105"/>
          <w:sz w:val="16"/>
        </w:rPr>
        <w:t> International</w:t>
      </w:r>
      <w:r>
        <w:rPr>
          <w:w w:val="105"/>
          <w:sz w:val="16"/>
        </w:rPr>
        <w:t> conference</w:t>
      </w:r>
      <w:r>
        <w:rPr>
          <w:w w:val="105"/>
          <w:sz w:val="16"/>
        </w:rPr>
        <w:t> of</w:t>
      </w:r>
      <w:r>
        <w:rPr>
          <w:w w:val="105"/>
          <w:sz w:val="16"/>
        </w:rPr>
        <w:t> the</w:t>
      </w:r>
      <w:r>
        <w:rPr>
          <w:w w:val="105"/>
          <w:sz w:val="16"/>
        </w:rPr>
        <w:t> IEEE,</w:t>
      </w:r>
      <w:r>
        <w:rPr>
          <w:w w:val="105"/>
          <w:sz w:val="16"/>
        </w:rPr>
        <w:t> engineering</w:t>
      </w:r>
      <w:r>
        <w:rPr>
          <w:w w:val="105"/>
          <w:sz w:val="16"/>
        </w:rPr>
        <w:t> in medicine and biology society, Lyon, 2007. p. 5653–6.</w:t>
      </w:r>
    </w:p>
    <w:p>
      <w:pPr>
        <w:pStyle w:val="ListParagraph"/>
        <w:numPr>
          <w:ilvl w:val="0"/>
          <w:numId w:val="10"/>
        </w:numPr>
        <w:tabs>
          <w:tab w:pos="583" w:val="left" w:leader="none"/>
          <w:tab w:pos="585" w:val="left" w:leader="none"/>
        </w:tabs>
        <w:spacing w:line="259" w:lineRule="auto" w:before="3" w:after="0"/>
        <w:ind w:left="585" w:right="103" w:hanging="231"/>
        <w:jc w:val="both"/>
        <w:rPr>
          <w:sz w:val="16"/>
        </w:rPr>
      </w:pPr>
      <w:r>
        <w:rPr>
          <w:w w:val="105"/>
          <w:sz w:val="16"/>
        </w:rPr>
        <w:t>Memon</w:t>
      </w:r>
      <w:r>
        <w:rPr>
          <w:w w:val="105"/>
          <w:sz w:val="16"/>
        </w:rPr>
        <w:t> N,</w:t>
      </w:r>
      <w:r>
        <w:rPr>
          <w:w w:val="105"/>
          <w:sz w:val="16"/>
        </w:rPr>
        <w:t> Gilani</w:t>
      </w:r>
      <w:r>
        <w:rPr>
          <w:w w:val="105"/>
          <w:sz w:val="16"/>
        </w:rPr>
        <w:t> S.</w:t>
      </w:r>
      <w:r>
        <w:rPr>
          <w:w w:val="105"/>
          <w:sz w:val="16"/>
        </w:rPr>
        <w:t> Adaptive</w:t>
      </w:r>
      <w:r>
        <w:rPr>
          <w:w w:val="105"/>
          <w:sz w:val="16"/>
        </w:rPr>
        <w:t> data</w:t>
      </w:r>
      <w:r>
        <w:rPr>
          <w:w w:val="105"/>
          <w:sz w:val="16"/>
        </w:rPr>
        <w:t> hiding</w:t>
      </w:r>
      <w:r>
        <w:rPr>
          <w:w w:val="105"/>
          <w:sz w:val="16"/>
        </w:rPr>
        <w:t> scheme</w:t>
      </w:r>
      <w:r>
        <w:rPr>
          <w:w w:val="105"/>
          <w:sz w:val="16"/>
        </w:rPr>
        <w:t> for</w:t>
      </w:r>
      <w:r>
        <w:rPr>
          <w:w w:val="105"/>
          <w:sz w:val="16"/>
        </w:rPr>
        <w:t> medical images</w:t>
      </w:r>
      <w:r>
        <w:rPr>
          <w:w w:val="105"/>
          <w:sz w:val="16"/>
        </w:rPr>
        <w:t> using</w:t>
      </w:r>
      <w:r>
        <w:rPr>
          <w:w w:val="105"/>
          <w:sz w:val="16"/>
        </w:rPr>
        <w:t> integer</w:t>
      </w:r>
      <w:r>
        <w:rPr>
          <w:w w:val="105"/>
          <w:sz w:val="16"/>
        </w:rPr>
        <w:t> wavelet</w:t>
      </w:r>
      <w:r>
        <w:rPr>
          <w:w w:val="105"/>
          <w:sz w:val="16"/>
        </w:rPr>
        <w:t> transform.</w:t>
      </w:r>
      <w:r>
        <w:rPr>
          <w:w w:val="105"/>
          <w:sz w:val="16"/>
        </w:rPr>
        <w:t> In:</w:t>
      </w:r>
      <w:r>
        <w:rPr>
          <w:w w:val="105"/>
          <w:sz w:val="16"/>
        </w:rPr>
        <w:t> IEEE</w:t>
      </w:r>
      <w:r>
        <w:rPr>
          <w:w w:val="105"/>
          <w:sz w:val="16"/>
        </w:rPr>
        <w:t> </w:t>
      </w:r>
      <w:r>
        <w:rPr>
          <w:w w:val="105"/>
          <w:sz w:val="16"/>
        </w:rPr>
        <w:t>international conference on emerging technologies, Islamabad, Pakistan; 2009.</w:t>
      </w:r>
    </w:p>
    <w:p>
      <w:pPr>
        <w:spacing w:before="1"/>
        <w:ind w:left="585" w:right="0" w:firstLine="0"/>
        <w:jc w:val="both"/>
        <w:rPr>
          <w:sz w:val="16"/>
        </w:rPr>
      </w:pPr>
      <w:r>
        <w:rPr>
          <w:w w:val="105"/>
          <w:sz w:val="16"/>
        </w:rPr>
        <w:t>p.</w:t>
      </w:r>
      <w:r>
        <w:rPr>
          <w:spacing w:val="14"/>
          <w:w w:val="105"/>
          <w:sz w:val="16"/>
        </w:rPr>
        <w:t> </w:t>
      </w:r>
      <w:r>
        <w:rPr>
          <w:spacing w:val="-2"/>
          <w:w w:val="105"/>
          <w:sz w:val="16"/>
        </w:rPr>
        <w:t>221–4.</w:t>
      </w:r>
    </w:p>
    <w:p>
      <w:pPr>
        <w:pStyle w:val="ListParagraph"/>
        <w:numPr>
          <w:ilvl w:val="0"/>
          <w:numId w:val="10"/>
        </w:numPr>
        <w:tabs>
          <w:tab w:pos="583" w:val="left" w:leader="none"/>
          <w:tab w:pos="585" w:val="left" w:leader="none"/>
        </w:tabs>
        <w:spacing w:line="259" w:lineRule="auto" w:before="16" w:after="0"/>
        <w:ind w:left="585" w:right="103" w:hanging="231"/>
        <w:jc w:val="both"/>
        <w:rPr>
          <w:sz w:val="16"/>
        </w:rPr>
      </w:pPr>
      <w:r>
        <w:rPr>
          <w:w w:val="105"/>
          <w:sz w:val="16"/>
        </w:rPr>
        <w:t>Lim Y, Feng D. Multiple block based authentication </w:t>
      </w:r>
      <w:r>
        <w:rPr>
          <w:w w:val="105"/>
          <w:sz w:val="16"/>
        </w:rPr>
        <w:t>watermark- ing</w:t>
      </w:r>
      <w:r>
        <w:rPr>
          <w:w w:val="105"/>
          <w:sz w:val="16"/>
        </w:rPr>
        <w:t> for</w:t>
      </w:r>
      <w:r>
        <w:rPr>
          <w:w w:val="105"/>
          <w:sz w:val="16"/>
        </w:rPr>
        <w:t> distribution</w:t>
      </w:r>
      <w:r>
        <w:rPr>
          <w:w w:val="105"/>
          <w:sz w:val="16"/>
        </w:rPr>
        <w:t> of</w:t>
      </w:r>
      <w:r>
        <w:rPr>
          <w:w w:val="105"/>
          <w:sz w:val="16"/>
        </w:rPr>
        <w:t> medical</w:t>
      </w:r>
      <w:r>
        <w:rPr>
          <w:w w:val="105"/>
          <w:sz w:val="16"/>
        </w:rPr>
        <w:t> images.</w:t>
      </w:r>
      <w:r>
        <w:rPr>
          <w:w w:val="105"/>
          <w:sz w:val="16"/>
        </w:rPr>
        <w:t> In:</w:t>
      </w:r>
      <w:r>
        <w:rPr>
          <w:w w:val="105"/>
          <w:sz w:val="16"/>
        </w:rPr>
        <w:t> International</w:t>
      </w:r>
      <w:r>
        <w:rPr>
          <w:w w:val="105"/>
          <w:sz w:val="16"/>
        </w:rPr>
        <w:t> sympo- sium</w:t>
      </w:r>
      <w:r>
        <w:rPr>
          <w:w w:val="105"/>
          <w:sz w:val="16"/>
        </w:rPr>
        <w:t> on</w:t>
      </w:r>
      <w:r>
        <w:rPr>
          <w:w w:val="105"/>
          <w:sz w:val="16"/>
        </w:rPr>
        <w:t> intelligent</w:t>
      </w:r>
      <w:r>
        <w:rPr>
          <w:w w:val="105"/>
          <w:sz w:val="16"/>
        </w:rPr>
        <w:t> multimedia,</w:t>
      </w:r>
      <w:r>
        <w:rPr>
          <w:w w:val="105"/>
          <w:sz w:val="16"/>
        </w:rPr>
        <w:t> video</w:t>
      </w:r>
      <w:r>
        <w:rPr>
          <w:w w:val="105"/>
          <w:sz w:val="16"/>
        </w:rPr>
        <w:t> and</w:t>
      </w:r>
      <w:r>
        <w:rPr>
          <w:w w:val="105"/>
          <w:sz w:val="16"/>
        </w:rPr>
        <w:t> speech</w:t>
      </w:r>
      <w:r>
        <w:rPr>
          <w:w w:val="105"/>
          <w:sz w:val="16"/>
        </w:rPr>
        <w:t> processing, ISIMP 2004, Hong Kong; 2004. p. 631–4.</w:t>
      </w:r>
    </w:p>
    <w:p>
      <w:pPr>
        <w:pStyle w:val="ListParagraph"/>
        <w:numPr>
          <w:ilvl w:val="0"/>
          <w:numId w:val="10"/>
        </w:numPr>
        <w:tabs>
          <w:tab w:pos="583" w:val="left" w:leader="none"/>
          <w:tab w:pos="585" w:val="left" w:leader="none"/>
        </w:tabs>
        <w:spacing w:line="259" w:lineRule="auto" w:before="2" w:after="0"/>
        <w:ind w:left="585" w:right="104" w:hanging="231"/>
        <w:jc w:val="both"/>
        <w:rPr>
          <w:sz w:val="16"/>
        </w:rPr>
      </w:pPr>
      <w:r>
        <w:rPr>
          <w:w w:val="105"/>
          <w:sz w:val="16"/>
        </w:rPr>
        <w:t>Boucherkha</w:t>
      </w:r>
      <w:r>
        <w:rPr>
          <w:w w:val="105"/>
          <w:sz w:val="16"/>
        </w:rPr>
        <w:t> S,</w:t>
      </w:r>
      <w:r>
        <w:rPr>
          <w:w w:val="105"/>
          <w:sz w:val="16"/>
        </w:rPr>
        <w:t> Benmohamed</w:t>
      </w:r>
      <w:r>
        <w:rPr>
          <w:w w:val="105"/>
          <w:sz w:val="16"/>
        </w:rPr>
        <w:t> M.</w:t>
      </w:r>
      <w:r>
        <w:rPr>
          <w:w w:val="105"/>
          <w:sz w:val="16"/>
        </w:rPr>
        <w:t> A</w:t>
      </w:r>
      <w:r>
        <w:rPr>
          <w:w w:val="105"/>
          <w:sz w:val="16"/>
        </w:rPr>
        <w:t> lossless</w:t>
      </w:r>
      <w:r>
        <w:rPr>
          <w:w w:val="105"/>
          <w:sz w:val="16"/>
        </w:rPr>
        <w:t> watermarking</w:t>
      </w:r>
      <w:r>
        <w:rPr>
          <w:w w:val="105"/>
          <w:sz w:val="16"/>
        </w:rPr>
        <w:t> </w:t>
      </w:r>
      <w:r>
        <w:rPr>
          <w:w w:val="105"/>
          <w:sz w:val="16"/>
        </w:rPr>
        <w:t>based authentication</w:t>
      </w:r>
      <w:r>
        <w:rPr>
          <w:w w:val="105"/>
          <w:sz w:val="16"/>
        </w:rPr>
        <w:t> system</w:t>
      </w:r>
      <w:r>
        <w:rPr>
          <w:w w:val="105"/>
          <w:sz w:val="16"/>
        </w:rPr>
        <w:t> for</w:t>
      </w:r>
      <w:r>
        <w:rPr>
          <w:w w:val="105"/>
          <w:sz w:val="16"/>
        </w:rPr>
        <w:t> medical</w:t>
      </w:r>
      <w:r>
        <w:rPr>
          <w:w w:val="105"/>
          <w:sz w:val="16"/>
        </w:rPr>
        <w:t> images.</w:t>
      </w:r>
      <w:r>
        <w:rPr>
          <w:w w:val="105"/>
          <w:sz w:val="16"/>
        </w:rPr>
        <w:t> Int</w:t>
      </w:r>
      <w:r>
        <w:rPr>
          <w:w w:val="105"/>
          <w:sz w:val="16"/>
        </w:rPr>
        <w:t> J</w:t>
      </w:r>
      <w:r>
        <w:rPr>
          <w:w w:val="105"/>
          <w:sz w:val="16"/>
        </w:rPr>
        <w:t> Signal</w:t>
      </w:r>
      <w:r>
        <w:rPr>
          <w:w w:val="105"/>
          <w:sz w:val="16"/>
        </w:rPr>
        <w:t> Process </w:t>
      </w:r>
      <w:r>
        <w:rPr>
          <w:spacing w:val="-2"/>
          <w:w w:val="105"/>
          <w:sz w:val="16"/>
        </w:rPr>
        <w:t>2004;1(4):278–81.</w:t>
      </w:r>
    </w:p>
    <w:p>
      <w:pPr>
        <w:pStyle w:val="ListParagraph"/>
        <w:numPr>
          <w:ilvl w:val="0"/>
          <w:numId w:val="10"/>
        </w:numPr>
        <w:tabs>
          <w:tab w:pos="583" w:val="left" w:leader="none"/>
          <w:tab w:pos="585" w:val="left" w:leader="none"/>
        </w:tabs>
        <w:spacing w:line="259" w:lineRule="auto" w:before="1" w:after="0"/>
        <w:ind w:left="585" w:right="104" w:hanging="231"/>
        <w:jc w:val="both"/>
        <w:rPr>
          <w:sz w:val="16"/>
        </w:rPr>
      </w:pPr>
      <w:r>
        <w:rPr>
          <w:w w:val="105"/>
          <w:sz w:val="16"/>
        </w:rPr>
        <w:t>Mostafa</w:t>
      </w:r>
      <w:r>
        <w:rPr>
          <w:w w:val="105"/>
          <w:sz w:val="16"/>
        </w:rPr>
        <w:t> S,</w:t>
      </w:r>
      <w:r>
        <w:rPr>
          <w:w w:val="105"/>
          <w:sz w:val="16"/>
        </w:rPr>
        <w:t> El-</w:t>
      </w:r>
      <w:r>
        <w:rPr>
          <w:w w:val="105"/>
          <w:sz w:val="16"/>
        </w:rPr>
        <w:t> sheimy</w:t>
      </w:r>
      <w:r>
        <w:rPr>
          <w:w w:val="105"/>
          <w:sz w:val="16"/>
        </w:rPr>
        <w:t> N,</w:t>
      </w:r>
      <w:r>
        <w:rPr>
          <w:w w:val="105"/>
          <w:sz w:val="16"/>
        </w:rPr>
        <w:t> Tolba</w:t>
      </w:r>
      <w:r>
        <w:rPr>
          <w:w w:val="105"/>
          <w:sz w:val="16"/>
        </w:rPr>
        <w:t> A,</w:t>
      </w:r>
      <w:r>
        <w:rPr>
          <w:w w:val="105"/>
          <w:sz w:val="16"/>
        </w:rPr>
        <w:t> Abdelkader</w:t>
      </w:r>
      <w:r>
        <w:rPr>
          <w:w w:val="105"/>
          <w:sz w:val="16"/>
        </w:rPr>
        <w:t> F,</w:t>
      </w:r>
      <w:r>
        <w:rPr>
          <w:w w:val="105"/>
          <w:sz w:val="16"/>
        </w:rPr>
        <w:t> Elhindy</w:t>
      </w:r>
      <w:r>
        <w:rPr>
          <w:w w:val="105"/>
          <w:sz w:val="16"/>
        </w:rPr>
        <w:t> </w:t>
      </w:r>
      <w:r>
        <w:rPr>
          <w:w w:val="105"/>
          <w:sz w:val="16"/>
        </w:rPr>
        <w:t>H. Wavelet</w:t>
      </w:r>
      <w:r>
        <w:rPr>
          <w:w w:val="105"/>
          <w:sz w:val="16"/>
        </w:rPr>
        <w:t> packets-based</w:t>
      </w:r>
      <w:r>
        <w:rPr>
          <w:w w:val="105"/>
          <w:sz w:val="16"/>
        </w:rPr>
        <w:t> blind</w:t>
      </w:r>
      <w:r>
        <w:rPr>
          <w:w w:val="105"/>
          <w:sz w:val="16"/>
        </w:rPr>
        <w:t> watermarking</w:t>
      </w:r>
      <w:r>
        <w:rPr>
          <w:w w:val="105"/>
          <w:sz w:val="16"/>
        </w:rPr>
        <w:t> for</w:t>
      </w:r>
      <w:r>
        <w:rPr>
          <w:w w:val="105"/>
          <w:sz w:val="16"/>
        </w:rPr>
        <w:t> medical</w:t>
      </w:r>
      <w:r>
        <w:rPr>
          <w:w w:val="105"/>
          <w:sz w:val="16"/>
        </w:rPr>
        <w:t> image management.</w:t>
      </w:r>
      <w:r>
        <w:rPr>
          <w:w w:val="105"/>
          <w:sz w:val="16"/>
        </w:rPr>
        <w:t> Open</w:t>
      </w:r>
      <w:r>
        <w:rPr>
          <w:w w:val="105"/>
          <w:sz w:val="16"/>
        </w:rPr>
        <w:t> Biomed</w:t>
      </w:r>
      <w:r>
        <w:rPr>
          <w:w w:val="105"/>
          <w:sz w:val="16"/>
        </w:rPr>
        <w:t> Eng</w:t>
      </w:r>
      <w:r>
        <w:rPr>
          <w:w w:val="105"/>
          <w:sz w:val="16"/>
        </w:rPr>
        <w:t> J</w:t>
      </w:r>
      <w:r>
        <w:rPr>
          <w:w w:val="105"/>
          <w:sz w:val="16"/>
        </w:rPr>
        <w:t> 2010;4:93–8,</w:t>
      </w:r>
      <w:r>
        <w:rPr>
          <w:w w:val="105"/>
          <w:sz w:val="16"/>
        </w:rPr>
        <w:t> &lt;</w:t>
      </w:r>
      <w:hyperlink r:id="rId19">
        <w:r>
          <w:rPr>
            <w:color w:val="000066"/>
            <w:w w:val="105"/>
            <w:sz w:val="16"/>
          </w:rPr>
          <w:t>http://</w:t>
        </w:r>
      </w:hyperlink>
      <w:r>
        <w:rPr>
          <w:color w:val="000066"/>
          <w:w w:val="105"/>
          <w:sz w:val="16"/>
        </w:rPr>
        <w:t> </w:t>
      </w:r>
      <w:hyperlink r:id="rId19">
        <w:r>
          <w:rPr>
            <w:color w:val="000066"/>
            <w:spacing w:val="-2"/>
            <w:w w:val="105"/>
            <w:sz w:val="16"/>
          </w:rPr>
          <w:t>www.benthamscience.com/open/tobej/openaccess2.htm</w:t>
        </w:r>
      </w:hyperlink>
      <w:r>
        <w:rPr>
          <w:spacing w:val="-2"/>
          <w:w w:val="105"/>
          <w:sz w:val="16"/>
        </w:rPr>
        <w:t>&gt;.</w:t>
      </w:r>
    </w:p>
    <w:p>
      <w:pPr>
        <w:pStyle w:val="ListParagraph"/>
        <w:numPr>
          <w:ilvl w:val="0"/>
          <w:numId w:val="10"/>
        </w:numPr>
        <w:tabs>
          <w:tab w:pos="583" w:val="left" w:leader="none"/>
          <w:tab w:pos="585" w:val="left" w:leader="none"/>
        </w:tabs>
        <w:spacing w:line="259" w:lineRule="auto" w:before="3" w:after="0"/>
        <w:ind w:left="585" w:right="103" w:hanging="231"/>
        <w:jc w:val="both"/>
        <w:rPr>
          <w:sz w:val="16"/>
        </w:rPr>
      </w:pPr>
      <w:r>
        <w:rPr>
          <w:w w:val="105"/>
          <w:sz w:val="16"/>
        </w:rPr>
        <w:t>Memon N. Watermarking of medical images for content authen- tication</w:t>
      </w:r>
      <w:r>
        <w:rPr>
          <w:spacing w:val="26"/>
          <w:w w:val="105"/>
          <w:sz w:val="16"/>
        </w:rPr>
        <w:t> </w:t>
      </w:r>
      <w:r>
        <w:rPr>
          <w:w w:val="105"/>
          <w:sz w:val="16"/>
        </w:rPr>
        <w:t>and</w:t>
      </w:r>
      <w:r>
        <w:rPr>
          <w:spacing w:val="27"/>
          <w:w w:val="105"/>
          <w:sz w:val="16"/>
        </w:rPr>
        <w:t> </w:t>
      </w:r>
      <w:r>
        <w:rPr>
          <w:w w:val="105"/>
          <w:sz w:val="16"/>
        </w:rPr>
        <w:t>copyright</w:t>
      </w:r>
      <w:r>
        <w:rPr>
          <w:spacing w:val="26"/>
          <w:w w:val="105"/>
          <w:sz w:val="16"/>
        </w:rPr>
        <w:t> </w:t>
      </w:r>
      <w:r>
        <w:rPr>
          <w:w w:val="105"/>
          <w:sz w:val="16"/>
        </w:rPr>
        <w:t>protection.</w:t>
      </w:r>
      <w:r>
        <w:rPr>
          <w:spacing w:val="28"/>
          <w:w w:val="105"/>
          <w:sz w:val="16"/>
        </w:rPr>
        <w:t> </w:t>
      </w:r>
      <w:r>
        <w:rPr>
          <w:w w:val="105"/>
          <w:sz w:val="16"/>
        </w:rPr>
        <w:t>PhD</w:t>
      </w:r>
      <w:r>
        <w:rPr>
          <w:spacing w:val="27"/>
          <w:w w:val="105"/>
          <w:sz w:val="16"/>
        </w:rPr>
        <w:t> </w:t>
      </w:r>
      <w:r>
        <w:rPr>
          <w:w w:val="105"/>
          <w:sz w:val="16"/>
        </w:rPr>
        <w:t>thesis,</w:t>
      </w:r>
      <w:r>
        <w:rPr>
          <w:spacing w:val="27"/>
          <w:w w:val="105"/>
          <w:sz w:val="16"/>
        </w:rPr>
        <w:t> </w:t>
      </w:r>
      <w:r>
        <w:rPr>
          <w:w w:val="105"/>
          <w:sz w:val="16"/>
        </w:rPr>
        <w:t>Pakistan:</w:t>
      </w:r>
      <w:r>
        <w:rPr>
          <w:spacing w:val="26"/>
          <w:w w:val="105"/>
          <w:sz w:val="16"/>
        </w:rPr>
        <w:t> </w:t>
      </w:r>
      <w:r>
        <w:rPr>
          <w:w w:val="105"/>
          <w:sz w:val="16"/>
        </w:rPr>
        <w:t>Faculty of</w:t>
      </w:r>
      <w:r>
        <w:rPr>
          <w:w w:val="105"/>
          <w:sz w:val="16"/>
        </w:rPr>
        <w:t> Computer</w:t>
      </w:r>
      <w:r>
        <w:rPr>
          <w:w w:val="105"/>
          <w:sz w:val="16"/>
        </w:rPr>
        <w:t> Science</w:t>
      </w:r>
      <w:r>
        <w:rPr>
          <w:w w:val="105"/>
          <w:sz w:val="16"/>
        </w:rPr>
        <w:t> and</w:t>
      </w:r>
      <w:r>
        <w:rPr>
          <w:w w:val="105"/>
          <w:sz w:val="16"/>
        </w:rPr>
        <w:t> Engineering,</w:t>
      </w:r>
      <w:r>
        <w:rPr>
          <w:w w:val="105"/>
          <w:sz w:val="16"/>
        </w:rPr>
        <w:t> GIK</w:t>
      </w:r>
      <w:r>
        <w:rPr>
          <w:w w:val="105"/>
          <w:sz w:val="16"/>
        </w:rPr>
        <w:t> Institute</w:t>
      </w:r>
      <w:r>
        <w:rPr>
          <w:w w:val="105"/>
          <w:sz w:val="16"/>
        </w:rPr>
        <w:t> of</w:t>
      </w:r>
      <w:r>
        <w:rPr>
          <w:w w:val="105"/>
          <w:sz w:val="16"/>
        </w:rPr>
        <w:t> Engi- neering Sciences and Technology; May 2010.</w:t>
      </w:r>
    </w:p>
    <w:p>
      <w:pPr>
        <w:pStyle w:val="ListParagraph"/>
        <w:numPr>
          <w:ilvl w:val="0"/>
          <w:numId w:val="10"/>
        </w:numPr>
        <w:tabs>
          <w:tab w:pos="583" w:val="left" w:leader="none"/>
          <w:tab w:pos="585" w:val="left" w:leader="none"/>
        </w:tabs>
        <w:spacing w:line="259" w:lineRule="auto" w:before="2" w:after="0"/>
        <w:ind w:left="585" w:right="103" w:hanging="231"/>
        <w:jc w:val="both"/>
        <w:rPr>
          <w:sz w:val="16"/>
        </w:rPr>
      </w:pPr>
      <w:r>
        <w:rPr>
          <w:w w:val="105"/>
          <w:sz w:val="16"/>
        </w:rPr>
        <w:t>An L, Gao X, Xuelong L, Tao D, Deng C, Li J. Robust reversible watermarking</w:t>
      </w:r>
      <w:r>
        <w:rPr>
          <w:w w:val="105"/>
          <w:sz w:val="16"/>
        </w:rPr>
        <w:t> via</w:t>
      </w:r>
      <w:r>
        <w:rPr>
          <w:w w:val="105"/>
          <w:sz w:val="16"/>
        </w:rPr>
        <w:t> clustering</w:t>
      </w:r>
      <w:r>
        <w:rPr>
          <w:w w:val="105"/>
          <w:sz w:val="16"/>
        </w:rPr>
        <w:t> and</w:t>
      </w:r>
      <w:r>
        <w:rPr>
          <w:w w:val="105"/>
          <w:sz w:val="16"/>
        </w:rPr>
        <w:t> enhanced pixel-wise</w:t>
      </w:r>
      <w:r>
        <w:rPr>
          <w:w w:val="105"/>
          <w:sz w:val="16"/>
        </w:rPr>
        <w:t> </w:t>
      </w:r>
      <w:r>
        <w:rPr>
          <w:w w:val="105"/>
          <w:sz w:val="16"/>
        </w:rPr>
        <w:t>masking. IEEE Trans Image Process 2012;21(8):3598–611.</w:t>
      </w:r>
    </w:p>
    <w:p>
      <w:pPr>
        <w:pStyle w:val="ListParagraph"/>
        <w:numPr>
          <w:ilvl w:val="0"/>
          <w:numId w:val="10"/>
        </w:numPr>
        <w:tabs>
          <w:tab w:pos="583" w:val="left" w:leader="none"/>
          <w:tab w:pos="585" w:val="left" w:leader="none"/>
        </w:tabs>
        <w:spacing w:line="259" w:lineRule="auto" w:before="1" w:after="0"/>
        <w:ind w:left="585" w:right="104" w:hanging="231"/>
        <w:jc w:val="both"/>
        <w:rPr>
          <w:sz w:val="16"/>
        </w:rPr>
      </w:pPr>
      <w:r>
        <w:rPr>
          <w:w w:val="105"/>
          <w:sz w:val="16"/>
        </w:rPr>
        <w:t>Das S, Kundu M. Effective management of medical information through</w:t>
      </w:r>
      <w:r>
        <w:rPr>
          <w:w w:val="105"/>
          <w:sz w:val="16"/>
        </w:rPr>
        <w:t> a</w:t>
      </w:r>
      <w:r>
        <w:rPr>
          <w:w w:val="105"/>
          <w:sz w:val="16"/>
        </w:rPr>
        <w:t> novel</w:t>
      </w:r>
      <w:r>
        <w:rPr>
          <w:w w:val="105"/>
          <w:sz w:val="16"/>
        </w:rPr>
        <w:t> blind</w:t>
      </w:r>
      <w:r>
        <w:rPr>
          <w:w w:val="105"/>
          <w:sz w:val="16"/>
        </w:rPr>
        <w:t> watermarking</w:t>
      </w:r>
      <w:r>
        <w:rPr>
          <w:w w:val="105"/>
          <w:sz w:val="16"/>
        </w:rPr>
        <w:t> technique.</w:t>
      </w:r>
      <w:r>
        <w:rPr>
          <w:w w:val="105"/>
          <w:sz w:val="16"/>
        </w:rPr>
        <w:t> J</w:t>
      </w:r>
      <w:r>
        <w:rPr>
          <w:w w:val="105"/>
          <w:sz w:val="16"/>
        </w:rPr>
        <w:t> Med</w:t>
      </w:r>
      <w:r>
        <w:rPr>
          <w:w w:val="105"/>
          <w:sz w:val="16"/>
        </w:rPr>
        <w:t> </w:t>
      </w:r>
      <w:r>
        <w:rPr>
          <w:w w:val="105"/>
          <w:sz w:val="16"/>
        </w:rPr>
        <w:t>Syst </w:t>
      </w:r>
      <w:r>
        <w:rPr>
          <w:spacing w:val="-2"/>
          <w:w w:val="105"/>
          <w:sz w:val="16"/>
        </w:rPr>
        <w:t>2012;36(5):3339–51.</w:t>
      </w:r>
    </w:p>
    <w:p>
      <w:pPr>
        <w:pStyle w:val="ListParagraph"/>
        <w:numPr>
          <w:ilvl w:val="0"/>
          <w:numId w:val="10"/>
        </w:numPr>
        <w:tabs>
          <w:tab w:pos="583" w:val="left" w:leader="none"/>
          <w:tab w:pos="585" w:val="left" w:leader="none"/>
        </w:tabs>
        <w:spacing w:line="259" w:lineRule="auto" w:before="2" w:after="0"/>
        <w:ind w:left="585" w:right="103" w:hanging="231"/>
        <w:jc w:val="both"/>
        <w:rPr>
          <w:sz w:val="16"/>
        </w:rPr>
      </w:pPr>
      <w:r>
        <w:rPr>
          <w:w w:val="105"/>
          <w:sz w:val="16"/>
        </w:rPr>
        <w:t>Pan W, Coatrieux G, Cuppens N, Cuppens F, Roux C. Reversible watermarking based on invariant image classification and </w:t>
      </w:r>
      <w:r>
        <w:rPr>
          <w:w w:val="105"/>
          <w:sz w:val="16"/>
        </w:rPr>
        <w:t>dynam- ical</w:t>
      </w:r>
      <w:r>
        <w:rPr>
          <w:w w:val="105"/>
          <w:sz w:val="16"/>
        </w:rPr>
        <w:t> error</w:t>
      </w:r>
      <w:r>
        <w:rPr>
          <w:w w:val="105"/>
          <w:sz w:val="16"/>
        </w:rPr>
        <w:t> histogram</w:t>
      </w:r>
      <w:r>
        <w:rPr>
          <w:w w:val="105"/>
          <w:sz w:val="16"/>
        </w:rPr>
        <w:t> shifting.</w:t>
      </w:r>
      <w:r>
        <w:rPr>
          <w:w w:val="105"/>
          <w:sz w:val="16"/>
        </w:rPr>
        <w:t> In:</w:t>
      </w:r>
      <w:r>
        <w:rPr>
          <w:w w:val="105"/>
          <w:sz w:val="16"/>
        </w:rPr>
        <w:t> Engineering</w:t>
      </w:r>
      <w:r>
        <w:rPr>
          <w:w w:val="105"/>
          <w:sz w:val="16"/>
        </w:rPr>
        <w:t> in</w:t>
      </w:r>
      <w:r>
        <w:rPr>
          <w:w w:val="105"/>
          <w:sz w:val="16"/>
        </w:rPr>
        <w:t> medicine</w:t>
      </w:r>
      <w:r>
        <w:rPr>
          <w:w w:val="105"/>
          <w:sz w:val="16"/>
        </w:rPr>
        <w:t> and biology</w:t>
      </w:r>
      <w:r>
        <w:rPr>
          <w:w w:val="105"/>
          <w:sz w:val="16"/>
        </w:rPr>
        <w:t> society,</w:t>
      </w:r>
      <w:r>
        <w:rPr>
          <w:w w:val="105"/>
          <w:sz w:val="16"/>
        </w:rPr>
        <w:t> annual</w:t>
      </w:r>
      <w:r>
        <w:rPr>
          <w:w w:val="105"/>
          <w:sz w:val="16"/>
        </w:rPr>
        <w:t> international</w:t>
      </w:r>
      <w:r>
        <w:rPr>
          <w:w w:val="105"/>
          <w:sz w:val="16"/>
        </w:rPr>
        <w:t> conference</w:t>
      </w:r>
      <w:r>
        <w:rPr>
          <w:w w:val="105"/>
          <w:sz w:val="16"/>
        </w:rPr>
        <w:t> of</w:t>
      </w:r>
      <w:r>
        <w:rPr>
          <w:w w:val="105"/>
          <w:sz w:val="16"/>
        </w:rPr>
        <w:t> the</w:t>
      </w:r>
      <w:r>
        <w:rPr>
          <w:w w:val="105"/>
          <w:sz w:val="16"/>
        </w:rPr>
        <w:t> IEEE, August, 2011. p. 4477–80.</w:t>
      </w:r>
    </w:p>
    <w:p>
      <w:pPr>
        <w:pStyle w:val="ListParagraph"/>
        <w:numPr>
          <w:ilvl w:val="0"/>
          <w:numId w:val="10"/>
        </w:numPr>
        <w:tabs>
          <w:tab w:pos="585" w:val="left" w:leader="none"/>
        </w:tabs>
        <w:spacing w:line="259" w:lineRule="auto" w:before="3" w:after="0"/>
        <w:ind w:left="585" w:right="103" w:hanging="310"/>
        <w:jc w:val="both"/>
        <w:rPr>
          <w:sz w:val="16"/>
        </w:rPr>
      </w:pPr>
      <w:r>
        <w:rPr>
          <w:w w:val="110"/>
          <w:sz w:val="16"/>
        </w:rPr>
        <w:t>Ko</w:t>
      </w:r>
      <w:r>
        <w:rPr>
          <w:w w:val="110"/>
          <w:sz w:val="16"/>
        </w:rPr>
        <w:t> L,</w:t>
      </w:r>
      <w:r>
        <w:rPr>
          <w:w w:val="110"/>
          <w:sz w:val="16"/>
        </w:rPr>
        <w:t> Chen</w:t>
      </w:r>
      <w:r>
        <w:rPr>
          <w:w w:val="110"/>
          <w:sz w:val="16"/>
        </w:rPr>
        <w:t> J,</w:t>
      </w:r>
      <w:r>
        <w:rPr>
          <w:w w:val="110"/>
          <w:sz w:val="16"/>
        </w:rPr>
        <w:t> Shieh</w:t>
      </w:r>
      <w:r>
        <w:rPr>
          <w:w w:val="110"/>
          <w:sz w:val="16"/>
        </w:rPr>
        <w:t> Y,</w:t>
      </w:r>
      <w:r>
        <w:rPr>
          <w:w w:val="110"/>
          <w:sz w:val="16"/>
        </w:rPr>
        <w:t> Hsin</w:t>
      </w:r>
      <w:r>
        <w:rPr>
          <w:w w:val="110"/>
          <w:sz w:val="16"/>
        </w:rPr>
        <w:t> H,</w:t>
      </w:r>
      <w:r>
        <w:rPr>
          <w:w w:val="110"/>
          <w:sz w:val="16"/>
        </w:rPr>
        <w:t> Sung</w:t>
      </w:r>
      <w:r>
        <w:rPr>
          <w:w w:val="110"/>
          <w:sz w:val="16"/>
        </w:rPr>
        <w:t> T.</w:t>
      </w:r>
      <w:r>
        <w:rPr>
          <w:w w:val="110"/>
          <w:sz w:val="16"/>
        </w:rPr>
        <w:t> Nested</w:t>
      </w:r>
      <w:r>
        <w:rPr>
          <w:w w:val="110"/>
          <w:sz w:val="16"/>
        </w:rPr>
        <w:t> </w:t>
      </w:r>
      <w:r>
        <w:rPr>
          <w:w w:val="110"/>
          <w:sz w:val="16"/>
        </w:rPr>
        <w:t>quantization </w:t>
      </w:r>
      <w:r>
        <w:rPr>
          <w:spacing w:val="-2"/>
          <w:w w:val="110"/>
          <w:sz w:val="16"/>
        </w:rPr>
        <w:t>index</w:t>
      </w:r>
      <w:r>
        <w:rPr>
          <w:spacing w:val="-4"/>
          <w:w w:val="110"/>
          <w:sz w:val="16"/>
        </w:rPr>
        <w:t> </w:t>
      </w:r>
      <w:r>
        <w:rPr>
          <w:spacing w:val="-2"/>
          <w:w w:val="110"/>
          <w:sz w:val="16"/>
        </w:rPr>
        <w:t>modulation</w:t>
      </w:r>
      <w:r>
        <w:rPr>
          <w:spacing w:val="-4"/>
          <w:w w:val="110"/>
          <w:sz w:val="16"/>
        </w:rPr>
        <w:t> </w:t>
      </w:r>
      <w:r>
        <w:rPr>
          <w:spacing w:val="-2"/>
          <w:w w:val="110"/>
          <w:sz w:val="16"/>
        </w:rPr>
        <w:t>for</w:t>
      </w:r>
      <w:r>
        <w:rPr>
          <w:spacing w:val="-4"/>
          <w:w w:val="110"/>
          <w:sz w:val="16"/>
        </w:rPr>
        <w:t> </w:t>
      </w:r>
      <w:r>
        <w:rPr>
          <w:spacing w:val="-2"/>
          <w:w w:val="110"/>
          <w:sz w:val="16"/>
        </w:rPr>
        <w:t>reversible</w:t>
      </w:r>
      <w:r>
        <w:rPr>
          <w:spacing w:val="-4"/>
          <w:w w:val="110"/>
          <w:sz w:val="16"/>
        </w:rPr>
        <w:t> </w:t>
      </w:r>
      <w:r>
        <w:rPr>
          <w:spacing w:val="-2"/>
          <w:w w:val="110"/>
          <w:sz w:val="16"/>
        </w:rPr>
        <w:t>watermarking</w:t>
      </w:r>
      <w:r>
        <w:rPr>
          <w:spacing w:val="-4"/>
          <w:w w:val="110"/>
          <w:sz w:val="16"/>
        </w:rPr>
        <w:t> </w:t>
      </w:r>
      <w:r>
        <w:rPr>
          <w:spacing w:val="-2"/>
          <w:w w:val="110"/>
          <w:sz w:val="16"/>
        </w:rPr>
        <w:t>and</w:t>
      </w:r>
      <w:r>
        <w:rPr>
          <w:spacing w:val="-4"/>
          <w:w w:val="110"/>
          <w:sz w:val="16"/>
        </w:rPr>
        <w:t> </w:t>
      </w:r>
      <w:r>
        <w:rPr>
          <w:spacing w:val="-2"/>
          <w:w w:val="110"/>
          <w:sz w:val="16"/>
        </w:rPr>
        <w:t>its</w:t>
      </w:r>
      <w:r>
        <w:rPr>
          <w:spacing w:val="-4"/>
          <w:w w:val="110"/>
          <w:sz w:val="16"/>
        </w:rPr>
        <w:t> </w:t>
      </w:r>
      <w:r>
        <w:rPr>
          <w:spacing w:val="-2"/>
          <w:w w:val="110"/>
          <w:sz w:val="16"/>
        </w:rPr>
        <w:t>application </w:t>
      </w:r>
      <w:r>
        <w:rPr>
          <w:w w:val="110"/>
          <w:sz w:val="16"/>
        </w:rPr>
        <w:t>to</w:t>
      </w:r>
      <w:r>
        <w:rPr>
          <w:w w:val="110"/>
          <w:sz w:val="16"/>
        </w:rPr>
        <w:t> healthcare</w:t>
      </w:r>
      <w:r>
        <w:rPr>
          <w:w w:val="110"/>
          <w:sz w:val="16"/>
        </w:rPr>
        <w:t> information</w:t>
      </w:r>
      <w:r>
        <w:rPr>
          <w:w w:val="110"/>
          <w:sz w:val="16"/>
        </w:rPr>
        <w:t> management</w:t>
      </w:r>
      <w:r>
        <w:rPr>
          <w:w w:val="110"/>
          <w:sz w:val="16"/>
        </w:rPr>
        <w:t> systems.</w:t>
      </w:r>
      <w:r>
        <w:rPr>
          <w:w w:val="110"/>
          <w:sz w:val="16"/>
        </w:rPr>
        <w:t> Comput</w:t>
      </w:r>
      <w:r>
        <w:rPr>
          <w:w w:val="110"/>
          <w:sz w:val="16"/>
        </w:rPr>
        <w:t> Math Method</w:t>
      </w:r>
      <w:r>
        <w:rPr>
          <w:w w:val="110"/>
          <w:sz w:val="16"/>
        </w:rPr>
        <w:t> Med</w:t>
      </w:r>
      <w:r>
        <w:rPr>
          <w:w w:val="110"/>
          <w:sz w:val="16"/>
        </w:rPr>
        <w:t> 2012;2012:1–8,</w:t>
      </w:r>
      <w:r>
        <w:rPr>
          <w:w w:val="110"/>
          <w:sz w:val="16"/>
        </w:rPr>
        <w:t> &lt;</w:t>
      </w:r>
      <w:hyperlink r:id="rId20">
        <w:r>
          <w:rPr>
            <w:color w:val="000066"/>
            <w:w w:val="110"/>
            <w:sz w:val="16"/>
          </w:rPr>
          <w:t>http://www.hindawi.com/jour-</w:t>
        </w:r>
      </w:hyperlink>
      <w:r>
        <w:rPr>
          <w:color w:val="000066"/>
          <w:w w:val="110"/>
          <w:sz w:val="16"/>
        </w:rPr>
        <w:t> </w:t>
      </w:r>
      <w:hyperlink r:id="rId20">
        <w:r>
          <w:rPr>
            <w:color w:val="000066"/>
            <w:w w:val="110"/>
            <w:sz w:val="16"/>
          </w:rPr>
          <w:t>nals/cmmm/2012/839161/</w:t>
        </w:r>
      </w:hyperlink>
      <w:r>
        <w:rPr>
          <w:w w:val="110"/>
          <w:sz w:val="16"/>
        </w:rPr>
        <w:t>&gt; [Article ID 839161].</w:t>
      </w:r>
    </w:p>
    <w:p>
      <w:pPr>
        <w:pStyle w:val="ListParagraph"/>
        <w:numPr>
          <w:ilvl w:val="0"/>
          <w:numId w:val="10"/>
        </w:numPr>
        <w:tabs>
          <w:tab w:pos="585" w:val="left" w:leader="none"/>
        </w:tabs>
        <w:spacing w:line="259" w:lineRule="auto" w:before="3" w:after="0"/>
        <w:ind w:left="585" w:right="104" w:hanging="310"/>
        <w:jc w:val="both"/>
        <w:rPr>
          <w:sz w:val="16"/>
        </w:rPr>
      </w:pPr>
      <w:r>
        <w:rPr>
          <w:w w:val="105"/>
          <w:sz w:val="16"/>
        </w:rPr>
        <w:t>Bouslimi</w:t>
      </w:r>
      <w:r>
        <w:rPr>
          <w:w w:val="105"/>
          <w:sz w:val="16"/>
        </w:rPr>
        <w:t> D,</w:t>
      </w:r>
      <w:r>
        <w:rPr>
          <w:w w:val="105"/>
          <w:sz w:val="16"/>
        </w:rPr>
        <w:t> Coatrieux</w:t>
      </w:r>
      <w:r>
        <w:rPr>
          <w:w w:val="105"/>
          <w:sz w:val="16"/>
        </w:rPr>
        <w:t> G,</w:t>
      </w:r>
      <w:r>
        <w:rPr>
          <w:w w:val="105"/>
          <w:sz w:val="16"/>
        </w:rPr>
        <w:t> Roux</w:t>
      </w:r>
      <w:r>
        <w:rPr>
          <w:w w:val="105"/>
          <w:sz w:val="16"/>
        </w:rPr>
        <w:t> C.</w:t>
      </w:r>
      <w:r>
        <w:rPr>
          <w:w w:val="105"/>
          <w:sz w:val="16"/>
        </w:rPr>
        <w:t> A</w:t>
      </w:r>
      <w:r>
        <w:rPr>
          <w:w w:val="105"/>
          <w:sz w:val="16"/>
        </w:rPr>
        <w:t> joint</w:t>
      </w:r>
      <w:r>
        <w:rPr>
          <w:w w:val="105"/>
          <w:sz w:val="16"/>
        </w:rPr>
        <w:t> </w:t>
      </w:r>
      <w:r>
        <w:rPr>
          <w:w w:val="105"/>
          <w:sz w:val="16"/>
        </w:rPr>
        <w:t>encryption/water- marking algorithm for verifying the reliability of medical images: application</w:t>
      </w:r>
      <w:r>
        <w:rPr>
          <w:w w:val="105"/>
          <w:sz w:val="16"/>
        </w:rPr>
        <w:t> to</w:t>
      </w:r>
      <w:r>
        <w:rPr>
          <w:w w:val="105"/>
          <w:sz w:val="16"/>
        </w:rPr>
        <w:t> echographic</w:t>
      </w:r>
      <w:r>
        <w:rPr>
          <w:w w:val="105"/>
          <w:sz w:val="16"/>
        </w:rPr>
        <w:t> images.</w:t>
      </w:r>
      <w:r>
        <w:rPr>
          <w:w w:val="105"/>
          <w:sz w:val="16"/>
        </w:rPr>
        <w:t> Comput</w:t>
      </w:r>
      <w:r>
        <w:rPr>
          <w:w w:val="105"/>
          <w:sz w:val="16"/>
        </w:rPr>
        <w:t> Methods</w:t>
      </w:r>
      <w:r>
        <w:rPr>
          <w:w w:val="105"/>
          <w:sz w:val="16"/>
        </w:rPr>
        <w:t> Programs Biomed 2012;106(1):47–54.</w:t>
      </w:r>
    </w:p>
    <w:p>
      <w:pPr>
        <w:pStyle w:val="ListParagraph"/>
        <w:numPr>
          <w:ilvl w:val="0"/>
          <w:numId w:val="10"/>
        </w:numPr>
        <w:tabs>
          <w:tab w:pos="585" w:val="left" w:leader="none"/>
        </w:tabs>
        <w:spacing w:line="259" w:lineRule="auto" w:before="2" w:after="0"/>
        <w:ind w:left="585" w:right="104" w:hanging="310"/>
        <w:jc w:val="both"/>
        <w:rPr>
          <w:sz w:val="16"/>
        </w:rPr>
      </w:pPr>
      <w:r>
        <w:rPr>
          <w:w w:val="105"/>
          <w:sz w:val="16"/>
        </w:rPr>
        <w:t>Rahimi F, Rabbani H. A dual adaptive watermarking scheme in contourlet</w:t>
      </w:r>
      <w:r>
        <w:rPr>
          <w:spacing w:val="40"/>
          <w:w w:val="105"/>
          <w:sz w:val="16"/>
        </w:rPr>
        <w:t> </w:t>
      </w:r>
      <w:r>
        <w:rPr>
          <w:w w:val="105"/>
          <w:sz w:val="16"/>
        </w:rPr>
        <w:t>domain</w:t>
      </w:r>
      <w:r>
        <w:rPr>
          <w:spacing w:val="40"/>
          <w:w w:val="105"/>
          <w:sz w:val="16"/>
        </w:rPr>
        <w:t> </w:t>
      </w:r>
      <w:r>
        <w:rPr>
          <w:w w:val="105"/>
          <w:sz w:val="16"/>
        </w:rPr>
        <w:t>for</w:t>
      </w:r>
      <w:r>
        <w:rPr>
          <w:spacing w:val="40"/>
          <w:w w:val="105"/>
          <w:sz w:val="16"/>
        </w:rPr>
        <w:t> </w:t>
      </w:r>
      <w:r>
        <w:rPr>
          <w:w w:val="105"/>
          <w:sz w:val="16"/>
        </w:rPr>
        <w:t>DICOM</w:t>
      </w:r>
      <w:r>
        <w:rPr>
          <w:spacing w:val="40"/>
          <w:w w:val="105"/>
          <w:sz w:val="16"/>
        </w:rPr>
        <w:t> </w:t>
      </w:r>
      <w:r>
        <w:rPr>
          <w:w w:val="105"/>
          <w:sz w:val="16"/>
        </w:rPr>
        <w:t>images.</w:t>
      </w:r>
      <w:r>
        <w:rPr>
          <w:spacing w:val="40"/>
          <w:w w:val="105"/>
          <w:sz w:val="16"/>
        </w:rPr>
        <w:t> </w:t>
      </w:r>
      <w:r>
        <w:rPr>
          <w:w w:val="105"/>
          <w:sz w:val="16"/>
        </w:rPr>
        <w:t>Biomed</w:t>
      </w:r>
      <w:r>
        <w:rPr>
          <w:spacing w:val="40"/>
          <w:w w:val="105"/>
          <w:sz w:val="16"/>
        </w:rPr>
        <w:t> </w:t>
      </w:r>
      <w:r>
        <w:rPr>
          <w:w w:val="105"/>
          <w:sz w:val="16"/>
        </w:rPr>
        <w:t>Eng</w:t>
      </w:r>
      <w:r>
        <w:rPr>
          <w:spacing w:val="40"/>
          <w:w w:val="105"/>
          <w:sz w:val="16"/>
        </w:rPr>
        <w:t> </w:t>
      </w:r>
      <w:r>
        <w:rPr>
          <w:w w:val="105"/>
          <w:sz w:val="16"/>
        </w:rPr>
        <w:t>Online</w:t>
      </w:r>
    </w:p>
    <w:p>
      <w:pPr>
        <w:spacing w:after="0" w:line="259" w:lineRule="auto"/>
        <w:jc w:val="both"/>
        <w:rPr>
          <w:sz w:val="16"/>
        </w:rPr>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45024">
                <wp:simplePos x="0" y="0"/>
                <wp:positionH relativeFrom="page">
                  <wp:posOffset>575995</wp:posOffset>
                </wp:positionH>
                <wp:positionV relativeFrom="paragraph">
                  <wp:posOffset>175768</wp:posOffset>
                </wp:positionV>
                <wp:extent cx="6301105" cy="952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45024" id="docshape64" filled="true" fillcolor="#000000" stroked="false">
                <v:fill type="solid"/>
                <w10:wrap type="none"/>
              </v:rect>
            </w:pict>
          </mc:Fallback>
        </mc:AlternateContent>
      </w:r>
      <w:bookmarkStart w:name="_bookmark28" w:id="52"/>
      <w:bookmarkEnd w:id="52"/>
      <w:r>
        <w:rPr/>
      </w:r>
      <w:bookmarkStart w:name="_bookmark29" w:id="53"/>
      <w:bookmarkEnd w:id="53"/>
      <w:r>
        <w:rPr/>
      </w:r>
      <w:r>
        <w:rPr/>
        <w:t>A</w:t>
      </w:r>
      <w:r>
        <w:rPr>
          <w:spacing w:val="45"/>
        </w:rPr>
        <w:t> </w:t>
      </w:r>
      <w:r>
        <w:rPr/>
        <w:t>proposed</w:t>
      </w:r>
      <w:r>
        <w:rPr>
          <w:spacing w:val="46"/>
        </w:rPr>
        <w:t> </w:t>
      </w:r>
      <w:r>
        <w:rPr/>
        <w:t>security</w:t>
      </w:r>
      <w:r>
        <w:rPr>
          <w:spacing w:val="47"/>
        </w:rPr>
        <w:t> </w:t>
      </w:r>
      <w:r>
        <w:rPr/>
        <w:t>technique</w:t>
      </w:r>
      <w:r>
        <w:rPr>
          <w:spacing w:val="47"/>
        </w:rPr>
        <w:t> </w:t>
      </w:r>
      <w:r>
        <w:rPr/>
        <w:t>based</w:t>
      </w:r>
      <w:r>
        <w:rPr>
          <w:spacing w:val="46"/>
        </w:rPr>
        <w:t> </w:t>
      </w:r>
      <w:r>
        <w:rPr/>
        <w:t>on</w:t>
      </w:r>
      <w:r>
        <w:rPr>
          <w:spacing w:val="47"/>
        </w:rPr>
        <w:t> </w:t>
      </w:r>
      <w:r>
        <w:rPr/>
        <w:t>watermarkingand</w:t>
      </w:r>
      <w:r>
        <w:rPr>
          <w:spacing w:val="46"/>
        </w:rPr>
        <w:t> </w:t>
      </w:r>
      <w:r>
        <w:rPr/>
        <w:t>encryption</w:t>
      </w:r>
      <w:r>
        <w:rPr>
          <w:spacing w:val="47"/>
        </w:rPr>
        <w:t> </w:t>
      </w:r>
      <w:r>
        <w:rPr/>
        <w:t>for</w:t>
      </w:r>
      <w:r>
        <w:rPr>
          <w:spacing w:val="48"/>
        </w:rPr>
        <w:t> </w:t>
      </w:r>
      <w:r>
        <w:rPr/>
        <w:t>digital</w:t>
      </w:r>
      <w:r>
        <w:rPr>
          <w:spacing w:val="46"/>
        </w:rPr>
        <w:t> </w:t>
      </w:r>
      <w:r>
        <w:rPr>
          <w:spacing w:val="-2"/>
        </w:rPr>
        <w:t>imaging</w:t>
      </w:r>
      <w:r>
        <w:rPr/>
        <w:tab/>
      </w:r>
      <w:r>
        <w:rPr>
          <w:spacing w:val="-5"/>
        </w:rPr>
        <w:t>13</w:t>
      </w:r>
    </w:p>
    <w:p>
      <w:pPr>
        <w:spacing w:after="0"/>
        <w:sectPr>
          <w:pgSz w:w="11910" w:h="15880"/>
          <w:pgMar w:top="580" w:bottom="280" w:left="800" w:right="800"/>
        </w:sectPr>
      </w:pPr>
    </w:p>
    <w:p>
      <w:pPr>
        <w:pStyle w:val="BodyText"/>
        <w:spacing w:before="31"/>
        <w:rPr>
          <w:sz w:val="16"/>
        </w:rPr>
      </w:pPr>
    </w:p>
    <w:p>
      <w:pPr>
        <w:spacing w:line="259" w:lineRule="auto" w:before="1"/>
        <w:ind w:left="417" w:right="38" w:firstLine="0"/>
        <w:jc w:val="both"/>
        <w:rPr>
          <w:sz w:val="16"/>
        </w:rPr>
      </w:pPr>
      <w:r>
        <w:rPr>
          <w:w w:val="105"/>
          <w:sz w:val="16"/>
        </w:rPr>
        <w:t>2011;10:1–18,</w:t>
      </w:r>
      <w:r>
        <w:rPr>
          <w:w w:val="105"/>
          <w:sz w:val="16"/>
        </w:rPr>
        <w:t> </w:t>
      </w:r>
      <w:r>
        <w:rPr>
          <w:w w:val="105"/>
          <w:sz w:val="16"/>
        </w:rPr>
        <w:t>&lt;</w:t>
      </w:r>
      <w:hyperlink r:id="rId21">
        <w:r>
          <w:rPr>
            <w:color w:val="000066"/>
            <w:w w:val="105"/>
            <w:sz w:val="16"/>
          </w:rPr>
          <w:t>http://www.biomedical-engineering-online.com/</w:t>
        </w:r>
      </w:hyperlink>
      <w:r>
        <w:rPr>
          <w:color w:val="000066"/>
          <w:w w:val="105"/>
          <w:sz w:val="16"/>
        </w:rPr>
        <w:t> </w:t>
      </w:r>
      <w:hyperlink r:id="rId21">
        <w:r>
          <w:rPr>
            <w:color w:val="000066"/>
            <w:spacing w:val="-2"/>
            <w:w w:val="105"/>
            <w:sz w:val="16"/>
          </w:rPr>
          <w:t>content/10/1/53</w:t>
        </w:r>
      </w:hyperlink>
      <w:r>
        <w:rPr>
          <w:spacing w:val="-2"/>
          <w:w w:val="105"/>
          <w:sz w:val="16"/>
        </w:rPr>
        <w:t>&gt;.</w:t>
      </w:r>
    </w:p>
    <w:p>
      <w:pPr>
        <w:pStyle w:val="ListParagraph"/>
        <w:numPr>
          <w:ilvl w:val="0"/>
          <w:numId w:val="10"/>
        </w:numPr>
        <w:tabs>
          <w:tab w:pos="417" w:val="left" w:leader="none"/>
        </w:tabs>
        <w:spacing w:line="259" w:lineRule="auto" w:before="1" w:after="0"/>
        <w:ind w:left="417" w:right="38" w:hanging="311"/>
        <w:jc w:val="both"/>
        <w:rPr>
          <w:sz w:val="16"/>
        </w:rPr>
      </w:pPr>
      <w:r>
        <w:rPr>
          <w:w w:val="105"/>
          <w:sz w:val="16"/>
        </w:rPr>
        <w:t>Lee H, Rhee K. High Capacity Lossless Data Hiding. In: </w:t>
      </w:r>
      <w:r>
        <w:rPr>
          <w:w w:val="105"/>
          <w:sz w:val="16"/>
        </w:rPr>
        <w:t>Second international</w:t>
      </w:r>
      <w:r>
        <w:rPr>
          <w:w w:val="105"/>
          <w:sz w:val="16"/>
        </w:rPr>
        <w:t> conference</w:t>
      </w:r>
      <w:r>
        <w:rPr>
          <w:w w:val="105"/>
          <w:sz w:val="16"/>
        </w:rPr>
        <w:t> on</w:t>
      </w:r>
      <w:r>
        <w:rPr>
          <w:w w:val="105"/>
          <w:sz w:val="16"/>
        </w:rPr>
        <w:t> information</w:t>
      </w:r>
      <w:r>
        <w:rPr>
          <w:w w:val="105"/>
          <w:sz w:val="16"/>
        </w:rPr>
        <w:t> systems</w:t>
      </w:r>
      <w:r>
        <w:rPr>
          <w:w w:val="105"/>
          <w:sz w:val="16"/>
        </w:rPr>
        <w:t> security,</w:t>
      </w:r>
      <w:r>
        <w:rPr>
          <w:w w:val="105"/>
          <w:sz w:val="16"/>
        </w:rPr>
        <w:t> ICISS 2006. Kolkata, India: Springer; 2006. p. 326–36.</w:t>
      </w:r>
    </w:p>
    <w:p>
      <w:pPr>
        <w:pStyle w:val="ListParagraph"/>
        <w:numPr>
          <w:ilvl w:val="0"/>
          <w:numId w:val="10"/>
        </w:numPr>
        <w:tabs>
          <w:tab w:pos="417" w:val="left" w:leader="none"/>
        </w:tabs>
        <w:spacing w:line="259" w:lineRule="auto" w:before="2" w:after="0"/>
        <w:ind w:left="417" w:right="38" w:hanging="311"/>
        <w:jc w:val="both"/>
        <w:rPr>
          <w:sz w:val="16"/>
        </w:rPr>
      </w:pPr>
      <w:r>
        <w:rPr>
          <w:w w:val="105"/>
          <w:sz w:val="16"/>
        </w:rPr>
        <w:t>Shi</w:t>
      </w:r>
      <w:r>
        <w:rPr>
          <w:w w:val="105"/>
          <w:sz w:val="16"/>
        </w:rPr>
        <w:t> YQ.</w:t>
      </w:r>
      <w:r>
        <w:rPr>
          <w:w w:val="105"/>
          <w:sz w:val="16"/>
        </w:rPr>
        <w:t> Reversible</w:t>
      </w:r>
      <w:r>
        <w:rPr>
          <w:w w:val="105"/>
          <w:sz w:val="16"/>
        </w:rPr>
        <w:t> data</w:t>
      </w:r>
      <w:r>
        <w:rPr>
          <w:w w:val="105"/>
          <w:sz w:val="16"/>
        </w:rPr>
        <w:t> hiding.</w:t>
      </w:r>
      <w:r>
        <w:rPr>
          <w:w w:val="105"/>
          <w:sz w:val="16"/>
        </w:rPr>
        <w:t> In:</w:t>
      </w:r>
      <w:r>
        <w:rPr>
          <w:w w:val="105"/>
          <w:sz w:val="16"/>
        </w:rPr>
        <w:t> International</w:t>
      </w:r>
      <w:r>
        <w:rPr>
          <w:w w:val="105"/>
          <w:sz w:val="16"/>
        </w:rPr>
        <w:t> workshop</w:t>
      </w:r>
      <w:r>
        <w:rPr>
          <w:w w:val="105"/>
          <w:sz w:val="16"/>
        </w:rPr>
        <w:t> </w:t>
      </w:r>
      <w:r>
        <w:rPr>
          <w:w w:val="105"/>
          <w:sz w:val="16"/>
        </w:rPr>
        <w:t>on digital watermarking</w:t>
      </w:r>
      <w:r>
        <w:rPr>
          <w:w w:val="105"/>
          <w:sz w:val="16"/>
        </w:rPr>
        <w:t> 2004. Seoul:</w:t>
      </w:r>
      <w:r>
        <w:rPr>
          <w:w w:val="105"/>
          <w:sz w:val="16"/>
        </w:rPr>
        <w:t> Lecture</w:t>
      </w:r>
      <w:r>
        <w:rPr>
          <w:w w:val="105"/>
          <w:sz w:val="16"/>
        </w:rPr>
        <w:t> Notes</w:t>
      </w:r>
      <w:r>
        <w:rPr>
          <w:w w:val="105"/>
          <w:sz w:val="16"/>
        </w:rPr>
        <w:t> in</w:t>
      </w:r>
      <w:r>
        <w:rPr>
          <w:w w:val="105"/>
          <w:sz w:val="16"/>
        </w:rPr>
        <w:t> Computer Science 3304; 2004. p. 1–13.</w:t>
      </w:r>
    </w:p>
    <w:p>
      <w:pPr>
        <w:pStyle w:val="ListParagraph"/>
        <w:numPr>
          <w:ilvl w:val="0"/>
          <w:numId w:val="10"/>
        </w:numPr>
        <w:tabs>
          <w:tab w:pos="417" w:val="left" w:leader="none"/>
        </w:tabs>
        <w:spacing w:line="259" w:lineRule="auto" w:before="1" w:after="0"/>
        <w:ind w:left="417" w:right="38" w:hanging="311"/>
        <w:jc w:val="both"/>
        <w:rPr>
          <w:sz w:val="16"/>
        </w:rPr>
      </w:pPr>
      <w:r>
        <w:rPr>
          <w:w w:val="105"/>
          <w:sz w:val="16"/>
        </w:rPr>
        <w:t>Goljan M, Fridrich J, Du R. Distortion-free data embedding. In: Proceedings of the 4th information hiding workshop, </w:t>
      </w:r>
      <w:r>
        <w:rPr>
          <w:w w:val="105"/>
          <w:sz w:val="16"/>
        </w:rPr>
        <w:t>Pittsburgh; April 2001. p. 27–41.</w:t>
      </w:r>
    </w:p>
    <w:p>
      <w:pPr>
        <w:pStyle w:val="ListParagraph"/>
        <w:numPr>
          <w:ilvl w:val="0"/>
          <w:numId w:val="10"/>
        </w:numPr>
        <w:tabs>
          <w:tab w:pos="417" w:val="left" w:leader="none"/>
        </w:tabs>
        <w:spacing w:line="259" w:lineRule="auto" w:before="2" w:after="0"/>
        <w:ind w:left="417" w:right="38" w:hanging="311"/>
        <w:jc w:val="both"/>
        <w:rPr>
          <w:sz w:val="16"/>
        </w:rPr>
      </w:pPr>
      <w:r>
        <w:rPr>
          <w:sz w:val="16"/>
        </w:rPr>
        <w:t>Stallings W. Cryptography and network security: principles </w:t>
      </w:r>
      <w:r>
        <w:rPr>
          <w:sz w:val="16"/>
        </w:rPr>
        <w:t>and</w:t>
      </w:r>
      <w:r>
        <w:rPr>
          <w:spacing w:val="40"/>
          <w:sz w:val="16"/>
        </w:rPr>
        <w:t> </w:t>
      </w:r>
      <w:r>
        <w:rPr>
          <w:sz w:val="16"/>
        </w:rPr>
        <w:t>practice, 5/E. Prentice Hall; 2011. [ISBN-10:0136024858, ISBN-</w:t>
      </w:r>
      <w:r>
        <w:rPr>
          <w:spacing w:val="40"/>
          <w:sz w:val="16"/>
        </w:rPr>
        <w:t> </w:t>
      </w:r>
      <w:r>
        <w:rPr>
          <w:spacing w:val="-2"/>
          <w:sz w:val="16"/>
        </w:rPr>
        <w:t>13:9780136024859].</w:t>
      </w:r>
    </w:p>
    <w:p>
      <w:pPr>
        <w:pStyle w:val="ListParagraph"/>
        <w:numPr>
          <w:ilvl w:val="0"/>
          <w:numId w:val="10"/>
        </w:numPr>
        <w:tabs>
          <w:tab w:pos="417" w:val="left" w:leader="none"/>
        </w:tabs>
        <w:spacing w:line="259" w:lineRule="auto" w:before="2" w:after="0"/>
        <w:ind w:left="417" w:right="39" w:hanging="311"/>
        <w:jc w:val="both"/>
        <w:rPr>
          <w:sz w:val="16"/>
        </w:rPr>
      </w:pPr>
      <w:r>
        <w:rPr>
          <w:w w:val="110"/>
          <w:sz w:val="16"/>
        </w:rPr>
        <w:t>The</w:t>
      </w:r>
      <w:r>
        <w:rPr>
          <w:spacing w:val="-5"/>
          <w:w w:val="110"/>
          <w:sz w:val="16"/>
        </w:rPr>
        <w:t> </w:t>
      </w:r>
      <w:r>
        <w:rPr>
          <w:w w:val="110"/>
          <w:sz w:val="16"/>
        </w:rPr>
        <w:t>MD5</w:t>
      </w:r>
      <w:r>
        <w:rPr>
          <w:spacing w:val="-4"/>
          <w:w w:val="110"/>
          <w:sz w:val="16"/>
        </w:rPr>
        <w:t> </w:t>
      </w:r>
      <w:r>
        <w:rPr>
          <w:w w:val="110"/>
          <w:sz w:val="16"/>
        </w:rPr>
        <w:t>Message-Digest</w:t>
      </w:r>
      <w:r>
        <w:rPr>
          <w:spacing w:val="-5"/>
          <w:w w:val="110"/>
          <w:sz w:val="16"/>
        </w:rPr>
        <w:t> </w:t>
      </w:r>
      <w:r>
        <w:rPr>
          <w:w w:val="110"/>
          <w:sz w:val="16"/>
        </w:rPr>
        <w:t>Algorithm.</w:t>
      </w:r>
      <w:r>
        <w:rPr>
          <w:spacing w:val="-4"/>
          <w:w w:val="110"/>
          <w:sz w:val="16"/>
        </w:rPr>
        <w:t> </w:t>
      </w:r>
      <w:r>
        <w:rPr>
          <w:w w:val="110"/>
          <w:sz w:val="16"/>
        </w:rPr>
        <w:t>RFC</w:t>
      </w:r>
      <w:r>
        <w:rPr>
          <w:spacing w:val="-5"/>
          <w:w w:val="110"/>
          <w:sz w:val="16"/>
        </w:rPr>
        <w:t> </w:t>
      </w:r>
      <w:r>
        <w:rPr>
          <w:w w:val="110"/>
          <w:sz w:val="16"/>
        </w:rPr>
        <w:t>1321</w:t>
      </w:r>
      <w:r>
        <w:rPr>
          <w:spacing w:val="-4"/>
          <w:w w:val="110"/>
          <w:sz w:val="16"/>
        </w:rPr>
        <w:t> </w:t>
      </w:r>
      <w:r>
        <w:rPr>
          <w:w w:val="110"/>
          <w:sz w:val="16"/>
        </w:rPr>
        <w:t>–</w:t>
      </w:r>
      <w:r>
        <w:rPr>
          <w:spacing w:val="-5"/>
          <w:w w:val="110"/>
          <w:sz w:val="16"/>
        </w:rPr>
        <w:t> </w:t>
      </w:r>
      <w:r>
        <w:rPr>
          <w:w w:val="110"/>
          <w:sz w:val="16"/>
        </w:rPr>
        <w:t>IETF,</w:t>
      </w:r>
      <w:r>
        <w:rPr>
          <w:spacing w:val="-4"/>
          <w:w w:val="110"/>
          <w:sz w:val="16"/>
        </w:rPr>
        <w:t> </w:t>
      </w:r>
      <w:r>
        <w:rPr>
          <w:w w:val="110"/>
          <w:sz w:val="16"/>
        </w:rPr>
        <w:t>April 1992. &lt;</w:t>
      </w:r>
      <w:hyperlink r:id="rId22">
        <w:r>
          <w:rPr>
            <w:color w:val="000066"/>
            <w:w w:val="110"/>
            <w:sz w:val="16"/>
          </w:rPr>
          <w:t>http://www.ietf.org/rfc/rfc1321.txt</w:t>
        </w:r>
      </w:hyperlink>
      <w:r>
        <w:rPr>
          <w:w w:val="110"/>
          <w:sz w:val="16"/>
        </w:rPr>
        <w:t>&gt;.</w:t>
      </w:r>
    </w:p>
    <w:p>
      <w:pPr>
        <w:pStyle w:val="ListParagraph"/>
        <w:numPr>
          <w:ilvl w:val="0"/>
          <w:numId w:val="10"/>
        </w:numPr>
        <w:tabs>
          <w:tab w:pos="417" w:val="left" w:leader="none"/>
        </w:tabs>
        <w:spacing w:line="240" w:lineRule="auto" w:before="1" w:after="0"/>
        <w:ind w:left="417" w:right="0" w:hanging="310"/>
        <w:jc w:val="both"/>
        <w:rPr>
          <w:sz w:val="16"/>
        </w:rPr>
      </w:pPr>
      <w:r>
        <w:rPr>
          <w:w w:val="105"/>
          <w:sz w:val="16"/>
        </w:rPr>
        <w:t>Advanced</w:t>
      </w:r>
      <w:r>
        <w:rPr>
          <w:spacing w:val="17"/>
          <w:w w:val="105"/>
          <w:sz w:val="16"/>
        </w:rPr>
        <w:t> </w:t>
      </w:r>
      <w:r>
        <w:rPr>
          <w:w w:val="105"/>
          <w:sz w:val="16"/>
        </w:rPr>
        <w:t>Encryption</w:t>
      </w:r>
      <w:r>
        <w:rPr>
          <w:spacing w:val="17"/>
          <w:w w:val="105"/>
          <w:sz w:val="16"/>
        </w:rPr>
        <w:t> </w:t>
      </w:r>
      <w:r>
        <w:rPr>
          <w:w w:val="105"/>
          <w:sz w:val="16"/>
        </w:rPr>
        <w:t>Standard</w:t>
      </w:r>
      <w:r>
        <w:rPr>
          <w:spacing w:val="15"/>
          <w:w w:val="105"/>
          <w:sz w:val="16"/>
        </w:rPr>
        <w:t> </w:t>
      </w:r>
      <w:r>
        <w:rPr>
          <w:w w:val="105"/>
          <w:sz w:val="16"/>
        </w:rPr>
        <w:t>(AES).</w:t>
      </w:r>
      <w:r>
        <w:rPr>
          <w:spacing w:val="18"/>
          <w:w w:val="105"/>
          <w:sz w:val="16"/>
        </w:rPr>
        <w:t> </w:t>
      </w:r>
      <w:r>
        <w:rPr>
          <w:w w:val="105"/>
          <w:sz w:val="16"/>
        </w:rPr>
        <w:t>FIPS</w:t>
      </w:r>
      <w:r>
        <w:rPr>
          <w:spacing w:val="18"/>
          <w:w w:val="105"/>
          <w:sz w:val="16"/>
        </w:rPr>
        <w:t> </w:t>
      </w:r>
      <w:r>
        <w:rPr>
          <w:w w:val="105"/>
          <w:sz w:val="16"/>
        </w:rPr>
        <w:t>197,</w:t>
      </w:r>
      <w:r>
        <w:rPr>
          <w:spacing w:val="17"/>
          <w:w w:val="105"/>
          <w:sz w:val="16"/>
        </w:rPr>
        <w:t> </w:t>
      </w:r>
      <w:r>
        <w:rPr>
          <w:w w:val="105"/>
          <w:sz w:val="16"/>
        </w:rPr>
        <w:t>November</w:t>
      </w:r>
      <w:r>
        <w:rPr>
          <w:spacing w:val="16"/>
          <w:w w:val="105"/>
          <w:sz w:val="16"/>
        </w:rPr>
        <w:t> </w:t>
      </w:r>
      <w:r>
        <w:rPr>
          <w:spacing w:val="-5"/>
          <w:w w:val="105"/>
          <w:sz w:val="16"/>
        </w:rPr>
        <w:t>26,</w:t>
      </w:r>
    </w:p>
    <w:p>
      <w:pPr>
        <w:spacing w:before="15"/>
        <w:ind w:left="417" w:right="0" w:firstLine="0"/>
        <w:jc w:val="left"/>
        <w:rPr>
          <w:sz w:val="16"/>
        </w:rPr>
      </w:pPr>
      <w:r>
        <w:rPr>
          <w:spacing w:val="-2"/>
          <w:sz w:val="16"/>
        </w:rPr>
        <w:t>2001.</w:t>
      </w:r>
    </w:p>
    <w:p>
      <w:pPr>
        <w:spacing w:line="240" w:lineRule="auto" w:before="31"/>
        <w:rPr>
          <w:sz w:val="16"/>
        </w:rPr>
      </w:pPr>
      <w:r>
        <w:rPr/>
        <w:br w:type="column"/>
      </w:r>
      <w:r>
        <w:rPr>
          <w:sz w:val="16"/>
        </w:rPr>
      </w:r>
    </w:p>
    <w:p>
      <w:pPr>
        <w:pStyle w:val="ListParagraph"/>
        <w:numPr>
          <w:ilvl w:val="0"/>
          <w:numId w:val="10"/>
        </w:numPr>
        <w:tabs>
          <w:tab w:pos="416" w:val="left" w:leader="none"/>
          <w:tab w:pos="1209" w:val="left" w:leader="none"/>
          <w:tab w:pos="1578" w:val="left" w:leader="none"/>
          <w:tab w:pos="2187" w:val="left" w:leader="none"/>
          <w:tab w:pos="3956" w:val="left" w:leader="none"/>
        </w:tabs>
        <w:spacing w:line="259" w:lineRule="auto" w:before="1" w:after="0"/>
        <w:ind w:left="416" w:right="273" w:hanging="310"/>
        <w:jc w:val="left"/>
        <w:rPr>
          <w:sz w:val="16"/>
        </w:rPr>
      </w:pPr>
      <w:r>
        <w:rPr>
          <w:sz w:val="16"/>
        </w:rPr>
        <w:t>Sayood</w:t>
      </w:r>
      <w:r>
        <w:rPr>
          <w:spacing w:val="80"/>
          <w:sz w:val="16"/>
        </w:rPr>
        <w:t> </w:t>
      </w:r>
      <w:r>
        <w:rPr>
          <w:sz w:val="16"/>
        </w:rPr>
        <w:t>K.</w:t>
      </w:r>
      <w:r>
        <w:rPr>
          <w:spacing w:val="80"/>
          <w:sz w:val="16"/>
        </w:rPr>
        <w:t> </w:t>
      </w:r>
      <w:r>
        <w:rPr>
          <w:sz w:val="16"/>
        </w:rPr>
        <w:t>Lossless</w:t>
      </w:r>
      <w:r>
        <w:rPr>
          <w:spacing w:val="80"/>
          <w:sz w:val="16"/>
        </w:rPr>
        <w:t> </w:t>
      </w:r>
      <w:r>
        <w:rPr>
          <w:sz w:val="16"/>
        </w:rPr>
        <w:t>compression</w:t>
      </w:r>
      <w:r>
        <w:rPr>
          <w:spacing w:val="80"/>
          <w:sz w:val="16"/>
        </w:rPr>
        <w:t> </w:t>
      </w:r>
      <w:r>
        <w:rPr>
          <w:sz w:val="16"/>
        </w:rPr>
        <w:t>handbook.</w:t>
      </w:r>
      <w:r>
        <w:rPr>
          <w:spacing w:val="80"/>
          <w:sz w:val="16"/>
        </w:rPr>
        <w:t> </w:t>
      </w:r>
      <w:r>
        <w:rPr>
          <w:sz w:val="16"/>
        </w:rPr>
        <w:t>Academic</w:t>
      </w:r>
      <w:r>
        <w:rPr>
          <w:spacing w:val="80"/>
          <w:sz w:val="16"/>
        </w:rPr>
        <w:t> </w:t>
      </w:r>
      <w:r>
        <w:rPr>
          <w:sz w:val="16"/>
        </w:rPr>
        <w:t>Press;</w:t>
      </w:r>
      <w:r>
        <w:rPr>
          <w:spacing w:val="40"/>
          <w:sz w:val="16"/>
        </w:rPr>
        <w:t> </w:t>
      </w:r>
      <w:r>
        <w:rPr>
          <w:spacing w:val="-2"/>
          <w:sz w:val="16"/>
        </w:rPr>
        <w:t>January</w:t>
      </w:r>
      <w:r>
        <w:rPr>
          <w:sz w:val="16"/>
        </w:rPr>
        <w:tab/>
      </w:r>
      <w:r>
        <w:rPr>
          <w:spacing w:val="-6"/>
          <w:sz w:val="16"/>
        </w:rPr>
        <w:t>3,</w:t>
      </w:r>
      <w:r>
        <w:rPr>
          <w:sz w:val="16"/>
        </w:rPr>
        <w:tab/>
      </w:r>
      <w:r>
        <w:rPr>
          <w:spacing w:val="-2"/>
          <w:sz w:val="16"/>
        </w:rPr>
        <w:t>2003.</w:t>
      </w:r>
      <w:r>
        <w:rPr>
          <w:sz w:val="16"/>
        </w:rPr>
        <w:tab/>
      </w:r>
      <w:r>
        <w:rPr>
          <w:spacing w:val="-2"/>
          <w:sz w:val="16"/>
        </w:rPr>
        <w:t>[ISBN-10:0126208611,</w:t>
      </w:r>
      <w:r>
        <w:rPr>
          <w:sz w:val="16"/>
        </w:rPr>
        <w:tab/>
      </w:r>
      <w:r>
        <w:rPr>
          <w:spacing w:val="-2"/>
          <w:sz w:val="16"/>
        </w:rPr>
        <w:t>ISBN-13:978-</w:t>
      </w:r>
    </w:p>
    <w:p>
      <w:pPr>
        <w:spacing w:before="1"/>
        <w:ind w:left="416" w:right="0" w:firstLine="0"/>
        <w:jc w:val="left"/>
        <w:rPr>
          <w:sz w:val="16"/>
        </w:rPr>
      </w:pPr>
      <w:r>
        <w:rPr>
          <w:spacing w:val="-2"/>
          <w:sz w:val="16"/>
        </w:rPr>
        <w:t>0126208610].</w:t>
      </w:r>
    </w:p>
    <w:p>
      <w:pPr>
        <w:pStyle w:val="ListParagraph"/>
        <w:numPr>
          <w:ilvl w:val="0"/>
          <w:numId w:val="10"/>
        </w:numPr>
        <w:tabs>
          <w:tab w:pos="416" w:val="left" w:leader="none"/>
        </w:tabs>
        <w:spacing w:line="259" w:lineRule="auto" w:before="16" w:after="0"/>
        <w:ind w:left="416" w:right="271" w:hanging="310"/>
        <w:jc w:val="both"/>
        <w:rPr>
          <w:sz w:val="16"/>
        </w:rPr>
      </w:pPr>
      <w:r>
        <w:rPr>
          <w:w w:val="105"/>
          <w:sz w:val="16"/>
        </w:rPr>
        <w:t>Sayood</w:t>
      </w:r>
      <w:r>
        <w:rPr>
          <w:w w:val="105"/>
          <w:sz w:val="16"/>
        </w:rPr>
        <w:t> K.</w:t>
      </w:r>
      <w:r>
        <w:rPr>
          <w:w w:val="105"/>
          <w:sz w:val="16"/>
        </w:rPr>
        <w:t> Introduction</w:t>
      </w:r>
      <w:r>
        <w:rPr>
          <w:w w:val="105"/>
          <w:sz w:val="16"/>
        </w:rPr>
        <w:t> to</w:t>
      </w:r>
      <w:r>
        <w:rPr>
          <w:w w:val="105"/>
          <w:sz w:val="16"/>
        </w:rPr>
        <w:t> data</w:t>
      </w:r>
      <w:r>
        <w:rPr>
          <w:w w:val="105"/>
          <w:sz w:val="16"/>
        </w:rPr>
        <w:t> compression.</w:t>
      </w:r>
      <w:r>
        <w:rPr>
          <w:w w:val="105"/>
          <w:sz w:val="16"/>
        </w:rPr>
        <w:t> 3rd</w:t>
      </w:r>
      <w:r>
        <w:rPr>
          <w:w w:val="105"/>
          <w:sz w:val="16"/>
        </w:rPr>
        <w:t> ed.</w:t>
      </w:r>
      <w:r>
        <w:rPr>
          <w:w w:val="105"/>
          <w:sz w:val="16"/>
        </w:rPr>
        <w:t> </w:t>
      </w:r>
      <w:r>
        <w:rPr>
          <w:w w:val="105"/>
          <w:sz w:val="16"/>
        </w:rPr>
        <w:t>Morgan Kaufmann;</w:t>
      </w:r>
      <w:r>
        <w:rPr>
          <w:w w:val="105"/>
          <w:sz w:val="16"/>
        </w:rPr>
        <w:t> 2005</w:t>
      </w:r>
      <w:r>
        <w:rPr>
          <w:w w:val="105"/>
          <w:sz w:val="16"/>
        </w:rPr>
        <w:t> [ISBN-10:012620862X,</w:t>
      </w:r>
      <w:r>
        <w:rPr>
          <w:w w:val="105"/>
          <w:sz w:val="16"/>
        </w:rPr>
        <w:t> ISBN-13:978- </w:t>
      </w:r>
      <w:r>
        <w:rPr>
          <w:spacing w:val="-2"/>
          <w:w w:val="105"/>
          <w:sz w:val="16"/>
        </w:rPr>
        <w:t>0126208627].</w:t>
      </w:r>
    </w:p>
    <w:p>
      <w:pPr>
        <w:pStyle w:val="ListParagraph"/>
        <w:numPr>
          <w:ilvl w:val="0"/>
          <w:numId w:val="10"/>
        </w:numPr>
        <w:tabs>
          <w:tab w:pos="416" w:val="left" w:leader="none"/>
        </w:tabs>
        <w:spacing w:line="259" w:lineRule="auto" w:before="1" w:after="0"/>
        <w:ind w:left="416" w:right="273" w:hanging="310"/>
        <w:jc w:val="both"/>
        <w:rPr>
          <w:sz w:val="16"/>
        </w:rPr>
      </w:pPr>
      <w:r>
        <w:rPr>
          <w:w w:val="105"/>
          <w:sz w:val="16"/>
        </w:rPr>
        <w:t>Salomon</w:t>
      </w:r>
      <w:r>
        <w:rPr>
          <w:w w:val="105"/>
          <w:sz w:val="16"/>
        </w:rPr>
        <w:t> D.</w:t>
      </w:r>
      <w:r>
        <w:rPr>
          <w:w w:val="105"/>
          <w:sz w:val="16"/>
        </w:rPr>
        <w:t> Data</w:t>
      </w:r>
      <w:r>
        <w:rPr>
          <w:w w:val="105"/>
          <w:sz w:val="16"/>
        </w:rPr>
        <w:t> compression:</w:t>
      </w:r>
      <w:r>
        <w:rPr>
          <w:w w:val="105"/>
          <w:sz w:val="16"/>
        </w:rPr>
        <w:t> the</w:t>
      </w:r>
      <w:r>
        <w:rPr>
          <w:w w:val="105"/>
          <w:sz w:val="16"/>
        </w:rPr>
        <w:t> complete</w:t>
      </w:r>
      <w:r>
        <w:rPr>
          <w:w w:val="105"/>
          <w:sz w:val="16"/>
        </w:rPr>
        <w:t> reference.</w:t>
      </w:r>
      <w:r>
        <w:rPr>
          <w:w w:val="105"/>
          <w:sz w:val="16"/>
        </w:rPr>
        <w:t> 4th</w:t>
      </w:r>
      <w:r>
        <w:rPr>
          <w:w w:val="105"/>
          <w:sz w:val="16"/>
        </w:rPr>
        <w:t> </w:t>
      </w:r>
      <w:r>
        <w:rPr>
          <w:w w:val="105"/>
          <w:sz w:val="16"/>
        </w:rPr>
        <w:t>ed. </w:t>
      </w:r>
      <w:r>
        <w:rPr>
          <w:sz w:val="16"/>
        </w:rPr>
        <w:t>Springer; 2006 [ISBN-10:1846286026, ISBN-13:978-1846286025].</w:t>
      </w:r>
    </w:p>
    <w:p>
      <w:pPr>
        <w:pStyle w:val="ListParagraph"/>
        <w:numPr>
          <w:ilvl w:val="0"/>
          <w:numId w:val="10"/>
        </w:numPr>
        <w:tabs>
          <w:tab w:pos="416" w:val="left" w:leader="none"/>
        </w:tabs>
        <w:spacing w:line="259" w:lineRule="auto" w:before="1" w:after="0"/>
        <w:ind w:left="416" w:right="272" w:hanging="310"/>
        <w:jc w:val="both"/>
        <w:rPr>
          <w:sz w:val="16"/>
        </w:rPr>
      </w:pPr>
      <w:r>
        <w:rPr>
          <w:sz w:val="16"/>
        </w:rPr>
        <w:t>Digital</w:t>
      </w:r>
      <w:r>
        <w:rPr>
          <w:spacing w:val="37"/>
          <w:sz w:val="16"/>
        </w:rPr>
        <w:t> </w:t>
      </w:r>
      <w:r>
        <w:rPr>
          <w:sz w:val="16"/>
        </w:rPr>
        <w:t>imaging</w:t>
      </w:r>
      <w:r>
        <w:rPr>
          <w:spacing w:val="35"/>
          <w:sz w:val="16"/>
        </w:rPr>
        <w:t> </w:t>
      </w:r>
      <w:r>
        <w:rPr>
          <w:sz w:val="16"/>
        </w:rPr>
        <w:t>and</w:t>
      </w:r>
      <w:r>
        <w:rPr>
          <w:spacing w:val="35"/>
          <w:sz w:val="16"/>
        </w:rPr>
        <w:t> </w:t>
      </w:r>
      <w:r>
        <w:rPr>
          <w:sz w:val="16"/>
        </w:rPr>
        <w:t>communications</w:t>
      </w:r>
      <w:r>
        <w:rPr>
          <w:spacing w:val="37"/>
          <w:sz w:val="16"/>
        </w:rPr>
        <w:t> </w:t>
      </w:r>
      <w:r>
        <w:rPr>
          <w:sz w:val="16"/>
        </w:rPr>
        <w:t>in</w:t>
      </w:r>
      <w:r>
        <w:rPr>
          <w:spacing w:val="35"/>
          <w:sz w:val="16"/>
        </w:rPr>
        <w:t> </w:t>
      </w:r>
      <w:r>
        <w:rPr>
          <w:sz w:val="16"/>
        </w:rPr>
        <w:t>medicine</w:t>
      </w:r>
      <w:r>
        <w:rPr>
          <w:spacing w:val="35"/>
          <w:sz w:val="16"/>
        </w:rPr>
        <w:t> </w:t>
      </w:r>
      <w:r>
        <w:rPr>
          <w:sz w:val="16"/>
        </w:rPr>
        <w:t>(DICOM),</w:t>
      </w:r>
      <w:r>
        <w:rPr>
          <w:spacing w:val="35"/>
          <w:sz w:val="16"/>
        </w:rPr>
        <w:t> </w:t>
      </w:r>
      <w:r>
        <w:rPr>
          <w:sz w:val="16"/>
        </w:rPr>
        <w:t>Part</w:t>
      </w:r>
      <w:r>
        <w:rPr>
          <w:w w:val="110"/>
          <w:sz w:val="16"/>
        </w:rPr>
        <w:t> 5:</w:t>
      </w:r>
      <w:r>
        <w:rPr>
          <w:w w:val="110"/>
          <w:sz w:val="16"/>
        </w:rPr>
        <w:t> Data</w:t>
      </w:r>
      <w:r>
        <w:rPr>
          <w:w w:val="110"/>
          <w:sz w:val="16"/>
        </w:rPr>
        <w:t> structures</w:t>
      </w:r>
      <w:r>
        <w:rPr>
          <w:w w:val="110"/>
          <w:sz w:val="16"/>
        </w:rPr>
        <w:t> and</w:t>
      </w:r>
      <w:r>
        <w:rPr>
          <w:w w:val="110"/>
          <w:sz w:val="16"/>
        </w:rPr>
        <w:t> encoding.</w:t>
      </w:r>
      <w:r>
        <w:rPr>
          <w:w w:val="110"/>
          <w:sz w:val="16"/>
        </w:rPr>
        <w:t> Med</w:t>
      </w:r>
      <w:r>
        <w:rPr>
          <w:w w:val="110"/>
          <w:sz w:val="16"/>
        </w:rPr>
        <w:t> Imag</w:t>
      </w:r>
      <w:r>
        <w:rPr>
          <w:w w:val="110"/>
          <w:sz w:val="16"/>
        </w:rPr>
        <w:t> Technol</w:t>
      </w:r>
      <w:r>
        <w:rPr>
          <w:w w:val="110"/>
          <w:sz w:val="16"/>
        </w:rPr>
        <w:t> Alliance, 2012. &lt;</w:t>
      </w:r>
      <w:hyperlink r:id="rId23">
        <w:r>
          <w:rPr>
            <w:color w:val="000066"/>
            <w:w w:val="110"/>
            <w:sz w:val="16"/>
          </w:rPr>
          <w:t>http://medical.nema.org/</w:t>
        </w:r>
      </w:hyperlink>
      <w:r>
        <w:rPr>
          <w:w w:val="110"/>
          <w:sz w:val="16"/>
        </w:rPr>
        <w:t>&gt;.</w:t>
      </w:r>
    </w:p>
    <w:p>
      <w:pPr>
        <w:pStyle w:val="ListParagraph"/>
        <w:numPr>
          <w:ilvl w:val="0"/>
          <w:numId w:val="10"/>
        </w:numPr>
        <w:tabs>
          <w:tab w:pos="416" w:val="left" w:leader="none"/>
        </w:tabs>
        <w:spacing w:line="259" w:lineRule="auto" w:before="1" w:after="0"/>
        <w:ind w:left="416" w:right="272" w:hanging="310"/>
        <w:jc w:val="both"/>
        <w:rPr>
          <w:sz w:val="16"/>
        </w:rPr>
      </w:pPr>
      <w:r>
        <w:rPr>
          <w:w w:val="105"/>
          <w:sz w:val="16"/>
        </w:rPr>
        <w:t>Microsoft</w:t>
      </w:r>
      <w:r>
        <w:rPr>
          <w:w w:val="105"/>
          <w:sz w:val="16"/>
        </w:rPr>
        <w:t> Visual</w:t>
      </w:r>
      <w:r>
        <w:rPr>
          <w:w w:val="105"/>
          <w:sz w:val="16"/>
        </w:rPr>
        <w:t> Studio</w:t>
      </w:r>
      <w:r>
        <w:rPr>
          <w:w w:val="105"/>
          <w:sz w:val="16"/>
        </w:rPr>
        <w:t> 2008.</w:t>
      </w:r>
      <w:r>
        <w:rPr>
          <w:w w:val="105"/>
          <w:sz w:val="16"/>
        </w:rPr>
        <w:t> Express</w:t>
      </w:r>
      <w:r>
        <w:rPr>
          <w:w w:val="105"/>
          <w:sz w:val="16"/>
        </w:rPr>
        <w:t> editions;</w:t>
      </w:r>
      <w:r>
        <w:rPr>
          <w:w w:val="105"/>
          <w:sz w:val="16"/>
        </w:rPr>
        <w:t> 2012.</w:t>
      </w:r>
      <w:r>
        <w:rPr>
          <w:w w:val="105"/>
          <w:sz w:val="16"/>
        </w:rPr>
        <w:t> </w:t>
      </w:r>
      <w:r>
        <w:rPr>
          <w:w w:val="105"/>
          <w:sz w:val="16"/>
        </w:rPr>
        <w:t>&lt;</w:t>
      </w:r>
      <w:hyperlink r:id="rId24">
        <w:r>
          <w:rPr>
            <w:color w:val="000066"/>
            <w:w w:val="105"/>
            <w:sz w:val="16"/>
          </w:rPr>
          <w:t>http://</w:t>
        </w:r>
      </w:hyperlink>
      <w:r>
        <w:rPr>
          <w:color w:val="000066"/>
          <w:w w:val="105"/>
          <w:sz w:val="16"/>
        </w:rPr>
        <w:t> </w:t>
      </w:r>
      <w:hyperlink r:id="rId24">
        <w:r>
          <w:rPr>
            <w:color w:val="000066"/>
            <w:spacing w:val="-2"/>
            <w:w w:val="105"/>
            <w:sz w:val="16"/>
          </w:rPr>
          <w:t>www.microsoft.com/visualstudio/en-us/products/2008-editions/</w:t>
        </w:r>
      </w:hyperlink>
      <w:r>
        <w:rPr>
          <w:color w:val="000066"/>
          <w:spacing w:val="40"/>
          <w:w w:val="105"/>
          <w:sz w:val="16"/>
        </w:rPr>
        <w:t> </w:t>
      </w:r>
      <w:hyperlink r:id="rId24">
        <w:r>
          <w:rPr>
            <w:color w:val="000066"/>
            <w:spacing w:val="-2"/>
            <w:w w:val="105"/>
            <w:sz w:val="16"/>
          </w:rPr>
          <w:t>express</w:t>
        </w:r>
      </w:hyperlink>
      <w:r>
        <w:rPr>
          <w:spacing w:val="-2"/>
          <w:w w:val="105"/>
          <w:sz w:val="16"/>
        </w:rPr>
        <w:t>&gt;.</w:t>
      </w:r>
    </w:p>
    <w:p>
      <w:pPr>
        <w:pStyle w:val="ListParagraph"/>
        <w:numPr>
          <w:ilvl w:val="0"/>
          <w:numId w:val="10"/>
        </w:numPr>
        <w:tabs>
          <w:tab w:pos="416" w:val="left" w:leader="none"/>
        </w:tabs>
        <w:spacing w:line="259" w:lineRule="auto" w:before="3" w:after="0"/>
        <w:ind w:left="416" w:right="272" w:hanging="310"/>
        <w:jc w:val="both"/>
        <w:rPr>
          <w:sz w:val="16"/>
        </w:rPr>
      </w:pPr>
      <w:r>
        <w:rPr>
          <w:w w:val="110"/>
          <w:sz w:val="16"/>
        </w:rPr>
        <w:t>MATLAB.</w:t>
      </w:r>
      <w:r>
        <w:rPr>
          <w:w w:val="110"/>
          <w:sz w:val="16"/>
        </w:rPr>
        <w:t> The</w:t>
      </w:r>
      <w:r>
        <w:rPr>
          <w:w w:val="110"/>
          <w:sz w:val="16"/>
        </w:rPr>
        <w:t> language of</w:t>
      </w:r>
      <w:r>
        <w:rPr>
          <w:w w:val="110"/>
          <w:sz w:val="16"/>
        </w:rPr>
        <w:t> technical</w:t>
      </w:r>
      <w:r>
        <w:rPr>
          <w:w w:val="110"/>
          <w:sz w:val="16"/>
        </w:rPr>
        <w:t> computing.</w:t>
      </w:r>
      <w:r>
        <w:rPr>
          <w:w w:val="110"/>
          <w:sz w:val="16"/>
        </w:rPr>
        <w:t> </w:t>
      </w:r>
      <w:r>
        <w:rPr>
          <w:w w:val="110"/>
          <w:sz w:val="16"/>
        </w:rPr>
        <w:t>MathWorks </w:t>
      </w:r>
      <w:r>
        <w:rPr>
          <w:spacing w:val="-2"/>
          <w:w w:val="110"/>
          <w:sz w:val="16"/>
        </w:rPr>
        <w:t>Company; 2012. &lt;</w:t>
      </w:r>
      <w:hyperlink r:id="rId25">
        <w:r>
          <w:rPr>
            <w:color w:val="000066"/>
            <w:spacing w:val="-2"/>
            <w:w w:val="110"/>
            <w:sz w:val="16"/>
          </w:rPr>
          <w:t>http://www.mathworks.com/products/matlab/</w:t>
        </w:r>
      </w:hyperlink>
      <w:r>
        <w:rPr>
          <w:color w:val="000066"/>
          <w:spacing w:val="-2"/>
          <w:w w:val="110"/>
          <w:sz w:val="16"/>
        </w:rPr>
        <w:t> </w:t>
      </w:r>
      <w:hyperlink r:id="rId25">
        <w:r>
          <w:rPr>
            <w:color w:val="000066"/>
            <w:spacing w:val="-2"/>
            <w:w w:val="110"/>
            <w:sz w:val="16"/>
          </w:rPr>
          <w:t>index.html</w:t>
        </w:r>
      </w:hyperlink>
      <w:r>
        <w:rPr>
          <w:spacing w:val="-2"/>
          <w:w w:val="110"/>
          <w:sz w:val="16"/>
        </w:rPr>
        <w:t>&gt;.</w:t>
      </w:r>
    </w:p>
    <w:sectPr>
      <w:type w:val="continuous"/>
      <w:pgSz w:w="11910" w:h="15880"/>
      <w:pgMar w:top="64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iberation Serif">
    <w:altName w:val="Liberation Serif"/>
    <w:charset w:val="0"/>
    <w:family w:val="roman"/>
    <w:pitch w:val="variable"/>
  </w:font>
  <w:font w:name="Latin Modern Math">
    <w:altName w:val="Latin Modern Math"/>
    <w:charset w:val="0"/>
    <w:family w:val="auto"/>
    <w:pitch w:val="variable"/>
  </w:font>
  <w:font w:name="Georgia">
    <w:altName w:val="Georgi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585"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8" w:hanging="231"/>
      </w:pPr>
      <w:rPr>
        <w:rFonts w:hint="default"/>
        <w:lang w:val="en-US" w:eastAsia="en-US" w:bidi="ar-SA"/>
      </w:rPr>
    </w:lvl>
    <w:lvl w:ilvl="2">
      <w:start w:val="0"/>
      <w:numFmt w:val="bullet"/>
      <w:lvlText w:val="•"/>
      <w:lvlJc w:val="left"/>
      <w:pPr>
        <w:ind w:left="1496" w:hanging="231"/>
      </w:pPr>
      <w:rPr>
        <w:rFonts w:hint="default"/>
        <w:lang w:val="en-US" w:eastAsia="en-US" w:bidi="ar-SA"/>
      </w:rPr>
    </w:lvl>
    <w:lvl w:ilvl="3">
      <w:start w:val="0"/>
      <w:numFmt w:val="bullet"/>
      <w:lvlText w:val="•"/>
      <w:lvlJc w:val="left"/>
      <w:pPr>
        <w:ind w:left="1955" w:hanging="231"/>
      </w:pPr>
      <w:rPr>
        <w:rFonts w:hint="default"/>
        <w:lang w:val="en-US" w:eastAsia="en-US" w:bidi="ar-SA"/>
      </w:rPr>
    </w:lvl>
    <w:lvl w:ilvl="4">
      <w:start w:val="0"/>
      <w:numFmt w:val="bullet"/>
      <w:lvlText w:val="•"/>
      <w:lvlJc w:val="left"/>
      <w:pPr>
        <w:ind w:left="2413" w:hanging="231"/>
      </w:pPr>
      <w:rPr>
        <w:rFonts w:hint="default"/>
        <w:lang w:val="en-US" w:eastAsia="en-US" w:bidi="ar-SA"/>
      </w:rPr>
    </w:lvl>
    <w:lvl w:ilvl="5">
      <w:start w:val="0"/>
      <w:numFmt w:val="bullet"/>
      <w:lvlText w:val="•"/>
      <w:lvlJc w:val="left"/>
      <w:pPr>
        <w:ind w:left="2872" w:hanging="231"/>
      </w:pPr>
      <w:rPr>
        <w:rFonts w:hint="default"/>
        <w:lang w:val="en-US" w:eastAsia="en-US" w:bidi="ar-SA"/>
      </w:rPr>
    </w:lvl>
    <w:lvl w:ilvl="6">
      <w:start w:val="0"/>
      <w:numFmt w:val="bullet"/>
      <w:lvlText w:val="•"/>
      <w:lvlJc w:val="left"/>
      <w:pPr>
        <w:ind w:left="3330" w:hanging="231"/>
      </w:pPr>
      <w:rPr>
        <w:rFonts w:hint="default"/>
        <w:lang w:val="en-US" w:eastAsia="en-US" w:bidi="ar-SA"/>
      </w:rPr>
    </w:lvl>
    <w:lvl w:ilvl="7">
      <w:start w:val="0"/>
      <w:numFmt w:val="bullet"/>
      <w:lvlText w:val="•"/>
      <w:lvlJc w:val="left"/>
      <w:pPr>
        <w:ind w:left="3789" w:hanging="231"/>
      </w:pPr>
      <w:rPr>
        <w:rFonts w:hint="default"/>
        <w:lang w:val="en-US" w:eastAsia="en-US" w:bidi="ar-SA"/>
      </w:rPr>
    </w:lvl>
    <w:lvl w:ilvl="8">
      <w:start w:val="0"/>
      <w:numFmt w:val="bullet"/>
      <w:lvlText w:val="•"/>
      <w:lvlJc w:val="left"/>
      <w:pPr>
        <w:ind w:left="4247" w:hanging="231"/>
      </w:pPr>
      <w:rPr>
        <w:rFonts w:hint="default"/>
        <w:lang w:val="en-US" w:eastAsia="en-US" w:bidi="ar-SA"/>
      </w:rPr>
    </w:lvl>
  </w:abstractNum>
  <w:abstractNum w:abstractNumId="8">
    <w:multiLevelType w:val="hybridMultilevel"/>
    <w:lvl w:ilvl="0">
      <w:start w:val="5"/>
      <w:numFmt w:val="decimal"/>
      <w:lvlText w:val="%1."/>
      <w:lvlJc w:val="left"/>
      <w:pPr>
        <w:ind w:left="30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2"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367" w:hanging="336"/>
      </w:pPr>
      <w:rPr>
        <w:rFonts w:hint="default"/>
        <w:lang w:val="en-US" w:eastAsia="en-US" w:bidi="ar-SA"/>
      </w:rPr>
    </w:lvl>
    <w:lvl w:ilvl="3">
      <w:start w:val="0"/>
      <w:numFmt w:val="bullet"/>
      <w:lvlText w:val="•"/>
      <w:lvlJc w:val="left"/>
      <w:pPr>
        <w:ind w:left="295" w:hanging="336"/>
      </w:pPr>
      <w:rPr>
        <w:rFonts w:hint="default"/>
        <w:lang w:val="en-US" w:eastAsia="en-US" w:bidi="ar-SA"/>
      </w:rPr>
    </w:lvl>
    <w:lvl w:ilvl="4">
      <w:start w:val="0"/>
      <w:numFmt w:val="bullet"/>
      <w:lvlText w:val="•"/>
      <w:lvlJc w:val="left"/>
      <w:pPr>
        <w:ind w:left="222" w:hanging="336"/>
      </w:pPr>
      <w:rPr>
        <w:rFonts w:hint="default"/>
        <w:lang w:val="en-US" w:eastAsia="en-US" w:bidi="ar-SA"/>
      </w:rPr>
    </w:lvl>
    <w:lvl w:ilvl="5">
      <w:start w:val="0"/>
      <w:numFmt w:val="bullet"/>
      <w:lvlText w:val="•"/>
      <w:lvlJc w:val="left"/>
      <w:pPr>
        <w:ind w:left="150" w:hanging="336"/>
      </w:pPr>
      <w:rPr>
        <w:rFonts w:hint="default"/>
        <w:lang w:val="en-US" w:eastAsia="en-US" w:bidi="ar-SA"/>
      </w:rPr>
    </w:lvl>
    <w:lvl w:ilvl="6">
      <w:start w:val="0"/>
      <w:numFmt w:val="bullet"/>
      <w:lvlText w:val="•"/>
      <w:lvlJc w:val="left"/>
      <w:pPr>
        <w:ind w:left="77" w:hanging="336"/>
      </w:pPr>
      <w:rPr>
        <w:rFonts w:hint="default"/>
        <w:lang w:val="en-US" w:eastAsia="en-US" w:bidi="ar-SA"/>
      </w:rPr>
    </w:lvl>
    <w:lvl w:ilvl="7">
      <w:start w:val="0"/>
      <w:numFmt w:val="bullet"/>
      <w:lvlText w:val="•"/>
      <w:lvlJc w:val="left"/>
      <w:pPr>
        <w:ind w:left="5" w:hanging="336"/>
      </w:pPr>
      <w:rPr>
        <w:rFonts w:hint="default"/>
        <w:lang w:val="en-US" w:eastAsia="en-US" w:bidi="ar-SA"/>
      </w:rPr>
    </w:lvl>
    <w:lvl w:ilvl="8">
      <w:start w:val="0"/>
      <w:numFmt w:val="bullet"/>
      <w:lvlText w:val="•"/>
      <w:lvlJc w:val="left"/>
      <w:pPr>
        <w:ind w:left="-67" w:hanging="336"/>
      </w:pPr>
      <w:rPr>
        <w:rFonts w:hint="default"/>
        <w:lang w:val="en-US" w:eastAsia="en-US" w:bidi="ar-SA"/>
      </w:rPr>
    </w:lvl>
  </w:abstractNum>
  <w:abstractNum w:abstractNumId="7">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588" w:hanging="239"/>
      </w:pPr>
      <w:rPr>
        <w:rFonts w:hint="default" w:ascii="Latin Modern Math" w:hAnsi="Latin Modern Math" w:eastAsia="Latin Modern Math" w:cs="Latin Modern Math"/>
        <w:b w:val="0"/>
        <w:bCs w:val="0"/>
        <w:i w:val="0"/>
        <w:iCs w:val="0"/>
        <w:spacing w:val="0"/>
        <w:w w:val="62"/>
        <w:sz w:val="18"/>
        <w:szCs w:val="18"/>
        <w:lang w:val="en-US" w:eastAsia="en-US" w:bidi="ar-SA"/>
      </w:rPr>
    </w:lvl>
    <w:lvl w:ilvl="2">
      <w:start w:val="0"/>
      <w:numFmt w:val="bullet"/>
      <w:lvlText w:val="•"/>
      <w:lvlJc w:val="left"/>
      <w:pPr>
        <w:ind w:left="1063" w:hanging="239"/>
      </w:pPr>
      <w:rPr>
        <w:rFonts w:hint="default"/>
        <w:lang w:val="en-US" w:eastAsia="en-US" w:bidi="ar-SA"/>
      </w:rPr>
    </w:lvl>
    <w:lvl w:ilvl="3">
      <w:start w:val="0"/>
      <w:numFmt w:val="bullet"/>
      <w:lvlText w:val="•"/>
      <w:lvlJc w:val="left"/>
      <w:pPr>
        <w:ind w:left="1546" w:hanging="239"/>
      </w:pPr>
      <w:rPr>
        <w:rFonts w:hint="default"/>
        <w:lang w:val="en-US" w:eastAsia="en-US" w:bidi="ar-SA"/>
      </w:rPr>
    </w:lvl>
    <w:lvl w:ilvl="4">
      <w:start w:val="0"/>
      <w:numFmt w:val="bullet"/>
      <w:lvlText w:val="•"/>
      <w:lvlJc w:val="left"/>
      <w:pPr>
        <w:ind w:left="2029" w:hanging="239"/>
      </w:pPr>
      <w:rPr>
        <w:rFonts w:hint="default"/>
        <w:lang w:val="en-US" w:eastAsia="en-US" w:bidi="ar-SA"/>
      </w:rPr>
    </w:lvl>
    <w:lvl w:ilvl="5">
      <w:start w:val="0"/>
      <w:numFmt w:val="bullet"/>
      <w:lvlText w:val="•"/>
      <w:lvlJc w:val="left"/>
      <w:pPr>
        <w:ind w:left="2513" w:hanging="239"/>
      </w:pPr>
      <w:rPr>
        <w:rFonts w:hint="default"/>
        <w:lang w:val="en-US" w:eastAsia="en-US" w:bidi="ar-SA"/>
      </w:rPr>
    </w:lvl>
    <w:lvl w:ilvl="6">
      <w:start w:val="0"/>
      <w:numFmt w:val="bullet"/>
      <w:lvlText w:val="•"/>
      <w:lvlJc w:val="left"/>
      <w:pPr>
        <w:ind w:left="2996" w:hanging="239"/>
      </w:pPr>
      <w:rPr>
        <w:rFonts w:hint="default"/>
        <w:lang w:val="en-US" w:eastAsia="en-US" w:bidi="ar-SA"/>
      </w:rPr>
    </w:lvl>
    <w:lvl w:ilvl="7">
      <w:start w:val="0"/>
      <w:numFmt w:val="bullet"/>
      <w:lvlText w:val="•"/>
      <w:lvlJc w:val="left"/>
      <w:pPr>
        <w:ind w:left="3479" w:hanging="239"/>
      </w:pPr>
      <w:rPr>
        <w:rFonts w:hint="default"/>
        <w:lang w:val="en-US" w:eastAsia="en-US" w:bidi="ar-SA"/>
      </w:rPr>
    </w:lvl>
    <w:lvl w:ilvl="8">
      <w:start w:val="0"/>
      <w:numFmt w:val="bullet"/>
      <w:lvlText w:val="•"/>
      <w:lvlJc w:val="left"/>
      <w:pPr>
        <w:ind w:left="3962" w:hanging="239"/>
      </w:pPr>
      <w:rPr>
        <w:rFonts w:hint="default"/>
        <w:lang w:val="en-US" w:eastAsia="en-US" w:bidi="ar-SA"/>
      </w:rPr>
    </w:lvl>
  </w:abstractNum>
  <w:abstractNum w:abstractNumId="6">
    <w:multiLevelType w:val="hybridMultilevel"/>
    <w:lvl w:ilvl="0">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5">
    <w:multiLevelType w:val="hybridMultilevel"/>
    <w:lvl w:ilvl="0">
      <w:start w:val="4"/>
      <w:numFmt w:val="decimal"/>
      <w:lvlText w:val="%1."/>
      <w:lvlJc w:val="left"/>
      <w:pPr>
        <w:ind w:left="304" w:hanging="198"/>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5752"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5693" w:hanging="336"/>
      </w:pPr>
      <w:rPr>
        <w:rFonts w:hint="default"/>
        <w:lang w:val="en-US" w:eastAsia="en-US" w:bidi="ar-SA"/>
      </w:rPr>
    </w:lvl>
    <w:lvl w:ilvl="3">
      <w:start w:val="0"/>
      <w:numFmt w:val="bullet"/>
      <w:lvlText w:val="•"/>
      <w:lvlJc w:val="left"/>
      <w:pPr>
        <w:ind w:left="5627" w:hanging="336"/>
      </w:pPr>
      <w:rPr>
        <w:rFonts w:hint="default"/>
        <w:lang w:val="en-US" w:eastAsia="en-US" w:bidi="ar-SA"/>
      </w:rPr>
    </w:lvl>
    <w:lvl w:ilvl="4">
      <w:start w:val="0"/>
      <w:numFmt w:val="bullet"/>
      <w:lvlText w:val="•"/>
      <w:lvlJc w:val="left"/>
      <w:pPr>
        <w:ind w:left="5561" w:hanging="336"/>
      </w:pPr>
      <w:rPr>
        <w:rFonts w:hint="default"/>
        <w:lang w:val="en-US" w:eastAsia="en-US" w:bidi="ar-SA"/>
      </w:rPr>
    </w:lvl>
    <w:lvl w:ilvl="5">
      <w:start w:val="0"/>
      <w:numFmt w:val="bullet"/>
      <w:lvlText w:val="•"/>
      <w:lvlJc w:val="left"/>
      <w:pPr>
        <w:ind w:left="5495" w:hanging="336"/>
      </w:pPr>
      <w:rPr>
        <w:rFonts w:hint="default"/>
        <w:lang w:val="en-US" w:eastAsia="en-US" w:bidi="ar-SA"/>
      </w:rPr>
    </w:lvl>
    <w:lvl w:ilvl="6">
      <w:start w:val="0"/>
      <w:numFmt w:val="bullet"/>
      <w:lvlText w:val="•"/>
      <w:lvlJc w:val="left"/>
      <w:pPr>
        <w:ind w:left="5429" w:hanging="336"/>
      </w:pPr>
      <w:rPr>
        <w:rFonts w:hint="default"/>
        <w:lang w:val="en-US" w:eastAsia="en-US" w:bidi="ar-SA"/>
      </w:rPr>
    </w:lvl>
    <w:lvl w:ilvl="7">
      <w:start w:val="0"/>
      <w:numFmt w:val="bullet"/>
      <w:lvlText w:val="•"/>
      <w:lvlJc w:val="left"/>
      <w:pPr>
        <w:ind w:left="5363" w:hanging="336"/>
      </w:pPr>
      <w:rPr>
        <w:rFonts w:hint="default"/>
        <w:lang w:val="en-US" w:eastAsia="en-US" w:bidi="ar-SA"/>
      </w:rPr>
    </w:lvl>
    <w:lvl w:ilvl="8">
      <w:start w:val="0"/>
      <w:numFmt w:val="bullet"/>
      <w:lvlText w:val="•"/>
      <w:lvlJc w:val="left"/>
      <w:pPr>
        <w:ind w:left="5296" w:hanging="336"/>
      </w:pPr>
      <w:rPr>
        <w:rFonts w:hint="default"/>
        <w:lang w:val="en-US" w:eastAsia="en-US" w:bidi="ar-SA"/>
      </w:rPr>
    </w:lvl>
  </w:abstractNum>
  <w:abstractNum w:abstractNumId="4">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840" w:hanging="201"/>
      </w:pPr>
      <w:rPr>
        <w:rFonts w:hint="default"/>
        <w:lang w:val="en-US" w:eastAsia="en-US" w:bidi="ar-SA"/>
      </w:rPr>
    </w:lvl>
    <w:lvl w:ilvl="2">
      <w:start w:val="0"/>
      <w:numFmt w:val="bullet"/>
      <w:lvlText w:val="•"/>
      <w:lvlJc w:val="left"/>
      <w:pPr>
        <w:ind w:left="1320" w:hanging="201"/>
      </w:pPr>
      <w:rPr>
        <w:rFonts w:hint="default"/>
        <w:lang w:val="en-US" w:eastAsia="en-US" w:bidi="ar-SA"/>
      </w:rPr>
    </w:lvl>
    <w:lvl w:ilvl="3">
      <w:start w:val="0"/>
      <w:numFmt w:val="bullet"/>
      <w:lvlText w:val="•"/>
      <w:lvlJc w:val="left"/>
      <w:pPr>
        <w:ind w:left="1801" w:hanging="201"/>
      </w:pPr>
      <w:rPr>
        <w:rFonts w:hint="default"/>
        <w:lang w:val="en-US" w:eastAsia="en-US" w:bidi="ar-SA"/>
      </w:rPr>
    </w:lvl>
    <w:lvl w:ilvl="4">
      <w:start w:val="0"/>
      <w:numFmt w:val="bullet"/>
      <w:lvlText w:val="•"/>
      <w:lvlJc w:val="left"/>
      <w:pPr>
        <w:ind w:left="2281" w:hanging="201"/>
      </w:pPr>
      <w:rPr>
        <w:rFonts w:hint="default"/>
        <w:lang w:val="en-US" w:eastAsia="en-US" w:bidi="ar-SA"/>
      </w:rPr>
    </w:lvl>
    <w:lvl w:ilvl="5">
      <w:start w:val="0"/>
      <w:numFmt w:val="bullet"/>
      <w:lvlText w:val="•"/>
      <w:lvlJc w:val="left"/>
      <w:pPr>
        <w:ind w:left="2762" w:hanging="201"/>
      </w:pPr>
      <w:rPr>
        <w:rFonts w:hint="default"/>
        <w:lang w:val="en-US" w:eastAsia="en-US" w:bidi="ar-SA"/>
      </w:rPr>
    </w:lvl>
    <w:lvl w:ilvl="6">
      <w:start w:val="0"/>
      <w:numFmt w:val="bullet"/>
      <w:lvlText w:val="•"/>
      <w:lvlJc w:val="left"/>
      <w:pPr>
        <w:ind w:left="3242" w:hanging="201"/>
      </w:pPr>
      <w:rPr>
        <w:rFonts w:hint="default"/>
        <w:lang w:val="en-US" w:eastAsia="en-US" w:bidi="ar-SA"/>
      </w:rPr>
    </w:lvl>
    <w:lvl w:ilvl="7">
      <w:start w:val="0"/>
      <w:numFmt w:val="bullet"/>
      <w:lvlText w:val="•"/>
      <w:lvlJc w:val="left"/>
      <w:pPr>
        <w:ind w:left="3723" w:hanging="201"/>
      </w:pPr>
      <w:rPr>
        <w:rFonts w:hint="default"/>
        <w:lang w:val="en-US" w:eastAsia="en-US" w:bidi="ar-SA"/>
      </w:rPr>
    </w:lvl>
    <w:lvl w:ilvl="8">
      <w:start w:val="0"/>
      <w:numFmt w:val="bullet"/>
      <w:lvlText w:val="•"/>
      <w:lvlJc w:val="left"/>
      <w:pPr>
        <w:ind w:left="4203" w:hanging="201"/>
      </w:pPr>
      <w:rPr>
        <w:rFonts w:hint="default"/>
        <w:lang w:val="en-US" w:eastAsia="en-US" w:bidi="ar-SA"/>
      </w:rPr>
    </w:lvl>
  </w:abstractNum>
  <w:abstractNum w:abstractNumId="3">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81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30" w:hanging="201"/>
      </w:pPr>
      <w:rPr>
        <w:rFonts w:hint="default"/>
        <w:lang w:val="en-US" w:eastAsia="en-US" w:bidi="ar-SA"/>
      </w:rPr>
    </w:lvl>
    <w:lvl w:ilvl="4">
      <w:start w:val="0"/>
      <w:numFmt w:val="bullet"/>
      <w:lvlText w:val="•"/>
      <w:lvlJc w:val="left"/>
      <w:pPr>
        <w:ind w:left="2187" w:hanging="201"/>
      </w:pPr>
      <w:rPr>
        <w:rFonts w:hint="default"/>
        <w:lang w:val="en-US" w:eastAsia="en-US" w:bidi="ar-SA"/>
      </w:rPr>
    </w:lvl>
    <w:lvl w:ilvl="5">
      <w:start w:val="0"/>
      <w:numFmt w:val="bullet"/>
      <w:lvlText w:val="•"/>
      <w:lvlJc w:val="left"/>
      <w:pPr>
        <w:ind w:left="2644" w:hanging="201"/>
      </w:pPr>
      <w:rPr>
        <w:rFonts w:hint="default"/>
        <w:lang w:val="en-US" w:eastAsia="en-US" w:bidi="ar-SA"/>
      </w:rPr>
    </w:lvl>
    <w:lvl w:ilvl="6">
      <w:start w:val="0"/>
      <w:numFmt w:val="bullet"/>
      <w:lvlText w:val="•"/>
      <w:lvlJc w:val="left"/>
      <w:pPr>
        <w:ind w:left="3101" w:hanging="201"/>
      </w:pPr>
      <w:rPr>
        <w:rFonts w:hint="default"/>
        <w:lang w:val="en-US" w:eastAsia="en-US" w:bidi="ar-SA"/>
      </w:rPr>
    </w:lvl>
    <w:lvl w:ilvl="7">
      <w:start w:val="0"/>
      <w:numFmt w:val="bullet"/>
      <w:lvlText w:val="•"/>
      <w:lvlJc w:val="left"/>
      <w:pPr>
        <w:ind w:left="3558" w:hanging="201"/>
      </w:pPr>
      <w:rPr>
        <w:rFonts w:hint="default"/>
        <w:lang w:val="en-US" w:eastAsia="en-US" w:bidi="ar-SA"/>
      </w:rPr>
    </w:lvl>
    <w:lvl w:ilvl="8">
      <w:start w:val="0"/>
      <w:numFmt w:val="bullet"/>
      <w:lvlText w:val="•"/>
      <w:lvlJc w:val="left"/>
      <w:pPr>
        <w:ind w:left="4015" w:hanging="201"/>
      </w:pPr>
      <w:rPr>
        <w:rFonts w:hint="default"/>
        <w:lang w:val="en-US" w:eastAsia="en-US" w:bidi="ar-SA"/>
      </w:rPr>
    </w:lvl>
  </w:abstractNum>
  <w:abstractNum w:abstractNumId="2">
    <w:multiLevelType w:val="hybridMultilevel"/>
    <w:lvl w:ilvl="0">
      <w:start w:val="0"/>
      <w:numFmt w:val="bullet"/>
      <w:lvlText w:val="■"/>
      <w:lvlJc w:val="left"/>
      <w:pPr>
        <w:ind w:left="502" w:hanging="159"/>
      </w:pPr>
      <w:rPr>
        <w:rFonts w:hint="default" w:ascii="Arial" w:hAnsi="Arial" w:eastAsia="Arial" w:cs="Arial"/>
        <w:b w:val="0"/>
        <w:bCs w:val="0"/>
        <w:i w:val="0"/>
        <w:iCs w:val="0"/>
        <w:spacing w:val="0"/>
        <w:w w:val="91"/>
        <w:sz w:val="18"/>
        <w:szCs w:val="18"/>
        <w:lang w:val="en-US" w:eastAsia="en-US" w:bidi="ar-SA"/>
      </w:rPr>
    </w:lvl>
    <w:lvl w:ilvl="1">
      <w:start w:val="0"/>
      <w:numFmt w:val="bullet"/>
      <w:lvlText w:val="•"/>
      <w:lvlJc w:val="left"/>
      <w:pPr>
        <w:ind w:left="966" w:hanging="159"/>
      </w:pPr>
      <w:rPr>
        <w:rFonts w:hint="default"/>
        <w:lang w:val="en-US" w:eastAsia="en-US" w:bidi="ar-SA"/>
      </w:rPr>
    </w:lvl>
    <w:lvl w:ilvl="2">
      <w:start w:val="0"/>
      <w:numFmt w:val="bullet"/>
      <w:lvlText w:val="•"/>
      <w:lvlJc w:val="left"/>
      <w:pPr>
        <w:ind w:left="1432" w:hanging="159"/>
      </w:pPr>
      <w:rPr>
        <w:rFonts w:hint="default"/>
        <w:lang w:val="en-US" w:eastAsia="en-US" w:bidi="ar-SA"/>
      </w:rPr>
    </w:lvl>
    <w:lvl w:ilvl="3">
      <w:start w:val="0"/>
      <w:numFmt w:val="bullet"/>
      <w:lvlText w:val="•"/>
      <w:lvlJc w:val="left"/>
      <w:pPr>
        <w:ind w:left="1899" w:hanging="159"/>
      </w:pPr>
      <w:rPr>
        <w:rFonts w:hint="default"/>
        <w:lang w:val="en-US" w:eastAsia="en-US" w:bidi="ar-SA"/>
      </w:rPr>
    </w:lvl>
    <w:lvl w:ilvl="4">
      <w:start w:val="0"/>
      <w:numFmt w:val="bullet"/>
      <w:lvlText w:val="•"/>
      <w:lvlJc w:val="left"/>
      <w:pPr>
        <w:ind w:left="2365" w:hanging="159"/>
      </w:pPr>
      <w:rPr>
        <w:rFonts w:hint="default"/>
        <w:lang w:val="en-US" w:eastAsia="en-US" w:bidi="ar-SA"/>
      </w:rPr>
    </w:lvl>
    <w:lvl w:ilvl="5">
      <w:start w:val="0"/>
      <w:numFmt w:val="bullet"/>
      <w:lvlText w:val="•"/>
      <w:lvlJc w:val="left"/>
      <w:pPr>
        <w:ind w:left="2832" w:hanging="159"/>
      </w:pPr>
      <w:rPr>
        <w:rFonts w:hint="default"/>
        <w:lang w:val="en-US" w:eastAsia="en-US" w:bidi="ar-SA"/>
      </w:rPr>
    </w:lvl>
    <w:lvl w:ilvl="6">
      <w:start w:val="0"/>
      <w:numFmt w:val="bullet"/>
      <w:lvlText w:val="•"/>
      <w:lvlJc w:val="left"/>
      <w:pPr>
        <w:ind w:left="3298" w:hanging="159"/>
      </w:pPr>
      <w:rPr>
        <w:rFonts w:hint="default"/>
        <w:lang w:val="en-US" w:eastAsia="en-US" w:bidi="ar-SA"/>
      </w:rPr>
    </w:lvl>
    <w:lvl w:ilvl="7">
      <w:start w:val="0"/>
      <w:numFmt w:val="bullet"/>
      <w:lvlText w:val="•"/>
      <w:lvlJc w:val="left"/>
      <w:pPr>
        <w:ind w:left="3765" w:hanging="159"/>
      </w:pPr>
      <w:rPr>
        <w:rFonts w:hint="default"/>
        <w:lang w:val="en-US" w:eastAsia="en-US" w:bidi="ar-SA"/>
      </w:rPr>
    </w:lvl>
    <w:lvl w:ilvl="8">
      <w:start w:val="0"/>
      <w:numFmt w:val="bullet"/>
      <w:lvlText w:val="•"/>
      <w:lvlJc w:val="left"/>
      <w:pPr>
        <w:ind w:left="4231" w:hanging="159"/>
      </w:pPr>
      <w:rPr>
        <w:rFonts w:hint="default"/>
        <w:lang w:val="en-US" w:eastAsia="en-US" w:bidi="ar-SA"/>
      </w:rPr>
    </w:lvl>
  </w:abstractNum>
  <w:abstractNum w:abstractNumId="1">
    <w:multiLevelType w:val="hybridMultilevel"/>
    <w:lvl w:ilvl="0">
      <w:start w:val="1"/>
      <w:numFmt w:val="lowerRoman"/>
      <w:lvlText w:val="(%1)"/>
      <w:lvlJc w:val="left"/>
      <w:pPr>
        <w:ind w:left="754" w:hanging="249"/>
        <w:jc w:val="right"/>
      </w:pPr>
      <w:rPr>
        <w:rFonts w:hint="default" w:ascii="Times New Roman" w:hAnsi="Times New Roman" w:eastAsia="Times New Roman" w:cs="Times New Roman"/>
        <w:b w:val="0"/>
        <w:bCs w:val="0"/>
        <w:i w:val="0"/>
        <w:iCs w:val="0"/>
        <w:spacing w:val="0"/>
        <w:w w:val="98"/>
        <w:sz w:val="18"/>
        <w:szCs w:val="18"/>
        <w:lang w:val="en-US" w:eastAsia="en-US" w:bidi="ar-SA"/>
      </w:rPr>
    </w:lvl>
    <w:lvl w:ilvl="1">
      <w:start w:val="0"/>
      <w:numFmt w:val="bullet"/>
      <w:lvlText w:val="•"/>
      <w:lvlJc w:val="left"/>
      <w:pPr>
        <w:ind w:left="1193" w:hanging="249"/>
      </w:pPr>
      <w:rPr>
        <w:rFonts w:hint="default"/>
        <w:lang w:val="en-US" w:eastAsia="en-US" w:bidi="ar-SA"/>
      </w:rPr>
    </w:lvl>
    <w:lvl w:ilvl="2">
      <w:start w:val="0"/>
      <w:numFmt w:val="bullet"/>
      <w:lvlText w:val="•"/>
      <w:lvlJc w:val="left"/>
      <w:pPr>
        <w:ind w:left="1627" w:hanging="249"/>
      </w:pPr>
      <w:rPr>
        <w:rFonts w:hint="default"/>
        <w:lang w:val="en-US" w:eastAsia="en-US" w:bidi="ar-SA"/>
      </w:rPr>
    </w:lvl>
    <w:lvl w:ilvl="3">
      <w:start w:val="0"/>
      <w:numFmt w:val="bullet"/>
      <w:lvlText w:val="•"/>
      <w:lvlJc w:val="left"/>
      <w:pPr>
        <w:ind w:left="2061" w:hanging="249"/>
      </w:pPr>
      <w:rPr>
        <w:rFonts w:hint="default"/>
        <w:lang w:val="en-US" w:eastAsia="en-US" w:bidi="ar-SA"/>
      </w:rPr>
    </w:lvl>
    <w:lvl w:ilvl="4">
      <w:start w:val="0"/>
      <w:numFmt w:val="bullet"/>
      <w:lvlText w:val="•"/>
      <w:lvlJc w:val="left"/>
      <w:pPr>
        <w:ind w:left="2495" w:hanging="249"/>
      </w:pPr>
      <w:rPr>
        <w:rFonts w:hint="default"/>
        <w:lang w:val="en-US" w:eastAsia="en-US" w:bidi="ar-SA"/>
      </w:rPr>
    </w:lvl>
    <w:lvl w:ilvl="5">
      <w:start w:val="0"/>
      <w:numFmt w:val="bullet"/>
      <w:lvlText w:val="•"/>
      <w:lvlJc w:val="left"/>
      <w:pPr>
        <w:ind w:left="2929" w:hanging="249"/>
      </w:pPr>
      <w:rPr>
        <w:rFonts w:hint="default"/>
        <w:lang w:val="en-US" w:eastAsia="en-US" w:bidi="ar-SA"/>
      </w:rPr>
    </w:lvl>
    <w:lvl w:ilvl="6">
      <w:start w:val="0"/>
      <w:numFmt w:val="bullet"/>
      <w:lvlText w:val="•"/>
      <w:lvlJc w:val="left"/>
      <w:pPr>
        <w:ind w:left="3362" w:hanging="249"/>
      </w:pPr>
      <w:rPr>
        <w:rFonts w:hint="default"/>
        <w:lang w:val="en-US" w:eastAsia="en-US" w:bidi="ar-SA"/>
      </w:rPr>
    </w:lvl>
    <w:lvl w:ilvl="7">
      <w:start w:val="0"/>
      <w:numFmt w:val="bullet"/>
      <w:lvlText w:val="•"/>
      <w:lvlJc w:val="left"/>
      <w:pPr>
        <w:ind w:left="3796" w:hanging="249"/>
      </w:pPr>
      <w:rPr>
        <w:rFonts w:hint="default"/>
        <w:lang w:val="en-US" w:eastAsia="en-US" w:bidi="ar-SA"/>
      </w:rPr>
    </w:lvl>
    <w:lvl w:ilvl="8">
      <w:start w:val="0"/>
      <w:numFmt w:val="bullet"/>
      <w:lvlText w:val="•"/>
      <w:lvlJc w:val="left"/>
      <w:pPr>
        <w:ind w:left="4230" w:hanging="249"/>
      </w:pPr>
      <w:rPr>
        <w:rFonts w:hint="default"/>
        <w:lang w:val="en-US" w:eastAsia="en-US" w:bidi="ar-SA"/>
      </w:rPr>
    </w:lvl>
  </w:abstractNum>
  <w:abstractNum w:abstractNumId="0">
    <w:multiLevelType w:val="hybridMultilevel"/>
    <w:lvl w:ilvl="0">
      <w:start w:val="1"/>
      <w:numFmt w:val="decimal"/>
      <w:lvlText w:val="%1."/>
      <w:lvlJc w:val="left"/>
      <w:pPr>
        <w:ind w:left="473" w:hanging="198"/>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1"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50" w:hanging="474"/>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4">
      <w:start w:val="0"/>
      <w:numFmt w:val="bullet"/>
      <w:lvlText w:val="•"/>
      <w:lvlJc w:val="left"/>
      <w:pPr>
        <w:ind w:left="1362" w:hanging="150"/>
      </w:pPr>
      <w:rPr>
        <w:rFonts w:hint="default"/>
        <w:lang w:val="en-US" w:eastAsia="en-US" w:bidi="ar-SA"/>
      </w:rPr>
    </w:lvl>
    <w:lvl w:ilvl="5">
      <w:start w:val="0"/>
      <w:numFmt w:val="bullet"/>
      <w:lvlText w:val="•"/>
      <w:lvlJc w:val="left"/>
      <w:pPr>
        <w:ind w:left="1985" w:hanging="150"/>
      </w:pPr>
      <w:rPr>
        <w:rFonts w:hint="default"/>
        <w:lang w:val="en-US" w:eastAsia="en-US" w:bidi="ar-SA"/>
      </w:rPr>
    </w:lvl>
    <w:lvl w:ilvl="6">
      <w:start w:val="0"/>
      <w:numFmt w:val="bullet"/>
      <w:lvlText w:val="•"/>
      <w:lvlJc w:val="left"/>
      <w:pPr>
        <w:ind w:left="2607" w:hanging="150"/>
      </w:pPr>
      <w:rPr>
        <w:rFonts w:hint="default"/>
        <w:lang w:val="en-US" w:eastAsia="en-US" w:bidi="ar-SA"/>
      </w:rPr>
    </w:lvl>
    <w:lvl w:ilvl="7">
      <w:start w:val="0"/>
      <w:numFmt w:val="bullet"/>
      <w:lvlText w:val="•"/>
      <w:lvlJc w:val="left"/>
      <w:pPr>
        <w:ind w:left="3230" w:hanging="150"/>
      </w:pPr>
      <w:rPr>
        <w:rFonts w:hint="default"/>
        <w:lang w:val="en-US" w:eastAsia="en-US" w:bidi="ar-SA"/>
      </w:rPr>
    </w:lvl>
    <w:lvl w:ilvl="8">
      <w:start w:val="0"/>
      <w:numFmt w:val="bullet"/>
      <w:lvlText w:val="•"/>
      <w:lvlJc w:val="left"/>
      <w:pPr>
        <w:ind w:left="3852" w:hanging="150"/>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677"/>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350" w:hanging="31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2.11.002"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hyperlink" Target="mailto:mdayem@gmail.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hyperlink" Target="http://www.benthamscience.com/open/tobej/openaccess2.htm" TargetMode="External"/><Relationship Id="rId20" Type="http://schemas.openxmlformats.org/officeDocument/2006/relationships/hyperlink" Target="http://www.hindawi.com/journals/cmmm/2012/839161/" TargetMode="External"/><Relationship Id="rId21" Type="http://schemas.openxmlformats.org/officeDocument/2006/relationships/hyperlink" Target="http://www.biomedical-engineering-online.com/content/10/1/53" TargetMode="External"/><Relationship Id="rId22" Type="http://schemas.openxmlformats.org/officeDocument/2006/relationships/hyperlink" Target="http://www.ietf.org/rfc/rfc1321.txt" TargetMode="External"/><Relationship Id="rId23" Type="http://schemas.openxmlformats.org/officeDocument/2006/relationships/hyperlink" Target="http://medical.nema.org/" TargetMode="External"/><Relationship Id="rId24" Type="http://schemas.openxmlformats.org/officeDocument/2006/relationships/hyperlink" Target="http://www.microsoft.com/visualstudio/en-us/products/2008-editions/express" TargetMode="External"/><Relationship Id="rId25" Type="http://schemas.openxmlformats.org/officeDocument/2006/relationships/hyperlink" Target="http://www.mathworks.com/products/matlab/index.html" TargetMode="External"/><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M. Abd-Eldayem</dc:creator>
  <dc:subject>Egyptian Informatics Journal, 14 (2013) 1-13. doi:10.1016/j.eij.2012.11.002</dc:subject>
  <dc:title>A proposed security technique based on watermarking and encryption for digital imaging and communications in medicine</dc:title>
  <dcterms:created xsi:type="dcterms:W3CDTF">2023-12-10T10:37:05Z</dcterms:created>
  <dcterms:modified xsi:type="dcterms:W3CDTF">2023-12-10T10:37:05Z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2013-03-27T00:00:00Z</vt:filetime>
  </property>
  <property fmtid="{D5CDD505-2E9C-101B-9397-08002B2CF9AE}" pid="3" name="Creator">
    <vt:lpwstr>Elsevier</vt:lpwstr>
  </property>
  <property fmtid="{D5CDD505-2E9C-101B-9397-08002B2CF9AE}" pid="4" name="ElsevierWebPDFSpecifications">
    <vt:lpwstr>6.3</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10.1016/j.eij.2012.11.002</vt:lpwstr>
  </property>
  <property fmtid="{D5CDD505-2E9C-101B-9397-08002B2CF9AE}" pid="8" name="robots">
    <vt:lpwstr>noindex</vt:lpwstr>
  </property>
</Properties>
</file>