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line="20" w:lineRule="exact"/>
        <w:ind w:left="107"/>
        <w:rPr>
          <w:sz w:val="2"/>
        </w:rPr>
      </w:pPr>
      <w:r>
        <w:rPr>
          <w:sz w:val="2"/>
        </w:rPr>
        <mc:AlternateContent>
          <mc:Choice Requires="wps">
            <w:drawing>
              <wp:inline distT="0" distB="0" distL="0" distR="0">
                <wp:extent cx="6301105" cy="6985"/>
                <wp:effectExtent l="0" t="0" r="0" b="0"/>
                <wp:docPr id="5" name="Group 5"/>
                <wp:cNvGraphicFramePr>
                  <a:graphicFrameLocks/>
                </wp:cNvGraphicFramePr>
                <a:graphic>
                  <a:graphicData uri="http://schemas.microsoft.com/office/word/2010/wordprocessingGroup">
                    <wpg:wgp>
                      <wpg:cNvPr id="5" name="Group 5"/>
                      <wpg:cNvGrpSpPr/>
                      <wpg:grpSpPr>
                        <a:xfrm>
                          <a:off x="0" y="0"/>
                          <a:ext cx="6301105" cy="6985"/>
                          <a:chExt cx="6301105" cy="698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6.15pt;height:.550pt;mso-position-horizontal-relative:char;mso-position-vertical-relative:line" id="docshapegroup5" coordorigin="0,0" coordsize="9923,11">
                <v:rect style="position:absolute;left:0;top:0;width:9923;height:11" id="docshape6" filled="true" fillcolor="#000000" stroked="false">
                  <v:fill type="solid"/>
                </v:rect>
              </v:group>
            </w:pict>
          </mc:Fallback>
        </mc:AlternateContent>
      </w:r>
      <w:r>
        <w:rPr>
          <w:sz w:val="2"/>
        </w:rPr>
      </w:r>
    </w:p>
    <w:p>
      <w:pPr>
        <w:pStyle w:val="BodyText"/>
        <w:spacing w:before="5"/>
        <w:rPr>
          <w:sz w:val="5"/>
        </w:rPr>
      </w:pPr>
      <w:r>
        <w:rPr/>
        <w:drawing>
          <wp:anchor distT="0" distB="0" distL="0" distR="0" allowOverlap="1" layoutInCell="1" locked="0" behindDoc="1" simplePos="0" relativeHeight="487588352">
            <wp:simplePos x="0" y="0"/>
            <wp:positionH relativeFrom="page">
              <wp:posOffset>575995</wp:posOffset>
            </wp:positionH>
            <wp:positionV relativeFrom="paragraph">
              <wp:posOffset>167675</wp:posOffset>
            </wp:positionV>
            <wp:extent cx="847031" cy="801624"/>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847031" cy="801624"/>
                    </a:xfrm>
                    <a:prstGeom prst="rect">
                      <a:avLst/>
                    </a:prstGeom>
                  </pic:spPr>
                </pic:pic>
              </a:graphicData>
            </a:graphic>
          </wp:anchor>
        </w:drawing>
      </w:r>
      <w:r>
        <w:rPr/>
        <mc:AlternateContent>
          <mc:Choice Requires="wps">
            <w:drawing>
              <wp:anchor distT="0" distB="0" distL="0" distR="0" allowOverlap="1" layoutInCell="1" locked="0" behindDoc="1" simplePos="0" relativeHeight="487588864">
                <wp:simplePos x="0" y="0"/>
                <wp:positionH relativeFrom="page">
                  <wp:posOffset>1710004</wp:posOffset>
                </wp:positionH>
                <wp:positionV relativeFrom="paragraph">
                  <wp:posOffset>55357</wp:posOffset>
                </wp:positionV>
                <wp:extent cx="4122420" cy="1101725"/>
                <wp:effectExtent l="0" t="0" r="0" b="0"/>
                <wp:wrapTopAndBottom/>
                <wp:docPr id="8" name="Textbox 8"/>
                <wp:cNvGraphicFramePr>
                  <a:graphicFrameLocks/>
                </wp:cNvGraphicFramePr>
                <a:graphic>
                  <a:graphicData uri="http://schemas.microsoft.com/office/word/2010/wordprocessingShape">
                    <wps:wsp>
                      <wps:cNvPr id="8" name="Textbox 8"/>
                      <wps:cNvSpPr txBox="1"/>
                      <wps:spPr>
                        <a:xfrm>
                          <a:off x="0" y="0"/>
                          <a:ext cx="4122420" cy="1101725"/>
                        </a:xfrm>
                        <a:prstGeom prst="rect">
                          <a:avLst/>
                        </a:prstGeom>
                        <a:solidFill>
                          <a:srgbClr val="E5E5E5"/>
                        </a:solidFill>
                      </wps:spPr>
                      <wps:txbx>
                        <w:txbxContent>
                          <w:p>
                            <w:pPr>
                              <w:spacing w:before="140"/>
                              <w:ind w:left="181" w:right="0" w:firstLine="0"/>
                              <w:jc w:val="center"/>
                              <w:rPr>
                                <w:color w:val="000000"/>
                                <w:sz w:val="24"/>
                              </w:rPr>
                            </w:pPr>
                            <w:bookmarkStart w:name="A two-hop neighbor preference-based rand" w:id="1"/>
                            <w:bookmarkEnd w:id="1"/>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wps:txbx>
                      <wps:bodyPr wrap="square" lIns="0" tIns="0" rIns="0" bIns="0" rtlCol="0">
                        <a:noAutofit/>
                      </wps:bodyPr>
                    </wps:wsp>
                  </a:graphicData>
                </a:graphic>
              </wp:anchor>
            </w:drawing>
          </mc:Choice>
          <mc:Fallback>
            <w:pict>
              <v:shape style="position:absolute;margin-left:134.645996pt;margin-top:4.358821pt;width:324.6pt;height:86.75pt;mso-position-horizontal-relative:page;mso-position-vertical-relative:paragraph;z-index:-15727616;mso-wrap-distance-left:0;mso-wrap-distance-right:0" type="#_x0000_t202" id="docshape7" filled="true" fillcolor="#e5e5e5" stroked="false">
                <v:textbox inset="0,0,0,0">
                  <w:txbxContent>
                    <w:p>
                      <w:pPr>
                        <w:spacing w:before="140"/>
                        <w:ind w:left="181" w:right="0" w:firstLine="0"/>
                        <w:jc w:val="center"/>
                        <w:rPr>
                          <w:color w:val="000000"/>
                          <w:sz w:val="24"/>
                        </w:rPr>
                      </w:pPr>
                      <w:bookmarkStart w:name="A two-hop neighbor preference-based rand" w:id="2"/>
                      <w:bookmarkEnd w:id="2"/>
                      <w:r>
                        <w:rPr>
                          <w:color w:val="000000"/>
                        </w:rPr>
                      </w: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rFonts w:ascii="Tinos"/>
                          <w:color w:val="000000"/>
                          <w:sz w:val="28"/>
                        </w:rPr>
                      </w:pPr>
                      <w:r>
                        <w:rPr>
                          <w:rFonts w:ascii="Tinos"/>
                          <w:color w:val="000000"/>
                          <w:w w:val="105"/>
                          <w:sz w:val="28"/>
                        </w:rPr>
                        <w:t>Egyptian Informatics</w:t>
                      </w:r>
                      <w:r>
                        <w:rPr>
                          <w:rFonts w:ascii="Tinos"/>
                          <w:color w:val="000000"/>
                          <w:spacing w:val="2"/>
                          <w:w w:val="105"/>
                          <w:sz w:val="28"/>
                        </w:rPr>
                        <w:t> </w:t>
                      </w:r>
                      <w:r>
                        <w:rPr>
                          <w:rFonts w:ascii="Tinos"/>
                          <w:color w:val="000000"/>
                          <w:spacing w:val="-2"/>
                          <w:w w:val="105"/>
                          <w:sz w:val="28"/>
                        </w:rPr>
                        <w:t>Journal</w:t>
                      </w:r>
                    </w:p>
                    <w:p>
                      <w:pPr>
                        <w:spacing w:line="206" w:lineRule="auto" w:before="277"/>
                        <w:ind w:left="1593" w:right="1590" w:firstLine="0"/>
                        <w:jc w:val="center"/>
                        <w:rPr>
                          <w:color w:val="000000"/>
                          <w:sz w:val="16"/>
                        </w:rPr>
                      </w:pPr>
                      <w:hyperlink r:id="rId8">
                        <w:r>
                          <w:rPr>
                            <w:color w:val="000000"/>
                            <w:spacing w:val="-2"/>
                            <w:sz w:val="16"/>
                          </w:rPr>
                          <w:t>www.elsevier.com/locate/eij</w:t>
                        </w:r>
                      </w:hyperlink>
                      <w:r>
                        <w:rPr>
                          <w:color w:val="000000"/>
                          <w:spacing w:val="40"/>
                          <w:w w:val="105"/>
                          <w:sz w:val="16"/>
                        </w:rPr>
                        <w:t> </w:t>
                      </w:r>
                      <w:hyperlink r:id="rId9">
                        <w:r>
                          <w:rPr>
                            <w:color w:val="007FAD"/>
                            <w:spacing w:val="-2"/>
                            <w:w w:val="105"/>
                            <w:sz w:val="16"/>
                          </w:rPr>
                          <w:t>www.sciencedirect.com</w:t>
                        </w:r>
                      </w:hyperlink>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6012713</wp:posOffset>
                </wp:positionH>
                <wp:positionV relativeFrom="paragraph">
                  <wp:posOffset>55611</wp:posOffset>
                </wp:positionV>
                <wp:extent cx="864235" cy="1097280"/>
                <wp:effectExtent l="0" t="0" r="0" b="0"/>
                <wp:wrapTopAndBottom/>
                <wp:docPr id="9" name="Group 9"/>
                <wp:cNvGraphicFramePr>
                  <a:graphicFrameLocks/>
                </wp:cNvGraphicFramePr>
                <a:graphic>
                  <a:graphicData uri="http://schemas.microsoft.com/office/word/2010/wordprocessingGroup">
                    <wpg:wgp>
                      <wpg:cNvPr id="9" name="Group 9"/>
                      <wpg:cNvGrpSpPr/>
                      <wpg:grpSpPr>
                        <a:xfrm>
                          <a:off x="0" y="0"/>
                          <a:ext cx="864235" cy="1097280"/>
                          <a:chExt cx="864235" cy="1097280"/>
                        </a:xfrm>
                      </wpg:grpSpPr>
                      <pic:pic>
                        <pic:nvPicPr>
                          <pic:cNvPr id="10" name="Image 10"/>
                          <pic:cNvPicPr/>
                        </pic:nvPicPr>
                        <pic:blipFill>
                          <a:blip r:embed="rId10" cstate="print"/>
                          <a:stretch>
                            <a:fillRect/>
                          </a:stretch>
                        </pic:blipFill>
                        <pic:spPr>
                          <a:xfrm>
                            <a:off x="1536" y="1270"/>
                            <a:ext cx="862063" cy="1094485"/>
                          </a:xfrm>
                          <a:prstGeom prst="rect">
                            <a:avLst/>
                          </a:prstGeom>
                        </pic:spPr>
                      </pic:pic>
                      <wps:wsp>
                        <wps:cNvPr id="11" name="Graphic 11"/>
                        <wps:cNvSpPr/>
                        <wps:spPr>
                          <a:xfrm>
                            <a:off x="0" y="0"/>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73.441986pt;margin-top:4.378821pt;width:68.05pt;height:86.4pt;mso-position-horizontal-relative:page;mso-position-vertical-relative:paragraph;z-index:-15727104;mso-wrap-distance-left:0;mso-wrap-distance-right:0" id="docshapegroup8" coordorigin="9469,88" coordsize="1361,1728">
                <v:shape style="position:absolute;left:9471;top:89;width:1358;height:1724" type="#_x0000_t75" id="docshape9" stroked="false">
                  <v:imagedata r:id="rId10" o:title=""/>
                </v:shape>
                <v:shape style="position:absolute;left:9468;top:87;width:1361;height:1728" id="docshape10" coordorigin="9469,88" coordsize="1361,1728" path="m10829,88l9469,88,9469,90,9469,1814,9469,1816,10829,1816,10829,1814,9471,1814,9471,90,10827,90,10827,1813,10829,1813,10829,90,10829,88xe" filled="true" fillcolor="#000000" stroked="false">
                  <v:path arrowok="t"/>
                  <v:fill type="solid"/>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575995</wp:posOffset>
                </wp:positionH>
                <wp:positionV relativeFrom="paragraph">
                  <wp:posOffset>1204475</wp:posOffset>
                </wp:positionV>
                <wp:extent cx="6301105" cy="6096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301105" cy="60960"/>
                        </a:xfrm>
                        <a:custGeom>
                          <a:avLst/>
                          <a:gdLst/>
                          <a:ahLst/>
                          <a:cxnLst/>
                          <a:rect l="l" t="t" r="r" b="b"/>
                          <a:pathLst>
                            <a:path w="6301105" h="60960">
                              <a:moveTo>
                                <a:pt x="6300724" y="0"/>
                              </a:moveTo>
                              <a:lnTo>
                                <a:pt x="0" y="0"/>
                              </a:lnTo>
                              <a:lnTo>
                                <a:pt x="0" y="60479"/>
                              </a:lnTo>
                              <a:lnTo>
                                <a:pt x="6300724" y="6047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94.840622pt;width:496.12pt;height:4.7622pt;mso-position-horizontal-relative:page;mso-position-vertical-relative:paragraph;z-index:-15726592;mso-wrap-distance-left:0;mso-wrap-distance-right:0" id="docshape11" filled="true" fillcolor="#000000" stroked="false">
                <v:fill type="solid"/>
                <w10:wrap type="topAndBottom"/>
              </v:rect>
            </w:pict>
          </mc:Fallback>
        </mc:AlternateContent>
      </w:r>
    </w:p>
    <w:p>
      <w:pPr>
        <w:pStyle w:val="BodyText"/>
        <w:spacing w:before="4"/>
        <w:rPr>
          <w:sz w:val="4"/>
        </w:rPr>
      </w:pPr>
    </w:p>
    <w:p>
      <w:pPr>
        <w:spacing w:before="241"/>
        <w:ind w:left="109" w:right="0" w:firstLine="0"/>
        <w:jc w:val="left"/>
        <w:rPr>
          <w:rFonts w:ascii="Tinos"/>
          <w:sz w:val="24"/>
        </w:rPr>
      </w:pPr>
      <w:r>
        <w:rPr>
          <w:rFonts w:ascii="Tinos"/>
          <w:w w:val="105"/>
          <w:sz w:val="24"/>
        </w:rPr>
        <w:t>FULL-LENGTH</w:t>
      </w:r>
      <w:r>
        <w:rPr>
          <w:rFonts w:ascii="Tinos"/>
          <w:spacing w:val="58"/>
          <w:w w:val="105"/>
          <w:sz w:val="24"/>
        </w:rPr>
        <w:t> </w:t>
      </w:r>
      <w:r>
        <w:rPr>
          <w:rFonts w:ascii="Tinos"/>
          <w:spacing w:val="-2"/>
          <w:w w:val="105"/>
          <w:sz w:val="24"/>
        </w:rPr>
        <w:t>ARTICLE</w:t>
      </w:r>
    </w:p>
    <w:p>
      <w:pPr>
        <w:pStyle w:val="Title"/>
        <w:spacing w:before="151"/>
      </w:pPr>
      <w:r>
        <w:rPr/>
        <mc:AlternateContent>
          <mc:Choice Requires="wps">
            <w:drawing>
              <wp:anchor distT="0" distB="0" distL="0" distR="0" allowOverlap="1" layoutInCell="1" locked="0" behindDoc="0" simplePos="0" relativeHeight="15732736">
                <wp:simplePos x="0" y="0"/>
                <wp:positionH relativeFrom="page">
                  <wp:posOffset>6149517</wp:posOffset>
                </wp:positionH>
                <wp:positionV relativeFrom="paragraph">
                  <wp:posOffset>169966</wp:posOffset>
                </wp:positionV>
                <wp:extent cx="710565" cy="25400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710565" cy="254000"/>
                          <a:chExt cx="710565" cy="254000"/>
                        </a:xfrm>
                      </wpg:grpSpPr>
                      <pic:pic>
                        <pic:nvPicPr>
                          <pic:cNvPr id="14" name="Image 14">
                            <a:hlinkClick r:id="rId12"/>
                          </pic:cNvPr>
                          <pic:cNvPicPr/>
                        </pic:nvPicPr>
                        <pic:blipFill>
                          <a:blip r:embed="rId11" cstate="print"/>
                          <a:stretch>
                            <a:fillRect/>
                          </a:stretch>
                        </pic:blipFill>
                        <pic:spPr>
                          <a:xfrm>
                            <a:off x="295567" y="94919"/>
                            <a:ext cx="414604" cy="73393"/>
                          </a:xfrm>
                          <a:prstGeom prst="rect">
                            <a:avLst/>
                          </a:prstGeom>
                        </pic:spPr>
                      </pic:pic>
                      <pic:pic>
                        <pic:nvPicPr>
                          <pic:cNvPr id="15" name="Image 15"/>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383172pt;width:55.95pt;height:20pt;mso-position-horizontal-relative:page;mso-position-vertical-relative:paragraph;z-index:15732736" id="docshapegroup12" coordorigin="9684,268" coordsize="1119,400">
                <v:shape style="position:absolute;left:10149;top:417;width:653;height:116" type="#_x0000_t75" id="docshape13" href="http://crossmark.crossref.org/dialog/?doi=10.1016/j.eij.2016.06.008&amp;domain=pdf" stroked="false">
                  <v:imagedata r:id="rId11" o:title=""/>
                </v:shape>
                <v:shape style="position:absolute;left:9684;top:267;width:413;height:400" type="#_x0000_t75" id="docshape14" stroked="false">
                  <v:imagedata r:id="rId13" o:title=""/>
                </v:shape>
                <w10:wrap type="none"/>
              </v:group>
            </w:pict>
          </mc:Fallback>
        </mc:AlternateContent>
      </w:r>
      <w:r>
        <w:rPr/>
        <w:t>A</w:t>
      </w:r>
      <w:r>
        <w:rPr>
          <w:spacing w:val="36"/>
        </w:rPr>
        <w:t> </w:t>
      </w:r>
      <w:r>
        <w:rPr/>
        <w:t>two-hop</w:t>
      </w:r>
      <w:r>
        <w:rPr>
          <w:spacing w:val="36"/>
        </w:rPr>
        <w:t> </w:t>
      </w:r>
      <w:r>
        <w:rPr/>
        <w:t>neighbor</w:t>
      </w:r>
      <w:r>
        <w:rPr>
          <w:spacing w:val="35"/>
        </w:rPr>
        <w:t> </w:t>
      </w:r>
      <w:r>
        <w:rPr/>
        <w:t>preference-based</w:t>
      </w:r>
      <w:r>
        <w:rPr>
          <w:spacing w:val="37"/>
        </w:rPr>
        <w:t> </w:t>
      </w:r>
      <w:r>
        <w:rPr>
          <w:spacing w:val="-2"/>
        </w:rPr>
        <w:t>random</w:t>
      </w:r>
    </w:p>
    <w:p>
      <w:pPr>
        <w:pStyle w:val="Title"/>
        <w:spacing w:line="249" w:lineRule="auto"/>
        <w:ind w:right="1272"/>
      </w:pPr>
      <w:r>
        <w:rPr/>
        <w:t>network graph model with high clustering </w:t>
      </w:r>
      <w:r>
        <w:rPr/>
        <w:t>coeﬃcient for modeling</w:t>
      </w:r>
      <w:r>
        <w:rPr>
          <w:spacing w:val="40"/>
        </w:rPr>
        <w:t> </w:t>
      </w:r>
      <w:r>
        <w:rPr/>
        <w:t>real-world complex networks</w:t>
      </w:r>
    </w:p>
    <w:p>
      <w:pPr>
        <w:pStyle w:val="BodyText"/>
        <w:spacing w:before="63"/>
        <w:rPr>
          <w:rFonts w:ascii="Tinos"/>
          <w:sz w:val="28"/>
        </w:rPr>
      </w:pPr>
    </w:p>
    <w:p>
      <w:pPr>
        <w:spacing w:before="0"/>
        <w:ind w:left="110" w:right="0" w:firstLine="0"/>
        <w:jc w:val="left"/>
        <w:rPr>
          <w:rFonts w:ascii="Tinos"/>
          <w:sz w:val="28"/>
        </w:rPr>
      </w:pPr>
      <w:r>
        <w:rPr>
          <w:rFonts w:ascii="Tinos"/>
          <w:w w:val="105"/>
          <w:sz w:val="28"/>
        </w:rPr>
        <w:t>Natarajan</w:t>
      </w:r>
      <w:r>
        <w:rPr>
          <w:rFonts w:ascii="Tinos"/>
          <w:spacing w:val="8"/>
          <w:w w:val="105"/>
          <w:sz w:val="28"/>
        </w:rPr>
        <w:t> </w:t>
      </w:r>
      <w:r>
        <w:rPr>
          <w:rFonts w:ascii="Tinos"/>
          <w:w w:val="105"/>
          <w:sz w:val="28"/>
        </w:rPr>
        <w:t>Meghanathan</w:t>
      </w:r>
      <w:r>
        <w:rPr>
          <w:rFonts w:ascii="Tinos"/>
          <w:spacing w:val="-27"/>
          <w:w w:val="105"/>
          <w:sz w:val="28"/>
        </w:rPr>
        <w:t> </w:t>
      </w:r>
      <w:hyperlink w:history="true" w:anchor="_bookmark0">
        <w:r>
          <w:rPr>
            <w:color w:val="007FAD"/>
            <w:w w:val="105"/>
            <w:position w:val="6"/>
            <w:sz w:val="18"/>
          </w:rPr>
          <w:t>*</w:t>
        </w:r>
      </w:hyperlink>
      <w:r>
        <w:rPr>
          <w:rFonts w:ascii="Tinos"/>
          <w:w w:val="105"/>
          <w:sz w:val="28"/>
        </w:rPr>
        <w:t>,</w:t>
      </w:r>
      <w:r>
        <w:rPr>
          <w:rFonts w:ascii="Tinos"/>
          <w:spacing w:val="13"/>
          <w:w w:val="105"/>
          <w:sz w:val="28"/>
        </w:rPr>
        <w:t> </w:t>
      </w:r>
      <w:r>
        <w:rPr>
          <w:rFonts w:ascii="Tinos"/>
          <w:w w:val="105"/>
          <w:sz w:val="28"/>
        </w:rPr>
        <w:t>Aniekan</w:t>
      </w:r>
      <w:r>
        <w:rPr>
          <w:rFonts w:ascii="Tinos"/>
          <w:spacing w:val="12"/>
          <w:w w:val="105"/>
          <w:sz w:val="28"/>
        </w:rPr>
        <w:t> </w:t>
      </w:r>
      <w:r>
        <w:rPr>
          <w:rFonts w:ascii="Tinos"/>
          <w:w w:val="105"/>
          <w:sz w:val="28"/>
        </w:rPr>
        <w:t>Essien,</w:t>
      </w:r>
      <w:r>
        <w:rPr>
          <w:rFonts w:ascii="Tinos"/>
          <w:spacing w:val="14"/>
          <w:w w:val="105"/>
          <w:sz w:val="28"/>
        </w:rPr>
        <w:t> </w:t>
      </w:r>
      <w:r>
        <w:rPr>
          <w:rFonts w:ascii="Tinos"/>
          <w:w w:val="105"/>
          <w:sz w:val="28"/>
        </w:rPr>
        <w:t>Raven</w:t>
      </w:r>
      <w:r>
        <w:rPr>
          <w:rFonts w:ascii="Tinos"/>
          <w:spacing w:val="12"/>
          <w:w w:val="105"/>
          <w:sz w:val="28"/>
        </w:rPr>
        <w:t> </w:t>
      </w:r>
      <w:r>
        <w:rPr>
          <w:rFonts w:ascii="Tinos"/>
          <w:spacing w:val="-2"/>
          <w:w w:val="105"/>
          <w:sz w:val="28"/>
        </w:rPr>
        <w:t>Lawrence</w:t>
      </w:r>
    </w:p>
    <w:p>
      <w:pPr>
        <w:pStyle w:val="BodyText"/>
        <w:spacing w:before="174"/>
        <w:rPr>
          <w:rFonts w:ascii="Tinos"/>
          <w:sz w:val="28"/>
        </w:rPr>
      </w:pPr>
    </w:p>
    <w:p>
      <w:pPr>
        <w:spacing w:before="0"/>
        <w:ind w:left="109" w:right="0" w:firstLine="0"/>
        <w:jc w:val="left"/>
        <w:rPr>
          <w:i/>
          <w:sz w:val="18"/>
        </w:rPr>
      </w:pPr>
      <w:r>
        <w:rPr>
          <w:i/>
          <w:w w:val="105"/>
          <w:sz w:val="18"/>
        </w:rPr>
        <w:t>Jackson</w:t>
      </w:r>
      <w:r>
        <w:rPr>
          <w:i/>
          <w:spacing w:val="7"/>
          <w:w w:val="105"/>
          <w:sz w:val="18"/>
        </w:rPr>
        <w:t> </w:t>
      </w:r>
      <w:r>
        <w:rPr>
          <w:i/>
          <w:w w:val="105"/>
          <w:sz w:val="18"/>
        </w:rPr>
        <w:t>State</w:t>
      </w:r>
      <w:r>
        <w:rPr>
          <w:i/>
          <w:spacing w:val="9"/>
          <w:w w:val="105"/>
          <w:sz w:val="18"/>
        </w:rPr>
        <w:t> </w:t>
      </w:r>
      <w:r>
        <w:rPr>
          <w:i/>
          <w:w w:val="105"/>
          <w:sz w:val="18"/>
        </w:rPr>
        <w:t>University,</w:t>
      </w:r>
      <w:r>
        <w:rPr>
          <w:i/>
          <w:spacing w:val="8"/>
          <w:w w:val="105"/>
          <w:sz w:val="18"/>
        </w:rPr>
        <w:t> </w:t>
      </w:r>
      <w:r>
        <w:rPr>
          <w:i/>
          <w:w w:val="105"/>
          <w:sz w:val="18"/>
        </w:rPr>
        <w:t>Jackson,</w:t>
      </w:r>
      <w:r>
        <w:rPr>
          <w:i/>
          <w:spacing w:val="9"/>
          <w:w w:val="105"/>
          <w:sz w:val="18"/>
        </w:rPr>
        <w:t> </w:t>
      </w:r>
      <w:r>
        <w:rPr>
          <w:i/>
          <w:w w:val="105"/>
          <w:sz w:val="18"/>
        </w:rPr>
        <w:t>MS</w:t>
      </w:r>
      <w:r>
        <w:rPr>
          <w:i/>
          <w:spacing w:val="8"/>
          <w:w w:val="105"/>
          <w:sz w:val="18"/>
        </w:rPr>
        <w:t> </w:t>
      </w:r>
      <w:r>
        <w:rPr>
          <w:i/>
          <w:w w:val="105"/>
          <w:sz w:val="18"/>
        </w:rPr>
        <w:t>39217,</w:t>
      </w:r>
      <w:r>
        <w:rPr>
          <w:i/>
          <w:spacing w:val="7"/>
          <w:w w:val="105"/>
          <w:sz w:val="18"/>
        </w:rPr>
        <w:t> </w:t>
      </w:r>
      <w:r>
        <w:rPr>
          <w:i/>
          <w:spacing w:val="-5"/>
          <w:w w:val="105"/>
          <w:sz w:val="18"/>
        </w:rPr>
        <w:t>USA</w:t>
      </w:r>
    </w:p>
    <w:p>
      <w:pPr>
        <w:pStyle w:val="BodyText"/>
        <w:spacing w:before="125"/>
        <w:rPr>
          <w:i/>
        </w:rPr>
      </w:pPr>
    </w:p>
    <w:p>
      <w:pPr>
        <w:pStyle w:val="BodyText"/>
        <w:ind w:left="107"/>
      </w:pPr>
      <w:bookmarkStart w:name="1 Introduction" w:id="3"/>
      <w:bookmarkEnd w:id="3"/>
      <w:r>
        <w:rPr/>
      </w:r>
      <w:r>
        <w:rPr/>
        <w:t>Received</w:t>
      </w:r>
      <w:r>
        <w:rPr>
          <w:spacing w:val="26"/>
        </w:rPr>
        <w:t> </w:t>
      </w:r>
      <w:r>
        <w:rPr/>
        <w:t>15</w:t>
      </w:r>
      <w:r>
        <w:rPr>
          <w:spacing w:val="24"/>
        </w:rPr>
        <w:t> </w:t>
      </w:r>
      <w:r>
        <w:rPr/>
        <w:t>November</w:t>
      </w:r>
      <w:r>
        <w:rPr>
          <w:spacing w:val="27"/>
        </w:rPr>
        <w:t> </w:t>
      </w:r>
      <w:r>
        <w:rPr/>
        <w:t>2015;</w:t>
      </w:r>
      <w:r>
        <w:rPr>
          <w:spacing w:val="27"/>
        </w:rPr>
        <w:t> </w:t>
      </w:r>
      <w:r>
        <w:rPr/>
        <w:t>revised</w:t>
      </w:r>
      <w:r>
        <w:rPr>
          <w:spacing w:val="25"/>
        </w:rPr>
        <w:t> </w:t>
      </w:r>
      <w:r>
        <w:rPr/>
        <w:t>22</w:t>
      </w:r>
      <w:r>
        <w:rPr>
          <w:spacing w:val="26"/>
        </w:rPr>
        <w:t> </w:t>
      </w:r>
      <w:r>
        <w:rPr/>
        <w:t>April</w:t>
      </w:r>
      <w:r>
        <w:rPr>
          <w:spacing w:val="26"/>
        </w:rPr>
        <w:t> </w:t>
      </w:r>
      <w:r>
        <w:rPr/>
        <w:t>2016;</w:t>
      </w:r>
      <w:r>
        <w:rPr>
          <w:spacing w:val="25"/>
        </w:rPr>
        <w:t> </w:t>
      </w:r>
      <w:r>
        <w:rPr/>
        <w:t>accepted</w:t>
      </w:r>
      <w:r>
        <w:rPr>
          <w:spacing w:val="26"/>
        </w:rPr>
        <w:t> </w:t>
      </w:r>
      <w:r>
        <w:rPr/>
        <w:t>19</w:t>
      </w:r>
      <w:r>
        <w:rPr>
          <w:spacing w:val="26"/>
        </w:rPr>
        <w:t> </w:t>
      </w:r>
      <w:r>
        <w:rPr/>
        <w:t>June</w:t>
      </w:r>
      <w:r>
        <w:rPr>
          <w:spacing w:val="26"/>
        </w:rPr>
        <w:t> </w:t>
      </w:r>
      <w:r>
        <w:rPr>
          <w:spacing w:val="-4"/>
        </w:rPr>
        <w:t>2016</w:t>
      </w:r>
    </w:p>
    <w:p>
      <w:pPr>
        <w:pStyle w:val="BodyText"/>
        <w:spacing w:before="12"/>
        <w:ind w:left="107"/>
      </w:pPr>
      <w:r>
        <w:rPr/>
        <w:t>Available</w:t>
      </w:r>
      <w:r>
        <w:rPr>
          <w:spacing w:val="34"/>
        </w:rPr>
        <w:t> </w:t>
      </w:r>
      <w:r>
        <w:rPr/>
        <w:t>online</w:t>
      </w:r>
      <w:r>
        <w:rPr>
          <w:spacing w:val="32"/>
        </w:rPr>
        <w:t> </w:t>
      </w:r>
      <w:r>
        <w:rPr/>
        <w:t>8</w:t>
      </w:r>
      <w:r>
        <w:rPr>
          <w:spacing w:val="34"/>
        </w:rPr>
        <w:t> </w:t>
      </w:r>
      <w:r>
        <w:rPr/>
        <w:t>September</w:t>
      </w:r>
      <w:r>
        <w:rPr>
          <w:spacing w:val="34"/>
        </w:rPr>
        <w:t> </w:t>
      </w:r>
      <w:r>
        <w:rPr>
          <w:spacing w:val="-4"/>
        </w:rPr>
        <w:t>2016</w:t>
      </w:r>
    </w:p>
    <w:p>
      <w:pPr>
        <w:pStyle w:val="BodyText"/>
        <w:spacing w:before="220"/>
        <w:rPr>
          <w:sz w:val="20"/>
        </w:rPr>
      </w:pPr>
      <w:r>
        <w:rPr/>
        <mc:AlternateContent>
          <mc:Choice Requires="wps">
            <w:drawing>
              <wp:anchor distT="0" distB="0" distL="0" distR="0" allowOverlap="1" layoutInCell="1" locked="0" behindDoc="1" simplePos="0" relativeHeight="487590400">
                <wp:simplePos x="0" y="0"/>
                <wp:positionH relativeFrom="page">
                  <wp:posOffset>2329205</wp:posOffset>
                </wp:positionH>
                <wp:positionV relativeFrom="paragraph">
                  <wp:posOffset>301517</wp:posOffset>
                </wp:positionV>
                <wp:extent cx="4547870" cy="6985"/>
                <wp:effectExtent l="0" t="0" r="0" b="0"/>
                <wp:wrapTopAndBottom/>
                <wp:docPr id="16" name="Graphic 16"/>
                <wp:cNvGraphicFramePr>
                  <a:graphicFrameLocks/>
                </wp:cNvGraphicFramePr>
                <a:graphic>
                  <a:graphicData uri="http://schemas.microsoft.com/office/word/2010/wordprocessingShape">
                    <wps:wsp>
                      <wps:cNvPr id="16" name="Graphic 16"/>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741554pt;width:358.072pt;height:.51025pt;mso-position-horizontal-relative:page;mso-position-vertical-relative:paragraph;z-index:-15726080;mso-wrap-distance-left:0;mso-wrap-distance-right:0" id="docshape15" filled="true" fillcolor="#000000" stroked="false">
                <v:fill type="solid"/>
                <w10:wrap type="topAndBottom"/>
              </v:rect>
            </w:pict>
          </mc:Fallback>
        </mc:AlternateContent>
      </w:r>
    </w:p>
    <w:p>
      <w:pPr>
        <w:spacing w:line="268" w:lineRule="auto" w:before="188"/>
        <w:ind w:left="2868" w:right="273" w:firstLine="0"/>
        <w:jc w:val="both"/>
        <w:rPr>
          <w:sz w:val="17"/>
        </w:rPr>
      </w:pPr>
      <w:r>
        <w:rPr>
          <w:rFonts w:ascii="Tinos"/>
          <w:w w:val="105"/>
          <w:sz w:val="17"/>
        </w:rPr>
        <w:t>Abstract</w:t>
      </w:r>
      <w:r>
        <w:rPr>
          <w:rFonts w:ascii="Tinos"/>
          <w:spacing w:val="80"/>
          <w:w w:val="105"/>
          <w:sz w:val="17"/>
        </w:rPr>
        <w:t> </w:t>
      </w:r>
      <w:r>
        <w:rPr>
          <w:w w:val="105"/>
          <w:sz w:val="17"/>
        </w:rPr>
        <w:t>The Erdos-Renyi (ER) random network model generates graphs under the assumption</w:t>
      </w:r>
      <w:r>
        <w:rPr>
          <w:spacing w:val="40"/>
          <w:w w:val="105"/>
          <w:sz w:val="17"/>
        </w:rPr>
        <w:t> </w:t>
      </w:r>
      <w:r>
        <w:rPr>
          <w:w w:val="105"/>
          <w:sz w:val="17"/>
        </w:rPr>
        <w:t>that</w:t>
      </w:r>
      <w:r>
        <w:rPr>
          <w:spacing w:val="29"/>
          <w:w w:val="105"/>
          <w:sz w:val="17"/>
        </w:rPr>
        <w:t> </w:t>
      </w:r>
      <w:r>
        <w:rPr>
          <w:w w:val="105"/>
          <w:sz w:val="17"/>
        </w:rPr>
        <w:t>there</w:t>
      </w:r>
      <w:r>
        <w:rPr>
          <w:spacing w:val="29"/>
          <w:w w:val="105"/>
          <w:sz w:val="17"/>
        </w:rPr>
        <w:t> </w:t>
      </w:r>
      <w:r>
        <w:rPr>
          <w:w w:val="105"/>
          <w:sz w:val="17"/>
        </w:rPr>
        <w:t>could</w:t>
      </w:r>
      <w:r>
        <w:rPr>
          <w:spacing w:val="29"/>
          <w:w w:val="105"/>
          <w:sz w:val="17"/>
        </w:rPr>
        <w:t> </w:t>
      </w:r>
      <w:r>
        <w:rPr>
          <w:w w:val="105"/>
          <w:sz w:val="17"/>
        </w:rPr>
        <w:t>exist</w:t>
      </w:r>
      <w:r>
        <w:rPr>
          <w:spacing w:val="30"/>
          <w:w w:val="105"/>
          <w:sz w:val="17"/>
        </w:rPr>
        <w:t> </w:t>
      </w:r>
      <w:r>
        <w:rPr>
          <w:w w:val="105"/>
          <w:sz w:val="17"/>
        </w:rPr>
        <w:t>a</w:t>
      </w:r>
      <w:r>
        <w:rPr>
          <w:spacing w:val="28"/>
          <w:w w:val="105"/>
          <w:sz w:val="17"/>
        </w:rPr>
        <w:t> </w:t>
      </w:r>
      <w:r>
        <w:rPr>
          <w:w w:val="105"/>
          <w:sz w:val="17"/>
        </w:rPr>
        <w:t>link</w:t>
      </w:r>
      <w:r>
        <w:rPr>
          <w:spacing w:val="29"/>
          <w:w w:val="105"/>
          <w:sz w:val="17"/>
        </w:rPr>
        <w:t> </w:t>
      </w:r>
      <w:r>
        <w:rPr>
          <w:i/>
          <w:w w:val="105"/>
          <w:sz w:val="17"/>
        </w:rPr>
        <w:t>u</w:t>
      </w:r>
      <w:r>
        <w:rPr>
          <w:w w:val="105"/>
          <w:sz w:val="17"/>
        </w:rPr>
        <w:t>-</w:t>
      </w:r>
      <w:r>
        <w:rPr>
          <w:i/>
          <w:w w:val="105"/>
          <w:sz w:val="17"/>
        </w:rPr>
        <w:t>v</w:t>
      </w:r>
      <w:r>
        <w:rPr>
          <w:i/>
          <w:spacing w:val="29"/>
          <w:w w:val="105"/>
          <w:sz w:val="17"/>
        </w:rPr>
        <w:t> </w:t>
      </w:r>
      <w:r>
        <w:rPr>
          <w:w w:val="105"/>
          <w:sz w:val="17"/>
        </w:rPr>
        <w:t>between</w:t>
      </w:r>
      <w:r>
        <w:rPr>
          <w:spacing w:val="30"/>
          <w:w w:val="105"/>
          <w:sz w:val="17"/>
        </w:rPr>
        <w:t> </w:t>
      </w:r>
      <w:r>
        <w:rPr>
          <w:w w:val="105"/>
          <w:sz w:val="17"/>
        </w:rPr>
        <w:t>two</w:t>
      </w:r>
      <w:r>
        <w:rPr>
          <w:spacing w:val="29"/>
          <w:w w:val="105"/>
          <w:sz w:val="17"/>
        </w:rPr>
        <w:t> </w:t>
      </w:r>
      <w:r>
        <w:rPr>
          <w:w w:val="105"/>
          <w:sz w:val="17"/>
        </w:rPr>
        <w:t>nodes</w:t>
      </w:r>
      <w:r>
        <w:rPr>
          <w:spacing w:val="29"/>
          <w:w w:val="105"/>
          <w:sz w:val="17"/>
        </w:rPr>
        <w:t> </w:t>
      </w:r>
      <w:r>
        <w:rPr>
          <w:i/>
          <w:w w:val="105"/>
          <w:sz w:val="17"/>
        </w:rPr>
        <w:t>u</w:t>
      </w:r>
      <w:r>
        <w:rPr>
          <w:i/>
          <w:spacing w:val="28"/>
          <w:w w:val="105"/>
          <w:sz w:val="17"/>
        </w:rPr>
        <w:t> </w:t>
      </w:r>
      <w:r>
        <w:rPr>
          <w:w w:val="105"/>
          <w:sz w:val="17"/>
        </w:rPr>
        <w:t>and</w:t>
      </w:r>
      <w:r>
        <w:rPr>
          <w:spacing w:val="29"/>
          <w:w w:val="105"/>
          <w:sz w:val="17"/>
        </w:rPr>
        <w:t> </w:t>
      </w:r>
      <w:r>
        <w:rPr>
          <w:i/>
          <w:w w:val="105"/>
          <w:sz w:val="17"/>
        </w:rPr>
        <w:t>v</w:t>
      </w:r>
      <w:r>
        <w:rPr>
          <w:i/>
          <w:spacing w:val="29"/>
          <w:w w:val="105"/>
          <w:sz w:val="17"/>
        </w:rPr>
        <w:t> </w:t>
      </w:r>
      <w:r>
        <w:rPr>
          <w:w w:val="105"/>
          <w:sz w:val="17"/>
        </w:rPr>
        <w:t>irrespective</w:t>
      </w:r>
      <w:r>
        <w:rPr>
          <w:spacing w:val="30"/>
          <w:w w:val="105"/>
          <w:sz w:val="17"/>
        </w:rPr>
        <w:t> </w:t>
      </w:r>
      <w:r>
        <w:rPr>
          <w:w w:val="105"/>
          <w:sz w:val="17"/>
        </w:rPr>
        <w:t>of</w:t>
      </w:r>
      <w:r>
        <w:rPr>
          <w:spacing w:val="29"/>
          <w:w w:val="105"/>
          <w:sz w:val="17"/>
        </w:rPr>
        <w:t> </w:t>
      </w:r>
      <w:r>
        <w:rPr>
          <w:w w:val="105"/>
          <w:sz w:val="17"/>
        </w:rPr>
        <w:t>whether</w:t>
      </w:r>
      <w:r>
        <w:rPr>
          <w:spacing w:val="29"/>
          <w:w w:val="105"/>
          <w:sz w:val="17"/>
        </w:rPr>
        <w:t> </w:t>
      </w:r>
      <w:r>
        <w:rPr>
          <w:w w:val="105"/>
          <w:sz w:val="17"/>
        </w:rPr>
        <w:t>or</w:t>
      </w:r>
      <w:r>
        <w:rPr>
          <w:spacing w:val="28"/>
          <w:w w:val="105"/>
          <w:sz w:val="17"/>
        </w:rPr>
        <w:t> </w:t>
      </w:r>
      <w:r>
        <w:rPr>
          <w:w w:val="105"/>
          <w:sz w:val="17"/>
        </w:rPr>
        <w:t>not</w:t>
      </w:r>
      <w:r>
        <w:rPr>
          <w:spacing w:val="30"/>
          <w:w w:val="105"/>
          <w:sz w:val="17"/>
        </w:rPr>
        <w:t> </w:t>
      </w:r>
      <w:r>
        <w:rPr>
          <w:w w:val="105"/>
          <w:sz w:val="17"/>
        </w:rPr>
        <w:t>the two nodes had a common neighbor before the establishment of the link. As a result, random net- work graphs generated under the ER model are characteristic of having a low clustering coefficient (a measure of the probability for a link to exist between any two neighbors of a node) and low vari- ation in the node degrees, and hence could not match closely to graphs abstracting real-world net- works.</w:t>
      </w:r>
      <w:r>
        <w:rPr>
          <w:spacing w:val="-2"/>
          <w:w w:val="105"/>
          <w:sz w:val="17"/>
        </w:rPr>
        <w:t> </w:t>
      </w:r>
      <w:r>
        <w:rPr>
          <w:w w:val="105"/>
          <w:sz w:val="17"/>
        </w:rPr>
        <w:t>In</w:t>
      </w:r>
      <w:r>
        <w:rPr>
          <w:spacing w:val="-2"/>
          <w:w w:val="105"/>
          <w:sz w:val="17"/>
        </w:rPr>
        <w:t> </w:t>
      </w:r>
      <w:r>
        <w:rPr>
          <w:w w:val="105"/>
          <w:sz w:val="17"/>
        </w:rPr>
        <w:t>this</w:t>
      </w:r>
      <w:r>
        <w:rPr>
          <w:spacing w:val="-1"/>
          <w:w w:val="105"/>
          <w:sz w:val="17"/>
        </w:rPr>
        <w:t> </w:t>
      </w:r>
      <w:r>
        <w:rPr>
          <w:w w:val="105"/>
          <w:sz w:val="17"/>
        </w:rPr>
        <w:t>paper,</w:t>
      </w:r>
      <w:r>
        <w:rPr>
          <w:spacing w:val="-2"/>
          <w:w w:val="105"/>
          <w:sz w:val="17"/>
        </w:rPr>
        <w:t> </w:t>
      </w:r>
      <w:r>
        <w:rPr>
          <w:w w:val="105"/>
          <w:sz w:val="17"/>
        </w:rPr>
        <w:t>we</w:t>
      </w:r>
      <w:r>
        <w:rPr>
          <w:spacing w:val="-2"/>
          <w:w w:val="105"/>
          <w:sz w:val="17"/>
        </w:rPr>
        <w:t> </w:t>
      </w:r>
      <w:r>
        <w:rPr>
          <w:w w:val="105"/>
          <w:sz w:val="17"/>
        </w:rPr>
        <w:t>propose</w:t>
      </w:r>
      <w:r>
        <w:rPr>
          <w:spacing w:val="-2"/>
          <w:w w:val="105"/>
          <w:sz w:val="17"/>
        </w:rPr>
        <w:t> </w:t>
      </w:r>
      <w:r>
        <w:rPr>
          <w:w w:val="105"/>
          <w:sz w:val="17"/>
        </w:rPr>
        <w:t>a</w:t>
      </w:r>
      <w:r>
        <w:rPr>
          <w:spacing w:val="-2"/>
          <w:w w:val="105"/>
          <w:sz w:val="17"/>
        </w:rPr>
        <w:t> </w:t>
      </w:r>
      <w:r>
        <w:rPr>
          <w:w w:val="105"/>
          <w:sz w:val="17"/>
        </w:rPr>
        <w:t>random</w:t>
      </w:r>
      <w:r>
        <w:rPr>
          <w:spacing w:val="-2"/>
          <w:w w:val="105"/>
          <w:sz w:val="17"/>
        </w:rPr>
        <w:t> </w:t>
      </w:r>
      <w:r>
        <w:rPr>
          <w:w w:val="105"/>
          <w:sz w:val="17"/>
        </w:rPr>
        <w:t>network</w:t>
      </w:r>
      <w:r>
        <w:rPr>
          <w:spacing w:val="-2"/>
          <w:w w:val="105"/>
          <w:sz w:val="17"/>
        </w:rPr>
        <w:t> </w:t>
      </w:r>
      <w:r>
        <w:rPr>
          <w:w w:val="105"/>
          <w:sz w:val="17"/>
        </w:rPr>
        <w:t>graph</w:t>
      </w:r>
      <w:r>
        <w:rPr>
          <w:spacing w:val="-2"/>
          <w:w w:val="105"/>
          <w:sz w:val="17"/>
        </w:rPr>
        <w:t> </w:t>
      </w:r>
      <w:r>
        <w:rPr>
          <w:w w:val="105"/>
          <w:sz w:val="17"/>
        </w:rPr>
        <w:t>model</w:t>
      </w:r>
      <w:r>
        <w:rPr>
          <w:spacing w:val="-2"/>
          <w:w w:val="105"/>
          <w:sz w:val="17"/>
        </w:rPr>
        <w:t> </w:t>
      </w:r>
      <w:r>
        <w:rPr>
          <w:w w:val="105"/>
          <w:sz w:val="17"/>
        </w:rPr>
        <w:t>that</w:t>
      </w:r>
      <w:r>
        <w:rPr>
          <w:spacing w:val="-2"/>
          <w:w w:val="105"/>
          <w:sz w:val="17"/>
        </w:rPr>
        <w:t> </w:t>
      </w:r>
      <w:r>
        <w:rPr>
          <w:w w:val="105"/>
          <w:sz w:val="17"/>
        </w:rPr>
        <w:t>gives</w:t>
      </w:r>
      <w:r>
        <w:rPr>
          <w:spacing w:val="-2"/>
          <w:w w:val="105"/>
          <w:sz w:val="17"/>
        </w:rPr>
        <w:t> </w:t>
      </w:r>
      <w:r>
        <w:rPr>
          <w:w w:val="105"/>
          <w:sz w:val="17"/>
        </w:rPr>
        <w:t>preference</w:t>
      </w:r>
      <w:r>
        <w:rPr>
          <w:spacing w:val="-1"/>
          <w:w w:val="105"/>
          <w:sz w:val="17"/>
        </w:rPr>
        <w:t> </w:t>
      </w:r>
      <w:r>
        <w:rPr>
          <w:w w:val="105"/>
          <w:sz w:val="17"/>
        </w:rPr>
        <w:t>to</w:t>
      </w:r>
      <w:r>
        <w:rPr>
          <w:spacing w:val="-3"/>
          <w:w w:val="105"/>
          <w:sz w:val="17"/>
        </w:rPr>
        <w:t> </w:t>
      </w:r>
      <w:r>
        <w:rPr>
          <w:w w:val="105"/>
          <w:sz w:val="17"/>
        </w:rPr>
        <w:t>closing</w:t>
      </w:r>
      <w:r>
        <w:rPr>
          <w:spacing w:val="-1"/>
          <w:w w:val="105"/>
          <w:sz w:val="17"/>
        </w:rPr>
        <w:t> </w:t>
      </w:r>
      <w:r>
        <w:rPr>
          <w:w w:val="105"/>
          <w:sz w:val="17"/>
        </w:rPr>
        <w:t>the triangle</w:t>
      </w:r>
      <w:r>
        <w:rPr>
          <w:spacing w:val="-7"/>
          <w:w w:val="105"/>
          <w:sz w:val="17"/>
        </w:rPr>
        <w:t> </w:t>
      </w:r>
      <w:r>
        <w:rPr>
          <w:w w:val="105"/>
          <w:sz w:val="17"/>
        </w:rPr>
        <w:t>involving</w:t>
      </w:r>
      <w:r>
        <w:rPr>
          <w:spacing w:val="-8"/>
          <w:w w:val="105"/>
          <w:sz w:val="17"/>
        </w:rPr>
        <w:t> </w:t>
      </w:r>
      <w:r>
        <w:rPr>
          <w:w w:val="105"/>
          <w:sz w:val="17"/>
        </w:rPr>
        <w:t>three</w:t>
      </w:r>
      <w:r>
        <w:rPr>
          <w:spacing w:val="-7"/>
          <w:w w:val="105"/>
          <w:sz w:val="17"/>
        </w:rPr>
        <w:t> </w:t>
      </w:r>
      <w:r>
        <w:rPr>
          <w:w w:val="105"/>
          <w:sz w:val="17"/>
        </w:rPr>
        <w:t>nodes</w:t>
      </w:r>
      <w:r>
        <w:rPr>
          <w:spacing w:val="-7"/>
          <w:w w:val="105"/>
          <w:sz w:val="17"/>
        </w:rPr>
        <w:t> </w:t>
      </w:r>
      <w:r>
        <w:rPr>
          <w:i/>
          <w:w w:val="105"/>
          <w:sz w:val="17"/>
        </w:rPr>
        <w:t>u</w:t>
      </w:r>
      <w:r>
        <w:rPr>
          <w:w w:val="105"/>
          <w:sz w:val="17"/>
        </w:rPr>
        <w:t>,</w:t>
      </w:r>
      <w:r>
        <w:rPr>
          <w:spacing w:val="-7"/>
          <w:w w:val="105"/>
          <w:sz w:val="17"/>
        </w:rPr>
        <w:t> </w:t>
      </w:r>
      <w:r>
        <w:rPr>
          <w:i/>
          <w:w w:val="105"/>
          <w:sz w:val="17"/>
        </w:rPr>
        <w:t>w</w:t>
      </w:r>
      <w:r>
        <w:rPr>
          <w:i/>
          <w:spacing w:val="-8"/>
          <w:w w:val="105"/>
          <w:sz w:val="17"/>
        </w:rPr>
        <w:t> </w:t>
      </w:r>
      <w:r>
        <w:rPr>
          <w:w w:val="105"/>
          <w:sz w:val="17"/>
        </w:rPr>
        <w:t>and</w:t>
      </w:r>
      <w:r>
        <w:rPr>
          <w:spacing w:val="-8"/>
          <w:w w:val="105"/>
          <w:sz w:val="17"/>
        </w:rPr>
        <w:t> </w:t>
      </w:r>
      <w:r>
        <w:rPr>
          <w:i/>
          <w:w w:val="105"/>
          <w:sz w:val="17"/>
        </w:rPr>
        <w:t>v</w:t>
      </w:r>
      <w:r>
        <w:rPr>
          <w:i/>
          <w:spacing w:val="-7"/>
          <w:w w:val="105"/>
          <w:sz w:val="17"/>
        </w:rPr>
        <w:t> </w:t>
      </w:r>
      <w:r>
        <w:rPr>
          <w:w w:val="105"/>
          <w:sz w:val="17"/>
        </w:rPr>
        <w:t>with</w:t>
      </w:r>
      <w:r>
        <w:rPr>
          <w:spacing w:val="-8"/>
          <w:w w:val="105"/>
          <w:sz w:val="17"/>
        </w:rPr>
        <w:t> </w:t>
      </w:r>
      <w:r>
        <w:rPr>
          <w:w w:val="105"/>
          <w:sz w:val="17"/>
        </w:rPr>
        <w:t>existing</w:t>
      </w:r>
      <w:r>
        <w:rPr>
          <w:spacing w:val="-7"/>
          <w:w w:val="105"/>
          <w:sz w:val="17"/>
        </w:rPr>
        <w:t> </w:t>
      </w:r>
      <w:r>
        <w:rPr>
          <w:w w:val="105"/>
          <w:sz w:val="17"/>
        </w:rPr>
        <w:t>links</w:t>
      </w:r>
      <w:r>
        <w:rPr>
          <w:spacing w:val="-7"/>
          <w:w w:val="105"/>
          <w:sz w:val="17"/>
        </w:rPr>
        <w:t> </w:t>
      </w:r>
      <w:r>
        <w:rPr>
          <w:i/>
          <w:w w:val="105"/>
          <w:sz w:val="17"/>
        </w:rPr>
        <w:t>u</w:t>
      </w:r>
      <w:r>
        <w:rPr>
          <w:w w:val="105"/>
          <w:sz w:val="17"/>
        </w:rPr>
        <w:t>-</w:t>
      </w:r>
      <w:r>
        <w:rPr>
          <w:i/>
          <w:w w:val="105"/>
          <w:sz w:val="17"/>
        </w:rPr>
        <w:t>w</w:t>
      </w:r>
      <w:r>
        <w:rPr>
          <w:i/>
          <w:spacing w:val="-8"/>
          <w:w w:val="105"/>
          <w:sz w:val="17"/>
        </w:rPr>
        <w:t> </w:t>
      </w:r>
      <w:r>
        <w:rPr>
          <w:w w:val="105"/>
          <w:sz w:val="17"/>
        </w:rPr>
        <w:t>and</w:t>
      </w:r>
      <w:r>
        <w:rPr>
          <w:spacing w:val="-8"/>
          <w:w w:val="105"/>
          <w:sz w:val="17"/>
        </w:rPr>
        <w:t> </w:t>
      </w:r>
      <w:r>
        <w:rPr>
          <w:i/>
          <w:w w:val="105"/>
          <w:sz w:val="17"/>
        </w:rPr>
        <w:t>w</w:t>
      </w:r>
      <w:r>
        <w:rPr>
          <w:w w:val="105"/>
          <w:sz w:val="17"/>
        </w:rPr>
        <w:t>-</w:t>
      </w:r>
      <w:r>
        <w:rPr>
          <w:i/>
          <w:w w:val="105"/>
          <w:sz w:val="17"/>
        </w:rPr>
        <w:t>v</w:t>
      </w:r>
      <w:r>
        <w:rPr>
          <w:i/>
          <w:spacing w:val="-8"/>
          <w:w w:val="105"/>
          <w:sz w:val="17"/>
        </w:rPr>
        <w:t> </w:t>
      </w:r>
      <w:r>
        <w:rPr>
          <w:w w:val="105"/>
          <w:sz w:val="17"/>
        </w:rPr>
        <w:t>(i.e.,</w:t>
      </w:r>
      <w:r>
        <w:rPr>
          <w:spacing w:val="-6"/>
          <w:w w:val="105"/>
          <w:sz w:val="17"/>
        </w:rPr>
        <w:t> </w:t>
      </w:r>
      <w:r>
        <w:rPr>
          <w:w w:val="105"/>
          <w:sz w:val="17"/>
        </w:rPr>
        <w:t>node</w:t>
      </w:r>
      <w:r>
        <w:rPr>
          <w:spacing w:val="-8"/>
          <w:w w:val="105"/>
          <w:sz w:val="17"/>
        </w:rPr>
        <w:t> </w:t>
      </w:r>
      <w:r>
        <w:rPr>
          <w:i/>
          <w:w w:val="105"/>
          <w:sz w:val="17"/>
        </w:rPr>
        <w:t>v</w:t>
      </w:r>
      <w:r>
        <w:rPr>
          <w:i/>
          <w:spacing w:val="-7"/>
          <w:w w:val="105"/>
          <w:sz w:val="17"/>
        </w:rPr>
        <w:t> </w:t>
      </w:r>
      <w:r>
        <w:rPr>
          <w:w w:val="105"/>
          <w:sz w:val="17"/>
        </w:rPr>
        <w:t>is</w:t>
      </w:r>
      <w:r>
        <w:rPr>
          <w:spacing w:val="-8"/>
          <w:w w:val="105"/>
          <w:sz w:val="17"/>
        </w:rPr>
        <w:t> </w:t>
      </w:r>
      <w:r>
        <w:rPr>
          <w:w w:val="105"/>
          <w:sz w:val="17"/>
        </w:rPr>
        <w:t>strictly</w:t>
      </w:r>
      <w:r>
        <w:rPr>
          <w:spacing w:val="-7"/>
          <w:w w:val="105"/>
          <w:sz w:val="17"/>
        </w:rPr>
        <w:t> </w:t>
      </w:r>
      <w:r>
        <w:rPr>
          <w:w w:val="105"/>
          <w:sz w:val="17"/>
        </w:rPr>
        <w:t>a</w:t>
      </w:r>
      <w:r>
        <w:rPr>
          <w:spacing w:val="-8"/>
          <w:w w:val="105"/>
          <w:sz w:val="17"/>
        </w:rPr>
        <w:t> </w:t>
      </w:r>
      <w:r>
        <w:rPr>
          <w:w w:val="105"/>
          <w:sz w:val="17"/>
        </w:rPr>
        <w:t>two- hop neighbor of node </w:t>
      </w:r>
      <w:r>
        <w:rPr>
          <w:i/>
          <w:w w:val="105"/>
          <w:sz w:val="17"/>
        </w:rPr>
        <w:t>u</w:t>
      </w:r>
      <w:r>
        <w:rPr>
          <w:w w:val="105"/>
          <w:sz w:val="17"/>
        </w:rPr>
        <w:t>). Accordingly, when node </w:t>
      </w:r>
      <w:r>
        <w:rPr>
          <w:i/>
          <w:w w:val="105"/>
          <w:sz w:val="17"/>
        </w:rPr>
        <w:t>u </w:t>
      </w:r>
      <w:r>
        <w:rPr>
          <w:w w:val="105"/>
          <w:sz w:val="17"/>
        </w:rPr>
        <w:t>is looking for a new link to be setup with some other node </w:t>
      </w:r>
      <w:r>
        <w:rPr>
          <w:i/>
          <w:w w:val="105"/>
          <w:sz w:val="17"/>
        </w:rPr>
        <w:t>x</w:t>
      </w:r>
      <w:r>
        <w:rPr>
          <w:w w:val="105"/>
          <w:sz w:val="17"/>
        </w:rPr>
        <w:t>, we consider </w:t>
      </w:r>
      <w:r>
        <w:rPr>
          <w:i/>
          <w:w w:val="105"/>
          <w:sz w:val="17"/>
        </w:rPr>
        <w:t>x </w:t>
      </w:r>
      <w:r>
        <w:rPr>
          <w:w w:val="105"/>
          <w:sz w:val="17"/>
        </w:rPr>
        <w:t>along with the two-hop neighbors of </w:t>
      </w:r>
      <w:r>
        <w:rPr>
          <w:i/>
          <w:w w:val="105"/>
          <w:sz w:val="17"/>
        </w:rPr>
        <w:t>u </w:t>
      </w:r>
      <w:r>
        <w:rPr>
          <w:w w:val="105"/>
          <w:sz w:val="17"/>
        </w:rPr>
        <w:t>and choose one among these nodes</w:t>
      </w:r>
      <w:r>
        <w:rPr>
          <w:w w:val="105"/>
          <w:sz w:val="17"/>
        </w:rPr>
        <w:t> with a</w:t>
      </w:r>
      <w:r>
        <w:rPr>
          <w:w w:val="105"/>
          <w:sz w:val="17"/>
        </w:rPr>
        <w:t> probability</w:t>
      </w:r>
      <w:r>
        <w:rPr>
          <w:w w:val="105"/>
          <w:sz w:val="17"/>
        </w:rPr>
        <w:t> </w:t>
      </w:r>
      <w:r>
        <w:rPr>
          <w:i/>
          <w:w w:val="105"/>
          <w:sz w:val="17"/>
        </w:rPr>
        <w:t>p</w:t>
      </w:r>
      <w:r>
        <w:rPr>
          <w:i/>
          <w:w w:val="105"/>
          <w:sz w:val="17"/>
          <w:vertAlign w:val="subscript"/>
        </w:rPr>
        <w:t>link</w:t>
      </w:r>
      <w:r>
        <w:rPr>
          <w:i/>
          <w:w w:val="105"/>
          <w:sz w:val="17"/>
          <w:vertAlign w:val="baseline"/>
        </w:rPr>
        <w:t> </w:t>
      </w:r>
      <w:r>
        <w:rPr>
          <w:w w:val="105"/>
          <w:sz w:val="17"/>
          <w:vertAlign w:val="baseline"/>
        </w:rPr>
        <w:t>as</w:t>
      </w:r>
      <w:r>
        <w:rPr>
          <w:w w:val="105"/>
          <w:sz w:val="17"/>
          <w:vertAlign w:val="baseline"/>
        </w:rPr>
        <w:t> the new</w:t>
      </w:r>
      <w:r>
        <w:rPr>
          <w:w w:val="105"/>
          <w:sz w:val="17"/>
          <w:vertAlign w:val="baseline"/>
        </w:rPr>
        <w:t> neighbor</w:t>
      </w:r>
      <w:r>
        <w:rPr>
          <w:w w:val="105"/>
          <w:sz w:val="17"/>
          <w:vertAlign w:val="baseline"/>
        </w:rPr>
        <w:t> of node</w:t>
      </w:r>
      <w:r>
        <w:rPr>
          <w:w w:val="105"/>
          <w:sz w:val="17"/>
          <w:vertAlign w:val="baseline"/>
        </w:rPr>
        <w:t> </w:t>
      </w:r>
      <w:r>
        <w:rPr>
          <w:i/>
          <w:w w:val="105"/>
          <w:sz w:val="17"/>
          <w:vertAlign w:val="baseline"/>
        </w:rPr>
        <w:t>u</w:t>
      </w:r>
      <w:r>
        <w:rPr>
          <w:w w:val="105"/>
          <w:sz w:val="17"/>
          <w:vertAlign w:val="baseline"/>
        </w:rPr>
        <w:t>.</w:t>
      </w:r>
      <w:r>
        <w:rPr>
          <w:w w:val="105"/>
          <w:sz w:val="17"/>
          <w:vertAlign w:val="baseline"/>
        </w:rPr>
        <w:t> The proposed</w:t>
      </w:r>
      <w:r>
        <w:rPr>
          <w:w w:val="105"/>
          <w:sz w:val="17"/>
          <w:vertAlign w:val="baseline"/>
        </w:rPr>
        <w:t> Two-Hop</w:t>
      </w:r>
      <w:r>
        <w:rPr>
          <w:w w:val="105"/>
          <w:sz w:val="17"/>
          <w:vertAlign w:val="baseline"/>
        </w:rPr>
        <w:t> </w:t>
      </w:r>
      <w:r>
        <w:rPr>
          <w:w w:val="105"/>
          <w:sz w:val="17"/>
          <w:vertAlign w:val="baseline"/>
        </w:rPr>
        <w:t>Neighbor Preference</w:t>
      </w:r>
      <w:r>
        <w:rPr>
          <w:w w:val="105"/>
          <w:sz w:val="17"/>
          <w:vertAlign w:val="baseline"/>
        </w:rPr>
        <w:t> (THNP)-based</w:t>
      </w:r>
      <w:r>
        <w:rPr>
          <w:w w:val="105"/>
          <w:sz w:val="17"/>
          <w:vertAlign w:val="baseline"/>
        </w:rPr>
        <w:t> model</w:t>
      </w:r>
      <w:r>
        <w:rPr>
          <w:w w:val="105"/>
          <w:sz w:val="17"/>
          <w:vertAlign w:val="baseline"/>
        </w:rPr>
        <w:t> generates</w:t>
      </w:r>
      <w:r>
        <w:rPr>
          <w:w w:val="105"/>
          <w:sz w:val="17"/>
          <w:vertAlign w:val="baseline"/>
        </w:rPr>
        <w:t> random</w:t>
      </w:r>
      <w:r>
        <w:rPr>
          <w:w w:val="105"/>
          <w:sz w:val="17"/>
          <w:vertAlign w:val="baseline"/>
        </w:rPr>
        <w:t> graphs</w:t>
      </w:r>
      <w:r>
        <w:rPr>
          <w:w w:val="105"/>
          <w:sz w:val="17"/>
          <w:vertAlign w:val="baseline"/>
        </w:rPr>
        <w:t> whose</w:t>
      </w:r>
      <w:r>
        <w:rPr>
          <w:w w:val="105"/>
          <w:sz w:val="17"/>
          <w:vertAlign w:val="baseline"/>
        </w:rPr>
        <w:t> clustering</w:t>
      </w:r>
      <w:r>
        <w:rPr>
          <w:w w:val="105"/>
          <w:sz w:val="17"/>
          <w:vertAlign w:val="baseline"/>
        </w:rPr>
        <w:t> coefficient</w:t>
      </w:r>
      <w:r>
        <w:rPr>
          <w:w w:val="105"/>
          <w:sz w:val="17"/>
          <w:vertAlign w:val="baseline"/>
        </w:rPr>
        <w:t> decreases with increase in node degree: matching closely to several real-world network graphs that are com- monly studied for complex network analysis.</w:t>
      </w:r>
    </w:p>
    <w:p>
      <w:pPr>
        <w:spacing w:line="194" w:lineRule="exact" w:before="0"/>
        <w:ind w:left="2980" w:right="0" w:firstLine="0"/>
        <w:jc w:val="left"/>
        <w:rPr>
          <w:sz w:val="16"/>
        </w:rPr>
      </w:pPr>
      <w:r>
        <w:rPr/>
        <mc:AlternateContent>
          <mc:Choice Requires="wps">
            <w:drawing>
              <wp:anchor distT="0" distB="0" distL="0" distR="0" allowOverlap="1" layoutInCell="1" locked="0" behindDoc="0" simplePos="0" relativeHeight="15733248">
                <wp:simplePos x="0" y="0"/>
                <wp:positionH relativeFrom="page">
                  <wp:posOffset>575995</wp:posOffset>
                </wp:positionH>
                <wp:positionV relativeFrom="paragraph">
                  <wp:posOffset>-2072246</wp:posOffset>
                </wp:positionV>
                <wp:extent cx="1368425" cy="258381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368425" cy="2583815"/>
                        </a:xfrm>
                        <a:prstGeom prst="rect">
                          <a:avLst/>
                        </a:prstGeom>
                        <a:solidFill>
                          <a:srgbClr val="E5E5E5"/>
                        </a:solidFill>
                      </wps:spPr>
                      <wps:txbx>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45"/>
                              <w:ind w:left="170" w:right="123" w:firstLine="0"/>
                              <w:jc w:val="left"/>
                              <w:rPr>
                                <w:color w:val="000000"/>
                                <w:sz w:val="16"/>
                              </w:rPr>
                            </w:pPr>
                            <w:r>
                              <w:rPr>
                                <w:color w:val="000000"/>
                                <w:w w:val="105"/>
                                <w:sz w:val="16"/>
                              </w:rPr>
                              <w:t>Two-hop neighbors; Random network graphs; Erdos-Renyi model; Complex</w:t>
                            </w:r>
                            <w:r>
                              <w:rPr>
                                <w:color w:val="000000"/>
                                <w:spacing w:val="-9"/>
                                <w:w w:val="105"/>
                                <w:sz w:val="16"/>
                              </w:rPr>
                              <w:t> </w:t>
                            </w:r>
                            <w:r>
                              <w:rPr>
                                <w:color w:val="000000"/>
                                <w:w w:val="105"/>
                                <w:sz w:val="16"/>
                              </w:rPr>
                              <w:t>network</w:t>
                            </w:r>
                            <w:r>
                              <w:rPr>
                                <w:color w:val="000000"/>
                                <w:spacing w:val="-8"/>
                                <w:w w:val="105"/>
                                <w:sz w:val="16"/>
                              </w:rPr>
                              <w:t> </w:t>
                            </w:r>
                            <w:r>
                              <w:rPr>
                                <w:color w:val="000000"/>
                                <w:w w:val="105"/>
                                <w:sz w:val="16"/>
                              </w:rPr>
                              <w:t>analysis; Clustering coefficient</w:t>
                            </w:r>
                          </w:p>
                        </w:txbxContent>
                      </wps:txbx>
                      <wps:bodyPr wrap="square" lIns="0" tIns="0" rIns="0" bIns="0" rtlCol="0">
                        <a:noAutofit/>
                      </wps:bodyPr>
                    </wps:wsp>
                  </a:graphicData>
                </a:graphic>
              </wp:anchor>
            </w:drawing>
          </mc:Choice>
          <mc:Fallback>
            <w:pict>
              <v:shape style="position:absolute;margin-left:45.354pt;margin-top:-163.168991pt;width:107.75pt;height:203.45pt;mso-position-horizontal-relative:page;mso-position-vertical-relative:paragraph;z-index:15733248" type="#_x0000_t202" id="docshape16" filled="true" fillcolor="#e5e5e5" stroked="false">
                <v:textbox inset="0,0,0,0">
                  <w:txbxContent>
                    <w:p>
                      <w:pPr>
                        <w:spacing w:before="159"/>
                        <w:ind w:left="170" w:right="0" w:firstLine="0"/>
                        <w:jc w:val="left"/>
                        <w:rPr>
                          <w:rFonts w:ascii="Tinos"/>
                          <w:color w:val="000000"/>
                          <w:sz w:val="16"/>
                        </w:rPr>
                      </w:pPr>
                      <w:r>
                        <w:rPr>
                          <w:rFonts w:ascii="Tinos"/>
                          <w:color w:val="000000"/>
                          <w:spacing w:val="-2"/>
                          <w:w w:val="105"/>
                          <w:sz w:val="16"/>
                        </w:rPr>
                        <w:t>KEYWORDS</w:t>
                      </w:r>
                    </w:p>
                    <w:p>
                      <w:pPr>
                        <w:spacing w:line="259" w:lineRule="auto" w:before="145"/>
                        <w:ind w:left="170" w:right="123" w:firstLine="0"/>
                        <w:jc w:val="left"/>
                        <w:rPr>
                          <w:color w:val="000000"/>
                          <w:sz w:val="16"/>
                        </w:rPr>
                      </w:pPr>
                      <w:r>
                        <w:rPr>
                          <w:color w:val="000000"/>
                          <w:w w:val="105"/>
                          <w:sz w:val="16"/>
                        </w:rPr>
                        <w:t>Two-hop neighbors; Random network graphs; Erdos-Renyi model; Complex</w:t>
                      </w:r>
                      <w:r>
                        <w:rPr>
                          <w:color w:val="000000"/>
                          <w:spacing w:val="-9"/>
                          <w:w w:val="105"/>
                          <w:sz w:val="16"/>
                        </w:rPr>
                        <w:t> </w:t>
                      </w:r>
                      <w:r>
                        <w:rPr>
                          <w:color w:val="000000"/>
                          <w:w w:val="105"/>
                          <w:sz w:val="16"/>
                        </w:rPr>
                        <w:t>network</w:t>
                      </w:r>
                      <w:r>
                        <w:rPr>
                          <w:color w:val="000000"/>
                          <w:spacing w:val="-8"/>
                          <w:w w:val="105"/>
                          <w:sz w:val="16"/>
                        </w:rPr>
                        <w:t> </w:t>
                      </w:r>
                      <w:r>
                        <w:rPr>
                          <w:color w:val="000000"/>
                          <w:w w:val="105"/>
                          <w:sz w:val="16"/>
                        </w:rPr>
                        <w:t>analysis; Clustering coefficient</w:t>
                      </w:r>
                    </w:p>
                  </w:txbxContent>
                </v:textbox>
                <v:fill type="solid"/>
                <w10:wrap type="none"/>
              </v:shape>
            </w:pict>
          </mc:Fallback>
        </mc:AlternateContent>
      </w:r>
      <w:r>
        <w:rPr>
          <w:rFonts w:ascii="Comic Sans MS" w:hAnsi="Comic Sans MS"/>
          <w:w w:val="105"/>
          <w:sz w:val="16"/>
        </w:rPr>
        <w:t>©</w:t>
      </w:r>
      <w:r>
        <w:rPr>
          <w:rFonts w:ascii="Comic Sans MS" w:hAnsi="Comic Sans MS"/>
          <w:spacing w:val="4"/>
          <w:w w:val="105"/>
          <w:sz w:val="16"/>
        </w:rPr>
        <w:t> </w:t>
      </w:r>
      <w:r>
        <w:rPr>
          <w:w w:val="105"/>
          <w:sz w:val="16"/>
        </w:rPr>
        <w:t>2021</w:t>
      </w:r>
      <w:r>
        <w:rPr>
          <w:spacing w:val="10"/>
          <w:w w:val="105"/>
          <w:sz w:val="16"/>
        </w:rPr>
        <w:t> </w:t>
      </w:r>
      <w:r>
        <w:rPr>
          <w:w w:val="105"/>
          <w:sz w:val="16"/>
        </w:rPr>
        <w:t>THE</w:t>
      </w:r>
      <w:r>
        <w:rPr>
          <w:spacing w:val="13"/>
          <w:w w:val="105"/>
          <w:sz w:val="16"/>
        </w:rPr>
        <w:t> </w:t>
      </w:r>
      <w:r>
        <w:rPr>
          <w:w w:val="105"/>
          <w:sz w:val="16"/>
        </w:rPr>
        <w:t>AUTHORS.</w:t>
      </w:r>
      <w:r>
        <w:rPr>
          <w:spacing w:val="12"/>
          <w:w w:val="105"/>
          <w:sz w:val="16"/>
        </w:rPr>
        <w:t> </w:t>
      </w:r>
      <w:r>
        <w:rPr>
          <w:w w:val="105"/>
          <w:sz w:val="16"/>
        </w:rPr>
        <w:t>Published</w:t>
      </w:r>
      <w:r>
        <w:rPr>
          <w:spacing w:val="12"/>
          <w:w w:val="105"/>
          <w:sz w:val="16"/>
        </w:rPr>
        <w:t> </w:t>
      </w:r>
      <w:r>
        <w:rPr>
          <w:w w:val="105"/>
          <w:sz w:val="16"/>
        </w:rPr>
        <w:t>by</w:t>
      </w:r>
      <w:r>
        <w:rPr>
          <w:spacing w:val="11"/>
          <w:w w:val="105"/>
          <w:sz w:val="16"/>
        </w:rPr>
        <w:t> </w:t>
      </w:r>
      <w:r>
        <w:rPr>
          <w:w w:val="105"/>
          <w:sz w:val="16"/>
        </w:rPr>
        <w:t>Elsevier</w:t>
      </w:r>
      <w:r>
        <w:rPr>
          <w:spacing w:val="12"/>
          <w:w w:val="105"/>
          <w:sz w:val="16"/>
        </w:rPr>
        <w:t> </w:t>
      </w:r>
      <w:r>
        <w:rPr>
          <w:w w:val="105"/>
          <w:sz w:val="16"/>
        </w:rPr>
        <w:t>BV</w:t>
      </w:r>
      <w:r>
        <w:rPr>
          <w:spacing w:val="12"/>
          <w:w w:val="105"/>
          <w:sz w:val="16"/>
        </w:rPr>
        <w:t> </w:t>
      </w:r>
      <w:r>
        <w:rPr>
          <w:w w:val="105"/>
          <w:sz w:val="16"/>
        </w:rPr>
        <w:t>on</w:t>
      </w:r>
      <w:r>
        <w:rPr>
          <w:spacing w:val="12"/>
          <w:w w:val="105"/>
          <w:sz w:val="16"/>
        </w:rPr>
        <w:t> </w:t>
      </w:r>
      <w:r>
        <w:rPr>
          <w:w w:val="105"/>
          <w:sz w:val="16"/>
        </w:rPr>
        <w:t>behalf</w:t>
      </w:r>
      <w:r>
        <w:rPr>
          <w:spacing w:val="11"/>
          <w:w w:val="105"/>
          <w:sz w:val="16"/>
        </w:rPr>
        <w:t> </w:t>
      </w:r>
      <w:r>
        <w:rPr>
          <w:w w:val="105"/>
          <w:sz w:val="16"/>
        </w:rPr>
        <w:t>of</w:t>
      </w:r>
      <w:r>
        <w:rPr>
          <w:spacing w:val="12"/>
          <w:w w:val="105"/>
          <w:sz w:val="16"/>
        </w:rPr>
        <w:t> </w:t>
      </w:r>
      <w:r>
        <w:rPr>
          <w:w w:val="105"/>
          <w:sz w:val="16"/>
        </w:rPr>
        <w:t>Faculty</w:t>
      </w:r>
      <w:r>
        <w:rPr>
          <w:spacing w:val="11"/>
          <w:w w:val="105"/>
          <w:sz w:val="16"/>
        </w:rPr>
        <w:t> </w:t>
      </w:r>
      <w:r>
        <w:rPr>
          <w:w w:val="105"/>
          <w:sz w:val="16"/>
        </w:rPr>
        <w:t>of</w:t>
      </w:r>
      <w:r>
        <w:rPr>
          <w:spacing w:val="12"/>
          <w:w w:val="105"/>
          <w:sz w:val="16"/>
        </w:rPr>
        <w:t> </w:t>
      </w:r>
      <w:r>
        <w:rPr>
          <w:w w:val="105"/>
          <w:sz w:val="16"/>
        </w:rPr>
        <w:t>Computers</w:t>
      </w:r>
      <w:r>
        <w:rPr>
          <w:spacing w:val="11"/>
          <w:w w:val="105"/>
          <w:sz w:val="16"/>
        </w:rPr>
        <w:t> </w:t>
      </w:r>
      <w:r>
        <w:rPr>
          <w:w w:val="105"/>
          <w:sz w:val="16"/>
        </w:rPr>
        <w:t>and</w:t>
      </w:r>
      <w:r>
        <w:rPr>
          <w:spacing w:val="11"/>
          <w:w w:val="105"/>
          <w:sz w:val="16"/>
        </w:rPr>
        <w:t> </w:t>
      </w:r>
      <w:r>
        <w:rPr>
          <w:spacing w:val="-2"/>
          <w:w w:val="105"/>
          <w:sz w:val="16"/>
        </w:rPr>
        <w:t>Artificial</w:t>
      </w:r>
    </w:p>
    <w:p>
      <w:pPr>
        <w:spacing w:before="3"/>
        <w:ind w:left="0" w:right="272" w:firstLine="0"/>
        <w:jc w:val="right"/>
        <w:rPr>
          <w:sz w:val="16"/>
        </w:rPr>
      </w:pPr>
      <w:r>
        <w:rPr>
          <w:w w:val="105"/>
          <w:sz w:val="16"/>
        </w:rPr>
        <w:t>Intelligence,</w:t>
      </w:r>
      <w:r>
        <w:rPr>
          <w:spacing w:val="5"/>
          <w:w w:val="105"/>
          <w:sz w:val="16"/>
        </w:rPr>
        <w:t> </w:t>
      </w:r>
      <w:r>
        <w:rPr>
          <w:w w:val="105"/>
          <w:sz w:val="16"/>
        </w:rPr>
        <w:t>Cairo</w:t>
      </w:r>
      <w:r>
        <w:rPr>
          <w:spacing w:val="5"/>
          <w:w w:val="105"/>
          <w:sz w:val="16"/>
        </w:rPr>
        <w:t> </w:t>
      </w:r>
      <w:r>
        <w:rPr>
          <w:w w:val="105"/>
          <w:sz w:val="16"/>
        </w:rPr>
        <w:t>University.</w:t>
      </w:r>
      <w:r>
        <w:rPr>
          <w:spacing w:val="5"/>
          <w:w w:val="105"/>
          <w:sz w:val="16"/>
        </w:rPr>
        <w:t> </w:t>
      </w:r>
      <w:r>
        <w:rPr>
          <w:w w:val="105"/>
          <w:sz w:val="16"/>
        </w:rPr>
        <w:t>This</w:t>
      </w:r>
      <w:r>
        <w:rPr>
          <w:spacing w:val="-3"/>
          <w:w w:val="105"/>
          <w:sz w:val="16"/>
        </w:rPr>
        <w:t> </w:t>
      </w:r>
      <w:r>
        <w:rPr>
          <w:w w:val="105"/>
          <w:sz w:val="16"/>
        </w:rPr>
        <w:t>is</w:t>
      </w:r>
      <w:r>
        <w:rPr>
          <w:spacing w:val="-5"/>
          <w:w w:val="105"/>
          <w:sz w:val="16"/>
        </w:rPr>
        <w:t> </w:t>
      </w:r>
      <w:r>
        <w:rPr>
          <w:w w:val="105"/>
          <w:sz w:val="16"/>
        </w:rPr>
        <w:t>an</w:t>
      </w:r>
      <w:r>
        <w:rPr>
          <w:spacing w:val="-3"/>
          <w:w w:val="105"/>
          <w:sz w:val="16"/>
        </w:rPr>
        <w:t> </w:t>
      </w:r>
      <w:r>
        <w:rPr>
          <w:w w:val="105"/>
          <w:sz w:val="16"/>
        </w:rPr>
        <w:t>open</w:t>
      </w:r>
      <w:r>
        <w:rPr>
          <w:spacing w:val="-3"/>
          <w:w w:val="105"/>
          <w:sz w:val="16"/>
        </w:rPr>
        <w:t> </w:t>
      </w:r>
      <w:r>
        <w:rPr>
          <w:w w:val="105"/>
          <w:sz w:val="16"/>
        </w:rPr>
        <w:t>access</w:t>
      </w:r>
      <w:r>
        <w:rPr>
          <w:spacing w:val="-4"/>
          <w:w w:val="105"/>
          <w:sz w:val="16"/>
        </w:rPr>
        <w:t> </w:t>
      </w:r>
      <w:r>
        <w:rPr>
          <w:w w:val="105"/>
          <w:sz w:val="16"/>
        </w:rPr>
        <w:t>article</w:t>
      </w:r>
      <w:r>
        <w:rPr>
          <w:spacing w:val="-4"/>
          <w:w w:val="105"/>
          <w:sz w:val="16"/>
        </w:rPr>
        <w:t> </w:t>
      </w:r>
      <w:r>
        <w:rPr>
          <w:w w:val="105"/>
          <w:sz w:val="16"/>
        </w:rPr>
        <w:t>under</w:t>
      </w:r>
      <w:r>
        <w:rPr>
          <w:spacing w:val="-2"/>
          <w:w w:val="105"/>
          <w:sz w:val="16"/>
        </w:rPr>
        <w:t> </w:t>
      </w:r>
      <w:r>
        <w:rPr>
          <w:w w:val="105"/>
          <w:sz w:val="16"/>
        </w:rPr>
        <w:t>the</w:t>
      </w:r>
      <w:r>
        <w:rPr>
          <w:spacing w:val="-3"/>
          <w:w w:val="105"/>
          <w:sz w:val="16"/>
        </w:rPr>
        <w:t> </w:t>
      </w:r>
      <w:r>
        <w:rPr>
          <w:w w:val="105"/>
          <w:sz w:val="16"/>
        </w:rPr>
        <w:t>CC</w:t>
      </w:r>
      <w:r>
        <w:rPr>
          <w:spacing w:val="-3"/>
          <w:w w:val="105"/>
          <w:sz w:val="16"/>
        </w:rPr>
        <w:t> </w:t>
      </w:r>
      <w:r>
        <w:rPr>
          <w:w w:val="105"/>
          <w:sz w:val="16"/>
        </w:rPr>
        <w:t>BY-NC-ND</w:t>
      </w:r>
      <w:r>
        <w:rPr>
          <w:spacing w:val="-3"/>
          <w:w w:val="105"/>
          <w:sz w:val="16"/>
        </w:rPr>
        <w:t> </w:t>
      </w:r>
      <w:r>
        <w:rPr>
          <w:w w:val="105"/>
          <w:sz w:val="16"/>
        </w:rPr>
        <w:t>license</w:t>
      </w:r>
      <w:r>
        <w:rPr>
          <w:spacing w:val="-5"/>
          <w:w w:val="105"/>
          <w:sz w:val="16"/>
        </w:rPr>
        <w:t> </w:t>
      </w:r>
      <w:r>
        <w:rPr>
          <w:spacing w:val="-2"/>
          <w:w w:val="105"/>
          <w:sz w:val="16"/>
        </w:rPr>
        <w:t>(http://</w:t>
      </w:r>
    </w:p>
    <w:p>
      <w:pPr>
        <w:spacing w:before="16"/>
        <w:ind w:left="0" w:right="272" w:firstLine="0"/>
        <w:jc w:val="right"/>
        <w:rPr>
          <w:sz w:val="16"/>
        </w:rPr>
      </w:pPr>
      <w:r>
        <w:rPr>
          <w:sz w:val="16"/>
        </w:rPr>
        <w:t>creativecommons.org/licenses/by-nc-</w:t>
      </w:r>
      <w:r>
        <w:rPr>
          <w:spacing w:val="-2"/>
          <w:sz w:val="16"/>
        </w:rPr>
        <w:t>nd/4.0/).</w:t>
      </w:r>
    </w:p>
    <w:p>
      <w:pPr>
        <w:pStyle w:val="BodyText"/>
        <w:spacing w:before="7"/>
        <w:rPr>
          <w:sz w:val="16"/>
        </w:rPr>
      </w:pPr>
      <w:r>
        <w:rPr/>
        <mc:AlternateContent>
          <mc:Choice Requires="wps">
            <w:drawing>
              <wp:anchor distT="0" distB="0" distL="0" distR="0" allowOverlap="1" layoutInCell="1" locked="0" behindDoc="1" simplePos="0" relativeHeight="487590912">
                <wp:simplePos x="0" y="0"/>
                <wp:positionH relativeFrom="page">
                  <wp:posOffset>2329205</wp:posOffset>
                </wp:positionH>
                <wp:positionV relativeFrom="paragraph">
                  <wp:posOffset>136657</wp:posOffset>
                </wp:positionV>
                <wp:extent cx="4547870" cy="63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47870" cy="6350"/>
                        </a:xfrm>
                        <a:custGeom>
                          <a:avLst/>
                          <a:gdLst/>
                          <a:ahLst/>
                          <a:cxnLst/>
                          <a:rect l="l" t="t" r="r" b="b"/>
                          <a:pathLst>
                            <a:path w="4547870" h="6350">
                              <a:moveTo>
                                <a:pt x="4547514" y="0"/>
                              </a:moveTo>
                              <a:lnTo>
                                <a:pt x="0" y="0"/>
                              </a:lnTo>
                              <a:lnTo>
                                <a:pt x="0" y="5759"/>
                              </a:lnTo>
                              <a:lnTo>
                                <a:pt x="4547514" y="575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10.760463pt;width:358.072pt;height:.45351pt;mso-position-horizontal-relative:page;mso-position-vertical-relative:paragraph;z-index:-15725568;mso-wrap-distance-left:0;mso-wrap-distance-right:0" id="docshape17" filled="true" fillcolor="#000000" stroked="false">
                <v:fill type="solid"/>
                <w10:wrap type="topAndBottom"/>
              </v:rect>
            </w:pict>
          </mc:Fallback>
        </mc:AlternateContent>
      </w:r>
    </w:p>
    <w:p>
      <w:pPr>
        <w:pStyle w:val="BodyText"/>
        <w:rPr>
          <w:sz w:val="20"/>
        </w:rPr>
      </w:pPr>
    </w:p>
    <w:p>
      <w:pPr>
        <w:pStyle w:val="BodyText"/>
        <w:spacing w:before="166"/>
        <w:rPr>
          <w:sz w:val="20"/>
        </w:rPr>
      </w:pPr>
    </w:p>
    <w:p>
      <w:pPr>
        <w:spacing w:after="0"/>
        <w:rPr>
          <w:sz w:val="20"/>
        </w:rPr>
        <w:sectPr>
          <w:headerReference w:type="default" r:id="rId5"/>
          <w:headerReference w:type="even" r:id="rId6"/>
          <w:type w:val="continuous"/>
          <w:pgSz w:w="11910" w:h="15880"/>
          <w:pgMar w:header="631" w:footer="0" w:top="980" w:bottom="280" w:left="800" w:right="800"/>
          <w:pgNumType w:start="389"/>
        </w:sectPr>
      </w:pPr>
    </w:p>
    <w:p>
      <w:pPr>
        <w:pStyle w:val="ListParagraph"/>
        <w:numPr>
          <w:ilvl w:val="0"/>
          <w:numId w:val="1"/>
        </w:numPr>
        <w:tabs>
          <w:tab w:pos="306" w:val="left" w:leader="none"/>
        </w:tabs>
        <w:spacing w:line="240" w:lineRule="auto" w:before="73" w:after="0"/>
        <w:ind w:left="306" w:right="0" w:hanging="197"/>
        <w:jc w:val="left"/>
        <w:rPr>
          <w:rFonts w:ascii="Tinos"/>
          <w:sz w:val="18"/>
        </w:rPr>
      </w:pPr>
      <w:r>
        <w:rPr>
          <w:rFonts w:ascii="Tinos"/>
          <w:spacing w:val="-2"/>
          <w:w w:val="105"/>
          <w:sz w:val="18"/>
        </w:rPr>
        <w:t>Introduction</w:t>
      </w:r>
    </w:p>
    <w:p>
      <w:pPr>
        <w:pStyle w:val="BodyText"/>
        <w:spacing w:before="84"/>
        <w:rPr>
          <w:rFonts w:ascii="Tinos"/>
        </w:rPr>
      </w:pPr>
    </w:p>
    <w:p>
      <w:pPr>
        <w:pStyle w:val="BodyText"/>
        <w:spacing w:line="254" w:lineRule="auto"/>
        <w:ind w:left="107" w:right="39" w:firstLine="2"/>
        <w:jc w:val="both"/>
      </w:pPr>
      <w:r>
        <w:rPr>
          <w:w w:val="105"/>
        </w:rPr>
        <w:t>With the growth of social networks and the availability of </w:t>
      </w:r>
      <w:r>
        <w:rPr>
          <w:w w:val="105"/>
        </w:rPr>
        <w:t>data about</w:t>
      </w:r>
      <w:r>
        <w:rPr>
          <w:spacing w:val="-6"/>
          <w:w w:val="105"/>
        </w:rPr>
        <w:t> </w:t>
      </w:r>
      <w:r>
        <w:rPr>
          <w:w w:val="105"/>
        </w:rPr>
        <w:t>several</w:t>
      </w:r>
      <w:r>
        <w:rPr>
          <w:spacing w:val="-4"/>
          <w:w w:val="105"/>
        </w:rPr>
        <w:t> </w:t>
      </w:r>
      <w:r>
        <w:rPr>
          <w:w w:val="105"/>
        </w:rPr>
        <w:t>real-world</w:t>
      </w:r>
      <w:r>
        <w:rPr>
          <w:spacing w:val="-5"/>
          <w:w w:val="105"/>
        </w:rPr>
        <w:t> </w:t>
      </w:r>
      <w:r>
        <w:rPr>
          <w:w w:val="105"/>
        </w:rPr>
        <w:t>networks</w:t>
      </w:r>
      <w:r>
        <w:rPr>
          <w:spacing w:val="-4"/>
          <w:w w:val="105"/>
        </w:rPr>
        <w:t> </w:t>
      </w:r>
      <w:r>
        <w:rPr>
          <w:w w:val="105"/>
        </w:rPr>
        <w:t>(such</w:t>
      </w:r>
      <w:r>
        <w:rPr>
          <w:spacing w:val="-6"/>
          <w:w w:val="105"/>
        </w:rPr>
        <w:t> </w:t>
      </w:r>
      <w:r>
        <w:rPr>
          <w:w w:val="105"/>
        </w:rPr>
        <w:t>as</w:t>
      </w:r>
      <w:r>
        <w:rPr>
          <w:spacing w:val="-5"/>
          <w:w w:val="105"/>
        </w:rPr>
        <w:t> </w:t>
      </w:r>
      <w:r>
        <w:rPr>
          <w:w w:val="105"/>
        </w:rPr>
        <w:t>biological</w:t>
      </w:r>
      <w:r>
        <w:rPr>
          <w:spacing w:val="-4"/>
          <w:w w:val="105"/>
        </w:rPr>
        <w:t> </w:t>
      </w:r>
      <w:r>
        <w:rPr>
          <w:spacing w:val="-2"/>
          <w:w w:val="105"/>
        </w:rPr>
        <w:t>networks</w:t>
      </w:r>
    </w:p>
    <w:p>
      <w:pPr>
        <w:pStyle w:val="BodyText"/>
        <w:spacing w:before="11"/>
        <w:rPr>
          <w:sz w:val="9"/>
        </w:rPr>
      </w:pPr>
      <w:r>
        <w:rPr/>
        <mc:AlternateContent>
          <mc:Choice Requires="wps">
            <w:drawing>
              <wp:anchor distT="0" distB="0" distL="0" distR="0" allowOverlap="1" layoutInCell="1" locked="0" behindDoc="1" simplePos="0" relativeHeight="487591424">
                <wp:simplePos x="0" y="0"/>
                <wp:positionH relativeFrom="page">
                  <wp:posOffset>575995</wp:posOffset>
                </wp:positionH>
                <wp:positionV relativeFrom="paragraph">
                  <wp:posOffset>88107</wp:posOffset>
                </wp:positionV>
                <wp:extent cx="455930" cy="127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6.937574pt;width:35.9pt;height:.1pt;mso-position-horizontal-relative:page;mso-position-vertical-relative:paragraph;z-index:-15725056;mso-wrap-distance-left:0;mso-wrap-distance-right:0" id="docshape18" coordorigin="907,139" coordsize="718,0" path="m907,139l1625,139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76" w:lineRule="auto" w:before="6"/>
        <w:ind w:left="107" w:right="38" w:hanging="1"/>
        <w:jc w:val="both"/>
        <w:rPr>
          <w:sz w:val="16"/>
        </w:rPr>
      </w:pPr>
      <w:r>
        <w:rPr>
          <w:w w:val="105"/>
          <w:sz w:val="16"/>
        </w:rPr>
        <w:t>E-mail</w:t>
      </w:r>
      <w:r>
        <w:rPr>
          <w:spacing w:val="-13"/>
          <w:w w:val="105"/>
          <w:sz w:val="16"/>
        </w:rPr>
        <w:t> </w:t>
      </w:r>
      <w:r>
        <w:rPr>
          <w:w w:val="105"/>
          <w:sz w:val="16"/>
        </w:rPr>
        <w:t>address:</w:t>
      </w:r>
      <w:r>
        <w:rPr>
          <w:spacing w:val="-10"/>
          <w:w w:val="105"/>
          <w:sz w:val="16"/>
        </w:rPr>
        <w:t> </w:t>
      </w:r>
      <w:hyperlink r:id="rId14">
        <w:r>
          <w:rPr>
            <w:color w:val="007FAD"/>
            <w:w w:val="105"/>
            <w:sz w:val="16"/>
          </w:rPr>
          <w:t>natarajan.meghanathan@jsums.edu</w:t>
        </w:r>
      </w:hyperlink>
      <w:r>
        <w:rPr>
          <w:color w:val="007FAD"/>
          <w:spacing w:val="-11"/>
          <w:w w:val="105"/>
          <w:sz w:val="16"/>
        </w:rPr>
        <w:t> </w:t>
      </w:r>
      <w:r>
        <w:rPr>
          <w:w w:val="105"/>
          <w:sz w:val="16"/>
        </w:rPr>
        <w:t>(N.</w:t>
      </w:r>
      <w:r>
        <w:rPr>
          <w:spacing w:val="-10"/>
          <w:w w:val="105"/>
          <w:sz w:val="16"/>
        </w:rPr>
        <w:t> </w:t>
      </w:r>
      <w:r>
        <w:rPr>
          <w:w w:val="105"/>
          <w:sz w:val="16"/>
        </w:rPr>
        <w:t>Meghanathan). 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07" w:right="273"/>
        <w:jc w:val="both"/>
      </w:pPr>
      <w:r>
        <w:rPr/>
        <w:br w:type="column"/>
      </w:r>
      <w:r>
        <w:rPr>
          <w:w w:val="105"/>
        </w:rPr>
        <w:t>and citation networks), there has been a significant interest </w:t>
      </w:r>
      <w:r>
        <w:rPr>
          <w:w w:val="105"/>
        </w:rPr>
        <w:t>to analyze these complex networks from a graph theoretic point</w:t>
      </w:r>
      <w:r>
        <w:rPr>
          <w:spacing w:val="40"/>
          <w:w w:val="105"/>
        </w:rPr>
        <w:t> </w:t>
      </w:r>
      <w:r>
        <w:rPr>
          <w:w w:val="105"/>
        </w:rPr>
        <w:t>of view. A crucial step in analyzing a complex real-world net- work is to extract the degree distribution of the vertices in the network</w:t>
      </w:r>
      <w:r>
        <w:rPr>
          <w:w w:val="105"/>
        </w:rPr>
        <w:t> and</w:t>
      </w:r>
      <w:r>
        <w:rPr>
          <w:w w:val="105"/>
        </w:rPr>
        <w:t> compare</w:t>
      </w:r>
      <w:r>
        <w:rPr>
          <w:w w:val="105"/>
        </w:rPr>
        <w:t> it</w:t>
      </w:r>
      <w:r>
        <w:rPr>
          <w:w w:val="105"/>
        </w:rPr>
        <w:t> with</w:t>
      </w:r>
      <w:r>
        <w:rPr>
          <w:w w:val="105"/>
        </w:rPr>
        <w:t> well-known</w:t>
      </w:r>
      <w:r>
        <w:rPr>
          <w:w w:val="105"/>
        </w:rPr>
        <w:t> distributions</w:t>
      </w:r>
      <w:r>
        <w:rPr>
          <w:w w:val="105"/>
        </w:rPr>
        <w:t> (e.g., Poisson,</w:t>
      </w:r>
      <w:r>
        <w:rPr>
          <w:spacing w:val="13"/>
          <w:w w:val="105"/>
        </w:rPr>
        <w:t> </w:t>
      </w:r>
      <w:r>
        <w:rPr>
          <w:w w:val="105"/>
        </w:rPr>
        <w:t>Gaussian,</w:t>
      </w:r>
      <w:r>
        <w:rPr>
          <w:spacing w:val="14"/>
          <w:w w:val="105"/>
        </w:rPr>
        <w:t> </w:t>
      </w:r>
      <w:r>
        <w:rPr>
          <w:w w:val="105"/>
        </w:rPr>
        <w:t>Exponential,</w:t>
      </w:r>
      <w:r>
        <w:rPr>
          <w:spacing w:val="14"/>
          <w:w w:val="105"/>
        </w:rPr>
        <w:t> </w:t>
      </w:r>
      <w:r>
        <w:rPr>
          <w:w w:val="105"/>
        </w:rPr>
        <w:t>Power-law,</w:t>
      </w:r>
      <w:r>
        <w:rPr>
          <w:spacing w:val="13"/>
          <w:w w:val="105"/>
        </w:rPr>
        <w:t> </w:t>
      </w:r>
      <w:r>
        <w:rPr>
          <w:w w:val="105"/>
        </w:rPr>
        <w:t>etc.)</w:t>
      </w:r>
      <w:r>
        <w:rPr>
          <w:spacing w:val="14"/>
          <w:w w:val="105"/>
        </w:rPr>
        <w:t> </w:t>
      </w:r>
      <w:r>
        <w:rPr>
          <w:w w:val="105"/>
        </w:rPr>
        <w:t>of</w:t>
      </w:r>
      <w:r>
        <w:rPr>
          <w:spacing w:val="14"/>
          <w:w w:val="105"/>
        </w:rPr>
        <w:t> </w:t>
      </w:r>
      <w:r>
        <w:rPr>
          <w:spacing w:val="-2"/>
          <w:w w:val="105"/>
        </w:rPr>
        <w:t>networks</w:t>
      </w:r>
    </w:p>
    <w:p>
      <w:pPr>
        <w:pStyle w:val="BodyText"/>
        <w:spacing w:line="254" w:lineRule="auto"/>
        <w:ind w:left="107" w:right="275"/>
        <w:jc w:val="both"/>
      </w:pPr>
      <w:hyperlink w:history="true" w:anchor="_bookmark23">
        <w:r>
          <w:rPr>
            <w:color w:val="007FAD"/>
            <w:w w:val="105"/>
          </w:rPr>
          <w:t>[1]</w:t>
        </w:r>
      </w:hyperlink>
      <w:r>
        <w:rPr>
          <w:color w:val="007FAD"/>
          <w:w w:val="105"/>
        </w:rPr>
        <w:t> </w:t>
      </w:r>
      <w:r>
        <w:rPr>
          <w:w w:val="105"/>
        </w:rPr>
        <w:t>generated from theoretical models using the same </w:t>
      </w:r>
      <w:r>
        <w:rPr>
          <w:w w:val="105"/>
        </w:rPr>
        <w:t>parame- ters</w:t>
      </w:r>
      <w:r>
        <w:rPr>
          <w:spacing w:val="-3"/>
          <w:w w:val="105"/>
        </w:rPr>
        <w:t> </w:t>
      </w:r>
      <w:r>
        <w:rPr>
          <w:w w:val="105"/>
        </w:rPr>
        <w:t>(such</w:t>
      </w:r>
      <w:r>
        <w:rPr>
          <w:spacing w:val="-4"/>
          <w:w w:val="105"/>
        </w:rPr>
        <w:t> </w:t>
      </w:r>
      <w:r>
        <w:rPr>
          <w:w w:val="105"/>
        </w:rPr>
        <w:t>as</w:t>
      </w:r>
      <w:r>
        <w:rPr>
          <w:spacing w:val="-4"/>
          <w:w w:val="105"/>
        </w:rPr>
        <w:t> </w:t>
      </w:r>
      <w:r>
        <w:rPr>
          <w:w w:val="105"/>
        </w:rPr>
        <w:t>the</w:t>
      </w:r>
      <w:r>
        <w:rPr>
          <w:spacing w:val="-4"/>
          <w:w w:val="105"/>
        </w:rPr>
        <w:t> </w:t>
      </w:r>
      <w:r>
        <w:rPr>
          <w:w w:val="105"/>
        </w:rPr>
        <w:t>average</w:t>
      </w:r>
      <w:r>
        <w:rPr>
          <w:spacing w:val="-3"/>
          <w:w w:val="105"/>
        </w:rPr>
        <w:t> </w:t>
      </w:r>
      <w:r>
        <w:rPr>
          <w:w w:val="105"/>
        </w:rPr>
        <w:t>node</w:t>
      </w:r>
      <w:r>
        <w:rPr>
          <w:spacing w:val="-4"/>
          <w:w w:val="105"/>
        </w:rPr>
        <w:t> </w:t>
      </w:r>
      <w:r>
        <w:rPr>
          <w:w w:val="105"/>
        </w:rPr>
        <w:t>degree</w:t>
      </w:r>
      <w:r>
        <w:rPr>
          <w:spacing w:val="-3"/>
          <w:w w:val="105"/>
        </w:rPr>
        <w:t> </w:t>
      </w:r>
      <w:r>
        <w:rPr>
          <w:w w:val="105"/>
        </w:rPr>
        <w:t>and</w:t>
      </w:r>
      <w:r>
        <w:rPr>
          <w:spacing w:val="-4"/>
          <w:w w:val="105"/>
        </w:rPr>
        <w:t> </w:t>
      </w:r>
      <w:r>
        <w:rPr>
          <w:w w:val="105"/>
        </w:rPr>
        <w:t>standard</w:t>
      </w:r>
      <w:r>
        <w:rPr>
          <w:spacing w:val="-3"/>
          <w:w w:val="105"/>
        </w:rPr>
        <w:t> </w:t>
      </w:r>
      <w:r>
        <w:rPr>
          <w:w w:val="105"/>
        </w:rPr>
        <w:t>deviation</w:t>
      </w:r>
      <w:r>
        <w:rPr>
          <w:spacing w:val="-4"/>
          <w:w w:val="105"/>
        </w:rPr>
        <w:t> </w:t>
      </w:r>
      <w:r>
        <w:rPr>
          <w:w w:val="105"/>
        </w:rPr>
        <w:t>of node</w:t>
      </w:r>
      <w:r>
        <w:rPr>
          <w:spacing w:val="53"/>
          <w:w w:val="105"/>
        </w:rPr>
        <w:t> </w:t>
      </w:r>
      <w:r>
        <w:rPr>
          <w:w w:val="105"/>
        </w:rPr>
        <w:t>degree)</w:t>
      </w:r>
      <w:r>
        <w:rPr>
          <w:spacing w:val="53"/>
          <w:w w:val="105"/>
        </w:rPr>
        <w:t> </w:t>
      </w:r>
      <w:r>
        <w:rPr>
          <w:w w:val="105"/>
        </w:rPr>
        <w:t>as</w:t>
      </w:r>
      <w:r>
        <w:rPr>
          <w:spacing w:val="54"/>
          <w:w w:val="105"/>
        </w:rPr>
        <w:t> </w:t>
      </w:r>
      <w:r>
        <w:rPr>
          <w:w w:val="105"/>
        </w:rPr>
        <w:t>that</w:t>
      </w:r>
      <w:r>
        <w:rPr>
          <w:spacing w:val="53"/>
          <w:w w:val="105"/>
        </w:rPr>
        <w:t> </w:t>
      </w:r>
      <w:r>
        <w:rPr>
          <w:w w:val="105"/>
        </w:rPr>
        <w:t>of</w:t>
      </w:r>
      <w:r>
        <w:rPr>
          <w:spacing w:val="54"/>
          <w:w w:val="105"/>
        </w:rPr>
        <w:t> </w:t>
      </w:r>
      <w:r>
        <w:rPr>
          <w:w w:val="105"/>
        </w:rPr>
        <w:t>the</w:t>
      </w:r>
      <w:r>
        <w:rPr>
          <w:spacing w:val="53"/>
          <w:w w:val="105"/>
        </w:rPr>
        <w:t> </w:t>
      </w:r>
      <w:r>
        <w:rPr>
          <w:w w:val="105"/>
        </w:rPr>
        <w:t>real-world</w:t>
      </w:r>
      <w:r>
        <w:rPr>
          <w:spacing w:val="55"/>
          <w:w w:val="105"/>
        </w:rPr>
        <w:t> </w:t>
      </w:r>
      <w:r>
        <w:rPr>
          <w:w w:val="105"/>
        </w:rPr>
        <w:t>network.</w:t>
      </w:r>
      <w:r>
        <w:rPr>
          <w:spacing w:val="53"/>
          <w:w w:val="105"/>
        </w:rPr>
        <w:t> </w:t>
      </w:r>
      <w:r>
        <w:rPr>
          <w:w w:val="105"/>
        </w:rPr>
        <w:t>Once</w:t>
      </w:r>
      <w:r>
        <w:rPr>
          <w:spacing w:val="55"/>
          <w:w w:val="105"/>
        </w:rPr>
        <w:t> </w:t>
      </w:r>
      <w:r>
        <w:rPr>
          <w:spacing w:val="-5"/>
          <w:w w:val="105"/>
        </w:rPr>
        <w:t>the</w:t>
      </w:r>
    </w:p>
    <w:p>
      <w:pPr>
        <w:spacing w:after="0" w:line="254" w:lineRule="auto"/>
        <w:jc w:val="both"/>
        <w:sectPr>
          <w:type w:val="continuous"/>
          <w:pgSz w:w="11910" w:h="15880"/>
          <w:pgMar w:header="631" w:footer="0" w:top="980" w:bottom="280" w:left="800" w:right="800"/>
          <w:cols w:num="2" w:equalWidth="0">
            <w:col w:w="4930" w:space="211"/>
            <w:col w:w="5169"/>
          </w:cols>
        </w:sectPr>
      </w:pPr>
    </w:p>
    <w:p>
      <w:pPr>
        <w:pStyle w:val="BodyText"/>
        <w:spacing w:before="61"/>
        <w:rPr>
          <w:sz w:val="16"/>
        </w:rPr>
      </w:pPr>
    </w:p>
    <w:p>
      <w:pPr>
        <w:spacing w:line="168" w:lineRule="exact" w:before="0"/>
        <w:ind w:left="107" w:right="0" w:firstLine="0"/>
        <w:jc w:val="left"/>
        <w:rPr>
          <w:sz w:val="16"/>
        </w:rPr>
      </w:pPr>
      <w:hyperlink r:id="rId15">
        <w:r>
          <w:rPr>
            <w:color w:val="007FAD"/>
            <w:spacing w:val="-2"/>
            <w:w w:val="105"/>
            <w:sz w:val="16"/>
          </w:rPr>
          <w:t>http://dx.doi.org/10.1016/j.eij.2016.06.008</w:t>
        </w:r>
      </w:hyperlink>
    </w:p>
    <w:p>
      <w:pPr>
        <w:spacing w:line="218" w:lineRule="auto" w:before="0"/>
        <w:ind w:left="107" w:right="274" w:firstLine="0"/>
        <w:jc w:val="left"/>
        <w:rPr>
          <w:sz w:val="16"/>
        </w:rPr>
      </w:pPr>
      <w:r>
        <w:rPr>
          <w:w w:val="105"/>
          <w:sz w:val="16"/>
        </w:rPr>
        <w:t>1110-8665 </w:t>
      </w:r>
      <w:r>
        <w:rPr>
          <w:rFonts w:ascii="Comic Sans MS" w:hAnsi="Comic Sans MS"/>
          <w:w w:val="105"/>
          <w:sz w:val="16"/>
        </w:rPr>
        <w:t>© </w:t>
      </w:r>
      <w:r>
        <w:rPr>
          <w:w w:val="105"/>
          <w:sz w:val="16"/>
        </w:rPr>
        <w:t>2021 THE AUTHORS. Published by Elsevier BV on behalf of Faculty of Computers and Artificial Intelligence, Cairo University. This is an open access article under the CC BY-NC-ND license </w:t>
      </w:r>
      <w:hyperlink r:id="rId16">
        <w:r>
          <w:rPr>
            <w:w w:val="105"/>
            <w:sz w:val="16"/>
          </w:rPr>
          <w:t>(http://creativecommons.org/licenses/by-nc-nd/4.0/).</w:t>
        </w:r>
      </w:hyperlink>
    </w:p>
    <w:p>
      <w:pPr>
        <w:spacing w:after="0" w:line="218" w:lineRule="auto"/>
        <w:jc w:val="left"/>
        <w:rPr>
          <w:sz w:val="16"/>
        </w:rPr>
        <w:sectPr>
          <w:type w:val="continuous"/>
          <w:pgSz w:w="11910" w:h="15880"/>
          <w:pgMar w:header="631" w:footer="0" w:top="980" w:bottom="280" w:left="800" w:right="800"/>
        </w:sectPr>
      </w:pPr>
    </w:p>
    <w:p>
      <w:pPr>
        <w:pStyle w:val="BodyText"/>
        <w:spacing w:line="254" w:lineRule="auto" w:before="67"/>
        <w:ind w:left="276" w:right="38"/>
        <w:jc w:val="both"/>
      </w:pPr>
      <w:r>
        <w:rPr>
          <w:w w:val="105"/>
        </w:rPr>
        <w:t>equivalent theoretical graph model for a real-world network </w:t>
      </w:r>
      <w:r>
        <w:rPr>
          <w:w w:val="105"/>
        </w:rPr>
        <w:t>is identified, one can effectively analyze the various characteris- tics</w:t>
      </w:r>
      <w:r>
        <w:rPr>
          <w:w w:val="105"/>
        </w:rPr>
        <w:t> of</w:t>
      </w:r>
      <w:r>
        <w:rPr>
          <w:w w:val="105"/>
        </w:rPr>
        <w:t> the</w:t>
      </w:r>
      <w:r>
        <w:rPr>
          <w:w w:val="105"/>
        </w:rPr>
        <w:t> real-world</w:t>
      </w:r>
      <w:r>
        <w:rPr>
          <w:w w:val="105"/>
        </w:rPr>
        <w:t> network</w:t>
      </w:r>
      <w:r>
        <w:rPr>
          <w:w w:val="105"/>
        </w:rPr>
        <w:t> based</w:t>
      </w:r>
      <w:r>
        <w:rPr>
          <w:w w:val="105"/>
        </w:rPr>
        <w:t> on</w:t>
      </w:r>
      <w:r>
        <w:rPr>
          <w:w w:val="105"/>
        </w:rPr>
        <w:t> the</w:t>
      </w:r>
      <w:r>
        <w:rPr>
          <w:w w:val="105"/>
        </w:rPr>
        <w:t> parameters</w:t>
      </w:r>
      <w:r>
        <w:rPr>
          <w:w w:val="105"/>
        </w:rPr>
        <w:t> and analytic metrics of the graph model identified.</w:t>
      </w:r>
    </w:p>
    <w:p>
      <w:pPr>
        <w:pStyle w:val="BodyText"/>
        <w:spacing w:line="254" w:lineRule="auto"/>
        <w:ind w:left="276" w:right="38" w:firstLine="240"/>
        <w:jc w:val="both"/>
      </w:pPr>
      <w:r>
        <w:rPr>
          <w:w w:val="105"/>
        </w:rPr>
        <w:t>The</w:t>
      </w:r>
      <w:r>
        <w:rPr>
          <w:w w:val="105"/>
        </w:rPr>
        <w:t> results</w:t>
      </w:r>
      <w:r>
        <w:rPr>
          <w:w w:val="105"/>
        </w:rPr>
        <w:t> of</w:t>
      </w:r>
      <w:r>
        <w:rPr>
          <w:w w:val="105"/>
        </w:rPr>
        <w:t> the</w:t>
      </w:r>
      <w:r>
        <w:rPr>
          <w:w w:val="105"/>
        </w:rPr>
        <w:t> analysis</w:t>
      </w:r>
      <w:r>
        <w:rPr>
          <w:w w:val="105"/>
        </w:rPr>
        <w:t> of</w:t>
      </w:r>
      <w:r>
        <w:rPr>
          <w:w w:val="105"/>
        </w:rPr>
        <w:t> certain</w:t>
      </w:r>
      <w:r>
        <w:rPr>
          <w:w w:val="105"/>
        </w:rPr>
        <w:t> real-world</w:t>
      </w:r>
      <w:r>
        <w:rPr>
          <w:w w:val="105"/>
        </w:rPr>
        <w:t> </w:t>
      </w:r>
      <w:r>
        <w:rPr>
          <w:w w:val="105"/>
        </w:rPr>
        <w:t>networks indicate</w:t>
      </w:r>
      <w:r>
        <w:rPr>
          <w:spacing w:val="-2"/>
          <w:w w:val="105"/>
        </w:rPr>
        <w:t> </w:t>
      </w:r>
      <w:r>
        <w:rPr>
          <w:w w:val="105"/>
        </w:rPr>
        <w:t>that</w:t>
      </w:r>
      <w:r>
        <w:rPr>
          <w:spacing w:val="-3"/>
          <w:w w:val="105"/>
        </w:rPr>
        <w:t> </w:t>
      </w:r>
      <w:r>
        <w:rPr>
          <w:w w:val="105"/>
        </w:rPr>
        <w:t>the</w:t>
      </w:r>
      <w:r>
        <w:rPr>
          <w:spacing w:val="-3"/>
          <w:w w:val="105"/>
        </w:rPr>
        <w:t> </w:t>
      </w:r>
      <w:r>
        <w:rPr>
          <w:w w:val="105"/>
        </w:rPr>
        <w:t>degree</w:t>
      </w:r>
      <w:r>
        <w:rPr>
          <w:spacing w:val="-2"/>
          <w:w w:val="105"/>
        </w:rPr>
        <w:t> </w:t>
      </w:r>
      <w:r>
        <w:rPr>
          <w:w w:val="105"/>
        </w:rPr>
        <w:t>distribution</w:t>
      </w:r>
      <w:r>
        <w:rPr>
          <w:spacing w:val="-3"/>
          <w:w w:val="105"/>
        </w:rPr>
        <w:t> </w:t>
      </w:r>
      <w:r>
        <w:rPr>
          <w:w w:val="105"/>
        </w:rPr>
        <w:t>of</w:t>
      </w:r>
      <w:r>
        <w:rPr>
          <w:spacing w:val="-2"/>
          <w:w w:val="105"/>
        </w:rPr>
        <w:t> </w:t>
      </w:r>
      <w:r>
        <w:rPr>
          <w:w w:val="105"/>
        </w:rPr>
        <w:t>the</w:t>
      </w:r>
      <w:r>
        <w:rPr>
          <w:spacing w:val="-2"/>
          <w:w w:val="105"/>
        </w:rPr>
        <w:t> </w:t>
      </w:r>
      <w:r>
        <w:rPr>
          <w:w w:val="105"/>
        </w:rPr>
        <w:t>vertices</w:t>
      </w:r>
      <w:r>
        <w:rPr>
          <w:spacing w:val="-3"/>
          <w:w w:val="105"/>
        </w:rPr>
        <w:t> </w:t>
      </w:r>
      <w:r>
        <w:rPr>
          <w:w w:val="105"/>
        </w:rPr>
        <w:t>in</w:t>
      </w:r>
      <w:r>
        <w:rPr>
          <w:spacing w:val="-2"/>
          <w:w w:val="105"/>
        </w:rPr>
        <w:t> </w:t>
      </w:r>
      <w:r>
        <w:rPr>
          <w:w w:val="105"/>
        </w:rPr>
        <w:t>these</w:t>
      </w:r>
      <w:r>
        <w:rPr>
          <w:spacing w:val="-3"/>
          <w:w w:val="105"/>
        </w:rPr>
        <w:t> </w:t>
      </w:r>
      <w:r>
        <w:rPr>
          <w:w w:val="105"/>
        </w:rPr>
        <w:t>net- works does not closely match with any of the well-known dis- tributions.</w:t>
      </w:r>
      <w:r>
        <w:rPr>
          <w:w w:val="105"/>
        </w:rPr>
        <w:t> For</w:t>
      </w:r>
      <w:r>
        <w:rPr>
          <w:w w:val="105"/>
        </w:rPr>
        <w:t> example,</w:t>
      </w:r>
      <w:r>
        <w:rPr>
          <w:w w:val="105"/>
        </w:rPr>
        <w:t> we</w:t>
      </w:r>
      <w:r>
        <w:rPr>
          <w:w w:val="105"/>
        </w:rPr>
        <w:t> observe</w:t>
      </w:r>
      <w:r>
        <w:rPr>
          <w:w w:val="105"/>
        </w:rPr>
        <w:t> (from</w:t>
      </w:r>
      <w:r>
        <w:rPr>
          <w:w w:val="105"/>
        </w:rPr>
        <w:t> </w:t>
      </w:r>
      <w:hyperlink w:history="true" w:anchor="_bookmark1">
        <w:r>
          <w:rPr>
            <w:color w:val="007FAD"/>
            <w:w w:val="105"/>
          </w:rPr>
          <w:t>Fig.</w:t>
        </w:r>
        <w:r>
          <w:rPr>
            <w:color w:val="007FAD"/>
            <w:w w:val="105"/>
          </w:rPr>
          <w:t> 1</w:t>
        </w:r>
      </w:hyperlink>
      <w:r>
        <w:rPr>
          <w:w w:val="105"/>
        </w:rPr>
        <w:t>)</w:t>
      </w:r>
      <w:r>
        <w:rPr>
          <w:w w:val="105"/>
        </w:rPr>
        <w:t> that</w:t>
      </w:r>
      <w:r>
        <w:rPr>
          <w:w w:val="105"/>
        </w:rPr>
        <w:t> the degree distribution of some sample real-world networks stud- ied in this paper is a Poisson-curve (characteristic of random networks) </w:t>
      </w:r>
      <w:hyperlink w:history="true" w:anchor="_bookmark19">
        <w:r>
          <w:rPr>
            <w:color w:val="007FAD"/>
            <w:w w:val="105"/>
          </w:rPr>
          <w:t>[2]</w:t>
        </w:r>
      </w:hyperlink>
      <w:r>
        <w:rPr>
          <w:w w:val="105"/>
        </w:rPr>
        <w:t>, but with a long tail (characteristic of scale-free networks) or</w:t>
      </w:r>
      <w:r>
        <w:rPr>
          <w:w w:val="105"/>
        </w:rPr>
        <w:t> sometimes even with</w:t>
      </w:r>
      <w:r>
        <w:rPr>
          <w:w w:val="105"/>
        </w:rPr>
        <w:t> a</w:t>
      </w:r>
      <w:r>
        <w:rPr>
          <w:w w:val="105"/>
        </w:rPr>
        <w:t> long</w:t>
      </w:r>
      <w:r>
        <w:rPr>
          <w:w w:val="105"/>
        </w:rPr>
        <w:t> head. If these real- world networks are modeled</w:t>
      </w:r>
      <w:r>
        <w:rPr>
          <w:w w:val="105"/>
        </w:rPr>
        <w:t> as a random network, then one cannot capture the presence of a few, but appreciable number of vertices that have a significantly larger degree than the rest. Also, a random network cannot capture the decreasing nature of</w:t>
      </w:r>
      <w:r>
        <w:rPr>
          <w:spacing w:val="-12"/>
          <w:w w:val="105"/>
        </w:rPr>
        <w:t> </w:t>
      </w:r>
      <w:r>
        <w:rPr>
          <w:w w:val="105"/>
        </w:rPr>
        <w:t>the</w:t>
      </w:r>
      <w:r>
        <w:rPr>
          <w:spacing w:val="-12"/>
          <w:w w:val="105"/>
        </w:rPr>
        <w:t> </w:t>
      </w:r>
      <w:r>
        <w:rPr>
          <w:w w:val="105"/>
        </w:rPr>
        <w:t>clustering</w:t>
      </w:r>
      <w:r>
        <w:rPr>
          <w:spacing w:val="-11"/>
          <w:w w:val="105"/>
        </w:rPr>
        <w:t> </w:t>
      </w:r>
      <w:r>
        <w:rPr>
          <w:w w:val="105"/>
        </w:rPr>
        <w:t>coefficient</w:t>
      </w:r>
      <w:r>
        <w:rPr>
          <w:spacing w:val="-12"/>
          <w:w w:val="105"/>
        </w:rPr>
        <w:t> </w:t>
      </w:r>
      <w:r>
        <w:rPr>
          <w:w w:val="105"/>
        </w:rPr>
        <w:t>of</w:t>
      </w:r>
      <w:r>
        <w:rPr>
          <w:spacing w:val="-11"/>
          <w:w w:val="105"/>
        </w:rPr>
        <w:t> </w:t>
      </w:r>
      <w:r>
        <w:rPr>
          <w:w w:val="105"/>
        </w:rPr>
        <w:t>the</w:t>
      </w:r>
      <w:r>
        <w:rPr>
          <w:spacing w:val="-12"/>
          <w:w w:val="105"/>
        </w:rPr>
        <w:t> </w:t>
      </w:r>
      <w:r>
        <w:rPr>
          <w:w w:val="105"/>
        </w:rPr>
        <w:t>vertices</w:t>
      </w:r>
      <w:r>
        <w:rPr>
          <w:spacing w:val="-12"/>
          <w:w w:val="105"/>
        </w:rPr>
        <w:t> </w:t>
      </w:r>
      <w:r>
        <w:rPr>
          <w:w w:val="105"/>
        </w:rPr>
        <w:t>with</w:t>
      </w:r>
      <w:r>
        <w:rPr>
          <w:spacing w:val="-11"/>
          <w:w w:val="105"/>
        </w:rPr>
        <w:t> </w:t>
      </w:r>
      <w:r>
        <w:rPr>
          <w:w w:val="105"/>
        </w:rPr>
        <w:t>increase</w:t>
      </w:r>
      <w:r>
        <w:rPr>
          <w:spacing w:val="-12"/>
          <w:w w:val="105"/>
        </w:rPr>
        <w:t> </w:t>
      </w:r>
      <w:r>
        <w:rPr>
          <w:w w:val="105"/>
        </w:rPr>
        <w:t>in</w:t>
      </w:r>
      <w:r>
        <w:rPr>
          <w:spacing w:val="-11"/>
          <w:w w:val="105"/>
        </w:rPr>
        <w:t> </w:t>
      </w:r>
      <w:r>
        <w:rPr>
          <w:w w:val="105"/>
        </w:rPr>
        <w:t>node degree</w:t>
      </w:r>
      <w:r>
        <w:rPr>
          <w:w w:val="105"/>
        </w:rPr>
        <w:t> (the</w:t>
      </w:r>
      <w:r>
        <w:rPr>
          <w:w w:val="105"/>
        </w:rPr>
        <w:t> clustering</w:t>
      </w:r>
      <w:r>
        <w:rPr>
          <w:w w:val="105"/>
        </w:rPr>
        <w:t> coefficient</w:t>
      </w:r>
      <w:r>
        <w:rPr>
          <w:w w:val="105"/>
        </w:rPr>
        <w:t> of</w:t>
      </w:r>
      <w:r>
        <w:rPr>
          <w:w w:val="105"/>
        </w:rPr>
        <w:t> the</w:t>
      </w:r>
      <w:r>
        <w:rPr>
          <w:w w:val="105"/>
        </w:rPr>
        <w:t> vertices</w:t>
      </w:r>
      <w:r>
        <w:rPr>
          <w:w w:val="105"/>
        </w:rPr>
        <w:t> in</w:t>
      </w:r>
      <w:r>
        <w:rPr>
          <w:w w:val="105"/>
        </w:rPr>
        <w:t> a</w:t>
      </w:r>
      <w:r>
        <w:rPr>
          <w:w w:val="105"/>
        </w:rPr>
        <w:t> random network</w:t>
      </w:r>
      <w:r>
        <w:rPr>
          <w:spacing w:val="32"/>
          <w:w w:val="105"/>
        </w:rPr>
        <w:t> </w:t>
      </w:r>
      <w:r>
        <w:rPr>
          <w:w w:val="105"/>
        </w:rPr>
        <w:t>is</w:t>
      </w:r>
      <w:r>
        <w:rPr>
          <w:spacing w:val="33"/>
          <w:w w:val="105"/>
        </w:rPr>
        <w:t> </w:t>
      </w:r>
      <w:r>
        <w:rPr>
          <w:w w:val="105"/>
        </w:rPr>
        <w:t>independent</w:t>
      </w:r>
      <w:r>
        <w:rPr>
          <w:spacing w:val="32"/>
          <w:w w:val="105"/>
        </w:rPr>
        <w:t> </w:t>
      </w:r>
      <w:r>
        <w:rPr>
          <w:w w:val="105"/>
        </w:rPr>
        <w:t>of</w:t>
      </w:r>
      <w:r>
        <w:rPr>
          <w:spacing w:val="32"/>
          <w:w w:val="105"/>
        </w:rPr>
        <w:t> </w:t>
      </w:r>
      <w:r>
        <w:rPr>
          <w:w w:val="105"/>
        </w:rPr>
        <w:t>node</w:t>
      </w:r>
      <w:r>
        <w:rPr>
          <w:spacing w:val="32"/>
          <w:w w:val="105"/>
        </w:rPr>
        <w:t> </w:t>
      </w:r>
      <w:r>
        <w:rPr>
          <w:w w:val="105"/>
        </w:rPr>
        <w:t>degree</w:t>
      </w:r>
      <w:r>
        <w:rPr>
          <w:spacing w:val="33"/>
          <w:w w:val="105"/>
        </w:rPr>
        <w:t> </w:t>
      </w:r>
      <w:r>
        <w:rPr>
          <w:w w:val="105"/>
        </w:rPr>
        <w:t>and</w:t>
      </w:r>
      <w:r>
        <w:rPr>
          <w:spacing w:val="33"/>
          <w:w w:val="105"/>
        </w:rPr>
        <w:t> </w:t>
      </w:r>
      <w:r>
        <w:rPr>
          <w:w w:val="105"/>
        </w:rPr>
        <w:t>is</w:t>
      </w:r>
      <w:r>
        <w:rPr>
          <w:spacing w:val="32"/>
          <w:w w:val="105"/>
        </w:rPr>
        <w:t> </w:t>
      </w:r>
      <w:r>
        <w:rPr>
          <w:w w:val="105"/>
        </w:rPr>
        <w:t>simply</w:t>
      </w:r>
      <w:r>
        <w:rPr>
          <w:spacing w:val="33"/>
          <w:w w:val="105"/>
        </w:rPr>
        <w:t> </w:t>
      </w:r>
      <w:r>
        <w:rPr>
          <w:w w:val="105"/>
        </w:rPr>
        <w:t>equal to</w:t>
      </w:r>
      <w:r>
        <w:rPr>
          <w:spacing w:val="26"/>
          <w:w w:val="105"/>
        </w:rPr>
        <w:t> </w:t>
      </w:r>
      <w:r>
        <w:rPr>
          <w:w w:val="105"/>
        </w:rPr>
        <w:t>the</w:t>
      </w:r>
      <w:r>
        <w:rPr>
          <w:spacing w:val="26"/>
          <w:w w:val="105"/>
        </w:rPr>
        <w:t> </w:t>
      </w:r>
      <w:r>
        <w:rPr>
          <w:w w:val="105"/>
        </w:rPr>
        <w:t>probability</w:t>
      </w:r>
      <w:r>
        <w:rPr>
          <w:spacing w:val="26"/>
          <w:w w:val="105"/>
        </w:rPr>
        <w:t> </w:t>
      </w:r>
      <w:r>
        <w:rPr>
          <w:w w:val="105"/>
        </w:rPr>
        <w:t>of</w:t>
      </w:r>
      <w:r>
        <w:rPr>
          <w:spacing w:val="26"/>
          <w:w w:val="105"/>
        </w:rPr>
        <w:t> </w:t>
      </w:r>
      <w:r>
        <w:rPr>
          <w:w w:val="105"/>
        </w:rPr>
        <w:t>a</w:t>
      </w:r>
      <w:r>
        <w:rPr>
          <w:spacing w:val="26"/>
          <w:w w:val="105"/>
        </w:rPr>
        <w:t> </w:t>
      </w:r>
      <w:r>
        <w:rPr>
          <w:w w:val="105"/>
        </w:rPr>
        <w:t>link</w:t>
      </w:r>
      <w:r>
        <w:rPr>
          <w:spacing w:val="26"/>
          <w:w w:val="105"/>
        </w:rPr>
        <w:t> </w:t>
      </w:r>
      <w:r>
        <w:rPr>
          <w:w w:val="105"/>
        </w:rPr>
        <w:t>between</w:t>
      </w:r>
      <w:r>
        <w:rPr>
          <w:spacing w:val="26"/>
          <w:w w:val="105"/>
        </w:rPr>
        <w:t> </w:t>
      </w:r>
      <w:r>
        <w:rPr>
          <w:w w:val="105"/>
        </w:rPr>
        <w:t>any</w:t>
      </w:r>
      <w:r>
        <w:rPr>
          <w:spacing w:val="26"/>
          <w:w w:val="105"/>
        </w:rPr>
        <w:t> </w:t>
      </w:r>
      <w:r>
        <w:rPr>
          <w:w w:val="105"/>
        </w:rPr>
        <w:t>two</w:t>
      </w:r>
      <w:r>
        <w:rPr>
          <w:spacing w:val="26"/>
          <w:w w:val="105"/>
        </w:rPr>
        <w:t> </w:t>
      </w:r>
      <w:r>
        <w:rPr>
          <w:w w:val="105"/>
        </w:rPr>
        <w:t>nodes)</w:t>
      </w:r>
      <w:r>
        <w:rPr>
          <w:spacing w:val="26"/>
          <w:w w:val="105"/>
        </w:rPr>
        <w:t> </w:t>
      </w:r>
      <w:hyperlink w:history="true" w:anchor="_bookmark19">
        <w:r>
          <w:rPr>
            <w:color w:val="007FAD"/>
            <w:w w:val="105"/>
          </w:rPr>
          <w:t>[3]</w:t>
        </w:r>
      </w:hyperlink>
      <w:r>
        <w:rPr>
          <w:w w:val="105"/>
        </w:rPr>
        <w:t>.</w:t>
      </w:r>
      <w:r>
        <w:rPr>
          <w:spacing w:val="26"/>
          <w:w w:val="105"/>
        </w:rPr>
        <w:t> </w:t>
      </w:r>
      <w:r>
        <w:rPr>
          <w:w w:val="105"/>
        </w:rPr>
        <w:t>On the</w:t>
      </w:r>
      <w:r>
        <w:rPr>
          <w:spacing w:val="28"/>
          <w:w w:val="105"/>
        </w:rPr>
        <w:t> </w:t>
      </w:r>
      <w:r>
        <w:rPr>
          <w:w w:val="105"/>
        </w:rPr>
        <w:t>other</w:t>
      </w:r>
      <w:r>
        <w:rPr>
          <w:spacing w:val="28"/>
          <w:w w:val="105"/>
        </w:rPr>
        <w:t> </w:t>
      </w:r>
      <w:r>
        <w:rPr>
          <w:w w:val="105"/>
        </w:rPr>
        <w:t>hand,</w:t>
      </w:r>
      <w:r>
        <w:rPr>
          <w:spacing w:val="29"/>
          <w:w w:val="105"/>
        </w:rPr>
        <w:t> </w:t>
      </w:r>
      <w:r>
        <w:rPr>
          <w:w w:val="105"/>
        </w:rPr>
        <w:t>if</w:t>
      </w:r>
      <w:r>
        <w:rPr>
          <w:spacing w:val="29"/>
          <w:w w:val="105"/>
        </w:rPr>
        <w:t> </w:t>
      </w:r>
      <w:r>
        <w:rPr>
          <w:w w:val="105"/>
        </w:rPr>
        <w:t>these</w:t>
      </w:r>
      <w:r>
        <w:rPr>
          <w:spacing w:val="28"/>
          <w:w w:val="105"/>
        </w:rPr>
        <w:t> </w:t>
      </w:r>
      <w:r>
        <w:rPr>
          <w:w w:val="105"/>
        </w:rPr>
        <w:t>real-world</w:t>
      </w:r>
      <w:r>
        <w:rPr>
          <w:spacing w:val="28"/>
          <w:w w:val="105"/>
        </w:rPr>
        <w:t> </w:t>
      </w:r>
      <w:r>
        <w:rPr>
          <w:w w:val="105"/>
        </w:rPr>
        <w:t>networks</w:t>
      </w:r>
      <w:r>
        <w:rPr>
          <w:spacing w:val="29"/>
          <w:w w:val="105"/>
        </w:rPr>
        <w:t> </w:t>
      </w:r>
      <w:r>
        <w:rPr>
          <w:w w:val="105"/>
        </w:rPr>
        <w:t>are</w:t>
      </w:r>
      <w:r>
        <w:rPr>
          <w:spacing w:val="28"/>
          <w:w w:val="105"/>
        </w:rPr>
        <w:t> </w:t>
      </w:r>
      <w:r>
        <w:rPr>
          <w:w w:val="105"/>
        </w:rPr>
        <w:t>modeled</w:t>
      </w:r>
      <w:r>
        <w:rPr>
          <w:spacing w:val="29"/>
          <w:w w:val="105"/>
        </w:rPr>
        <w:t> </w:t>
      </w:r>
      <w:r>
        <w:rPr>
          <w:w w:val="105"/>
        </w:rPr>
        <w:t>as a scale-free network </w:t>
      </w:r>
      <w:hyperlink w:history="true" w:anchor="_bookmark19">
        <w:r>
          <w:rPr>
            <w:color w:val="007FAD"/>
            <w:w w:val="105"/>
          </w:rPr>
          <w:t>[4]</w:t>
        </w:r>
      </w:hyperlink>
      <w:r>
        <w:rPr>
          <w:w w:val="105"/>
        </w:rPr>
        <w:t>, then one would wrongly capture the degree distribution of vertices with lower degree; while scale- free networks are expected to have a larger number of vertices with</w:t>
      </w:r>
      <w:r>
        <w:rPr>
          <w:w w:val="105"/>
        </w:rPr>
        <w:t> lower</w:t>
      </w:r>
      <w:r>
        <w:rPr>
          <w:w w:val="105"/>
        </w:rPr>
        <w:t> degree,</w:t>
      </w:r>
      <w:r>
        <w:rPr>
          <w:w w:val="105"/>
        </w:rPr>
        <w:t> the</w:t>
      </w:r>
      <w:r>
        <w:rPr>
          <w:w w:val="105"/>
        </w:rPr>
        <w:t> real-world</w:t>
      </w:r>
      <w:r>
        <w:rPr>
          <w:w w:val="105"/>
        </w:rPr>
        <w:t> networks</w:t>
      </w:r>
      <w:r>
        <w:rPr>
          <w:w w:val="105"/>
        </w:rPr>
        <w:t> shown</w:t>
      </w:r>
      <w:r>
        <w:rPr>
          <w:w w:val="105"/>
        </w:rPr>
        <w:t> in</w:t>
      </w:r>
      <w:r>
        <w:rPr>
          <w:w w:val="105"/>
        </w:rPr>
        <w:t> </w:t>
      </w:r>
      <w:hyperlink w:history="true" w:anchor="_bookmark1">
        <w:r>
          <w:rPr>
            <w:color w:val="007FAD"/>
            <w:w w:val="105"/>
          </w:rPr>
          <w:t>Fig.</w:t>
        </w:r>
        <w:r>
          <w:rPr>
            <w:color w:val="007FAD"/>
            <w:w w:val="105"/>
          </w:rPr>
          <w:t> 1</w:t>
        </w:r>
      </w:hyperlink>
      <w:r>
        <w:rPr>
          <w:color w:val="007FAD"/>
          <w:w w:val="105"/>
        </w:rPr>
        <w:t> </w:t>
      </w:r>
      <w:r>
        <w:rPr>
          <w:w w:val="105"/>
        </w:rPr>
        <w:t>have only fewer vertices with lower degree. Thus, the motiva- tion of the observations from </w:t>
      </w:r>
      <w:hyperlink w:history="true" w:anchor="_bookmark1">
        <w:r>
          <w:rPr>
            <w:color w:val="007FAD"/>
            <w:w w:val="105"/>
          </w:rPr>
          <w:t>Fig. 1</w:t>
        </w:r>
      </w:hyperlink>
      <w:r>
        <w:rPr>
          <w:color w:val="007FAD"/>
          <w:w w:val="105"/>
        </w:rPr>
        <w:t> </w:t>
      </w:r>
      <w:r>
        <w:rPr>
          <w:w w:val="105"/>
        </w:rPr>
        <w:t>is that we need a random network</w:t>
      </w:r>
      <w:r>
        <w:rPr>
          <w:w w:val="105"/>
        </w:rPr>
        <w:t> graph</w:t>
      </w:r>
      <w:r>
        <w:rPr>
          <w:w w:val="105"/>
        </w:rPr>
        <w:t> model</w:t>
      </w:r>
      <w:r>
        <w:rPr>
          <w:w w:val="105"/>
        </w:rPr>
        <w:t> that</w:t>
      </w:r>
      <w:r>
        <w:rPr>
          <w:w w:val="105"/>
        </w:rPr>
        <w:t> captures</w:t>
      </w:r>
      <w:r>
        <w:rPr>
          <w:w w:val="105"/>
        </w:rPr>
        <w:t> the</w:t>
      </w:r>
      <w:r>
        <w:rPr>
          <w:w w:val="105"/>
        </w:rPr>
        <w:t> presence</w:t>
      </w:r>
      <w:r>
        <w:rPr>
          <w:w w:val="105"/>
        </w:rPr>
        <w:t> of</w:t>
      </w:r>
      <w:r>
        <w:rPr>
          <w:w w:val="105"/>
        </w:rPr>
        <w:t> smaller,</w:t>
      </w:r>
      <w:r>
        <w:rPr>
          <w:spacing w:val="80"/>
          <w:w w:val="105"/>
        </w:rPr>
        <w:t> </w:t>
      </w:r>
      <w:r>
        <w:rPr>
          <w:w w:val="105"/>
        </w:rPr>
        <w:t>but appreciable percentage of vertices with both lower degree and</w:t>
      </w:r>
      <w:r>
        <w:rPr>
          <w:spacing w:val="31"/>
          <w:w w:val="105"/>
        </w:rPr>
        <w:t> </w:t>
      </w:r>
      <w:r>
        <w:rPr>
          <w:w w:val="105"/>
        </w:rPr>
        <w:t>higher</w:t>
      </w:r>
      <w:r>
        <w:rPr>
          <w:spacing w:val="33"/>
          <w:w w:val="105"/>
        </w:rPr>
        <w:t> </w:t>
      </w:r>
      <w:r>
        <w:rPr>
          <w:w w:val="105"/>
        </w:rPr>
        <w:t>degree</w:t>
      </w:r>
      <w:r>
        <w:rPr>
          <w:spacing w:val="32"/>
          <w:w w:val="105"/>
        </w:rPr>
        <w:t> </w:t>
      </w:r>
      <w:r>
        <w:rPr>
          <w:w w:val="105"/>
        </w:rPr>
        <w:t>(i.e.,</w:t>
      </w:r>
      <w:r>
        <w:rPr>
          <w:spacing w:val="32"/>
          <w:w w:val="105"/>
        </w:rPr>
        <w:t> </w:t>
      </w:r>
      <w:r>
        <w:rPr>
          <w:w w:val="105"/>
        </w:rPr>
        <w:t>larger</w:t>
      </w:r>
      <w:r>
        <w:rPr>
          <w:spacing w:val="32"/>
          <w:w w:val="105"/>
        </w:rPr>
        <w:t> </w:t>
      </w:r>
      <w:r>
        <w:rPr>
          <w:w w:val="105"/>
        </w:rPr>
        <w:t>variation</w:t>
      </w:r>
      <w:r>
        <w:rPr>
          <w:spacing w:val="33"/>
          <w:w w:val="105"/>
        </w:rPr>
        <w:t> </w:t>
      </w:r>
      <w:r>
        <w:rPr>
          <w:w w:val="105"/>
        </w:rPr>
        <w:t>in</w:t>
      </w:r>
      <w:r>
        <w:rPr>
          <w:spacing w:val="32"/>
          <w:w w:val="105"/>
        </w:rPr>
        <w:t> </w:t>
      </w:r>
      <w:r>
        <w:rPr>
          <w:w w:val="105"/>
        </w:rPr>
        <w:t>node</w:t>
      </w:r>
      <w:r>
        <w:rPr>
          <w:spacing w:val="32"/>
          <w:w w:val="105"/>
        </w:rPr>
        <w:t> </w:t>
      </w:r>
      <w:r>
        <w:rPr>
          <w:w w:val="105"/>
        </w:rPr>
        <w:t>degree).</w:t>
      </w:r>
      <w:r>
        <w:rPr>
          <w:spacing w:val="32"/>
          <w:w w:val="105"/>
        </w:rPr>
        <w:t> </w:t>
      </w:r>
      <w:r>
        <w:rPr>
          <w:w w:val="105"/>
        </w:rPr>
        <w:t>At the same time, we also want the model to capture the complex inverse</w:t>
      </w:r>
      <w:r>
        <w:rPr>
          <w:w w:val="105"/>
        </w:rPr>
        <w:t> relationship between clustering</w:t>
      </w:r>
      <w:r>
        <w:rPr>
          <w:w w:val="105"/>
        </w:rPr>
        <w:t> coefficient and</w:t>
      </w:r>
      <w:r>
        <w:rPr>
          <w:w w:val="105"/>
        </w:rPr>
        <w:t> node </w:t>
      </w:r>
      <w:r>
        <w:rPr>
          <w:spacing w:val="-2"/>
          <w:w w:val="105"/>
        </w:rPr>
        <w:t>degree.</w:t>
      </w:r>
    </w:p>
    <w:p>
      <w:pPr>
        <w:pStyle w:val="BodyText"/>
        <w:spacing w:line="254" w:lineRule="auto"/>
        <w:ind w:left="276" w:right="38" w:firstLine="240"/>
        <w:jc w:val="both"/>
      </w:pPr>
      <w:r>
        <w:rPr>
          <w:w w:val="105"/>
        </w:rPr>
        <w:t>In this paper, we propose that whenever we are looking </w:t>
      </w:r>
      <w:r>
        <w:rPr>
          <w:w w:val="105"/>
        </w:rPr>
        <w:t>for </w:t>
      </w:r>
      <w:bookmarkStart w:name="_bookmark1" w:id="5"/>
      <w:bookmarkEnd w:id="5"/>
      <w:r>
        <w:rPr>
          <w:w w:val="105"/>
        </w:rPr>
        <w:t>a</w:t>
      </w:r>
      <w:r>
        <w:rPr>
          <w:w w:val="105"/>
        </w:rPr>
        <w:t> link to be set up for a node </w:t>
      </w:r>
      <w:r>
        <w:rPr>
          <w:i/>
          <w:w w:val="105"/>
        </w:rPr>
        <w:t>u</w:t>
      </w:r>
      <w:r>
        <w:rPr>
          <w:w w:val="105"/>
        </w:rPr>
        <w:t>, we give preference to the two- hop neighbors of node </w:t>
      </w:r>
      <w:r>
        <w:rPr>
          <w:i/>
          <w:w w:val="105"/>
        </w:rPr>
        <w:t>u</w:t>
      </w:r>
      <w:r>
        <w:rPr>
          <w:w w:val="105"/>
        </w:rPr>
        <w:t>, rather than to an arbitrary node that may or may not be a two-hop neighbor of node </w:t>
      </w:r>
      <w:r>
        <w:rPr>
          <w:i/>
          <w:w w:val="105"/>
        </w:rPr>
        <w:t>u </w:t>
      </w:r>
      <w:r>
        <w:rPr>
          <w:w w:val="105"/>
        </w:rPr>
        <w:t>before the establishment</w:t>
      </w:r>
      <w:r>
        <w:rPr>
          <w:w w:val="105"/>
        </w:rPr>
        <w:t> of</w:t>
      </w:r>
      <w:r>
        <w:rPr>
          <w:w w:val="105"/>
        </w:rPr>
        <w:t> the</w:t>
      </w:r>
      <w:r>
        <w:rPr>
          <w:w w:val="105"/>
        </w:rPr>
        <w:t> link.</w:t>
      </w:r>
      <w:r>
        <w:rPr>
          <w:w w:val="105"/>
        </w:rPr>
        <w:t> We</w:t>
      </w:r>
      <w:r>
        <w:rPr>
          <w:w w:val="105"/>
        </w:rPr>
        <w:t> hypothesize</w:t>
      </w:r>
      <w:r>
        <w:rPr>
          <w:w w:val="105"/>
        </w:rPr>
        <w:t> that</w:t>
      </w:r>
      <w:r>
        <w:rPr>
          <w:w w:val="105"/>
        </w:rPr>
        <w:t> the</w:t>
      </w:r>
      <w:r>
        <w:rPr>
          <w:w w:val="105"/>
        </w:rPr>
        <w:t> proposed approach could lead to the closure of several two-link chains</w:t>
      </w:r>
      <w:r>
        <w:rPr>
          <w:spacing w:val="40"/>
          <w:w w:val="105"/>
        </w:rPr>
        <w:t> </w:t>
      </w:r>
      <w:r>
        <w:rPr>
          <w:w w:val="105"/>
        </w:rPr>
        <w:t>as</w:t>
      </w:r>
      <w:r>
        <w:rPr>
          <w:spacing w:val="38"/>
          <w:w w:val="105"/>
        </w:rPr>
        <w:t> </w:t>
      </w:r>
      <w:r>
        <w:rPr>
          <w:w w:val="105"/>
        </w:rPr>
        <w:t>triangles</w:t>
      </w:r>
      <w:r>
        <w:rPr>
          <w:spacing w:val="40"/>
          <w:w w:val="105"/>
        </w:rPr>
        <w:t> </w:t>
      </w:r>
      <w:r>
        <w:rPr>
          <w:w w:val="105"/>
        </w:rPr>
        <w:t>–</w:t>
      </w:r>
      <w:r>
        <w:rPr>
          <w:spacing w:val="38"/>
          <w:w w:val="105"/>
        </w:rPr>
        <w:t> </w:t>
      </w:r>
      <w:r>
        <w:rPr>
          <w:w w:val="105"/>
        </w:rPr>
        <w:t>contributing</w:t>
      </w:r>
      <w:r>
        <w:rPr>
          <w:spacing w:val="40"/>
          <w:w w:val="105"/>
        </w:rPr>
        <w:t> </w:t>
      </w:r>
      <w:r>
        <w:rPr>
          <w:w w:val="105"/>
        </w:rPr>
        <w:t>to</w:t>
      </w:r>
      <w:r>
        <w:rPr>
          <w:spacing w:val="38"/>
          <w:w w:val="105"/>
        </w:rPr>
        <w:t> </w:t>
      </w:r>
      <w:r>
        <w:rPr>
          <w:w w:val="105"/>
        </w:rPr>
        <w:t>a</w:t>
      </w:r>
      <w:r>
        <w:rPr>
          <w:spacing w:val="39"/>
          <w:w w:val="105"/>
        </w:rPr>
        <w:t> </w:t>
      </w:r>
      <w:r>
        <w:rPr>
          <w:w w:val="105"/>
        </w:rPr>
        <w:t>larger</w:t>
      </w:r>
      <w:r>
        <w:rPr>
          <w:spacing w:val="38"/>
          <w:w w:val="105"/>
        </w:rPr>
        <w:t> </w:t>
      </w:r>
      <w:r>
        <w:rPr>
          <w:w w:val="105"/>
        </w:rPr>
        <w:t>clustering</w:t>
      </w:r>
      <w:r>
        <w:rPr>
          <w:spacing w:val="39"/>
          <w:w w:val="105"/>
        </w:rPr>
        <w:t> </w:t>
      </w:r>
      <w:r>
        <w:rPr>
          <w:w w:val="105"/>
        </w:rPr>
        <w:t>coefficient for</w:t>
      </w:r>
      <w:r>
        <w:rPr>
          <w:w w:val="105"/>
        </w:rPr>
        <w:t> the</w:t>
      </w:r>
      <w:r>
        <w:rPr>
          <w:w w:val="105"/>
        </w:rPr>
        <w:t> vertices</w:t>
      </w:r>
      <w:r>
        <w:rPr>
          <w:w w:val="105"/>
        </w:rPr>
        <w:t> as</w:t>
      </w:r>
      <w:r>
        <w:rPr>
          <w:w w:val="105"/>
        </w:rPr>
        <w:t> well</w:t>
      </w:r>
      <w:r>
        <w:rPr>
          <w:w w:val="105"/>
        </w:rPr>
        <w:t> as</w:t>
      </w:r>
      <w:r>
        <w:rPr>
          <w:w w:val="105"/>
        </w:rPr>
        <w:t> contribute</w:t>
      </w:r>
      <w:r>
        <w:rPr>
          <w:w w:val="105"/>
        </w:rPr>
        <w:t> to</w:t>
      </w:r>
      <w:r>
        <w:rPr>
          <w:w w:val="105"/>
        </w:rPr>
        <w:t> a</w:t>
      </w:r>
      <w:r>
        <w:rPr>
          <w:w w:val="105"/>
        </w:rPr>
        <w:t> larger</w:t>
      </w:r>
      <w:r>
        <w:rPr>
          <w:w w:val="105"/>
        </w:rPr>
        <w:t> variation</w:t>
      </w:r>
      <w:r>
        <w:rPr>
          <w:w w:val="105"/>
        </w:rPr>
        <w:t> in node degree among the vertices, compared to the well-known Erdos-Renyi</w:t>
      </w:r>
      <w:r>
        <w:rPr>
          <w:spacing w:val="34"/>
          <w:w w:val="105"/>
        </w:rPr>
        <w:t> </w:t>
      </w:r>
      <w:r>
        <w:rPr>
          <w:w w:val="105"/>
        </w:rPr>
        <w:t>(ER)</w:t>
      </w:r>
      <w:r>
        <w:rPr>
          <w:spacing w:val="35"/>
          <w:w w:val="105"/>
        </w:rPr>
        <w:t> </w:t>
      </w:r>
      <w:r>
        <w:rPr>
          <w:w w:val="105"/>
        </w:rPr>
        <w:t>model</w:t>
      </w:r>
      <w:r>
        <w:rPr>
          <w:spacing w:val="35"/>
          <w:w w:val="105"/>
        </w:rPr>
        <w:t> </w:t>
      </w:r>
      <w:hyperlink w:history="true" w:anchor="_bookmark19">
        <w:r>
          <w:rPr>
            <w:color w:val="007FAD"/>
            <w:w w:val="105"/>
          </w:rPr>
          <w:t>[5]</w:t>
        </w:r>
      </w:hyperlink>
      <w:r>
        <w:rPr>
          <w:color w:val="007FAD"/>
          <w:spacing w:val="34"/>
          <w:w w:val="105"/>
        </w:rPr>
        <w:t> </w:t>
      </w:r>
      <w:r>
        <w:rPr>
          <w:w w:val="105"/>
        </w:rPr>
        <w:t>for</w:t>
      </w:r>
      <w:r>
        <w:rPr>
          <w:spacing w:val="33"/>
          <w:w w:val="105"/>
        </w:rPr>
        <w:t> </w:t>
      </w:r>
      <w:r>
        <w:rPr>
          <w:w w:val="105"/>
        </w:rPr>
        <w:t>random</w:t>
      </w:r>
      <w:r>
        <w:rPr>
          <w:spacing w:val="35"/>
          <w:w w:val="105"/>
        </w:rPr>
        <w:t> </w:t>
      </w:r>
      <w:r>
        <w:rPr>
          <w:w w:val="105"/>
        </w:rPr>
        <w:t>networks.</w:t>
      </w:r>
      <w:r>
        <w:rPr>
          <w:spacing w:val="33"/>
          <w:w w:val="105"/>
        </w:rPr>
        <w:t> </w:t>
      </w:r>
      <w:r>
        <w:rPr>
          <w:w w:val="105"/>
        </w:rPr>
        <w:t>The</w:t>
      </w:r>
      <w:r>
        <w:rPr>
          <w:spacing w:val="35"/>
          <w:w w:val="105"/>
        </w:rPr>
        <w:t> </w:t>
      </w:r>
      <w:r>
        <w:rPr>
          <w:spacing w:val="-7"/>
          <w:w w:val="105"/>
        </w:rPr>
        <w:t>ER</w:t>
      </w:r>
    </w:p>
    <w:p>
      <w:pPr>
        <w:pStyle w:val="BodyText"/>
        <w:spacing w:line="254" w:lineRule="auto" w:before="67"/>
        <w:ind w:left="276" w:right="105"/>
        <w:jc w:val="both"/>
      </w:pPr>
      <w:r>
        <w:rPr/>
        <w:br w:type="column"/>
      </w:r>
      <w:r>
        <w:rPr>
          <w:w w:val="105"/>
        </w:rPr>
        <w:t>model</w:t>
      </w:r>
      <w:r>
        <w:rPr>
          <w:w w:val="105"/>
        </w:rPr>
        <w:t> has</w:t>
      </w:r>
      <w:r>
        <w:rPr>
          <w:w w:val="105"/>
        </w:rPr>
        <w:t> a</w:t>
      </w:r>
      <w:r>
        <w:rPr>
          <w:w w:val="105"/>
        </w:rPr>
        <w:t> characteristic</w:t>
      </w:r>
      <w:r>
        <w:rPr>
          <w:w w:val="105"/>
        </w:rPr>
        <w:t> of</w:t>
      </w:r>
      <w:r>
        <w:rPr>
          <w:w w:val="105"/>
        </w:rPr>
        <w:t> generating</w:t>
      </w:r>
      <w:r>
        <w:rPr>
          <w:w w:val="105"/>
        </w:rPr>
        <w:t> random</w:t>
      </w:r>
      <w:r>
        <w:rPr>
          <w:w w:val="105"/>
        </w:rPr>
        <w:t> </w:t>
      </w:r>
      <w:r>
        <w:rPr>
          <w:w w:val="105"/>
        </w:rPr>
        <w:t>network graphs</w:t>
      </w:r>
      <w:r>
        <w:rPr>
          <w:w w:val="105"/>
        </w:rPr>
        <w:t> with</w:t>
      </w:r>
      <w:r>
        <w:rPr>
          <w:w w:val="105"/>
        </w:rPr>
        <w:t> lower</w:t>
      </w:r>
      <w:r>
        <w:rPr>
          <w:w w:val="105"/>
        </w:rPr>
        <w:t> variation</w:t>
      </w:r>
      <w:r>
        <w:rPr>
          <w:w w:val="105"/>
        </w:rPr>
        <w:t> in</w:t>
      </w:r>
      <w:r>
        <w:rPr>
          <w:w w:val="105"/>
        </w:rPr>
        <w:t> node</w:t>
      </w:r>
      <w:r>
        <w:rPr>
          <w:w w:val="105"/>
        </w:rPr>
        <w:t> degree</w:t>
      </w:r>
      <w:r>
        <w:rPr>
          <w:w w:val="105"/>
        </w:rPr>
        <w:t> (the</w:t>
      </w:r>
      <w:r>
        <w:rPr>
          <w:w w:val="105"/>
        </w:rPr>
        <w:t> degree</w:t>
      </w:r>
      <w:r>
        <w:rPr>
          <w:w w:val="105"/>
        </w:rPr>
        <w:t> of</w:t>
      </w:r>
      <w:r>
        <w:rPr>
          <w:w w:val="105"/>
        </w:rPr>
        <w:t> a majority</w:t>
      </w:r>
      <w:r>
        <w:rPr>
          <w:w w:val="105"/>
        </w:rPr>
        <w:t> of</w:t>
      </w:r>
      <w:r>
        <w:rPr>
          <w:w w:val="105"/>
        </w:rPr>
        <w:t> the</w:t>
      </w:r>
      <w:r>
        <w:rPr>
          <w:w w:val="105"/>
        </w:rPr>
        <w:t> vertices</w:t>
      </w:r>
      <w:r>
        <w:rPr>
          <w:w w:val="105"/>
        </w:rPr>
        <w:t> lies</w:t>
      </w:r>
      <w:r>
        <w:rPr>
          <w:w w:val="105"/>
        </w:rPr>
        <w:t> close</w:t>
      </w:r>
      <w:r>
        <w:rPr>
          <w:w w:val="105"/>
        </w:rPr>
        <w:t> to</w:t>
      </w:r>
      <w:r>
        <w:rPr>
          <w:w w:val="105"/>
        </w:rPr>
        <w:t> the</w:t>
      </w:r>
      <w:r>
        <w:rPr>
          <w:w w:val="105"/>
        </w:rPr>
        <w:t> average</w:t>
      </w:r>
      <w:r>
        <w:rPr>
          <w:w w:val="105"/>
        </w:rPr>
        <w:t> degree)</w:t>
      </w:r>
      <w:r>
        <w:rPr>
          <w:w w:val="105"/>
        </w:rPr>
        <w:t> and lower</w:t>
      </w:r>
      <w:r>
        <w:rPr>
          <w:w w:val="105"/>
        </w:rPr>
        <w:t> clustering</w:t>
      </w:r>
      <w:r>
        <w:rPr>
          <w:w w:val="105"/>
        </w:rPr>
        <w:t> coefficient</w:t>
      </w:r>
      <w:r>
        <w:rPr>
          <w:w w:val="105"/>
        </w:rPr>
        <w:t> (the</w:t>
      </w:r>
      <w:r>
        <w:rPr>
          <w:w w:val="105"/>
        </w:rPr>
        <w:t> clustering</w:t>
      </w:r>
      <w:r>
        <w:rPr>
          <w:w w:val="105"/>
        </w:rPr>
        <w:t> coefficient</w:t>
      </w:r>
      <w:r>
        <w:rPr>
          <w:w w:val="105"/>
        </w:rPr>
        <w:t> for</w:t>
      </w:r>
      <w:r>
        <w:rPr>
          <w:w w:val="105"/>
        </w:rPr>
        <w:t> any vertex</w:t>
      </w:r>
      <w:r>
        <w:rPr>
          <w:spacing w:val="27"/>
          <w:w w:val="105"/>
        </w:rPr>
        <w:t> </w:t>
      </w:r>
      <w:r>
        <w:rPr>
          <w:w w:val="105"/>
        </w:rPr>
        <w:t>in</w:t>
      </w:r>
      <w:r>
        <w:rPr>
          <w:spacing w:val="28"/>
          <w:w w:val="105"/>
        </w:rPr>
        <w:t> </w:t>
      </w:r>
      <w:r>
        <w:rPr>
          <w:w w:val="105"/>
        </w:rPr>
        <w:t>an</w:t>
      </w:r>
      <w:r>
        <w:rPr>
          <w:spacing w:val="26"/>
          <w:w w:val="105"/>
        </w:rPr>
        <w:t> </w:t>
      </w:r>
      <w:r>
        <w:rPr>
          <w:w w:val="105"/>
        </w:rPr>
        <w:t>ER</w:t>
      </w:r>
      <w:r>
        <w:rPr>
          <w:spacing w:val="28"/>
          <w:w w:val="105"/>
        </w:rPr>
        <w:t> </w:t>
      </w:r>
      <w:r>
        <w:rPr>
          <w:w w:val="105"/>
        </w:rPr>
        <w:t>random</w:t>
      </w:r>
      <w:r>
        <w:rPr>
          <w:spacing w:val="27"/>
          <w:w w:val="105"/>
        </w:rPr>
        <w:t> </w:t>
      </w:r>
      <w:r>
        <w:rPr>
          <w:w w:val="105"/>
        </w:rPr>
        <w:t>graph</w:t>
      </w:r>
      <w:r>
        <w:rPr>
          <w:spacing w:val="27"/>
          <w:w w:val="105"/>
        </w:rPr>
        <w:t> </w:t>
      </w:r>
      <w:r>
        <w:rPr>
          <w:w w:val="105"/>
        </w:rPr>
        <w:t>is</w:t>
      </w:r>
      <w:r>
        <w:rPr>
          <w:spacing w:val="27"/>
          <w:w w:val="105"/>
        </w:rPr>
        <w:t> </w:t>
      </w:r>
      <w:r>
        <w:rPr>
          <w:w w:val="105"/>
        </w:rPr>
        <w:t>close</w:t>
      </w:r>
      <w:r>
        <w:rPr>
          <w:spacing w:val="28"/>
          <w:w w:val="105"/>
        </w:rPr>
        <w:t> </w:t>
      </w:r>
      <w:r>
        <w:rPr>
          <w:w w:val="105"/>
        </w:rPr>
        <w:t>to</w:t>
      </w:r>
      <w:r>
        <w:rPr>
          <w:spacing w:val="28"/>
          <w:w w:val="105"/>
        </w:rPr>
        <w:t> </w:t>
      </w:r>
      <w:r>
        <w:rPr>
          <w:w w:val="105"/>
        </w:rPr>
        <w:t>the</w:t>
      </w:r>
      <w:r>
        <w:rPr>
          <w:spacing w:val="27"/>
          <w:w w:val="105"/>
        </w:rPr>
        <w:t> </w:t>
      </w:r>
      <w:r>
        <w:rPr>
          <w:w w:val="105"/>
        </w:rPr>
        <w:t>probability</w:t>
      </w:r>
      <w:r>
        <w:rPr>
          <w:spacing w:val="28"/>
          <w:w w:val="105"/>
        </w:rPr>
        <w:t> </w:t>
      </w:r>
      <w:r>
        <w:rPr>
          <w:w w:val="105"/>
        </w:rPr>
        <w:t>of a link between any two nodes).</w:t>
      </w:r>
    </w:p>
    <w:p>
      <w:pPr>
        <w:pStyle w:val="BodyText"/>
        <w:spacing w:line="254" w:lineRule="auto"/>
        <w:ind w:left="276" w:right="104" w:firstLine="240"/>
        <w:jc w:val="both"/>
      </w:pPr>
      <w:r>
        <w:rPr>
          <w:w w:val="105"/>
        </w:rPr>
        <w:t>According to the proposed two-hop neighborhood </w:t>
      </w:r>
      <w:r>
        <w:rPr>
          <w:w w:val="105"/>
        </w:rPr>
        <w:t>prefer- ence</w:t>
      </w:r>
      <w:r>
        <w:rPr>
          <w:w w:val="105"/>
        </w:rPr>
        <w:t> (THNP)</w:t>
      </w:r>
      <w:r>
        <w:rPr>
          <w:w w:val="105"/>
        </w:rPr>
        <w:t> approach,</w:t>
      </w:r>
      <w:r>
        <w:rPr>
          <w:w w:val="105"/>
        </w:rPr>
        <w:t> if</w:t>
      </w:r>
      <w:r>
        <w:rPr>
          <w:w w:val="105"/>
        </w:rPr>
        <w:t> we</w:t>
      </w:r>
      <w:r>
        <w:rPr>
          <w:w w:val="105"/>
        </w:rPr>
        <w:t> are</w:t>
      </w:r>
      <w:r>
        <w:rPr>
          <w:w w:val="105"/>
        </w:rPr>
        <w:t> to</w:t>
      </w:r>
      <w:r>
        <w:rPr>
          <w:w w:val="105"/>
        </w:rPr>
        <w:t> set</w:t>
      </w:r>
      <w:r>
        <w:rPr>
          <w:w w:val="105"/>
        </w:rPr>
        <w:t> up</w:t>
      </w:r>
      <w:r>
        <w:rPr>
          <w:w w:val="105"/>
        </w:rPr>
        <w:t> a</w:t>
      </w:r>
      <w:r>
        <w:rPr>
          <w:w w:val="105"/>
        </w:rPr>
        <w:t> new</w:t>
      </w:r>
      <w:r>
        <w:rPr>
          <w:w w:val="105"/>
        </w:rPr>
        <w:t> link</w:t>
      </w:r>
      <w:r>
        <w:rPr>
          <w:w w:val="105"/>
        </w:rPr>
        <w:t> for</w:t>
      </w:r>
      <w:r>
        <w:rPr>
          <w:w w:val="105"/>
        </w:rPr>
        <w:t> a node </w:t>
      </w:r>
      <w:r>
        <w:rPr>
          <w:i/>
          <w:w w:val="105"/>
        </w:rPr>
        <w:t>u </w:t>
      </w:r>
      <w:r>
        <w:rPr>
          <w:w w:val="105"/>
        </w:rPr>
        <w:t>and decide whether the node is to be paired with a ran- domly chosen candidate node </w:t>
      </w:r>
      <w:r>
        <w:rPr>
          <w:i/>
          <w:w w:val="105"/>
        </w:rPr>
        <w:t>x </w:t>
      </w:r>
      <w:r>
        <w:rPr>
          <w:w w:val="105"/>
        </w:rPr>
        <w:t>(with which node </w:t>
      </w:r>
      <w:r>
        <w:rPr>
          <w:i/>
          <w:w w:val="105"/>
        </w:rPr>
        <w:t>u </w:t>
      </w:r>
      <w:r>
        <w:rPr>
          <w:w w:val="105"/>
        </w:rPr>
        <w:t>does not yet have a link),</w:t>
      </w:r>
      <w:r>
        <w:rPr>
          <w:w w:val="105"/>
        </w:rPr>
        <w:t> we consider node </w:t>
      </w:r>
      <w:r>
        <w:rPr>
          <w:i/>
          <w:w w:val="105"/>
        </w:rPr>
        <w:t>x</w:t>
      </w:r>
      <w:r>
        <w:rPr>
          <w:i/>
          <w:w w:val="105"/>
        </w:rPr>
        <w:t> </w:t>
      </w:r>
      <w:r>
        <w:rPr>
          <w:w w:val="105"/>
        </w:rPr>
        <w:t>along with</w:t>
      </w:r>
      <w:r>
        <w:rPr>
          <w:w w:val="105"/>
        </w:rPr>
        <w:t> the</w:t>
      </w:r>
      <w:r>
        <w:rPr>
          <w:w w:val="105"/>
        </w:rPr>
        <w:t> two-hop neighbors</w:t>
      </w:r>
      <w:r>
        <w:rPr>
          <w:w w:val="105"/>
        </w:rPr>
        <w:t> of</w:t>
      </w:r>
      <w:r>
        <w:rPr>
          <w:w w:val="105"/>
        </w:rPr>
        <w:t> node</w:t>
      </w:r>
      <w:r>
        <w:rPr>
          <w:w w:val="105"/>
        </w:rPr>
        <w:t> </w:t>
      </w:r>
      <w:r>
        <w:rPr>
          <w:i/>
          <w:w w:val="105"/>
        </w:rPr>
        <w:t>u</w:t>
      </w:r>
      <w:r>
        <w:rPr>
          <w:i/>
          <w:w w:val="105"/>
        </w:rPr>
        <w:t> </w:t>
      </w:r>
      <w:r>
        <w:rPr>
          <w:w w:val="105"/>
        </w:rPr>
        <w:t>(i.e.,</w:t>
      </w:r>
      <w:r>
        <w:rPr>
          <w:w w:val="105"/>
        </w:rPr>
        <w:t> there</w:t>
      </w:r>
      <w:r>
        <w:rPr>
          <w:w w:val="105"/>
        </w:rPr>
        <w:t> exists</w:t>
      </w:r>
      <w:r>
        <w:rPr>
          <w:w w:val="105"/>
        </w:rPr>
        <w:t> two-hop</w:t>
      </w:r>
      <w:r>
        <w:rPr>
          <w:w w:val="105"/>
        </w:rPr>
        <w:t> chains,</w:t>
      </w:r>
      <w:r>
        <w:rPr>
          <w:w w:val="105"/>
        </w:rPr>
        <w:t> say</w:t>
      </w:r>
      <w:r>
        <w:rPr>
          <w:w w:val="105"/>
        </w:rPr>
        <w:t> </w:t>
      </w:r>
      <w:r>
        <w:rPr>
          <w:i/>
          <w:w w:val="105"/>
        </w:rPr>
        <w:t>u</w:t>
      </w:r>
      <w:r>
        <w:rPr>
          <w:w w:val="105"/>
        </w:rPr>
        <w:t>-</w:t>
      </w:r>
      <w:r>
        <w:rPr>
          <w:spacing w:val="40"/>
          <w:w w:val="105"/>
        </w:rPr>
        <w:t> </w:t>
      </w:r>
      <w:r>
        <w:rPr>
          <w:i/>
          <w:w w:val="105"/>
        </w:rPr>
        <w:t>w</w:t>
      </w:r>
      <w:r>
        <w:rPr>
          <w:w w:val="105"/>
        </w:rPr>
        <w:t>-</w:t>
      </w:r>
      <w:r>
        <w:rPr>
          <w:i/>
          <w:w w:val="105"/>
        </w:rPr>
        <w:t>v</w:t>
      </w:r>
      <w:r>
        <w:rPr>
          <w:i/>
          <w:w w:val="105"/>
        </w:rPr>
        <w:t> </w:t>
      </w:r>
      <w:r>
        <w:rPr>
          <w:w w:val="105"/>
        </w:rPr>
        <w:t>involving</w:t>
      </w:r>
      <w:r>
        <w:rPr>
          <w:w w:val="105"/>
        </w:rPr>
        <w:t> links</w:t>
      </w:r>
      <w:r>
        <w:rPr>
          <w:w w:val="105"/>
        </w:rPr>
        <w:t> </w:t>
      </w:r>
      <w:r>
        <w:rPr>
          <w:i/>
          <w:w w:val="105"/>
        </w:rPr>
        <w:t>u</w:t>
      </w:r>
      <w:r>
        <w:rPr>
          <w:w w:val="105"/>
        </w:rPr>
        <w:t>-</w:t>
      </w:r>
      <w:r>
        <w:rPr>
          <w:i/>
          <w:w w:val="105"/>
        </w:rPr>
        <w:t>w</w:t>
      </w:r>
      <w:r>
        <w:rPr>
          <w:i/>
          <w:w w:val="105"/>
        </w:rPr>
        <w:t> </w:t>
      </w:r>
      <w:r>
        <w:rPr>
          <w:w w:val="105"/>
        </w:rPr>
        <w:t>and</w:t>
      </w:r>
      <w:r>
        <w:rPr>
          <w:w w:val="105"/>
        </w:rPr>
        <w:t> </w:t>
      </w:r>
      <w:r>
        <w:rPr>
          <w:i/>
          <w:w w:val="105"/>
        </w:rPr>
        <w:t>w</w:t>
      </w:r>
      <w:r>
        <w:rPr>
          <w:w w:val="105"/>
        </w:rPr>
        <w:t>-</w:t>
      </w:r>
      <w:r>
        <w:rPr>
          <w:i/>
          <w:w w:val="105"/>
        </w:rPr>
        <w:t>v</w:t>
      </w:r>
      <w:r>
        <w:rPr>
          <w:w w:val="105"/>
        </w:rPr>
        <w:t>)</w:t>
      </w:r>
      <w:r>
        <w:rPr>
          <w:w w:val="105"/>
        </w:rPr>
        <w:t> and</w:t>
      </w:r>
      <w:r>
        <w:rPr>
          <w:w w:val="105"/>
        </w:rPr>
        <w:t> randomly</w:t>
      </w:r>
      <w:r>
        <w:rPr>
          <w:w w:val="105"/>
        </w:rPr>
        <w:t> choose</w:t>
      </w:r>
      <w:r>
        <w:rPr>
          <w:w w:val="105"/>
        </w:rPr>
        <w:t> one among</w:t>
      </w:r>
      <w:r>
        <w:rPr>
          <w:w w:val="105"/>
        </w:rPr>
        <w:t> the</w:t>
      </w:r>
      <w:r>
        <w:rPr>
          <w:w w:val="105"/>
        </w:rPr>
        <w:t> nodes</w:t>
      </w:r>
      <w:r>
        <w:rPr>
          <w:w w:val="105"/>
        </w:rPr>
        <w:t> (from</w:t>
      </w:r>
      <w:r>
        <w:rPr>
          <w:w w:val="105"/>
        </w:rPr>
        <w:t> the</w:t>
      </w:r>
      <w:r>
        <w:rPr>
          <w:w w:val="105"/>
        </w:rPr>
        <w:t> expanded</w:t>
      </w:r>
      <w:r>
        <w:rPr>
          <w:w w:val="105"/>
        </w:rPr>
        <w:t> candidate</w:t>
      </w:r>
      <w:r>
        <w:rPr>
          <w:w w:val="105"/>
        </w:rPr>
        <w:t> list)</w:t>
      </w:r>
      <w:r>
        <w:rPr>
          <w:w w:val="105"/>
        </w:rPr>
        <w:t> with</w:t>
      </w:r>
      <w:r>
        <w:rPr>
          <w:w w:val="105"/>
        </w:rPr>
        <w:t> a probability</w:t>
      </w:r>
      <w:r>
        <w:rPr>
          <w:spacing w:val="30"/>
          <w:w w:val="105"/>
        </w:rPr>
        <w:t> </w:t>
      </w:r>
      <w:r>
        <w:rPr>
          <w:w w:val="105"/>
        </w:rPr>
        <w:t>(</w:t>
      </w:r>
      <w:r>
        <w:rPr>
          <w:i/>
          <w:w w:val="105"/>
        </w:rPr>
        <w:t>p</w:t>
      </w:r>
      <w:r>
        <w:rPr>
          <w:i/>
          <w:w w:val="105"/>
          <w:vertAlign w:val="subscript"/>
        </w:rPr>
        <w:t>link</w:t>
      </w:r>
      <w:r>
        <w:rPr>
          <w:w w:val="105"/>
          <w:vertAlign w:val="baseline"/>
        </w:rPr>
        <w:t>)</w:t>
      </w:r>
      <w:r>
        <w:rPr>
          <w:spacing w:val="31"/>
          <w:w w:val="105"/>
          <w:vertAlign w:val="baseline"/>
        </w:rPr>
        <w:t> </w:t>
      </w:r>
      <w:r>
        <w:rPr>
          <w:w w:val="105"/>
          <w:vertAlign w:val="baseline"/>
        </w:rPr>
        <w:t>as</w:t>
      </w:r>
      <w:r>
        <w:rPr>
          <w:spacing w:val="29"/>
          <w:w w:val="105"/>
          <w:vertAlign w:val="baseline"/>
        </w:rPr>
        <w:t> </w:t>
      </w:r>
      <w:r>
        <w:rPr>
          <w:w w:val="105"/>
          <w:vertAlign w:val="baseline"/>
        </w:rPr>
        <w:t>the</w:t>
      </w:r>
      <w:r>
        <w:rPr>
          <w:spacing w:val="30"/>
          <w:w w:val="105"/>
          <w:vertAlign w:val="baseline"/>
        </w:rPr>
        <w:t> </w:t>
      </w:r>
      <w:r>
        <w:rPr>
          <w:w w:val="105"/>
          <w:vertAlign w:val="baseline"/>
        </w:rPr>
        <w:t>neighbor</w:t>
      </w:r>
      <w:r>
        <w:rPr>
          <w:spacing w:val="30"/>
          <w:w w:val="105"/>
          <w:vertAlign w:val="baseline"/>
        </w:rPr>
        <w:t> </w:t>
      </w:r>
      <w:r>
        <w:rPr>
          <w:w w:val="105"/>
          <w:vertAlign w:val="baseline"/>
        </w:rPr>
        <w:t>node.</w:t>
      </w:r>
      <w:r>
        <w:rPr>
          <w:spacing w:val="31"/>
          <w:w w:val="105"/>
          <w:vertAlign w:val="baseline"/>
        </w:rPr>
        <w:t> </w:t>
      </w:r>
      <w:r>
        <w:rPr>
          <w:w w:val="105"/>
          <w:vertAlign w:val="baseline"/>
        </w:rPr>
        <w:t>The</w:t>
      </w:r>
      <w:r>
        <w:rPr>
          <w:spacing w:val="29"/>
          <w:w w:val="105"/>
          <w:vertAlign w:val="baseline"/>
        </w:rPr>
        <w:t> </w:t>
      </w:r>
      <w:r>
        <w:rPr>
          <w:i/>
          <w:w w:val="105"/>
          <w:vertAlign w:val="baseline"/>
        </w:rPr>
        <w:t>p</w:t>
      </w:r>
      <w:r>
        <w:rPr>
          <w:i/>
          <w:w w:val="105"/>
          <w:vertAlign w:val="subscript"/>
        </w:rPr>
        <w:t>link</w:t>
      </w:r>
      <w:r>
        <w:rPr>
          <w:i/>
          <w:spacing w:val="31"/>
          <w:w w:val="105"/>
          <w:vertAlign w:val="baseline"/>
        </w:rPr>
        <w:t> </w:t>
      </w:r>
      <w:r>
        <w:rPr>
          <w:w w:val="105"/>
          <w:vertAlign w:val="baseline"/>
        </w:rPr>
        <w:t>value</w:t>
      </w:r>
      <w:r>
        <w:rPr>
          <w:spacing w:val="30"/>
          <w:w w:val="105"/>
          <w:vertAlign w:val="baseline"/>
        </w:rPr>
        <w:t> </w:t>
      </w:r>
      <w:r>
        <w:rPr>
          <w:w w:val="105"/>
          <w:vertAlign w:val="baseline"/>
        </w:rPr>
        <w:t>used in the THNP model is the same as the </w:t>
      </w:r>
      <w:r>
        <w:rPr>
          <w:i/>
          <w:w w:val="105"/>
          <w:vertAlign w:val="baseline"/>
        </w:rPr>
        <w:t>p</w:t>
      </w:r>
      <w:r>
        <w:rPr>
          <w:i/>
          <w:w w:val="105"/>
          <w:vertAlign w:val="subscript"/>
        </w:rPr>
        <w:t>link</w:t>
      </w:r>
      <w:r>
        <w:rPr>
          <w:i/>
          <w:w w:val="105"/>
          <w:vertAlign w:val="baseline"/>
        </w:rPr>
        <w:t> </w:t>
      </w:r>
      <w:r>
        <w:rPr>
          <w:w w:val="105"/>
          <w:vertAlign w:val="baseline"/>
        </w:rPr>
        <w:t>value used in the</w:t>
      </w:r>
      <w:r>
        <w:rPr>
          <w:spacing w:val="40"/>
          <w:w w:val="105"/>
          <w:vertAlign w:val="baseline"/>
        </w:rPr>
        <w:t> </w:t>
      </w:r>
      <w:r>
        <w:rPr>
          <w:w w:val="105"/>
          <w:vertAlign w:val="baseline"/>
        </w:rPr>
        <w:t>ER model and is</w:t>
      </w:r>
      <w:r>
        <w:rPr>
          <w:spacing w:val="-1"/>
          <w:w w:val="105"/>
          <w:vertAlign w:val="baseline"/>
        </w:rPr>
        <w:t> </w:t>
      </w:r>
      <w:r>
        <w:rPr>
          <w:w w:val="105"/>
          <w:vertAlign w:val="baseline"/>
        </w:rPr>
        <w:t>obtained by dividing the average node degree of the real-world network by number of nodes – 1.</w:t>
      </w:r>
    </w:p>
    <w:p>
      <w:pPr>
        <w:pStyle w:val="BodyText"/>
        <w:spacing w:line="254" w:lineRule="auto"/>
        <w:ind w:left="276" w:right="105" w:firstLine="240"/>
        <w:jc w:val="both"/>
      </w:pPr>
      <w:r>
        <w:rPr>
          <w:w w:val="105"/>
        </w:rPr>
        <w:t>Unlike</w:t>
      </w:r>
      <w:r>
        <w:rPr>
          <w:w w:val="105"/>
        </w:rPr>
        <w:t> the</w:t>
      </w:r>
      <w:r>
        <w:rPr>
          <w:w w:val="105"/>
        </w:rPr>
        <w:t> ER-model</w:t>
      </w:r>
      <w:r>
        <w:rPr>
          <w:w w:val="105"/>
        </w:rPr>
        <w:t> based</w:t>
      </w:r>
      <w:r>
        <w:rPr>
          <w:w w:val="105"/>
        </w:rPr>
        <w:t> random</w:t>
      </w:r>
      <w:r>
        <w:rPr>
          <w:w w:val="105"/>
        </w:rPr>
        <w:t> network</w:t>
      </w:r>
      <w:r>
        <w:rPr>
          <w:w w:val="105"/>
        </w:rPr>
        <w:t> graphs,</w:t>
      </w:r>
      <w:r>
        <w:rPr>
          <w:w w:val="105"/>
        </w:rPr>
        <w:t> </w:t>
      </w:r>
      <w:r>
        <w:rPr>
          <w:w w:val="105"/>
        </w:rPr>
        <w:t>the THNP-model based random network graphs exhibit an inverse relationship</w:t>
      </w:r>
      <w:r>
        <w:rPr>
          <w:w w:val="105"/>
        </w:rPr>
        <w:t> for</w:t>
      </w:r>
      <w:r>
        <w:rPr>
          <w:w w:val="105"/>
        </w:rPr>
        <w:t> the</w:t>
      </w:r>
      <w:r>
        <w:rPr>
          <w:w w:val="105"/>
        </w:rPr>
        <w:t> clustering</w:t>
      </w:r>
      <w:r>
        <w:rPr>
          <w:w w:val="105"/>
        </w:rPr>
        <w:t> coefficient</w:t>
      </w:r>
      <w:r>
        <w:rPr>
          <w:w w:val="105"/>
        </w:rPr>
        <w:t> vs.</w:t>
      </w:r>
      <w:r>
        <w:rPr>
          <w:w w:val="105"/>
        </w:rPr>
        <w:t> node</w:t>
      </w:r>
      <w:r>
        <w:rPr>
          <w:w w:val="105"/>
        </w:rPr>
        <w:t> degree</w:t>
      </w:r>
      <w:r>
        <w:rPr>
          <w:w w:val="105"/>
        </w:rPr>
        <w:t> as well</w:t>
      </w:r>
      <w:r>
        <w:rPr>
          <w:spacing w:val="-6"/>
          <w:w w:val="105"/>
        </w:rPr>
        <w:t> </w:t>
      </w:r>
      <w:r>
        <w:rPr>
          <w:w w:val="105"/>
        </w:rPr>
        <w:t>as</w:t>
      </w:r>
      <w:r>
        <w:rPr>
          <w:spacing w:val="-4"/>
          <w:w w:val="105"/>
        </w:rPr>
        <w:t> </w:t>
      </w:r>
      <w:r>
        <w:rPr>
          <w:w w:val="105"/>
        </w:rPr>
        <w:t>a</w:t>
      </w:r>
      <w:r>
        <w:rPr>
          <w:spacing w:val="-5"/>
          <w:w w:val="105"/>
        </w:rPr>
        <w:t> </w:t>
      </w:r>
      <w:r>
        <w:rPr>
          <w:w w:val="105"/>
        </w:rPr>
        <w:t>larger</w:t>
      </w:r>
      <w:r>
        <w:rPr>
          <w:spacing w:val="-4"/>
          <w:w w:val="105"/>
        </w:rPr>
        <w:t> </w:t>
      </w:r>
      <w:r>
        <w:rPr>
          <w:w w:val="105"/>
        </w:rPr>
        <w:t>spectral</w:t>
      </w:r>
      <w:r>
        <w:rPr>
          <w:spacing w:val="-5"/>
          <w:w w:val="105"/>
        </w:rPr>
        <w:t> </w:t>
      </w:r>
      <w:r>
        <w:rPr>
          <w:w w:val="105"/>
        </w:rPr>
        <w:t>radius</w:t>
      </w:r>
      <w:r>
        <w:rPr>
          <w:spacing w:val="-4"/>
          <w:w w:val="105"/>
        </w:rPr>
        <w:t> </w:t>
      </w:r>
      <w:r>
        <w:rPr>
          <w:w w:val="105"/>
        </w:rPr>
        <w:t>ratio</w:t>
      </w:r>
      <w:r>
        <w:rPr>
          <w:spacing w:val="-5"/>
          <w:w w:val="105"/>
        </w:rPr>
        <w:t> </w:t>
      </w:r>
      <w:r>
        <w:rPr>
          <w:w w:val="105"/>
        </w:rPr>
        <w:t>for</w:t>
      </w:r>
      <w:r>
        <w:rPr>
          <w:spacing w:val="-4"/>
          <w:w w:val="105"/>
        </w:rPr>
        <w:t> </w:t>
      </w:r>
      <w:r>
        <w:rPr>
          <w:w w:val="105"/>
        </w:rPr>
        <w:t>node</w:t>
      </w:r>
      <w:r>
        <w:rPr>
          <w:spacing w:val="-5"/>
          <w:w w:val="105"/>
        </w:rPr>
        <w:t> </w:t>
      </w:r>
      <w:r>
        <w:rPr>
          <w:w w:val="105"/>
        </w:rPr>
        <w:t>degree</w:t>
      </w:r>
      <w:r>
        <w:rPr>
          <w:spacing w:val="-4"/>
          <w:w w:val="105"/>
        </w:rPr>
        <w:t> </w:t>
      </w:r>
      <w:r>
        <w:rPr>
          <w:w w:val="105"/>
        </w:rPr>
        <w:t>(i.e.,</w:t>
      </w:r>
      <w:r>
        <w:rPr>
          <w:spacing w:val="-5"/>
          <w:w w:val="105"/>
        </w:rPr>
        <w:t> </w:t>
      </w:r>
      <w:r>
        <w:rPr>
          <w:w w:val="105"/>
        </w:rPr>
        <w:t>larger variation</w:t>
      </w:r>
      <w:r>
        <w:rPr>
          <w:spacing w:val="-1"/>
          <w:w w:val="105"/>
        </w:rPr>
        <w:t> </w:t>
      </w:r>
      <w:r>
        <w:rPr>
          <w:w w:val="105"/>
        </w:rPr>
        <w:t>in node degree) </w:t>
      </w:r>
      <w:hyperlink w:history="true" w:anchor="_bookmark19">
        <w:r>
          <w:rPr>
            <w:color w:val="007FAD"/>
            <w:w w:val="105"/>
          </w:rPr>
          <w:t>[6]</w:t>
        </w:r>
      </w:hyperlink>
      <w:r>
        <w:rPr>
          <w:w w:val="105"/>
        </w:rPr>
        <w:t>. We</w:t>
      </w:r>
      <w:r>
        <w:rPr>
          <w:spacing w:val="-1"/>
          <w:w w:val="105"/>
        </w:rPr>
        <w:t> </w:t>
      </w:r>
      <w:r>
        <w:rPr>
          <w:w w:val="105"/>
        </w:rPr>
        <w:t>evaluate the relative proxim- ity (similarity) of the graphs generated according to the THNP model and the ER model with that of the real-world network graphs by computing the rooted sum of the mean square dif- ference values for the average node degree, average clustering coefficient,</w:t>
      </w:r>
      <w:r>
        <w:rPr>
          <w:w w:val="105"/>
        </w:rPr>
        <w:t> average</w:t>
      </w:r>
      <w:r>
        <w:rPr>
          <w:w w:val="105"/>
        </w:rPr>
        <w:t> path</w:t>
      </w:r>
      <w:r>
        <w:rPr>
          <w:w w:val="105"/>
        </w:rPr>
        <w:t> length</w:t>
      </w:r>
      <w:r>
        <w:rPr>
          <w:w w:val="105"/>
        </w:rPr>
        <w:t> and</w:t>
      </w:r>
      <w:r>
        <w:rPr>
          <w:w w:val="105"/>
        </w:rPr>
        <w:t> the</w:t>
      </w:r>
      <w:r>
        <w:rPr>
          <w:w w:val="105"/>
        </w:rPr>
        <w:t> spectral</w:t>
      </w:r>
      <w:r>
        <w:rPr>
          <w:w w:val="105"/>
        </w:rPr>
        <w:t> radius</w:t>
      </w:r>
      <w:r>
        <w:rPr>
          <w:w w:val="105"/>
        </w:rPr>
        <w:t> ratio</w:t>
      </w:r>
      <w:r>
        <w:rPr>
          <w:spacing w:val="80"/>
          <w:w w:val="105"/>
        </w:rPr>
        <w:t> </w:t>
      </w:r>
      <w:r>
        <w:rPr>
          <w:w w:val="105"/>
        </w:rPr>
        <w:t>for node degree. We observe the THNP-model based random network graphs to be relatively more similar to the real-world network graphs considered, compared to that of the ER-model based random network graphs.</w:t>
      </w:r>
    </w:p>
    <w:p>
      <w:pPr>
        <w:pStyle w:val="BodyText"/>
        <w:spacing w:line="254" w:lineRule="auto"/>
        <w:ind w:left="276" w:right="104" w:firstLine="240"/>
        <w:jc w:val="both"/>
      </w:pPr>
      <w:r>
        <w:rPr>
          <w:w w:val="105"/>
        </w:rPr>
        <w:t>The rest of the paper is organized as follows: Section </w:t>
      </w:r>
      <w:hyperlink w:history="true" w:anchor="_bookmark2">
        <w:r>
          <w:rPr>
            <w:color w:val="007FAD"/>
            <w:w w:val="105"/>
          </w:rPr>
          <w:t>2</w:t>
        </w:r>
      </w:hyperlink>
      <w:r>
        <w:rPr>
          <w:color w:val="007FAD"/>
          <w:w w:val="105"/>
        </w:rPr>
        <w:t> </w:t>
      </w:r>
      <w:r>
        <w:rPr>
          <w:w w:val="105"/>
        </w:rPr>
        <w:t>dis- cusses related work on theoretical models for generating net- works</w:t>
      </w:r>
      <w:r>
        <w:rPr>
          <w:w w:val="105"/>
        </w:rPr>
        <w:t> with</w:t>
      </w:r>
      <w:r>
        <w:rPr>
          <w:w w:val="105"/>
        </w:rPr>
        <w:t> clustering</w:t>
      </w:r>
      <w:r>
        <w:rPr>
          <w:w w:val="105"/>
        </w:rPr>
        <w:t> coefficient</w:t>
      </w:r>
      <w:r>
        <w:rPr>
          <w:w w:val="105"/>
        </w:rPr>
        <w:t> values</w:t>
      </w:r>
      <w:r>
        <w:rPr>
          <w:w w:val="105"/>
        </w:rPr>
        <w:t> and</w:t>
      </w:r>
      <w:r>
        <w:rPr>
          <w:w w:val="105"/>
        </w:rPr>
        <w:t> distribution similar</w:t>
      </w:r>
      <w:r>
        <w:rPr>
          <w:w w:val="105"/>
        </w:rPr>
        <w:t> to</w:t>
      </w:r>
      <w:r>
        <w:rPr>
          <w:w w:val="105"/>
        </w:rPr>
        <w:t> those</w:t>
      </w:r>
      <w:r>
        <w:rPr>
          <w:w w:val="105"/>
        </w:rPr>
        <w:t> observed</w:t>
      </w:r>
      <w:r>
        <w:rPr>
          <w:w w:val="105"/>
        </w:rPr>
        <w:t> for</w:t>
      </w:r>
      <w:r>
        <w:rPr>
          <w:w w:val="105"/>
        </w:rPr>
        <w:t> real-world</w:t>
      </w:r>
      <w:r>
        <w:rPr>
          <w:w w:val="105"/>
        </w:rPr>
        <w:t> networks.</w:t>
      </w:r>
      <w:r>
        <w:rPr>
          <w:w w:val="105"/>
        </w:rPr>
        <w:t> Section</w:t>
      </w:r>
      <w:r>
        <w:rPr>
          <w:w w:val="105"/>
        </w:rPr>
        <w:t> </w:t>
      </w:r>
      <w:hyperlink w:history="true" w:anchor="_bookmark3">
        <w:r>
          <w:rPr>
            <w:color w:val="007FAD"/>
            <w:w w:val="105"/>
          </w:rPr>
          <w:t>3</w:t>
        </w:r>
      </w:hyperlink>
      <w:r>
        <w:rPr>
          <w:color w:val="007FAD"/>
          <w:w w:val="105"/>
        </w:rPr>
        <w:t> </w:t>
      </w:r>
      <w:r>
        <w:rPr>
          <w:w w:val="105"/>
        </w:rPr>
        <w:t>presents</w:t>
      </w:r>
      <w:r>
        <w:rPr>
          <w:w w:val="105"/>
        </w:rPr>
        <w:t> the</w:t>
      </w:r>
      <w:r>
        <w:rPr>
          <w:w w:val="105"/>
        </w:rPr>
        <w:t> proposed</w:t>
      </w:r>
      <w:r>
        <w:rPr>
          <w:w w:val="105"/>
        </w:rPr>
        <w:t> THNP</w:t>
      </w:r>
      <w:r>
        <w:rPr>
          <w:w w:val="105"/>
        </w:rPr>
        <w:t> model</w:t>
      </w:r>
      <w:r>
        <w:rPr>
          <w:w w:val="105"/>
        </w:rPr>
        <w:t> for</w:t>
      </w:r>
      <w:r>
        <w:rPr>
          <w:w w:val="105"/>
        </w:rPr>
        <w:t> generating</w:t>
      </w:r>
      <w:r>
        <w:rPr>
          <w:w w:val="105"/>
        </w:rPr>
        <w:t> random network graphs with a larger clustering coefficient and higher variation</w:t>
      </w:r>
      <w:r>
        <w:rPr>
          <w:spacing w:val="-3"/>
          <w:w w:val="105"/>
        </w:rPr>
        <w:t> </w:t>
      </w:r>
      <w:r>
        <w:rPr>
          <w:w w:val="105"/>
        </w:rPr>
        <w:t>in</w:t>
      </w:r>
      <w:r>
        <w:rPr>
          <w:spacing w:val="-3"/>
          <w:w w:val="105"/>
        </w:rPr>
        <w:t> </w:t>
      </w:r>
      <w:r>
        <w:rPr>
          <w:w w:val="105"/>
        </w:rPr>
        <w:t>node</w:t>
      </w:r>
      <w:r>
        <w:rPr>
          <w:spacing w:val="-3"/>
          <w:w w:val="105"/>
        </w:rPr>
        <w:t> </w:t>
      </w:r>
      <w:r>
        <w:rPr>
          <w:w w:val="105"/>
        </w:rPr>
        <w:t>degree.</w:t>
      </w:r>
      <w:r>
        <w:rPr>
          <w:spacing w:val="-2"/>
          <w:w w:val="105"/>
        </w:rPr>
        <w:t> </w:t>
      </w:r>
      <w:r>
        <w:rPr>
          <w:w w:val="105"/>
        </w:rPr>
        <w:t>Section</w:t>
      </w:r>
      <w:r>
        <w:rPr>
          <w:spacing w:val="-3"/>
          <w:w w:val="105"/>
        </w:rPr>
        <w:t> </w:t>
      </w:r>
      <w:hyperlink w:history="true" w:anchor="_bookmark5">
        <w:r>
          <w:rPr>
            <w:color w:val="007FAD"/>
            <w:w w:val="105"/>
          </w:rPr>
          <w:t>4</w:t>
        </w:r>
      </w:hyperlink>
      <w:r>
        <w:rPr>
          <w:color w:val="007FAD"/>
          <w:spacing w:val="-3"/>
          <w:w w:val="105"/>
        </w:rPr>
        <w:t> </w:t>
      </w:r>
      <w:r>
        <w:rPr>
          <w:w w:val="105"/>
        </w:rPr>
        <w:t>reviews</w:t>
      </w:r>
      <w:r>
        <w:rPr>
          <w:spacing w:val="-2"/>
          <w:w w:val="105"/>
        </w:rPr>
        <w:t> </w:t>
      </w:r>
      <w:r>
        <w:rPr>
          <w:w w:val="105"/>
        </w:rPr>
        <w:t>the</w:t>
      </w:r>
      <w:r>
        <w:rPr>
          <w:spacing w:val="-3"/>
          <w:w w:val="105"/>
        </w:rPr>
        <w:t> </w:t>
      </w:r>
      <w:r>
        <w:rPr>
          <w:w w:val="105"/>
        </w:rPr>
        <w:t>ER-model,</w:t>
      </w:r>
      <w:r>
        <w:rPr>
          <w:spacing w:val="-2"/>
          <w:w w:val="105"/>
        </w:rPr>
        <w:t> </w:t>
      </w:r>
      <w:r>
        <w:rPr>
          <w:w w:val="105"/>
        </w:rPr>
        <w:t>pre- sents</w:t>
      </w:r>
      <w:r>
        <w:rPr>
          <w:w w:val="105"/>
        </w:rPr>
        <w:t> the</w:t>
      </w:r>
      <w:r>
        <w:rPr>
          <w:w w:val="105"/>
        </w:rPr>
        <w:t> real-world</w:t>
      </w:r>
      <w:r>
        <w:rPr>
          <w:w w:val="105"/>
        </w:rPr>
        <w:t> network</w:t>
      </w:r>
      <w:r>
        <w:rPr>
          <w:w w:val="105"/>
        </w:rPr>
        <w:t> graphs</w:t>
      </w:r>
      <w:r>
        <w:rPr>
          <w:w w:val="105"/>
        </w:rPr>
        <w:t> considered</w:t>
      </w:r>
      <w:r>
        <w:rPr>
          <w:w w:val="105"/>
        </w:rPr>
        <w:t> in</w:t>
      </w:r>
      <w:r>
        <w:rPr>
          <w:w w:val="105"/>
        </w:rPr>
        <w:t> this</w:t>
      </w:r>
      <w:r>
        <w:rPr>
          <w:w w:val="105"/>
        </w:rPr>
        <w:t> paper and</w:t>
      </w:r>
      <w:r>
        <w:rPr>
          <w:spacing w:val="36"/>
          <w:w w:val="105"/>
        </w:rPr>
        <w:t> </w:t>
      </w:r>
      <w:r>
        <w:rPr>
          <w:w w:val="105"/>
        </w:rPr>
        <w:t>illustrates</w:t>
      </w:r>
      <w:r>
        <w:rPr>
          <w:spacing w:val="36"/>
          <w:w w:val="105"/>
        </w:rPr>
        <w:t> </w:t>
      </w:r>
      <w:r>
        <w:rPr>
          <w:w w:val="105"/>
        </w:rPr>
        <w:t>a</w:t>
      </w:r>
      <w:r>
        <w:rPr>
          <w:spacing w:val="37"/>
          <w:w w:val="105"/>
        </w:rPr>
        <w:t> </w:t>
      </w:r>
      <w:r>
        <w:rPr>
          <w:w w:val="105"/>
        </w:rPr>
        <w:t>comparative</w:t>
      </w:r>
      <w:r>
        <w:rPr>
          <w:spacing w:val="37"/>
          <w:w w:val="105"/>
        </w:rPr>
        <w:t> </w:t>
      </w:r>
      <w:r>
        <w:rPr>
          <w:w w:val="105"/>
        </w:rPr>
        <w:t>analysis</w:t>
      </w:r>
      <w:r>
        <w:rPr>
          <w:spacing w:val="37"/>
          <w:w w:val="105"/>
        </w:rPr>
        <w:t> </w:t>
      </w:r>
      <w:r>
        <w:rPr>
          <w:w w:val="105"/>
        </w:rPr>
        <w:t>of</w:t>
      </w:r>
      <w:r>
        <w:rPr>
          <w:spacing w:val="36"/>
          <w:w w:val="105"/>
        </w:rPr>
        <w:t> </w:t>
      </w:r>
      <w:r>
        <w:rPr>
          <w:w w:val="105"/>
        </w:rPr>
        <w:t>the</w:t>
      </w:r>
      <w:r>
        <w:rPr>
          <w:spacing w:val="37"/>
          <w:w w:val="105"/>
        </w:rPr>
        <w:t> </w:t>
      </w:r>
      <w:r>
        <w:rPr>
          <w:w w:val="105"/>
        </w:rPr>
        <w:t>ER-model</w:t>
      </w:r>
      <w:r>
        <w:rPr>
          <w:spacing w:val="37"/>
          <w:w w:val="105"/>
        </w:rPr>
        <w:t> </w:t>
      </w:r>
      <w:r>
        <w:rPr>
          <w:w w:val="105"/>
        </w:rPr>
        <w:t>and the THNP-model with that of the real-world network graphs with</w:t>
      </w:r>
      <w:r>
        <w:rPr>
          <w:spacing w:val="-4"/>
          <w:w w:val="105"/>
        </w:rPr>
        <w:t> </w:t>
      </w:r>
      <w:r>
        <w:rPr>
          <w:w w:val="105"/>
        </w:rPr>
        <w:t>respect</w:t>
      </w:r>
      <w:r>
        <w:rPr>
          <w:spacing w:val="-2"/>
          <w:w w:val="105"/>
        </w:rPr>
        <w:t> </w:t>
      </w:r>
      <w:r>
        <w:rPr>
          <w:w w:val="105"/>
        </w:rPr>
        <w:t>to</w:t>
      </w:r>
      <w:r>
        <w:rPr>
          <w:spacing w:val="-3"/>
          <w:w w:val="105"/>
        </w:rPr>
        <w:t> </w:t>
      </w:r>
      <w:r>
        <w:rPr>
          <w:w w:val="105"/>
        </w:rPr>
        <w:t>the</w:t>
      </w:r>
      <w:r>
        <w:rPr>
          <w:spacing w:val="-3"/>
          <w:w w:val="105"/>
        </w:rPr>
        <w:t> </w:t>
      </w:r>
      <w:r>
        <w:rPr>
          <w:w w:val="105"/>
        </w:rPr>
        <w:t>analytic</w:t>
      </w:r>
      <w:r>
        <w:rPr>
          <w:spacing w:val="-3"/>
          <w:w w:val="105"/>
        </w:rPr>
        <w:t> </w:t>
      </w:r>
      <w:r>
        <w:rPr>
          <w:w w:val="105"/>
        </w:rPr>
        <w:t>metrics</w:t>
      </w:r>
      <w:r>
        <w:rPr>
          <w:spacing w:val="-3"/>
          <w:w w:val="105"/>
        </w:rPr>
        <w:t> </w:t>
      </w:r>
      <w:r>
        <w:rPr>
          <w:w w:val="105"/>
        </w:rPr>
        <w:t>mentioned</w:t>
      </w:r>
      <w:r>
        <w:rPr>
          <w:spacing w:val="-2"/>
          <w:w w:val="105"/>
        </w:rPr>
        <w:t> </w:t>
      </w:r>
      <w:r>
        <w:rPr>
          <w:w w:val="105"/>
        </w:rPr>
        <w:t>above.</w:t>
      </w:r>
      <w:r>
        <w:rPr>
          <w:spacing w:val="-3"/>
          <w:w w:val="105"/>
        </w:rPr>
        <w:t> </w:t>
      </w:r>
      <w:r>
        <w:rPr>
          <w:w w:val="105"/>
        </w:rPr>
        <w:t>Section</w:t>
      </w:r>
      <w:r>
        <w:rPr>
          <w:spacing w:val="-3"/>
          <w:w w:val="105"/>
        </w:rPr>
        <w:t> </w:t>
      </w:r>
      <w:hyperlink w:history="true" w:anchor="_bookmark18">
        <w:r>
          <w:rPr>
            <w:color w:val="007FAD"/>
            <w:spacing w:val="-10"/>
            <w:w w:val="105"/>
          </w:rPr>
          <w:t>5</w:t>
        </w:r>
      </w:hyperlink>
    </w:p>
    <w:p>
      <w:pPr>
        <w:spacing w:after="0" w:line="254" w:lineRule="auto"/>
        <w:jc w:val="both"/>
        <w:sectPr>
          <w:pgSz w:w="11910" w:h="15880"/>
          <w:pgMar w:header="670" w:footer="0" w:top="980" w:bottom="280" w:left="800" w:right="800"/>
          <w:cols w:num="2" w:equalWidth="0">
            <w:col w:w="5099" w:space="42"/>
            <w:col w:w="5169"/>
          </w:cols>
        </w:sectPr>
      </w:pPr>
    </w:p>
    <w:p>
      <w:pPr>
        <w:pStyle w:val="BodyText"/>
        <w:rPr>
          <w:sz w:val="20"/>
        </w:rPr>
      </w:pPr>
    </w:p>
    <w:p>
      <w:pPr>
        <w:pStyle w:val="BodyText"/>
        <w:rPr>
          <w:sz w:val="20"/>
        </w:rPr>
      </w:pPr>
    </w:p>
    <w:p>
      <w:pPr>
        <w:pStyle w:val="BodyText"/>
        <w:spacing w:before="144" w:after="1"/>
        <w:rPr>
          <w:sz w:val="20"/>
        </w:rPr>
      </w:pPr>
    </w:p>
    <w:p>
      <w:pPr>
        <w:pStyle w:val="BodyText"/>
        <w:ind w:left="389"/>
        <w:rPr>
          <w:sz w:val="20"/>
        </w:rPr>
      </w:pPr>
      <w:r>
        <w:rPr>
          <w:sz w:val="20"/>
        </w:rPr>
        <w:drawing>
          <wp:inline distT="0" distB="0" distL="0" distR="0">
            <wp:extent cx="6128197" cy="1530096"/>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7" cstate="print"/>
                    <a:stretch>
                      <a:fillRect/>
                    </a:stretch>
                  </pic:blipFill>
                  <pic:spPr>
                    <a:xfrm>
                      <a:off x="0" y="0"/>
                      <a:ext cx="6128197" cy="1530096"/>
                    </a:xfrm>
                    <a:prstGeom prst="rect">
                      <a:avLst/>
                    </a:prstGeom>
                  </pic:spPr>
                </pic:pic>
              </a:graphicData>
            </a:graphic>
          </wp:inline>
        </w:drawing>
      </w:r>
      <w:r>
        <w:rPr>
          <w:sz w:val="20"/>
        </w:rPr>
      </w:r>
    </w:p>
    <w:tbl>
      <w:tblPr>
        <w:tblW w:w="0" w:type="auto"/>
        <w:jc w:val="left"/>
        <w:tblInd w:w="1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51"/>
        <w:gridCol w:w="3245"/>
        <w:gridCol w:w="2782"/>
      </w:tblGrid>
      <w:tr>
        <w:trPr>
          <w:trHeight w:val="246" w:hRule="atLeast"/>
        </w:trPr>
        <w:tc>
          <w:tcPr>
            <w:tcW w:w="2351" w:type="dxa"/>
          </w:tcPr>
          <w:p>
            <w:pPr>
              <w:pStyle w:val="TableParagraph"/>
              <w:spacing w:before="14"/>
              <w:ind w:left="50"/>
              <w:rPr>
                <w:sz w:val="20"/>
              </w:rPr>
            </w:pPr>
            <w:r>
              <w:rPr>
                <w:sz w:val="20"/>
              </w:rPr>
              <w:t>Karate</w:t>
            </w:r>
            <w:r>
              <w:rPr>
                <w:spacing w:val="-6"/>
                <w:sz w:val="20"/>
              </w:rPr>
              <w:t> </w:t>
            </w:r>
            <w:r>
              <w:rPr>
                <w:sz w:val="20"/>
              </w:rPr>
              <w:t>Club</w:t>
            </w:r>
            <w:r>
              <w:rPr>
                <w:spacing w:val="-5"/>
                <w:sz w:val="20"/>
              </w:rPr>
              <w:t> </w:t>
            </w:r>
            <w:r>
              <w:rPr>
                <w:spacing w:val="-2"/>
                <w:sz w:val="20"/>
              </w:rPr>
              <w:t>Network</w:t>
            </w:r>
          </w:p>
        </w:tc>
        <w:tc>
          <w:tcPr>
            <w:tcW w:w="3245" w:type="dxa"/>
          </w:tcPr>
          <w:p>
            <w:pPr>
              <w:pStyle w:val="TableParagraph"/>
              <w:spacing w:before="14"/>
              <w:jc w:val="center"/>
              <w:rPr>
                <w:sz w:val="20"/>
              </w:rPr>
            </w:pPr>
            <w:r>
              <w:rPr>
                <w:sz w:val="20"/>
              </w:rPr>
              <w:t>US</w:t>
            </w:r>
            <w:r>
              <w:rPr>
                <w:spacing w:val="-10"/>
                <w:sz w:val="20"/>
              </w:rPr>
              <w:t> </w:t>
            </w:r>
            <w:r>
              <w:rPr>
                <w:sz w:val="20"/>
              </w:rPr>
              <w:t>Politics</w:t>
            </w:r>
            <w:r>
              <w:rPr>
                <w:spacing w:val="-7"/>
                <w:sz w:val="20"/>
              </w:rPr>
              <w:t> </w:t>
            </w:r>
            <w:r>
              <w:rPr>
                <w:sz w:val="20"/>
              </w:rPr>
              <w:t>Book</w:t>
            </w:r>
            <w:r>
              <w:rPr>
                <w:spacing w:val="-10"/>
                <w:sz w:val="20"/>
              </w:rPr>
              <w:t> </w:t>
            </w:r>
            <w:r>
              <w:rPr>
                <w:spacing w:val="-2"/>
                <w:sz w:val="20"/>
              </w:rPr>
              <w:t>Network</w:t>
            </w:r>
          </w:p>
        </w:tc>
        <w:tc>
          <w:tcPr>
            <w:tcW w:w="2782" w:type="dxa"/>
          </w:tcPr>
          <w:p>
            <w:pPr>
              <w:pStyle w:val="TableParagraph"/>
              <w:spacing w:before="14"/>
              <w:ind w:left="527"/>
              <w:rPr>
                <w:sz w:val="20"/>
              </w:rPr>
            </w:pPr>
            <w:r>
              <w:rPr>
                <w:sz w:val="20"/>
              </w:rPr>
              <w:t>C.</w:t>
            </w:r>
            <w:r>
              <w:rPr>
                <w:spacing w:val="-8"/>
                <w:sz w:val="20"/>
              </w:rPr>
              <w:t> </w:t>
            </w:r>
            <w:r>
              <w:rPr>
                <w:sz w:val="20"/>
              </w:rPr>
              <w:t>Elegans</w:t>
            </w:r>
            <w:r>
              <w:rPr>
                <w:spacing w:val="-7"/>
                <w:sz w:val="20"/>
              </w:rPr>
              <w:t> </w:t>
            </w:r>
            <w:r>
              <w:rPr>
                <w:sz w:val="20"/>
              </w:rPr>
              <w:t>Neural</w:t>
            </w:r>
            <w:r>
              <w:rPr>
                <w:spacing w:val="-8"/>
                <w:sz w:val="20"/>
              </w:rPr>
              <w:t> </w:t>
            </w:r>
            <w:r>
              <w:rPr>
                <w:spacing w:val="-2"/>
                <w:sz w:val="20"/>
              </w:rPr>
              <w:t>Network</w:t>
            </w:r>
          </w:p>
        </w:tc>
      </w:tr>
      <w:tr>
        <w:trPr>
          <w:trHeight w:val="246" w:hRule="atLeast"/>
        </w:trPr>
        <w:tc>
          <w:tcPr>
            <w:tcW w:w="2351" w:type="dxa"/>
          </w:tcPr>
          <w:p>
            <w:pPr>
              <w:pStyle w:val="TableParagraph"/>
              <w:spacing w:line="227" w:lineRule="exact"/>
              <w:ind w:left="52"/>
              <w:rPr>
                <w:sz w:val="20"/>
              </w:rPr>
            </w:pPr>
            <w:r>
              <w:rPr>
                <w:sz w:val="20"/>
              </w:rPr>
              <w:t>(34</w:t>
            </w:r>
            <w:r>
              <w:rPr>
                <w:spacing w:val="-5"/>
                <w:sz w:val="20"/>
              </w:rPr>
              <w:t> </w:t>
            </w:r>
            <w:r>
              <w:rPr>
                <w:sz w:val="20"/>
              </w:rPr>
              <w:t>nodes,</w:t>
            </w:r>
            <w:r>
              <w:rPr>
                <w:spacing w:val="-5"/>
                <w:sz w:val="20"/>
              </w:rPr>
              <w:t> </w:t>
            </w:r>
            <w:r>
              <w:rPr>
                <w:sz w:val="20"/>
              </w:rPr>
              <w:t>78</w:t>
            </w:r>
            <w:r>
              <w:rPr>
                <w:spacing w:val="-7"/>
                <w:sz w:val="20"/>
              </w:rPr>
              <w:t> </w:t>
            </w:r>
            <w:r>
              <w:rPr>
                <w:spacing w:val="-2"/>
                <w:sz w:val="20"/>
              </w:rPr>
              <w:t>edges)</w:t>
            </w:r>
          </w:p>
        </w:tc>
        <w:tc>
          <w:tcPr>
            <w:tcW w:w="3245" w:type="dxa"/>
          </w:tcPr>
          <w:p>
            <w:pPr>
              <w:pStyle w:val="TableParagraph"/>
              <w:spacing w:line="227" w:lineRule="exact"/>
              <w:ind w:right="22"/>
              <w:jc w:val="center"/>
              <w:rPr>
                <w:sz w:val="20"/>
              </w:rPr>
            </w:pPr>
            <w:r>
              <w:rPr>
                <w:sz w:val="20"/>
              </w:rPr>
              <w:t>(105</w:t>
            </w:r>
            <w:r>
              <w:rPr>
                <w:spacing w:val="-3"/>
                <w:sz w:val="20"/>
              </w:rPr>
              <w:t> </w:t>
            </w:r>
            <w:r>
              <w:rPr>
                <w:sz w:val="20"/>
              </w:rPr>
              <w:t>nodes,</w:t>
            </w:r>
            <w:r>
              <w:rPr>
                <w:spacing w:val="-4"/>
                <w:sz w:val="20"/>
              </w:rPr>
              <w:t> </w:t>
            </w:r>
            <w:r>
              <w:rPr>
                <w:sz w:val="20"/>
              </w:rPr>
              <w:t>441</w:t>
            </w:r>
            <w:r>
              <w:rPr>
                <w:spacing w:val="-2"/>
                <w:sz w:val="20"/>
              </w:rPr>
              <w:t> edges)</w:t>
            </w:r>
          </w:p>
        </w:tc>
        <w:tc>
          <w:tcPr>
            <w:tcW w:w="2782" w:type="dxa"/>
          </w:tcPr>
          <w:p>
            <w:pPr>
              <w:pStyle w:val="TableParagraph"/>
              <w:spacing w:line="227" w:lineRule="exact"/>
              <w:ind w:left="506"/>
              <w:jc w:val="center"/>
              <w:rPr>
                <w:sz w:val="20"/>
              </w:rPr>
            </w:pPr>
            <w:r>
              <w:rPr>
                <w:sz w:val="20"/>
              </w:rPr>
              <w:t>(297</w:t>
            </w:r>
            <w:r>
              <w:rPr>
                <w:spacing w:val="-10"/>
                <w:sz w:val="20"/>
              </w:rPr>
              <w:t> </w:t>
            </w:r>
            <w:r>
              <w:rPr>
                <w:sz w:val="20"/>
              </w:rPr>
              <w:t>nodes,</w:t>
            </w:r>
            <w:r>
              <w:rPr>
                <w:spacing w:val="-7"/>
                <w:sz w:val="20"/>
              </w:rPr>
              <w:t> </w:t>
            </w:r>
            <w:r>
              <w:rPr>
                <w:sz w:val="20"/>
              </w:rPr>
              <w:t>2148</w:t>
            </w:r>
            <w:r>
              <w:rPr>
                <w:spacing w:val="-7"/>
                <w:sz w:val="20"/>
              </w:rPr>
              <w:t> </w:t>
            </w:r>
            <w:r>
              <w:rPr>
                <w:spacing w:val="-2"/>
                <w:sz w:val="20"/>
              </w:rPr>
              <w:t>edges)</w:t>
            </w:r>
          </w:p>
        </w:tc>
      </w:tr>
    </w:tbl>
    <w:p>
      <w:pPr>
        <w:pStyle w:val="BodyText"/>
        <w:spacing w:before="2"/>
        <w:rPr>
          <w:sz w:val="17"/>
        </w:rPr>
      </w:pPr>
    </w:p>
    <w:p>
      <w:pPr>
        <w:tabs>
          <w:tab w:pos="987" w:val="left" w:leader="none"/>
        </w:tabs>
        <w:spacing w:before="0"/>
        <w:ind w:left="167" w:right="0" w:firstLine="0"/>
        <w:jc w:val="center"/>
        <w:rPr>
          <w:sz w:val="17"/>
        </w:rPr>
      </w:pPr>
      <w:r>
        <w:rPr>
          <w:rFonts w:ascii="Tinos"/>
          <w:w w:val="105"/>
          <w:sz w:val="17"/>
        </w:rPr>
        <w:t>Figure</w:t>
      </w:r>
      <w:r>
        <w:rPr>
          <w:rFonts w:ascii="Tinos"/>
          <w:spacing w:val="-2"/>
          <w:w w:val="105"/>
          <w:sz w:val="17"/>
        </w:rPr>
        <w:t> </w:t>
      </w:r>
      <w:r>
        <w:rPr>
          <w:rFonts w:ascii="Tinos"/>
          <w:spacing w:val="-12"/>
          <w:w w:val="105"/>
          <w:sz w:val="17"/>
        </w:rPr>
        <w:t>1</w:t>
      </w:r>
      <w:r>
        <w:rPr>
          <w:rFonts w:ascii="Tinos"/>
          <w:sz w:val="17"/>
        </w:rPr>
        <w:tab/>
      </w:r>
      <w:r>
        <w:rPr>
          <w:w w:val="105"/>
          <w:sz w:val="17"/>
        </w:rPr>
        <w:t>Degree</w:t>
      </w:r>
      <w:r>
        <w:rPr>
          <w:spacing w:val="9"/>
          <w:w w:val="105"/>
          <w:sz w:val="17"/>
        </w:rPr>
        <w:t> </w:t>
      </w:r>
      <w:r>
        <w:rPr>
          <w:w w:val="105"/>
          <w:sz w:val="17"/>
        </w:rPr>
        <w:t>distribution</w:t>
      </w:r>
      <w:r>
        <w:rPr>
          <w:spacing w:val="10"/>
          <w:w w:val="105"/>
          <w:sz w:val="17"/>
        </w:rPr>
        <w:t> </w:t>
      </w:r>
      <w:r>
        <w:rPr>
          <w:w w:val="105"/>
          <w:sz w:val="17"/>
        </w:rPr>
        <w:t>and</w:t>
      </w:r>
      <w:r>
        <w:rPr>
          <w:spacing w:val="9"/>
          <w:w w:val="105"/>
          <w:sz w:val="17"/>
        </w:rPr>
        <w:t> </w:t>
      </w:r>
      <w:r>
        <w:rPr>
          <w:w w:val="105"/>
          <w:sz w:val="17"/>
        </w:rPr>
        <w:t>clustering</w:t>
      </w:r>
      <w:r>
        <w:rPr>
          <w:spacing w:val="10"/>
          <w:w w:val="105"/>
          <w:sz w:val="17"/>
        </w:rPr>
        <w:t> </w:t>
      </w:r>
      <w:r>
        <w:rPr>
          <w:w w:val="105"/>
          <w:sz w:val="17"/>
        </w:rPr>
        <w:t>coefficient</w:t>
      </w:r>
      <w:r>
        <w:rPr>
          <w:spacing w:val="9"/>
          <w:w w:val="105"/>
          <w:sz w:val="17"/>
        </w:rPr>
        <w:t> </w:t>
      </w:r>
      <w:r>
        <w:rPr>
          <w:w w:val="105"/>
          <w:sz w:val="17"/>
        </w:rPr>
        <w:t>vs.</w:t>
      </w:r>
      <w:r>
        <w:rPr>
          <w:spacing w:val="9"/>
          <w:w w:val="105"/>
          <w:sz w:val="17"/>
        </w:rPr>
        <w:t> </w:t>
      </w:r>
      <w:r>
        <w:rPr>
          <w:w w:val="105"/>
          <w:sz w:val="17"/>
        </w:rPr>
        <w:t>degree</w:t>
      </w:r>
      <w:r>
        <w:rPr>
          <w:spacing w:val="9"/>
          <w:w w:val="105"/>
          <w:sz w:val="17"/>
        </w:rPr>
        <w:t> </w:t>
      </w:r>
      <w:r>
        <w:rPr>
          <w:w w:val="105"/>
          <w:sz w:val="17"/>
        </w:rPr>
        <w:t>for</w:t>
      </w:r>
      <w:r>
        <w:rPr>
          <w:spacing w:val="9"/>
          <w:w w:val="105"/>
          <w:sz w:val="17"/>
        </w:rPr>
        <w:t> </w:t>
      </w:r>
      <w:r>
        <w:rPr>
          <w:w w:val="105"/>
          <w:sz w:val="17"/>
        </w:rPr>
        <w:t>real-world</w:t>
      </w:r>
      <w:r>
        <w:rPr>
          <w:spacing w:val="10"/>
          <w:w w:val="105"/>
          <w:sz w:val="17"/>
        </w:rPr>
        <w:t> </w:t>
      </w:r>
      <w:r>
        <w:rPr>
          <w:spacing w:val="-2"/>
          <w:w w:val="105"/>
          <w:sz w:val="17"/>
        </w:rPr>
        <w:t>networks.</w:t>
      </w:r>
    </w:p>
    <w:p>
      <w:pPr>
        <w:spacing w:after="0"/>
        <w:jc w:val="center"/>
        <w:rPr>
          <w:sz w:val="17"/>
        </w:rPr>
        <w:sectPr>
          <w:type w:val="continuous"/>
          <w:pgSz w:w="11910" w:h="15880"/>
          <w:pgMar w:header="670" w:footer="0" w:top="980" w:bottom="280" w:left="800" w:right="800"/>
        </w:sectPr>
      </w:pPr>
    </w:p>
    <w:p>
      <w:pPr>
        <w:pStyle w:val="BodyText"/>
        <w:spacing w:line="254" w:lineRule="auto" w:before="67"/>
        <w:ind w:left="107" w:right="38"/>
        <w:jc w:val="both"/>
      </w:pPr>
      <w:bookmarkStart w:name="2 Related work" w:id="6"/>
      <w:bookmarkEnd w:id="6"/>
      <w:r>
        <w:rPr/>
      </w:r>
      <w:bookmarkStart w:name="_bookmark2" w:id="7"/>
      <w:bookmarkEnd w:id="7"/>
      <w:r>
        <w:rPr/>
      </w:r>
      <w:r>
        <w:rPr>
          <w:w w:val="105"/>
        </w:rPr>
        <w:t>concludes the paper. Throughout the paper, we use the </w:t>
      </w:r>
      <w:r>
        <w:rPr>
          <w:w w:val="105"/>
        </w:rPr>
        <w:t>terms ’node’</w:t>
      </w:r>
      <w:r>
        <w:rPr>
          <w:spacing w:val="-3"/>
          <w:w w:val="105"/>
        </w:rPr>
        <w:t> </w:t>
      </w:r>
      <w:r>
        <w:rPr>
          <w:w w:val="105"/>
        </w:rPr>
        <w:t>and</w:t>
      </w:r>
      <w:r>
        <w:rPr>
          <w:spacing w:val="-3"/>
          <w:w w:val="105"/>
        </w:rPr>
        <w:t> </w:t>
      </w:r>
      <w:r>
        <w:rPr>
          <w:w w:val="105"/>
        </w:rPr>
        <w:t>’vertex’,</w:t>
      </w:r>
      <w:r>
        <w:rPr>
          <w:spacing w:val="-2"/>
          <w:w w:val="105"/>
        </w:rPr>
        <w:t> </w:t>
      </w:r>
      <w:r>
        <w:rPr>
          <w:w w:val="105"/>
        </w:rPr>
        <w:t>’link’</w:t>
      </w:r>
      <w:r>
        <w:rPr>
          <w:spacing w:val="-3"/>
          <w:w w:val="105"/>
        </w:rPr>
        <w:t> </w:t>
      </w:r>
      <w:r>
        <w:rPr>
          <w:w w:val="105"/>
        </w:rPr>
        <w:t>and</w:t>
      </w:r>
      <w:r>
        <w:rPr>
          <w:spacing w:val="-3"/>
          <w:w w:val="105"/>
        </w:rPr>
        <w:t> </w:t>
      </w:r>
      <w:r>
        <w:rPr>
          <w:w w:val="105"/>
        </w:rPr>
        <w:t>’edge’,</w:t>
      </w:r>
      <w:r>
        <w:rPr>
          <w:spacing w:val="-3"/>
          <w:w w:val="105"/>
        </w:rPr>
        <w:t> </w:t>
      </w:r>
      <w:r>
        <w:rPr>
          <w:w w:val="105"/>
        </w:rPr>
        <w:t>as</w:t>
      </w:r>
      <w:r>
        <w:rPr>
          <w:spacing w:val="-3"/>
          <w:w w:val="105"/>
        </w:rPr>
        <w:t> </w:t>
      </w:r>
      <w:r>
        <w:rPr>
          <w:w w:val="105"/>
        </w:rPr>
        <w:t>well</w:t>
      </w:r>
      <w:r>
        <w:rPr>
          <w:spacing w:val="-2"/>
          <w:w w:val="105"/>
        </w:rPr>
        <w:t> </w:t>
      </w:r>
      <w:r>
        <w:rPr>
          <w:w w:val="105"/>
        </w:rPr>
        <w:t>as</w:t>
      </w:r>
      <w:r>
        <w:rPr>
          <w:spacing w:val="-3"/>
          <w:w w:val="105"/>
        </w:rPr>
        <w:t> </w:t>
      </w:r>
      <w:r>
        <w:rPr>
          <w:w w:val="105"/>
        </w:rPr>
        <w:t>’network’</w:t>
      </w:r>
      <w:r>
        <w:rPr>
          <w:spacing w:val="-3"/>
          <w:w w:val="105"/>
        </w:rPr>
        <w:t> </w:t>
      </w:r>
      <w:r>
        <w:rPr>
          <w:w w:val="105"/>
        </w:rPr>
        <w:t>and ’graph’ interchangeably. They mean the same.</w:t>
      </w:r>
    </w:p>
    <w:p>
      <w:pPr>
        <w:pStyle w:val="BodyText"/>
        <w:spacing w:before="36"/>
      </w:pPr>
    </w:p>
    <w:p>
      <w:pPr>
        <w:pStyle w:val="ListParagraph"/>
        <w:numPr>
          <w:ilvl w:val="0"/>
          <w:numId w:val="1"/>
        </w:numPr>
        <w:tabs>
          <w:tab w:pos="306" w:val="left" w:leader="none"/>
        </w:tabs>
        <w:spacing w:line="240" w:lineRule="auto" w:before="0" w:after="0"/>
        <w:ind w:left="306" w:right="0" w:hanging="197"/>
        <w:jc w:val="both"/>
        <w:rPr>
          <w:rFonts w:ascii="Tinos"/>
          <w:sz w:val="18"/>
        </w:rPr>
      </w:pPr>
      <w:r>
        <w:rPr>
          <w:rFonts w:ascii="Tinos"/>
          <w:w w:val="105"/>
          <w:sz w:val="18"/>
        </w:rPr>
        <w:t>Related</w:t>
      </w:r>
      <w:r>
        <w:rPr>
          <w:rFonts w:ascii="Tinos"/>
          <w:spacing w:val="7"/>
          <w:w w:val="105"/>
          <w:sz w:val="18"/>
        </w:rPr>
        <w:t> </w:t>
      </w:r>
      <w:r>
        <w:rPr>
          <w:rFonts w:ascii="Tinos"/>
          <w:spacing w:val="-4"/>
          <w:w w:val="105"/>
          <w:sz w:val="18"/>
        </w:rPr>
        <w:t>work</w:t>
      </w:r>
    </w:p>
    <w:p>
      <w:pPr>
        <w:pStyle w:val="BodyText"/>
        <w:spacing w:before="83"/>
        <w:rPr>
          <w:rFonts w:ascii="Tinos"/>
        </w:rPr>
      </w:pPr>
    </w:p>
    <w:p>
      <w:pPr>
        <w:pStyle w:val="BodyText"/>
        <w:spacing w:line="254" w:lineRule="auto"/>
        <w:ind w:left="107" w:right="38" w:firstLine="2"/>
        <w:jc w:val="both"/>
      </w:pPr>
      <w:r>
        <w:rPr>
          <w:w w:val="105"/>
        </w:rPr>
        <w:t>In</w:t>
      </w:r>
      <w:r>
        <w:rPr>
          <w:spacing w:val="-1"/>
          <w:w w:val="105"/>
        </w:rPr>
        <w:t> </w:t>
      </w:r>
      <w:r>
        <w:rPr>
          <w:w w:val="105"/>
        </w:rPr>
        <w:t>this</w:t>
      </w:r>
      <w:r>
        <w:rPr>
          <w:spacing w:val="-2"/>
          <w:w w:val="105"/>
        </w:rPr>
        <w:t> </w:t>
      </w:r>
      <w:r>
        <w:rPr>
          <w:w w:val="105"/>
        </w:rPr>
        <w:t>section,</w:t>
      </w:r>
      <w:r>
        <w:rPr>
          <w:spacing w:val="-1"/>
          <w:w w:val="105"/>
        </w:rPr>
        <w:t> </w:t>
      </w:r>
      <w:r>
        <w:rPr>
          <w:w w:val="105"/>
        </w:rPr>
        <w:t>we</w:t>
      </w:r>
      <w:r>
        <w:rPr>
          <w:spacing w:val="-1"/>
          <w:w w:val="105"/>
        </w:rPr>
        <w:t> </w:t>
      </w:r>
      <w:r>
        <w:rPr>
          <w:w w:val="105"/>
        </w:rPr>
        <w:t>present</w:t>
      </w:r>
      <w:r>
        <w:rPr>
          <w:spacing w:val="-1"/>
          <w:w w:val="105"/>
        </w:rPr>
        <w:t> </w:t>
      </w:r>
      <w:r>
        <w:rPr>
          <w:w w:val="105"/>
        </w:rPr>
        <w:t>related</w:t>
      </w:r>
      <w:r>
        <w:rPr>
          <w:spacing w:val="-1"/>
          <w:w w:val="105"/>
        </w:rPr>
        <w:t> </w:t>
      </w:r>
      <w:r>
        <w:rPr>
          <w:w w:val="105"/>
        </w:rPr>
        <w:t>work</w:t>
      </w:r>
      <w:r>
        <w:rPr>
          <w:spacing w:val="-1"/>
          <w:w w:val="105"/>
        </w:rPr>
        <w:t> </w:t>
      </w:r>
      <w:r>
        <w:rPr>
          <w:w w:val="105"/>
        </w:rPr>
        <w:t>in</w:t>
      </w:r>
      <w:r>
        <w:rPr>
          <w:spacing w:val="-1"/>
          <w:w w:val="105"/>
        </w:rPr>
        <w:t> </w:t>
      </w:r>
      <w:r>
        <w:rPr>
          <w:w w:val="105"/>
        </w:rPr>
        <w:t>the</w:t>
      </w:r>
      <w:r>
        <w:rPr>
          <w:spacing w:val="-1"/>
          <w:w w:val="105"/>
        </w:rPr>
        <w:t> </w:t>
      </w:r>
      <w:r>
        <w:rPr>
          <w:w w:val="105"/>
        </w:rPr>
        <w:t>literature</w:t>
      </w:r>
      <w:r>
        <w:rPr>
          <w:spacing w:val="-1"/>
          <w:w w:val="105"/>
        </w:rPr>
        <w:t> </w:t>
      </w:r>
      <w:r>
        <w:rPr>
          <w:w w:val="105"/>
        </w:rPr>
        <w:t>on</w:t>
      </w:r>
      <w:r>
        <w:rPr>
          <w:spacing w:val="-1"/>
          <w:w w:val="105"/>
        </w:rPr>
        <w:t> </w:t>
      </w:r>
      <w:r>
        <w:rPr>
          <w:w w:val="105"/>
        </w:rPr>
        <w:t>the- oretical models proposed to generate networks whose cluster- ing</w:t>
      </w:r>
      <w:r>
        <w:rPr>
          <w:w w:val="105"/>
        </w:rPr>
        <w:t> coefficient distribution</w:t>
      </w:r>
      <w:r>
        <w:rPr>
          <w:w w:val="105"/>
        </w:rPr>
        <w:t> resembles close</w:t>
      </w:r>
      <w:r>
        <w:rPr>
          <w:w w:val="105"/>
        </w:rPr>
        <w:t> to</w:t>
      </w:r>
      <w:r>
        <w:rPr>
          <w:w w:val="105"/>
        </w:rPr>
        <w:t> that</w:t>
      </w:r>
      <w:r>
        <w:rPr>
          <w:w w:val="105"/>
        </w:rPr>
        <w:t> for</w:t>
      </w:r>
      <w:r>
        <w:rPr>
          <w:w w:val="105"/>
        </w:rPr>
        <w:t> real- world</w:t>
      </w:r>
      <w:r>
        <w:rPr>
          <w:spacing w:val="28"/>
          <w:w w:val="105"/>
        </w:rPr>
        <w:t> </w:t>
      </w:r>
      <w:r>
        <w:rPr>
          <w:w w:val="105"/>
        </w:rPr>
        <w:t>networks</w:t>
      </w:r>
      <w:r>
        <w:rPr>
          <w:spacing w:val="29"/>
          <w:w w:val="105"/>
        </w:rPr>
        <w:t> </w:t>
      </w:r>
      <w:r>
        <w:rPr>
          <w:w w:val="105"/>
        </w:rPr>
        <w:t>and</w:t>
      </w:r>
      <w:r>
        <w:rPr>
          <w:spacing w:val="28"/>
          <w:w w:val="105"/>
        </w:rPr>
        <w:t> </w:t>
      </w:r>
      <w:r>
        <w:rPr>
          <w:w w:val="105"/>
        </w:rPr>
        <w:t>also</w:t>
      </w:r>
      <w:r>
        <w:rPr>
          <w:spacing w:val="29"/>
          <w:w w:val="105"/>
        </w:rPr>
        <w:t> </w:t>
      </w:r>
      <w:r>
        <w:rPr>
          <w:w w:val="105"/>
        </w:rPr>
        <w:t>highlights</w:t>
      </w:r>
      <w:r>
        <w:rPr>
          <w:spacing w:val="29"/>
          <w:w w:val="105"/>
        </w:rPr>
        <w:t> </w:t>
      </w:r>
      <w:r>
        <w:rPr>
          <w:w w:val="105"/>
        </w:rPr>
        <w:t>the</w:t>
      </w:r>
      <w:r>
        <w:rPr>
          <w:spacing w:val="29"/>
          <w:w w:val="105"/>
        </w:rPr>
        <w:t> </w:t>
      </w:r>
      <w:r>
        <w:rPr>
          <w:w w:val="105"/>
        </w:rPr>
        <w:t>unique</w:t>
      </w:r>
      <w:r>
        <w:rPr>
          <w:spacing w:val="28"/>
          <w:w w:val="105"/>
        </w:rPr>
        <w:t> </w:t>
      </w:r>
      <w:r>
        <w:rPr>
          <w:spacing w:val="-2"/>
          <w:w w:val="105"/>
        </w:rPr>
        <w:t>characteristic</w:t>
      </w:r>
    </w:p>
    <w:p>
      <w:pPr>
        <w:pStyle w:val="BodyText"/>
        <w:spacing w:line="254" w:lineRule="auto"/>
        <w:ind w:left="107" w:right="38"/>
        <w:jc w:val="both"/>
      </w:pPr>
      <w:r>
        <w:rPr>
          <w:w w:val="105"/>
        </w:rPr>
        <w:t>(s)</w:t>
      </w:r>
      <w:r>
        <w:rPr>
          <w:w w:val="105"/>
        </w:rPr>
        <w:t> that</w:t>
      </w:r>
      <w:r>
        <w:rPr>
          <w:w w:val="105"/>
        </w:rPr>
        <w:t> differentiate</w:t>
      </w:r>
      <w:r>
        <w:rPr>
          <w:w w:val="105"/>
        </w:rPr>
        <w:t> our</w:t>
      </w:r>
      <w:r>
        <w:rPr>
          <w:w w:val="105"/>
        </w:rPr>
        <w:t> proposed</w:t>
      </w:r>
      <w:r>
        <w:rPr>
          <w:w w:val="105"/>
        </w:rPr>
        <w:t> THNP</w:t>
      </w:r>
      <w:r>
        <w:rPr>
          <w:w w:val="105"/>
        </w:rPr>
        <w:t> model</w:t>
      </w:r>
      <w:r>
        <w:rPr>
          <w:w w:val="105"/>
        </w:rPr>
        <w:t> from</w:t>
      </w:r>
      <w:r>
        <w:rPr>
          <w:w w:val="105"/>
        </w:rPr>
        <w:t> </w:t>
      </w:r>
      <w:r>
        <w:rPr>
          <w:w w:val="105"/>
        </w:rPr>
        <w:t>these existing</w:t>
      </w:r>
      <w:r>
        <w:rPr>
          <w:w w:val="105"/>
        </w:rPr>
        <w:t> models.</w:t>
      </w:r>
      <w:r>
        <w:rPr>
          <w:w w:val="105"/>
        </w:rPr>
        <w:t> In</w:t>
      </w:r>
      <w:r>
        <w:rPr>
          <w:w w:val="105"/>
        </w:rPr>
        <w:t> </w:t>
      </w:r>
      <w:hyperlink w:history="true" w:anchor="_bookmark20">
        <w:r>
          <w:rPr>
            <w:color w:val="007FAD"/>
            <w:w w:val="105"/>
          </w:rPr>
          <w:t>[14]</w:t>
        </w:r>
      </w:hyperlink>
      <w:r>
        <w:rPr>
          <w:w w:val="105"/>
        </w:rPr>
        <w:t>,</w:t>
      </w:r>
      <w:r>
        <w:rPr>
          <w:w w:val="105"/>
        </w:rPr>
        <w:t> the</w:t>
      </w:r>
      <w:r>
        <w:rPr>
          <w:w w:val="105"/>
        </w:rPr>
        <w:t> authors</w:t>
      </w:r>
      <w:r>
        <w:rPr>
          <w:w w:val="105"/>
        </w:rPr>
        <w:t> propose</w:t>
      </w:r>
      <w:r>
        <w:rPr>
          <w:w w:val="105"/>
        </w:rPr>
        <w:t> a</w:t>
      </w:r>
      <w:r>
        <w:rPr>
          <w:w w:val="105"/>
        </w:rPr>
        <w:t> model</w:t>
      </w:r>
      <w:r>
        <w:rPr>
          <w:w w:val="105"/>
        </w:rPr>
        <w:t> for</w:t>
      </w:r>
      <w:r>
        <w:rPr>
          <w:spacing w:val="40"/>
          <w:w w:val="105"/>
        </w:rPr>
        <w:t> </w:t>
      </w:r>
      <w:r>
        <w:rPr>
          <w:w w:val="105"/>
        </w:rPr>
        <w:t>scale-free random graphs (the network size increases with the addition</w:t>
      </w:r>
      <w:r>
        <w:rPr>
          <w:w w:val="105"/>
        </w:rPr>
        <w:t> of</w:t>
      </w:r>
      <w:r>
        <w:rPr>
          <w:w w:val="105"/>
        </w:rPr>
        <w:t> one</w:t>
      </w:r>
      <w:r>
        <w:rPr>
          <w:w w:val="105"/>
        </w:rPr>
        <w:t> node</w:t>
      </w:r>
      <w:r>
        <w:rPr>
          <w:w w:val="105"/>
        </w:rPr>
        <w:t> at</w:t>
      </w:r>
      <w:r>
        <w:rPr>
          <w:w w:val="105"/>
        </w:rPr>
        <w:t> a</w:t>
      </w:r>
      <w:r>
        <w:rPr>
          <w:w w:val="105"/>
        </w:rPr>
        <w:t> time)</w:t>
      </w:r>
      <w:r>
        <w:rPr>
          <w:w w:val="105"/>
        </w:rPr>
        <w:t> in</w:t>
      </w:r>
      <w:r>
        <w:rPr>
          <w:w w:val="105"/>
        </w:rPr>
        <w:t> which</w:t>
      </w:r>
      <w:r>
        <w:rPr>
          <w:w w:val="105"/>
        </w:rPr>
        <w:t> each</w:t>
      </w:r>
      <w:r>
        <w:rPr>
          <w:w w:val="105"/>
        </w:rPr>
        <w:t> new</w:t>
      </w:r>
      <w:r>
        <w:rPr>
          <w:w w:val="105"/>
        </w:rPr>
        <w:t> vertex</w:t>
      </w:r>
      <w:r>
        <w:rPr>
          <w:w w:val="105"/>
        </w:rPr>
        <w:t> is added</w:t>
      </w:r>
      <w:r>
        <w:rPr>
          <w:w w:val="105"/>
        </w:rPr>
        <w:t> to</w:t>
      </w:r>
      <w:r>
        <w:rPr>
          <w:w w:val="105"/>
        </w:rPr>
        <w:t> </w:t>
      </w:r>
      <w:r>
        <w:rPr>
          <w:i/>
          <w:w w:val="105"/>
        </w:rPr>
        <w:t>m</w:t>
      </w:r>
      <w:r>
        <w:rPr>
          <w:i/>
          <w:w w:val="105"/>
        </w:rPr>
        <w:t> </w:t>
      </w:r>
      <w:r>
        <w:rPr>
          <w:w w:val="105"/>
        </w:rPr>
        <w:t>of</w:t>
      </w:r>
      <w:r>
        <w:rPr>
          <w:w w:val="105"/>
        </w:rPr>
        <w:t> the</w:t>
      </w:r>
      <w:r>
        <w:rPr>
          <w:w w:val="105"/>
        </w:rPr>
        <w:t> existing</w:t>
      </w:r>
      <w:r>
        <w:rPr>
          <w:w w:val="105"/>
        </w:rPr>
        <w:t> nodes</w:t>
      </w:r>
      <w:r>
        <w:rPr>
          <w:w w:val="105"/>
        </w:rPr>
        <w:t> with</w:t>
      </w:r>
      <w:r>
        <w:rPr>
          <w:w w:val="105"/>
        </w:rPr>
        <w:t> a</w:t>
      </w:r>
      <w:r>
        <w:rPr>
          <w:w w:val="105"/>
        </w:rPr>
        <w:t> probability</w:t>
      </w:r>
      <w:r>
        <w:rPr>
          <w:w w:val="105"/>
        </w:rPr>
        <w:t> propor- tional</w:t>
      </w:r>
      <w:r>
        <w:rPr>
          <w:spacing w:val="-3"/>
          <w:w w:val="105"/>
        </w:rPr>
        <w:t> </w:t>
      </w:r>
      <w:r>
        <w:rPr>
          <w:w w:val="105"/>
        </w:rPr>
        <w:t>to</w:t>
      </w:r>
      <w:r>
        <w:rPr>
          <w:spacing w:val="-4"/>
          <w:w w:val="105"/>
        </w:rPr>
        <w:t> </w:t>
      </w:r>
      <w:r>
        <w:rPr>
          <w:w w:val="105"/>
        </w:rPr>
        <w:t>the</w:t>
      </w:r>
      <w:r>
        <w:rPr>
          <w:spacing w:val="-3"/>
          <w:w w:val="105"/>
        </w:rPr>
        <w:t> </w:t>
      </w:r>
      <w:r>
        <w:rPr>
          <w:w w:val="105"/>
        </w:rPr>
        <w:t>degree</w:t>
      </w:r>
      <w:r>
        <w:rPr>
          <w:spacing w:val="-4"/>
          <w:w w:val="105"/>
        </w:rPr>
        <w:t> </w:t>
      </w:r>
      <w:r>
        <w:rPr>
          <w:w w:val="105"/>
        </w:rPr>
        <w:t>of</w:t>
      </w:r>
      <w:r>
        <w:rPr>
          <w:spacing w:val="-3"/>
          <w:w w:val="105"/>
        </w:rPr>
        <w:t> </w:t>
      </w:r>
      <w:r>
        <w:rPr>
          <w:w w:val="105"/>
        </w:rPr>
        <w:t>the</w:t>
      </w:r>
      <w:r>
        <w:rPr>
          <w:spacing w:val="-4"/>
          <w:w w:val="105"/>
        </w:rPr>
        <w:t> </w:t>
      </w:r>
      <w:r>
        <w:rPr>
          <w:w w:val="105"/>
        </w:rPr>
        <w:t>existing</w:t>
      </w:r>
      <w:r>
        <w:rPr>
          <w:spacing w:val="-3"/>
          <w:w w:val="105"/>
        </w:rPr>
        <w:t> </w:t>
      </w:r>
      <w:r>
        <w:rPr>
          <w:w w:val="105"/>
        </w:rPr>
        <w:t>nodes</w:t>
      </w:r>
      <w:r>
        <w:rPr>
          <w:spacing w:val="-4"/>
          <w:w w:val="105"/>
        </w:rPr>
        <w:t> </w:t>
      </w:r>
      <w:r>
        <w:rPr>
          <w:w w:val="105"/>
        </w:rPr>
        <w:t>plus</w:t>
      </w:r>
      <w:r>
        <w:rPr>
          <w:spacing w:val="-3"/>
          <w:w w:val="105"/>
        </w:rPr>
        <w:t> </w:t>
      </w:r>
      <w:r>
        <w:rPr>
          <w:w w:val="105"/>
        </w:rPr>
        <w:t>a</w:t>
      </w:r>
      <w:r>
        <w:rPr>
          <w:spacing w:val="-4"/>
          <w:w w:val="105"/>
        </w:rPr>
        <w:t> </w:t>
      </w:r>
      <w:r>
        <w:rPr>
          <w:w w:val="105"/>
        </w:rPr>
        <w:t>strictly</w:t>
      </w:r>
      <w:r>
        <w:rPr>
          <w:spacing w:val="-4"/>
          <w:w w:val="105"/>
        </w:rPr>
        <w:t> </w:t>
      </w:r>
      <w:r>
        <w:rPr>
          <w:w w:val="105"/>
        </w:rPr>
        <w:t>positive constant (the latter is associated with introducing randomness in</w:t>
      </w:r>
      <w:r>
        <w:rPr>
          <w:spacing w:val="-1"/>
          <w:w w:val="105"/>
        </w:rPr>
        <w:t> </w:t>
      </w:r>
      <w:r>
        <w:rPr>
          <w:w w:val="105"/>
        </w:rPr>
        <w:t>node</w:t>
      </w:r>
      <w:r>
        <w:rPr>
          <w:spacing w:val="-1"/>
          <w:w w:val="105"/>
        </w:rPr>
        <w:t> </w:t>
      </w:r>
      <w:r>
        <w:rPr>
          <w:w w:val="105"/>
        </w:rPr>
        <w:t>selection). It</w:t>
      </w:r>
      <w:r>
        <w:rPr>
          <w:spacing w:val="-1"/>
          <w:w w:val="105"/>
        </w:rPr>
        <w:t> </w:t>
      </w:r>
      <w:r>
        <w:rPr>
          <w:w w:val="105"/>
        </w:rPr>
        <w:t>was observed</w:t>
      </w:r>
      <w:r>
        <w:rPr>
          <w:spacing w:val="-1"/>
          <w:w w:val="105"/>
        </w:rPr>
        <w:t> </w:t>
      </w:r>
      <w:r>
        <w:rPr>
          <w:w w:val="105"/>
        </w:rPr>
        <w:t>that</w:t>
      </w:r>
      <w:r>
        <w:rPr>
          <w:spacing w:val="-1"/>
          <w:w w:val="105"/>
        </w:rPr>
        <w:t> </w:t>
      </w:r>
      <w:r>
        <w:rPr>
          <w:w w:val="105"/>
        </w:rPr>
        <w:t>the</w:t>
      </w:r>
      <w:r>
        <w:rPr>
          <w:spacing w:val="-1"/>
          <w:w w:val="105"/>
        </w:rPr>
        <w:t> </w:t>
      </w:r>
      <w:r>
        <w:rPr>
          <w:w w:val="105"/>
        </w:rPr>
        <w:t>expected clustering coefficient</w:t>
      </w:r>
      <w:r>
        <w:rPr>
          <w:spacing w:val="-8"/>
          <w:w w:val="105"/>
        </w:rPr>
        <w:t> </w:t>
      </w:r>
      <w:r>
        <w:rPr>
          <w:w w:val="105"/>
        </w:rPr>
        <w:t>of</w:t>
      </w:r>
      <w:r>
        <w:rPr>
          <w:spacing w:val="-8"/>
          <w:w w:val="105"/>
        </w:rPr>
        <w:t> </w:t>
      </w:r>
      <w:r>
        <w:rPr>
          <w:w w:val="105"/>
        </w:rPr>
        <w:t>the</w:t>
      </w:r>
      <w:r>
        <w:rPr>
          <w:spacing w:val="-7"/>
          <w:w w:val="105"/>
        </w:rPr>
        <w:t> </w:t>
      </w:r>
      <w:r>
        <w:rPr>
          <w:w w:val="105"/>
        </w:rPr>
        <w:t>scale-free</w:t>
      </w:r>
      <w:r>
        <w:rPr>
          <w:spacing w:val="-8"/>
          <w:w w:val="105"/>
        </w:rPr>
        <w:t> </w:t>
      </w:r>
      <w:r>
        <w:rPr>
          <w:w w:val="105"/>
        </w:rPr>
        <w:t>random</w:t>
      </w:r>
      <w:r>
        <w:rPr>
          <w:spacing w:val="-8"/>
          <w:w w:val="105"/>
        </w:rPr>
        <w:t> </w:t>
      </w:r>
      <w:r>
        <w:rPr>
          <w:w w:val="105"/>
        </w:rPr>
        <w:t>network</w:t>
      </w:r>
      <w:r>
        <w:rPr>
          <w:spacing w:val="-7"/>
          <w:w w:val="105"/>
        </w:rPr>
        <w:t> </w:t>
      </w:r>
      <w:r>
        <w:rPr>
          <w:w w:val="105"/>
        </w:rPr>
        <w:t>generated</w:t>
      </w:r>
      <w:r>
        <w:rPr>
          <w:spacing w:val="-8"/>
          <w:w w:val="105"/>
        </w:rPr>
        <w:t> </w:t>
      </w:r>
      <w:r>
        <w:rPr>
          <w:w w:val="105"/>
        </w:rPr>
        <w:t>with</w:t>
      </w:r>
      <w:r>
        <w:rPr>
          <w:spacing w:val="-9"/>
          <w:w w:val="105"/>
        </w:rPr>
        <w:t> </w:t>
      </w:r>
      <w:r>
        <w:rPr>
          <w:w w:val="105"/>
        </w:rPr>
        <w:t>the above approach is asymptotically proportional to log</w:t>
      </w:r>
      <w:r>
        <w:rPr>
          <w:i/>
          <w:w w:val="105"/>
        </w:rPr>
        <w:t>n</w:t>
      </w:r>
      <w:r>
        <w:rPr>
          <w:w w:val="105"/>
        </w:rPr>
        <w:t>/</w:t>
      </w:r>
      <w:r>
        <w:rPr>
          <w:i/>
          <w:w w:val="105"/>
        </w:rPr>
        <w:t>n</w:t>
      </w:r>
      <w:r>
        <w:rPr>
          <w:w w:val="105"/>
        </w:rPr>
        <w:t>. The THNP model differs from the above model because the candi- date list of nodes available for setting up a link for a node </w:t>
      </w:r>
      <w:r>
        <w:rPr>
          <w:i/>
          <w:w w:val="105"/>
        </w:rPr>
        <w:t>u </w:t>
      </w:r>
      <w:r>
        <w:rPr>
          <w:w w:val="105"/>
        </w:rPr>
        <w:t>is the two-hop neighbors of </w:t>
      </w:r>
      <w:r>
        <w:rPr>
          <w:i/>
          <w:w w:val="105"/>
        </w:rPr>
        <w:t>u </w:t>
      </w:r>
      <w:r>
        <w:rPr>
          <w:w w:val="105"/>
        </w:rPr>
        <w:t>and a randomly chosen node </w:t>
      </w:r>
      <w:r>
        <w:rPr>
          <w:i/>
          <w:w w:val="105"/>
        </w:rPr>
        <w:t>v </w:t>
      </w:r>
      <w:r>
        <w:rPr>
          <w:w w:val="105"/>
        </w:rPr>
        <w:t>that is</w:t>
      </w:r>
      <w:r>
        <w:rPr>
          <w:spacing w:val="-7"/>
          <w:w w:val="105"/>
        </w:rPr>
        <w:t> </w:t>
      </w:r>
      <w:r>
        <w:rPr>
          <w:w w:val="105"/>
        </w:rPr>
        <w:t>originally</w:t>
      </w:r>
      <w:r>
        <w:rPr>
          <w:spacing w:val="-7"/>
          <w:w w:val="105"/>
        </w:rPr>
        <w:t> </w:t>
      </w:r>
      <w:r>
        <w:rPr>
          <w:w w:val="105"/>
        </w:rPr>
        <w:t>considered</w:t>
      </w:r>
      <w:r>
        <w:rPr>
          <w:spacing w:val="-8"/>
          <w:w w:val="105"/>
        </w:rPr>
        <w:t> </w:t>
      </w:r>
      <w:r>
        <w:rPr>
          <w:w w:val="105"/>
        </w:rPr>
        <w:t>for</w:t>
      </w:r>
      <w:r>
        <w:rPr>
          <w:spacing w:val="-7"/>
          <w:w w:val="105"/>
        </w:rPr>
        <w:t> </w:t>
      </w:r>
      <w:r>
        <w:rPr>
          <w:w w:val="105"/>
        </w:rPr>
        <w:t>the</w:t>
      </w:r>
      <w:r>
        <w:rPr>
          <w:spacing w:val="-7"/>
          <w:w w:val="105"/>
        </w:rPr>
        <w:t> </w:t>
      </w:r>
      <w:r>
        <w:rPr>
          <w:w w:val="105"/>
        </w:rPr>
        <w:t>link.</w:t>
      </w:r>
      <w:r>
        <w:rPr>
          <w:spacing w:val="-7"/>
          <w:w w:val="105"/>
        </w:rPr>
        <w:t> </w:t>
      </w:r>
      <w:r>
        <w:rPr>
          <w:w w:val="105"/>
        </w:rPr>
        <w:t>Among</w:t>
      </w:r>
      <w:r>
        <w:rPr>
          <w:spacing w:val="-7"/>
          <w:w w:val="105"/>
        </w:rPr>
        <w:t> </w:t>
      </w:r>
      <w:r>
        <w:rPr>
          <w:w w:val="105"/>
        </w:rPr>
        <w:t>the</w:t>
      </w:r>
      <w:r>
        <w:rPr>
          <w:spacing w:val="-8"/>
          <w:w w:val="105"/>
        </w:rPr>
        <w:t> </w:t>
      </w:r>
      <w:r>
        <w:rPr>
          <w:w w:val="105"/>
        </w:rPr>
        <w:t>two-hop</w:t>
      </w:r>
      <w:r>
        <w:rPr>
          <w:spacing w:val="-8"/>
          <w:w w:val="105"/>
        </w:rPr>
        <w:t> </w:t>
      </w:r>
      <w:r>
        <w:rPr>
          <w:w w:val="105"/>
        </w:rPr>
        <w:t>neigh- </w:t>
      </w:r>
      <w:bookmarkStart w:name="3 Two-Hop Neighbor Preference (THNP) Mod" w:id="8"/>
      <w:bookmarkEnd w:id="8"/>
      <w:r>
        <w:rPr>
          <w:w w:val="103"/>
        </w:rPr>
      </w:r>
      <w:bookmarkStart w:name="_bookmark3" w:id="9"/>
      <w:bookmarkEnd w:id="9"/>
      <w:r>
        <w:rPr>
          <w:w w:val="105"/>
        </w:rPr>
        <w:t>bors,</w:t>
      </w:r>
      <w:r>
        <w:rPr>
          <w:w w:val="105"/>
        </w:rPr>
        <w:t> the</w:t>
      </w:r>
      <w:r>
        <w:rPr>
          <w:spacing w:val="-3"/>
          <w:w w:val="105"/>
        </w:rPr>
        <w:t> </w:t>
      </w:r>
      <w:r>
        <w:rPr>
          <w:w w:val="105"/>
        </w:rPr>
        <w:t>nodes with</w:t>
      </w:r>
      <w:r>
        <w:rPr>
          <w:spacing w:val="-1"/>
          <w:w w:val="105"/>
        </w:rPr>
        <w:t> </w:t>
      </w:r>
      <w:r>
        <w:rPr>
          <w:w w:val="105"/>
        </w:rPr>
        <w:t>a</w:t>
      </w:r>
      <w:r>
        <w:rPr>
          <w:spacing w:val="-1"/>
          <w:w w:val="105"/>
        </w:rPr>
        <w:t> </w:t>
      </w:r>
      <w:r>
        <w:rPr>
          <w:w w:val="105"/>
        </w:rPr>
        <w:t>larger number</w:t>
      </w:r>
      <w:r>
        <w:rPr>
          <w:spacing w:val="-1"/>
          <w:w w:val="105"/>
        </w:rPr>
        <w:t> </w:t>
      </w:r>
      <w:r>
        <w:rPr>
          <w:w w:val="105"/>
        </w:rPr>
        <w:t>of common neighbors</w:t>
      </w:r>
      <w:r>
        <w:rPr>
          <w:spacing w:val="-1"/>
          <w:w w:val="105"/>
        </w:rPr>
        <w:t> </w:t>
      </w:r>
      <w:r>
        <w:rPr>
          <w:w w:val="105"/>
        </w:rPr>
        <w:t>are given</w:t>
      </w:r>
      <w:r>
        <w:rPr>
          <w:spacing w:val="-1"/>
          <w:w w:val="105"/>
        </w:rPr>
        <w:t> </w:t>
      </w:r>
      <w:r>
        <w:rPr>
          <w:w w:val="105"/>
        </w:rPr>
        <w:t>relatively higher preference. Not</w:t>
      </w:r>
      <w:r>
        <w:rPr>
          <w:spacing w:val="-1"/>
          <w:w w:val="105"/>
        </w:rPr>
        <w:t> </w:t>
      </w:r>
      <w:r>
        <w:rPr>
          <w:w w:val="105"/>
        </w:rPr>
        <w:t>all the</w:t>
      </w:r>
      <w:r>
        <w:rPr>
          <w:spacing w:val="-1"/>
          <w:w w:val="105"/>
        </w:rPr>
        <w:t> </w:t>
      </w:r>
      <w:r>
        <w:rPr>
          <w:w w:val="105"/>
        </w:rPr>
        <w:t>nodes</w:t>
      </w:r>
      <w:r>
        <w:rPr>
          <w:spacing w:val="-1"/>
          <w:w w:val="105"/>
        </w:rPr>
        <w:t> </w:t>
      </w:r>
      <w:r>
        <w:rPr>
          <w:w w:val="105"/>
        </w:rPr>
        <w:t>in</w:t>
      </w:r>
      <w:r>
        <w:rPr>
          <w:spacing w:val="-1"/>
          <w:w w:val="105"/>
        </w:rPr>
        <w:t> </w:t>
      </w:r>
      <w:r>
        <w:rPr>
          <w:w w:val="105"/>
        </w:rPr>
        <w:t>the net- work are considered for setting up a new link for node </w:t>
      </w:r>
      <w:r>
        <w:rPr>
          <w:i/>
          <w:w w:val="105"/>
        </w:rPr>
        <w:t>u</w:t>
      </w:r>
      <w:r>
        <w:rPr>
          <w:w w:val="105"/>
        </w:rPr>
        <w:t>. This is similar</w:t>
      </w:r>
      <w:r>
        <w:rPr>
          <w:w w:val="105"/>
        </w:rPr>
        <w:t> to what happens</w:t>
      </w:r>
      <w:r>
        <w:rPr>
          <w:w w:val="105"/>
        </w:rPr>
        <w:t> in</w:t>
      </w:r>
      <w:r>
        <w:rPr>
          <w:w w:val="105"/>
        </w:rPr>
        <w:t> a social</w:t>
      </w:r>
      <w:r>
        <w:rPr>
          <w:w w:val="105"/>
        </w:rPr>
        <w:t> network when</w:t>
      </w:r>
      <w:r>
        <w:rPr>
          <w:w w:val="105"/>
        </w:rPr>
        <w:t> a</w:t>
      </w:r>
      <w:r>
        <w:rPr>
          <w:w w:val="105"/>
        </w:rPr>
        <w:t> node/ user</w:t>
      </w:r>
      <w:r>
        <w:rPr>
          <w:w w:val="105"/>
        </w:rPr>
        <w:t> wishes</w:t>
      </w:r>
      <w:r>
        <w:rPr>
          <w:w w:val="105"/>
        </w:rPr>
        <w:t> to</w:t>
      </w:r>
      <w:r>
        <w:rPr>
          <w:w w:val="105"/>
        </w:rPr>
        <w:t> set</w:t>
      </w:r>
      <w:r>
        <w:rPr>
          <w:w w:val="105"/>
        </w:rPr>
        <w:t> up</w:t>
      </w:r>
      <w:r>
        <w:rPr>
          <w:w w:val="105"/>
        </w:rPr>
        <w:t> a</w:t>
      </w:r>
      <w:r>
        <w:rPr>
          <w:w w:val="105"/>
        </w:rPr>
        <w:t> new</w:t>
      </w:r>
      <w:r>
        <w:rPr>
          <w:w w:val="105"/>
        </w:rPr>
        <w:t> link;</w:t>
      </w:r>
      <w:r>
        <w:rPr>
          <w:w w:val="105"/>
        </w:rPr>
        <w:t> the</w:t>
      </w:r>
      <w:r>
        <w:rPr>
          <w:w w:val="105"/>
        </w:rPr>
        <w:t> user</w:t>
      </w:r>
      <w:r>
        <w:rPr>
          <w:w w:val="105"/>
        </w:rPr>
        <w:t> is</w:t>
      </w:r>
      <w:r>
        <w:rPr>
          <w:w w:val="105"/>
        </w:rPr>
        <w:t> more</w:t>
      </w:r>
      <w:r>
        <w:rPr>
          <w:w w:val="105"/>
        </w:rPr>
        <w:t> likely</w:t>
      </w:r>
      <w:r>
        <w:rPr>
          <w:w w:val="105"/>
        </w:rPr>
        <w:t> to search for friends of his/her friends rather than searching out for some random user in the network. Moreover, if we apply the above log</w:t>
      </w:r>
      <w:r>
        <w:rPr>
          <w:i/>
          <w:w w:val="105"/>
        </w:rPr>
        <w:t>n</w:t>
      </w:r>
      <w:r>
        <w:rPr>
          <w:w w:val="105"/>
        </w:rPr>
        <w:t>/</w:t>
      </w:r>
      <w:r>
        <w:rPr>
          <w:i/>
          <w:w w:val="105"/>
        </w:rPr>
        <w:t>n </w:t>
      </w:r>
      <w:r>
        <w:rPr>
          <w:w w:val="105"/>
        </w:rPr>
        <w:t>formulation to the real-world network graphs considered</w:t>
      </w:r>
      <w:r>
        <w:rPr>
          <w:w w:val="105"/>
        </w:rPr>
        <w:t> in</w:t>
      </w:r>
      <w:r>
        <w:rPr>
          <w:w w:val="105"/>
        </w:rPr>
        <w:t> this</w:t>
      </w:r>
      <w:r>
        <w:rPr>
          <w:w w:val="105"/>
        </w:rPr>
        <w:t> paper,</w:t>
      </w:r>
      <w:r>
        <w:rPr>
          <w:w w:val="105"/>
        </w:rPr>
        <w:t> the</w:t>
      </w:r>
      <w:r>
        <w:rPr>
          <w:w w:val="105"/>
        </w:rPr>
        <w:t> expected</w:t>
      </w:r>
      <w:r>
        <w:rPr>
          <w:w w:val="105"/>
        </w:rPr>
        <w:t> clustering</w:t>
      </w:r>
      <w:r>
        <w:rPr>
          <w:w w:val="105"/>
        </w:rPr>
        <w:t> coefficients turn</w:t>
      </w:r>
      <w:r>
        <w:rPr>
          <w:spacing w:val="40"/>
          <w:w w:val="105"/>
        </w:rPr>
        <w:t> </w:t>
      </w:r>
      <w:r>
        <w:rPr>
          <w:w w:val="105"/>
        </w:rPr>
        <w:t>out</w:t>
      </w:r>
      <w:r>
        <w:rPr>
          <w:spacing w:val="40"/>
          <w:w w:val="105"/>
        </w:rPr>
        <w:t> </w:t>
      </w:r>
      <w:r>
        <w:rPr>
          <w:w w:val="105"/>
        </w:rPr>
        <w:t>to</w:t>
      </w:r>
      <w:r>
        <w:rPr>
          <w:spacing w:val="40"/>
          <w:w w:val="105"/>
        </w:rPr>
        <w:t> </w:t>
      </w:r>
      <w:r>
        <w:rPr>
          <w:w w:val="105"/>
        </w:rPr>
        <w:t>be</w:t>
      </w:r>
      <w:r>
        <w:rPr>
          <w:spacing w:val="40"/>
          <w:w w:val="105"/>
        </w:rPr>
        <w:t> </w:t>
      </w:r>
      <w:r>
        <w:rPr>
          <w:w w:val="105"/>
        </w:rPr>
        <w:t>very</w:t>
      </w:r>
      <w:r>
        <w:rPr>
          <w:spacing w:val="40"/>
          <w:w w:val="105"/>
        </w:rPr>
        <w:t> </w:t>
      </w:r>
      <w:r>
        <w:rPr>
          <w:w w:val="105"/>
        </w:rPr>
        <w:t>small</w:t>
      </w:r>
      <w:r>
        <w:rPr>
          <w:spacing w:val="40"/>
          <w:w w:val="105"/>
        </w:rPr>
        <w:t> </w:t>
      </w:r>
      <w:r>
        <w:rPr>
          <w:w w:val="105"/>
        </w:rPr>
        <w:t>values</w:t>
      </w:r>
      <w:r>
        <w:rPr>
          <w:spacing w:val="40"/>
          <w:w w:val="105"/>
        </w:rPr>
        <w:t> </w:t>
      </w:r>
      <w:r>
        <w:rPr>
          <w:w w:val="105"/>
        </w:rPr>
        <w:t>(like</w:t>
      </w:r>
      <w:r>
        <w:rPr>
          <w:spacing w:val="40"/>
          <w:w w:val="105"/>
        </w:rPr>
        <w:t> </w:t>
      </w:r>
      <w:r>
        <w:rPr>
          <w:w w:val="105"/>
        </w:rPr>
        <w:t>0.0076</w:t>
      </w:r>
      <w:r>
        <w:rPr>
          <w:spacing w:val="40"/>
          <w:w w:val="105"/>
        </w:rPr>
        <w:t> </w:t>
      </w:r>
      <w:r>
        <w:rPr>
          <w:w w:val="105"/>
        </w:rPr>
        <w:t>for</w:t>
      </w:r>
      <w:r>
        <w:rPr>
          <w:spacing w:val="40"/>
          <w:w w:val="105"/>
        </w:rPr>
        <w:t> </w:t>
      </w:r>
      <w:r>
        <w:rPr>
          <w:w w:val="105"/>
        </w:rPr>
        <w:t>the</w:t>
      </w:r>
      <w:r>
        <w:rPr>
          <w:spacing w:val="40"/>
          <w:w w:val="105"/>
        </w:rPr>
        <w:t> </w:t>
      </w:r>
      <w:r>
        <w:rPr>
          <w:w w:val="105"/>
        </w:rPr>
        <w:t>332- node US Airports Network and 0.045 for the 34-node Karate Club Network) and are independent of the node degree.</w:t>
      </w:r>
    </w:p>
    <w:p>
      <w:pPr>
        <w:pStyle w:val="BodyText"/>
        <w:spacing w:line="254" w:lineRule="auto"/>
        <w:ind w:left="107" w:right="38" w:firstLine="241"/>
        <w:jc w:val="both"/>
      </w:pPr>
      <w:r>
        <w:rPr>
          <w:w w:val="105"/>
        </w:rPr>
        <w:t>In </w:t>
      </w:r>
      <w:hyperlink w:history="true" w:anchor="_bookmark21">
        <w:r>
          <w:rPr>
            <w:color w:val="007FAD"/>
            <w:w w:val="105"/>
          </w:rPr>
          <w:t>[15]</w:t>
        </w:r>
      </w:hyperlink>
      <w:r>
        <w:rPr>
          <w:w w:val="105"/>
        </w:rPr>
        <w:t>, the</w:t>
      </w:r>
      <w:r>
        <w:rPr>
          <w:w w:val="105"/>
        </w:rPr>
        <w:t> authors</w:t>
      </w:r>
      <w:r>
        <w:rPr>
          <w:w w:val="105"/>
        </w:rPr>
        <w:t> propose</w:t>
      </w:r>
      <w:r>
        <w:rPr>
          <w:w w:val="105"/>
        </w:rPr>
        <w:t> a</w:t>
      </w:r>
      <w:r>
        <w:rPr>
          <w:w w:val="105"/>
        </w:rPr>
        <w:t> model</w:t>
      </w:r>
      <w:r>
        <w:rPr>
          <w:w w:val="105"/>
        </w:rPr>
        <w:t> for</w:t>
      </w:r>
      <w:r>
        <w:rPr>
          <w:w w:val="105"/>
        </w:rPr>
        <w:t> creating random intersection</w:t>
      </w:r>
      <w:r>
        <w:rPr>
          <w:spacing w:val="-1"/>
          <w:w w:val="105"/>
        </w:rPr>
        <w:t> </w:t>
      </w:r>
      <w:r>
        <w:rPr>
          <w:w w:val="105"/>
        </w:rPr>
        <w:t>graph</w:t>
      </w:r>
      <w:r>
        <w:rPr>
          <w:spacing w:val="-2"/>
          <w:w w:val="105"/>
        </w:rPr>
        <w:t> </w:t>
      </w:r>
      <w:r>
        <w:rPr>
          <w:w w:val="105"/>
        </w:rPr>
        <w:t>as</w:t>
      </w:r>
      <w:r>
        <w:rPr>
          <w:spacing w:val="-3"/>
          <w:w w:val="105"/>
        </w:rPr>
        <w:t> </w:t>
      </w:r>
      <w:r>
        <w:rPr>
          <w:w w:val="105"/>
        </w:rPr>
        <w:t>follows:</w:t>
      </w:r>
      <w:r>
        <w:rPr>
          <w:spacing w:val="-2"/>
          <w:w w:val="105"/>
        </w:rPr>
        <w:t> </w:t>
      </w:r>
      <w:r>
        <w:rPr>
          <w:w w:val="105"/>
        </w:rPr>
        <w:t>Let</w:t>
      </w:r>
      <w:r>
        <w:rPr>
          <w:spacing w:val="-3"/>
          <w:w w:val="105"/>
        </w:rPr>
        <w:t> </w:t>
      </w:r>
      <w:r>
        <w:rPr>
          <w:i/>
          <w:w w:val="105"/>
        </w:rPr>
        <w:t>W</w:t>
      </w:r>
      <w:r>
        <w:rPr>
          <w:i/>
          <w:spacing w:val="-2"/>
          <w:w w:val="105"/>
        </w:rPr>
        <w:t> </w:t>
      </w:r>
      <w:r>
        <w:rPr>
          <w:w w:val="105"/>
        </w:rPr>
        <w:t>be</w:t>
      </w:r>
      <w:r>
        <w:rPr>
          <w:spacing w:val="-2"/>
          <w:w w:val="105"/>
        </w:rPr>
        <w:t> </w:t>
      </w:r>
      <w:r>
        <w:rPr>
          <w:w w:val="105"/>
        </w:rPr>
        <w:t>the</w:t>
      </w:r>
      <w:r>
        <w:rPr>
          <w:spacing w:val="-2"/>
          <w:w w:val="105"/>
        </w:rPr>
        <w:t> </w:t>
      </w:r>
      <w:r>
        <w:rPr>
          <w:w w:val="105"/>
        </w:rPr>
        <w:t>set</w:t>
      </w:r>
      <w:r>
        <w:rPr>
          <w:spacing w:val="-3"/>
          <w:w w:val="105"/>
        </w:rPr>
        <w:t> </w:t>
      </w:r>
      <w:r>
        <w:rPr>
          <w:w w:val="105"/>
        </w:rPr>
        <w:t>of</w:t>
      </w:r>
      <w:r>
        <w:rPr>
          <w:spacing w:val="-3"/>
          <w:w w:val="105"/>
        </w:rPr>
        <w:t> </w:t>
      </w:r>
      <w:r>
        <w:rPr>
          <w:w w:val="105"/>
        </w:rPr>
        <w:t>all</w:t>
      </w:r>
      <w:r>
        <w:rPr>
          <w:spacing w:val="-2"/>
          <w:w w:val="105"/>
        </w:rPr>
        <w:t> </w:t>
      </w:r>
      <w:r>
        <w:rPr>
          <w:i/>
          <w:w w:val="105"/>
        </w:rPr>
        <w:t>n</w:t>
      </w:r>
      <w:r>
        <w:rPr>
          <w:i/>
          <w:spacing w:val="-2"/>
          <w:w w:val="105"/>
        </w:rPr>
        <w:t> </w:t>
      </w:r>
      <w:r>
        <w:rPr>
          <w:w w:val="105"/>
        </w:rPr>
        <w:t>vertices; let</w:t>
      </w:r>
      <w:r>
        <w:rPr>
          <w:spacing w:val="-12"/>
          <w:w w:val="105"/>
        </w:rPr>
        <w:t> </w:t>
      </w:r>
      <w:r>
        <w:rPr>
          <w:i/>
          <w:w w:val="105"/>
        </w:rPr>
        <w:t>D</w:t>
      </w:r>
      <w:r>
        <w:rPr>
          <w:w w:val="105"/>
          <w:vertAlign w:val="subscript"/>
        </w:rPr>
        <w:t>1</w:t>
      </w:r>
      <w:r>
        <w:rPr>
          <w:w w:val="105"/>
          <w:vertAlign w:val="baseline"/>
        </w:rPr>
        <w:t>,</w:t>
      </w:r>
      <w:r>
        <w:rPr>
          <w:spacing w:val="-12"/>
          <w:w w:val="105"/>
          <w:vertAlign w:val="baseline"/>
        </w:rPr>
        <w:t> </w:t>
      </w:r>
      <w:r>
        <w:rPr>
          <w:i/>
          <w:spacing w:val="9"/>
          <w:w w:val="105"/>
          <w:vertAlign w:val="baseline"/>
        </w:rPr>
        <w:t>D</w:t>
      </w:r>
      <w:r>
        <w:rPr>
          <w:spacing w:val="9"/>
          <w:w w:val="105"/>
          <w:vertAlign w:val="subscript"/>
        </w:rPr>
        <w:t>2</w:t>
      </w:r>
      <w:r>
        <w:rPr>
          <w:spacing w:val="9"/>
          <w:w w:val="105"/>
          <w:vertAlign w:val="baseline"/>
        </w:rPr>
        <w:t>,</w:t>
      </w:r>
      <w:r>
        <w:rPr>
          <w:rFonts w:ascii="Arial"/>
          <w:spacing w:val="9"/>
          <w:w w:val="105"/>
          <w:vertAlign w:val="baseline"/>
        </w:rPr>
        <w:t>..</w:t>
      </w:r>
      <w:r>
        <w:rPr>
          <w:rFonts w:ascii="Arial"/>
          <w:spacing w:val="-13"/>
          <w:w w:val="105"/>
          <w:vertAlign w:val="baseline"/>
        </w:rPr>
        <w:t> </w:t>
      </w:r>
      <w:r>
        <w:rPr>
          <w:rFonts w:ascii="Arial"/>
          <w:w w:val="105"/>
          <w:vertAlign w:val="baseline"/>
        </w:rPr>
        <w:t>.</w:t>
      </w:r>
      <w:r>
        <w:rPr>
          <w:w w:val="105"/>
          <w:vertAlign w:val="baseline"/>
        </w:rPr>
        <w:t>,</w:t>
      </w:r>
      <w:r>
        <w:rPr>
          <w:spacing w:val="-12"/>
          <w:w w:val="105"/>
          <w:vertAlign w:val="baseline"/>
        </w:rPr>
        <w:t> </w:t>
      </w:r>
      <w:r>
        <w:rPr>
          <w:i/>
          <w:w w:val="105"/>
          <w:vertAlign w:val="baseline"/>
        </w:rPr>
        <w:t>D</w:t>
      </w:r>
      <w:r>
        <w:rPr>
          <w:i/>
          <w:w w:val="105"/>
          <w:vertAlign w:val="subscript"/>
        </w:rPr>
        <w:t>n</w:t>
      </w:r>
      <w:r>
        <w:rPr>
          <w:i/>
          <w:spacing w:val="-10"/>
          <w:w w:val="105"/>
          <w:vertAlign w:val="baseline"/>
        </w:rPr>
        <w:t> </w:t>
      </w:r>
      <w:r>
        <w:rPr>
          <w:w w:val="105"/>
          <w:vertAlign w:val="baseline"/>
        </w:rPr>
        <w:t>be</w:t>
      </w:r>
      <w:r>
        <w:rPr>
          <w:spacing w:val="-3"/>
          <w:w w:val="105"/>
          <w:vertAlign w:val="baseline"/>
        </w:rPr>
        <w:t> </w:t>
      </w:r>
      <w:r>
        <w:rPr>
          <w:w w:val="105"/>
          <w:vertAlign w:val="baseline"/>
        </w:rPr>
        <w:t>randomly</w:t>
      </w:r>
      <w:r>
        <w:rPr>
          <w:spacing w:val="-3"/>
          <w:w w:val="105"/>
          <w:vertAlign w:val="baseline"/>
        </w:rPr>
        <w:t> </w:t>
      </w:r>
      <w:r>
        <w:rPr>
          <w:w w:val="105"/>
          <w:vertAlign w:val="baseline"/>
        </w:rPr>
        <w:t>created</w:t>
      </w:r>
      <w:r>
        <w:rPr>
          <w:spacing w:val="-2"/>
          <w:w w:val="105"/>
          <w:vertAlign w:val="baseline"/>
        </w:rPr>
        <w:t> </w:t>
      </w:r>
      <w:r>
        <w:rPr>
          <w:w w:val="105"/>
          <w:vertAlign w:val="baseline"/>
        </w:rPr>
        <w:t>subsets</w:t>
      </w:r>
      <w:r>
        <w:rPr>
          <w:spacing w:val="-3"/>
          <w:w w:val="105"/>
          <w:vertAlign w:val="baseline"/>
        </w:rPr>
        <w:t> </w:t>
      </w:r>
      <w:r>
        <w:rPr>
          <w:w w:val="105"/>
          <w:vertAlign w:val="baseline"/>
        </w:rPr>
        <w:t>of</w:t>
      </w:r>
      <w:r>
        <w:rPr>
          <w:spacing w:val="-3"/>
          <w:w w:val="105"/>
          <w:vertAlign w:val="baseline"/>
        </w:rPr>
        <w:t> </w:t>
      </w:r>
      <w:r>
        <w:rPr>
          <w:w w:val="105"/>
          <w:vertAlign w:val="baseline"/>
        </w:rPr>
        <w:t>the</w:t>
      </w:r>
      <w:r>
        <w:rPr>
          <w:spacing w:val="-3"/>
          <w:w w:val="105"/>
          <w:vertAlign w:val="baseline"/>
        </w:rPr>
        <w:t> </w:t>
      </w:r>
      <w:r>
        <w:rPr>
          <w:i/>
          <w:w w:val="105"/>
          <w:vertAlign w:val="baseline"/>
        </w:rPr>
        <w:t>n</w:t>
      </w:r>
      <w:r>
        <w:rPr>
          <w:i/>
          <w:spacing w:val="-3"/>
          <w:w w:val="105"/>
          <w:vertAlign w:val="baseline"/>
        </w:rPr>
        <w:t> </w:t>
      </w:r>
      <w:r>
        <w:rPr>
          <w:w w:val="105"/>
          <w:vertAlign w:val="baseline"/>
        </w:rPr>
        <w:t>vertices; two vertices </w:t>
      </w:r>
      <w:r>
        <w:rPr>
          <w:i/>
          <w:w w:val="105"/>
          <w:vertAlign w:val="baseline"/>
        </w:rPr>
        <w:t>u </w:t>
      </w:r>
      <w:r>
        <w:rPr>
          <w:w w:val="105"/>
          <w:vertAlign w:val="baseline"/>
        </w:rPr>
        <w:t>and </w:t>
      </w:r>
      <w:r>
        <w:rPr>
          <w:i/>
          <w:w w:val="105"/>
          <w:vertAlign w:val="baseline"/>
        </w:rPr>
        <w:t>v </w:t>
      </w:r>
      <w:r>
        <w:rPr>
          <w:w w:val="105"/>
          <w:vertAlign w:val="baseline"/>
        </w:rPr>
        <w:t>are considered to be linked in the graph if they</w:t>
      </w:r>
      <w:r>
        <w:rPr>
          <w:spacing w:val="-2"/>
          <w:w w:val="105"/>
          <w:vertAlign w:val="baseline"/>
        </w:rPr>
        <w:t> </w:t>
      </w:r>
      <w:r>
        <w:rPr>
          <w:w w:val="105"/>
          <w:vertAlign w:val="baseline"/>
        </w:rPr>
        <w:t>are in at least </w:t>
      </w:r>
      <w:r>
        <w:rPr>
          <w:i/>
          <w:w w:val="105"/>
          <w:vertAlign w:val="baseline"/>
        </w:rPr>
        <w:t>s </w:t>
      </w:r>
      <w:r>
        <w:rPr>
          <w:w w:val="105"/>
          <w:vertAlign w:val="baseline"/>
        </w:rPr>
        <w:t>of the </w:t>
      </w:r>
      <w:r>
        <w:rPr>
          <w:i/>
          <w:w w:val="105"/>
          <w:vertAlign w:val="baseline"/>
        </w:rPr>
        <w:t>n </w:t>
      </w:r>
      <w:r>
        <w:rPr>
          <w:w w:val="105"/>
          <w:vertAlign w:val="baseline"/>
        </w:rPr>
        <w:t>subsets of vertices, where </w:t>
      </w:r>
      <w:r>
        <w:rPr>
          <w:i/>
          <w:w w:val="105"/>
          <w:vertAlign w:val="baseline"/>
        </w:rPr>
        <w:t>s</w:t>
      </w:r>
      <w:r>
        <w:rPr>
          <w:i/>
          <w:spacing w:val="-4"/>
          <w:w w:val="105"/>
          <w:vertAlign w:val="baseline"/>
        </w:rPr>
        <w:t> </w:t>
      </w:r>
      <w:r>
        <w:rPr>
          <w:rFonts w:ascii="Arial"/>
          <w:w w:val="120"/>
          <w:vertAlign w:val="baseline"/>
        </w:rPr>
        <w:t>P</w:t>
      </w:r>
      <w:r>
        <w:rPr>
          <w:rFonts w:ascii="Arial"/>
          <w:spacing w:val="-15"/>
          <w:w w:val="120"/>
          <w:vertAlign w:val="baseline"/>
        </w:rPr>
        <w:t> </w:t>
      </w:r>
      <w:r>
        <w:rPr>
          <w:w w:val="105"/>
          <w:vertAlign w:val="baseline"/>
        </w:rPr>
        <w:t>1 is a</w:t>
      </w:r>
      <w:r>
        <w:rPr>
          <w:spacing w:val="-2"/>
          <w:w w:val="105"/>
          <w:vertAlign w:val="baseline"/>
        </w:rPr>
        <w:t> </w:t>
      </w:r>
      <w:r>
        <w:rPr>
          <w:w w:val="105"/>
          <w:vertAlign w:val="baseline"/>
        </w:rPr>
        <w:t>model</w:t>
      </w:r>
      <w:r>
        <w:rPr>
          <w:spacing w:val="-2"/>
          <w:w w:val="105"/>
          <w:vertAlign w:val="baseline"/>
        </w:rPr>
        <w:t> </w:t>
      </w:r>
      <w:r>
        <w:rPr>
          <w:w w:val="105"/>
          <w:vertAlign w:val="baseline"/>
        </w:rPr>
        <w:t>parameter.</w:t>
      </w:r>
      <w:r>
        <w:rPr>
          <w:spacing w:val="-2"/>
          <w:w w:val="105"/>
          <w:vertAlign w:val="baseline"/>
        </w:rPr>
        <w:t> </w:t>
      </w:r>
      <w:r>
        <w:rPr>
          <w:w w:val="105"/>
          <w:vertAlign w:val="baseline"/>
        </w:rPr>
        <w:t>It</w:t>
      </w:r>
      <w:r>
        <w:rPr>
          <w:spacing w:val="-2"/>
          <w:w w:val="105"/>
          <w:vertAlign w:val="baseline"/>
        </w:rPr>
        <w:t> </w:t>
      </w:r>
      <w:r>
        <w:rPr>
          <w:w w:val="105"/>
          <w:vertAlign w:val="baseline"/>
        </w:rPr>
        <w:t>is</w:t>
      </w:r>
      <w:r>
        <w:rPr>
          <w:spacing w:val="-2"/>
          <w:w w:val="105"/>
          <w:vertAlign w:val="baseline"/>
        </w:rPr>
        <w:t> </w:t>
      </w:r>
      <w:r>
        <w:rPr>
          <w:w w:val="105"/>
          <w:vertAlign w:val="baseline"/>
        </w:rPr>
        <w:t>observed</w:t>
      </w:r>
      <w:r>
        <w:rPr>
          <w:spacing w:val="-2"/>
          <w:w w:val="105"/>
          <w:vertAlign w:val="baseline"/>
        </w:rPr>
        <w:t> </w:t>
      </w:r>
      <w:r>
        <w:rPr>
          <w:w w:val="105"/>
          <w:vertAlign w:val="baseline"/>
        </w:rPr>
        <w:t>in</w:t>
      </w:r>
      <w:r>
        <w:rPr>
          <w:spacing w:val="-1"/>
          <w:w w:val="105"/>
          <w:vertAlign w:val="baseline"/>
        </w:rPr>
        <w:t> </w:t>
      </w:r>
      <w:hyperlink w:history="true" w:anchor="_bookmark24">
        <w:r>
          <w:rPr>
            <w:color w:val="007FAD"/>
            <w:w w:val="105"/>
            <w:vertAlign w:val="baseline"/>
          </w:rPr>
          <w:t>[16]</w:t>
        </w:r>
      </w:hyperlink>
      <w:r>
        <w:rPr>
          <w:color w:val="007FAD"/>
          <w:spacing w:val="-2"/>
          <w:w w:val="105"/>
          <w:vertAlign w:val="baseline"/>
        </w:rPr>
        <w:t> </w:t>
      </w:r>
      <w:r>
        <w:rPr>
          <w:w w:val="105"/>
          <w:vertAlign w:val="baseline"/>
        </w:rPr>
        <w:t>that</w:t>
      </w:r>
      <w:r>
        <w:rPr>
          <w:spacing w:val="-4"/>
          <w:w w:val="105"/>
          <w:vertAlign w:val="baseline"/>
        </w:rPr>
        <w:t> </w:t>
      </w:r>
      <w:r>
        <w:rPr>
          <w:w w:val="105"/>
          <w:vertAlign w:val="baseline"/>
        </w:rPr>
        <w:t>the</w:t>
      </w:r>
      <w:r>
        <w:rPr>
          <w:spacing w:val="-1"/>
          <w:w w:val="105"/>
          <w:vertAlign w:val="baseline"/>
        </w:rPr>
        <w:t> </w:t>
      </w:r>
      <w:r>
        <w:rPr>
          <w:w w:val="105"/>
          <w:vertAlign w:val="baseline"/>
        </w:rPr>
        <w:t>random</w:t>
      </w:r>
      <w:r>
        <w:rPr>
          <w:spacing w:val="-2"/>
          <w:w w:val="105"/>
          <w:vertAlign w:val="baseline"/>
        </w:rPr>
        <w:t> </w:t>
      </w:r>
      <w:r>
        <w:rPr>
          <w:w w:val="105"/>
          <w:vertAlign w:val="baseline"/>
        </w:rPr>
        <w:t>inter- </w:t>
      </w:r>
      <w:r>
        <w:rPr>
          <w:spacing w:val="-2"/>
          <w:w w:val="105"/>
          <w:vertAlign w:val="baseline"/>
        </w:rPr>
        <w:t>section</w:t>
      </w:r>
      <w:r>
        <w:rPr>
          <w:spacing w:val="-5"/>
          <w:w w:val="105"/>
          <w:vertAlign w:val="baseline"/>
        </w:rPr>
        <w:t> </w:t>
      </w:r>
      <w:r>
        <w:rPr>
          <w:spacing w:val="-2"/>
          <w:w w:val="105"/>
          <w:vertAlign w:val="baseline"/>
        </w:rPr>
        <w:t>graphs</w:t>
      </w:r>
      <w:r>
        <w:rPr>
          <w:spacing w:val="-4"/>
          <w:w w:val="105"/>
          <w:vertAlign w:val="baseline"/>
        </w:rPr>
        <w:t> </w:t>
      </w:r>
      <w:r>
        <w:rPr>
          <w:spacing w:val="-2"/>
          <w:w w:val="105"/>
          <w:vertAlign w:val="baseline"/>
        </w:rPr>
        <w:t>exhibit</w:t>
      </w:r>
      <w:r>
        <w:rPr>
          <w:spacing w:val="-4"/>
          <w:w w:val="105"/>
          <w:vertAlign w:val="baseline"/>
        </w:rPr>
        <w:t> </w:t>
      </w:r>
      <w:r>
        <w:rPr>
          <w:spacing w:val="-2"/>
          <w:w w:val="105"/>
          <w:vertAlign w:val="baseline"/>
        </w:rPr>
        <w:t>a</w:t>
      </w:r>
      <w:r>
        <w:rPr>
          <w:spacing w:val="-5"/>
          <w:w w:val="105"/>
          <w:vertAlign w:val="baseline"/>
        </w:rPr>
        <w:t> </w:t>
      </w:r>
      <w:r>
        <w:rPr>
          <w:spacing w:val="-2"/>
          <w:w w:val="105"/>
          <w:vertAlign w:val="baseline"/>
        </w:rPr>
        <w:t>linear</w:t>
      </w:r>
      <w:r>
        <w:rPr>
          <w:spacing w:val="-4"/>
          <w:w w:val="105"/>
          <w:vertAlign w:val="baseline"/>
        </w:rPr>
        <w:t> </w:t>
      </w:r>
      <w:r>
        <w:rPr>
          <w:spacing w:val="-2"/>
          <w:w w:val="105"/>
          <w:vertAlign w:val="baseline"/>
        </w:rPr>
        <w:t>inverse</w:t>
      </w:r>
      <w:r>
        <w:rPr>
          <w:spacing w:val="-3"/>
          <w:w w:val="105"/>
          <w:vertAlign w:val="baseline"/>
        </w:rPr>
        <w:t> </w:t>
      </w:r>
      <w:r>
        <w:rPr>
          <w:spacing w:val="-2"/>
          <w:w w:val="105"/>
          <w:vertAlign w:val="baseline"/>
        </w:rPr>
        <w:t>relationship</w:t>
      </w:r>
      <w:r>
        <w:rPr>
          <w:spacing w:val="-4"/>
          <w:w w:val="105"/>
          <w:vertAlign w:val="baseline"/>
        </w:rPr>
        <w:t> </w:t>
      </w:r>
      <w:r>
        <w:rPr>
          <w:spacing w:val="-2"/>
          <w:w w:val="105"/>
          <w:vertAlign w:val="baseline"/>
        </w:rPr>
        <w:t>between</w:t>
      </w:r>
      <w:r>
        <w:rPr>
          <w:spacing w:val="-4"/>
          <w:w w:val="105"/>
          <w:vertAlign w:val="baseline"/>
        </w:rPr>
        <w:t> </w:t>
      </w:r>
      <w:r>
        <w:rPr>
          <w:spacing w:val="-2"/>
          <w:w w:val="105"/>
          <w:vertAlign w:val="baseline"/>
        </w:rPr>
        <w:t>clus- </w:t>
      </w:r>
      <w:r>
        <w:rPr>
          <w:vertAlign w:val="baseline"/>
        </w:rPr>
        <w:t>tering</w:t>
      </w:r>
      <w:r>
        <w:rPr>
          <w:spacing w:val="11"/>
          <w:vertAlign w:val="baseline"/>
        </w:rPr>
        <w:t> </w:t>
      </w:r>
      <w:r>
        <w:rPr>
          <w:vertAlign w:val="baseline"/>
        </w:rPr>
        <w:t>coefficient</w:t>
      </w:r>
      <w:r>
        <w:rPr>
          <w:spacing w:val="11"/>
          <w:vertAlign w:val="baseline"/>
        </w:rPr>
        <w:t> </w:t>
      </w:r>
      <w:r>
        <w:rPr>
          <w:vertAlign w:val="baseline"/>
        </w:rPr>
        <w:t>and</w:t>
      </w:r>
      <w:r>
        <w:rPr>
          <w:spacing w:val="13"/>
          <w:vertAlign w:val="baseline"/>
        </w:rPr>
        <w:t> </w:t>
      </w:r>
      <w:r>
        <w:rPr>
          <w:vertAlign w:val="baseline"/>
        </w:rPr>
        <w:t>node</w:t>
      </w:r>
      <w:r>
        <w:rPr>
          <w:spacing w:val="10"/>
          <w:vertAlign w:val="baseline"/>
        </w:rPr>
        <w:t> </w:t>
      </w:r>
      <w:r>
        <w:rPr>
          <w:vertAlign w:val="baseline"/>
        </w:rPr>
        <w:t>degree</w:t>
      </w:r>
      <w:r>
        <w:rPr>
          <w:spacing w:val="12"/>
          <w:vertAlign w:val="baseline"/>
        </w:rPr>
        <w:t> </w:t>
      </w:r>
      <w:r>
        <w:rPr>
          <w:vertAlign w:val="baseline"/>
        </w:rPr>
        <w:t>(i.e.,</w:t>
      </w:r>
      <w:r>
        <w:rPr>
          <w:spacing w:val="13"/>
          <w:vertAlign w:val="baseline"/>
        </w:rPr>
        <w:t> </w:t>
      </w:r>
      <w:r>
        <w:rPr>
          <w:vertAlign w:val="baseline"/>
        </w:rPr>
        <w:t>the</w:t>
      </w:r>
      <w:r>
        <w:rPr>
          <w:spacing w:val="11"/>
          <w:vertAlign w:val="baseline"/>
        </w:rPr>
        <w:t> </w:t>
      </w:r>
      <w:r>
        <w:rPr>
          <w:vertAlign w:val="baseline"/>
        </w:rPr>
        <w:t>clustering</w:t>
      </w:r>
      <w:r>
        <w:rPr>
          <w:spacing w:val="12"/>
          <w:vertAlign w:val="baseline"/>
        </w:rPr>
        <w:t> </w:t>
      </w:r>
      <w:r>
        <w:rPr>
          <w:spacing w:val="-2"/>
          <w:vertAlign w:val="baseline"/>
        </w:rPr>
        <w:t>coefficient</w:t>
      </w:r>
    </w:p>
    <w:p>
      <w:pPr>
        <w:pStyle w:val="BodyText"/>
        <w:spacing w:line="319" w:lineRule="exact"/>
        <w:ind w:left="107"/>
        <w:jc w:val="both"/>
      </w:pPr>
      <w:r>
        <w:rPr/>
        <w:t>of</w:t>
      </w:r>
      <w:r>
        <w:rPr>
          <w:spacing w:val="15"/>
        </w:rPr>
        <w:t> </w:t>
      </w:r>
      <w:r>
        <w:rPr/>
        <w:t>a</w:t>
      </w:r>
      <w:r>
        <w:rPr>
          <w:spacing w:val="16"/>
        </w:rPr>
        <w:t> </w:t>
      </w:r>
      <w:r>
        <w:rPr/>
        <w:t>node</w:t>
      </w:r>
      <w:r>
        <w:rPr>
          <w:spacing w:val="16"/>
        </w:rPr>
        <w:t> </w:t>
      </w:r>
      <w:r>
        <w:rPr/>
        <w:t>is</w:t>
      </w:r>
      <w:r>
        <w:rPr>
          <w:spacing w:val="15"/>
        </w:rPr>
        <w:t> </w:t>
      </w:r>
      <w:r>
        <w:rPr/>
        <w:t>proportional</w:t>
      </w:r>
      <w:r>
        <w:rPr>
          <w:spacing w:val="16"/>
        </w:rPr>
        <w:t> </w:t>
      </w:r>
      <w:r>
        <w:rPr/>
        <w:t>to</w:t>
      </w:r>
      <w:r>
        <w:rPr>
          <w:spacing w:val="16"/>
        </w:rPr>
        <w:t> </w:t>
      </w:r>
      <w:r>
        <w:rPr>
          <w:i/>
        </w:rPr>
        <w:t>k</w:t>
      </w:r>
      <w:r>
        <w:rPr>
          <w:rFonts w:ascii="Latin Modern Math" w:hAnsi="Latin Modern Math"/>
          <w:vertAlign w:val="superscript"/>
        </w:rPr>
        <w:t>—</w:t>
      </w:r>
      <w:r>
        <w:rPr>
          <w:vertAlign w:val="superscript"/>
        </w:rPr>
        <w:t>1</w:t>
      </w:r>
      <w:r>
        <w:rPr>
          <w:spacing w:val="16"/>
          <w:vertAlign w:val="baseline"/>
        </w:rPr>
        <w:t> </w:t>
      </w:r>
      <w:r>
        <w:rPr>
          <w:vertAlign w:val="baseline"/>
        </w:rPr>
        <w:t>where</w:t>
      </w:r>
      <w:r>
        <w:rPr>
          <w:spacing w:val="16"/>
          <w:vertAlign w:val="baseline"/>
        </w:rPr>
        <w:t> </w:t>
      </w:r>
      <w:r>
        <w:rPr>
          <w:i/>
          <w:vertAlign w:val="baseline"/>
        </w:rPr>
        <w:t>k</w:t>
      </w:r>
      <w:r>
        <w:rPr>
          <w:i/>
          <w:spacing w:val="16"/>
          <w:vertAlign w:val="baseline"/>
        </w:rPr>
        <w:t> </w:t>
      </w:r>
      <w:r>
        <w:rPr>
          <w:vertAlign w:val="baseline"/>
        </w:rPr>
        <w:t>is</w:t>
      </w:r>
      <w:r>
        <w:rPr>
          <w:spacing w:val="16"/>
          <w:vertAlign w:val="baseline"/>
        </w:rPr>
        <w:t> </w:t>
      </w:r>
      <w:r>
        <w:rPr>
          <w:vertAlign w:val="baseline"/>
        </w:rPr>
        <w:t>the</w:t>
      </w:r>
      <w:r>
        <w:rPr>
          <w:spacing w:val="16"/>
          <w:vertAlign w:val="baseline"/>
        </w:rPr>
        <w:t> </w:t>
      </w:r>
      <w:r>
        <w:rPr>
          <w:vertAlign w:val="baseline"/>
        </w:rPr>
        <w:t>node</w:t>
      </w:r>
      <w:r>
        <w:rPr>
          <w:spacing w:val="16"/>
          <w:vertAlign w:val="baseline"/>
        </w:rPr>
        <w:t> </w:t>
      </w:r>
      <w:r>
        <w:rPr>
          <w:vertAlign w:val="baseline"/>
        </w:rPr>
        <w:t>degree).</w:t>
      </w:r>
      <w:r>
        <w:rPr>
          <w:spacing w:val="16"/>
          <w:vertAlign w:val="baseline"/>
        </w:rPr>
        <w:t> </w:t>
      </w:r>
      <w:r>
        <w:rPr>
          <w:spacing w:val="-5"/>
          <w:vertAlign w:val="baseline"/>
        </w:rPr>
        <w:t>In</w:t>
      </w:r>
    </w:p>
    <w:p>
      <w:pPr>
        <w:pStyle w:val="BodyText"/>
        <w:spacing w:line="104" w:lineRule="exact"/>
        <w:ind w:left="107"/>
        <w:jc w:val="both"/>
      </w:pPr>
      <w:r>
        <w:rPr>
          <w:w w:val="105"/>
        </w:rPr>
        <w:t>this</w:t>
      </w:r>
      <w:r>
        <w:rPr>
          <w:spacing w:val="37"/>
          <w:w w:val="105"/>
        </w:rPr>
        <w:t> </w:t>
      </w:r>
      <w:r>
        <w:rPr>
          <w:w w:val="105"/>
        </w:rPr>
        <w:t>paper,</w:t>
      </w:r>
      <w:r>
        <w:rPr>
          <w:spacing w:val="37"/>
          <w:w w:val="105"/>
        </w:rPr>
        <w:t> </w:t>
      </w:r>
      <w:r>
        <w:rPr>
          <w:w w:val="105"/>
        </w:rPr>
        <w:t>we</w:t>
      </w:r>
      <w:r>
        <w:rPr>
          <w:spacing w:val="39"/>
          <w:w w:val="105"/>
        </w:rPr>
        <w:t> </w:t>
      </w:r>
      <w:r>
        <w:rPr>
          <w:w w:val="105"/>
        </w:rPr>
        <w:t>observe</w:t>
      </w:r>
      <w:r>
        <w:rPr>
          <w:spacing w:val="37"/>
          <w:w w:val="105"/>
        </w:rPr>
        <w:t> </w:t>
      </w:r>
      <w:r>
        <w:rPr>
          <w:w w:val="105"/>
        </w:rPr>
        <w:t>that</w:t>
      </w:r>
      <w:r>
        <w:rPr>
          <w:spacing w:val="38"/>
          <w:w w:val="105"/>
        </w:rPr>
        <w:t> </w:t>
      </w:r>
      <w:r>
        <w:rPr>
          <w:w w:val="105"/>
        </w:rPr>
        <w:t>the</w:t>
      </w:r>
      <w:r>
        <w:rPr>
          <w:spacing w:val="38"/>
          <w:w w:val="105"/>
        </w:rPr>
        <w:t> </w:t>
      </w:r>
      <w:r>
        <w:rPr>
          <w:w w:val="105"/>
        </w:rPr>
        <w:t>clustering</w:t>
      </w:r>
      <w:r>
        <w:rPr>
          <w:spacing w:val="39"/>
          <w:w w:val="105"/>
        </w:rPr>
        <w:t> </w:t>
      </w:r>
      <w:r>
        <w:rPr>
          <w:w w:val="105"/>
        </w:rPr>
        <w:t>coefficient-</w:t>
      </w:r>
      <w:r>
        <w:rPr>
          <w:spacing w:val="-2"/>
          <w:w w:val="105"/>
        </w:rPr>
        <w:t>degree</w:t>
      </w:r>
    </w:p>
    <w:p>
      <w:pPr>
        <w:pStyle w:val="BodyText"/>
        <w:spacing w:line="254" w:lineRule="auto" w:before="7"/>
        <w:ind w:left="107" w:right="38"/>
        <w:jc w:val="both"/>
      </w:pPr>
      <w:r>
        <w:rPr>
          <w:w w:val="105"/>
        </w:rPr>
        <w:t>relationship</w:t>
      </w:r>
      <w:r>
        <w:rPr>
          <w:spacing w:val="-8"/>
          <w:w w:val="105"/>
        </w:rPr>
        <w:t> </w:t>
      </w:r>
      <w:r>
        <w:rPr>
          <w:w w:val="105"/>
        </w:rPr>
        <w:t>need</w:t>
      </w:r>
      <w:r>
        <w:rPr>
          <w:spacing w:val="-7"/>
          <w:w w:val="105"/>
        </w:rPr>
        <w:t> </w:t>
      </w:r>
      <w:r>
        <w:rPr>
          <w:w w:val="105"/>
        </w:rPr>
        <w:t>not</w:t>
      </w:r>
      <w:r>
        <w:rPr>
          <w:spacing w:val="-8"/>
          <w:w w:val="105"/>
        </w:rPr>
        <w:t> </w:t>
      </w:r>
      <w:r>
        <w:rPr>
          <w:w w:val="105"/>
        </w:rPr>
        <w:t>be</w:t>
      </w:r>
      <w:r>
        <w:rPr>
          <w:spacing w:val="-8"/>
          <w:w w:val="105"/>
        </w:rPr>
        <w:t> </w:t>
      </w:r>
      <w:r>
        <w:rPr>
          <w:w w:val="105"/>
        </w:rPr>
        <w:t>simply</w:t>
      </w:r>
      <w:r>
        <w:rPr>
          <w:spacing w:val="-7"/>
          <w:w w:val="105"/>
        </w:rPr>
        <w:t> </w:t>
      </w:r>
      <w:r>
        <w:rPr>
          <w:w w:val="105"/>
        </w:rPr>
        <w:t>linear;</w:t>
      </w:r>
      <w:r>
        <w:rPr>
          <w:spacing w:val="-8"/>
          <w:w w:val="105"/>
        </w:rPr>
        <w:t> </w:t>
      </w:r>
      <w:r>
        <w:rPr>
          <w:w w:val="105"/>
        </w:rPr>
        <w:t>it</w:t>
      </w:r>
      <w:r>
        <w:rPr>
          <w:spacing w:val="-8"/>
          <w:w w:val="105"/>
        </w:rPr>
        <w:t> </w:t>
      </w:r>
      <w:r>
        <w:rPr>
          <w:w w:val="105"/>
        </w:rPr>
        <w:t>could</w:t>
      </w:r>
      <w:r>
        <w:rPr>
          <w:spacing w:val="-7"/>
          <w:w w:val="105"/>
        </w:rPr>
        <w:t> </w:t>
      </w:r>
      <w:r>
        <w:rPr>
          <w:w w:val="105"/>
        </w:rPr>
        <w:t>be</w:t>
      </w:r>
      <w:r>
        <w:rPr>
          <w:spacing w:val="-8"/>
          <w:w w:val="105"/>
        </w:rPr>
        <w:t> </w:t>
      </w:r>
      <w:r>
        <w:rPr>
          <w:w w:val="105"/>
        </w:rPr>
        <w:t>more</w:t>
      </w:r>
      <w:r>
        <w:rPr>
          <w:spacing w:val="-8"/>
          <w:w w:val="105"/>
        </w:rPr>
        <w:t> </w:t>
      </w:r>
      <w:r>
        <w:rPr>
          <w:w w:val="105"/>
        </w:rPr>
        <w:t>compli- cated</w:t>
      </w:r>
      <w:r>
        <w:rPr>
          <w:spacing w:val="-2"/>
          <w:w w:val="105"/>
        </w:rPr>
        <w:t> </w:t>
      </w:r>
      <w:r>
        <w:rPr>
          <w:w w:val="105"/>
        </w:rPr>
        <w:t>as</w:t>
      </w:r>
      <w:r>
        <w:rPr>
          <w:spacing w:val="-2"/>
          <w:w w:val="105"/>
        </w:rPr>
        <w:t> </w:t>
      </w:r>
      <w:r>
        <w:rPr>
          <w:w w:val="105"/>
        </w:rPr>
        <w:t>is</w:t>
      </w:r>
      <w:r>
        <w:rPr>
          <w:spacing w:val="-3"/>
          <w:w w:val="105"/>
        </w:rPr>
        <w:t> </w:t>
      </w:r>
      <w:r>
        <w:rPr>
          <w:w w:val="105"/>
        </w:rPr>
        <w:t>observed</w:t>
      </w:r>
      <w:r>
        <w:rPr>
          <w:spacing w:val="-2"/>
          <w:w w:val="105"/>
        </w:rPr>
        <w:t> </w:t>
      </w:r>
      <w:r>
        <w:rPr>
          <w:w w:val="105"/>
        </w:rPr>
        <w:t>in</w:t>
      </w:r>
      <w:r>
        <w:rPr>
          <w:spacing w:val="-2"/>
          <w:w w:val="105"/>
        </w:rPr>
        <w:t> </w:t>
      </w:r>
      <w:hyperlink w:history="true" w:anchor="_bookmark17">
        <w:r>
          <w:rPr>
            <w:color w:val="007FAD"/>
            <w:w w:val="105"/>
          </w:rPr>
          <w:t>Fig.</w:t>
        </w:r>
        <w:r>
          <w:rPr>
            <w:color w:val="007FAD"/>
            <w:spacing w:val="-2"/>
            <w:w w:val="105"/>
          </w:rPr>
          <w:t> </w:t>
        </w:r>
        <w:r>
          <w:rPr>
            <w:color w:val="007FAD"/>
            <w:w w:val="105"/>
          </w:rPr>
          <w:t>12</w:t>
        </w:r>
      </w:hyperlink>
      <w:r>
        <w:rPr>
          <w:w w:val="105"/>
        </w:rPr>
        <w:t>(a)–(f).</w:t>
      </w:r>
      <w:r>
        <w:rPr>
          <w:spacing w:val="-1"/>
          <w:w w:val="105"/>
        </w:rPr>
        <w:t> </w:t>
      </w:r>
      <w:r>
        <w:rPr>
          <w:w w:val="105"/>
        </w:rPr>
        <w:t>Hence,</w:t>
      </w:r>
      <w:r>
        <w:rPr>
          <w:spacing w:val="-2"/>
          <w:w w:val="105"/>
        </w:rPr>
        <w:t> </w:t>
      </w:r>
      <w:r>
        <w:rPr>
          <w:w w:val="105"/>
        </w:rPr>
        <w:t>the</w:t>
      </w:r>
      <w:r>
        <w:rPr>
          <w:spacing w:val="-2"/>
          <w:w w:val="105"/>
        </w:rPr>
        <w:t> </w:t>
      </w:r>
      <w:r>
        <w:rPr>
          <w:w w:val="105"/>
        </w:rPr>
        <w:t>random</w:t>
      </w:r>
      <w:r>
        <w:rPr>
          <w:spacing w:val="-2"/>
          <w:w w:val="105"/>
        </w:rPr>
        <w:t> </w:t>
      </w:r>
      <w:r>
        <w:rPr>
          <w:w w:val="105"/>
        </w:rPr>
        <w:t>inter- section</w:t>
      </w:r>
      <w:r>
        <w:rPr>
          <w:w w:val="105"/>
        </w:rPr>
        <w:t> graph</w:t>
      </w:r>
      <w:r>
        <w:rPr>
          <w:w w:val="105"/>
        </w:rPr>
        <w:t> model</w:t>
      </w:r>
      <w:r>
        <w:rPr>
          <w:w w:val="105"/>
        </w:rPr>
        <w:t> is</w:t>
      </w:r>
      <w:r>
        <w:rPr>
          <w:w w:val="105"/>
        </w:rPr>
        <w:t> not</w:t>
      </w:r>
      <w:r>
        <w:rPr>
          <w:w w:val="105"/>
        </w:rPr>
        <w:t> sufficient</w:t>
      </w:r>
      <w:r>
        <w:rPr>
          <w:w w:val="105"/>
        </w:rPr>
        <w:t> to</w:t>
      </w:r>
      <w:r>
        <w:rPr>
          <w:w w:val="105"/>
        </w:rPr>
        <w:t> model</w:t>
      </w:r>
      <w:r>
        <w:rPr>
          <w:w w:val="105"/>
        </w:rPr>
        <w:t> the</w:t>
      </w:r>
      <w:r>
        <w:rPr>
          <w:w w:val="105"/>
        </w:rPr>
        <w:t> complex inverse relationship</w:t>
      </w:r>
      <w:r>
        <w:rPr>
          <w:w w:val="105"/>
        </w:rPr>
        <w:t> between clustering</w:t>
      </w:r>
      <w:r>
        <w:rPr>
          <w:w w:val="105"/>
        </w:rPr>
        <w:t> coefficient and</w:t>
      </w:r>
      <w:r>
        <w:rPr>
          <w:w w:val="105"/>
        </w:rPr>
        <w:t> node degree, as seen in several real-world networks.</w:t>
      </w:r>
    </w:p>
    <w:p>
      <w:pPr>
        <w:pStyle w:val="BodyText"/>
        <w:spacing w:line="254" w:lineRule="auto"/>
        <w:ind w:left="107" w:right="38" w:firstLine="241"/>
        <w:jc w:val="both"/>
      </w:pPr>
      <w:r>
        <w:rPr>
          <w:w w:val="105"/>
        </w:rPr>
        <w:t>In </w:t>
      </w:r>
      <w:hyperlink w:history="true" w:anchor="_bookmark25">
        <w:r>
          <w:rPr>
            <w:color w:val="007FAD"/>
            <w:w w:val="105"/>
          </w:rPr>
          <w:t>[17]</w:t>
        </w:r>
      </w:hyperlink>
      <w:r>
        <w:rPr>
          <w:w w:val="105"/>
        </w:rPr>
        <w:t>, the authors proposed a model to generate </w:t>
      </w:r>
      <w:r>
        <w:rPr>
          <w:w w:val="105"/>
        </w:rPr>
        <w:t>random graphs</w:t>
      </w:r>
      <w:r>
        <w:rPr>
          <w:w w:val="105"/>
        </w:rPr>
        <w:t> with</w:t>
      </w:r>
      <w:r>
        <w:rPr>
          <w:w w:val="105"/>
        </w:rPr>
        <w:t> degree</w:t>
      </w:r>
      <w:r>
        <w:rPr>
          <w:w w:val="105"/>
        </w:rPr>
        <w:t> distribution</w:t>
      </w:r>
      <w:r>
        <w:rPr>
          <w:w w:val="105"/>
        </w:rPr>
        <w:t> that</w:t>
      </w:r>
      <w:r>
        <w:rPr>
          <w:w w:val="105"/>
        </w:rPr>
        <w:t> follows</w:t>
      </w:r>
      <w:r>
        <w:rPr>
          <w:w w:val="105"/>
        </w:rPr>
        <w:t> power-law</w:t>
      </w:r>
      <w:r>
        <w:rPr>
          <w:w w:val="105"/>
        </w:rPr>
        <w:t> </w:t>
      </w:r>
      <w:hyperlink w:history="true" w:anchor="_bookmark19">
        <w:r>
          <w:rPr>
            <w:color w:val="007FAD"/>
            <w:w w:val="105"/>
          </w:rPr>
          <w:t>[4]</w:t>
        </w:r>
      </w:hyperlink>
      <w:r>
        <w:rPr>
          <w:w w:val="105"/>
        </w:rPr>
        <w:t>.</w:t>
      </w:r>
      <w:r>
        <w:rPr>
          <w:spacing w:val="40"/>
          <w:w w:val="105"/>
        </w:rPr>
        <w:t> </w:t>
      </w:r>
      <w:r>
        <w:rPr>
          <w:w w:val="105"/>
        </w:rPr>
        <w:t>The</w:t>
      </w:r>
      <w:r>
        <w:rPr>
          <w:spacing w:val="24"/>
          <w:w w:val="105"/>
        </w:rPr>
        <w:t> </w:t>
      </w:r>
      <w:r>
        <w:rPr>
          <w:w w:val="105"/>
        </w:rPr>
        <w:t>idea</w:t>
      </w:r>
      <w:r>
        <w:rPr>
          <w:spacing w:val="24"/>
          <w:w w:val="105"/>
        </w:rPr>
        <w:t> </w:t>
      </w:r>
      <w:r>
        <w:rPr>
          <w:w w:val="105"/>
        </w:rPr>
        <w:t>is</w:t>
      </w:r>
      <w:r>
        <w:rPr>
          <w:spacing w:val="24"/>
          <w:w w:val="105"/>
        </w:rPr>
        <w:t> </w:t>
      </w:r>
      <w:r>
        <w:rPr>
          <w:w w:val="105"/>
        </w:rPr>
        <w:t>as</w:t>
      </w:r>
      <w:r>
        <w:rPr>
          <w:spacing w:val="25"/>
          <w:w w:val="105"/>
        </w:rPr>
        <w:t> </w:t>
      </w:r>
      <w:r>
        <w:rPr>
          <w:w w:val="105"/>
        </w:rPr>
        <w:t>follows:</w:t>
      </w:r>
      <w:r>
        <w:rPr>
          <w:spacing w:val="24"/>
          <w:w w:val="105"/>
        </w:rPr>
        <w:t> </w:t>
      </w:r>
      <w:r>
        <w:rPr>
          <w:w w:val="105"/>
        </w:rPr>
        <w:t>(i)</w:t>
      </w:r>
      <w:r>
        <w:rPr>
          <w:spacing w:val="25"/>
          <w:w w:val="105"/>
        </w:rPr>
        <w:t> </w:t>
      </w:r>
      <w:r>
        <w:rPr>
          <w:w w:val="105"/>
        </w:rPr>
        <w:t>Determine</w:t>
      </w:r>
      <w:r>
        <w:rPr>
          <w:spacing w:val="25"/>
          <w:w w:val="105"/>
        </w:rPr>
        <w:t> </w:t>
      </w:r>
      <w:r>
        <w:rPr>
          <w:w w:val="105"/>
        </w:rPr>
        <w:t>the</w:t>
      </w:r>
      <w:r>
        <w:rPr>
          <w:spacing w:val="25"/>
          <w:w w:val="105"/>
        </w:rPr>
        <w:t> </w:t>
      </w:r>
      <w:r>
        <w:rPr>
          <w:w w:val="105"/>
        </w:rPr>
        <w:t>degree</w:t>
      </w:r>
      <w:r>
        <w:rPr>
          <w:spacing w:val="24"/>
          <w:w w:val="105"/>
        </w:rPr>
        <w:t> </w:t>
      </w:r>
      <w:r>
        <w:rPr>
          <w:w w:val="105"/>
        </w:rPr>
        <w:t>distribution of the vertices in a real-world network. (ii) Make a list of the vertices</w:t>
      </w:r>
      <w:r>
        <w:rPr>
          <w:w w:val="105"/>
        </w:rPr>
        <w:t> by</w:t>
      </w:r>
      <w:r>
        <w:rPr>
          <w:w w:val="105"/>
        </w:rPr>
        <w:t> generating</w:t>
      </w:r>
      <w:r>
        <w:rPr>
          <w:w w:val="105"/>
        </w:rPr>
        <w:t> </w:t>
      </w:r>
      <w:r>
        <w:rPr>
          <w:i/>
          <w:w w:val="105"/>
        </w:rPr>
        <w:t>k</w:t>
      </w:r>
      <w:r>
        <w:rPr>
          <w:i/>
          <w:w w:val="105"/>
          <w:vertAlign w:val="subscript"/>
        </w:rPr>
        <w:t>v</w:t>
      </w:r>
      <w:r>
        <w:rPr>
          <w:i/>
          <w:w w:val="105"/>
          <w:vertAlign w:val="baseline"/>
        </w:rPr>
        <w:t> </w:t>
      </w:r>
      <w:r>
        <w:rPr>
          <w:w w:val="105"/>
          <w:vertAlign w:val="baseline"/>
        </w:rPr>
        <w:t>copies</w:t>
      </w:r>
      <w:r>
        <w:rPr>
          <w:w w:val="105"/>
          <w:vertAlign w:val="baseline"/>
        </w:rPr>
        <w:t> of</w:t>
      </w:r>
      <w:r>
        <w:rPr>
          <w:w w:val="105"/>
          <w:vertAlign w:val="baseline"/>
        </w:rPr>
        <w:t> each</w:t>
      </w:r>
      <w:r>
        <w:rPr>
          <w:w w:val="105"/>
          <w:vertAlign w:val="baseline"/>
        </w:rPr>
        <w:t> vertex</w:t>
      </w:r>
      <w:r>
        <w:rPr>
          <w:w w:val="105"/>
          <w:vertAlign w:val="baseline"/>
        </w:rPr>
        <w:t> </w:t>
      </w:r>
      <w:r>
        <w:rPr>
          <w:i/>
          <w:w w:val="105"/>
          <w:vertAlign w:val="baseline"/>
        </w:rPr>
        <w:t>v</w:t>
      </w:r>
      <w:r>
        <w:rPr>
          <w:w w:val="105"/>
          <w:vertAlign w:val="baseline"/>
        </w:rPr>
        <w:t>,</w:t>
      </w:r>
      <w:r>
        <w:rPr>
          <w:w w:val="105"/>
          <w:vertAlign w:val="baseline"/>
        </w:rPr>
        <w:t> where</w:t>
      </w:r>
      <w:r>
        <w:rPr>
          <w:w w:val="105"/>
          <w:vertAlign w:val="baseline"/>
        </w:rPr>
        <w:t> </w:t>
      </w:r>
      <w:r>
        <w:rPr>
          <w:i/>
          <w:w w:val="105"/>
          <w:vertAlign w:val="baseline"/>
        </w:rPr>
        <w:t>k</w:t>
      </w:r>
      <w:r>
        <w:rPr>
          <w:i/>
          <w:w w:val="105"/>
          <w:vertAlign w:val="subscript"/>
        </w:rPr>
        <w:t>v</w:t>
      </w:r>
      <w:r>
        <w:rPr>
          <w:i/>
          <w:w w:val="105"/>
          <w:vertAlign w:val="baseline"/>
        </w:rPr>
        <w:t> </w:t>
      </w:r>
      <w:r>
        <w:rPr>
          <w:w w:val="105"/>
          <w:vertAlign w:val="baseline"/>
        </w:rPr>
        <w:t>is the</w:t>
      </w:r>
      <w:r>
        <w:rPr>
          <w:spacing w:val="-10"/>
          <w:w w:val="105"/>
          <w:vertAlign w:val="baseline"/>
        </w:rPr>
        <w:t> </w:t>
      </w:r>
      <w:r>
        <w:rPr>
          <w:w w:val="105"/>
          <w:vertAlign w:val="baseline"/>
        </w:rPr>
        <w:t>degree</w:t>
      </w:r>
      <w:r>
        <w:rPr>
          <w:spacing w:val="-10"/>
          <w:w w:val="105"/>
          <w:vertAlign w:val="baseline"/>
        </w:rPr>
        <w:t> </w:t>
      </w:r>
      <w:r>
        <w:rPr>
          <w:w w:val="105"/>
          <w:vertAlign w:val="baseline"/>
        </w:rPr>
        <w:t>of</w:t>
      </w:r>
      <w:r>
        <w:rPr>
          <w:spacing w:val="-11"/>
          <w:w w:val="105"/>
          <w:vertAlign w:val="baseline"/>
        </w:rPr>
        <w:t> </w:t>
      </w:r>
      <w:r>
        <w:rPr>
          <w:w w:val="105"/>
          <w:vertAlign w:val="baseline"/>
        </w:rPr>
        <w:t>vertex</w:t>
      </w:r>
      <w:r>
        <w:rPr>
          <w:spacing w:val="-9"/>
          <w:w w:val="105"/>
          <w:vertAlign w:val="baseline"/>
        </w:rPr>
        <w:t> </w:t>
      </w:r>
      <w:r>
        <w:rPr>
          <w:i/>
          <w:w w:val="105"/>
          <w:vertAlign w:val="baseline"/>
        </w:rPr>
        <w:t>v</w:t>
      </w:r>
      <w:r>
        <w:rPr>
          <w:w w:val="105"/>
          <w:vertAlign w:val="baseline"/>
        </w:rPr>
        <w:t>.</w:t>
      </w:r>
      <w:r>
        <w:rPr>
          <w:spacing w:val="-9"/>
          <w:w w:val="105"/>
          <w:vertAlign w:val="baseline"/>
        </w:rPr>
        <w:t> </w:t>
      </w:r>
      <w:r>
        <w:rPr>
          <w:w w:val="105"/>
          <w:vertAlign w:val="baseline"/>
        </w:rPr>
        <w:t>(iii)</w:t>
      </w:r>
      <w:r>
        <w:rPr>
          <w:spacing w:val="-10"/>
          <w:w w:val="105"/>
          <w:vertAlign w:val="baseline"/>
        </w:rPr>
        <w:t> </w:t>
      </w:r>
      <w:r>
        <w:rPr>
          <w:w w:val="105"/>
          <w:vertAlign w:val="baseline"/>
        </w:rPr>
        <w:t>Set</w:t>
      </w:r>
      <w:r>
        <w:rPr>
          <w:spacing w:val="-10"/>
          <w:w w:val="105"/>
          <w:vertAlign w:val="baseline"/>
        </w:rPr>
        <w:t> </w:t>
      </w:r>
      <w:r>
        <w:rPr>
          <w:w w:val="105"/>
          <w:vertAlign w:val="baseline"/>
        </w:rPr>
        <w:t>up</w:t>
      </w:r>
      <w:r>
        <w:rPr>
          <w:spacing w:val="-10"/>
          <w:w w:val="105"/>
          <w:vertAlign w:val="baseline"/>
        </w:rPr>
        <w:t> </w:t>
      </w:r>
      <w:r>
        <w:rPr>
          <w:w w:val="105"/>
          <w:vertAlign w:val="baseline"/>
        </w:rPr>
        <w:t>two</w:t>
      </w:r>
      <w:r>
        <w:rPr>
          <w:spacing w:val="-10"/>
          <w:w w:val="105"/>
          <w:vertAlign w:val="baseline"/>
        </w:rPr>
        <w:t> </w:t>
      </w:r>
      <w:r>
        <w:rPr>
          <w:w w:val="105"/>
          <w:vertAlign w:val="baseline"/>
        </w:rPr>
        <w:t>columns</w:t>
      </w:r>
      <w:r>
        <w:rPr>
          <w:spacing w:val="-10"/>
          <w:w w:val="105"/>
          <w:vertAlign w:val="baseline"/>
        </w:rPr>
        <w:t> </w:t>
      </w:r>
      <w:r>
        <w:rPr>
          <w:w w:val="105"/>
          <w:vertAlign w:val="baseline"/>
        </w:rPr>
        <w:t>of</w:t>
      </w:r>
      <w:r>
        <w:rPr>
          <w:spacing w:val="-9"/>
          <w:w w:val="105"/>
          <w:vertAlign w:val="baseline"/>
        </w:rPr>
        <w:t> </w:t>
      </w:r>
      <w:r>
        <w:rPr>
          <w:w w:val="105"/>
          <w:vertAlign w:val="baseline"/>
        </w:rPr>
        <w:t>the</w:t>
      </w:r>
      <w:r>
        <w:rPr>
          <w:spacing w:val="-11"/>
          <w:w w:val="105"/>
          <w:vertAlign w:val="baseline"/>
        </w:rPr>
        <w:t> </w:t>
      </w:r>
      <w:r>
        <w:rPr>
          <w:w w:val="105"/>
          <w:vertAlign w:val="baseline"/>
        </w:rPr>
        <w:t>list</w:t>
      </w:r>
      <w:r>
        <w:rPr>
          <w:spacing w:val="-9"/>
          <w:w w:val="105"/>
          <w:vertAlign w:val="baseline"/>
        </w:rPr>
        <w:t> </w:t>
      </w:r>
      <w:r>
        <w:rPr>
          <w:w w:val="105"/>
          <w:vertAlign w:val="baseline"/>
        </w:rPr>
        <w:t>of</w:t>
      </w:r>
      <w:r>
        <w:rPr>
          <w:spacing w:val="-9"/>
          <w:w w:val="105"/>
          <w:vertAlign w:val="baseline"/>
        </w:rPr>
        <w:t> </w:t>
      </w:r>
      <w:r>
        <w:rPr>
          <w:w w:val="105"/>
          <w:vertAlign w:val="baseline"/>
        </w:rPr>
        <w:t>ver- tices by doing two different random shuffles of the list of ver- tices created in step (ii). (iv) Connect the vertex pairs in each row</w:t>
      </w:r>
      <w:r>
        <w:rPr>
          <w:spacing w:val="-2"/>
          <w:w w:val="105"/>
          <w:vertAlign w:val="baseline"/>
        </w:rPr>
        <w:t> </w:t>
      </w:r>
      <w:r>
        <w:rPr>
          <w:w w:val="105"/>
          <w:vertAlign w:val="baseline"/>
        </w:rPr>
        <w:t>of</w:t>
      </w:r>
      <w:r>
        <w:rPr>
          <w:spacing w:val="-1"/>
          <w:w w:val="105"/>
          <w:vertAlign w:val="baseline"/>
        </w:rPr>
        <w:t> </w:t>
      </w:r>
      <w:r>
        <w:rPr>
          <w:w w:val="105"/>
          <w:vertAlign w:val="baseline"/>
        </w:rPr>
        <w:t>the</w:t>
      </w:r>
      <w:r>
        <w:rPr>
          <w:spacing w:val="-3"/>
          <w:w w:val="105"/>
          <w:vertAlign w:val="baseline"/>
        </w:rPr>
        <w:t> </w:t>
      </w:r>
      <w:r>
        <w:rPr>
          <w:w w:val="105"/>
          <w:vertAlign w:val="baseline"/>
        </w:rPr>
        <w:t>two</w:t>
      </w:r>
      <w:r>
        <w:rPr>
          <w:spacing w:val="-2"/>
          <w:w w:val="105"/>
          <w:vertAlign w:val="baseline"/>
        </w:rPr>
        <w:t> </w:t>
      </w:r>
      <w:r>
        <w:rPr>
          <w:w w:val="105"/>
          <w:vertAlign w:val="baseline"/>
        </w:rPr>
        <w:t>columns.</w:t>
      </w:r>
      <w:r>
        <w:rPr>
          <w:spacing w:val="-2"/>
          <w:w w:val="105"/>
          <w:vertAlign w:val="baseline"/>
        </w:rPr>
        <w:t> </w:t>
      </w:r>
      <w:r>
        <w:rPr>
          <w:w w:val="105"/>
          <w:vertAlign w:val="baseline"/>
        </w:rPr>
        <w:t>The</w:t>
      </w:r>
      <w:r>
        <w:rPr>
          <w:spacing w:val="-2"/>
          <w:w w:val="105"/>
          <w:vertAlign w:val="baseline"/>
        </w:rPr>
        <w:t> </w:t>
      </w:r>
      <w:r>
        <w:rPr>
          <w:w w:val="105"/>
          <w:vertAlign w:val="baseline"/>
        </w:rPr>
        <w:t>problem</w:t>
      </w:r>
      <w:r>
        <w:rPr>
          <w:spacing w:val="-1"/>
          <w:w w:val="105"/>
          <w:vertAlign w:val="baseline"/>
        </w:rPr>
        <w:t> </w:t>
      </w:r>
      <w:r>
        <w:rPr>
          <w:w w:val="105"/>
          <w:vertAlign w:val="baseline"/>
        </w:rPr>
        <w:t>with</w:t>
      </w:r>
      <w:r>
        <w:rPr>
          <w:spacing w:val="-3"/>
          <w:w w:val="105"/>
          <w:vertAlign w:val="baseline"/>
        </w:rPr>
        <w:t> </w:t>
      </w:r>
      <w:r>
        <w:rPr>
          <w:w w:val="105"/>
          <w:vertAlign w:val="baseline"/>
        </w:rPr>
        <w:t>the</w:t>
      </w:r>
      <w:r>
        <w:rPr>
          <w:spacing w:val="-2"/>
          <w:w w:val="105"/>
          <w:vertAlign w:val="baseline"/>
        </w:rPr>
        <w:t> </w:t>
      </w:r>
      <w:r>
        <w:rPr>
          <w:w w:val="105"/>
          <w:vertAlign w:val="baseline"/>
        </w:rPr>
        <w:t>above</w:t>
      </w:r>
      <w:r>
        <w:rPr>
          <w:spacing w:val="-2"/>
          <w:w w:val="105"/>
          <w:vertAlign w:val="baseline"/>
        </w:rPr>
        <w:t> </w:t>
      </w:r>
      <w:r>
        <w:rPr>
          <w:w w:val="105"/>
          <w:vertAlign w:val="baseline"/>
        </w:rPr>
        <w:t>approach is</w:t>
      </w:r>
      <w:r>
        <w:rPr>
          <w:spacing w:val="21"/>
          <w:w w:val="105"/>
          <w:vertAlign w:val="baseline"/>
        </w:rPr>
        <w:t> </w:t>
      </w:r>
      <w:r>
        <w:rPr>
          <w:w w:val="105"/>
          <w:vertAlign w:val="baseline"/>
        </w:rPr>
        <w:t>that</w:t>
      </w:r>
      <w:r>
        <w:rPr>
          <w:spacing w:val="21"/>
          <w:w w:val="105"/>
          <w:vertAlign w:val="baseline"/>
        </w:rPr>
        <w:t> </w:t>
      </w:r>
      <w:r>
        <w:rPr>
          <w:w w:val="105"/>
          <w:vertAlign w:val="baseline"/>
        </w:rPr>
        <w:t>for</w:t>
      </w:r>
      <w:r>
        <w:rPr>
          <w:spacing w:val="21"/>
          <w:w w:val="105"/>
          <w:vertAlign w:val="baseline"/>
        </w:rPr>
        <w:t> </w:t>
      </w:r>
      <w:r>
        <w:rPr>
          <w:w w:val="105"/>
          <w:vertAlign w:val="baseline"/>
        </w:rPr>
        <w:t>real-world</w:t>
      </w:r>
      <w:r>
        <w:rPr>
          <w:spacing w:val="22"/>
          <w:w w:val="105"/>
          <w:vertAlign w:val="baseline"/>
        </w:rPr>
        <w:t> </w:t>
      </w:r>
      <w:r>
        <w:rPr>
          <w:w w:val="105"/>
          <w:vertAlign w:val="baseline"/>
        </w:rPr>
        <w:t>networks</w:t>
      </w:r>
      <w:r>
        <w:rPr>
          <w:spacing w:val="21"/>
          <w:w w:val="105"/>
          <w:vertAlign w:val="baseline"/>
        </w:rPr>
        <w:t> </w:t>
      </w:r>
      <w:r>
        <w:rPr>
          <w:w w:val="105"/>
          <w:vertAlign w:val="baseline"/>
        </w:rPr>
        <w:t>with</w:t>
      </w:r>
      <w:r>
        <w:rPr>
          <w:spacing w:val="22"/>
          <w:w w:val="105"/>
          <w:vertAlign w:val="baseline"/>
        </w:rPr>
        <w:t> </w:t>
      </w:r>
      <w:r>
        <w:rPr>
          <w:w w:val="105"/>
          <w:vertAlign w:val="baseline"/>
        </w:rPr>
        <w:t>several</w:t>
      </w:r>
      <w:r>
        <w:rPr>
          <w:spacing w:val="22"/>
          <w:w w:val="105"/>
          <w:vertAlign w:val="baseline"/>
        </w:rPr>
        <w:t> </w:t>
      </w:r>
      <w:r>
        <w:rPr>
          <w:w w:val="105"/>
          <w:vertAlign w:val="baseline"/>
        </w:rPr>
        <w:t>vertices,</w:t>
      </w:r>
      <w:r>
        <w:rPr>
          <w:spacing w:val="21"/>
          <w:w w:val="105"/>
          <w:vertAlign w:val="baseline"/>
        </w:rPr>
        <w:t> </w:t>
      </w:r>
      <w:r>
        <w:rPr>
          <w:w w:val="105"/>
          <w:vertAlign w:val="baseline"/>
        </w:rPr>
        <w:t>it</w:t>
      </w:r>
      <w:r>
        <w:rPr>
          <w:spacing w:val="20"/>
          <w:w w:val="105"/>
          <w:vertAlign w:val="baseline"/>
        </w:rPr>
        <w:t> </w:t>
      </w:r>
      <w:r>
        <w:rPr>
          <w:spacing w:val="-2"/>
          <w:w w:val="105"/>
          <w:vertAlign w:val="baseline"/>
        </w:rPr>
        <w:t>could</w:t>
      </w:r>
    </w:p>
    <w:p>
      <w:pPr>
        <w:pStyle w:val="BodyText"/>
        <w:spacing w:line="254" w:lineRule="auto" w:before="67"/>
        <w:ind w:left="107" w:right="273"/>
        <w:jc w:val="both"/>
      </w:pPr>
      <w:r>
        <w:rPr/>
        <w:br w:type="column"/>
      </w:r>
      <w:r>
        <w:rPr>
          <w:w w:val="105"/>
        </w:rPr>
        <w:t>lead</w:t>
      </w:r>
      <w:r>
        <w:rPr>
          <w:w w:val="105"/>
        </w:rPr>
        <w:t> to</w:t>
      </w:r>
      <w:r>
        <w:rPr>
          <w:w w:val="105"/>
        </w:rPr>
        <w:t> graphs</w:t>
      </w:r>
      <w:r>
        <w:rPr>
          <w:w w:val="105"/>
        </w:rPr>
        <w:t> with</w:t>
      </w:r>
      <w:r>
        <w:rPr>
          <w:w w:val="105"/>
        </w:rPr>
        <w:t> self-loops</w:t>
      </w:r>
      <w:r>
        <w:rPr>
          <w:w w:val="105"/>
        </w:rPr>
        <w:t> and</w:t>
      </w:r>
      <w:r>
        <w:rPr>
          <w:w w:val="105"/>
        </w:rPr>
        <w:t> redundant</w:t>
      </w:r>
      <w:r>
        <w:rPr>
          <w:w w:val="105"/>
        </w:rPr>
        <w:t> edges.</w:t>
      </w:r>
      <w:r>
        <w:rPr>
          <w:w w:val="105"/>
        </w:rPr>
        <w:t> </w:t>
      </w:r>
      <w:r>
        <w:rPr>
          <w:w w:val="105"/>
        </w:rPr>
        <w:t>The</w:t>
      </w:r>
      <w:r>
        <w:rPr>
          <w:spacing w:val="40"/>
          <w:w w:val="105"/>
        </w:rPr>
        <w:t> </w:t>
      </w:r>
      <w:r>
        <w:rPr>
          <w:w w:val="105"/>
        </w:rPr>
        <w:t>authors in </w:t>
      </w:r>
      <w:hyperlink w:history="true" w:anchor="_bookmark25">
        <w:r>
          <w:rPr>
            <w:color w:val="007FAD"/>
            <w:w w:val="105"/>
          </w:rPr>
          <w:t>[17]</w:t>
        </w:r>
      </w:hyperlink>
      <w:r>
        <w:rPr>
          <w:color w:val="007FAD"/>
          <w:w w:val="105"/>
        </w:rPr>
        <w:t> </w:t>
      </w:r>
      <w:r>
        <w:rPr>
          <w:w w:val="105"/>
        </w:rPr>
        <w:t>propose certain fixes to overcome these weak- nesses.</w:t>
      </w:r>
      <w:r>
        <w:rPr>
          <w:w w:val="105"/>
        </w:rPr>
        <w:t> Nevertheless,</w:t>
      </w:r>
      <w:r>
        <w:rPr>
          <w:w w:val="105"/>
        </w:rPr>
        <w:t> the</w:t>
      </w:r>
      <w:r>
        <w:rPr>
          <w:w w:val="105"/>
        </w:rPr>
        <w:t> clustering</w:t>
      </w:r>
      <w:r>
        <w:rPr>
          <w:w w:val="105"/>
        </w:rPr>
        <w:t> coefficient</w:t>
      </w:r>
      <w:r>
        <w:rPr>
          <w:w w:val="105"/>
        </w:rPr>
        <w:t> of</w:t>
      </w:r>
      <w:r>
        <w:rPr>
          <w:w w:val="105"/>
        </w:rPr>
        <w:t> the</w:t>
      </w:r>
      <w:r>
        <w:rPr>
          <w:w w:val="105"/>
        </w:rPr>
        <w:t> vertices in such power-law based random networks has been observed to</w:t>
      </w:r>
      <w:r>
        <w:rPr>
          <w:w w:val="105"/>
        </w:rPr>
        <w:t> be</w:t>
      </w:r>
      <w:r>
        <w:rPr>
          <w:w w:val="105"/>
        </w:rPr>
        <w:t> simply</w:t>
      </w:r>
      <w:r>
        <w:rPr>
          <w:w w:val="105"/>
        </w:rPr>
        <w:t> dependent</w:t>
      </w:r>
      <w:r>
        <w:rPr>
          <w:w w:val="105"/>
        </w:rPr>
        <w:t> on</w:t>
      </w:r>
      <w:r>
        <w:rPr>
          <w:w w:val="105"/>
        </w:rPr>
        <w:t> the</w:t>
      </w:r>
      <w:r>
        <w:rPr>
          <w:w w:val="105"/>
        </w:rPr>
        <w:t> power-law</w:t>
      </w:r>
      <w:r>
        <w:rPr>
          <w:w w:val="105"/>
        </w:rPr>
        <w:t> exponent</w:t>
      </w:r>
      <w:r>
        <w:rPr>
          <w:w w:val="105"/>
        </w:rPr>
        <w:t> and</w:t>
      </w:r>
      <w:r>
        <w:rPr>
          <w:w w:val="105"/>
        </w:rPr>
        <w:t> the number of nodes, but not on the node degree. Thus, the above model for generating power-law based random networks does not capture the inverse relationship between clustering coeffi- cient</w:t>
      </w:r>
      <w:r>
        <w:rPr>
          <w:w w:val="105"/>
        </w:rPr>
        <w:t> and</w:t>
      </w:r>
      <w:r>
        <w:rPr>
          <w:w w:val="105"/>
        </w:rPr>
        <w:t> node</w:t>
      </w:r>
      <w:r>
        <w:rPr>
          <w:w w:val="105"/>
        </w:rPr>
        <w:t> degree,</w:t>
      </w:r>
      <w:r>
        <w:rPr>
          <w:w w:val="105"/>
        </w:rPr>
        <w:t> as</w:t>
      </w:r>
      <w:r>
        <w:rPr>
          <w:w w:val="105"/>
        </w:rPr>
        <w:t> observed</w:t>
      </w:r>
      <w:r>
        <w:rPr>
          <w:w w:val="105"/>
        </w:rPr>
        <w:t> in</w:t>
      </w:r>
      <w:r>
        <w:rPr>
          <w:w w:val="105"/>
        </w:rPr>
        <w:t> several</w:t>
      </w:r>
      <w:r>
        <w:rPr>
          <w:w w:val="105"/>
        </w:rPr>
        <w:t> real-world</w:t>
      </w:r>
      <w:r>
        <w:rPr>
          <w:w w:val="105"/>
        </w:rPr>
        <w:t> net- works, and well captured by the proposed THNP model (see Section </w:t>
      </w:r>
      <w:hyperlink w:history="true" w:anchor="_bookmark5">
        <w:r>
          <w:rPr>
            <w:color w:val="007FAD"/>
            <w:w w:val="105"/>
          </w:rPr>
          <w:t>4</w:t>
        </w:r>
      </w:hyperlink>
      <w:r>
        <w:rPr>
          <w:w w:val="105"/>
        </w:rPr>
        <w:t>).</w:t>
      </w:r>
    </w:p>
    <w:p>
      <w:pPr>
        <w:pStyle w:val="BodyText"/>
        <w:spacing w:line="254" w:lineRule="auto"/>
        <w:ind w:left="107" w:right="273" w:firstLine="240"/>
        <w:jc w:val="both"/>
      </w:pPr>
      <w:r>
        <w:rPr>
          <w:w w:val="105"/>
        </w:rPr>
        <w:t>Instead of using the degree sequence alone, there has </w:t>
      </w:r>
      <w:r>
        <w:rPr>
          <w:w w:val="105"/>
        </w:rPr>
        <w:t>been some</w:t>
      </w:r>
      <w:r>
        <w:rPr>
          <w:w w:val="105"/>
        </w:rPr>
        <w:t> active</w:t>
      </w:r>
      <w:r>
        <w:rPr>
          <w:w w:val="105"/>
        </w:rPr>
        <w:t> research</w:t>
      </w:r>
      <w:r>
        <w:rPr>
          <w:w w:val="105"/>
        </w:rPr>
        <w:t> (e.g.,</w:t>
      </w:r>
      <w:r>
        <w:rPr>
          <w:w w:val="105"/>
        </w:rPr>
        <w:t> </w:t>
      </w:r>
      <w:hyperlink w:history="true" w:anchor="_bookmark26">
        <w:r>
          <w:rPr>
            <w:color w:val="007FAD"/>
            <w:w w:val="105"/>
          </w:rPr>
          <w:t>[18–19]</w:t>
        </w:r>
      </w:hyperlink>
      <w:r>
        <w:rPr>
          <w:w w:val="105"/>
        </w:rPr>
        <w:t>)</w:t>
      </w:r>
      <w:r>
        <w:rPr>
          <w:w w:val="105"/>
        </w:rPr>
        <w:t> on</w:t>
      </w:r>
      <w:r>
        <w:rPr>
          <w:w w:val="105"/>
        </w:rPr>
        <w:t> generating</w:t>
      </w:r>
      <w:r>
        <w:rPr>
          <w:w w:val="105"/>
        </w:rPr>
        <w:t> random graphs</w:t>
      </w:r>
      <w:r>
        <w:rPr>
          <w:spacing w:val="-2"/>
          <w:w w:val="105"/>
        </w:rPr>
        <w:t> </w:t>
      </w:r>
      <w:r>
        <w:rPr>
          <w:w w:val="105"/>
        </w:rPr>
        <w:t>based</w:t>
      </w:r>
      <w:r>
        <w:rPr>
          <w:spacing w:val="-2"/>
          <w:w w:val="105"/>
        </w:rPr>
        <w:t> </w:t>
      </w:r>
      <w:r>
        <w:rPr>
          <w:w w:val="105"/>
        </w:rPr>
        <w:t>on</w:t>
      </w:r>
      <w:r>
        <w:rPr>
          <w:spacing w:val="-2"/>
          <w:w w:val="105"/>
        </w:rPr>
        <w:t> </w:t>
      </w:r>
      <w:r>
        <w:rPr>
          <w:w w:val="105"/>
        </w:rPr>
        <w:t>the</w:t>
      </w:r>
      <w:r>
        <w:rPr>
          <w:spacing w:val="-2"/>
          <w:w w:val="105"/>
        </w:rPr>
        <w:t> </w:t>
      </w:r>
      <w:r>
        <w:rPr>
          <w:w w:val="105"/>
        </w:rPr>
        <w:t>number</w:t>
      </w:r>
      <w:r>
        <w:rPr>
          <w:spacing w:val="-1"/>
          <w:w w:val="105"/>
        </w:rPr>
        <w:t> </w:t>
      </w:r>
      <w:r>
        <w:rPr>
          <w:w w:val="105"/>
        </w:rPr>
        <w:t>of</w:t>
      </w:r>
      <w:r>
        <w:rPr>
          <w:spacing w:val="-3"/>
          <w:w w:val="105"/>
        </w:rPr>
        <w:t> </w:t>
      </w:r>
      <w:r>
        <w:rPr>
          <w:w w:val="105"/>
        </w:rPr>
        <w:t>triangles</w:t>
      </w:r>
      <w:r>
        <w:rPr>
          <w:spacing w:val="-1"/>
          <w:w w:val="105"/>
        </w:rPr>
        <w:t> </w:t>
      </w:r>
      <w:r>
        <w:rPr>
          <w:w w:val="105"/>
        </w:rPr>
        <w:t>a</w:t>
      </w:r>
      <w:r>
        <w:rPr>
          <w:spacing w:val="-3"/>
          <w:w w:val="105"/>
        </w:rPr>
        <w:t> </w:t>
      </w:r>
      <w:r>
        <w:rPr>
          <w:w w:val="105"/>
        </w:rPr>
        <w:t>node</w:t>
      </w:r>
      <w:r>
        <w:rPr>
          <w:spacing w:val="-1"/>
          <w:w w:val="105"/>
        </w:rPr>
        <w:t> </w:t>
      </w:r>
      <w:r>
        <w:rPr>
          <w:w w:val="105"/>
        </w:rPr>
        <w:t>is</w:t>
      </w:r>
      <w:r>
        <w:rPr>
          <w:spacing w:val="-2"/>
          <w:w w:val="105"/>
        </w:rPr>
        <w:t> </w:t>
      </w:r>
      <w:r>
        <w:rPr>
          <w:w w:val="105"/>
        </w:rPr>
        <w:t>part</w:t>
      </w:r>
      <w:r>
        <w:rPr>
          <w:spacing w:val="-1"/>
          <w:w w:val="105"/>
        </w:rPr>
        <w:t> </w:t>
      </w:r>
      <w:r>
        <w:rPr>
          <w:w w:val="105"/>
        </w:rPr>
        <w:t>of.</w:t>
      </w:r>
      <w:r>
        <w:rPr>
          <w:spacing w:val="-2"/>
          <w:w w:val="105"/>
        </w:rPr>
        <w:t> </w:t>
      </w:r>
      <w:r>
        <w:rPr>
          <w:w w:val="105"/>
        </w:rPr>
        <w:t>Such an</w:t>
      </w:r>
      <w:r>
        <w:rPr>
          <w:spacing w:val="-7"/>
          <w:w w:val="105"/>
        </w:rPr>
        <w:t> </w:t>
      </w:r>
      <w:r>
        <w:rPr>
          <w:w w:val="105"/>
        </w:rPr>
        <w:t>approach</w:t>
      </w:r>
      <w:r>
        <w:rPr>
          <w:spacing w:val="-7"/>
          <w:w w:val="105"/>
        </w:rPr>
        <w:t> </w:t>
      </w:r>
      <w:r>
        <w:rPr>
          <w:w w:val="105"/>
        </w:rPr>
        <w:t>has</w:t>
      </w:r>
      <w:r>
        <w:rPr>
          <w:spacing w:val="-7"/>
          <w:w w:val="105"/>
        </w:rPr>
        <w:t> </w:t>
      </w:r>
      <w:r>
        <w:rPr>
          <w:w w:val="105"/>
        </w:rPr>
        <w:t>been</w:t>
      </w:r>
      <w:r>
        <w:rPr>
          <w:spacing w:val="-6"/>
          <w:w w:val="105"/>
        </w:rPr>
        <w:t> </w:t>
      </w:r>
      <w:r>
        <w:rPr>
          <w:w w:val="105"/>
        </w:rPr>
        <w:t>observed</w:t>
      </w:r>
      <w:r>
        <w:rPr>
          <w:spacing w:val="-7"/>
          <w:w w:val="105"/>
        </w:rPr>
        <w:t> </w:t>
      </w:r>
      <w:r>
        <w:rPr>
          <w:w w:val="105"/>
        </w:rPr>
        <w:t>to</w:t>
      </w:r>
      <w:r>
        <w:rPr>
          <w:spacing w:val="-7"/>
          <w:w w:val="105"/>
        </w:rPr>
        <w:t> </w:t>
      </w:r>
      <w:r>
        <w:rPr>
          <w:w w:val="105"/>
        </w:rPr>
        <w:t>yield</w:t>
      </w:r>
      <w:r>
        <w:rPr>
          <w:spacing w:val="-7"/>
          <w:w w:val="105"/>
        </w:rPr>
        <w:t> </w:t>
      </w:r>
      <w:r>
        <w:rPr>
          <w:w w:val="105"/>
        </w:rPr>
        <w:t>tunable</w:t>
      </w:r>
      <w:r>
        <w:rPr>
          <w:spacing w:val="-7"/>
          <w:w w:val="105"/>
        </w:rPr>
        <w:t> </w:t>
      </w:r>
      <w:r>
        <w:rPr>
          <w:w w:val="105"/>
        </w:rPr>
        <w:t>clustering</w:t>
      </w:r>
      <w:r>
        <w:rPr>
          <w:spacing w:val="-6"/>
          <w:w w:val="105"/>
        </w:rPr>
        <w:t> </w:t>
      </w:r>
      <w:r>
        <w:rPr>
          <w:w w:val="105"/>
        </w:rPr>
        <w:t>coef- ficient.</w:t>
      </w:r>
      <w:r>
        <w:rPr>
          <w:spacing w:val="-12"/>
          <w:w w:val="105"/>
        </w:rPr>
        <w:t> </w:t>
      </w:r>
      <w:r>
        <w:rPr>
          <w:w w:val="105"/>
        </w:rPr>
        <w:t>The</w:t>
      </w:r>
      <w:r>
        <w:rPr>
          <w:spacing w:val="-12"/>
          <w:w w:val="105"/>
        </w:rPr>
        <w:t> </w:t>
      </w:r>
      <w:r>
        <w:rPr>
          <w:w w:val="105"/>
        </w:rPr>
        <w:t>idea</w:t>
      </w:r>
      <w:r>
        <w:rPr>
          <w:spacing w:val="-12"/>
          <w:w w:val="105"/>
        </w:rPr>
        <w:t> </w:t>
      </w:r>
      <w:r>
        <w:rPr>
          <w:w w:val="105"/>
        </w:rPr>
        <w:t>is</w:t>
      </w:r>
      <w:r>
        <w:rPr>
          <w:spacing w:val="-12"/>
          <w:w w:val="105"/>
        </w:rPr>
        <w:t> </w:t>
      </w:r>
      <w:r>
        <w:rPr>
          <w:w w:val="105"/>
        </w:rPr>
        <w:t>to</w:t>
      </w:r>
      <w:r>
        <w:rPr>
          <w:spacing w:val="-12"/>
          <w:w w:val="105"/>
        </w:rPr>
        <w:t> </w:t>
      </w:r>
      <w:r>
        <w:rPr>
          <w:w w:val="105"/>
        </w:rPr>
        <w:t>input</w:t>
      </w:r>
      <w:r>
        <w:rPr>
          <w:spacing w:val="-11"/>
          <w:w w:val="105"/>
        </w:rPr>
        <w:t> </w:t>
      </w:r>
      <w:r>
        <w:rPr>
          <w:w w:val="105"/>
        </w:rPr>
        <w:t>the</w:t>
      </w:r>
      <w:r>
        <w:rPr>
          <w:spacing w:val="-12"/>
          <w:w w:val="105"/>
        </w:rPr>
        <w:t> </w:t>
      </w:r>
      <w:r>
        <w:rPr>
          <w:w w:val="105"/>
        </w:rPr>
        <w:t>triangle</w:t>
      </w:r>
      <w:r>
        <w:rPr>
          <w:spacing w:val="-12"/>
          <w:w w:val="105"/>
        </w:rPr>
        <w:t> </w:t>
      </w:r>
      <w:r>
        <w:rPr>
          <w:w w:val="105"/>
        </w:rPr>
        <w:t>degree</w:t>
      </w:r>
      <w:r>
        <w:rPr>
          <w:spacing w:val="-12"/>
          <w:w w:val="105"/>
        </w:rPr>
        <w:t> </w:t>
      </w:r>
      <w:r>
        <w:rPr>
          <w:w w:val="105"/>
        </w:rPr>
        <w:t>sequence</w:t>
      </w:r>
      <w:r>
        <w:rPr>
          <w:spacing w:val="-12"/>
          <w:w w:val="105"/>
        </w:rPr>
        <w:t> </w:t>
      </w:r>
      <w:r>
        <w:rPr>
          <w:w w:val="105"/>
        </w:rPr>
        <w:t>(i.e.,</w:t>
      </w:r>
      <w:r>
        <w:rPr>
          <w:spacing w:val="-11"/>
          <w:w w:val="105"/>
        </w:rPr>
        <w:t> </w:t>
      </w:r>
      <w:r>
        <w:rPr>
          <w:w w:val="105"/>
        </w:rPr>
        <w:t>the number of triangles each node is part of) and the single-edge degree sequence (i.e., the number of edges incident on a node and not part of any triangles) to generate random graphs by selecting</w:t>
      </w:r>
      <w:r>
        <w:rPr>
          <w:spacing w:val="-9"/>
          <w:w w:val="105"/>
        </w:rPr>
        <w:t> </w:t>
      </w:r>
      <w:r>
        <w:rPr>
          <w:w w:val="105"/>
        </w:rPr>
        <w:t>three</w:t>
      </w:r>
      <w:r>
        <w:rPr>
          <w:spacing w:val="-10"/>
          <w:w w:val="105"/>
        </w:rPr>
        <w:t> </w:t>
      </w:r>
      <w:r>
        <w:rPr>
          <w:w w:val="105"/>
        </w:rPr>
        <w:t>vertices</w:t>
      </w:r>
      <w:r>
        <w:rPr>
          <w:spacing w:val="-9"/>
          <w:w w:val="105"/>
        </w:rPr>
        <w:t> </w:t>
      </w:r>
      <w:r>
        <w:rPr>
          <w:w w:val="105"/>
        </w:rPr>
        <w:t>at</w:t>
      </w:r>
      <w:r>
        <w:rPr>
          <w:spacing w:val="-9"/>
          <w:w w:val="105"/>
        </w:rPr>
        <w:t> </w:t>
      </w:r>
      <w:r>
        <w:rPr>
          <w:w w:val="105"/>
        </w:rPr>
        <w:t>a</w:t>
      </w:r>
      <w:r>
        <w:rPr>
          <w:spacing w:val="-10"/>
          <w:w w:val="105"/>
        </w:rPr>
        <w:t> </w:t>
      </w:r>
      <w:r>
        <w:rPr>
          <w:w w:val="105"/>
        </w:rPr>
        <w:t>time</w:t>
      </w:r>
      <w:r>
        <w:rPr>
          <w:spacing w:val="-9"/>
          <w:w w:val="105"/>
        </w:rPr>
        <w:t> </w:t>
      </w:r>
      <w:r>
        <w:rPr>
          <w:w w:val="105"/>
        </w:rPr>
        <w:t>and</w:t>
      </w:r>
      <w:r>
        <w:rPr>
          <w:spacing w:val="-9"/>
          <w:w w:val="105"/>
        </w:rPr>
        <w:t> </w:t>
      </w:r>
      <w:r>
        <w:rPr>
          <w:w w:val="105"/>
        </w:rPr>
        <w:t>creating</w:t>
      </w:r>
      <w:r>
        <w:rPr>
          <w:spacing w:val="-10"/>
          <w:w w:val="105"/>
        </w:rPr>
        <w:t> </w:t>
      </w:r>
      <w:r>
        <w:rPr>
          <w:w w:val="105"/>
        </w:rPr>
        <w:t>a</w:t>
      </w:r>
      <w:r>
        <w:rPr>
          <w:spacing w:val="-10"/>
          <w:w w:val="105"/>
        </w:rPr>
        <w:t> </w:t>
      </w:r>
      <w:r>
        <w:rPr>
          <w:w w:val="105"/>
        </w:rPr>
        <w:t>triangle</w:t>
      </w:r>
      <w:r>
        <w:rPr>
          <w:spacing w:val="-9"/>
          <w:w w:val="105"/>
        </w:rPr>
        <w:t> </w:t>
      </w:r>
      <w:r>
        <w:rPr>
          <w:w w:val="105"/>
        </w:rPr>
        <w:t>between them</w:t>
      </w:r>
      <w:r>
        <w:rPr>
          <w:w w:val="105"/>
        </w:rPr>
        <w:t> (if</w:t>
      </w:r>
      <w:r>
        <w:rPr>
          <w:w w:val="105"/>
        </w:rPr>
        <w:t> their</w:t>
      </w:r>
      <w:r>
        <w:rPr>
          <w:w w:val="105"/>
        </w:rPr>
        <w:t> residual</w:t>
      </w:r>
      <w:r>
        <w:rPr>
          <w:w w:val="105"/>
        </w:rPr>
        <w:t> triangle</w:t>
      </w:r>
      <w:r>
        <w:rPr>
          <w:w w:val="105"/>
        </w:rPr>
        <w:t> degree</w:t>
      </w:r>
      <w:r>
        <w:rPr>
          <w:w w:val="105"/>
        </w:rPr>
        <w:t> is</w:t>
      </w:r>
      <w:r>
        <w:rPr>
          <w:w w:val="105"/>
        </w:rPr>
        <w:t> greater</w:t>
      </w:r>
      <w:r>
        <w:rPr>
          <w:w w:val="105"/>
        </w:rPr>
        <w:t> than</w:t>
      </w:r>
      <w:r>
        <w:rPr>
          <w:w w:val="105"/>
        </w:rPr>
        <w:t> 0)</w:t>
      </w:r>
      <w:r>
        <w:rPr>
          <w:w w:val="105"/>
        </w:rPr>
        <w:t> and selecting</w:t>
      </w:r>
      <w:r>
        <w:rPr>
          <w:spacing w:val="-1"/>
          <w:w w:val="105"/>
        </w:rPr>
        <w:t> </w:t>
      </w:r>
      <w:r>
        <w:rPr>
          <w:w w:val="105"/>
        </w:rPr>
        <w:t>two</w:t>
      </w:r>
      <w:r>
        <w:rPr>
          <w:spacing w:val="-1"/>
          <w:w w:val="105"/>
        </w:rPr>
        <w:t> </w:t>
      </w:r>
      <w:r>
        <w:rPr>
          <w:w w:val="105"/>
        </w:rPr>
        <w:t>vertices</w:t>
      </w:r>
      <w:r>
        <w:rPr>
          <w:spacing w:val="-1"/>
          <w:w w:val="105"/>
        </w:rPr>
        <w:t> </w:t>
      </w:r>
      <w:r>
        <w:rPr>
          <w:w w:val="105"/>
        </w:rPr>
        <w:t>at</w:t>
      </w:r>
      <w:r>
        <w:rPr>
          <w:spacing w:val="-2"/>
          <w:w w:val="105"/>
        </w:rPr>
        <w:t> </w:t>
      </w:r>
      <w:r>
        <w:rPr>
          <w:w w:val="105"/>
        </w:rPr>
        <w:t>a</w:t>
      </w:r>
      <w:r>
        <w:rPr>
          <w:spacing w:val="-2"/>
          <w:w w:val="105"/>
        </w:rPr>
        <w:t> </w:t>
      </w:r>
      <w:r>
        <w:rPr>
          <w:w w:val="105"/>
        </w:rPr>
        <w:t>time</w:t>
      </w:r>
      <w:r>
        <w:rPr>
          <w:spacing w:val="-1"/>
          <w:w w:val="105"/>
        </w:rPr>
        <w:t> </w:t>
      </w:r>
      <w:r>
        <w:rPr>
          <w:w w:val="105"/>
        </w:rPr>
        <w:t>and</w:t>
      </w:r>
      <w:r>
        <w:rPr>
          <w:spacing w:val="-1"/>
          <w:w w:val="105"/>
        </w:rPr>
        <w:t> </w:t>
      </w:r>
      <w:r>
        <w:rPr>
          <w:w w:val="105"/>
        </w:rPr>
        <w:t>linking</w:t>
      </w:r>
      <w:r>
        <w:rPr>
          <w:spacing w:val="-2"/>
          <w:w w:val="105"/>
        </w:rPr>
        <w:t> </w:t>
      </w:r>
      <w:r>
        <w:rPr>
          <w:w w:val="105"/>
        </w:rPr>
        <w:t>them</w:t>
      </w:r>
      <w:r>
        <w:rPr>
          <w:spacing w:val="-2"/>
          <w:w w:val="105"/>
        </w:rPr>
        <w:t> </w:t>
      </w:r>
      <w:r>
        <w:rPr>
          <w:w w:val="105"/>
        </w:rPr>
        <w:t>(if</w:t>
      </w:r>
      <w:r>
        <w:rPr>
          <w:spacing w:val="-1"/>
          <w:w w:val="105"/>
        </w:rPr>
        <w:t> </w:t>
      </w:r>
      <w:r>
        <w:rPr>
          <w:w w:val="105"/>
        </w:rPr>
        <w:t>their</w:t>
      </w:r>
      <w:r>
        <w:rPr>
          <w:spacing w:val="-2"/>
          <w:w w:val="105"/>
        </w:rPr>
        <w:t> </w:t>
      </w:r>
      <w:r>
        <w:rPr>
          <w:w w:val="105"/>
        </w:rPr>
        <w:t>resid- ual single-edge degree is greater than 0). The residual triangle degree and residual single-edge degree of a vertex are respec- tively</w:t>
      </w:r>
      <w:r>
        <w:rPr>
          <w:spacing w:val="-12"/>
          <w:w w:val="105"/>
        </w:rPr>
        <w:t> </w:t>
      </w:r>
      <w:r>
        <w:rPr>
          <w:w w:val="105"/>
        </w:rPr>
        <w:t>the</w:t>
      </w:r>
      <w:r>
        <w:rPr>
          <w:spacing w:val="-12"/>
          <w:w w:val="105"/>
        </w:rPr>
        <w:t> </w:t>
      </w:r>
      <w:r>
        <w:rPr>
          <w:w w:val="105"/>
        </w:rPr>
        <w:t>remaining</w:t>
      </w:r>
      <w:r>
        <w:rPr>
          <w:spacing w:val="-12"/>
          <w:w w:val="105"/>
        </w:rPr>
        <w:t> </w:t>
      </w:r>
      <w:r>
        <w:rPr>
          <w:w w:val="105"/>
        </w:rPr>
        <w:t>number</w:t>
      </w:r>
      <w:r>
        <w:rPr>
          <w:spacing w:val="-12"/>
          <w:w w:val="105"/>
        </w:rPr>
        <w:t> </w:t>
      </w:r>
      <w:r>
        <w:rPr>
          <w:w w:val="105"/>
        </w:rPr>
        <w:t>of</w:t>
      </w:r>
      <w:r>
        <w:rPr>
          <w:spacing w:val="-12"/>
          <w:w w:val="105"/>
        </w:rPr>
        <w:t> </w:t>
      </w:r>
      <w:r>
        <w:rPr>
          <w:w w:val="105"/>
        </w:rPr>
        <w:t>triangles</w:t>
      </w:r>
      <w:r>
        <w:rPr>
          <w:spacing w:val="-11"/>
          <w:w w:val="105"/>
        </w:rPr>
        <w:t> </w:t>
      </w:r>
      <w:r>
        <w:rPr>
          <w:w w:val="105"/>
        </w:rPr>
        <w:t>and</w:t>
      </w:r>
      <w:r>
        <w:rPr>
          <w:spacing w:val="-12"/>
          <w:w w:val="105"/>
        </w:rPr>
        <w:t> </w:t>
      </w:r>
      <w:r>
        <w:rPr>
          <w:w w:val="105"/>
        </w:rPr>
        <w:t>single-edges</w:t>
      </w:r>
      <w:r>
        <w:rPr>
          <w:spacing w:val="-12"/>
          <w:w w:val="105"/>
        </w:rPr>
        <w:t> </w:t>
      </w:r>
      <w:r>
        <w:rPr>
          <w:w w:val="105"/>
        </w:rPr>
        <w:t>(com- pared to the input values) that the vertex is yet to be part of. The</w:t>
      </w:r>
      <w:r>
        <w:rPr>
          <w:w w:val="105"/>
        </w:rPr>
        <w:t> above</w:t>
      </w:r>
      <w:r>
        <w:rPr>
          <w:w w:val="105"/>
        </w:rPr>
        <w:t> procedure</w:t>
      </w:r>
      <w:r>
        <w:rPr>
          <w:w w:val="105"/>
        </w:rPr>
        <w:t> is repeated until</w:t>
      </w:r>
      <w:r>
        <w:rPr>
          <w:w w:val="105"/>
        </w:rPr>
        <w:t> the</w:t>
      </w:r>
      <w:r>
        <w:rPr>
          <w:w w:val="105"/>
        </w:rPr>
        <w:t> residual</w:t>
      </w:r>
      <w:r>
        <w:rPr>
          <w:w w:val="105"/>
        </w:rPr>
        <w:t> triangle degree</w:t>
      </w:r>
      <w:r>
        <w:rPr>
          <w:w w:val="105"/>
        </w:rPr>
        <w:t> of</w:t>
      </w:r>
      <w:r>
        <w:rPr>
          <w:w w:val="105"/>
        </w:rPr>
        <w:t> the</w:t>
      </w:r>
      <w:r>
        <w:rPr>
          <w:w w:val="105"/>
        </w:rPr>
        <w:t> vertices</w:t>
      </w:r>
      <w:r>
        <w:rPr>
          <w:w w:val="105"/>
        </w:rPr>
        <w:t> becomes</w:t>
      </w:r>
      <w:r>
        <w:rPr>
          <w:w w:val="105"/>
        </w:rPr>
        <w:t> 0</w:t>
      </w:r>
      <w:r>
        <w:rPr>
          <w:w w:val="105"/>
        </w:rPr>
        <w:t> and</w:t>
      </w:r>
      <w:r>
        <w:rPr>
          <w:w w:val="105"/>
        </w:rPr>
        <w:t> the</w:t>
      </w:r>
      <w:r>
        <w:rPr>
          <w:w w:val="105"/>
        </w:rPr>
        <w:t> residual</w:t>
      </w:r>
      <w:r>
        <w:rPr>
          <w:w w:val="105"/>
        </w:rPr>
        <w:t> single-edge degree</w:t>
      </w:r>
      <w:r>
        <w:rPr>
          <w:w w:val="105"/>
        </w:rPr>
        <w:t> of</w:t>
      </w:r>
      <w:r>
        <w:rPr>
          <w:w w:val="105"/>
        </w:rPr>
        <w:t> the</w:t>
      </w:r>
      <w:r>
        <w:rPr>
          <w:w w:val="105"/>
        </w:rPr>
        <w:t> vertices</w:t>
      </w:r>
      <w:r>
        <w:rPr>
          <w:w w:val="105"/>
        </w:rPr>
        <w:t> becomes</w:t>
      </w:r>
      <w:r>
        <w:rPr>
          <w:w w:val="105"/>
        </w:rPr>
        <w:t> 0.</w:t>
      </w:r>
      <w:r>
        <w:rPr>
          <w:w w:val="105"/>
        </w:rPr>
        <w:t> The</w:t>
      </w:r>
      <w:r>
        <w:rPr>
          <w:w w:val="105"/>
        </w:rPr>
        <w:t> above</w:t>
      </w:r>
      <w:r>
        <w:rPr>
          <w:w w:val="105"/>
        </w:rPr>
        <w:t> idea</w:t>
      </w:r>
      <w:r>
        <w:rPr>
          <w:w w:val="105"/>
        </w:rPr>
        <w:t> was</w:t>
      </w:r>
      <w:r>
        <w:rPr>
          <w:w w:val="105"/>
        </w:rPr>
        <w:t> first proposed in </w:t>
      </w:r>
      <w:hyperlink w:history="true" w:anchor="_bookmark26">
        <w:r>
          <w:rPr>
            <w:color w:val="007FAD"/>
            <w:w w:val="105"/>
          </w:rPr>
          <w:t>[18]</w:t>
        </w:r>
      </w:hyperlink>
      <w:r>
        <w:rPr>
          <w:w w:val="105"/>
        </w:rPr>
        <w:t>, but there was no clarification on which three vertices</w:t>
      </w:r>
      <w:r>
        <w:rPr>
          <w:w w:val="105"/>
        </w:rPr>
        <w:t> for</w:t>
      </w:r>
      <w:r>
        <w:rPr>
          <w:w w:val="105"/>
        </w:rPr>
        <w:t> triangle</w:t>
      </w:r>
      <w:r>
        <w:rPr>
          <w:w w:val="105"/>
        </w:rPr>
        <w:t> formation</w:t>
      </w:r>
      <w:r>
        <w:rPr>
          <w:w w:val="105"/>
        </w:rPr>
        <w:t> and</w:t>
      </w:r>
      <w:r>
        <w:rPr>
          <w:w w:val="105"/>
        </w:rPr>
        <w:t> which</w:t>
      </w:r>
      <w:r>
        <w:rPr>
          <w:w w:val="105"/>
        </w:rPr>
        <w:t> two</w:t>
      </w:r>
      <w:r>
        <w:rPr>
          <w:w w:val="105"/>
        </w:rPr>
        <w:t> vertices</w:t>
      </w:r>
      <w:r>
        <w:rPr>
          <w:w w:val="105"/>
        </w:rPr>
        <w:t> for single-edge formation are to be selected in an iteration.</w:t>
      </w:r>
    </w:p>
    <w:p>
      <w:pPr>
        <w:pStyle w:val="BodyText"/>
        <w:spacing w:line="254" w:lineRule="auto"/>
        <w:ind w:left="107" w:right="273" w:firstLine="240"/>
        <w:jc w:val="both"/>
      </w:pPr>
      <w:r>
        <w:rPr>
          <w:w w:val="105"/>
        </w:rPr>
        <w:t>In</w:t>
      </w:r>
      <w:r>
        <w:rPr>
          <w:w w:val="105"/>
        </w:rPr>
        <w:t> </w:t>
      </w:r>
      <w:hyperlink w:history="true" w:anchor="_bookmark27">
        <w:r>
          <w:rPr>
            <w:color w:val="007FAD"/>
            <w:w w:val="105"/>
          </w:rPr>
          <w:t>[19]</w:t>
        </w:r>
      </w:hyperlink>
      <w:r>
        <w:rPr>
          <w:w w:val="105"/>
        </w:rPr>
        <w:t>,</w:t>
      </w:r>
      <w:r>
        <w:rPr>
          <w:w w:val="105"/>
        </w:rPr>
        <w:t> the</w:t>
      </w:r>
      <w:r>
        <w:rPr>
          <w:w w:val="105"/>
        </w:rPr>
        <w:t> authors</w:t>
      </w:r>
      <w:r>
        <w:rPr>
          <w:w w:val="105"/>
        </w:rPr>
        <w:t> propose</w:t>
      </w:r>
      <w:r>
        <w:rPr>
          <w:w w:val="105"/>
        </w:rPr>
        <w:t> several</w:t>
      </w:r>
      <w:r>
        <w:rPr>
          <w:w w:val="105"/>
        </w:rPr>
        <w:t> strategies</w:t>
      </w:r>
      <w:r>
        <w:rPr>
          <w:w w:val="105"/>
        </w:rPr>
        <w:t> (e.g.,</w:t>
      </w:r>
      <w:r>
        <w:rPr>
          <w:w w:val="105"/>
        </w:rPr>
        <w:t> </w:t>
      </w:r>
      <w:r>
        <w:rPr>
          <w:w w:val="105"/>
        </w:rPr>
        <w:t>based</w:t>
      </w:r>
      <w:r>
        <w:rPr>
          <w:spacing w:val="40"/>
          <w:w w:val="105"/>
        </w:rPr>
        <w:t> </w:t>
      </w:r>
      <w:r>
        <w:rPr>
          <w:w w:val="105"/>
        </w:rPr>
        <w:t>on the ratio of the triangle degree and the sum of the triangle degrees,</w:t>
      </w:r>
      <w:r>
        <w:rPr>
          <w:w w:val="105"/>
        </w:rPr>
        <w:t> ratio</w:t>
      </w:r>
      <w:r>
        <w:rPr>
          <w:w w:val="105"/>
        </w:rPr>
        <w:t> of</w:t>
      </w:r>
      <w:r>
        <w:rPr>
          <w:w w:val="105"/>
        </w:rPr>
        <w:t> the</w:t>
      </w:r>
      <w:r>
        <w:rPr>
          <w:w w:val="105"/>
        </w:rPr>
        <w:t> single-edge</w:t>
      </w:r>
      <w:r>
        <w:rPr>
          <w:w w:val="105"/>
        </w:rPr>
        <w:t> degree</w:t>
      </w:r>
      <w:r>
        <w:rPr>
          <w:w w:val="105"/>
        </w:rPr>
        <w:t> and</w:t>
      </w:r>
      <w:r>
        <w:rPr>
          <w:w w:val="105"/>
        </w:rPr>
        <w:t> the</w:t>
      </w:r>
      <w:r>
        <w:rPr>
          <w:w w:val="105"/>
        </w:rPr>
        <w:t> sum</w:t>
      </w:r>
      <w:r>
        <w:rPr>
          <w:w w:val="105"/>
        </w:rPr>
        <w:t> of</w:t>
      </w:r>
      <w:r>
        <w:rPr>
          <w:w w:val="105"/>
        </w:rPr>
        <w:t> the single-edge</w:t>
      </w:r>
      <w:r>
        <w:rPr>
          <w:w w:val="105"/>
        </w:rPr>
        <w:t> degrees,</w:t>
      </w:r>
      <w:r>
        <w:rPr>
          <w:w w:val="105"/>
        </w:rPr>
        <w:t> etc.)</w:t>
      </w:r>
      <w:r>
        <w:rPr>
          <w:w w:val="105"/>
        </w:rPr>
        <w:t> for</w:t>
      </w:r>
      <w:r>
        <w:rPr>
          <w:w w:val="105"/>
        </w:rPr>
        <w:t> selecting</w:t>
      </w:r>
      <w:r>
        <w:rPr>
          <w:w w:val="105"/>
        </w:rPr>
        <w:t> vertices</w:t>
      </w:r>
      <w:r>
        <w:rPr>
          <w:w w:val="105"/>
        </w:rPr>
        <w:t> for</w:t>
      </w:r>
      <w:r>
        <w:rPr>
          <w:w w:val="105"/>
        </w:rPr>
        <w:t> triangle</w:t>
      </w:r>
      <w:r>
        <w:rPr>
          <w:spacing w:val="80"/>
          <w:w w:val="105"/>
        </w:rPr>
        <w:t> </w:t>
      </w:r>
      <w:r>
        <w:rPr>
          <w:w w:val="105"/>
        </w:rPr>
        <w:t>and single-edge formation. A key weakness behind the above approaches is that it would take a significant amount of time</w:t>
      </w:r>
      <w:r>
        <w:rPr>
          <w:spacing w:val="80"/>
          <w:w w:val="105"/>
        </w:rPr>
        <w:t> </w:t>
      </w:r>
      <w:r>
        <w:rPr>
          <w:w w:val="105"/>
        </w:rPr>
        <w:t>to</w:t>
      </w:r>
      <w:r>
        <w:rPr>
          <w:spacing w:val="40"/>
          <w:w w:val="105"/>
        </w:rPr>
        <w:t> </w:t>
      </w:r>
      <w:r>
        <w:rPr>
          <w:w w:val="105"/>
        </w:rPr>
        <w:t>compute</w:t>
      </w:r>
      <w:r>
        <w:rPr>
          <w:spacing w:val="40"/>
          <w:w w:val="105"/>
        </w:rPr>
        <w:t> </w:t>
      </w:r>
      <w:r>
        <w:rPr>
          <w:w w:val="105"/>
        </w:rPr>
        <w:t>the</w:t>
      </w:r>
      <w:r>
        <w:rPr>
          <w:spacing w:val="40"/>
          <w:w w:val="105"/>
        </w:rPr>
        <w:t> </w:t>
      </w:r>
      <w:r>
        <w:rPr>
          <w:w w:val="105"/>
        </w:rPr>
        <w:t>number</w:t>
      </w:r>
      <w:r>
        <w:rPr>
          <w:spacing w:val="40"/>
          <w:w w:val="105"/>
        </w:rPr>
        <w:t> </w:t>
      </w:r>
      <w:r>
        <w:rPr>
          <w:w w:val="105"/>
        </w:rPr>
        <w:t>of</w:t>
      </w:r>
      <w:r>
        <w:rPr>
          <w:spacing w:val="40"/>
          <w:w w:val="105"/>
        </w:rPr>
        <w:t> </w:t>
      </w:r>
      <w:r>
        <w:rPr>
          <w:w w:val="105"/>
        </w:rPr>
        <w:t>triangles</w:t>
      </w:r>
      <w:r>
        <w:rPr>
          <w:spacing w:val="40"/>
          <w:w w:val="105"/>
        </w:rPr>
        <w:t> </w:t>
      </w:r>
      <w:r>
        <w:rPr>
          <w:w w:val="105"/>
        </w:rPr>
        <w:t>and</w:t>
      </w:r>
      <w:r>
        <w:rPr>
          <w:spacing w:val="40"/>
          <w:w w:val="105"/>
        </w:rPr>
        <w:t> </w:t>
      </w:r>
      <w:r>
        <w:rPr>
          <w:w w:val="105"/>
        </w:rPr>
        <w:t>the</w:t>
      </w:r>
      <w:r>
        <w:rPr>
          <w:spacing w:val="40"/>
          <w:w w:val="105"/>
        </w:rPr>
        <w:t> </w:t>
      </w:r>
      <w:r>
        <w:rPr>
          <w:w w:val="105"/>
        </w:rPr>
        <w:t>number</w:t>
      </w:r>
      <w:r>
        <w:rPr>
          <w:spacing w:val="40"/>
          <w:w w:val="105"/>
        </w:rPr>
        <w:t> </w:t>
      </w:r>
      <w:r>
        <w:rPr>
          <w:w w:val="105"/>
        </w:rPr>
        <w:t>of single-edges each node is part of. Also, the convergence time for</w:t>
      </w:r>
      <w:r>
        <w:rPr>
          <w:w w:val="105"/>
        </w:rPr>
        <w:t> completing</w:t>
      </w:r>
      <w:r>
        <w:rPr>
          <w:w w:val="105"/>
        </w:rPr>
        <w:t> the</w:t>
      </w:r>
      <w:r>
        <w:rPr>
          <w:w w:val="105"/>
        </w:rPr>
        <w:t> formation</w:t>
      </w:r>
      <w:r>
        <w:rPr>
          <w:w w:val="105"/>
        </w:rPr>
        <w:t> of</w:t>
      </w:r>
      <w:r>
        <w:rPr>
          <w:w w:val="105"/>
        </w:rPr>
        <w:t> all</w:t>
      </w:r>
      <w:r>
        <w:rPr>
          <w:w w:val="105"/>
        </w:rPr>
        <w:t> triangles</w:t>
      </w:r>
      <w:r>
        <w:rPr>
          <w:w w:val="105"/>
        </w:rPr>
        <w:t> will</w:t>
      </w:r>
      <w:r>
        <w:rPr>
          <w:w w:val="105"/>
        </w:rPr>
        <w:t> be</w:t>
      </w:r>
      <w:r>
        <w:rPr>
          <w:w w:val="105"/>
        </w:rPr>
        <w:t> high</w:t>
      </w:r>
      <w:r>
        <w:rPr>
          <w:w w:val="105"/>
        </w:rPr>
        <w:t> (as any</w:t>
      </w:r>
      <w:r>
        <w:rPr>
          <w:w w:val="105"/>
        </w:rPr>
        <w:t> three</w:t>
      </w:r>
      <w:r>
        <w:rPr>
          <w:w w:val="105"/>
        </w:rPr>
        <w:t> nodes</w:t>
      </w:r>
      <w:r>
        <w:rPr>
          <w:w w:val="105"/>
        </w:rPr>
        <w:t> chosen</w:t>
      </w:r>
      <w:r>
        <w:rPr>
          <w:w w:val="105"/>
        </w:rPr>
        <w:t> need</w:t>
      </w:r>
      <w:r>
        <w:rPr>
          <w:w w:val="105"/>
        </w:rPr>
        <w:t> not</w:t>
      </w:r>
      <w:r>
        <w:rPr>
          <w:w w:val="105"/>
        </w:rPr>
        <w:t> have</w:t>
      </w:r>
      <w:r>
        <w:rPr>
          <w:w w:val="105"/>
        </w:rPr>
        <w:t> a</w:t>
      </w:r>
      <w:r>
        <w:rPr>
          <w:w w:val="105"/>
        </w:rPr>
        <w:t> triangle</w:t>
      </w:r>
      <w:r>
        <w:rPr>
          <w:w w:val="105"/>
        </w:rPr>
        <w:t> connecting them).</w:t>
      </w:r>
      <w:r>
        <w:rPr>
          <w:w w:val="105"/>
        </w:rPr>
        <w:t> On</w:t>
      </w:r>
      <w:r>
        <w:rPr>
          <w:w w:val="105"/>
        </w:rPr>
        <w:t> the</w:t>
      </w:r>
      <w:r>
        <w:rPr>
          <w:w w:val="105"/>
        </w:rPr>
        <w:t> other</w:t>
      </w:r>
      <w:r>
        <w:rPr>
          <w:w w:val="105"/>
        </w:rPr>
        <w:t> hand,</w:t>
      </w:r>
      <w:r>
        <w:rPr>
          <w:w w:val="105"/>
        </w:rPr>
        <w:t> the</w:t>
      </w:r>
      <w:r>
        <w:rPr>
          <w:w w:val="105"/>
        </w:rPr>
        <w:t> advantage</w:t>
      </w:r>
      <w:r>
        <w:rPr>
          <w:w w:val="105"/>
        </w:rPr>
        <w:t> with</w:t>
      </w:r>
      <w:r>
        <w:rPr>
          <w:w w:val="105"/>
        </w:rPr>
        <w:t> our</w:t>
      </w:r>
      <w:r>
        <w:rPr>
          <w:w w:val="105"/>
        </w:rPr>
        <w:t> proposed THNP</w:t>
      </w:r>
      <w:r>
        <w:rPr>
          <w:w w:val="105"/>
        </w:rPr>
        <w:t> algorithm</w:t>
      </w:r>
      <w:r>
        <w:rPr>
          <w:w w:val="105"/>
        </w:rPr>
        <w:t> is</w:t>
      </w:r>
      <w:r>
        <w:rPr>
          <w:w w:val="105"/>
        </w:rPr>
        <w:t> that</w:t>
      </w:r>
      <w:r>
        <w:rPr>
          <w:w w:val="105"/>
        </w:rPr>
        <w:t> it</w:t>
      </w:r>
      <w:r>
        <w:rPr>
          <w:w w:val="105"/>
        </w:rPr>
        <w:t> only</w:t>
      </w:r>
      <w:r>
        <w:rPr>
          <w:w w:val="105"/>
        </w:rPr>
        <w:t> needs</w:t>
      </w:r>
      <w:r>
        <w:rPr>
          <w:w w:val="105"/>
        </w:rPr>
        <w:t> the</w:t>
      </w:r>
      <w:r>
        <w:rPr>
          <w:w w:val="105"/>
        </w:rPr>
        <w:t> estimated</w:t>
      </w:r>
      <w:r>
        <w:rPr>
          <w:w w:val="105"/>
        </w:rPr>
        <w:t> value</w:t>
      </w:r>
      <w:r>
        <w:rPr>
          <w:w w:val="105"/>
        </w:rPr>
        <w:t> of</w:t>
      </w:r>
      <w:r>
        <w:rPr>
          <w:spacing w:val="80"/>
          <w:w w:val="105"/>
        </w:rPr>
        <w:t> </w:t>
      </w:r>
      <w:r>
        <w:rPr>
          <w:w w:val="105"/>
        </w:rPr>
        <w:t>the</w:t>
      </w:r>
      <w:r>
        <w:rPr>
          <w:spacing w:val="19"/>
          <w:w w:val="105"/>
        </w:rPr>
        <w:t> </w:t>
      </w:r>
      <w:r>
        <w:rPr>
          <w:w w:val="105"/>
        </w:rPr>
        <w:t>probability</w:t>
      </w:r>
      <w:r>
        <w:rPr>
          <w:spacing w:val="20"/>
          <w:w w:val="105"/>
        </w:rPr>
        <w:t> </w:t>
      </w:r>
      <w:r>
        <w:rPr>
          <w:w w:val="105"/>
        </w:rPr>
        <w:t>of</w:t>
      </w:r>
      <w:r>
        <w:rPr>
          <w:spacing w:val="19"/>
          <w:w w:val="105"/>
        </w:rPr>
        <w:t> </w:t>
      </w:r>
      <w:r>
        <w:rPr>
          <w:w w:val="105"/>
        </w:rPr>
        <w:t>a</w:t>
      </w:r>
      <w:r>
        <w:rPr>
          <w:spacing w:val="19"/>
          <w:w w:val="105"/>
        </w:rPr>
        <w:t> </w:t>
      </w:r>
      <w:r>
        <w:rPr>
          <w:w w:val="105"/>
        </w:rPr>
        <w:t>link</w:t>
      </w:r>
      <w:r>
        <w:rPr>
          <w:spacing w:val="20"/>
          <w:w w:val="105"/>
        </w:rPr>
        <w:t> </w:t>
      </w:r>
      <w:r>
        <w:rPr>
          <w:w w:val="105"/>
        </w:rPr>
        <w:t>(</w:t>
      </w:r>
      <w:r>
        <w:rPr>
          <w:i/>
          <w:w w:val="105"/>
        </w:rPr>
        <w:t>p</w:t>
      </w:r>
      <w:r>
        <w:rPr>
          <w:i/>
          <w:w w:val="105"/>
          <w:vertAlign w:val="subscript"/>
        </w:rPr>
        <w:t>link</w:t>
      </w:r>
      <w:r>
        <w:rPr>
          <w:w w:val="105"/>
          <w:vertAlign w:val="baseline"/>
        </w:rPr>
        <w:t>)</w:t>
      </w:r>
      <w:r>
        <w:rPr>
          <w:spacing w:val="21"/>
          <w:w w:val="105"/>
          <w:vertAlign w:val="baseline"/>
        </w:rPr>
        <w:t> </w:t>
      </w:r>
      <w:r>
        <w:rPr>
          <w:w w:val="105"/>
          <w:vertAlign w:val="baseline"/>
        </w:rPr>
        <w:t>between</w:t>
      </w:r>
      <w:r>
        <w:rPr>
          <w:spacing w:val="20"/>
          <w:w w:val="105"/>
          <w:vertAlign w:val="baseline"/>
        </w:rPr>
        <w:t> </w:t>
      </w:r>
      <w:r>
        <w:rPr>
          <w:w w:val="105"/>
          <w:vertAlign w:val="baseline"/>
        </w:rPr>
        <w:t>any</w:t>
      </w:r>
      <w:r>
        <w:rPr>
          <w:spacing w:val="20"/>
          <w:w w:val="105"/>
          <w:vertAlign w:val="baseline"/>
        </w:rPr>
        <w:t> </w:t>
      </w:r>
      <w:r>
        <w:rPr>
          <w:w w:val="105"/>
          <w:vertAlign w:val="baseline"/>
        </w:rPr>
        <w:t>two</w:t>
      </w:r>
      <w:r>
        <w:rPr>
          <w:spacing w:val="19"/>
          <w:w w:val="105"/>
          <w:vertAlign w:val="baseline"/>
        </w:rPr>
        <w:t> </w:t>
      </w:r>
      <w:r>
        <w:rPr>
          <w:w w:val="105"/>
          <w:vertAlign w:val="baseline"/>
        </w:rPr>
        <w:t>nodes</w:t>
      </w:r>
      <w:r>
        <w:rPr>
          <w:spacing w:val="20"/>
          <w:w w:val="105"/>
          <w:vertAlign w:val="baseline"/>
        </w:rPr>
        <w:t> </w:t>
      </w:r>
      <w:r>
        <w:rPr>
          <w:w w:val="105"/>
          <w:vertAlign w:val="baseline"/>
        </w:rPr>
        <w:t>in</w:t>
      </w:r>
      <w:r>
        <w:rPr>
          <w:spacing w:val="20"/>
          <w:w w:val="105"/>
          <w:vertAlign w:val="baseline"/>
        </w:rPr>
        <w:t> </w:t>
      </w:r>
      <w:r>
        <w:rPr>
          <w:spacing w:val="-5"/>
          <w:w w:val="105"/>
          <w:vertAlign w:val="baseline"/>
        </w:rPr>
        <w:t>the</w:t>
      </w:r>
    </w:p>
    <w:p>
      <w:pPr>
        <w:pStyle w:val="BodyText"/>
        <w:spacing w:line="86" w:lineRule="exact"/>
        <w:ind w:left="107"/>
        <w:jc w:val="both"/>
      </w:pPr>
      <w:r>
        <w:rPr>
          <w:w w:val="110"/>
        </w:rPr>
        <w:t>real-world</w:t>
      </w:r>
      <w:r>
        <w:rPr>
          <w:spacing w:val="24"/>
          <w:w w:val="110"/>
        </w:rPr>
        <w:t>  </w:t>
      </w:r>
      <w:r>
        <w:rPr>
          <w:w w:val="110"/>
        </w:rPr>
        <w:t>network</w:t>
      </w:r>
      <w:r>
        <w:rPr>
          <w:spacing w:val="28"/>
          <w:w w:val="110"/>
        </w:rPr>
        <w:t>  </w:t>
      </w:r>
      <w:r>
        <w:rPr>
          <w:w w:val="110"/>
        </w:rPr>
        <w:t>as</w:t>
      </w:r>
      <w:r>
        <w:rPr>
          <w:spacing w:val="28"/>
          <w:w w:val="110"/>
        </w:rPr>
        <w:t>  </w:t>
      </w:r>
      <w:r>
        <w:rPr>
          <w:w w:val="110"/>
        </w:rPr>
        <w:t>input</w:t>
      </w:r>
      <w:r>
        <w:rPr>
          <w:spacing w:val="27"/>
          <w:w w:val="110"/>
        </w:rPr>
        <w:t>  </w:t>
      </w:r>
      <w:r>
        <w:rPr>
          <w:w w:val="110"/>
        </w:rPr>
        <w:t>(</w:t>
      </w:r>
      <w:r>
        <w:rPr>
          <w:i/>
          <w:iCs/>
          <w:w w:val="110"/>
        </w:rPr>
        <w:t>p</w:t>
      </w:r>
      <w:r>
        <w:rPr>
          <w:i/>
          <w:iCs/>
          <w:w w:val="110"/>
          <w:vertAlign w:val="subscript"/>
        </w:rPr>
        <w:t>link</w:t>
      </w:r>
      <w:r>
        <w:rPr>
          <w:i/>
          <w:iCs/>
          <w:spacing w:val="-11"/>
          <w:w w:val="110"/>
          <w:vertAlign w:val="baseline"/>
        </w:rPr>
        <w:t> </w:t>
      </w:r>
      <w:r>
        <w:rPr>
          <w:w w:val="145"/>
          <w:vertAlign w:val="baseline"/>
        </w:rPr>
        <w:t>=</w:t>
      </w:r>
      <w:r>
        <w:rPr>
          <w:spacing w:val="-20"/>
          <w:w w:val="145"/>
          <w:vertAlign w:val="baseline"/>
        </w:rPr>
        <w:t> </w:t>
      </w:r>
      <w:r>
        <w:rPr>
          <w:rFonts w:ascii="Latin Modern Math" w:hAnsi="Latin Modern Math" w:cs="Latin Modern Math" w:eastAsia="Latin Modern Math"/>
          <w:w w:val="110"/>
          <w:vertAlign w:val="baseline"/>
        </w:rPr>
        <w:t>⟨</w:t>
      </w:r>
      <w:r>
        <w:rPr>
          <w:i/>
          <w:iCs/>
          <w:w w:val="110"/>
          <w:vertAlign w:val="baseline"/>
        </w:rPr>
        <w:t>k</w:t>
      </w:r>
      <w:r>
        <w:rPr>
          <w:rFonts w:ascii="Latin Modern Math" w:hAnsi="Latin Modern Math" w:cs="Latin Modern Math" w:eastAsia="Latin Modern Math"/>
          <w:w w:val="110"/>
          <w:vertAlign w:val="baseline"/>
        </w:rPr>
        <w:t>⟩</w:t>
      </w:r>
      <w:r>
        <w:rPr>
          <w:w w:val="110"/>
          <w:vertAlign w:val="baseline"/>
        </w:rPr>
        <w:t>/</w:t>
      </w:r>
      <w:r>
        <w:rPr>
          <w:i/>
          <w:iCs/>
          <w:w w:val="110"/>
          <w:vertAlign w:val="baseline"/>
        </w:rPr>
        <w:t>N</w:t>
      </w:r>
      <w:r>
        <w:rPr>
          <w:rFonts w:ascii="Latin Modern Math" w:hAnsi="Latin Modern Math" w:cs="Latin Modern Math" w:eastAsia="Latin Modern Math"/>
          <w:w w:val="110"/>
          <w:vertAlign w:val="baseline"/>
        </w:rPr>
        <w:t>—</w:t>
      </w:r>
      <w:r>
        <w:rPr>
          <w:w w:val="110"/>
          <w:vertAlign w:val="baseline"/>
        </w:rPr>
        <w:t>1,</w:t>
      </w:r>
      <w:r>
        <w:rPr>
          <w:spacing w:val="27"/>
          <w:w w:val="110"/>
          <w:vertAlign w:val="baseline"/>
        </w:rPr>
        <w:t>  </w:t>
      </w:r>
      <w:r>
        <w:rPr>
          <w:w w:val="110"/>
          <w:vertAlign w:val="baseline"/>
        </w:rPr>
        <w:t>where</w:t>
      </w:r>
      <w:r>
        <w:rPr>
          <w:spacing w:val="-10"/>
          <w:w w:val="110"/>
          <w:vertAlign w:val="baseline"/>
        </w:rPr>
        <w:t> -</w:t>
      </w:r>
    </w:p>
    <w:p>
      <w:pPr>
        <w:pStyle w:val="BodyText"/>
        <w:spacing w:line="72" w:lineRule="auto" w:before="99"/>
        <w:ind w:left="107" w:right="273"/>
        <w:jc w:val="both"/>
      </w:pPr>
      <w:r>
        <w:rPr>
          <w:rFonts w:ascii="Latin Modern Math" w:hAnsi="Latin Modern Math" w:cs="Latin Modern Math" w:eastAsia="Latin Modern Math"/>
          <w:w w:val="110"/>
        </w:rPr>
        <w:t>⟨</w:t>
      </w:r>
      <w:r>
        <w:rPr>
          <w:i/>
          <w:iCs/>
          <w:w w:val="110"/>
        </w:rPr>
        <w:t>k</w:t>
      </w:r>
      <w:r>
        <w:rPr>
          <w:rFonts w:ascii="Latin Modern Math" w:hAnsi="Latin Modern Math" w:cs="Latin Modern Math" w:eastAsia="Latin Modern Math"/>
          <w:w w:val="110"/>
        </w:rPr>
        <w:t>⟩</w:t>
      </w:r>
      <w:r>
        <w:rPr>
          <w:rFonts w:ascii="Latin Modern Math" w:hAnsi="Latin Modern Math" w:cs="Latin Modern Math" w:eastAsia="Latin Modern Math"/>
          <w:spacing w:val="-17"/>
          <w:w w:val="110"/>
        </w:rPr>
        <w:t> </w:t>
      </w:r>
      <w:r>
        <w:rPr>
          <w:w w:val="110"/>
        </w:rPr>
        <w:t>=</w:t>
      </w:r>
      <w:r>
        <w:rPr>
          <w:spacing w:val="-12"/>
          <w:w w:val="110"/>
        </w:rPr>
        <w:t> </w:t>
      </w:r>
      <w:r>
        <w:rPr>
          <w:w w:val="110"/>
        </w:rPr>
        <w:t>2</w:t>
      </w:r>
      <w:r>
        <w:rPr>
          <w:spacing w:val="-13"/>
          <w:w w:val="110"/>
        </w:rPr>
        <w:t> </w:t>
      </w:r>
      <w:r>
        <w:rPr>
          <w:w w:val="110"/>
          <w:position w:val="6"/>
        </w:rPr>
        <w:t>*</w:t>
      </w:r>
      <w:r>
        <w:rPr>
          <w:spacing w:val="-9"/>
          <w:w w:val="110"/>
          <w:position w:val="6"/>
        </w:rPr>
        <w:t> </w:t>
      </w:r>
      <w:r>
        <w:rPr>
          <w:i/>
          <w:iCs/>
          <w:w w:val="110"/>
        </w:rPr>
        <w:t>L</w:t>
      </w:r>
      <w:r>
        <w:rPr>
          <w:w w:val="110"/>
        </w:rPr>
        <w:t>/</w:t>
      </w:r>
      <w:r>
        <w:rPr>
          <w:i/>
          <w:iCs/>
          <w:w w:val="110"/>
        </w:rPr>
        <w:t>N </w:t>
      </w:r>
      <w:r>
        <w:rPr>
          <w:w w:val="110"/>
        </w:rPr>
        <w:t>is the average degree, </w:t>
      </w:r>
      <w:r>
        <w:rPr>
          <w:i/>
          <w:iCs/>
          <w:w w:val="110"/>
        </w:rPr>
        <w:t>N </w:t>
      </w:r>
      <w:r>
        <w:rPr>
          <w:w w:val="110"/>
        </w:rPr>
        <w:t>and </w:t>
      </w:r>
      <w:r>
        <w:rPr>
          <w:i/>
          <w:iCs/>
          <w:w w:val="110"/>
        </w:rPr>
        <w:t>L </w:t>
      </w:r>
      <w:r>
        <w:rPr>
          <w:w w:val="110"/>
        </w:rPr>
        <w:t>are the </w:t>
      </w:r>
      <w:r>
        <w:rPr>
          <w:w w:val="110"/>
        </w:rPr>
        <w:t>number </w:t>
      </w:r>
      <w:r>
        <w:rPr/>
        <w:t>of</w:t>
      </w:r>
      <w:r>
        <w:rPr>
          <w:spacing w:val="22"/>
        </w:rPr>
        <w:t> </w:t>
      </w:r>
      <w:r>
        <w:rPr/>
        <w:t>nodes</w:t>
      </w:r>
      <w:r>
        <w:rPr>
          <w:spacing w:val="25"/>
        </w:rPr>
        <w:t> </w:t>
      </w:r>
      <w:r>
        <w:rPr/>
        <w:t>and</w:t>
      </w:r>
      <w:r>
        <w:rPr>
          <w:spacing w:val="23"/>
        </w:rPr>
        <w:t> </w:t>
      </w:r>
      <w:r>
        <w:rPr/>
        <w:t>links</w:t>
      </w:r>
      <w:r>
        <w:rPr>
          <w:spacing w:val="22"/>
        </w:rPr>
        <w:t> </w:t>
      </w:r>
      <w:r>
        <w:rPr/>
        <w:t>respectively)</w:t>
      </w:r>
      <w:r>
        <w:rPr>
          <w:spacing w:val="25"/>
        </w:rPr>
        <w:t> </w:t>
      </w:r>
      <w:r>
        <w:rPr/>
        <w:t>and</w:t>
      </w:r>
      <w:r>
        <w:rPr>
          <w:spacing w:val="23"/>
        </w:rPr>
        <w:t> </w:t>
      </w:r>
      <w:r>
        <w:rPr/>
        <w:t>the</w:t>
      </w:r>
      <w:r>
        <w:rPr>
          <w:spacing w:val="24"/>
        </w:rPr>
        <w:t> </w:t>
      </w:r>
      <w:r>
        <w:rPr>
          <w:i/>
          <w:iCs/>
        </w:rPr>
        <w:t>p</w:t>
      </w:r>
      <w:r>
        <w:rPr>
          <w:i/>
          <w:iCs/>
          <w:vertAlign w:val="subscript"/>
        </w:rPr>
        <w:t>link</w:t>
      </w:r>
      <w:r>
        <w:rPr>
          <w:i/>
          <w:iCs/>
          <w:spacing w:val="23"/>
          <w:vertAlign w:val="baseline"/>
        </w:rPr>
        <w:t> </w:t>
      </w:r>
      <w:r>
        <w:rPr>
          <w:vertAlign w:val="baseline"/>
        </w:rPr>
        <w:t>value</w:t>
      </w:r>
      <w:r>
        <w:rPr>
          <w:spacing w:val="23"/>
          <w:vertAlign w:val="baseline"/>
        </w:rPr>
        <w:t> </w:t>
      </w:r>
      <w:r>
        <w:rPr>
          <w:vertAlign w:val="baseline"/>
        </w:rPr>
        <w:t>can</w:t>
      </w:r>
      <w:r>
        <w:rPr>
          <w:spacing w:val="23"/>
          <w:vertAlign w:val="baseline"/>
        </w:rPr>
        <w:t> </w:t>
      </w:r>
      <w:r>
        <w:rPr>
          <w:vertAlign w:val="baseline"/>
        </w:rPr>
        <w:t>be</w:t>
      </w:r>
      <w:r>
        <w:rPr>
          <w:spacing w:val="23"/>
          <w:vertAlign w:val="baseline"/>
        </w:rPr>
        <w:t> </w:t>
      </w:r>
      <w:r>
        <w:rPr>
          <w:spacing w:val="-4"/>
          <w:vertAlign w:val="baseline"/>
        </w:rPr>
        <w:t>sim-</w:t>
      </w:r>
    </w:p>
    <w:p>
      <w:pPr>
        <w:pStyle w:val="BodyText"/>
        <w:spacing w:line="254" w:lineRule="auto" w:before="42"/>
        <w:ind w:left="107" w:right="274"/>
        <w:jc w:val="both"/>
      </w:pPr>
      <w:r>
        <w:rPr>
          <w:w w:val="105"/>
        </w:rPr>
        <w:t>ply computed based on the number of nodes and links in </w:t>
      </w:r>
      <w:r>
        <w:rPr>
          <w:w w:val="105"/>
        </w:rPr>
        <w:t>the real-world network graph.</w:t>
      </w:r>
    </w:p>
    <w:p>
      <w:pPr>
        <w:pStyle w:val="BodyText"/>
        <w:spacing w:before="37"/>
      </w:pPr>
    </w:p>
    <w:p>
      <w:pPr>
        <w:pStyle w:val="ListParagraph"/>
        <w:numPr>
          <w:ilvl w:val="0"/>
          <w:numId w:val="1"/>
        </w:numPr>
        <w:tabs>
          <w:tab w:pos="306" w:val="left" w:leader="none"/>
        </w:tabs>
        <w:spacing w:line="240" w:lineRule="auto" w:before="0" w:after="0"/>
        <w:ind w:left="306" w:right="0" w:hanging="198"/>
        <w:jc w:val="left"/>
        <w:rPr>
          <w:rFonts w:ascii="Tinos"/>
          <w:sz w:val="18"/>
        </w:rPr>
      </w:pPr>
      <w:r>
        <w:rPr>
          <w:rFonts w:ascii="Tinos"/>
          <w:w w:val="105"/>
          <w:sz w:val="18"/>
        </w:rPr>
        <w:t>Two-Hop</w:t>
      </w:r>
      <w:r>
        <w:rPr>
          <w:rFonts w:ascii="Tinos"/>
          <w:spacing w:val="2"/>
          <w:w w:val="105"/>
          <w:sz w:val="18"/>
        </w:rPr>
        <w:t> </w:t>
      </w:r>
      <w:r>
        <w:rPr>
          <w:rFonts w:ascii="Tinos"/>
          <w:w w:val="105"/>
          <w:sz w:val="18"/>
        </w:rPr>
        <w:t>Neighbor</w:t>
      </w:r>
      <w:r>
        <w:rPr>
          <w:rFonts w:ascii="Tinos"/>
          <w:spacing w:val="2"/>
          <w:w w:val="105"/>
          <w:sz w:val="18"/>
        </w:rPr>
        <w:t> </w:t>
      </w:r>
      <w:r>
        <w:rPr>
          <w:rFonts w:ascii="Tinos"/>
          <w:w w:val="105"/>
          <w:sz w:val="18"/>
        </w:rPr>
        <w:t>Preference</w:t>
      </w:r>
      <w:r>
        <w:rPr>
          <w:rFonts w:ascii="Tinos"/>
          <w:spacing w:val="3"/>
          <w:w w:val="105"/>
          <w:sz w:val="18"/>
        </w:rPr>
        <w:t> </w:t>
      </w:r>
      <w:r>
        <w:rPr>
          <w:rFonts w:ascii="Tinos"/>
          <w:w w:val="105"/>
          <w:sz w:val="18"/>
        </w:rPr>
        <w:t>(THNP)</w:t>
      </w:r>
      <w:r>
        <w:rPr>
          <w:rFonts w:ascii="Tinos"/>
          <w:spacing w:val="3"/>
          <w:w w:val="105"/>
          <w:sz w:val="18"/>
        </w:rPr>
        <w:t> </w:t>
      </w:r>
      <w:r>
        <w:rPr>
          <w:rFonts w:ascii="Tinos"/>
          <w:spacing w:val="-2"/>
          <w:w w:val="105"/>
          <w:sz w:val="18"/>
        </w:rPr>
        <w:t>Model</w:t>
      </w:r>
    </w:p>
    <w:p>
      <w:pPr>
        <w:pStyle w:val="BodyText"/>
        <w:spacing w:before="83"/>
        <w:rPr>
          <w:rFonts w:ascii="Tinos"/>
        </w:rPr>
      </w:pPr>
    </w:p>
    <w:p>
      <w:pPr>
        <w:pStyle w:val="BodyText"/>
        <w:spacing w:line="254" w:lineRule="auto" w:before="1"/>
        <w:ind w:left="107" w:right="273" w:firstLine="1"/>
        <w:jc w:val="both"/>
      </w:pPr>
      <w:r>
        <w:rPr>
          <w:w w:val="105"/>
        </w:rPr>
        <w:t>Let there be a total of </w:t>
      </w:r>
      <w:r>
        <w:rPr>
          <w:i/>
          <w:w w:val="105"/>
        </w:rPr>
        <w:t>N </w:t>
      </w:r>
      <w:r>
        <w:rPr>
          <w:w w:val="105"/>
        </w:rPr>
        <w:t>nodes among which we need to gen- erate</w:t>
      </w:r>
      <w:r>
        <w:rPr>
          <w:spacing w:val="-2"/>
          <w:w w:val="105"/>
        </w:rPr>
        <w:t> </w:t>
      </w:r>
      <w:r>
        <w:rPr>
          <w:w w:val="105"/>
        </w:rPr>
        <w:t>a</w:t>
      </w:r>
      <w:r>
        <w:rPr>
          <w:spacing w:val="-3"/>
          <w:w w:val="105"/>
        </w:rPr>
        <w:t> </w:t>
      </w:r>
      <w:r>
        <w:rPr>
          <w:w w:val="105"/>
        </w:rPr>
        <w:t>random</w:t>
      </w:r>
      <w:r>
        <w:rPr>
          <w:spacing w:val="-2"/>
          <w:w w:val="105"/>
        </w:rPr>
        <w:t> </w:t>
      </w:r>
      <w:r>
        <w:rPr>
          <w:w w:val="105"/>
        </w:rPr>
        <w:t>network</w:t>
      </w:r>
      <w:r>
        <w:rPr>
          <w:spacing w:val="-2"/>
          <w:w w:val="105"/>
        </w:rPr>
        <w:t> </w:t>
      </w:r>
      <w:r>
        <w:rPr>
          <w:w w:val="105"/>
        </w:rPr>
        <w:t>with</w:t>
      </w:r>
      <w:r>
        <w:rPr>
          <w:spacing w:val="-2"/>
          <w:w w:val="105"/>
        </w:rPr>
        <w:t> </w:t>
      </w:r>
      <w:r>
        <w:rPr>
          <w:w w:val="105"/>
        </w:rPr>
        <w:t>a</w:t>
      </w:r>
      <w:r>
        <w:rPr>
          <w:spacing w:val="-2"/>
          <w:w w:val="105"/>
        </w:rPr>
        <w:t> </w:t>
      </w:r>
      <w:r>
        <w:rPr>
          <w:w w:val="105"/>
        </w:rPr>
        <w:t>larger</w:t>
      </w:r>
      <w:r>
        <w:rPr>
          <w:spacing w:val="-3"/>
          <w:w w:val="105"/>
        </w:rPr>
        <w:t> </w:t>
      </w:r>
      <w:r>
        <w:rPr>
          <w:w w:val="105"/>
        </w:rPr>
        <w:t>clustering</w:t>
      </w:r>
      <w:r>
        <w:rPr>
          <w:spacing w:val="-2"/>
          <w:w w:val="105"/>
        </w:rPr>
        <w:t> </w:t>
      </w:r>
      <w:r>
        <w:rPr>
          <w:w w:val="105"/>
        </w:rPr>
        <w:t>coefficient</w:t>
      </w:r>
      <w:r>
        <w:rPr>
          <w:spacing w:val="-1"/>
          <w:w w:val="105"/>
        </w:rPr>
        <w:t> </w:t>
      </w:r>
      <w:r>
        <w:rPr>
          <w:w w:val="105"/>
        </w:rPr>
        <w:t>and higher variation in node degree. Let </w:t>
      </w:r>
      <w:r>
        <w:rPr>
          <w:i/>
          <w:w w:val="105"/>
        </w:rPr>
        <w:t>p</w:t>
      </w:r>
      <w:r>
        <w:rPr>
          <w:i/>
          <w:w w:val="105"/>
          <w:vertAlign w:val="subscript"/>
        </w:rPr>
        <w:t>link</w:t>
      </w:r>
      <w:r>
        <w:rPr>
          <w:i/>
          <w:w w:val="105"/>
          <w:vertAlign w:val="baseline"/>
        </w:rPr>
        <w:t> </w:t>
      </w:r>
      <w:r>
        <w:rPr>
          <w:w w:val="105"/>
          <w:vertAlign w:val="baseline"/>
        </w:rPr>
        <w:t>be the probability for</w:t>
      </w:r>
      <w:r>
        <w:rPr>
          <w:spacing w:val="40"/>
          <w:w w:val="105"/>
          <w:vertAlign w:val="baseline"/>
        </w:rPr>
        <w:t> </w:t>
      </w:r>
      <w:r>
        <w:rPr>
          <w:w w:val="105"/>
          <w:vertAlign w:val="baseline"/>
        </w:rPr>
        <w:t>a</w:t>
      </w:r>
      <w:r>
        <w:rPr>
          <w:spacing w:val="-4"/>
          <w:w w:val="105"/>
          <w:vertAlign w:val="baseline"/>
        </w:rPr>
        <w:t> </w:t>
      </w:r>
      <w:r>
        <w:rPr>
          <w:w w:val="105"/>
          <w:vertAlign w:val="baseline"/>
        </w:rPr>
        <w:t>link</w:t>
      </w:r>
      <w:r>
        <w:rPr>
          <w:spacing w:val="-4"/>
          <w:w w:val="105"/>
          <w:vertAlign w:val="baseline"/>
        </w:rPr>
        <w:t> </w:t>
      </w:r>
      <w:r>
        <w:rPr>
          <w:w w:val="105"/>
          <w:vertAlign w:val="baseline"/>
        </w:rPr>
        <w:t>between</w:t>
      </w:r>
      <w:r>
        <w:rPr>
          <w:spacing w:val="-3"/>
          <w:w w:val="105"/>
          <w:vertAlign w:val="baseline"/>
        </w:rPr>
        <w:t> </w:t>
      </w:r>
      <w:r>
        <w:rPr>
          <w:w w:val="105"/>
          <w:vertAlign w:val="baseline"/>
        </w:rPr>
        <w:t>any</w:t>
      </w:r>
      <w:r>
        <w:rPr>
          <w:spacing w:val="-5"/>
          <w:w w:val="105"/>
          <w:vertAlign w:val="baseline"/>
        </w:rPr>
        <w:t> </w:t>
      </w:r>
      <w:r>
        <w:rPr>
          <w:w w:val="105"/>
          <w:vertAlign w:val="baseline"/>
        </w:rPr>
        <w:t>node</w:t>
      </w:r>
      <w:r>
        <w:rPr>
          <w:spacing w:val="-4"/>
          <w:w w:val="105"/>
          <w:vertAlign w:val="baseline"/>
        </w:rPr>
        <w:t> </w:t>
      </w:r>
      <w:r>
        <w:rPr>
          <w:w w:val="105"/>
          <w:vertAlign w:val="baseline"/>
        </w:rPr>
        <w:t>pair</w:t>
      </w:r>
      <w:r>
        <w:rPr>
          <w:spacing w:val="-4"/>
          <w:w w:val="105"/>
          <w:vertAlign w:val="baseline"/>
        </w:rPr>
        <w:t> </w:t>
      </w:r>
      <w:r>
        <w:rPr>
          <w:w w:val="105"/>
          <w:vertAlign w:val="baseline"/>
        </w:rPr>
        <w:t>considered.</w:t>
      </w:r>
      <w:r>
        <w:rPr>
          <w:spacing w:val="-4"/>
          <w:w w:val="105"/>
          <w:vertAlign w:val="baseline"/>
        </w:rPr>
        <w:t> </w:t>
      </w:r>
      <w:r>
        <w:rPr>
          <w:w w:val="105"/>
          <w:vertAlign w:val="baseline"/>
        </w:rPr>
        <w:t>Initially,</w:t>
      </w:r>
      <w:r>
        <w:rPr>
          <w:spacing w:val="-3"/>
          <w:w w:val="105"/>
          <w:vertAlign w:val="baseline"/>
        </w:rPr>
        <w:t> </w:t>
      </w:r>
      <w:r>
        <w:rPr>
          <w:w w:val="105"/>
          <w:vertAlign w:val="baseline"/>
        </w:rPr>
        <w:t>all</w:t>
      </w:r>
      <w:r>
        <w:rPr>
          <w:spacing w:val="-5"/>
          <w:w w:val="105"/>
          <w:vertAlign w:val="baseline"/>
        </w:rPr>
        <w:t> </w:t>
      </w:r>
      <w:r>
        <w:rPr>
          <w:w w:val="105"/>
          <w:vertAlign w:val="baseline"/>
        </w:rPr>
        <w:t>nodes</w:t>
      </w:r>
      <w:r>
        <w:rPr>
          <w:spacing w:val="-4"/>
          <w:w w:val="105"/>
          <w:vertAlign w:val="baseline"/>
        </w:rPr>
        <w:t> </w:t>
      </w:r>
      <w:r>
        <w:rPr>
          <w:w w:val="105"/>
          <w:vertAlign w:val="baseline"/>
        </w:rPr>
        <w:t>are considered</w:t>
      </w:r>
      <w:r>
        <w:rPr>
          <w:spacing w:val="-3"/>
          <w:w w:val="105"/>
          <w:vertAlign w:val="baseline"/>
        </w:rPr>
        <w:t> </w:t>
      </w:r>
      <w:r>
        <w:rPr>
          <w:w w:val="105"/>
          <w:vertAlign w:val="baseline"/>
        </w:rPr>
        <w:t>to</w:t>
      </w:r>
      <w:r>
        <w:rPr>
          <w:spacing w:val="-5"/>
          <w:w w:val="105"/>
          <w:vertAlign w:val="baseline"/>
        </w:rPr>
        <w:t> </w:t>
      </w:r>
      <w:r>
        <w:rPr>
          <w:w w:val="105"/>
          <w:vertAlign w:val="baseline"/>
        </w:rPr>
        <w:t>be</w:t>
      </w:r>
      <w:r>
        <w:rPr>
          <w:spacing w:val="-3"/>
          <w:w w:val="105"/>
          <w:vertAlign w:val="baseline"/>
        </w:rPr>
        <w:t> </w:t>
      </w:r>
      <w:r>
        <w:rPr>
          <w:w w:val="105"/>
          <w:vertAlign w:val="baseline"/>
        </w:rPr>
        <w:t>isolated</w:t>
      </w:r>
      <w:r>
        <w:rPr>
          <w:spacing w:val="-3"/>
          <w:w w:val="105"/>
          <w:vertAlign w:val="baseline"/>
        </w:rPr>
        <w:t> </w:t>
      </w:r>
      <w:r>
        <w:rPr>
          <w:w w:val="105"/>
          <w:vertAlign w:val="baseline"/>
        </w:rPr>
        <w:t>in</w:t>
      </w:r>
      <w:r>
        <w:rPr>
          <w:spacing w:val="-4"/>
          <w:w w:val="105"/>
          <w:vertAlign w:val="baseline"/>
        </w:rPr>
        <w:t> </w:t>
      </w:r>
      <w:r>
        <w:rPr>
          <w:w w:val="105"/>
          <w:vertAlign w:val="baseline"/>
        </w:rPr>
        <w:t>the</w:t>
      </w:r>
      <w:r>
        <w:rPr>
          <w:spacing w:val="-4"/>
          <w:w w:val="105"/>
          <w:vertAlign w:val="baseline"/>
        </w:rPr>
        <w:t> </w:t>
      </w:r>
      <w:r>
        <w:rPr>
          <w:w w:val="105"/>
          <w:vertAlign w:val="baseline"/>
        </w:rPr>
        <w:t>network.</w:t>
      </w:r>
      <w:r>
        <w:rPr>
          <w:spacing w:val="-3"/>
          <w:w w:val="105"/>
          <w:vertAlign w:val="baseline"/>
        </w:rPr>
        <w:t> </w:t>
      </w:r>
      <w:r>
        <w:rPr>
          <w:w w:val="105"/>
          <w:vertAlign w:val="baseline"/>
        </w:rPr>
        <w:t>We</w:t>
      </w:r>
      <w:r>
        <w:rPr>
          <w:spacing w:val="-4"/>
          <w:w w:val="105"/>
          <w:vertAlign w:val="baseline"/>
        </w:rPr>
        <w:t> </w:t>
      </w:r>
      <w:r>
        <w:rPr>
          <w:w w:val="105"/>
          <w:vertAlign w:val="baseline"/>
        </w:rPr>
        <w:t>consider</w:t>
      </w:r>
      <w:r>
        <w:rPr>
          <w:spacing w:val="-2"/>
          <w:w w:val="105"/>
          <w:vertAlign w:val="baseline"/>
        </w:rPr>
        <w:t> </w:t>
      </w:r>
      <w:r>
        <w:rPr>
          <w:w w:val="105"/>
          <w:vertAlign w:val="baseline"/>
        </w:rPr>
        <w:t>a</w:t>
      </w:r>
      <w:r>
        <w:rPr>
          <w:spacing w:val="-5"/>
          <w:w w:val="105"/>
          <w:vertAlign w:val="baseline"/>
        </w:rPr>
        <w:t> </w:t>
      </w:r>
      <w:r>
        <w:rPr>
          <w:w w:val="105"/>
          <w:vertAlign w:val="baseline"/>
        </w:rPr>
        <w:t>set</w:t>
      </w:r>
      <w:r>
        <w:rPr>
          <w:spacing w:val="-4"/>
          <w:w w:val="105"/>
          <w:vertAlign w:val="baseline"/>
        </w:rPr>
        <w:t> </w:t>
      </w:r>
      <w:r>
        <w:rPr>
          <w:i/>
          <w:w w:val="105"/>
          <w:vertAlign w:val="baseline"/>
        </w:rPr>
        <w:t>S</w:t>
      </w:r>
      <w:r>
        <w:rPr>
          <w:i/>
          <w:spacing w:val="-3"/>
          <w:w w:val="105"/>
          <w:vertAlign w:val="baseline"/>
        </w:rPr>
        <w:t> </w:t>
      </w:r>
      <w:r>
        <w:rPr>
          <w:spacing w:val="-5"/>
          <w:w w:val="105"/>
          <w:vertAlign w:val="baseline"/>
        </w:rPr>
        <w:t>of</w:t>
      </w:r>
    </w:p>
    <w:p>
      <w:pPr>
        <w:pStyle w:val="BodyText"/>
        <w:spacing w:line="322" w:lineRule="exact"/>
        <w:ind w:left="107"/>
        <w:jc w:val="both"/>
      </w:pPr>
      <w:r>
        <w:rPr>
          <w:w w:val="105"/>
        </w:rPr>
        <w:t>all</w:t>
      </w:r>
      <w:r>
        <w:rPr>
          <w:spacing w:val="19"/>
          <w:w w:val="105"/>
        </w:rPr>
        <w:t> </w:t>
      </w:r>
      <w:r>
        <w:rPr>
          <w:w w:val="105"/>
        </w:rPr>
        <w:t>possible</w:t>
      </w:r>
      <w:r>
        <w:rPr>
          <w:spacing w:val="20"/>
          <w:w w:val="105"/>
        </w:rPr>
        <w:t> </w:t>
      </w:r>
      <w:r>
        <w:rPr>
          <w:w w:val="105"/>
        </w:rPr>
        <w:t>node</w:t>
      </w:r>
      <w:r>
        <w:rPr>
          <w:spacing w:val="21"/>
          <w:w w:val="105"/>
        </w:rPr>
        <w:t> </w:t>
      </w:r>
      <w:r>
        <w:rPr>
          <w:w w:val="105"/>
        </w:rPr>
        <w:t>pairs</w:t>
      </w:r>
      <w:r>
        <w:rPr>
          <w:spacing w:val="20"/>
          <w:w w:val="105"/>
        </w:rPr>
        <w:t> </w:t>
      </w:r>
      <w:r>
        <w:rPr>
          <w:w w:val="105"/>
        </w:rPr>
        <w:t>(a</w:t>
      </w:r>
      <w:r>
        <w:rPr>
          <w:spacing w:val="20"/>
          <w:w w:val="105"/>
        </w:rPr>
        <w:t> </w:t>
      </w:r>
      <w:r>
        <w:rPr>
          <w:w w:val="105"/>
        </w:rPr>
        <w:t>network</w:t>
      </w:r>
      <w:r>
        <w:rPr>
          <w:spacing w:val="20"/>
          <w:w w:val="105"/>
        </w:rPr>
        <w:t> </w:t>
      </w:r>
      <w:r>
        <w:rPr>
          <w:w w:val="105"/>
        </w:rPr>
        <w:t>of</w:t>
      </w:r>
      <w:r>
        <w:rPr>
          <w:spacing w:val="20"/>
          <w:w w:val="105"/>
        </w:rPr>
        <w:t> </w:t>
      </w:r>
      <w:r>
        <w:rPr>
          <w:i/>
          <w:w w:val="105"/>
        </w:rPr>
        <w:t>N</w:t>
      </w:r>
      <w:r>
        <w:rPr>
          <w:i/>
          <w:spacing w:val="20"/>
          <w:w w:val="105"/>
        </w:rPr>
        <w:t> </w:t>
      </w:r>
      <w:r>
        <w:rPr>
          <w:w w:val="105"/>
        </w:rPr>
        <w:t>nodes</w:t>
      </w:r>
      <w:r>
        <w:rPr>
          <w:spacing w:val="20"/>
          <w:w w:val="105"/>
        </w:rPr>
        <w:t> </w:t>
      </w:r>
      <w:r>
        <w:rPr>
          <w:w w:val="105"/>
        </w:rPr>
        <w:t>has</w:t>
      </w:r>
      <w:r>
        <w:rPr>
          <w:spacing w:val="20"/>
          <w:w w:val="105"/>
        </w:rPr>
        <w:t> </w:t>
      </w:r>
      <w:r>
        <w:rPr>
          <w:i/>
          <w:w w:val="105"/>
        </w:rPr>
        <w:t>N</w:t>
      </w:r>
      <w:r>
        <w:rPr>
          <w:w w:val="105"/>
        </w:rPr>
        <w:t>(</w:t>
      </w:r>
      <w:r>
        <w:rPr>
          <w:i/>
          <w:w w:val="105"/>
        </w:rPr>
        <w:t>N</w:t>
      </w:r>
      <w:r>
        <w:rPr>
          <w:rFonts w:ascii="Latin Modern Math" w:hAnsi="Latin Modern Math"/>
          <w:w w:val="105"/>
        </w:rPr>
        <w:t>—</w:t>
      </w:r>
      <w:r>
        <w:rPr>
          <w:spacing w:val="-4"/>
          <w:w w:val="105"/>
        </w:rPr>
        <w:t>1)/2</w:t>
      </w:r>
    </w:p>
    <w:p>
      <w:pPr>
        <w:pStyle w:val="BodyText"/>
        <w:spacing w:line="104" w:lineRule="exact"/>
        <w:ind w:left="107"/>
        <w:jc w:val="both"/>
      </w:pPr>
      <w:r>
        <w:rPr>
          <w:w w:val="105"/>
        </w:rPr>
        <w:t>node</w:t>
      </w:r>
      <w:r>
        <w:rPr>
          <w:spacing w:val="20"/>
          <w:w w:val="105"/>
        </w:rPr>
        <w:t> </w:t>
      </w:r>
      <w:r>
        <w:rPr>
          <w:w w:val="105"/>
        </w:rPr>
        <w:t>pairs).</w:t>
      </w:r>
      <w:r>
        <w:rPr>
          <w:spacing w:val="21"/>
          <w:w w:val="105"/>
        </w:rPr>
        <w:t> </w:t>
      </w:r>
      <w:r>
        <w:rPr>
          <w:w w:val="105"/>
        </w:rPr>
        <w:t>The</w:t>
      </w:r>
      <w:r>
        <w:rPr>
          <w:spacing w:val="19"/>
          <w:w w:val="105"/>
        </w:rPr>
        <w:t> </w:t>
      </w:r>
      <w:r>
        <w:rPr>
          <w:w w:val="105"/>
        </w:rPr>
        <w:t>network</w:t>
      </w:r>
      <w:r>
        <w:rPr>
          <w:spacing w:val="21"/>
          <w:w w:val="105"/>
        </w:rPr>
        <w:t> </w:t>
      </w:r>
      <w:r>
        <w:rPr>
          <w:w w:val="105"/>
        </w:rPr>
        <w:t>generation</w:t>
      </w:r>
      <w:r>
        <w:rPr>
          <w:spacing w:val="20"/>
          <w:w w:val="105"/>
        </w:rPr>
        <w:t> </w:t>
      </w:r>
      <w:r>
        <w:rPr>
          <w:w w:val="105"/>
        </w:rPr>
        <w:t>proceeds</w:t>
      </w:r>
      <w:r>
        <w:rPr>
          <w:spacing w:val="21"/>
          <w:w w:val="105"/>
        </w:rPr>
        <w:t> </w:t>
      </w:r>
      <w:r>
        <w:rPr>
          <w:w w:val="105"/>
        </w:rPr>
        <w:t>in</w:t>
      </w:r>
      <w:r>
        <w:rPr>
          <w:spacing w:val="21"/>
          <w:w w:val="105"/>
        </w:rPr>
        <w:t> </w:t>
      </w:r>
      <w:r>
        <w:rPr>
          <w:w w:val="105"/>
        </w:rPr>
        <w:t>iteration.</w:t>
      </w:r>
      <w:r>
        <w:rPr>
          <w:spacing w:val="20"/>
          <w:w w:val="105"/>
        </w:rPr>
        <w:t> </w:t>
      </w:r>
      <w:r>
        <w:rPr>
          <w:spacing w:val="-5"/>
          <w:w w:val="105"/>
        </w:rPr>
        <w:t>In</w:t>
      </w:r>
    </w:p>
    <w:p>
      <w:pPr>
        <w:pStyle w:val="BodyText"/>
        <w:spacing w:before="11"/>
        <w:ind w:left="107"/>
        <w:jc w:val="both"/>
      </w:pPr>
      <w:r>
        <w:rPr>
          <w:w w:val="110"/>
        </w:rPr>
        <w:t>each</w:t>
      </w:r>
      <w:r>
        <w:rPr>
          <w:spacing w:val="-9"/>
          <w:w w:val="110"/>
        </w:rPr>
        <w:t> </w:t>
      </w:r>
      <w:r>
        <w:rPr>
          <w:w w:val="110"/>
        </w:rPr>
        <w:t>iteration,</w:t>
      </w:r>
      <w:r>
        <w:rPr>
          <w:spacing w:val="-9"/>
          <w:w w:val="110"/>
        </w:rPr>
        <w:t> </w:t>
      </w:r>
      <w:r>
        <w:rPr>
          <w:w w:val="110"/>
        </w:rPr>
        <w:t>we</w:t>
      </w:r>
      <w:r>
        <w:rPr>
          <w:spacing w:val="-8"/>
          <w:w w:val="110"/>
        </w:rPr>
        <w:t> </w:t>
      </w:r>
      <w:r>
        <w:rPr>
          <w:w w:val="110"/>
        </w:rPr>
        <w:t>pick</w:t>
      </w:r>
      <w:r>
        <w:rPr>
          <w:spacing w:val="-10"/>
          <w:w w:val="110"/>
        </w:rPr>
        <w:t> </w:t>
      </w:r>
      <w:r>
        <w:rPr>
          <w:w w:val="110"/>
        </w:rPr>
        <w:t>a</w:t>
      </w:r>
      <w:r>
        <w:rPr>
          <w:spacing w:val="-8"/>
          <w:w w:val="110"/>
        </w:rPr>
        <w:t> </w:t>
      </w:r>
      <w:r>
        <w:rPr>
          <w:w w:val="110"/>
        </w:rPr>
        <w:t>node</w:t>
      </w:r>
      <w:r>
        <w:rPr>
          <w:spacing w:val="-10"/>
          <w:w w:val="110"/>
        </w:rPr>
        <w:t> </w:t>
      </w:r>
      <w:r>
        <w:rPr>
          <w:w w:val="110"/>
        </w:rPr>
        <w:t>pair</w:t>
      </w:r>
      <w:r>
        <w:rPr>
          <w:spacing w:val="-8"/>
          <w:w w:val="110"/>
        </w:rPr>
        <w:t> </w:t>
      </w:r>
      <w:r>
        <w:rPr>
          <w:i/>
          <w:w w:val="110"/>
        </w:rPr>
        <w:t>u</w:t>
      </w:r>
      <w:r>
        <w:rPr>
          <w:w w:val="110"/>
        </w:rPr>
        <w:t>-</w:t>
      </w:r>
      <w:r>
        <w:rPr>
          <w:i/>
          <w:w w:val="110"/>
        </w:rPr>
        <w:t>x</w:t>
      </w:r>
      <w:r>
        <w:rPr>
          <w:i/>
          <w:spacing w:val="-10"/>
          <w:w w:val="110"/>
        </w:rPr>
        <w:t> </w:t>
      </w:r>
      <w:r>
        <w:rPr>
          <w:w w:val="110"/>
        </w:rPr>
        <w:t>from</w:t>
      </w:r>
      <w:r>
        <w:rPr>
          <w:spacing w:val="-7"/>
          <w:w w:val="110"/>
        </w:rPr>
        <w:t> </w:t>
      </w:r>
      <w:r>
        <w:rPr>
          <w:w w:val="110"/>
        </w:rPr>
        <w:t>the</w:t>
      </w:r>
      <w:r>
        <w:rPr>
          <w:spacing w:val="-10"/>
          <w:w w:val="110"/>
        </w:rPr>
        <w:t> </w:t>
      </w:r>
      <w:r>
        <w:rPr>
          <w:w w:val="110"/>
        </w:rPr>
        <w:t>set</w:t>
      </w:r>
      <w:r>
        <w:rPr>
          <w:spacing w:val="-8"/>
          <w:w w:val="110"/>
        </w:rPr>
        <w:t> </w:t>
      </w:r>
      <w:r>
        <w:rPr>
          <w:i/>
          <w:w w:val="110"/>
        </w:rPr>
        <w:t>S</w:t>
      </w:r>
      <w:r>
        <w:rPr>
          <w:i/>
          <w:spacing w:val="-9"/>
          <w:w w:val="110"/>
        </w:rPr>
        <w:t> </w:t>
      </w:r>
      <w:r>
        <w:rPr>
          <w:w w:val="110"/>
        </w:rPr>
        <w:t>and</w:t>
      </w:r>
      <w:r>
        <w:rPr>
          <w:spacing w:val="-9"/>
          <w:w w:val="110"/>
        </w:rPr>
        <w:t> </w:t>
      </w:r>
      <w:r>
        <w:rPr>
          <w:spacing w:val="-4"/>
          <w:w w:val="110"/>
        </w:rPr>
        <w:t>ran-</w:t>
      </w:r>
    </w:p>
    <w:p>
      <w:pPr>
        <w:spacing w:after="0"/>
        <w:jc w:val="both"/>
        <w:sectPr>
          <w:headerReference w:type="default" r:id="rId18"/>
          <w:headerReference w:type="even" r:id="rId19"/>
          <w:pgSz w:w="11910" w:h="15880"/>
          <w:pgMar w:header="669" w:footer="0" w:top="980" w:bottom="280" w:left="800" w:right="800"/>
          <w:pgNumType w:start="391"/>
          <w:cols w:num="2" w:equalWidth="0">
            <w:col w:w="4930" w:space="211"/>
            <w:col w:w="5169"/>
          </w:cols>
        </w:sectPr>
      </w:pPr>
    </w:p>
    <w:p>
      <w:pPr>
        <w:pStyle w:val="BodyText"/>
        <w:spacing w:line="254" w:lineRule="auto" w:before="67"/>
        <w:ind w:left="275" w:right="38"/>
        <w:jc w:val="both"/>
      </w:pPr>
      <w:bookmarkStart w:name="3.1 Relevance to social networks" w:id="10"/>
      <w:bookmarkEnd w:id="10"/>
      <w:r>
        <w:rPr/>
      </w:r>
      <w:r>
        <w:rPr>
          <w:w w:val="105"/>
        </w:rPr>
        <w:t>domly</w:t>
      </w:r>
      <w:r>
        <w:rPr>
          <w:spacing w:val="-1"/>
          <w:w w:val="105"/>
        </w:rPr>
        <w:t> </w:t>
      </w:r>
      <w:r>
        <w:rPr>
          <w:w w:val="105"/>
        </w:rPr>
        <w:t>pick</w:t>
      </w:r>
      <w:r>
        <w:rPr>
          <w:spacing w:val="-1"/>
          <w:w w:val="105"/>
        </w:rPr>
        <w:t> </w:t>
      </w:r>
      <w:r>
        <w:rPr>
          <w:w w:val="105"/>
        </w:rPr>
        <w:t>one</w:t>
      </w:r>
      <w:r>
        <w:rPr>
          <w:spacing w:val="-1"/>
          <w:w w:val="105"/>
        </w:rPr>
        <w:t> </w:t>
      </w:r>
      <w:r>
        <w:rPr>
          <w:w w:val="105"/>
        </w:rPr>
        <w:t>among</w:t>
      </w:r>
      <w:r>
        <w:rPr>
          <w:spacing w:val="-1"/>
          <w:w w:val="105"/>
        </w:rPr>
        <w:t> </w:t>
      </w:r>
      <w:r>
        <w:rPr>
          <w:w w:val="105"/>
        </w:rPr>
        <w:t>the</w:t>
      </w:r>
      <w:r>
        <w:rPr>
          <w:spacing w:val="-2"/>
          <w:w w:val="105"/>
        </w:rPr>
        <w:t> </w:t>
      </w:r>
      <w:r>
        <w:rPr>
          <w:w w:val="105"/>
        </w:rPr>
        <w:t>two vertices</w:t>
      </w:r>
      <w:r>
        <w:rPr>
          <w:spacing w:val="-1"/>
          <w:w w:val="105"/>
        </w:rPr>
        <w:t> </w:t>
      </w:r>
      <w:r>
        <w:rPr>
          <w:w w:val="105"/>
        </w:rPr>
        <w:t>(</w:t>
      </w:r>
      <w:r>
        <w:rPr>
          <w:i/>
          <w:w w:val="105"/>
        </w:rPr>
        <w:t>u</w:t>
      </w:r>
      <w:r>
        <w:rPr>
          <w:i/>
          <w:spacing w:val="-1"/>
          <w:w w:val="105"/>
        </w:rPr>
        <w:t> </w:t>
      </w:r>
      <w:r>
        <w:rPr>
          <w:w w:val="105"/>
        </w:rPr>
        <w:t>or</w:t>
      </w:r>
      <w:r>
        <w:rPr>
          <w:spacing w:val="-1"/>
          <w:w w:val="105"/>
        </w:rPr>
        <w:t> </w:t>
      </w:r>
      <w:r>
        <w:rPr>
          <w:i/>
          <w:w w:val="105"/>
        </w:rPr>
        <w:t>x</w:t>
      </w:r>
      <w:r>
        <w:rPr>
          <w:w w:val="105"/>
        </w:rPr>
        <w:t>)</w:t>
      </w:r>
      <w:r>
        <w:rPr>
          <w:spacing w:val="-1"/>
          <w:w w:val="105"/>
        </w:rPr>
        <w:t> </w:t>
      </w:r>
      <w:r>
        <w:rPr>
          <w:w w:val="105"/>
        </w:rPr>
        <w:t>as</w:t>
      </w:r>
      <w:r>
        <w:rPr>
          <w:spacing w:val="-1"/>
          <w:w w:val="105"/>
        </w:rPr>
        <w:t> </w:t>
      </w:r>
      <w:r>
        <w:rPr>
          <w:w w:val="105"/>
        </w:rPr>
        <w:t>the</w:t>
      </w:r>
      <w:r>
        <w:rPr>
          <w:spacing w:val="-1"/>
          <w:w w:val="105"/>
        </w:rPr>
        <w:t> </w:t>
      </w:r>
      <w:r>
        <w:rPr>
          <w:w w:val="105"/>
        </w:rPr>
        <w:t>node</w:t>
      </w:r>
      <w:r>
        <w:rPr>
          <w:spacing w:val="-2"/>
          <w:w w:val="105"/>
        </w:rPr>
        <w:t> </w:t>
      </w:r>
      <w:r>
        <w:rPr>
          <w:w w:val="105"/>
        </w:rPr>
        <w:t>for which we attempt to set up a link during that iteration. For the sake of discussion, we assume (without loss of generality </w:t>
      </w:r>
      <w:r>
        <w:rPr>
          <w:w w:val="105"/>
        </w:rPr>
        <w:t>that between the two vertices </w:t>
      </w:r>
      <w:r>
        <w:rPr>
          <w:i/>
          <w:w w:val="105"/>
        </w:rPr>
        <w:t>u </w:t>
      </w:r>
      <w:r>
        <w:rPr>
          <w:w w:val="105"/>
        </w:rPr>
        <w:t>or </w:t>
      </w:r>
      <w:r>
        <w:rPr>
          <w:i/>
          <w:w w:val="105"/>
        </w:rPr>
        <w:t>x</w:t>
      </w:r>
      <w:r>
        <w:rPr>
          <w:w w:val="105"/>
        </w:rPr>
        <w:t>) that vertex </w:t>
      </w:r>
      <w:r>
        <w:rPr>
          <w:i/>
          <w:w w:val="105"/>
        </w:rPr>
        <w:t>u </w:t>
      </w:r>
      <w:r>
        <w:rPr>
          <w:w w:val="105"/>
        </w:rPr>
        <w:t>gets selected as the</w:t>
      </w:r>
      <w:r>
        <w:rPr>
          <w:spacing w:val="32"/>
          <w:w w:val="105"/>
        </w:rPr>
        <w:t> </w:t>
      </w:r>
      <w:r>
        <w:rPr>
          <w:w w:val="105"/>
        </w:rPr>
        <w:t>vertex</w:t>
      </w:r>
      <w:r>
        <w:rPr>
          <w:spacing w:val="33"/>
          <w:w w:val="105"/>
        </w:rPr>
        <w:t> </w:t>
      </w:r>
      <w:r>
        <w:rPr>
          <w:w w:val="105"/>
        </w:rPr>
        <w:t>for</w:t>
      </w:r>
      <w:r>
        <w:rPr>
          <w:spacing w:val="32"/>
          <w:w w:val="105"/>
        </w:rPr>
        <w:t> </w:t>
      </w:r>
      <w:r>
        <w:rPr>
          <w:w w:val="105"/>
        </w:rPr>
        <w:t>which</w:t>
      </w:r>
      <w:r>
        <w:rPr>
          <w:spacing w:val="32"/>
          <w:w w:val="105"/>
        </w:rPr>
        <w:t> </w:t>
      </w:r>
      <w:r>
        <w:rPr>
          <w:w w:val="105"/>
        </w:rPr>
        <w:t>we</w:t>
      </w:r>
      <w:r>
        <w:rPr>
          <w:spacing w:val="32"/>
          <w:w w:val="105"/>
        </w:rPr>
        <w:t> </w:t>
      </w:r>
      <w:r>
        <w:rPr>
          <w:w w:val="105"/>
        </w:rPr>
        <w:t>attempt</w:t>
      </w:r>
      <w:r>
        <w:rPr>
          <w:spacing w:val="32"/>
          <w:w w:val="105"/>
        </w:rPr>
        <w:t> </w:t>
      </w:r>
      <w:r>
        <w:rPr>
          <w:w w:val="105"/>
        </w:rPr>
        <w:t>to</w:t>
      </w:r>
      <w:r>
        <w:rPr>
          <w:spacing w:val="33"/>
          <w:w w:val="105"/>
        </w:rPr>
        <w:t> </w:t>
      </w:r>
      <w:r>
        <w:rPr>
          <w:w w:val="105"/>
        </w:rPr>
        <w:t>set</w:t>
      </w:r>
      <w:r>
        <w:rPr>
          <w:spacing w:val="32"/>
          <w:w w:val="105"/>
        </w:rPr>
        <w:t> </w:t>
      </w:r>
      <w:r>
        <w:rPr>
          <w:w w:val="105"/>
        </w:rPr>
        <w:t>up</w:t>
      </w:r>
      <w:r>
        <w:rPr>
          <w:spacing w:val="32"/>
          <w:w w:val="105"/>
        </w:rPr>
        <w:t> </w:t>
      </w:r>
      <w:r>
        <w:rPr>
          <w:w w:val="105"/>
        </w:rPr>
        <w:t>a</w:t>
      </w:r>
      <w:r>
        <w:rPr>
          <w:spacing w:val="32"/>
          <w:w w:val="105"/>
        </w:rPr>
        <w:t> </w:t>
      </w:r>
      <w:r>
        <w:rPr>
          <w:w w:val="105"/>
        </w:rPr>
        <w:t>link.</w:t>
      </w:r>
      <w:r>
        <w:rPr>
          <w:spacing w:val="32"/>
          <w:w w:val="105"/>
        </w:rPr>
        <w:t> </w:t>
      </w:r>
      <w:r>
        <w:rPr>
          <w:w w:val="105"/>
        </w:rPr>
        <w:t>Let</w:t>
      </w:r>
      <w:r>
        <w:rPr>
          <w:spacing w:val="33"/>
          <w:w w:val="105"/>
        </w:rPr>
        <w:t> </w:t>
      </w:r>
      <w:r>
        <w:rPr>
          <w:i/>
          <w:w w:val="105"/>
        </w:rPr>
        <w:t>C</w:t>
      </w:r>
      <w:r>
        <w:rPr>
          <w:i/>
          <w:spacing w:val="32"/>
          <w:w w:val="105"/>
        </w:rPr>
        <w:t> </w:t>
      </w:r>
      <w:r>
        <w:rPr>
          <w:w w:val="105"/>
        </w:rPr>
        <w:t>be the list of candidate vertices with which we could set up a link for </w:t>
      </w:r>
      <w:r>
        <w:rPr>
          <w:i/>
          <w:w w:val="105"/>
        </w:rPr>
        <w:t>u</w:t>
      </w:r>
      <w:r>
        <w:rPr>
          <w:w w:val="105"/>
        </w:rPr>
        <w:t>. We add vertex </w:t>
      </w:r>
      <w:r>
        <w:rPr>
          <w:i/>
          <w:w w:val="105"/>
        </w:rPr>
        <w:t>x </w:t>
      </w:r>
      <w:r>
        <w:rPr>
          <w:w w:val="105"/>
        </w:rPr>
        <w:t>as the first vertex to the list </w:t>
      </w:r>
      <w:r>
        <w:rPr>
          <w:i/>
          <w:w w:val="105"/>
        </w:rPr>
        <w:t>C</w:t>
      </w:r>
      <w:r>
        <w:rPr>
          <w:w w:val="105"/>
        </w:rPr>
        <w:t>. We then consider</w:t>
      </w:r>
      <w:r>
        <w:rPr>
          <w:w w:val="105"/>
        </w:rPr>
        <w:t> all</w:t>
      </w:r>
      <w:r>
        <w:rPr>
          <w:w w:val="105"/>
        </w:rPr>
        <w:t> the</w:t>
      </w:r>
      <w:r>
        <w:rPr>
          <w:w w:val="105"/>
        </w:rPr>
        <w:t> two-hop</w:t>
      </w:r>
      <w:r>
        <w:rPr>
          <w:w w:val="105"/>
        </w:rPr>
        <w:t> neighbors</w:t>
      </w:r>
      <w:r>
        <w:rPr>
          <w:w w:val="105"/>
        </w:rPr>
        <w:t> </w:t>
      </w:r>
      <w:r>
        <w:rPr>
          <w:i/>
          <w:w w:val="105"/>
        </w:rPr>
        <w:t>v</w:t>
      </w:r>
      <w:r>
        <w:rPr>
          <w:i/>
          <w:w w:val="105"/>
        </w:rPr>
        <w:t> </w:t>
      </w:r>
      <w:r>
        <w:rPr>
          <w:w w:val="105"/>
        </w:rPr>
        <w:t>of</w:t>
      </w:r>
      <w:r>
        <w:rPr>
          <w:w w:val="105"/>
        </w:rPr>
        <w:t> </w:t>
      </w:r>
      <w:r>
        <w:rPr>
          <w:i/>
          <w:w w:val="105"/>
        </w:rPr>
        <w:t>u</w:t>
      </w:r>
      <w:r>
        <w:rPr>
          <w:i/>
          <w:w w:val="105"/>
        </w:rPr>
        <w:t> </w:t>
      </w:r>
      <w:r>
        <w:rPr>
          <w:w w:val="105"/>
        </w:rPr>
        <w:t>(i.e.,</w:t>
      </w:r>
      <w:r>
        <w:rPr>
          <w:w w:val="105"/>
        </w:rPr>
        <w:t> connected through a chain </w:t>
      </w:r>
      <w:r>
        <w:rPr>
          <w:i/>
          <w:w w:val="105"/>
        </w:rPr>
        <w:t>u</w:t>
      </w:r>
      <w:r>
        <w:rPr>
          <w:w w:val="105"/>
        </w:rPr>
        <w:t>-</w:t>
      </w:r>
      <w:r>
        <w:rPr>
          <w:i/>
          <w:w w:val="105"/>
        </w:rPr>
        <w:t>w</w:t>
      </w:r>
      <w:r>
        <w:rPr>
          <w:w w:val="105"/>
        </w:rPr>
        <w:t>-</w:t>
      </w:r>
      <w:r>
        <w:rPr>
          <w:i/>
          <w:w w:val="105"/>
        </w:rPr>
        <w:t>v </w:t>
      </w:r>
      <w:r>
        <w:rPr>
          <w:w w:val="105"/>
        </w:rPr>
        <w:t>where </w:t>
      </w:r>
      <w:r>
        <w:rPr>
          <w:i/>
          <w:w w:val="105"/>
        </w:rPr>
        <w:t>w </w:t>
      </w:r>
      <w:r>
        <w:rPr>
          <w:w w:val="105"/>
        </w:rPr>
        <w:t>is the direct neighbor of </w:t>
      </w:r>
      <w:r>
        <w:rPr>
          <w:i/>
          <w:w w:val="105"/>
        </w:rPr>
        <w:t>u</w:t>
      </w:r>
      <w:r>
        <w:rPr>
          <w:w w:val="105"/>
        </w:rPr>
        <w:t>) that are</w:t>
      </w:r>
      <w:r>
        <w:rPr>
          <w:spacing w:val="11"/>
          <w:w w:val="105"/>
        </w:rPr>
        <w:t> </w:t>
      </w:r>
      <w:r>
        <w:rPr>
          <w:w w:val="105"/>
        </w:rPr>
        <w:t>not</w:t>
      </w:r>
      <w:r>
        <w:rPr>
          <w:spacing w:val="11"/>
          <w:w w:val="105"/>
        </w:rPr>
        <w:t> </w:t>
      </w:r>
      <w:r>
        <w:rPr>
          <w:w w:val="105"/>
        </w:rPr>
        <w:t>directly</w:t>
      </w:r>
      <w:r>
        <w:rPr>
          <w:spacing w:val="11"/>
          <w:w w:val="105"/>
        </w:rPr>
        <w:t> </w:t>
      </w:r>
      <w:r>
        <w:rPr>
          <w:w w:val="105"/>
        </w:rPr>
        <w:t>connected</w:t>
      </w:r>
      <w:r>
        <w:rPr>
          <w:spacing w:val="11"/>
          <w:w w:val="105"/>
        </w:rPr>
        <w:t> </w:t>
      </w:r>
      <w:r>
        <w:rPr>
          <w:w w:val="105"/>
        </w:rPr>
        <w:t>to</w:t>
      </w:r>
      <w:r>
        <w:rPr>
          <w:spacing w:val="11"/>
          <w:w w:val="105"/>
        </w:rPr>
        <w:t> </w:t>
      </w:r>
      <w:r>
        <w:rPr>
          <w:w w:val="105"/>
        </w:rPr>
        <w:t>vertex</w:t>
      </w:r>
      <w:r>
        <w:rPr>
          <w:spacing w:val="11"/>
          <w:w w:val="105"/>
        </w:rPr>
        <w:t> </w:t>
      </w:r>
      <w:r>
        <w:rPr>
          <w:i/>
          <w:w w:val="105"/>
        </w:rPr>
        <w:t>u</w:t>
      </w:r>
      <w:r>
        <w:rPr>
          <w:i/>
          <w:spacing w:val="11"/>
          <w:w w:val="105"/>
        </w:rPr>
        <w:t> </w:t>
      </w:r>
      <w:r>
        <w:rPr>
          <w:w w:val="105"/>
        </w:rPr>
        <w:t>and</w:t>
      </w:r>
      <w:r>
        <w:rPr>
          <w:spacing w:val="10"/>
          <w:w w:val="105"/>
        </w:rPr>
        <w:t> </w:t>
      </w:r>
      <w:r>
        <w:rPr>
          <w:w w:val="105"/>
        </w:rPr>
        <w:t>add</w:t>
      </w:r>
      <w:r>
        <w:rPr>
          <w:spacing w:val="11"/>
          <w:w w:val="105"/>
        </w:rPr>
        <w:t> </w:t>
      </w:r>
      <w:r>
        <w:rPr>
          <w:w w:val="105"/>
        </w:rPr>
        <w:t>them</w:t>
      </w:r>
      <w:r>
        <w:rPr>
          <w:spacing w:val="11"/>
          <w:w w:val="105"/>
        </w:rPr>
        <w:t> </w:t>
      </w:r>
      <w:r>
        <w:rPr>
          <w:w w:val="105"/>
        </w:rPr>
        <w:t>to</w:t>
      </w:r>
      <w:r>
        <w:rPr>
          <w:spacing w:val="11"/>
          <w:w w:val="105"/>
        </w:rPr>
        <w:t> </w:t>
      </w:r>
      <w:r>
        <w:rPr>
          <w:w w:val="105"/>
        </w:rPr>
        <w:t>the</w:t>
      </w:r>
      <w:r>
        <w:rPr>
          <w:spacing w:val="11"/>
          <w:w w:val="105"/>
        </w:rPr>
        <w:t> </w:t>
      </w:r>
      <w:r>
        <w:rPr>
          <w:spacing w:val="-4"/>
          <w:w w:val="105"/>
        </w:rPr>
        <w:t>list</w:t>
      </w:r>
    </w:p>
    <w:p>
      <w:pPr>
        <w:pStyle w:val="BodyText"/>
        <w:spacing w:line="252" w:lineRule="auto"/>
        <w:ind w:left="275" w:right="38"/>
        <w:jc w:val="both"/>
      </w:pPr>
      <w:r>
        <w:rPr>
          <w:i/>
          <w:w w:val="105"/>
        </w:rPr>
        <w:t>C</w:t>
      </w:r>
      <w:r>
        <w:rPr>
          <w:w w:val="105"/>
        </w:rPr>
        <w:t>. We randomly pick a vertex (say, vertex </w:t>
      </w:r>
      <w:r>
        <w:rPr>
          <w:i/>
          <w:w w:val="105"/>
        </w:rPr>
        <w:t>v</w:t>
      </w:r>
      <w:r>
        <w:rPr>
          <w:w w:val="105"/>
        </w:rPr>
        <w:t>) from the list </w:t>
      </w:r>
      <w:r>
        <w:rPr>
          <w:i/>
          <w:w w:val="105"/>
        </w:rPr>
        <w:t>C</w:t>
      </w:r>
      <w:r>
        <w:rPr>
          <w:w w:val="105"/>
        </w:rPr>
        <w:t>. We generate a random number </w:t>
      </w:r>
      <w:r>
        <w:rPr>
          <w:i/>
          <w:w w:val="105"/>
        </w:rPr>
        <w:t>randNum </w:t>
      </w:r>
      <w:r>
        <w:rPr>
          <w:w w:val="105"/>
        </w:rPr>
        <w:t>in the range [0</w:t>
      </w:r>
      <w:r>
        <w:rPr>
          <w:rFonts w:ascii="Arial"/>
          <w:w w:val="105"/>
        </w:rPr>
        <w:t>..</w:t>
      </w:r>
      <w:r>
        <w:rPr>
          <w:rFonts w:ascii="Arial"/>
          <w:spacing w:val="-14"/>
          <w:w w:val="105"/>
        </w:rPr>
        <w:t> </w:t>
      </w:r>
      <w:r>
        <w:rPr>
          <w:rFonts w:ascii="Arial"/>
          <w:w w:val="105"/>
        </w:rPr>
        <w:t>.</w:t>
      </w:r>
      <w:r>
        <w:rPr>
          <w:w w:val="105"/>
        </w:rPr>
        <w:t>1].</w:t>
      </w:r>
      <w:r>
        <w:rPr>
          <w:spacing w:val="40"/>
          <w:w w:val="105"/>
        </w:rPr>
        <w:t> </w:t>
      </w:r>
      <w:r>
        <w:rPr>
          <w:w w:val="105"/>
        </w:rPr>
        <w:t>If</w:t>
      </w:r>
      <w:r>
        <w:rPr>
          <w:spacing w:val="-12"/>
          <w:w w:val="105"/>
        </w:rPr>
        <w:t> </w:t>
      </w:r>
      <w:r>
        <w:rPr>
          <w:i/>
          <w:w w:val="105"/>
        </w:rPr>
        <w:t>randNum</w:t>
      </w:r>
      <w:r>
        <w:rPr>
          <w:i/>
          <w:spacing w:val="-12"/>
          <w:w w:val="105"/>
        </w:rPr>
        <w:t> </w:t>
      </w:r>
      <w:r>
        <w:rPr>
          <w:rFonts w:ascii="Mono Uralic"/>
          <w:w w:val="105"/>
        </w:rPr>
        <w:t>6</w:t>
      </w:r>
      <w:r>
        <w:rPr>
          <w:rFonts w:ascii="Mono Uralic"/>
          <w:spacing w:val="-37"/>
          <w:w w:val="105"/>
        </w:rPr>
        <w:t> </w:t>
      </w:r>
      <w:r>
        <w:rPr>
          <w:i/>
          <w:w w:val="105"/>
        </w:rPr>
        <w:t>p</w:t>
      </w:r>
      <w:r>
        <w:rPr>
          <w:i/>
          <w:w w:val="105"/>
          <w:vertAlign w:val="subscript"/>
        </w:rPr>
        <w:t>link</w:t>
      </w:r>
      <w:r>
        <w:rPr>
          <w:w w:val="105"/>
          <w:vertAlign w:val="baseline"/>
        </w:rPr>
        <w:t>,</w:t>
      </w:r>
      <w:r>
        <w:rPr>
          <w:spacing w:val="-11"/>
          <w:w w:val="105"/>
          <w:vertAlign w:val="baseline"/>
        </w:rPr>
        <w:t> </w:t>
      </w:r>
      <w:r>
        <w:rPr>
          <w:w w:val="105"/>
          <w:vertAlign w:val="baseline"/>
        </w:rPr>
        <w:t>we</w:t>
      </w:r>
      <w:r>
        <w:rPr>
          <w:spacing w:val="-12"/>
          <w:w w:val="105"/>
          <w:vertAlign w:val="baseline"/>
        </w:rPr>
        <w:t> </w:t>
      </w:r>
      <w:r>
        <w:rPr>
          <w:w w:val="105"/>
          <w:vertAlign w:val="baseline"/>
        </w:rPr>
        <w:t>set</w:t>
      </w:r>
      <w:r>
        <w:rPr>
          <w:spacing w:val="-12"/>
          <w:w w:val="105"/>
          <w:vertAlign w:val="baseline"/>
        </w:rPr>
        <w:t> </w:t>
      </w:r>
      <w:r>
        <w:rPr>
          <w:w w:val="105"/>
          <w:vertAlign w:val="baseline"/>
        </w:rPr>
        <w:t>up</w:t>
      </w:r>
      <w:r>
        <w:rPr>
          <w:spacing w:val="-12"/>
          <w:w w:val="105"/>
          <w:vertAlign w:val="baseline"/>
        </w:rPr>
        <w:t> </w:t>
      </w:r>
      <w:r>
        <w:rPr>
          <w:w w:val="105"/>
          <w:vertAlign w:val="baseline"/>
        </w:rPr>
        <w:t>a</w:t>
      </w:r>
      <w:r>
        <w:rPr>
          <w:spacing w:val="-12"/>
          <w:w w:val="105"/>
          <w:vertAlign w:val="baseline"/>
        </w:rPr>
        <w:t> </w:t>
      </w:r>
      <w:r>
        <w:rPr>
          <w:w w:val="105"/>
          <w:vertAlign w:val="baseline"/>
        </w:rPr>
        <w:t>link</w:t>
      </w:r>
      <w:r>
        <w:rPr>
          <w:spacing w:val="-12"/>
          <w:w w:val="105"/>
          <w:vertAlign w:val="baseline"/>
        </w:rPr>
        <w:t> </w:t>
      </w:r>
      <w:r>
        <w:rPr>
          <w:w w:val="105"/>
          <w:vertAlign w:val="baseline"/>
        </w:rPr>
        <w:t>between</w:t>
      </w:r>
      <w:r>
        <w:rPr>
          <w:spacing w:val="-7"/>
          <w:w w:val="105"/>
          <w:vertAlign w:val="baseline"/>
        </w:rPr>
        <w:t> </w:t>
      </w:r>
      <w:r>
        <w:rPr>
          <w:i/>
          <w:w w:val="105"/>
          <w:vertAlign w:val="baseline"/>
        </w:rPr>
        <w:t>u</w:t>
      </w:r>
      <w:r>
        <w:rPr>
          <w:i/>
          <w:spacing w:val="-4"/>
          <w:w w:val="105"/>
          <w:vertAlign w:val="baseline"/>
        </w:rPr>
        <w:t> </w:t>
      </w:r>
      <w:r>
        <w:rPr>
          <w:w w:val="105"/>
          <w:vertAlign w:val="baseline"/>
        </w:rPr>
        <w:t>and</w:t>
      </w:r>
      <w:r>
        <w:rPr>
          <w:spacing w:val="-4"/>
          <w:w w:val="105"/>
          <w:vertAlign w:val="baseline"/>
        </w:rPr>
        <w:t> </w:t>
      </w:r>
      <w:r>
        <w:rPr>
          <w:i/>
          <w:w w:val="105"/>
          <w:vertAlign w:val="baseline"/>
        </w:rPr>
        <w:t>v</w:t>
      </w:r>
      <w:r>
        <w:rPr>
          <w:w w:val="105"/>
          <w:vertAlign w:val="baseline"/>
        </w:rPr>
        <w:t>;</w:t>
      </w:r>
      <w:r>
        <w:rPr>
          <w:spacing w:val="-4"/>
          <w:w w:val="105"/>
          <w:vertAlign w:val="baseline"/>
        </w:rPr>
        <w:t> </w:t>
      </w:r>
      <w:r>
        <w:rPr>
          <w:w w:val="105"/>
          <w:vertAlign w:val="baseline"/>
        </w:rPr>
        <w:t>otherwise not.</w:t>
      </w:r>
      <w:r>
        <w:rPr>
          <w:spacing w:val="-5"/>
          <w:w w:val="105"/>
          <w:vertAlign w:val="baseline"/>
        </w:rPr>
        <w:t> </w:t>
      </w:r>
      <w:r>
        <w:rPr>
          <w:w w:val="105"/>
          <w:vertAlign w:val="baseline"/>
        </w:rPr>
        <w:t>If</w:t>
      </w:r>
      <w:r>
        <w:rPr>
          <w:spacing w:val="-5"/>
          <w:w w:val="105"/>
          <w:vertAlign w:val="baseline"/>
        </w:rPr>
        <w:t> </w:t>
      </w:r>
      <w:r>
        <w:rPr>
          <w:w w:val="105"/>
          <w:vertAlign w:val="baseline"/>
        </w:rPr>
        <w:t>a</w:t>
      </w:r>
      <w:r>
        <w:rPr>
          <w:spacing w:val="-4"/>
          <w:w w:val="105"/>
          <w:vertAlign w:val="baseline"/>
        </w:rPr>
        <w:t> </w:t>
      </w:r>
      <w:r>
        <w:rPr>
          <w:w w:val="105"/>
          <w:vertAlign w:val="baseline"/>
        </w:rPr>
        <w:t>link</w:t>
      </w:r>
      <w:r>
        <w:rPr>
          <w:spacing w:val="-4"/>
          <w:w w:val="105"/>
          <w:vertAlign w:val="baseline"/>
        </w:rPr>
        <w:t> </w:t>
      </w:r>
      <w:r>
        <w:rPr>
          <w:w w:val="105"/>
          <w:vertAlign w:val="baseline"/>
        </w:rPr>
        <w:t>between</w:t>
      </w:r>
      <w:r>
        <w:rPr>
          <w:spacing w:val="-4"/>
          <w:w w:val="105"/>
          <w:vertAlign w:val="baseline"/>
        </w:rPr>
        <w:t> </w:t>
      </w:r>
      <w:r>
        <w:rPr>
          <w:i/>
          <w:w w:val="105"/>
          <w:vertAlign w:val="baseline"/>
        </w:rPr>
        <w:t>u</w:t>
      </w:r>
      <w:r>
        <w:rPr>
          <w:i/>
          <w:spacing w:val="-5"/>
          <w:w w:val="105"/>
          <w:vertAlign w:val="baseline"/>
        </w:rPr>
        <w:t> </w:t>
      </w:r>
      <w:r>
        <w:rPr>
          <w:w w:val="105"/>
          <w:vertAlign w:val="baseline"/>
        </w:rPr>
        <w:t>and</w:t>
      </w:r>
      <w:r>
        <w:rPr>
          <w:spacing w:val="-5"/>
          <w:w w:val="105"/>
          <w:vertAlign w:val="baseline"/>
        </w:rPr>
        <w:t> </w:t>
      </w:r>
      <w:r>
        <w:rPr>
          <w:i/>
          <w:w w:val="105"/>
          <w:vertAlign w:val="baseline"/>
        </w:rPr>
        <w:t>v</w:t>
      </w:r>
      <w:r>
        <w:rPr>
          <w:i/>
          <w:spacing w:val="-4"/>
          <w:w w:val="105"/>
          <w:vertAlign w:val="baseline"/>
        </w:rPr>
        <w:t> </w:t>
      </w:r>
      <w:r>
        <w:rPr>
          <w:w w:val="105"/>
          <w:vertAlign w:val="baseline"/>
        </w:rPr>
        <w:t>gets</w:t>
      </w:r>
      <w:r>
        <w:rPr>
          <w:spacing w:val="-5"/>
          <w:w w:val="105"/>
          <w:vertAlign w:val="baseline"/>
        </w:rPr>
        <w:t> </w:t>
      </w:r>
      <w:r>
        <w:rPr>
          <w:w w:val="105"/>
          <w:vertAlign w:val="baseline"/>
        </w:rPr>
        <w:t>set</w:t>
      </w:r>
      <w:r>
        <w:rPr>
          <w:spacing w:val="-4"/>
          <w:w w:val="105"/>
          <w:vertAlign w:val="baseline"/>
        </w:rPr>
        <w:t> </w:t>
      </w:r>
      <w:r>
        <w:rPr>
          <w:w w:val="105"/>
          <w:vertAlign w:val="baseline"/>
        </w:rPr>
        <w:t>up,</w:t>
      </w:r>
      <w:r>
        <w:rPr>
          <w:spacing w:val="-4"/>
          <w:w w:val="105"/>
          <w:vertAlign w:val="baseline"/>
        </w:rPr>
        <w:t> </w:t>
      </w:r>
      <w:r>
        <w:rPr>
          <w:w w:val="105"/>
          <w:vertAlign w:val="baseline"/>
        </w:rPr>
        <w:t>we</w:t>
      </w:r>
      <w:r>
        <w:rPr>
          <w:spacing w:val="-5"/>
          <w:w w:val="105"/>
          <w:vertAlign w:val="baseline"/>
        </w:rPr>
        <w:t> </w:t>
      </w:r>
      <w:r>
        <w:rPr>
          <w:w w:val="105"/>
          <w:vertAlign w:val="baseline"/>
        </w:rPr>
        <w:t>remove</w:t>
      </w:r>
      <w:r>
        <w:rPr>
          <w:spacing w:val="-5"/>
          <w:w w:val="105"/>
          <w:vertAlign w:val="baseline"/>
        </w:rPr>
        <w:t> </w:t>
      </w:r>
      <w:r>
        <w:rPr>
          <w:w w:val="105"/>
          <w:vertAlign w:val="baseline"/>
        </w:rPr>
        <w:t>the</w:t>
      </w:r>
      <w:r>
        <w:rPr>
          <w:spacing w:val="-4"/>
          <w:w w:val="105"/>
          <w:vertAlign w:val="baseline"/>
        </w:rPr>
        <w:t> </w:t>
      </w:r>
      <w:r>
        <w:rPr>
          <w:w w:val="105"/>
          <w:vertAlign w:val="baseline"/>
        </w:rPr>
        <w:t>pair</w:t>
      </w:r>
      <w:r>
        <w:rPr>
          <w:spacing w:val="-4"/>
          <w:w w:val="105"/>
          <w:vertAlign w:val="baseline"/>
        </w:rPr>
        <w:t> </w:t>
      </w:r>
      <w:r>
        <w:rPr>
          <w:i/>
          <w:w w:val="105"/>
          <w:vertAlign w:val="baseline"/>
        </w:rPr>
        <w:t>u</w:t>
      </w:r>
      <w:r>
        <w:rPr>
          <w:w w:val="105"/>
          <w:vertAlign w:val="baseline"/>
        </w:rPr>
        <w:t>-</w:t>
      </w:r>
      <w:r>
        <w:rPr>
          <w:w w:val="105"/>
          <w:vertAlign w:val="baseline"/>
        </w:rPr>
        <w:t> </w:t>
      </w:r>
      <w:r>
        <w:rPr>
          <w:i/>
          <w:w w:val="105"/>
          <w:vertAlign w:val="baseline"/>
        </w:rPr>
        <w:t>v </w:t>
      </w:r>
      <w:r>
        <w:rPr>
          <w:w w:val="105"/>
          <w:vertAlign w:val="baseline"/>
        </w:rPr>
        <w:t>from the set </w:t>
      </w:r>
      <w:r>
        <w:rPr>
          <w:i/>
          <w:w w:val="105"/>
          <w:vertAlign w:val="baseline"/>
        </w:rPr>
        <w:t>S</w:t>
      </w:r>
      <w:r>
        <w:rPr>
          <w:w w:val="105"/>
          <w:vertAlign w:val="baseline"/>
        </w:rPr>
        <w:t>. Irrespective of the outcome of the </w:t>
      </w:r>
      <w:r>
        <w:rPr>
          <w:w w:val="105"/>
          <w:vertAlign w:val="baseline"/>
        </w:rPr>
        <w:t>iteration,</w:t>
      </w:r>
      <w:r>
        <w:rPr>
          <w:spacing w:val="40"/>
          <w:w w:val="105"/>
          <w:vertAlign w:val="baseline"/>
        </w:rPr>
        <w:t> </w:t>
      </w:r>
      <w:r>
        <w:rPr>
          <w:w w:val="105"/>
          <w:vertAlign w:val="baseline"/>
        </w:rPr>
        <w:t>we remove the pair </w:t>
      </w:r>
      <w:r>
        <w:rPr>
          <w:i/>
          <w:w w:val="105"/>
          <w:vertAlign w:val="baseline"/>
        </w:rPr>
        <w:t>u</w:t>
      </w:r>
      <w:r>
        <w:rPr>
          <w:w w:val="105"/>
          <w:vertAlign w:val="baseline"/>
        </w:rPr>
        <w:t>-</w:t>
      </w:r>
      <w:r>
        <w:rPr>
          <w:i/>
          <w:w w:val="105"/>
          <w:vertAlign w:val="baseline"/>
        </w:rPr>
        <w:t>x </w:t>
      </w:r>
      <w:r>
        <w:rPr>
          <w:w w:val="105"/>
          <w:vertAlign w:val="baseline"/>
        </w:rPr>
        <w:t>from the set </w:t>
      </w:r>
      <w:r>
        <w:rPr>
          <w:i/>
          <w:w w:val="105"/>
          <w:vertAlign w:val="baseline"/>
        </w:rPr>
        <w:t>S </w:t>
      </w:r>
      <w:r>
        <w:rPr>
          <w:w w:val="105"/>
          <w:vertAlign w:val="baseline"/>
        </w:rPr>
        <w:t>and continue with the next iteration. We repeat the above steps in each iteration </w:t>
      </w:r>
      <w:r>
        <w:rPr>
          <w:w w:val="105"/>
          <w:vertAlign w:val="baseline"/>
        </w:rPr>
        <w:t>until</w:t>
      </w:r>
      <w:r>
        <w:rPr>
          <w:w w:val="105"/>
          <w:vertAlign w:val="baseline"/>
        </w:rPr>
        <w:t> the set </w:t>
      </w:r>
      <w:r>
        <w:rPr>
          <w:i/>
          <w:w w:val="105"/>
          <w:vertAlign w:val="baseline"/>
        </w:rPr>
        <w:t>S </w:t>
      </w:r>
      <w:r>
        <w:rPr>
          <w:w w:val="105"/>
          <w:vertAlign w:val="baseline"/>
        </w:rPr>
        <w:t>becomes empty. </w:t>
      </w:r>
      <w:hyperlink w:history="true" w:anchor="_bookmark4">
        <w:r>
          <w:rPr>
            <w:color w:val="007FAD"/>
            <w:w w:val="105"/>
            <w:vertAlign w:val="baseline"/>
          </w:rPr>
          <w:t>Fig. 2</w:t>
        </w:r>
      </w:hyperlink>
      <w:r>
        <w:rPr>
          <w:color w:val="007FAD"/>
          <w:w w:val="105"/>
          <w:vertAlign w:val="baseline"/>
        </w:rPr>
        <w:t> </w:t>
      </w:r>
      <w:r>
        <w:rPr>
          <w:w w:val="105"/>
          <w:vertAlign w:val="baseline"/>
        </w:rPr>
        <w:t>presents the pseudo code </w:t>
      </w:r>
      <w:r>
        <w:rPr>
          <w:w w:val="105"/>
          <w:vertAlign w:val="baseline"/>
        </w:rPr>
        <w:t>for</w:t>
      </w:r>
      <w:r>
        <w:rPr>
          <w:w w:val="105"/>
          <w:vertAlign w:val="baseline"/>
        </w:rPr>
        <w:t> the THNP-algorithm.</w:t>
      </w:r>
    </w:p>
    <w:p>
      <w:pPr>
        <w:pStyle w:val="BodyText"/>
        <w:spacing w:line="247" w:lineRule="auto"/>
        <w:ind w:left="276" w:right="40" w:firstLine="240"/>
        <w:jc w:val="both"/>
        <w:rPr>
          <w:i/>
        </w:rPr>
      </w:pPr>
      <w:r>
        <w:rPr>
          <w:w w:val="105"/>
        </w:rPr>
        <w:t>With regard to the time-complexity, lines 1–5 are </w:t>
      </w:r>
      <w:r>
        <w:rPr>
          <w:w w:val="105"/>
        </w:rPr>
        <w:t>executed in </w:t>
      </w:r>
      <w:r>
        <w:rPr>
          <w:rFonts w:ascii="Palladio Uralic" w:hAnsi="Palladio Uralic"/>
          <w:w w:val="105"/>
        </w:rPr>
        <w:t>H</w:t>
      </w:r>
      <w:r>
        <w:rPr>
          <w:w w:val="105"/>
        </w:rPr>
        <w:t>(</w:t>
      </w:r>
      <w:r>
        <w:rPr>
          <w:i/>
          <w:w w:val="105"/>
        </w:rPr>
        <w:t>N</w:t>
      </w:r>
      <w:r>
        <w:rPr>
          <w:w w:val="105"/>
          <w:vertAlign w:val="superscript"/>
        </w:rPr>
        <w:t>2</w:t>
      </w:r>
      <w:r>
        <w:rPr>
          <w:w w:val="105"/>
          <w:vertAlign w:val="baseline"/>
        </w:rPr>
        <w:t>) time, where </w:t>
      </w:r>
      <w:r>
        <w:rPr>
          <w:i/>
          <w:w w:val="105"/>
          <w:vertAlign w:val="baseline"/>
        </w:rPr>
        <w:t>N </w:t>
      </w:r>
      <w:r>
        <w:rPr>
          <w:w w:val="105"/>
          <w:vertAlign w:val="baseline"/>
        </w:rPr>
        <w:t>is the number of nodes in the network. The</w:t>
      </w:r>
      <w:r>
        <w:rPr>
          <w:spacing w:val="74"/>
          <w:w w:val="105"/>
          <w:vertAlign w:val="baseline"/>
        </w:rPr>
        <w:t> </w:t>
      </w:r>
      <w:r>
        <w:rPr>
          <w:w w:val="105"/>
          <w:vertAlign w:val="baseline"/>
        </w:rPr>
        <w:t>while</w:t>
      </w:r>
      <w:r>
        <w:rPr>
          <w:spacing w:val="76"/>
          <w:w w:val="105"/>
          <w:vertAlign w:val="baseline"/>
        </w:rPr>
        <w:t> </w:t>
      </w:r>
      <w:r>
        <w:rPr>
          <w:w w:val="105"/>
          <w:vertAlign w:val="baseline"/>
        </w:rPr>
        <w:t>loop</w:t>
      </w:r>
      <w:r>
        <w:rPr>
          <w:spacing w:val="74"/>
          <w:w w:val="105"/>
          <w:vertAlign w:val="baseline"/>
        </w:rPr>
        <w:t> </w:t>
      </w:r>
      <w:r>
        <w:rPr>
          <w:w w:val="105"/>
          <w:vertAlign w:val="baseline"/>
        </w:rPr>
        <w:t>from</w:t>
      </w:r>
      <w:r>
        <w:rPr>
          <w:spacing w:val="76"/>
          <w:w w:val="105"/>
          <w:vertAlign w:val="baseline"/>
        </w:rPr>
        <w:t> </w:t>
      </w:r>
      <w:r>
        <w:rPr>
          <w:w w:val="105"/>
          <w:vertAlign w:val="baseline"/>
        </w:rPr>
        <w:t>lines</w:t>
      </w:r>
      <w:r>
        <w:rPr>
          <w:spacing w:val="74"/>
          <w:w w:val="105"/>
          <w:vertAlign w:val="baseline"/>
        </w:rPr>
        <w:t> </w:t>
      </w:r>
      <w:r>
        <w:rPr>
          <w:w w:val="105"/>
          <w:vertAlign w:val="baseline"/>
        </w:rPr>
        <w:t>6–32</w:t>
      </w:r>
      <w:r>
        <w:rPr>
          <w:spacing w:val="75"/>
          <w:w w:val="105"/>
          <w:vertAlign w:val="baseline"/>
        </w:rPr>
        <w:t> </w:t>
      </w:r>
      <w:r>
        <w:rPr>
          <w:w w:val="105"/>
          <w:vertAlign w:val="baseline"/>
        </w:rPr>
        <w:t>runs</w:t>
      </w:r>
      <w:r>
        <w:rPr>
          <w:spacing w:val="75"/>
          <w:w w:val="105"/>
          <w:vertAlign w:val="baseline"/>
        </w:rPr>
        <w:t> </w:t>
      </w:r>
      <w:r>
        <w:rPr>
          <w:w w:val="105"/>
          <w:vertAlign w:val="baseline"/>
        </w:rPr>
        <w:t>for</w:t>
      </w:r>
      <w:r>
        <w:rPr>
          <w:spacing w:val="76"/>
          <w:w w:val="105"/>
          <w:vertAlign w:val="baseline"/>
        </w:rPr>
        <w:t> </w:t>
      </w:r>
      <w:r>
        <w:rPr>
          <w:w w:val="105"/>
          <w:vertAlign w:val="baseline"/>
        </w:rPr>
        <w:t>a</w:t>
      </w:r>
      <w:r>
        <w:rPr>
          <w:spacing w:val="75"/>
          <w:w w:val="105"/>
          <w:vertAlign w:val="baseline"/>
        </w:rPr>
        <w:t> </w:t>
      </w:r>
      <w:r>
        <w:rPr>
          <w:w w:val="105"/>
          <w:vertAlign w:val="baseline"/>
        </w:rPr>
        <w:t>total</w:t>
      </w:r>
      <w:r>
        <w:rPr>
          <w:spacing w:val="75"/>
          <w:w w:val="105"/>
          <w:vertAlign w:val="baseline"/>
        </w:rPr>
        <w:t> </w:t>
      </w:r>
      <w:r>
        <w:rPr>
          <w:w w:val="105"/>
          <w:vertAlign w:val="baseline"/>
        </w:rPr>
        <w:t>of</w:t>
      </w:r>
      <w:r>
        <w:rPr>
          <w:spacing w:val="75"/>
          <w:w w:val="105"/>
          <w:vertAlign w:val="baseline"/>
        </w:rPr>
        <w:t> </w:t>
      </w:r>
      <w:r>
        <w:rPr>
          <w:i/>
          <w:spacing w:val="-12"/>
          <w:w w:val="105"/>
          <w:vertAlign w:val="baseline"/>
        </w:rPr>
        <w:t>N</w:t>
      </w:r>
    </w:p>
    <w:p>
      <w:pPr>
        <w:pStyle w:val="BodyText"/>
        <w:spacing w:line="329" w:lineRule="exact"/>
        <w:ind w:left="276"/>
        <w:jc w:val="both"/>
      </w:pPr>
      <w:r>
        <w:rPr/>
        <w:t>(</w:t>
      </w:r>
      <w:r>
        <w:rPr>
          <w:i/>
        </w:rPr>
        <w:t>N</w:t>
      </w:r>
      <w:r>
        <w:rPr>
          <w:rFonts w:ascii="Latin Modern Math" w:hAnsi="Latin Modern Math"/>
        </w:rPr>
        <w:t>—</w:t>
      </w:r>
      <w:r>
        <w:rPr/>
        <w:t>1)/2</w:t>
      </w:r>
      <w:r>
        <w:rPr>
          <w:spacing w:val="22"/>
        </w:rPr>
        <w:t> </w:t>
      </w:r>
      <w:r>
        <w:rPr/>
        <w:t>=</w:t>
      </w:r>
      <w:r>
        <w:rPr>
          <w:spacing w:val="25"/>
        </w:rPr>
        <w:t> </w:t>
      </w:r>
      <w:r>
        <w:rPr>
          <w:rFonts w:ascii="Palladio Uralic" w:hAnsi="Palladio Uralic"/>
        </w:rPr>
        <w:t>H</w:t>
      </w:r>
      <w:r>
        <w:rPr/>
        <w:t>(</w:t>
      </w:r>
      <w:r>
        <w:rPr>
          <w:i/>
        </w:rPr>
        <w:t>N</w:t>
      </w:r>
      <w:r>
        <w:rPr>
          <w:vertAlign w:val="superscript"/>
        </w:rPr>
        <w:t>2</w:t>
      </w:r>
      <w:r>
        <w:rPr>
          <w:vertAlign w:val="baseline"/>
        </w:rPr>
        <w:t>)</w:t>
      </w:r>
      <w:r>
        <w:rPr>
          <w:spacing w:val="24"/>
          <w:vertAlign w:val="baseline"/>
        </w:rPr>
        <w:t> </w:t>
      </w:r>
      <w:r>
        <w:rPr>
          <w:vertAlign w:val="baseline"/>
        </w:rPr>
        <w:t>iterations</w:t>
      </w:r>
      <w:r>
        <w:rPr>
          <w:spacing w:val="26"/>
          <w:vertAlign w:val="baseline"/>
        </w:rPr>
        <w:t> </w:t>
      </w:r>
      <w:r>
        <w:rPr>
          <w:vertAlign w:val="baseline"/>
        </w:rPr>
        <w:t>–</w:t>
      </w:r>
      <w:r>
        <w:rPr>
          <w:spacing w:val="24"/>
          <w:vertAlign w:val="baseline"/>
        </w:rPr>
        <w:t> </w:t>
      </w:r>
      <w:r>
        <w:rPr>
          <w:vertAlign w:val="baseline"/>
        </w:rPr>
        <w:t>one</w:t>
      </w:r>
      <w:r>
        <w:rPr>
          <w:spacing w:val="24"/>
          <w:vertAlign w:val="baseline"/>
        </w:rPr>
        <w:t> </w:t>
      </w:r>
      <w:r>
        <w:rPr>
          <w:vertAlign w:val="baseline"/>
        </w:rPr>
        <w:t>iteration</w:t>
      </w:r>
      <w:r>
        <w:rPr>
          <w:spacing w:val="23"/>
          <w:vertAlign w:val="baseline"/>
        </w:rPr>
        <w:t> </w:t>
      </w:r>
      <w:r>
        <w:rPr>
          <w:vertAlign w:val="baseline"/>
        </w:rPr>
        <w:t>for</w:t>
      </w:r>
      <w:r>
        <w:rPr>
          <w:spacing w:val="24"/>
          <w:vertAlign w:val="baseline"/>
        </w:rPr>
        <w:t> </w:t>
      </w:r>
      <w:r>
        <w:rPr>
          <w:vertAlign w:val="baseline"/>
        </w:rPr>
        <w:t>each</w:t>
      </w:r>
      <w:r>
        <w:rPr>
          <w:spacing w:val="25"/>
          <w:vertAlign w:val="baseline"/>
        </w:rPr>
        <w:t> </w:t>
      </w:r>
      <w:r>
        <w:rPr>
          <w:vertAlign w:val="baseline"/>
        </w:rPr>
        <w:t>node</w:t>
      </w:r>
      <w:r>
        <w:rPr>
          <w:spacing w:val="24"/>
          <w:vertAlign w:val="baseline"/>
        </w:rPr>
        <w:t> </w:t>
      </w:r>
      <w:r>
        <w:rPr>
          <w:spacing w:val="-2"/>
          <w:vertAlign w:val="baseline"/>
        </w:rPr>
        <w:t>pair.</w:t>
      </w:r>
    </w:p>
    <w:p>
      <w:pPr>
        <w:pStyle w:val="BodyText"/>
        <w:spacing w:line="104" w:lineRule="exact"/>
        <w:ind w:left="276"/>
        <w:jc w:val="both"/>
      </w:pPr>
      <w:r>
        <w:rPr>
          <w:w w:val="105"/>
        </w:rPr>
        <w:t>For</w:t>
      </w:r>
      <w:r>
        <w:rPr>
          <w:spacing w:val="7"/>
          <w:w w:val="105"/>
        </w:rPr>
        <w:t> </w:t>
      </w:r>
      <w:r>
        <w:rPr>
          <w:w w:val="105"/>
        </w:rPr>
        <w:t>each</w:t>
      </w:r>
      <w:r>
        <w:rPr>
          <w:spacing w:val="6"/>
          <w:w w:val="105"/>
        </w:rPr>
        <w:t> </w:t>
      </w:r>
      <w:r>
        <w:rPr>
          <w:w w:val="105"/>
        </w:rPr>
        <w:t>such</w:t>
      </w:r>
      <w:r>
        <w:rPr>
          <w:spacing w:val="6"/>
          <w:w w:val="105"/>
        </w:rPr>
        <w:t> </w:t>
      </w:r>
      <w:r>
        <w:rPr>
          <w:w w:val="105"/>
        </w:rPr>
        <w:t>iteration,</w:t>
      </w:r>
      <w:r>
        <w:rPr>
          <w:spacing w:val="7"/>
          <w:w w:val="105"/>
        </w:rPr>
        <w:t> </w:t>
      </w:r>
      <w:r>
        <w:rPr>
          <w:w w:val="105"/>
        </w:rPr>
        <w:t>lines</w:t>
      </w:r>
      <w:r>
        <w:rPr>
          <w:spacing w:val="6"/>
          <w:w w:val="105"/>
        </w:rPr>
        <w:t> </w:t>
      </w:r>
      <w:r>
        <w:rPr>
          <w:w w:val="105"/>
        </w:rPr>
        <w:t>7–17</w:t>
      </w:r>
      <w:r>
        <w:rPr>
          <w:spacing w:val="7"/>
          <w:w w:val="105"/>
        </w:rPr>
        <w:t> </w:t>
      </w:r>
      <w:r>
        <w:rPr>
          <w:w w:val="105"/>
        </w:rPr>
        <w:t>and</w:t>
      </w:r>
      <w:r>
        <w:rPr>
          <w:spacing w:val="6"/>
          <w:w w:val="105"/>
        </w:rPr>
        <w:t> </w:t>
      </w:r>
      <w:r>
        <w:rPr>
          <w:w w:val="105"/>
        </w:rPr>
        <w:t>25–31</w:t>
      </w:r>
      <w:r>
        <w:rPr>
          <w:spacing w:val="7"/>
          <w:w w:val="105"/>
        </w:rPr>
        <w:t> </w:t>
      </w:r>
      <w:r>
        <w:rPr>
          <w:w w:val="105"/>
        </w:rPr>
        <w:t>can</w:t>
      </w:r>
      <w:r>
        <w:rPr>
          <w:spacing w:val="6"/>
          <w:w w:val="105"/>
        </w:rPr>
        <w:t> </w:t>
      </w:r>
      <w:r>
        <w:rPr>
          <w:w w:val="105"/>
        </w:rPr>
        <w:t>be</w:t>
      </w:r>
      <w:r>
        <w:rPr>
          <w:spacing w:val="7"/>
          <w:w w:val="105"/>
        </w:rPr>
        <w:t> </w:t>
      </w:r>
      <w:r>
        <w:rPr>
          <w:spacing w:val="-2"/>
          <w:w w:val="105"/>
        </w:rPr>
        <w:t>executed</w:t>
      </w:r>
    </w:p>
    <w:p>
      <w:pPr>
        <w:pStyle w:val="BodyText"/>
        <w:spacing w:line="247" w:lineRule="auto" w:before="67"/>
        <w:ind w:left="275" w:right="105"/>
        <w:jc w:val="both"/>
      </w:pPr>
      <w:r>
        <w:rPr/>
        <w:br w:type="column"/>
      </w:r>
      <w:r>
        <w:rPr>
          <w:w w:val="105"/>
        </w:rPr>
        <w:t>in</w:t>
      </w:r>
      <w:r>
        <w:rPr>
          <w:w w:val="105"/>
        </w:rPr>
        <w:t> </w:t>
      </w:r>
      <w:r>
        <w:rPr>
          <w:rFonts w:ascii="Palladio Uralic" w:hAnsi="Palladio Uralic"/>
          <w:w w:val="105"/>
        </w:rPr>
        <w:t>H</w:t>
      </w:r>
      <w:r>
        <w:rPr>
          <w:w w:val="105"/>
        </w:rPr>
        <w:t>(1)</w:t>
      </w:r>
      <w:r>
        <w:rPr>
          <w:w w:val="105"/>
        </w:rPr>
        <w:t> time;</w:t>
      </w:r>
      <w:r>
        <w:rPr>
          <w:w w:val="105"/>
        </w:rPr>
        <w:t> lines</w:t>
      </w:r>
      <w:r>
        <w:rPr>
          <w:w w:val="105"/>
        </w:rPr>
        <w:t> 18–24</w:t>
      </w:r>
      <w:r>
        <w:rPr>
          <w:w w:val="105"/>
        </w:rPr>
        <w:t> involve</w:t>
      </w:r>
      <w:r>
        <w:rPr>
          <w:w w:val="105"/>
        </w:rPr>
        <w:t> a</w:t>
      </w:r>
      <w:r>
        <w:rPr>
          <w:w w:val="105"/>
        </w:rPr>
        <w:t> traversal</w:t>
      </w:r>
      <w:r>
        <w:rPr>
          <w:w w:val="105"/>
        </w:rPr>
        <w:t> of</w:t>
      </w:r>
      <w:r>
        <w:rPr>
          <w:w w:val="105"/>
        </w:rPr>
        <w:t> the</w:t>
      </w:r>
      <w:r>
        <w:rPr>
          <w:w w:val="105"/>
        </w:rPr>
        <w:t> </w:t>
      </w:r>
      <w:r>
        <w:rPr>
          <w:w w:val="105"/>
        </w:rPr>
        <w:t>two-hop neighborhood</w:t>
      </w:r>
      <w:r>
        <w:rPr>
          <w:spacing w:val="20"/>
          <w:w w:val="105"/>
        </w:rPr>
        <w:t> </w:t>
      </w:r>
      <w:r>
        <w:rPr>
          <w:w w:val="105"/>
        </w:rPr>
        <w:t>of</w:t>
      </w:r>
      <w:r>
        <w:rPr>
          <w:spacing w:val="21"/>
          <w:w w:val="105"/>
        </w:rPr>
        <w:t> </w:t>
      </w:r>
      <w:r>
        <w:rPr>
          <w:w w:val="105"/>
        </w:rPr>
        <w:t>a</w:t>
      </w:r>
      <w:r>
        <w:rPr>
          <w:spacing w:val="20"/>
          <w:w w:val="105"/>
        </w:rPr>
        <w:t> </w:t>
      </w:r>
      <w:r>
        <w:rPr>
          <w:w w:val="105"/>
        </w:rPr>
        <w:t>vertex.</w:t>
      </w:r>
      <w:r>
        <w:rPr>
          <w:spacing w:val="22"/>
          <w:w w:val="105"/>
        </w:rPr>
        <w:t> </w:t>
      </w:r>
      <w:r>
        <w:rPr>
          <w:w w:val="105"/>
        </w:rPr>
        <w:t>If</w:t>
      </w:r>
      <w:r>
        <w:rPr>
          <w:spacing w:val="21"/>
          <w:w w:val="105"/>
        </w:rPr>
        <w:t> </w:t>
      </w:r>
      <w:r>
        <w:rPr>
          <w:i/>
          <w:w w:val="105"/>
        </w:rPr>
        <w:t>K </w:t>
      </w:r>
      <w:r>
        <w:rPr>
          <w:w w:val="145"/>
        </w:rPr>
        <w:t>=</w:t>
      </w:r>
      <w:r>
        <w:rPr>
          <w:spacing w:val="-17"/>
          <w:w w:val="145"/>
        </w:rPr>
        <w:t> </w:t>
      </w:r>
      <w:r>
        <w:rPr>
          <w:w w:val="105"/>
        </w:rPr>
        <w:t>2</w:t>
      </w:r>
      <w:r>
        <w:rPr>
          <w:i/>
          <w:w w:val="105"/>
        </w:rPr>
        <w:t>L</w:t>
      </w:r>
      <w:r>
        <w:rPr>
          <w:w w:val="105"/>
        </w:rPr>
        <w:t>/</w:t>
      </w:r>
      <w:r>
        <w:rPr>
          <w:i/>
          <w:w w:val="105"/>
        </w:rPr>
        <w:t>N</w:t>
      </w:r>
      <w:r>
        <w:rPr>
          <w:i/>
          <w:spacing w:val="21"/>
          <w:w w:val="105"/>
        </w:rPr>
        <w:t> </w:t>
      </w:r>
      <w:r>
        <w:rPr>
          <w:w w:val="105"/>
        </w:rPr>
        <w:t>is</w:t>
      </w:r>
      <w:r>
        <w:rPr>
          <w:spacing w:val="20"/>
          <w:w w:val="105"/>
        </w:rPr>
        <w:t> </w:t>
      </w:r>
      <w:r>
        <w:rPr>
          <w:w w:val="105"/>
        </w:rPr>
        <w:t>the</w:t>
      </w:r>
      <w:r>
        <w:rPr>
          <w:spacing w:val="21"/>
          <w:w w:val="105"/>
        </w:rPr>
        <w:t> </w:t>
      </w:r>
      <w:r>
        <w:rPr>
          <w:w w:val="105"/>
        </w:rPr>
        <w:t>average</w:t>
      </w:r>
      <w:r>
        <w:rPr>
          <w:spacing w:val="21"/>
          <w:w w:val="105"/>
        </w:rPr>
        <w:t> </w:t>
      </w:r>
      <w:r>
        <w:rPr>
          <w:w w:val="105"/>
        </w:rPr>
        <w:t>degree of a node </w:t>
      </w:r>
      <w:hyperlink w:history="true" w:anchor="_bookmark19">
        <w:r>
          <w:rPr>
            <w:color w:val="007FAD"/>
            <w:w w:val="105"/>
          </w:rPr>
          <w:t>[3]</w:t>
        </w:r>
      </w:hyperlink>
      <w:r>
        <w:rPr>
          <w:color w:val="007FAD"/>
          <w:w w:val="105"/>
        </w:rPr>
        <w:t> </w:t>
      </w:r>
      <w:r>
        <w:rPr>
          <w:w w:val="105"/>
        </w:rPr>
        <w:t>in the final network with a total of </w:t>
      </w:r>
      <w:r>
        <w:rPr>
          <w:i/>
          <w:w w:val="105"/>
        </w:rPr>
        <w:t>L </w:t>
      </w:r>
      <w:r>
        <w:rPr>
          <w:w w:val="105"/>
        </w:rPr>
        <w:t>links, each execution</w:t>
      </w:r>
      <w:r>
        <w:rPr>
          <w:spacing w:val="-12"/>
          <w:w w:val="105"/>
        </w:rPr>
        <w:t> </w:t>
      </w:r>
      <w:r>
        <w:rPr>
          <w:w w:val="105"/>
        </w:rPr>
        <w:t>of</w:t>
      </w:r>
      <w:r>
        <w:rPr>
          <w:spacing w:val="-12"/>
          <w:w w:val="105"/>
        </w:rPr>
        <w:t> </w:t>
      </w:r>
      <w:r>
        <w:rPr>
          <w:w w:val="105"/>
        </w:rPr>
        <w:t>lines</w:t>
      </w:r>
      <w:r>
        <w:rPr>
          <w:spacing w:val="-11"/>
          <w:w w:val="105"/>
        </w:rPr>
        <w:t> </w:t>
      </w:r>
      <w:r>
        <w:rPr>
          <w:w w:val="105"/>
        </w:rPr>
        <w:t>18–24</w:t>
      </w:r>
      <w:r>
        <w:rPr>
          <w:spacing w:val="-11"/>
          <w:w w:val="105"/>
        </w:rPr>
        <w:t> </w:t>
      </w:r>
      <w:r>
        <w:rPr>
          <w:w w:val="105"/>
        </w:rPr>
        <w:t>takes</w:t>
      </w:r>
      <w:r>
        <w:rPr>
          <w:spacing w:val="-11"/>
          <w:w w:val="105"/>
        </w:rPr>
        <w:t> </w:t>
      </w:r>
      <w:r>
        <w:rPr>
          <w:w w:val="105"/>
        </w:rPr>
        <w:t>on</w:t>
      </w:r>
      <w:r>
        <w:rPr>
          <w:spacing w:val="-12"/>
          <w:w w:val="105"/>
        </w:rPr>
        <w:t> </w:t>
      </w:r>
      <w:r>
        <w:rPr>
          <w:w w:val="105"/>
        </w:rPr>
        <w:t>average</w:t>
      </w:r>
      <w:r>
        <w:rPr>
          <w:spacing w:val="-11"/>
          <w:w w:val="105"/>
        </w:rPr>
        <w:t> </w:t>
      </w:r>
      <w:r>
        <w:rPr>
          <w:rFonts w:ascii="Palladio Uralic" w:hAnsi="Palladio Uralic"/>
          <w:w w:val="105"/>
        </w:rPr>
        <w:t>H</w:t>
      </w:r>
      <w:r>
        <w:rPr>
          <w:w w:val="105"/>
        </w:rPr>
        <w:t>(</w:t>
      </w:r>
      <w:r>
        <w:rPr>
          <w:i/>
          <w:w w:val="105"/>
        </w:rPr>
        <w:t>K</w:t>
      </w:r>
      <w:r>
        <w:rPr>
          <w:w w:val="105"/>
          <w:vertAlign w:val="superscript"/>
        </w:rPr>
        <w:t>2</w:t>
      </w:r>
      <w:r>
        <w:rPr>
          <w:w w:val="105"/>
          <w:vertAlign w:val="baseline"/>
        </w:rPr>
        <w:t>)</w:t>
      </w:r>
      <w:r>
        <w:rPr>
          <w:spacing w:val="-12"/>
          <w:w w:val="105"/>
          <w:vertAlign w:val="baseline"/>
        </w:rPr>
        <w:t> </w:t>
      </w:r>
      <w:r>
        <w:rPr>
          <w:w w:val="105"/>
          <w:vertAlign w:val="baseline"/>
        </w:rPr>
        <w:t>time</w:t>
      </w:r>
      <w:r>
        <w:rPr>
          <w:spacing w:val="-11"/>
          <w:w w:val="105"/>
          <w:vertAlign w:val="baseline"/>
        </w:rPr>
        <w:t> </w:t>
      </w:r>
      <w:r>
        <w:rPr>
          <w:w w:val="105"/>
          <w:vertAlign w:val="baseline"/>
        </w:rPr>
        <w:t>(as</w:t>
      </w:r>
      <w:r>
        <w:rPr>
          <w:spacing w:val="-11"/>
          <w:w w:val="105"/>
          <w:vertAlign w:val="baseline"/>
        </w:rPr>
        <w:t> </w:t>
      </w:r>
      <w:r>
        <w:rPr>
          <w:w w:val="105"/>
          <w:vertAlign w:val="baseline"/>
        </w:rPr>
        <w:t>essen- tially the neighborhood of each of the </w:t>
      </w:r>
      <w:r>
        <w:rPr>
          <w:i/>
          <w:w w:val="105"/>
          <w:vertAlign w:val="baseline"/>
        </w:rPr>
        <w:t>K </w:t>
      </w:r>
      <w:r>
        <w:rPr>
          <w:w w:val="105"/>
          <w:vertAlign w:val="baseline"/>
        </w:rPr>
        <w:t>neighbors of a node is explored as part of the search for two-hop neighbors). Hence, lines 18–24 could be considered to be of complexity </w:t>
      </w:r>
      <w:r>
        <w:rPr>
          <w:rFonts w:ascii="Palladio Uralic" w:hAnsi="Palladio Uralic"/>
          <w:w w:val="105"/>
          <w:vertAlign w:val="baseline"/>
        </w:rPr>
        <w:t>H</w:t>
      </w:r>
      <w:r>
        <w:rPr>
          <w:w w:val="105"/>
          <w:vertAlign w:val="baseline"/>
        </w:rPr>
        <w:t>(</w:t>
      </w:r>
      <w:r>
        <w:rPr>
          <w:i/>
          <w:w w:val="105"/>
          <w:vertAlign w:val="baseline"/>
        </w:rPr>
        <w:t>L</w:t>
      </w:r>
      <w:r>
        <w:rPr>
          <w:w w:val="105"/>
          <w:vertAlign w:val="superscript"/>
        </w:rPr>
        <w:t>2</w:t>
      </w:r>
      <w:r>
        <w:rPr>
          <w:w w:val="105"/>
          <w:vertAlign w:val="baseline"/>
        </w:rPr>
        <w:t>/</w:t>
      </w:r>
      <w:r>
        <w:rPr>
          <w:i/>
          <w:w w:val="105"/>
          <w:vertAlign w:val="baseline"/>
        </w:rPr>
        <w:t>N</w:t>
      </w:r>
      <w:r>
        <w:rPr>
          <w:w w:val="105"/>
          <w:vertAlign w:val="superscript"/>
        </w:rPr>
        <w:t>2</w:t>
      </w:r>
      <w:r>
        <w:rPr>
          <w:w w:val="105"/>
          <w:vertAlign w:val="baseline"/>
        </w:rPr>
        <w:t>) for</w:t>
      </w:r>
      <w:r>
        <w:rPr>
          <w:w w:val="105"/>
          <w:vertAlign w:val="baseline"/>
        </w:rPr>
        <w:t> each</w:t>
      </w:r>
      <w:r>
        <w:rPr>
          <w:w w:val="105"/>
          <w:vertAlign w:val="baseline"/>
        </w:rPr>
        <w:t> of</w:t>
      </w:r>
      <w:r>
        <w:rPr>
          <w:w w:val="105"/>
          <w:vertAlign w:val="baseline"/>
        </w:rPr>
        <w:t> the</w:t>
      </w:r>
      <w:r>
        <w:rPr>
          <w:w w:val="105"/>
          <w:vertAlign w:val="baseline"/>
        </w:rPr>
        <w:t> </w:t>
      </w:r>
      <w:r>
        <w:rPr>
          <w:rFonts w:ascii="Palladio Uralic" w:hAnsi="Palladio Uralic"/>
          <w:w w:val="105"/>
          <w:vertAlign w:val="baseline"/>
        </w:rPr>
        <w:t>H</w:t>
      </w:r>
      <w:r>
        <w:rPr>
          <w:w w:val="105"/>
          <w:vertAlign w:val="baseline"/>
        </w:rPr>
        <w:t>(</w:t>
      </w:r>
      <w:r>
        <w:rPr>
          <w:i/>
          <w:w w:val="105"/>
          <w:vertAlign w:val="baseline"/>
        </w:rPr>
        <w:t>N</w:t>
      </w:r>
      <w:r>
        <w:rPr>
          <w:w w:val="105"/>
          <w:vertAlign w:val="superscript"/>
        </w:rPr>
        <w:t>2</w:t>
      </w:r>
      <w:r>
        <w:rPr>
          <w:w w:val="105"/>
          <w:vertAlign w:val="baseline"/>
        </w:rPr>
        <w:t>)</w:t>
      </w:r>
      <w:r>
        <w:rPr>
          <w:w w:val="105"/>
          <w:vertAlign w:val="baseline"/>
        </w:rPr>
        <w:t> iterations.</w:t>
      </w:r>
      <w:r>
        <w:rPr>
          <w:w w:val="105"/>
          <w:vertAlign w:val="baseline"/>
        </w:rPr>
        <w:t> Thus,</w:t>
      </w:r>
      <w:r>
        <w:rPr>
          <w:w w:val="105"/>
          <w:vertAlign w:val="baseline"/>
        </w:rPr>
        <w:t> each</w:t>
      </w:r>
      <w:r>
        <w:rPr>
          <w:w w:val="105"/>
          <w:vertAlign w:val="baseline"/>
        </w:rPr>
        <w:t> iteration</w:t>
      </w:r>
      <w:r>
        <w:rPr>
          <w:w w:val="105"/>
          <w:vertAlign w:val="baseline"/>
        </w:rPr>
        <w:t> of</w:t>
      </w:r>
      <w:r>
        <w:rPr>
          <w:w w:val="105"/>
          <w:vertAlign w:val="baseline"/>
        </w:rPr>
        <w:t> the while loop from lines</w:t>
      </w:r>
      <w:r>
        <w:rPr>
          <w:w w:val="105"/>
          <w:vertAlign w:val="baseline"/>
        </w:rPr>
        <w:t> 7–30 could</w:t>
      </w:r>
      <w:r>
        <w:rPr>
          <w:w w:val="105"/>
          <w:vertAlign w:val="baseline"/>
        </w:rPr>
        <w:t> be considered to take </w:t>
      </w:r>
      <w:r>
        <w:rPr>
          <w:rFonts w:ascii="Palladio Uralic" w:hAnsi="Palladio Uralic"/>
          <w:w w:val="105"/>
          <w:vertAlign w:val="baseline"/>
        </w:rPr>
        <w:t>H </w:t>
      </w:r>
      <w:r>
        <w:rPr>
          <w:w w:val="105"/>
          <w:vertAlign w:val="baseline"/>
        </w:rPr>
        <w:t>(</w:t>
      </w:r>
      <w:r>
        <w:rPr>
          <w:i/>
          <w:w w:val="105"/>
          <w:vertAlign w:val="baseline"/>
        </w:rPr>
        <w:t>L</w:t>
      </w:r>
      <w:r>
        <w:rPr>
          <w:w w:val="105"/>
          <w:vertAlign w:val="superscript"/>
        </w:rPr>
        <w:t>2</w:t>
      </w:r>
      <w:r>
        <w:rPr>
          <w:w w:val="105"/>
          <w:vertAlign w:val="baseline"/>
        </w:rPr>
        <w:t>/</w:t>
      </w:r>
      <w:r>
        <w:rPr>
          <w:i/>
          <w:w w:val="105"/>
          <w:vertAlign w:val="baseline"/>
        </w:rPr>
        <w:t>N</w:t>
      </w:r>
      <w:r>
        <w:rPr>
          <w:w w:val="105"/>
          <w:vertAlign w:val="superscript"/>
        </w:rPr>
        <w:t>2</w:t>
      </w:r>
      <w:r>
        <w:rPr>
          <w:w w:val="105"/>
          <w:vertAlign w:val="baseline"/>
        </w:rPr>
        <w:t>)</w:t>
      </w:r>
      <w:r>
        <w:rPr>
          <w:w w:val="105"/>
          <w:vertAlign w:val="baseline"/>
        </w:rPr>
        <w:t> time</w:t>
      </w:r>
      <w:r>
        <w:rPr>
          <w:w w:val="105"/>
          <w:vertAlign w:val="baseline"/>
        </w:rPr>
        <w:t> and</w:t>
      </w:r>
      <w:r>
        <w:rPr>
          <w:w w:val="105"/>
          <w:vertAlign w:val="baseline"/>
        </w:rPr>
        <w:t> for</w:t>
      </w:r>
      <w:r>
        <w:rPr>
          <w:w w:val="105"/>
          <w:vertAlign w:val="baseline"/>
        </w:rPr>
        <w:t> a</w:t>
      </w:r>
      <w:r>
        <w:rPr>
          <w:w w:val="105"/>
          <w:vertAlign w:val="baseline"/>
        </w:rPr>
        <w:t> total</w:t>
      </w:r>
      <w:r>
        <w:rPr>
          <w:w w:val="105"/>
          <w:vertAlign w:val="baseline"/>
        </w:rPr>
        <w:t> of</w:t>
      </w:r>
      <w:r>
        <w:rPr>
          <w:w w:val="105"/>
          <w:vertAlign w:val="baseline"/>
        </w:rPr>
        <w:t> </w:t>
      </w:r>
      <w:r>
        <w:rPr>
          <w:rFonts w:ascii="Palladio Uralic" w:hAnsi="Palladio Uralic"/>
          <w:w w:val="105"/>
          <w:vertAlign w:val="baseline"/>
        </w:rPr>
        <w:t>H</w:t>
      </w:r>
      <w:r>
        <w:rPr>
          <w:w w:val="105"/>
          <w:vertAlign w:val="baseline"/>
        </w:rPr>
        <w:t>(</w:t>
      </w:r>
      <w:r>
        <w:rPr>
          <w:i/>
          <w:w w:val="105"/>
          <w:vertAlign w:val="baseline"/>
        </w:rPr>
        <w:t>N</w:t>
      </w:r>
      <w:r>
        <w:rPr>
          <w:w w:val="105"/>
          <w:vertAlign w:val="superscript"/>
        </w:rPr>
        <w:t>2</w:t>
      </w:r>
      <w:r>
        <w:rPr>
          <w:w w:val="105"/>
          <w:vertAlign w:val="baseline"/>
        </w:rPr>
        <w:t>)</w:t>
      </w:r>
      <w:r>
        <w:rPr>
          <w:w w:val="105"/>
          <w:vertAlign w:val="baseline"/>
        </w:rPr>
        <w:t> iterations,</w:t>
      </w:r>
      <w:r>
        <w:rPr>
          <w:w w:val="105"/>
          <w:vertAlign w:val="baseline"/>
        </w:rPr>
        <w:t> the</w:t>
      </w:r>
      <w:r>
        <w:rPr>
          <w:w w:val="105"/>
          <w:vertAlign w:val="baseline"/>
        </w:rPr>
        <w:t> time- complexity</w:t>
      </w:r>
      <w:r>
        <w:rPr>
          <w:w w:val="105"/>
          <w:vertAlign w:val="baseline"/>
        </w:rPr>
        <w:t> for</w:t>
      </w:r>
      <w:r>
        <w:rPr>
          <w:w w:val="105"/>
          <w:vertAlign w:val="baseline"/>
        </w:rPr>
        <w:t> lines</w:t>
      </w:r>
      <w:r>
        <w:rPr>
          <w:w w:val="105"/>
          <w:vertAlign w:val="baseline"/>
        </w:rPr>
        <w:t> 6–32</w:t>
      </w:r>
      <w:r>
        <w:rPr>
          <w:w w:val="105"/>
          <w:vertAlign w:val="baseline"/>
        </w:rPr>
        <w:t> is</w:t>
      </w:r>
      <w:r>
        <w:rPr>
          <w:w w:val="105"/>
          <w:vertAlign w:val="baseline"/>
        </w:rPr>
        <w:t> </w:t>
      </w:r>
      <w:r>
        <w:rPr>
          <w:rFonts w:ascii="Palladio Uralic" w:hAnsi="Palladio Uralic"/>
          <w:w w:val="105"/>
          <w:vertAlign w:val="baseline"/>
        </w:rPr>
        <w:t>H</w:t>
      </w:r>
      <w:r>
        <w:rPr>
          <w:w w:val="105"/>
          <w:vertAlign w:val="baseline"/>
        </w:rPr>
        <w:t>(</w:t>
      </w:r>
      <w:r>
        <w:rPr>
          <w:i/>
          <w:w w:val="105"/>
          <w:vertAlign w:val="baseline"/>
        </w:rPr>
        <w:t>L</w:t>
      </w:r>
      <w:r>
        <w:rPr>
          <w:w w:val="105"/>
          <w:vertAlign w:val="superscript"/>
        </w:rPr>
        <w:t>2</w:t>
      </w:r>
      <w:r>
        <w:rPr>
          <w:w w:val="105"/>
          <w:vertAlign w:val="baseline"/>
        </w:rPr>
        <w:t>).</w:t>
      </w:r>
      <w:r>
        <w:rPr>
          <w:w w:val="105"/>
          <w:vertAlign w:val="baseline"/>
        </w:rPr>
        <w:t> Hence,</w:t>
      </w:r>
      <w:r>
        <w:rPr>
          <w:w w:val="105"/>
          <w:vertAlign w:val="baseline"/>
        </w:rPr>
        <w:t> the</w:t>
      </w:r>
      <w:r>
        <w:rPr>
          <w:w w:val="105"/>
          <w:vertAlign w:val="baseline"/>
        </w:rPr>
        <w:t> overall</w:t>
      </w:r>
      <w:r>
        <w:rPr>
          <w:w w:val="105"/>
          <w:vertAlign w:val="baseline"/>
        </w:rPr>
        <w:t> time- complexity of the algorithm to generate a random graph under the THNP model is </w:t>
      </w:r>
      <w:r>
        <w:rPr>
          <w:rFonts w:ascii="Palladio Uralic" w:hAnsi="Palladio Uralic"/>
          <w:w w:val="105"/>
          <w:vertAlign w:val="baseline"/>
        </w:rPr>
        <w:t>H</w:t>
      </w:r>
      <w:r>
        <w:rPr>
          <w:w w:val="105"/>
          <w:vertAlign w:val="baseline"/>
        </w:rPr>
        <w:t>(</w:t>
      </w:r>
      <w:r>
        <w:rPr>
          <w:i/>
          <w:w w:val="105"/>
          <w:vertAlign w:val="baseline"/>
        </w:rPr>
        <w:t>N</w:t>
      </w:r>
      <w:r>
        <w:rPr>
          <w:w w:val="105"/>
          <w:vertAlign w:val="superscript"/>
        </w:rPr>
        <w:t>2</w:t>
      </w:r>
      <w:r>
        <w:rPr>
          <w:w w:val="105"/>
          <w:vertAlign w:val="baseline"/>
        </w:rPr>
        <w:t>) – for lines 1–5</w:t>
      </w:r>
      <w:r>
        <w:rPr>
          <w:spacing w:val="-3"/>
          <w:w w:val="105"/>
          <w:vertAlign w:val="baseline"/>
        </w:rPr>
        <w:t> </w:t>
      </w:r>
      <w:r>
        <w:rPr>
          <w:w w:val="145"/>
          <w:vertAlign w:val="baseline"/>
        </w:rPr>
        <w:t>+</w:t>
      </w:r>
      <w:r>
        <w:rPr>
          <w:spacing w:val="-17"/>
          <w:w w:val="145"/>
          <w:vertAlign w:val="baseline"/>
        </w:rPr>
        <w:t> </w:t>
      </w:r>
      <w:r>
        <w:rPr>
          <w:rFonts w:ascii="Palladio Uralic" w:hAnsi="Palladio Uralic"/>
          <w:w w:val="105"/>
          <w:vertAlign w:val="baseline"/>
        </w:rPr>
        <w:t>H</w:t>
      </w:r>
      <w:r>
        <w:rPr>
          <w:w w:val="105"/>
          <w:vertAlign w:val="baseline"/>
        </w:rPr>
        <w:t>(</w:t>
      </w:r>
      <w:r>
        <w:rPr>
          <w:i/>
          <w:w w:val="105"/>
          <w:vertAlign w:val="baseline"/>
        </w:rPr>
        <w:t>L</w:t>
      </w:r>
      <w:r>
        <w:rPr>
          <w:w w:val="105"/>
          <w:vertAlign w:val="superscript"/>
        </w:rPr>
        <w:t>2</w:t>
      </w:r>
      <w:r>
        <w:rPr>
          <w:w w:val="105"/>
          <w:vertAlign w:val="baseline"/>
        </w:rPr>
        <w:t>) – for lines 6–32 </w:t>
      </w:r>
      <w:r>
        <w:rPr>
          <w:w w:val="145"/>
          <w:vertAlign w:val="baseline"/>
        </w:rPr>
        <w:t>= </w:t>
      </w:r>
      <w:r>
        <w:rPr>
          <w:rFonts w:ascii="Palladio Uralic" w:hAnsi="Palladio Uralic"/>
          <w:w w:val="105"/>
          <w:vertAlign w:val="baseline"/>
        </w:rPr>
        <w:t>H</w:t>
      </w:r>
      <w:r>
        <w:rPr>
          <w:w w:val="105"/>
          <w:vertAlign w:val="baseline"/>
        </w:rPr>
        <w:t>(</w:t>
      </w:r>
      <w:r>
        <w:rPr>
          <w:i/>
          <w:w w:val="105"/>
          <w:vertAlign w:val="baseline"/>
        </w:rPr>
        <w:t>N</w:t>
      </w:r>
      <w:r>
        <w:rPr>
          <w:w w:val="105"/>
          <w:vertAlign w:val="superscript"/>
        </w:rPr>
        <w:t>2</w:t>
      </w:r>
      <w:r>
        <w:rPr>
          <w:w w:val="105"/>
          <w:vertAlign w:val="baseline"/>
        </w:rPr>
        <w:t> </w:t>
      </w:r>
      <w:r>
        <w:rPr>
          <w:w w:val="145"/>
          <w:vertAlign w:val="baseline"/>
        </w:rPr>
        <w:t>+ </w:t>
      </w:r>
      <w:r>
        <w:rPr>
          <w:i/>
          <w:w w:val="105"/>
          <w:vertAlign w:val="baseline"/>
        </w:rPr>
        <w:t>L</w:t>
      </w:r>
      <w:r>
        <w:rPr>
          <w:w w:val="105"/>
          <w:vertAlign w:val="superscript"/>
        </w:rPr>
        <w:t>2</w:t>
      </w:r>
      <w:r>
        <w:rPr>
          <w:w w:val="105"/>
          <w:vertAlign w:val="baseline"/>
        </w:rPr>
        <w:t>).</w:t>
      </w:r>
    </w:p>
    <w:p>
      <w:pPr>
        <w:pStyle w:val="BodyText"/>
        <w:spacing w:before="139"/>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Relevance</w:t>
      </w:r>
      <w:r>
        <w:rPr>
          <w:i/>
          <w:spacing w:val="17"/>
          <w:sz w:val="18"/>
        </w:rPr>
        <w:t> </w:t>
      </w:r>
      <w:r>
        <w:rPr>
          <w:i/>
          <w:sz w:val="18"/>
        </w:rPr>
        <w:t>to</w:t>
      </w:r>
      <w:r>
        <w:rPr>
          <w:i/>
          <w:spacing w:val="16"/>
          <w:sz w:val="18"/>
        </w:rPr>
        <w:t> </w:t>
      </w:r>
      <w:r>
        <w:rPr>
          <w:i/>
          <w:sz w:val="18"/>
        </w:rPr>
        <w:t>social</w:t>
      </w:r>
      <w:r>
        <w:rPr>
          <w:i/>
          <w:spacing w:val="18"/>
          <w:sz w:val="18"/>
        </w:rPr>
        <w:t> </w:t>
      </w:r>
      <w:r>
        <w:rPr>
          <w:i/>
          <w:spacing w:val="-2"/>
          <w:sz w:val="18"/>
        </w:rPr>
        <w:t>networks</w:t>
      </w:r>
    </w:p>
    <w:p>
      <w:pPr>
        <w:pStyle w:val="BodyText"/>
        <w:spacing w:before="79"/>
        <w:rPr>
          <w:i/>
        </w:rPr>
      </w:pPr>
    </w:p>
    <w:p>
      <w:pPr>
        <w:pStyle w:val="BodyText"/>
        <w:spacing w:line="254" w:lineRule="auto"/>
        <w:ind w:left="275" w:right="105" w:firstLine="1"/>
        <w:jc w:val="both"/>
      </w:pPr>
      <w:r>
        <w:rPr>
          <w:w w:val="105"/>
        </w:rPr>
        <w:t>As new links get added, the number of two-hop neighbors of a node increases and there are high chances that a node </w:t>
      </w:r>
      <w:r>
        <w:rPr>
          <w:i/>
          <w:w w:val="105"/>
        </w:rPr>
        <w:t>u </w:t>
      </w:r>
      <w:r>
        <w:rPr>
          <w:w w:val="105"/>
        </w:rPr>
        <w:t>gets linked with one of its two-hop neighbors rather than to a </w:t>
      </w:r>
      <w:r>
        <w:rPr>
          <w:w w:val="105"/>
        </w:rPr>
        <w:t>ver- tex not in its two-hop neighborhood. In social networks, if a user intends to pair with someone in the network, the user is more</w:t>
      </w:r>
      <w:r>
        <w:rPr>
          <w:spacing w:val="18"/>
          <w:w w:val="105"/>
        </w:rPr>
        <w:t> </w:t>
      </w:r>
      <w:r>
        <w:rPr>
          <w:w w:val="105"/>
        </w:rPr>
        <w:t>likely</w:t>
      </w:r>
      <w:r>
        <w:rPr>
          <w:spacing w:val="21"/>
          <w:w w:val="105"/>
        </w:rPr>
        <w:t> </w:t>
      </w:r>
      <w:r>
        <w:rPr>
          <w:w w:val="105"/>
        </w:rPr>
        <w:t>to</w:t>
      </w:r>
      <w:r>
        <w:rPr>
          <w:spacing w:val="20"/>
          <w:w w:val="105"/>
        </w:rPr>
        <w:t> </w:t>
      </w:r>
      <w:r>
        <w:rPr>
          <w:w w:val="105"/>
        </w:rPr>
        <w:t>prefer</w:t>
      </w:r>
      <w:r>
        <w:rPr>
          <w:spacing w:val="21"/>
          <w:w w:val="105"/>
        </w:rPr>
        <w:t> </w:t>
      </w:r>
      <w:r>
        <w:rPr>
          <w:w w:val="105"/>
        </w:rPr>
        <w:t>pairing</w:t>
      </w:r>
      <w:r>
        <w:rPr>
          <w:spacing w:val="18"/>
          <w:w w:val="105"/>
        </w:rPr>
        <w:t> </w:t>
      </w:r>
      <w:r>
        <w:rPr>
          <w:w w:val="105"/>
        </w:rPr>
        <w:t>with</w:t>
      </w:r>
      <w:r>
        <w:rPr>
          <w:spacing w:val="20"/>
          <w:w w:val="105"/>
        </w:rPr>
        <w:t> </w:t>
      </w:r>
      <w:r>
        <w:rPr>
          <w:w w:val="105"/>
        </w:rPr>
        <w:t>someone</w:t>
      </w:r>
      <w:r>
        <w:rPr>
          <w:spacing w:val="21"/>
          <w:w w:val="105"/>
        </w:rPr>
        <w:t> </w:t>
      </w:r>
      <w:r>
        <w:rPr>
          <w:w w:val="105"/>
        </w:rPr>
        <w:t>who</w:t>
      </w:r>
      <w:r>
        <w:rPr>
          <w:spacing w:val="20"/>
          <w:w w:val="105"/>
        </w:rPr>
        <w:t> </w:t>
      </w:r>
      <w:r>
        <w:rPr>
          <w:w w:val="105"/>
        </w:rPr>
        <w:t>is</w:t>
      </w:r>
      <w:r>
        <w:rPr>
          <w:spacing w:val="19"/>
          <w:w w:val="105"/>
        </w:rPr>
        <w:t> </w:t>
      </w:r>
      <w:r>
        <w:rPr>
          <w:w w:val="105"/>
        </w:rPr>
        <w:t>known</w:t>
      </w:r>
      <w:r>
        <w:rPr>
          <w:spacing w:val="20"/>
          <w:w w:val="105"/>
        </w:rPr>
        <w:t> </w:t>
      </w:r>
      <w:r>
        <w:rPr>
          <w:spacing w:val="-5"/>
          <w:w w:val="105"/>
        </w:rPr>
        <w:t>to</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before="211"/>
        <w:rPr>
          <w:sz w:val="20"/>
        </w:rPr>
      </w:pPr>
    </w:p>
    <w:p>
      <w:pPr>
        <w:pStyle w:val="BodyText"/>
        <w:spacing w:line="20" w:lineRule="exact"/>
        <w:ind w:left="1813"/>
        <w:rPr>
          <w:sz w:val="2"/>
        </w:rPr>
      </w:pPr>
      <w:r>
        <w:rPr>
          <w:sz w:val="2"/>
        </w:rPr>
        <mc:AlternateContent>
          <mc:Choice Requires="wps">
            <w:drawing>
              <wp:inline distT="0" distB="0" distL="0" distR="0">
                <wp:extent cx="4253230" cy="8255"/>
                <wp:effectExtent l="9525" t="0" r="0" b="1269"/>
                <wp:docPr id="27" name="Group 27"/>
                <wp:cNvGraphicFramePr>
                  <a:graphicFrameLocks/>
                </wp:cNvGraphicFramePr>
                <a:graphic>
                  <a:graphicData uri="http://schemas.microsoft.com/office/word/2010/wordprocessingGroup">
                    <wpg:wgp>
                      <wpg:cNvPr id="27" name="Group 27"/>
                      <wpg:cNvGrpSpPr/>
                      <wpg:grpSpPr>
                        <a:xfrm>
                          <a:off x="0" y="0"/>
                          <a:ext cx="4253230" cy="8255"/>
                          <a:chExt cx="4253230" cy="8255"/>
                        </a:xfrm>
                      </wpg:grpSpPr>
                      <wps:wsp>
                        <wps:cNvPr id="28" name="Graphic 28"/>
                        <wps:cNvSpPr/>
                        <wps:spPr>
                          <a:xfrm>
                            <a:off x="0" y="3823"/>
                            <a:ext cx="4253230" cy="1270"/>
                          </a:xfrm>
                          <a:custGeom>
                            <a:avLst/>
                            <a:gdLst/>
                            <a:ahLst/>
                            <a:cxnLst/>
                            <a:rect l="l" t="t" r="r" b="b"/>
                            <a:pathLst>
                              <a:path w="4253230" h="0">
                                <a:moveTo>
                                  <a:pt x="0" y="0"/>
                                </a:moveTo>
                                <a:lnTo>
                                  <a:pt x="4252823" y="0"/>
                                </a:lnTo>
                              </a:path>
                            </a:pathLst>
                          </a:custGeom>
                          <a:ln w="7646">
                            <a:solidFill>
                              <a:srgbClr val="231F20"/>
                            </a:solidFill>
                            <a:prstDash val="sysDash"/>
                          </a:ln>
                        </wps:spPr>
                        <wps:bodyPr wrap="square" lIns="0" tIns="0" rIns="0" bIns="0" rtlCol="0">
                          <a:prstTxWarp prst="textNoShape">
                            <a:avLst/>
                          </a:prstTxWarp>
                          <a:noAutofit/>
                        </wps:bodyPr>
                      </wps:wsp>
                    </wpg:wgp>
                  </a:graphicData>
                </a:graphic>
              </wp:inline>
            </w:drawing>
          </mc:Choice>
          <mc:Fallback>
            <w:pict>
              <v:group style="width:334.9pt;height:.65pt;mso-position-horizontal-relative:char;mso-position-vertical-relative:line" id="docshapegroup25" coordorigin="0,0" coordsize="6698,13">
                <v:line style="position:absolute" from="0,6" to="6697,6" stroked="true" strokeweight=".60205pt" strokecolor="#231f20">
                  <v:stroke dashstyle="shortdash"/>
                </v:line>
              </v:group>
            </w:pict>
          </mc:Fallback>
        </mc:AlternateContent>
      </w:r>
      <w:r>
        <w:rPr>
          <w:sz w:val="2"/>
        </w:rPr>
      </w:r>
    </w:p>
    <w:p>
      <w:pPr>
        <w:spacing w:before="53"/>
        <w:ind w:left="1806" w:right="0" w:firstLine="0"/>
        <w:jc w:val="left"/>
        <w:rPr>
          <w:i/>
          <w:sz w:val="16"/>
        </w:rPr>
      </w:pPr>
      <w:r>
        <w:rPr>
          <w:b/>
          <w:color w:val="231F20"/>
          <w:sz w:val="16"/>
        </w:rPr>
        <w:t>Input:</w:t>
      </w:r>
      <w:r>
        <w:rPr>
          <w:b/>
          <w:color w:val="231F20"/>
          <w:spacing w:val="3"/>
          <w:sz w:val="16"/>
        </w:rPr>
        <w:t> </w:t>
      </w:r>
      <w:r>
        <w:rPr>
          <w:color w:val="231F20"/>
          <w:sz w:val="16"/>
        </w:rPr>
        <w:t>Number</w:t>
      </w:r>
      <w:r>
        <w:rPr>
          <w:color w:val="231F20"/>
          <w:spacing w:val="5"/>
          <w:sz w:val="16"/>
        </w:rPr>
        <w:t> </w:t>
      </w:r>
      <w:r>
        <w:rPr>
          <w:color w:val="231F20"/>
          <w:sz w:val="16"/>
        </w:rPr>
        <w:t>of</w:t>
      </w:r>
      <w:r>
        <w:rPr>
          <w:color w:val="231F20"/>
          <w:spacing w:val="6"/>
          <w:sz w:val="16"/>
        </w:rPr>
        <w:t> </w:t>
      </w:r>
      <w:r>
        <w:rPr>
          <w:color w:val="231F20"/>
          <w:sz w:val="16"/>
        </w:rPr>
        <w:t>Nodes,</w:t>
      </w:r>
      <w:r>
        <w:rPr>
          <w:color w:val="231F20"/>
          <w:spacing w:val="2"/>
          <w:sz w:val="16"/>
        </w:rPr>
        <w:t> </w:t>
      </w:r>
      <w:r>
        <w:rPr>
          <w:i/>
          <w:color w:val="231F20"/>
          <w:sz w:val="16"/>
        </w:rPr>
        <w:t>N</w:t>
      </w:r>
      <w:r>
        <w:rPr>
          <w:color w:val="231F20"/>
          <w:sz w:val="16"/>
        </w:rPr>
        <w:t>;</w:t>
      </w:r>
      <w:r>
        <w:rPr>
          <w:color w:val="231F20"/>
          <w:spacing w:val="5"/>
          <w:sz w:val="16"/>
        </w:rPr>
        <w:t> </w:t>
      </w:r>
      <w:r>
        <w:rPr>
          <w:color w:val="231F20"/>
          <w:sz w:val="16"/>
        </w:rPr>
        <w:t>Probability</w:t>
      </w:r>
      <w:r>
        <w:rPr>
          <w:color w:val="231F20"/>
          <w:spacing w:val="3"/>
          <w:sz w:val="16"/>
        </w:rPr>
        <w:t> </w:t>
      </w:r>
      <w:r>
        <w:rPr>
          <w:color w:val="231F20"/>
          <w:sz w:val="16"/>
        </w:rPr>
        <w:t>of</w:t>
      </w:r>
      <w:r>
        <w:rPr>
          <w:color w:val="231F20"/>
          <w:spacing w:val="5"/>
          <w:sz w:val="16"/>
        </w:rPr>
        <w:t> </w:t>
      </w:r>
      <w:r>
        <w:rPr>
          <w:color w:val="231F20"/>
          <w:sz w:val="16"/>
        </w:rPr>
        <w:t>a</w:t>
      </w:r>
      <w:r>
        <w:rPr>
          <w:color w:val="231F20"/>
          <w:spacing w:val="5"/>
          <w:sz w:val="16"/>
        </w:rPr>
        <w:t> </w:t>
      </w:r>
      <w:r>
        <w:rPr>
          <w:color w:val="231F20"/>
          <w:sz w:val="16"/>
        </w:rPr>
        <w:t>Link,</w:t>
      </w:r>
      <w:r>
        <w:rPr>
          <w:color w:val="231F20"/>
          <w:spacing w:val="6"/>
          <w:sz w:val="16"/>
        </w:rPr>
        <w:t> </w:t>
      </w:r>
      <w:r>
        <w:rPr>
          <w:i/>
          <w:color w:val="231F20"/>
          <w:spacing w:val="-2"/>
          <w:sz w:val="16"/>
        </w:rPr>
        <w:t>p</w:t>
      </w:r>
      <w:r>
        <w:rPr>
          <w:i/>
          <w:color w:val="231F20"/>
          <w:spacing w:val="-2"/>
          <w:sz w:val="16"/>
          <w:vertAlign w:val="subscript"/>
        </w:rPr>
        <w:t>link</w:t>
      </w:r>
    </w:p>
    <w:p>
      <w:pPr>
        <w:spacing w:before="4"/>
        <w:ind w:left="1806" w:right="0" w:firstLine="0"/>
        <w:jc w:val="left"/>
        <w:rPr>
          <w:i/>
          <w:sz w:val="16"/>
        </w:rPr>
      </w:pPr>
      <w:r>
        <w:rPr>
          <w:b/>
          <w:color w:val="231F20"/>
          <w:sz w:val="16"/>
        </w:rPr>
        <w:t>Output:</w:t>
      </w:r>
      <w:r>
        <w:rPr>
          <w:b/>
          <w:color w:val="231F20"/>
          <w:spacing w:val="3"/>
          <w:sz w:val="16"/>
        </w:rPr>
        <w:t> </w:t>
      </w:r>
      <w:r>
        <w:rPr>
          <w:color w:val="231F20"/>
          <w:sz w:val="16"/>
        </w:rPr>
        <w:t>Set</w:t>
      </w:r>
      <w:r>
        <w:rPr>
          <w:color w:val="231F20"/>
          <w:spacing w:val="3"/>
          <w:sz w:val="16"/>
        </w:rPr>
        <w:t> </w:t>
      </w:r>
      <w:r>
        <w:rPr>
          <w:color w:val="231F20"/>
          <w:sz w:val="16"/>
        </w:rPr>
        <w:t>of</w:t>
      </w:r>
      <w:r>
        <w:rPr>
          <w:color w:val="231F20"/>
          <w:spacing w:val="4"/>
          <w:sz w:val="16"/>
        </w:rPr>
        <w:t> </w:t>
      </w:r>
      <w:r>
        <w:rPr>
          <w:color w:val="231F20"/>
          <w:sz w:val="16"/>
        </w:rPr>
        <w:t>Links,</w:t>
      </w:r>
      <w:r>
        <w:rPr>
          <w:color w:val="231F20"/>
          <w:spacing w:val="3"/>
          <w:sz w:val="16"/>
        </w:rPr>
        <w:t> </w:t>
      </w:r>
      <w:r>
        <w:rPr>
          <w:i/>
          <w:color w:val="231F20"/>
          <w:spacing w:val="-10"/>
          <w:sz w:val="16"/>
        </w:rPr>
        <w:t>E</w:t>
      </w:r>
    </w:p>
    <w:p>
      <w:pPr>
        <w:spacing w:before="3"/>
        <w:ind w:left="1806" w:right="0" w:firstLine="0"/>
        <w:jc w:val="left"/>
        <w:rPr>
          <w:i/>
          <w:sz w:val="16"/>
        </w:rPr>
      </w:pPr>
      <w:r>
        <w:rPr>
          <w:b/>
          <w:color w:val="231F20"/>
          <w:sz w:val="16"/>
        </w:rPr>
        <w:t>Auxiliary</w:t>
      </w:r>
      <w:r>
        <w:rPr>
          <w:b/>
          <w:color w:val="231F20"/>
          <w:spacing w:val="5"/>
          <w:sz w:val="16"/>
        </w:rPr>
        <w:t> </w:t>
      </w:r>
      <w:r>
        <w:rPr>
          <w:b/>
          <w:color w:val="231F20"/>
          <w:sz w:val="16"/>
        </w:rPr>
        <w:t>Variables:</w:t>
      </w:r>
      <w:r>
        <w:rPr>
          <w:b/>
          <w:color w:val="231F20"/>
          <w:spacing w:val="7"/>
          <w:sz w:val="16"/>
        </w:rPr>
        <w:t> </w:t>
      </w:r>
      <w:r>
        <w:rPr>
          <w:color w:val="231F20"/>
          <w:sz w:val="16"/>
        </w:rPr>
        <w:t>Set</w:t>
      </w:r>
      <w:r>
        <w:rPr>
          <w:color w:val="231F20"/>
          <w:spacing w:val="5"/>
          <w:sz w:val="16"/>
        </w:rPr>
        <w:t> </w:t>
      </w:r>
      <w:r>
        <w:rPr>
          <w:color w:val="231F20"/>
          <w:sz w:val="16"/>
        </w:rPr>
        <w:t>of</w:t>
      </w:r>
      <w:r>
        <w:rPr>
          <w:color w:val="231F20"/>
          <w:spacing w:val="6"/>
          <w:sz w:val="16"/>
        </w:rPr>
        <w:t> </w:t>
      </w:r>
      <w:r>
        <w:rPr>
          <w:color w:val="231F20"/>
          <w:sz w:val="16"/>
        </w:rPr>
        <w:t>Node</w:t>
      </w:r>
      <w:r>
        <w:rPr>
          <w:color w:val="231F20"/>
          <w:spacing w:val="4"/>
          <w:sz w:val="16"/>
        </w:rPr>
        <w:t> </w:t>
      </w:r>
      <w:r>
        <w:rPr>
          <w:color w:val="231F20"/>
          <w:sz w:val="16"/>
        </w:rPr>
        <w:t>Pairs,</w:t>
      </w:r>
      <w:r>
        <w:rPr>
          <w:color w:val="231F20"/>
          <w:spacing w:val="6"/>
          <w:sz w:val="16"/>
        </w:rPr>
        <w:t> </w:t>
      </w:r>
      <w:r>
        <w:rPr>
          <w:i/>
          <w:color w:val="231F20"/>
          <w:sz w:val="16"/>
        </w:rPr>
        <w:t>S</w:t>
      </w:r>
      <w:r>
        <w:rPr>
          <w:color w:val="231F20"/>
          <w:sz w:val="16"/>
        </w:rPr>
        <w:t>;</w:t>
      </w:r>
      <w:r>
        <w:rPr>
          <w:color w:val="231F20"/>
          <w:spacing w:val="6"/>
          <w:sz w:val="16"/>
        </w:rPr>
        <w:t> </w:t>
      </w:r>
      <w:r>
        <w:rPr>
          <w:color w:val="231F20"/>
          <w:sz w:val="16"/>
        </w:rPr>
        <w:t>Candidate</w:t>
      </w:r>
      <w:r>
        <w:rPr>
          <w:color w:val="231F20"/>
          <w:spacing w:val="3"/>
          <w:sz w:val="16"/>
        </w:rPr>
        <w:t> </w:t>
      </w:r>
      <w:r>
        <w:rPr>
          <w:color w:val="231F20"/>
          <w:sz w:val="16"/>
        </w:rPr>
        <w:t>List</w:t>
      </w:r>
      <w:r>
        <w:rPr>
          <w:color w:val="231F20"/>
          <w:spacing w:val="4"/>
          <w:sz w:val="16"/>
        </w:rPr>
        <w:t> </w:t>
      </w:r>
      <w:r>
        <w:rPr>
          <w:color w:val="231F20"/>
          <w:sz w:val="16"/>
        </w:rPr>
        <w:t>of</w:t>
      </w:r>
      <w:r>
        <w:rPr>
          <w:color w:val="231F20"/>
          <w:spacing w:val="4"/>
          <w:sz w:val="16"/>
        </w:rPr>
        <w:t> </w:t>
      </w:r>
      <w:r>
        <w:rPr>
          <w:color w:val="231F20"/>
          <w:sz w:val="16"/>
        </w:rPr>
        <w:t>Vertices,</w:t>
      </w:r>
      <w:r>
        <w:rPr>
          <w:color w:val="231F20"/>
          <w:spacing w:val="6"/>
          <w:sz w:val="16"/>
        </w:rPr>
        <w:t> </w:t>
      </w:r>
      <w:r>
        <w:rPr>
          <w:i/>
          <w:color w:val="231F20"/>
          <w:sz w:val="16"/>
        </w:rPr>
        <w:t>C</w:t>
      </w:r>
      <w:r>
        <w:rPr>
          <w:color w:val="231F20"/>
          <w:sz w:val="16"/>
        </w:rPr>
        <w:t>;</w:t>
      </w:r>
      <w:r>
        <w:rPr>
          <w:color w:val="231F20"/>
          <w:spacing w:val="6"/>
          <w:sz w:val="16"/>
        </w:rPr>
        <w:t> </w:t>
      </w:r>
      <w:r>
        <w:rPr>
          <w:i/>
          <w:color w:val="231F20"/>
          <w:sz w:val="16"/>
        </w:rPr>
        <w:t>Candidate</w:t>
      </w:r>
      <w:r>
        <w:rPr>
          <w:i/>
          <w:color w:val="231F20"/>
          <w:spacing w:val="5"/>
          <w:sz w:val="16"/>
        </w:rPr>
        <w:t> </w:t>
      </w:r>
      <w:r>
        <w:rPr>
          <w:i/>
          <w:color w:val="231F20"/>
          <w:spacing w:val="-2"/>
          <w:sz w:val="16"/>
        </w:rPr>
        <w:t>Vertex</w:t>
      </w:r>
    </w:p>
    <w:p>
      <w:pPr>
        <w:spacing w:before="4"/>
        <w:ind w:left="1806" w:right="0" w:firstLine="0"/>
        <w:jc w:val="left"/>
        <w:rPr>
          <w:i/>
          <w:sz w:val="16"/>
        </w:rPr>
      </w:pPr>
      <w:r>
        <w:rPr>
          <w:b/>
          <w:color w:val="231F20"/>
          <w:sz w:val="16"/>
        </w:rPr>
        <w:t>Initialization:</w:t>
      </w:r>
      <w:r>
        <w:rPr>
          <w:b/>
          <w:color w:val="231F20"/>
          <w:spacing w:val="6"/>
          <w:sz w:val="16"/>
        </w:rPr>
        <w:t> </w:t>
      </w:r>
      <w:r>
        <w:rPr>
          <w:i/>
          <w:color w:val="231F20"/>
          <w:sz w:val="16"/>
        </w:rPr>
        <w:t>E</w:t>
      </w:r>
      <w:r>
        <w:rPr>
          <w:i/>
          <w:color w:val="231F20"/>
          <w:spacing w:val="1"/>
          <w:sz w:val="16"/>
        </w:rPr>
        <w:t> </w:t>
      </w:r>
      <w:r>
        <w:rPr>
          <w:i/>
          <w:color w:val="231F20"/>
          <w:spacing w:val="1"/>
          <w:position w:val="-3"/>
          <w:sz w:val="16"/>
        </w:rPr>
        <w:drawing>
          <wp:inline distT="0" distB="0" distL="0" distR="0">
            <wp:extent cx="133553" cy="9431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0" cstate="print"/>
                    <a:stretch>
                      <a:fillRect/>
                    </a:stretch>
                  </pic:blipFill>
                  <pic:spPr>
                    <a:xfrm>
                      <a:off x="0" y="0"/>
                      <a:ext cx="133553" cy="94310"/>
                    </a:xfrm>
                    <a:prstGeom prst="rect">
                      <a:avLst/>
                    </a:prstGeom>
                  </pic:spPr>
                </pic:pic>
              </a:graphicData>
            </a:graphic>
          </wp:inline>
        </w:drawing>
      </w:r>
      <w:r>
        <w:rPr>
          <w:i/>
          <w:color w:val="231F20"/>
          <w:spacing w:val="1"/>
          <w:position w:val="-3"/>
          <w:sz w:val="16"/>
        </w:rPr>
      </w:r>
    </w:p>
    <w:p>
      <w:pPr>
        <w:spacing w:line="183" w:lineRule="exact" w:before="5"/>
        <w:ind w:left="1806" w:right="0" w:firstLine="0"/>
        <w:jc w:val="left"/>
        <w:rPr>
          <w:b/>
          <w:i/>
          <w:sz w:val="16"/>
        </w:rPr>
      </w:pPr>
      <w:r>
        <w:rPr>
          <w:b/>
          <w:color w:val="231F20"/>
          <w:sz w:val="16"/>
        </w:rPr>
        <w:t>Begin</w:t>
      </w:r>
      <w:r>
        <w:rPr>
          <w:b/>
          <w:color w:val="231F20"/>
          <w:spacing w:val="6"/>
          <w:sz w:val="16"/>
        </w:rPr>
        <w:t> </w:t>
      </w:r>
      <w:r>
        <w:rPr>
          <w:b/>
          <w:i/>
          <w:color w:val="231F20"/>
          <w:sz w:val="16"/>
        </w:rPr>
        <w:t>THNP</w:t>
      </w:r>
      <w:r>
        <w:rPr>
          <w:b/>
          <w:i/>
          <w:color w:val="231F20"/>
          <w:spacing w:val="5"/>
          <w:sz w:val="16"/>
        </w:rPr>
        <w:t> </w:t>
      </w:r>
      <w:r>
        <w:rPr>
          <w:b/>
          <w:i/>
          <w:color w:val="231F20"/>
          <w:spacing w:val="-2"/>
          <w:sz w:val="16"/>
        </w:rPr>
        <w:t>Algorithm</w:t>
      </w:r>
    </w:p>
    <w:p>
      <w:pPr>
        <w:pStyle w:val="ListParagraph"/>
        <w:numPr>
          <w:ilvl w:val="2"/>
          <w:numId w:val="1"/>
        </w:numPr>
        <w:tabs>
          <w:tab w:pos="2338" w:val="left" w:leader="none"/>
        </w:tabs>
        <w:spacing w:line="183" w:lineRule="exact" w:before="0" w:after="0"/>
        <w:ind w:left="2338" w:right="0" w:hanging="532"/>
        <w:jc w:val="left"/>
        <w:rPr>
          <w:b/>
          <w:sz w:val="16"/>
        </w:rPr>
      </w:pPr>
      <w:r>
        <w:rPr>
          <w:b/>
          <w:color w:val="231F20"/>
          <w:sz w:val="16"/>
        </w:rPr>
        <w:t>for</w:t>
      </w:r>
      <w:r>
        <w:rPr>
          <w:b/>
          <w:color w:val="231F20"/>
          <w:spacing w:val="4"/>
          <w:sz w:val="16"/>
        </w:rPr>
        <w:t> </w:t>
      </w:r>
      <w:r>
        <w:rPr>
          <w:color w:val="231F20"/>
          <w:sz w:val="16"/>
        </w:rPr>
        <w:t>every</w:t>
      </w:r>
      <w:r>
        <w:rPr>
          <w:color w:val="231F20"/>
          <w:spacing w:val="2"/>
          <w:sz w:val="16"/>
        </w:rPr>
        <w:t> </w:t>
      </w:r>
      <w:r>
        <w:rPr>
          <w:color w:val="231F20"/>
          <w:sz w:val="16"/>
        </w:rPr>
        <w:t>vertex</w:t>
      </w:r>
      <w:r>
        <w:rPr>
          <w:color w:val="231F20"/>
          <w:spacing w:val="2"/>
          <w:sz w:val="16"/>
        </w:rPr>
        <w:t> </w:t>
      </w:r>
      <w:r>
        <w:rPr>
          <w:i/>
          <w:color w:val="231F20"/>
          <w:sz w:val="16"/>
        </w:rPr>
        <w:t>u</w:t>
      </w:r>
      <w:r>
        <w:rPr>
          <w:i/>
          <w:color w:val="231F20"/>
          <w:spacing w:val="3"/>
          <w:sz w:val="16"/>
        </w:rPr>
        <w:t> </w:t>
      </w:r>
      <w:r>
        <w:rPr>
          <w:color w:val="231F20"/>
          <w:sz w:val="16"/>
        </w:rPr>
        <w:t>=</w:t>
      </w:r>
      <w:r>
        <w:rPr>
          <w:color w:val="231F20"/>
          <w:spacing w:val="3"/>
          <w:sz w:val="16"/>
        </w:rPr>
        <w:t> </w:t>
      </w:r>
      <w:r>
        <w:rPr>
          <w:color w:val="231F20"/>
          <w:sz w:val="16"/>
        </w:rPr>
        <w:t>1</w:t>
      </w:r>
      <w:r>
        <w:rPr>
          <w:color w:val="231F20"/>
          <w:spacing w:val="2"/>
          <w:sz w:val="16"/>
        </w:rPr>
        <w:t> </w:t>
      </w:r>
      <w:r>
        <w:rPr>
          <w:color w:val="231F20"/>
          <w:sz w:val="16"/>
        </w:rPr>
        <w:t>to</w:t>
      </w:r>
      <w:r>
        <w:rPr>
          <w:color w:val="231F20"/>
          <w:spacing w:val="4"/>
          <w:sz w:val="16"/>
        </w:rPr>
        <w:t> </w:t>
      </w:r>
      <w:r>
        <w:rPr>
          <w:i/>
          <w:color w:val="231F20"/>
          <w:sz w:val="16"/>
        </w:rPr>
        <w:t>N</w:t>
      </w:r>
      <w:r>
        <w:rPr>
          <w:i/>
          <w:color w:val="231F20"/>
          <w:spacing w:val="1"/>
          <w:sz w:val="16"/>
        </w:rPr>
        <w:t> </w:t>
      </w:r>
      <w:r>
        <w:rPr>
          <w:b/>
          <w:color w:val="231F20"/>
          <w:spacing w:val="-5"/>
          <w:sz w:val="16"/>
        </w:rPr>
        <w:t>do</w:t>
      </w:r>
    </w:p>
    <w:p>
      <w:pPr>
        <w:pStyle w:val="ListParagraph"/>
        <w:numPr>
          <w:ilvl w:val="2"/>
          <w:numId w:val="1"/>
        </w:numPr>
        <w:tabs>
          <w:tab w:pos="2871" w:val="left" w:leader="none"/>
        </w:tabs>
        <w:spacing w:line="175" w:lineRule="exact" w:before="4" w:after="0"/>
        <w:ind w:left="2871" w:right="0" w:hanging="1065"/>
        <w:jc w:val="left"/>
        <w:rPr>
          <w:b/>
          <w:sz w:val="16"/>
        </w:rPr>
      </w:pPr>
      <w:r>
        <w:rPr>
          <w:b/>
          <w:color w:val="231F20"/>
          <w:sz w:val="16"/>
        </w:rPr>
        <w:t>for</w:t>
      </w:r>
      <w:r>
        <w:rPr>
          <w:b/>
          <w:color w:val="231F20"/>
          <w:spacing w:val="4"/>
          <w:sz w:val="16"/>
        </w:rPr>
        <w:t> </w:t>
      </w:r>
      <w:r>
        <w:rPr>
          <w:color w:val="231F20"/>
          <w:sz w:val="16"/>
        </w:rPr>
        <w:t>every</w:t>
      </w:r>
      <w:r>
        <w:rPr>
          <w:color w:val="231F20"/>
          <w:spacing w:val="2"/>
          <w:sz w:val="16"/>
        </w:rPr>
        <w:t> </w:t>
      </w:r>
      <w:r>
        <w:rPr>
          <w:color w:val="231F20"/>
          <w:sz w:val="16"/>
        </w:rPr>
        <w:t>vertex</w:t>
      </w:r>
      <w:r>
        <w:rPr>
          <w:color w:val="231F20"/>
          <w:spacing w:val="3"/>
          <w:sz w:val="16"/>
        </w:rPr>
        <w:t> </w:t>
      </w:r>
      <w:r>
        <w:rPr>
          <w:i/>
          <w:color w:val="231F20"/>
          <w:sz w:val="16"/>
        </w:rPr>
        <w:t>v</w:t>
      </w:r>
      <w:r>
        <w:rPr>
          <w:i/>
          <w:color w:val="231F20"/>
          <w:spacing w:val="4"/>
          <w:sz w:val="16"/>
        </w:rPr>
        <w:t> </w:t>
      </w:r>
      <w:r>
        <w:rPr>
          <w:color w:val="231F20"/>
          <w:sz w:val="16"/>
        </w:rPr>
        <w:t>=</w:t>
      </w:r>
      <w:r>
        <w:rPr>
          <w:color w:val="231F20"/>
          <w:spacing w:val="3"/>
          <w:sz w:val="16"/>
        </w:rPr>
        <w:t> </w:t>
      </w:r>
      <w:r>
        <w:rPr>
          <w:i/>
          <w:color w:val="231F20"/>
          <w:sz w:val="16"/>
        </w:rPr>
        <w:t>u</w:t>
      </w:r>
      <w:r>
        <w:rPr>
          <w:color w:val="231F20"/>
          <w:sz w:val="16"/>
        </w:rPr>
        <w:t>+1</w:t>
      </w:r>
      <w:r>
        <w:rPr>
          <w:color w:val="231F20"/>
          <w:spacing w:val="2"/>
          <w:sz w:val="16"/>
        </w:rPr>
        <w:t> </w:t>
      </w:r>
      <w:r>
        <w:rPr>
          <w:color w:val="231F20"/>
          <w:sz w:val="16"/>
        </w:rPr>
        <w:t>to</w:t>
      </w:r>
      <w:r>
        <w:rPr>
          <w:color w:val="231F20"/>
          <w:spacing w:val="2"/>
          <w:sz w:val="16"/>
        </w:rPr>
        <w:t> </w:t>
      </w:r>
      <w:r>
        <w:rPr>
          <w:i/>
          <w:color w:val="231F20"/>
          <w:sz w:val="16"/>
        </w:rPr>
        <w:t>N</w:t>
      </w:r>
      <w:r>
        <w:rPr>
          <w:i/>
          <w:color w:val="231F20"/>
          <w:spacing w:val="4"/>
          <w:sz w:val="16"/>
        </w:rPr>
        <w:t> </w:t>
      </w:r>
      <w:r>
        <w:rPr>
          <w:b/>
          <w:color w:val="231F20"/>
          <w:spacing w:val="-5"/>
          <w:sz w:val="16"/>
        </w:rPr>
        <w:t>do</w:t>
      </w:r>
    </w:p>
    <w:p>
      <w:pPr>
        <w:tabs>
          <w:tab w:pos="3403" w:val="left" w:leader="none"/>
        </w:tabs>
        <w:spacing w:line="199" w:lineRule="exact" w:before="0"/>
        <w:ind w:left="1806" w:right="0" w:firstLine="0"/>
        <w:jc w:val="left"/>
        <w:rPr>
          <w:sz w:val="16"/>
        </w:rPr>
      </w:pPr>
      <w:r>
        <w:rPr>
          <w:color w:val="231F20"/>
          <w:spacing w:val="-10"/>
          <w:sz w:val="16"/>
        </w:rPr>
        <w:t>3</w:t>
      </w:r>
      <w:r>
        <w:rPr>
          <w:color w:val="231F20"/>
          <w:sz w:val="16"/>
        </w:rPr>
        <w:tab/>
      </w:r>
      <w:r>
        <w:rPr>
          <w:i/>
          <w:color w:val="231F20"/>
          <w:sz w:val="16"/>
        </w:rPr>
        <w:t>S</w:t>
      </w:r>
      <w:r>
        <w:rPr>
          <w:i/>
          <w:color w:val="231F20"/>
          <w:spacing w:val="2"/>
          <w:sz w:val="16"/>
        </w:rPr>
        <w:t> </w:t>
      </w:r>
      <w:r>
        <w:rPr>
          <w:color w:val="231F20"/>
          <w:sz w:val="16"/>
        </w:rPr>
        <w:t>=</w:t>
      </w:r>
      <w:r>
        <w:rPr>
          <w:color w:val="231F20"/>
          <w:spacing w:val="2"/>
          <w:sz w:val="16"/>
        </w:rPr>
        <w:t> </w:t>
      </w:r>
      <w:r>
        <w:rPr>
          <w:i/>
          <w:color w:val="231F20"/>
          <w:sz w:val="16"/>
        </w:rPr>
        <w:t>S</w:t>
      </w:r>
      <w:r>
        <w:rPr>
          <w:i/>
          <w:color w:val="231F20"/>
          <w:spacing w:val="28"/>
          <w:sz w:val="16"/>
        </w:rPr>
        <w:t> </w:t>
      </w:r>
      <w:r>
        <w:rPr>
          <w:rFonts w:ascii="Symbol" w:hAnsi="Symbol"/>
          <w:color w:val="231F20"/>
          <w:sz w:val="17"/>
        </w:rPr>
        <w:t></w:t>
      </w:r>
      <w:r>
        <w:rPr>
          <w:color w:val="231F20"/>
          <w:spacing w:val="-10"/>
          <w:sz w:val="17"/>
        </w:rPr>
        <w:t> </w:t>
      </w:r>
      <w:r>
        <w:rPr>
          <w:color w:val="231F20"/>
          <w:sz w:val="16"/>
        </w:rPr>
        <w:t>{(</w:t>
      </w:r>
      <w:r>
        <w:rPr>
          <w:i/>
          <w:color w:val="231F20"/>
          <w:sz w:val="16"/>
        </w:rPr>
        <w:t>u</w:t>
      </w:r>
      <w:r>
        <w:rPr>
          <w:color w:val="231F20"/>
          <w:sz w:val="16"/>
        </w:rPr>
        <w:t>,</w:t>
      </w:r>
      <w:r>
        <w:rPr>
          <w:color w:val="231F20"/>
          <w:spacing w:val="2"/>
          <w:sz w:val="16"/>
        </w:rPr>
        <w:t> </w:t>
      </w:r>
      <w:r>
        <w:rPr>
          <w:i/>
          <w:color w:val="231F20"/>
          <w:spacing w:val="-5"/>
          <w:sz w:val="16"/>
        </w:rPr>
        <w:t>v</w:t>
      </w:r>
      <w:r>
        <w:rPr>
          <w:color w:val="231F20"/>
          <w:spacing w:val="-5"/>
          <w:sz w:val="16"/>
        </w:rPr>
        <w:t>)}</w:t>
      </w:r>
    </w:p>
    <w:p>
      <w:pPr>
        <w:pStyle w:val="ListParagraph"/>
        <w:numPr>
          <w:ilvl w:val="0"/>
          <w:numId w:val="2"/>
        </w:numPr>
        <w:tabs>
          <w:tab w:pos="2871" w:val="left" w:leader="none"/>
        </w:tabs>
        <w:spacing w:line="240" w:lineRule="auto" w:before="0" w:after="0"/>
        <w:ind w:left="2871" w:right="0" w:hanging="1065"/>
        <w:jc w:val="left"/>
        <w:rPr>
          <w:color w:val="231F20"/>
          <w:sz w:val="16"/>
        </w:rPr>
      </w:pPr>
      <w:r>
        <w:rPr>
          <w:b/>
          <w:color w:val="231F20"/>
          <w:sz w:val="16"/>
        </w:rPr>
        <w:t>end</w:t>
      </w:r>
      <w:r>
        <w:rPr>
          <w:b/>
          <w:color w:val="231F20"/>
          <w:spacing w:val="3"/>
          <w:sz w:val="16"/>
        </w:rPr>
        <w:t> </w:t>
      </w:r>
      <w:r>
        <w:rPr>
          <w:b/>
          <w:color w:val="231F20"/>
          <w:spacing w:val="-5"/>
          <w:sz w:val="16"/>
        </w:rPr>
        <w:t>for</w:t>
      </w:r>
    </w:p>
    <w:p>
      <w:pPr>
        <w:pStyle w:val="ListParagraph"/>
        <w:numPr>
          <w:ilvl w:val="0"/>
          <w:numId w:val="2"/>
        </w:numPr>
        <w:tabs>
          <w:tab w:pos="2338" w:val="left" w:leader="none"/>
        </w:tabs>
        <w:spacing w:line="240" w:lineRule="auto" w:before="2" w:after="0"/>
        <w:ind w:left="2338" w:right="0" w:hanging="532"/>
        <w:jc w:val="left"/>
        <w:rPr>
          <w:color w:val="231F20"/>
          <w:sz w:val="16"/>
        </w:rPr>
      </w:pPr>
      <w:bookmarkStart w:name="_bookmark4" w:id="11"/>
      <w:bookmarkEnd w:id="11"/>
      <w:r>
        <w:rPr/>
      </w:r>
      <w:r>
        <w:rPr>
          <w:b/>
          <w:color w:val="231F20"/>
          <w:sz w:val="16"/>
        </w:rPr>
        <w:t>end </w:t>
      </w:r>
      <w:r>
        <w:rPr>
          <w:b/>
          <w:color w:val="231F20"/>
          <w:spacing w:val="-5"/>
          <w:sz w:val="16"/>
        </w:rPr>
        <w:t>for</w:t>
      </w:r>
    </w:p>
    <w:p>
      <w:pPr>
        <w:pStyle w:val="ListParagraph"/>
        <w:numPr>
          <w:ilvl w:val="0"/>
          <w:numId w:val="2"/>
        </w:numPr>
        <w:tabs>
          <w:tab w:pos="2338" w:val="left" w:leader="none"/>
        </w:tabs>
        <w:spacing w:line="240" w:lineRule="auto" w:before="3" w:after="0"/>
        <w:ind w:left="2338" w:right="0" w:hanging="532"/>
        <w:jc w:val="left"/>
        <w:rPr>
          <w:color w:val="231F20"/>
          <w:sz w:val="16"/>
        </w:rPr>
      </w:pPr>
      <w:r>
        <w:rPr>
          <w:b/>
          <w:color w:val="231F20"/>
          <w:sz w:val="16"/>
        </w:rPr>
        <w:t>while</w:t>
      </w:r>
      <w:r>
        <w:rPr>
          <w:b/>
          <w:color w:val="231F20"/>
          <w:spacing w:val="1"/>
          <w:sz w:val="16"/>
        </w:rPr>
        <w:t> </w:t>
      </w:r>
      <w:r>
        <w:rPr>
          <w:color w:val="231F20"/>
          <w:sz w:val="16"/>
        </w:rPr>
        <w:t>(</w:t>
      </w:r>
      <w:r>
        <w:rPr>
          <w:i/>
          <w:color w:val="231F20"/>
          <w:sz w:val="16"/>
        </w:rPr>
        <w:t>S</w:t>
      </w:r>
      <w:r>
        <w:rPr>
          <w:i/>
          <w:color w:val="231F20"/>
          <w:spacing w:val="4"/>
          <w:sz w:val="16"/>
        </w:rPr>
        <w:t> </w:t>
      </w:r>
      <w:r>
        <w:rPr>
          <w:i/>
          <w:color w:val="231F20"/>
          <w:spacing w:val="2"/>
          <w:position w:val="-2"/>
          <w:sz w:val="16"/>
        </w:rPr>
        <w:drawing>
          <wp:inline distT="0" distB="0" distL="0" distR="0">
            <wp:extent cx="164299" cy="94272"/>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21" cstate="print"/>
                    <a:stretch>
                      <a:fillRect/>
                    </a:stretch>
                  </pic:blipFill>
                  <pic:spPr>
                    <a:xfrm>
                      <a:off x="0" y="0"/>
                      <a:ext cx="164299" cy="94272"/>
                    </a:xfrm>
                    <a:prstGeom prst="rect">
                      <a:avLst/>
                    </a:prstGeom>
                  </pic:spPr>
                </pic:pic>
              </a:graphicData>
            </a:graphic>
          </wp:inline>
        </w:drawing>
      </w:r>
      <w:r>
        <w:rPr>
          <w:i/>
          <w:color w:val="231F20"/>
          <w:spacing w:val="2"/>
          <w:position w:val="-2"/>
          <w:sz w:val="16"/>
        </w:rPr>
      </w:r>
      <w:r>
        <w:rPr>
          <w:color w:val="231F20"/>
          <w:spacing w:val="7"/>
          <w:sz w:val="16"/>
        </w:rPr>
        <w:t> </w:t>
      </w:r>
      <w:r>
        <w:rPr>
          <w:b/>
          <w:color w:val="231F20"/>
          <w:spacing w:val="-5"/>
          <w:sz w:val="16"/>
        </w:rPr>
        <w:t>do</w:t>
      </w:r>
    </w:p>
    <w:p>
      <w:pPr>
        <w:pStyle w:val="ListParagraph"/>
        <w:numPr>
          <w:ilvl w:val="0"/>
          <w:numId w:val="2"/>
        </w:numPr>
        <w:tabs>
          <w:tab w:pos="2871" w:val="left" w:leader="none"/>
        </w:tabs>
        <w:spacing w:line="240" w:lineRule="auto" w:before="3" w:after="0"/>
        <w:ind w:left="2871" w:right="0" w:hanging="1065"/>
        <w:jc w:val="left"/>
        <w:rPr>
          <w:color w:val="231F20"/>
          <w:sz w:val="16"/>
        </w:rPr>
      </w:pPr>
      <w:r>
        <w:rPr>
          <w:color w:val="231F20"/>
          <w:sz w:val="16"/>
        </w:rPr>
        <w:t>Select</w:t>
      </w:r>
      <w:r>
        <w:rPr>
          <w:color w:val="231F20"/>
          <w:spacing w:val="5"/>
          <w:sz w:val="16"/>
        </w:rPr>
        <w:t> </w:t>
      </w:r>
      <w:r>
        <w:rPr>
          <w:color w:val="231F20"/>
          <w:sz w:val="16"/>
        </w:rPr>
        <w:t>a</w:t>
      </w:r>
      <w:r>
        <w:rPr>
          <w:color w:val="231F20"/>
          <w:spacing w:val="3"/>
          <w:sz w:val="16"/>
        </w:rPr>
        <w:t> </w:t>
      </w:r>
      <w:r>
        <w:rPr>
          <w:color w:val="231F20"/>
          <w:sz w:val="16"/>
        </w:rPr>
        <w:t>pair</w:t>
      </w:r>
      <w:r>
        <w:rPr>
          <w:color w:val="231F20"/>
          <w:spacing w:val="3"/>
          <w:sz w:val="16"/>
        </w:rPr>
        <w:t> </w:t>
      </w:r>
      <w:r>
        <w:rPr>
          <w:color w:val="231F20"/>
          <w:sz w:val="16"/>
        </w:rPr>
        <w:t>(</w:t>
      </w:r>
      <w:r>
        <w:rPr>
          <w:i/>
          <w:color w:val="231F20"/>
          <w:sz w:val="16"/>
        </w:rPr>
        <w:t>u</w:t>
      </w:r>
      <w:r>
        <w:rPr>
          <w:color w:val="231F20"/>
          <w:sz w:val="16"/>
        </w:rPr>
        <w:t>,</w:t>
      </w:r>
      <w:r>
        <w:rPr>
          <w:color w:val="231F20"/>
          <w:spacing w:val="4"/>
          <w:sz w:val="16"/>
        </w:rPr>
        <w:t> </w:t>
      </w:r>
      <w:r>
        <w:rPr>
          <w:i/>
          <w:color w:val="231F20"/>
          <w:sz w:val="16"/>
        </w:rPr>
        <w:t>x</w:t>
      </w:r>
      <w:r>
        <w:rPr>
          <w:color w:val="231F20"/>
          <w:sz w:val="16"/>
        </w:rPr>
        <w:t>)</w:t>
      </w:r>
      <w:r>
        <w:rPr>
          <w:color w:val="231F20"/>
          <w:spacing w:val="5"/>
          <w:sz w:val="16"/>
        </w:rPr>
        <w:t> </w:t>
      </w:r>
      <w:r>
        <w:rPr>
          <w:color w:val="231F20"/>
          <w:sz w:val="16"/>
        </w:rPr>
        <w:t>randomly</w:t>
      </w:r>
      <w:r>
        <w:rPr>
          <w:color w:val="231F20"/>
          <w:spacing w:val="3"/>
          <w:sz w:val="16"/>
        </w:rPr>
        <w:t> </w:t>
      </w:r>
      <w:r>
        <w:rPr>
          <w:color w:val="231F20"/>
          <w:sz w:val="16"/>
        </w:rPr>
        <w:t>from</w:t>
      </w:r>
      <w:r>
        <w:rPr>
          <w:color w:val="231F20"/>
          <w:spacing w:val="2"/>
          <w:sz w:val="16"/>
        </w:rPr>
        <w:t> </w:t>
      </w:r>
      <w:r>
        <w:rPr>
          <w:i/>
          <w:color w:val="231F20"/>
          <w:spacing w:val="-12"/>
          <w:sz w:val="16"/>
        </w:rPr>
        <w:t>S</w:t>
      </w:r>
    </w:p>
    <w:p>
      <w:pPr>
        <w:pStyle w:val="ListParagraph"/>
        <w:numPr>
          <w:ilvl w:val="0"/>
          <w:numId w:val="2"/>
        </w:numPr>
        <w:tabs>
          <w:tab w:pos="2871" w:val="left" w:leader="none"/>
        </w:tabs>
        <w:spacing w:line="240" w:lineRule="auto" w:before="3" w:after="0"/>
        <w:ind w:left="2871" w:right="0" w:hanging="1065"/>
        <w:jc w:val="left"/>
        <w:rPr>
          <w:color w:val="231F20"/>
          <w:sz w:val="16"/>
        </w:rPr>
      </w:pPr>
      <w:r>
        <w:rPr>
          <w:i/>
          <w:color w:val="231F20"/>
          <w:sz w:val="16"/>
        </w:rPr>
        <w:t>S</w:t>
      </w:r>
      <w:r>
        <w:rPr>
          <w:i/>
          <w:color w:val="231F20"/>
          <w:spacing w:val="1"/>
          <w:sz w:val="16"/>
        </w:rPr>
        <w:t> </w:t>
      </w:r>
      <w:r>
        <w:rPr>
          <w:color w:val="231F20"/>
          <w:sz w:val="16"/>
        </w:rPr>
        <w:t>=</w:t>
      </w:r>
      <w:r>
        <w:rPr>
          <w:color w:val="231F20"/>
          <w:spacing w:val="2"/>
          <w:sz w:val="16"/>
        </w:rPr>
        <w:t> </w:t>
      </w:r>
      <w:r>
        <w:rPr>
          <w:i/>
          <w:color w:val="231F20"/>
          <w:sz w:val="16"/>
        </w:rPr>
        <w:t>S</w:t>
      </w:r>
      <w:r>
        <w:rPr>
          <w:i/>
          <w:color w:val="231F20"/>
          <w:spacing w:val="2"/>
          <w:sz w:val="16"/>
        </w:rPr>
        <w:t> </w:t>
      </w:r>
      <w:r>
        <w:rPr>
          <w:color w:val="231F20"/>
          <w:sz w:val="16"/>
        </w:rPr>
        <w:t>-</w:t>
      </w:r>
      <w:r>
        <w:rPr>
          <w:color w:val="231F20"/>
          <w:spacing w:val="-1"/>
          <w:sz w:val="16"/>
        </w:rPr>
        <w:t> </w:t>
      </w:r>
      <w:r>
        <w:rPr>
          <w:color w:val="231F20"/>
          <w:sz w:val="16"/>
        </w:rPr>
        <w:t>{(</w:t>
      </w:r>
      <w:r>
        <w:rPr>
          <w:i/>
          <w:color w:val="231F20"/>
          <w:sz w:val="16"/>
        </w:rPr>
        <w:t>u</w:t>
      </w:r>
      <w:r>
        <w:rPr>
          <w:color w:val="231F20"/>
          <w:sz w:val="16"/>
        </w:rPr>
        <w:t>,</w:t>
      </w:r>
      <w:r>
        <w:rPr>
          <w:color w:val="231F20"/>
          <w:spacing w:val="2"/>
          <w:sz w:val="16"/>
        </w:rPr>
        <w:t> </w:t>
      </w:r>
      <w:r>
        <w:rPr>
          <w:i/>
          <w:color w:val="231F20"/>
          <w:spacing w:val="-5"/>
          <w:sz w:val="16"/>
        </w:rPr>
        <w:t>x</w:t>
      </w:r>
      <w:r>
        <w:rPr>
          <w:color w:val="231F20"/>
          <w:spacing w:val="-5"/>
          <w:sz w:val="16"/>
        </w:rPr>
        <w:t>)}</w:t>
      </w:r>
    </w:p>
    <w:p>
      <w:pPr>
        <w:pStyle w:val="ListParagraph"/>
        <w:numPr>
          <w:ilvl w:val="0"/>
          <w:numId w:val="2"/>
        </w:numPr>
        <w:tabs>
          <w:tab w:pos="2871" w:val="left" w:leader="none"/>
        </w:tabs>
        <w:spacing w:line="240" w:lineRule="auto" w:before="4" w:after="0"/>
        <w:ind w:left="2871" w:right="0" w:hanging="1065"/>
        <w:jc w:val="left"/>
        <w:rPr>
          <w:color w:val="231F20"/>
          <w:sz w:val="16"/>
        </w:rPr>
      </w:pPr>
      <w:r>
        <w:rPr>
          <w:i/>
          <w:color w:val="231F20"/>
          <w:sz w:val="16"/>
        </w:rPr>
        <w:t>C </w:t>
      </w:r>
      <w:r>
        <w:rPr>
          <w:i/>
          <w:color w:val="231F20"/>
          <w:spacing w:val="3"/>
          <w:position w:val="-3"/>
          <w:sz w:val="16"/>
        </w:rPr>
        <w:drawing>
          <wp:inline distT="0" distB="0" distL="0" distR="0">
            <wp:extent cx="133553" cy="94297"/>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2" cstate="print"/>
                    <a:stretch>
                      <a:fillRect/>
                    </a:stretch>
                  </pic:blipFill>
                  <pic:spPr>
                    <a:xfrm>
                      <a:off x="0" y="0"/>
                      <a:ext cx="133553" cy="94297"/>
                    </a:xfrm>
                    <a:prstGeom prst="rect">
                      <a:avLst/>
                    </a:prstGeom>
                  </pic:spPr>
                </pic:pic>
              </a:graphicData>
            </a:graphic>
          </wp:inline>
        </w:drawing>
      </w:r>
      <w:r>
        <w:rPr>
          <w:i/>
          <w:color w:val="231F20"/>
          <w:spacing w:val="3"/>
          <w:position w:val="-3"/>
          <w:sz w:val="16"/>
        </w:rPr>
      </w:r>
    </w:p>
    <w:p>
      <w:pPr>
        <w:pStyle w:val="ListParagraph"/>
        <w:numPr>
          <w:ilvl w:val="0"/>
          <w:numId w:val="2"/>
        </w:numPr>
        <w:tabs>
          <w:tab w:pos="2871" w:val="left" w:leader="none"/>
        </w:tabs>
        <w:spacing w:line="240" w:lineRule="auto" w:before="2" w:after="0"/>
        <w:ind w:left="2871" w:right="0" w:hanging="1065"/>
        <w:jc w:val="left"/>
        <w:rPr>
          <w:color w:val="231F20"/>
          <w:sz w:val="16"/>
        </w:rPr>
      </w:pPr>
      <w:r>
        <w:rPr>
          <w:color w:val="231F20"/>
          <w:sz w:val="16"/>
        </w:rPr>
        <w:t>Generate</w:t>
      </w:r>
      <w:r>
        <w:rPr>
          <w:color w:val="231F20"/>
          <w:spacing w:val="3"/>
          <w:sz w:val="16"/>
        </w:rPr>
        <w:t> </w:t>
      </w:r>
      <w:r>
        <w:rPr>
          <w:color w:val="231F20"/>
          <w:sz w:val="16"/>
        </w:rPr>
        <w:t>a</w:t>
      </w:r>
      <w:r>
        <w:rPr>
          <w:color w:val="231F20"/>
          <w:spacing w:val="5"/>
          <w:sz w:val="16"/>
        </w:rPr>
        <w:t> </w:t>
      </w:r>
      <w:r>
        <w:rPr>
          <w:color w:val="231F20"/>
          <w:sz w:val="16"/>
        </w:rPr>
        <w:t>random</w:t>
      </w:r>
      <w:r>
        <w:rPr>
          <w:color w:val="231F20"/>
          <w:spacing w:val="2"/>
          <w:sz w:val="16"/>
        </w:rPr>
        <w:t> </w:t>
      </w:r>
      <w:r>
        <w:rPr>
          <w:color w:val="231F20"/>
          <w:sz w:val="16"/>
        </w:rPr>
        <w:t>number</w:t>
      </w:r>
      <w:r>
        <w:rPr>
          <w:color w:val="231F20"/>
          <w:spacing w:val="6"/>
          <w:sz w:val="16"/>
        </w:rPr>
        <w:t> </w:t>
      </w:r>
      <w:r>
        <w:rPr>
          <w:i/>
          <w:color w:val="231F20"/>
          <w:sz w:val="16"/>
        </w:rPr>
        <w:t>r</w:t>
      </w:r>
      <w:r>
        <w:rPr>
          <w:i/>
          <w:color w:val="231F20"/>
          <w:spacing w:val="5"/>
          <w:sz w:val="16"/>
        </w:rPr>
        <w:t> </w:t>
      </w:r>
      <w:r>
        <w:rPr>
          <w:color w:val="231F20"/>
          <w:sz w:val="16"/>
        </w:rPr>
        <w:t>in</w:t>
      </w:r>
      <w:r>
        <w:rPr>
          <w:color w:val="231F20"/>
          <w:spacing w:val="4"/>
          <w:sz w:val="16"/>
        </w:rPr>
        <w:t> </w:t>
      </w:r>
      <w:r>
        <w:rPr>
          <w:color w:val="231F20"/>
          <w:sz w:val="16"/>
        </w:rPr>
        <w:t>the</w:t>
      </w:r>
      <w:r>
        <w:rPr>
          <w:color w:val="231F20"/>
          <w:spacing w:val="3"/>
          <w:sz w:val="16"/>
        </w:rPr>
        <w:t> </w:t>
      </w:r>
      <w:r>
        <w:rPr>
          <w:color w:val="231F20"/>
          <w:sz w:val="16"/>
        </w:rPr>
        <w:t>range</w:t>
      </w:r>
      <w:r>
        <w:rPr>
          <w:color w:val="231F20"/>
          <w:spacing w:val="5"/>
          <w:sz w:val="16"/>
        </w:rPr>
        <w:t> </w:t>
      </w:r>
      <w:r>
        <w:rPr>
          <w:color w:val="231F20"/>
          <w:spacing w:val="-2"/>
          <w:sz w:val="16"/>
        </w:rPr>
        <w:t>[0...1]</w:t>
      </w:r>
    </w:p>
    <w:p>
      <w:pPr>
        <w:pStyle w:val="ListParagraph"/>
        <w:numPr>
          <w:ilvl w:val="0"/>
          <w:numId w:val="2"/>
        </w:numPr>
        <w:tabs>
          <w:tab w:pos="2871" w:val="left" w:leader="none"/>
        </w:tabs>
        <w:spacing w:line="174" w:lineRule="exact" w:before="7" w:after="0"/>
        <w:ind w:left="2871" w:right="0" w:hanging="1065"/>
        <w:jc w:val="left"/>
        <w:rPr>
          <w:color w:val="231F20"/>
          <w:position w:val="1"/>
          <w:sz w:val="16"/>
        </w:rPr>
      </w:pPr>
      <w:r>
        <w:rPr>
          <w:b/>
          <w:color w:val="231F20"/>
          <w:position w:val="1"/>
          <w:sz w:val="16"/>
        </w:rPr>
        <w:t>if</w:t>
      </w:r>
      <w:r>
        <w:rPr>
          <w:b/>
          <w:color w:val="231F20"/>
          <w:spacing w:val="3"/>
          <w:position w:val="1"/>
          <w:sz w:val="16"/>
        </w:rPr>
        <w:t> </w:t>
      </w:r>
      <w:r>
        <w:rPr>
          <w:i/>
          <w:color w:val="231F20"/>
          <w:position w:val="1"/>
          <w:sz w:val="16"/>
        </w:rPr>
        <w:t>r</w:t>
      </w:r>
      <w:r>
        <w:rPr>
          <w:i/>
          <w:color w:val="231F20"/>
          <w:spacing w:val="1"/>
          <w:position w:val="1"/>
          <w:sz w:val="16"/>
        </w:rPr>
        <w:t> </w:t>
      </w:r>
      <w:r>
        <w:rPr>
          <w:i/>
          <w:color w:val="231F20"/>
          <w:spacing w:val="1"/>
          <w:sz w:val="16"/>
        </w:rPr>
        <w:drawing>
          <wp:inline distT="0" distB="0" distL="0" distR="0">
            <wp:extent cx="203466" cy="7843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3" cstate="print"/>
                    <a:stretch>
                      <a:fillRect/>
                    </a:stretch>
                  </pic:blipFill>
                  <pic:spPr>
                    <a:xfrm>
                      <a:off x="0" y="0"/>
                      <a:ext cx="203466" cy="78435"/>
                    </a:xfrm>
                    <a:prstGeom prst="rect">
                      <a:avLst/>
                    </a:prstGeom>
                  </pic:spPr>
                </pic:pic>
              </a:graphicData>
            </a:graphic>
          </wp:inline>
        </w:drawing>
      </w:r>
      <w:r>
        <w:rPr>
          <w:i/>
          <w:color w:val="231F20"/>
          <w:spacing w:val="1"/>
          <w:sz w:val="16"/>
        </w:rPr>
      </w:r>
      <w:r>
        <w:rPr>
          <w:color w:val="231F20"/>
          <w:spacing w:val="10"/>
          <w:position w:val="1"/>
          <w:sz w:val="16"/>
        </w:rPr>
        <w:t> </w:t>
      </w:r>
      <w:r>
        <w:rPr>
          <w:b/>
          <w:color w:val="231F20"/>
          <w:spacing w:val="-4"/>
          <w:position w:val="1"/>
          <w:sz w:val="16"/>
        </w:rPr>
        <w:t>then</w:t>
      </w:r>
    </w:p>
    <w:p>
      <w:pPr>
        <w:tabs>
          <w:tab w:pos="3403" w:val="left" w:leader="none"/>
        </w:tabs>
        <w:spacing w:line="197" w:lineRule="exact" w:before="0"/>
        <w:ind w:left="1806" w:right="0" w:firstLine="0"/>
        <w:jc w:val="left"/>
        <w:rPr>
          <w:sz w:val="16"/>
        </w:rPr>
      </w:pPr>
      <w:r>
        <w:rPr>
          <w:color w:val="231F20"/>
          <w:spacing w:val="-5"/>
          <w:sz w:val="16"/>
        </w:rPr>
        <w:t>12</w:t>
      </w:r>
      <w:r>
        <w:rPr>
          <w:color w:val="231F20"/>
          <w:sz w:val="16"/>
        </w:rPr>
        <w:tab/>
      </w:r>
      <w:r>
        <w:rPr>
          <w:i/>
          <w:color w:val="231F20"/>
          <w:sz w:val="16"/>
        </w:rPr>
        <w:t>C</w:t>
      </w:r>
      <w:r>
        <w:rPr>
          <w:i/>
          <w:color w:val="231F20"/>
          <w:spacing w:val="-1"/>
          <w:sz w:val="16"/>
        </w:rPr>
        <w:t> </w:t>
      </w:r>
      <w:r>
        <w:rPr>
          <w:color w:val="231F20"/>
          <w:sz w:val="16"/>
        </w:rPr>
        <w:t>=</w:t>
      </w:r>
      <w:r>
        <w:rPr>
          <w:color w:val="231F20"/>
          <w:spacing w:val="2"/>
          <w:sz w:val="16"/>
        </w:rPr>
        <w:t> </w:t>
      </w:r>
      <w:r>
        <w:rPr>
          <w:i/>
          <w:color w:val="231F20"/>
          <w:sz w:val="16"/>
        </w:rPr>
        <w:t>C</w:t>
      </w:r>
      <w:r>
        <w:rPr>
          <w:i/>
          <w:color w:val="231F20"/>
          <w:spacing w:val="27"/>
          <w:sz w:val="16"/>
        </w:rPr>
        <w:t> </w:t>
      </w:r>
      <w:r>
        <w:rPr>
          <w:rFonts w:ascii="Symbol" w:hAnsi="Symbol"/>
          <w:color w:val="231F20"/>
          <w:sz w:val="17"/>
        </w:rPr>
        <w:t></w:t>
      </w:r>
      <w:r>
        <w:rPr>
          <w:color w:val="231F20"/>
          <w:spacing w:val="32"/>
          <w:sz w:val="17"/>
        </w:rPr>
        <w:t> </w:t>
      </w:r>
      <w:r>
        <w:rPr>
          <w:color w:val="231F20"/>
          <w:spacing w:val="-5"/>
          <w:sz w:val="16"/>
        </w:rPr>
        <w:t>{</w:t>
      </w:r>
      <w:r>
        <w:rPr>
          <w:i/>
          <w:color w:val="231F20"/>
          <w:spacing w:val="-5"/>
          <w:sz w:val="16"/>
        </w:rPr>
        <w:t>x</w:t>
      </w:r>
      <w:r>
        <w:rPr>
          <w:color w:val="231F20"/>
          <w:spacing w:val="-5"/>
          <w:sz w:val="16"/>
        </w:rPr>
        <w:t>}</w:t>
      </w:r>
    </w:p>
    <w:p>
      <w:pPr>
        <w:pStyle w:val="ListParagraph"/>
        <w:numPr>
          <w:ilvl w:val="0"/>
          <w:numId w:val="3"/>
        </w:numPr>
        <w:tabs>
          <w:tab w:pos="3403" w:val="left" w:leader="none"/>
        </w:tabs>
        <w:spacing w:line="183" w:lineRule="exact" w:before="0" w:after="0"/>
        <w:ind w:left="3403" w:right="0" w:hanging="1597"/>
        <w:jc w:val="left"/>
        <w:rPr>
          <w:i/>
          <w:sz w:val="16"/>
        </w:rPr>
      </w:pPr>
      <w:r>
        <w:rPr>
          <w:i/>
          <w:color w:val="231F20"/>
          <w:sz w:val="16"/>
        </w:rPr>
        <w:t>Candidate</w:t>
      </w:r>
      <w:r>
        <w:rPr>
          <w:i/>
          <w:color w:val="231F20"/>
          <w:spacing w:val="2"/>
          <w:sz w:val="16"/>
        </w:rPr>
        <w:t> </w:t>
      </w:r>
      <w:r>
        <w:rPr>
          <w:i/>
          <w:color w:val="231F20"/>
          <w:sz w:val="16"/>
        </w:rPr>
        <w:t>Vertex</w:t>
      </w:r>
      <w:r>
        <w:rPr>
          <w:i/>
          <w:color w:val="231F20"/>
          <w:spacing w:val="5"/>
          <w:sz w:val="16"/>
        </w:rPr>
        <w:t> </w:t>
      </w:r>
      <w:r>
        <w:rPr>
          <w:color w:val="231F20"/>
          <w:sz w:val="16"/>
        </w:rPr>
        <w:t>=</w:t>
      </w:r>
      <w:r>
        <w:rPr>
          <w:color w:val="231F20"/>
          <w:spacing w:val="1"/>
          <w:sz w:val="16"/>
        </w:rPr>
        <w:t> </w:t>
      </w:r>
      <w:r>
        <w:rPr>
          <w:i/>
          <w:color w:val="231F20"/>
          <w:spacing w:val="-10"/>
          <w:sz w:val="16"/>
        </w:rPr>
        <w:t>u</w:t>
      </w:r>
    </w:p>
    <w:p>
      <w:pPr>
        <w:pStyle w:val="ListParagraph"/>
        <w:numPr>
          <w:ilvl w:val="0"/>
          <w:numId w:val="3"/>
        </w:numPr>
        <w:tabs>
          <w:tab w:pos="2871" w:val="left" w:leader="none"/>
        </w:tabs>
        <w:spacing w:line="175" w:lineRule="exact" w:before="4" w:after="0"/>
        <w:ind w:left="2871" w:right="0" w:hanging="1065"/>
        <w:jc w:val="left"/>
        <w:rPr>
          <w:b/>
          <w:sz w:val="16"/>
        </w:rPr>
      </w:pPr>
      <w:r>
        <w:rPr>
          <w:b/>
          <w:color w:val="231F20"/>
          <w:spacing w:val="-4"/>
          <w:sz w:val="16"/>
        </w:rPr>
        <w:t>else</w:t>
      </w:r>
    </w:p>
    <w:p>
      <w:pPr>
        <w:tabs>
          <w:tab w:pos="3403" w:val="left" w:leader="none"/>
        </w:tabs>
        <w:spacing w:line="199" w:lineRule="exact" w:before="0"/>
        <w:ind w:left="1806" w:right="0" w:firstLine="0"/>
        <w:jc w:val="left"/>
        <w:rPr>
          <w:sz w:val="16"/>
        </w:rPr>
      </w:pPr>
      <w:r>
        <w:rPr>
          <w:color w:val="231F20"/>
          <w:spacing w:val="-5"/>
          <w:sz w:val="16"/>
        </w:rPr>
        <w:t>15</w:t>
      </w:r>
      <w:r>
        <w:rPr>
          <w:color w:val="231F20"/>
          <w:sz w:val="16"/>
        </w:rPr>
        <w:tab/>
      </w:r>
      <w:r>
        <w:rPr>
          <w:i/>
          <w:color w:val="231F20"/>
          <w:sz w:val="16"/>
        </w:rPr>
        <w:t>C</w:t>
      </w:r>
      <w:r>
        <w:rPr>
          <w:i/>
          <w:color w:val="231F20"/>
          <w:spacing w:val="-1"/>
          <w:sz w:val="16"/>
        </w:rPr>
        <w:t> </w:t>
      </w:r>
      <w:r>
        <w:rPr>
          <w:color w:val="231F20"/>
          <w:sz w:val="16"/>
        </w:rPr>
        <w:t>=</w:t>
      </w:r>
      <w:r>
        <w:rPr>
          <w:color w:val="231F20"/>
          <w:spacing w:val="2"/>
          <w:sz w:val="16"/>
        </w:rPr>
        <w:t> </w:t>
      </w:r>
      <w:r>
        <w:rPr>
          <w:i/>
          <w:color w:val="231F20"/>
          <w:sz w:val="16"/>
        </w:rPr>
        <w:t>C</w:t>
      </w:r>
      <w:r>
        <w:rPr>
          <w:i/>
          <w:color w:val="231F20"/>
          <w:spacing w:val="27"/>
          <w:sz w:val="16"/>
        </w:rPr>
        <w:t> </w:t>
      </w:r>
      <w:r>
        <w:rPr>
          <w:rFonts w:ascii="Symbol" w:hAnsi="Symbol"/>
          <w:color w:val="231F20"/>
          <w:sz w:val="17"/>
        </w:rPr>
        <w:t></w:t>
      </w:r>
      <w:r>
        <w:rPr>
          <w:color w:val="231F20"/>
          <w:spacing w:val="32"/>
          <w:sz w:val="17"/>
        </w:rPr>
        <w:t> </w:t>
      </w:r>
      <w:r>
        <w:rPr>
          <w:color w:val="231F20"/>
          <w:spacing w:val="-5"/>
          <w:sz w:val="16"/>
        </w:rPr>
        <w:t>{</w:t>
      </w:r>
      <w:r>
        <w:rPr>
          <w:i/>
          <w:color w:val="231F20"/>
          <w:spacing w:val="-5"/>
          <w:sz w:val="16"/>
        </w:rPr>
        <w:t>u</w:t>
      </w:r>
      <w:r>
        <w:rPr>
          <w:color w:val="231F20"/>
          <w:spacing w:val="-5"/>
          <w:sz w:val="16"/>
        </w:rPr>
        <w:t>}</w:t>
      </w:r>
    </w:p>
    <w:p>
      <w:pPr>
        <w:pStyle w:val="ListParagraph"/>
        <w:numPr>
          <w:ilvl w:val="0"/>
          <w:numId w:val="4"/>
        </w:numPr>
        <w:tabs>
          <w:tab w:pos="3403" w:val="left" w:leader="none"/>
        </w:tabs>
        <w:spacing w:line="240" w:lineRule="auto" w:before="0" w:after="0"/>
        <w:ind w:left="3403" w:right="0" w:hanging="1597"/>
        <w:jc w:val="left"/>
        <w:rPr>
          <w:i/>
          <w:sz w:val="16"/>
        </w:rPr>
      </w:pPr>
      <w:r>
        <w:rPr>
          <w:i/>
          <w:color w:val="231F20"/>
          <w:sz w:val="16"/>
        </w:rPr>
        <w:t>Candidate</w:t>
      </w:r>
      <w:r>
        <w:rPr>
          <w:i/>
          <w:color w:val="231F20"/>
          <w:spacing w:val="2"/>
          <w:sz w:val="16"/>
        </w:rPr>
        <w:t> </w:t>
      </w:r>
      <w:r>
        <w:rPr>
          <w:i/>
          <w:color w:val="231F20"/>
          <w:sz w:val="16"/>
        </w:rPr>
        <w:t>Vertex</w:t>
      </w:r>
      <w:r>
        <w:rPr>
          <w:i/>
          <w:color w:val="231F20"/>
          <w:spacing w:val="5"/>
          <w:sz w:val="16"/>
        </w:rPr>
        <w:t> </w:t>
      </w:r>
      <w:r>
        <w:rPr>
          <w:color w:val="231F20"/>
          <w:sz w:val="16"/>
        </w:rPr>
        <w:t>=</w:t>
      </w:r>
      <w:r>
        <w:rPr>
          <w:color w:val="231F20"/>
          <w:spacing w:val="2"/>
          <w:sz w:val="16"/>
        </w:rPr>
        <w:t> </w:t>
      </w:r>
      <w:r>
        <w:rPr>
          <w:i/>
          <w:color w:val="231F20"/>
          <w:spacing w:val="-10"/>
          <w:sz w:val="16"/>
        </w:rPr>
        <w:t>x</w:t>
      </w:r>
    </w:p>
    <w:p>
      <w:pPr>
        <w:pStyle w:val="ListParagraph"/>
        <w:numPr>
          <w:ilvl w:val="0"/>
          <w:numId w:val="4"/>
        </w:numPr>
        <w:tabs>
          <w:tab w:pos="2871" w:val="left" w:leader="none"/>
        </w:tabs>
        <w:spacing w:line="175" w:lineRule="exact" w:before="2" w:after="0"/>
        <w:ind w:left="2871" w:right="0" w:hanging="1065"/>
        <w:jc w:val="left"/>
        <w:rPr>
          <w:b/>
          <w:sz w:val="16"/>
        </w:rPr>
      </w:pPr>
      <w:r>
        <w:rPr>
          <w:b/>
          <w:color w:val="231F20"/>
          <w:sz w:val="16"/>
        </w:rPr>
        <w:t>end</w:t>
      </w:r>
      <w:r>
        <w:rPr>
          <w:b/>
          <w:color w:val="231F20"/>
          <w:spacing w:val="2"/>
          <w:sz w:val="16"/>
        </w:rPr>
        <w:t> </w:t>
      </w:r>
      <w:r>
        <w:rPr>
          <w:b/>
          <w:color w:val="231F20"/>
          <w:spacing w:val="-5"/>
          <w:sz w:val="16"/>
        </w:rPr>
        <w:t>if</w:t>
      </w:r>
    </w:p>
    <w:p>
      <w:pPr>
        <w:pStyle w:val="ListParagraph"/>
        <w:numPr>
          <w:ilvl w:val="0"/>
          <w:numId w:val="4"/>
        </w:numPr>
        <w:tabs>
          <w:tab w:pos="2871" w:val="left" w:leader="none"/>
        </w:tabs>
        <w:spacing w:line="189" w:lineRule="exact" w:before="0" w:after="0"/>
        <w:ind w:left="2871" w:right="0" w:hanging="1065"/>
        <w:jc w:val="left"/>
        <w:rPr>
          <w:b/>
          <w:sz w:val="16"/>
        </w:rPr>
      </w:pPr>
      <w:r>
        <w:rPr>
          <w:b/>
          <w:color w:val="231F20"/>
          <w:sz w:val="16"/>
        </w:rPr>
        <w:t>for</w:t>
      </w:r>
      <w:r>
        <w:rPr>
          <w:b/>
          <w:color w:val="231F20"/>
          <w:spacing w:val="14"/>
          <w:sz w:val="16"/>
        </w:rPr>
        <w:t> </w:t>
      </w:r>
      <w:r>
        <w:rPr>
          <w:color w:val="231F20"/>
          <w:sz w:val="16"/>
        </w:rPr>
        <w:t>every</w:t>
      </w:r>
      <w:r>
        <w:rPr>
          <w:color w:val="231F20"/>
          <w:spacing w:val="12"/>
          <w:sz w:val="16"/>
        </w:rPr>
        <w:t> </w:t>
      </w:r>
      <w:r>
        <w:rPr>
          <w:color w:val="231F20"/>
          <w:sz w:val="16"/>
        </w:rPr>
        <w:t>vertex</w:t>
      </w:r>
      <w:r>
        <w:rPr>
          <w:color w:val="231F20"/>
          <w:spacing w:val="12"/>
          <w:sz w:val="16"/>
        </w:rPr>
        <w:t> </w:t>
      </w:r>
      <w:r>
        <w:rPr>
          <w:i/>
          <w:color w:val="231F20"/>
          <w:sz w:val="16"/>
        </w:rPr>
        <w:t>w</w:t>
      </w:r>
      <w:r>
        <w:rPr>
          <w:rFonts w:ascii="Symbol" w:hAnsi="Symbol"/>
          <w:color w:val="231F20"/>
          <w:sz w:val="17"/>
        </w:rPr>
        <w:t></w:t>
      </w:r>
      <w:r>
        <w:rPr>
          <w:color w:val="231F20"/>
          <w:sz w:val="16"/>
        </w:rPr>
        <w:t>Neighbor(</w:t>
      </w:r>
      <w:r>
        <w:rPr>
          <w:i/>
          <w:color w:val="231F20"/>
          <w:sz w:val="16"/>
        </w:rPr>
        <w:t>Candidate</w:t>
      </w:r>
      <w:r>
        <w:rPr>
          <w:i/>
          <w:color w:val="231F20"/>
          <w:spacing w:val="13"/>
          <w:sz w:val="16"/>
        </w:rPr>
        <w:t> </w:t>
      </w:r>
      <w:r>
        <w:rPr>
          <w:i/>
          <w:color w:val="231F20"/>
          <w:sz w:val="16"/>
        </w:rPr>
        <w:t>Vertex</w:t>
      </w:r>
      <w:r>
        <w:rPr>
          <w:color w:val="231F20"/>
          <w:sz w:val="16"/>
        </w:rPr>
        <w:t>)</w:t>
      </w:r>
      <w:r>
        <w:rPr>
          <w:color w:val="231F20"/>
          <w:spacing w:val="14"/>
          <w:sz w:val="16"/>
        </w:rPr>
        <w:t> </w:t>
      </w:r>
      <w:r>
        <w:rPr>
          <w:b/>
          <w:color w:val="231F20"/>
          <w:spacing w:val="-5"/>
          <w:sz w:val="16"/>
        </w:rPr>
        <w:t>do</w:t>
      </w:r>
    </w:p>
    <w:p>
      <w:pPr>
        <w:pStyle w:val="ListParagraph"/>
        <w:numPr>
          <w:ilvl w:val="0"/>
          <w:numId w:val="4"/>
        </w:numPr>
        <w:tabs>
          <w:tab w:pos="3403" w:val="left" w:leader="none"/>
        </w:tabs>
        <w:spacing w:line="189" w:lineRule="exact" w:before="0" w:after="0"/>
        <w:ind w:left="3403" w:right="0" w:hanging="1597"/>
        <w:jc w:val="left"/>
        <w:rPr>
          <w:b/>
          <w:sz w:val="16"/>
        </w:rPr>
      </w:pPr>
      <w:r>
        <w:rPr>
          <w:b/>
          <w:color w:val="231F20"/>
          <w:sz w:val="16"/>
        </w:rPr>
        <w:t>for</w:t>
      </w:r>
      <w:r>
        <w:rPr>
          <w:b/>
          <w:color w:val="231F20"/>
          <w:spacing w:val="10"/>
          <w:sz w:val="16"/>
        </w:rPr>
        <w:t> </w:t>
      </w:r>
      <w:r>
        <w:rPr>
          <w:color w:val="231F20"/>
          <w:sz w:val="16"/>
        </w:rPr>
        <w:t>every</w:t>
      </w:r>
      <w:r>
        <w:rPr>
          <w:color w:val="231F20"/>
          <w:spacing w:val="8"/>
          <w:sz w:val="16"/>
        </w:rPr>
        <w:t> </w:t>
      </w:r>
      <w:r>
        <w:rPr>
          <w:color w:val="231F20"/>
          <w:sz w:val="16"/>
        </w:rPr>
        <w:t>vertex</w:t>
      </w:r>
      <w:r>
        <w:rPr>
          <w:color w:val="231F20"/>
          <w:spacing w:val="7"/>
          <w:sz w:val="16"/>
        </w:rPr>
        <w:t> </w:t>
      </w:r>
      <w:r>
        <w:rPr>
          <w:i/>
          <w:color w:val="231F20"/>
          <w:sz w:val="16"/>
        </w:rPr>
        <w:t>v</w:t>
      </w:r>
      <w:r>
        <w:rPr>
          <w:i/>
          <w:color w:val="231F20"/>
          <w:spacing w:val="18"/>
          <w:sz w:val="16"/>
        </w:rPr>
        <w:t> </w:t>
      </w:r>
      <w:r>
        <w:rPr>
          <w:rFonts w:ascii="Symbol" w:hAnsi="Symbol"/>
          <w:color w:val="231F20"/>
          <w:sz w:val="17"/>
        </w:rPr>
        <w:t></w:t>
      </w:r>
      <w:r>
        <w:rPr>
          <w:color w:val="231F20"/>
          <w:sz w:val="16"/>
        </w:rPr>
        <w:t>Neighbor(</w:t>
      </w:r>
      <w:r>
        <w:rPr>
          <w:i/>
          <w:color w:val="231F20"/>
          <w:sz w:val="16"/>
        </w:rPr>
        <w:t>w</w:t>
      </w:r>
      <w:r>
        <w:rPr>
          <w:color w:val="231F20"/>
          <w:sz w:val="16"/>
        </w:rPr>
        <w:t>)</w:t>
      </w:r>
      <w:r>
        <w:rPr>
          <w:color w:val="231F20"/>
          <w:spacing w:val="10"/>
          <w:sz w:val="16"/>
        </w:rPr>
        <w:t> </w:t>
      </w:r>
      <w:r>
        <w:rPr>
          <w:b/>
          <w:color w:val="231F20"/>
          <w:spacing w:val="-5"/>
          <w:sz w:val="16"/>
        </w:rPr>
        <w:t>do</w:t>
      </w:r>
    </w:p>
    <w:p>
      <w:pPr>
        <w:pStyle w:val="ListParagraph"/>
        <w:numPr>
          <w:ilvl w:val="0"/>
          <w:numId w:val="4"/>
        </w:numPr>
        <w:tabs>
          <w:tab w:pos="3935" w:val="left" w:leader="none"/>
        </w:tabs>
        <w:spacing w:line="191" w:lineRule="exact" w:before="0" w:after="0"/>
        <w:ind w:left="3935" w:right="0" w:hanging="2129"/>
        <w:jc w:val="left"/>
        <w:rPr>
          <w:b/>
          <w:sz w:val="16"/>
        </w:rPr>
      </w:pPr>
      <w:r>
        <w:rPr>
          <w:b/>
          <w:color w:val="231F20"/>
          <w:sz w:val="16"/>
        </w:rPr>
        <w:t>if</w:t>
      </w:r>
      <w:r>
        <w:rPr>
          <w:b/>
          <w:color w:val="231F20"/>
          <w:spacing w:val="12"/>
          <w:sz w:val="16"/>
        </w:rPr>
        <w:t> </w:t>
      </w:r>
      <w:r>
        <w:rPr>
          <w:i/>
          <w:color w:val="231F20"/>
          <w:sz w:val="16"/>
        </w:rPr>
        <w:t>v</w:t>
      </w:r>
      <w:r>
        <w:rPr>
          <w:i/>
          <w:color w:val="231F20"/>
          <w:spacing w:val="18"/>
          <w:sz w:val="16"/>
        </w:rPr>
        <w:t> </w:t>
      </w:r>
      <w:r>
        <w:rPr>
          <w:rFonts w:ascii="Symbol" w:hAnsi="Symbol"/>
          <w:color w:val="231F20"/>
          <w:sz w:val="17"/>
        </w:rPr>
        <w:t></w:t>
      </w:r>
      <w:r>
        <w:rPr>
          <w:color w:val="231F20"/>
          <w:sz w:val="16"/>
        </w:rPr>
        <w:t>Neighbor(</w:t>
      </w:r>
      <w:r>
        <w:rPr>
          <w:i/>
          <w:color w:val="231F20"/>
          <w:sz w:val="16"/>
        </w:rPr>
        <w:t>Candidate</w:t>
      </w:r>
      <w:r>
        <w:rPr>
          <w:i/>
          <w:color w:val="231F20"/>
          <w:spacing w:val="9"/>
          <w:sz w:val="16"/>
        </w:rPr>
        <w:t> </w:t>
      </w:r>
      <w:r>
        <w:rPr>
          <w:i/>
          <w:color w:val="231F20"/>
          <w:sz w:val="16"/>
        </w:rPr>
        <w:t>Vertex</w:t>
      </w:r>
      <w:r>
        <w:rPr>
          <w:color w:val="231F20"/>
          <w:sz w:val="16"/>
        </w:rPr>
        <w:t>)</w:t>
      </w:r>
      <w:r>
        <w:rPr>
          <w:color w:val="231F20"/>
          <w:spacing w:val="8"/>
          <w:sz w:val="16"/>
        </w:rPr>
        <w:t> </w:t>
      </w:r>
      <w:r>
        <w:rPr>
          <w:b/>
          <w:color w:val="231F20"/>
          <w:spacing w:val="-4"/>
          <w:sz w:val="16"/>
        </w:rPr>
        <w:t>then</w:t>
      </w:r>
    </w:p>
    <w:p>
      <w:pPr>
        <w:tabs>
          <w:tab w:pos="4468" w:val="left" w:leader="none"/>
        </w:tabs>
        <w:spacing w:line="200" w:lineRule="exact" w:before="0"/>
        <w:ind w:left="1806" w:right="0" w:firstLine="0"/>
        <w:jc w:val="left"/>
        <w:rPr>
          <w:sz w:val="16"/>
        </w:rPr>
      </w:pPr>
      <w:r>
        <w:rPr>
          <w:color w:val="231F20"/>
          <w:spacing w:val="-5"/>
          <w:sz w:val="16"/>
        </w:rPr>
        <w:t>21</w:t>
      </w:r>
      <w:r>
        <w:rPr>
          <w:color w:val="231F20"/>
          <w:sz w:val="16"/>
        </w:rPr>
        <w:tab/>
      </w:r>
      <w:r>
        <w:rPr>
          <w:i/>
          <w:color w:val="231F20"/>
          <w:sz w:val="16"/>
        </w:rPr>
        <w:t>C </w:t>
      </w:r>
      <w:r>
        <w:rPr>
          <w:color w:val="231F20"/>
          <w:sz w:val="16"/>
        </w:rPr>
        <w:t>=</w:t>
      </w:r>
      <w:r>
        <w:rPr>
          <w:color w:val="231F20"/>
          <w:spacing w:val="2"/>
          <w:sz w:val="16"/>
        </w:rPr>
        <w:t> </w:t>
      </w:r>
      <w:r>
        <w:rPr>
          <w:i/>
          <w:color w:val="231F20"/>
          <w:sz w:val="16"/>
        </w:rPr>
        <w:t>C</w:t>
      </w:r>
      <w:r>
        <w:rPr>
          <w:i/>
          <w:color w:val="231F20"/>
          <w:spacing w:val="28"/>
          <w:sz w:val="16"/>
        </w:rPr>
        <w:t> </w:t>
      </w:r>
      <w:r>
        <w:rPr>
          <w:rFonts w:ascii="Symbol" w:hAnsi="Symbol"/>
          <w:color w:val="231F20"/>
          <w:sz w:val="17"/>
        </w:rPr>
        <w:t></w:t>
      </w:r>
      <w:r>
        <w:rPr>
          <w:color w:val="231F20"/>
          <w:spacing w:val="-10"/>
          <w:sz w:val="17"/>
        </w:rPr>
        <w:t> </w:t>
      </w:r>
      <w:r>
        <w:rPr>
          <w:color w:val="231F20"/>
          <w:spacing w:val="-5"/>
          <w:sz w:val="16"/>
        </w:rPr>
        <w:t>{</w:t>
      </w:r>
      <w:r>
        <w:rPr>
          <w:i/>
          <w:color w:val="231F20"/>
          <w:spacing w:val="-5"/>
          <w:sz w:val="16"/>
        </w:rPr>
        <w:t>v</w:t>
      </w:r>
      <w:r>
        <w:rPr>
          <w:color w:val="231F20"/>
          <w:spacing w:val="-5"/>
          <w:sz w:val="16"/>
        </w:rPr>
        <w:t>}</w:t>
      </w:r>
    </w:p>
    <w:p>
      <w:pPr>
        <w:pStyle w:val="ListParagraph"/>
        <w:numPr>
          <w:ilvl w:val="0"/>
          <w:numId w:val="5"/>
        </w:numPr>
        <w:tabs>
          <w:tab w:pos="3935" w:val="left" w:leader="none"/>
        </w:tabs>
        <w:spacing w:line="183" w:lineRule="exact" w:before="0" w:after="0"/>
        <w:ind w:left="3935" w:right="0" w:hanging="2129"/>
        <w:jc w:val="left"/>
        <w:rPr>
          <w:b/>
          <w:sz w:val="16"/>
        </w:rPr>
      </w:pPr>
      <w:r>
        <w:rPr>
          <w:b/>
          <w:color w:val="231F20"/>
          <w:sz w:val="16"/>
        </w:rPr>
        <w:t>end</w:t>
      </w:r>
      <w:r>
        <w:rPr>
          <w:b/>
          <w:color w:val="231F20"/>
          <w:spacing w:val="2"/>
          <w:sz w:val="16"/>
        </w:rPr>
        <w:t> </w:t>
      </w:r>
      <w:r>
        <w:rPr>
          <w:b/>
          <w:color w:val="231F20"/>
          <w:spacing w:val="-5"/>
          <w:sz w:val="16"/>
        </w:rPr>
        <w:t>if</w:t>
      </w:r>
    </w:p>
    <w:p>
      <w:pPr>
        <w:pStyle w:val="ListParagraph"/>
        <w:numPr>
          <w:ilvl w:val="0"/>
          <w:numId w:val="5"/>
        </w:numPr>
        <w:tabs>
          <w:tab w:pos="3403" w:val="left" w:leader="none"/>
        </w:tabs>
        <w:spacing w:line="240" w:lineRule="auto" w:before="4" w:after="0"/>
        <w:ind w:left="3403" w:right="0" w:hanging="1597"/>
        <w:jc w:val="left"/>
        <w:rPr>
          <w:b/>
          <w:sz w:val="16"/>
        </w:rPr>
      </w:pPr>
      <w:r>
        <w:rPr>
          <w:b/>
          <w:color w:val="231F20"/>
          <w:sz w:val="16"/>
        </w:rPr>
        <w:t>end</w:t>
      </w:r>
      <w:r>
        <w:rPr>
          <w:b/>
          <w:color w:val="231F20"/>
          <w:spacing w:val="1"/>
          <w:sz w:val="16"/>
        </w:rPr>
        <w:t> </w:t>
      </w:r>
      <w:r>
        <w:rPr>
          <w:b/>
          <w:color w:val="231F20"/>
          <w:spacing w:val="-5"/>
          <w:sz w:val="16"/>
        </w:rPr>
        <w:t>for</w:t>
      </w:r>
    </w:p>
    <w:p>
      <w:pPr>
        <w:pStyle w:val="ListParagraph"/>
        <w:numPr>
          <w:ilvl w:val="0"/>
          <w:numId w:val="5"/>
        </w:numPr>
        <w:tabs>
          <w:tab w:pos="2871" w:val="left" w:leader="none"/>
        </w:tabs>
        <w:spacing w:line="240" w:lineRule="auto" w:before="2" w:after="0"/>
        <w:ind w:left="2871" w:right="0" w:hanging="1065"/>
        <w:jc w:val="left"/>
        <w:rPr>
          <w:b/>
          <w:sz w:val="16"/>
        </w:rPr>
      </w:pPr>
      <w:r>
        <w:rPr>
          <w:b/>
          <w:color w:val="231F20"/>
          <w:sz w:val="16"/>
        </w:rPr>
        <w:t>end</w:t>
      </w:r>
      <w:r>
        <w:rPr>
          <w:b/>
          <w:color w:val="231F20"/>
          <w:spacing w:val="3"/>
          <w:sz w:val="16"/>
        </w:rPr>
        <w:t> </w:t>
      </w:r>
      <w:r>
        <w:rPr>
          <w:b/>
          <w:color w:val="231F20"/>
          <w:spacing w:val="-5"/>
          <w:sz w:val="16"/>
        </w:rPr>
        <w:t>for</w:t>
      </w:r>
    </w:p>
    <w:p>
      <w:pPr>
        <w:pStyle w:val="ListParagraph"/>
        <w:numPr>
          <w:ilvl w:val="0"/>
          <w:numId w:val="5"/>
        </w:numPr>
        <w:tabs>
          <w:tab w:pos="2871" w:val="left" w:leader="none"/>
        </w:tabs>
        <w:spacing w:line="240" w:lineRule="auto" w:before="3" w:after="0"/>
        <w:ind w:left="2871" w:right="0" w:hanging="1065"/>
        <w:jc w:val="left"/>
        <w:rPr>
          <w:i/>
          <w:sz w:val="16"/>
        </w:rPr>
      </w:pPr>
      <w:r>
        <w:rPr>
          <w:color w:val="231F20"/>
          <w:sz w:val="16"/>
        </w:rPr>
        <w:t>Pick</w:t>
      </w:r>
      <w:r>
        <w:rPr>
          <w:color w:val="231F20"/>
          <w:spacing w:val="2"/>
          <w:sz w:val="16"/>
        </w:rPr>
        <w:t> </w:t>
      </w:r>
      <w:r>
        <w:rPr>
          <w:color w:val="231F20"/>
          <w:sz w:val="16"/>
        </w:rPr>
        <w:t>a</w:t>
      </w:r>
      <w:r>
        <w:rPr>
          <w:color w:val="231F20"/>
          <w:spacing w:val="4"/>
          <w:sz w:val="16"/>
        </w:rPr>
        <w:t> </w:t>
      </w:r>
      <w:r>
        <w:rPr>
          <w:color w:val="231F20"/>
          <w:sz w:val="16"/>
        </w:rPr>
        <w:t>vertex</w:t>
      </w:r>
      <w:r>
        <w:rPr>
          <w:color w:val="231F20"/>
          <w:spacing w:val="4"/>
          <w:sz w:val="16"/>
        </w:rPr>
        <w:t> </w:t>
      </w:r>
      <w:r>
        <w:rPr>
          <w:i/>
          <w:color w:val="231F20"/>
          <w:sz w:val="16"/>
        </w:rPr>
        <w:t>v</w:t>
      </w:r>
      <w:r>
        <w:rPr>
          <w:i/>
          <w:color w:val="231F20"/>
          <w:spacing w:val="5"/>
          <w:sz w:val="16"/>
        </w:rPr>
        <w:t> </w:t>
      </w:r>
      <w:r>
        <w:rPr>
          <w:color w:val="231F20"/>
          <w:sz w:val="16"/>
        </w:rPr>
        <w:t>randomly</w:t>
      </w:r>
      <w:r>
        <w:rPr>
          <w:color w:val="231F20"/>
          <w:spacing w:val="3"/>
          <w:sz w:val="16"/>
        </w:rPr>
        <w:t> </w:t>
      </w:r>
      <w:r>
        <w:rPr>
          <w:color w:val="231F20"/>
          <w:sz w:val="16"/>
        </w:rPr>
        <w:t>from</w:t>
      </w:r>
      <w:r>
        <w:rPr>
          <w:color w:val="231F20"/>
          <w:spacing w:val="1"/>
          <w:sz w:val="16"/>
        </w:rPr>
        <w:t> </w:t>
      </w:r>
      <w:r>
        <w:rPr>
          <w:color w:val="231F20"/>
          <w:sz w:val="16"/>
        </w:rPr>
        <w:t>the</w:t>
      </w:r>
      <w:r>
        <w:rPr>
          <w:color w:val="231F20"/>
          <w:spacing w:val="5"/>
          <w:sz w:val="16"/>
        </w:rPr>
        <w:t> </w:t>
      </w:r>
      <w:r>
        <w:rPr>
          <w:color w:val="231F20"/>
          <w:sz w:val="16"/>
        </w:rPr>
        <w:t>list</w:t>
      </w:r>
      <w:r>
        <w:rPr>
          <w:color w:val="231F20"/>
          <w:spacing w:val="7"/>
          <w:sz w:val="16"/>
        </w:rPr>
        <w:t> </w:t>
      </w:r>
      <w:r>
        <w:rPr>
          <w:i/>
          <w:color w:val="231F20"/>
          <w:spacing w:val="-10"/>
          <w:sz w:val="16"/>
        </w:rPr>
        <w:t>C</w:t>
      </w:r>
    </w:p>
    <w:p>
      <w:pPr>
        <w:pStyle w:val="ListParagraph"/>
        <w:numPr>
          <w:ilvl w:val="0"/>
          <w:numId w:val="5"/>
        </w:numPr>
        <w:tabs>
          <w:tab w:pos="2871" w:val="left" w:leader="none"/>
        </w:tabs>
        <w:spacing w:line="240" w:lineRule="auto" w:before="4" w:after="0"/>
        <w:ind w:left="2871" w:right="0" w:hanging="1065"/>
        <w:jc w:val="left"/>
        <w:rPr>
          <w:sz w:val="16"/>
        </w:rPr>
      </w:pPr>
      <w:r>
        <w:rPr>
          <w:i/>
          <w:color w:val="231F20"/>
          <w:sz w:val="16"/>
        </w:rPr>
        <w:t>C</w:t>
      </w:r>
      <w:r>
        <w:rPr>
          <w:i/>
          <w:color w:val="231F20"/>
          <w:spacing w:val="1"/>
          <w:sz w:val="16"/>
        </w:rPr>
        <w:t> </w:t>
      </w:r>
      <w:r>
        <w:rPr>
          <w:color w:val="231F20"/>
          <w:sz w:val="16"/>
        </w:rPr>
        <w:t>=</w:t>
      </w:r>
      <w:r>
        <w:rPr>
          <w:color w:val="231F20"/>
          <w:spacing w:val="3"/>
          <w:sz w:val="16"/>
        </w:rPr>
        <w:t> </w:t>
      </w:r>
      <w:r>
        <w:rPr>
          <w:i/>
          <w:color w:val="231F20"/>
          <w:sz w:val="16"/>
        </w:rPr>
        <w:t>C</w:t>
      </w:r>
      <w:r>
        <w:rPr>
          <w:i/>
          <w:color w:val="231F20"/>
          <w:spacing w:val="2"/>
          <w:sz w:val="16"/>
        </w:rPr>
        <w:t> </w:t>
      </w:r>
      <w:r>
        <w:rPr>
          <w:color w:val="231F20"/>
          <w:sz w:val="16"/>
        </w:rPr>
        <w:t>-</w:t>
      </w:r>
      <w:r>
        <w:rPr>
          <w:color w:val="231F20"/>
          <w:spacing w:val="-1"/>
          <w:sz w:val="16"/>
        </w:rPr>
        <w:t> </w:t>
      </w:r>
      <w:r>
        <w:rPr>
          <w:color w:val="231F20"/>
          <w:spacing w:val="-5"/>
          <w:sz w:val="16"/>
        </w:rPr>
        <w:t>{</w:t>
      </w:r>
      <w:r>
        <w:rPr>
          <w:i/>
          <w:color w:val="231F20"/>
          <w:spacing w:val="-5"/>
          <w:sz w:val="16"/>
        </w:rPr>
        <w:t>v</w:t>
      </w:r>
      <w:r>
        <w:rPr>
          <w:color w:val="231F20"/>
          <w:spacing w:val="-5"/>
          <w:sz w:val="16"/>
        </w:rPr>
        <w:t>}</w:t>
      </w:r>
    </w:p>
    <w:p>
      <w:pPr>
        <w:pStyle w:val="ListParagraph"/>
        <w:numPr>
          <w:ilvl w:val="0"/>
          <w:numId w:val="5"/>
        </w:numPr>
        <w:tabs>
          <w:tab w:pos="2871" w:val="left" w:leader="none"/>
        </w:tabs>
        <w:spacing w:line="240" w:lineRule="auto" w:before="2" w:after="0"/>
        <w:ind w:left="2871" w:right="0" w:hanging="1065"/>
        <w:jc w:val="left"/>
        <w:rPr>
          <w:sz w:val="16"/>
        </w:rPr>
      </w:pPr>
      <w:r>
        <w:rPr>
          <w:color w:val="231F20"/>
          <w:sz w:val="16"/>
        </w:rPr>
        <w:t>Generate</w:t>
      </w:r>
      <w:r>
        <w:rPr>
          <w:color w:val="231F20"/>
          <w:spacing w:val="4"/>
          <w:sz w:val="16"/>
        </w:rPr>
        <w:t> </w:t>
      </w:r>
      <w:r>
        <w:rPr>
          <w:color w:val="231F20"/>
          <w:sz w:val="16"/>
        </w:rPr>
        <w:t>a</w:t>
      </w:r>
      <w:r>
        <w:rPr>
          <w:color w:val="231F20"/>
          <w:spacing w:val="6"/>
          <w:sz w:val="16"/>
        </w:rPr>
        <w:t> </w:t>
      </w:r>
      <w:r>
        <w:rPr>
          <w:color w:val="231F20"/>
          <w:sz w:val="16"/>
        </w:rPr>
        <w:t>random</w:t>
      </w:r>
      <w:r>
        <w:rPr>
          <w:color w:val="231F20"/>
          <w:spacing w:val="4"/>
          <w:sz w:val="16"/>
        </w:rPr>
        <w:t> </w:t>
      </w:r>
      <w:r>
        <w:rPr>
          <w:color w:val="231F20"/>
          <w:sz w:val="16"/>
        </w:rPr>
        <w:t>number</w:t>
      </w:r>
      <w:r>
        <w:rPr>
          <w:color w:val="231F20"/>
          <w:spacing w:val="7"/>
          <w:sz w:val="16"/>
        </w:rPr>
        <w:t> </w:t>
      </w:r>
      <w:r>
        <w:rPr>
          <w:i/>
          <w:color w:val="231F20"/>
          <w:sz w:val="16"/>
        </w:rPr>
        <w:t>randNum</w:t>
      </w:r>
      <w:r>
        <w:rPr>
          <w:i/>
          <w:color w:val="231F20"/>
          <w:spacing w:val="5"/>
          <w:sz w:val="16"/>
        </w:rPr>
        <w:t> </w:t>
      </w:r>
      <w:r>
        <w:rPr>
          <w:color w:val="231F20"/>
          <w:sz w:val="16"/>
        </w:rPr>
        <w:t>in</w:t>
      </w:r>
      <w:r>
        <w:rPr>
          <w:color w:val="231F20"/>
          <w:spacing w:val="5"/>
          <w:sz w:val="16"/>
        </w:rPr>
        <w:t> </w:t>
      </w:r>
      <w:r>
        <w:rPr>
          <w:color w:val="231F20"/>
          <w:sz w:val="16"/>
        </w:rPr>
        <w:t>the</w:t>
      </w:r>
      <w:r>
        <w:rPr>
          <w:color w:val="231F20"/>
          <w:spacing w:val="5"/>
          <w:sz w:val="16"/>
        </w:rPr>
        <w:t> </w:t>
      </w:r>
      <w:r>
        <w:rPr>
          <w:color w:val="231F20"/>
          <w:sz w:val="16"/>
        </w:rPr>
        <w:t>range</w:t>
      </w:r>
      <w:r>
        <w:rPr>
          <w:color w:val="231F20"/>
          <w:spacing w:val="6"/>
          <w:sz w:val="16"/>
        </w:rPr>
        <w:t> </w:t>
      </w:r>
      <w:r>
        <w:rPr>
          <w:color w:val="231F20"/>
          <w:spacing w:val="-2"/>
          <w:sz w:val="16"/>
        </w:rPr>
        <w:t>[0...1]</w:t>
      </w:r>
    </w:p>
    <w:p>
      <w:pPr>
        <w:pStyle w:val="ListParagraph"/>
        <w:numPr>
          <w:ilvl w:val="0"/>
          <w:numId w:val="5"/>
        </w:numPr>
        <w:tabs>
          <w:tab w:pos="2871" w:val="left" w:leader="none"/>
        </w:tabs>
        <w:spacing w:line="175" w:lineRule="exact" w:before="4" w:after="0"/>
        <w:ind w:left="2871" w:right="0" w:hanging="1065"/>
        <w:jc w:val="left"/>
        <w:rPr>
          <w:b/>
          <w:sz w:val="16"/>
        </w:rPr>
      </w:pPr>
      <w:r>
        <w:rPr>
          <w:b/>
          <w:color w:val="231F20"/>
          <w:w w:val="105"/>
          <w:sz w:val="16"/>
        </w:rPr>
        <w:t>if</w:t>
      </w:r>
      <w:r>
        <w:rPr>
          <w:b/>
          <w:color w:val="231F20"/>
          <w:spacing w:val="-7"/>
          <w:w w:val="105"/>
          <w:sz w:val="16"/>
        </w:rPr>
        <w:t> </w:t>
      </w:r>
      <w:r>
        <w:rPr>
          <w:i/>
          <w:color w:val="231F20"/>
          <w:w w:val="105"/>
          <w:sz w:val="16"/>
        </w:rPr>
        <w:t>randNum</w:t>
      </w:r>
      <w:r>
        <w:rPr>
          <w:i/>
          <w:color w:val="231F20"/>
          <w:spacing w:val="-9"/>
          <w:w w:val="105"/>
          <w:sz w:val="16"/>
        </w:rPr>
        <w:t> </w:t>
      </w:r>
      <w:r>
        <w:rPr>
          <w:i/>
          <w:color w:val="231F20"/>
          <w:spacing w:val="1"/>
          <w:position w:val="0"/>
          <w:sz w:val="16"/>
        </w:rPr>
        <w:drawing>
          <wp:inline distT="0" distB="0" distL="0" distR="0">
            <wp:extent cx="54521" cy="71031"/>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4" cstate="print"/>
                    <a:stretch>
                      <a:fillRect/>
                    </a:stretch>
                  </pic:blipFill>
                  <pic:spPr>
                    <a:xfrm>
                      <a:off x="0" y="0"/>
                      <a:ext cx="54521" cy="71031"/>
                    </a:xfrm>
                    <a:prstGeom prst="rect">
                      <a:avLst/>
                    </a:prstGeom>
                  </pic:spPr>
                </pic:pic>
              </a:graphicData>
            </a:graphic>
          </wp:inline>
        </w:drawing>
      </w:r>
      <w:r>
        <w:rPr>
          <w:i/>
          <w:color w:val="231F20"/>
          <w:spacing w:val="1"/>
          <w:position w:val="0"/>
          <w:sz w:val="16"/>
        </w:rPr>
      </w:r>
      <w:r>
        <w:rPr>
          <w:color w:val="231F20"/>
          <w:spacing w:val="-7"/>
          <w:sz w:val="16"/>
        </w:rPr>
        <w:t> </w:t>
      </w:r>
      <w:r>
        <w:rPr>
          <w:i/>
          <w:color w:val="231F20"/>
          <w:w w:val="105"/>
          <w:sz w:val="16"/>
        </w:rPr>
        <w:t>p</w:t>
      </w:r>
      <w:r>
        <w:rPr>
          <w:i/>
          <w:color w:val="231F20"/>
          <w:w w:val="105"/>
          <w:sz w:val="16"/>
          <w:vertAlign w:val="subscript"/>
        </w:rPr>
        <w:t>link</w:t>
      </w:r>
      <w:r>
        <w:rPr>
          <w:i/>
          <w:color w:val="231F20"/>
          <w:spacing w:val="-9"/>
          <w:w w:val="105"/>
          <w:sz w:val="16"/>
          <w:vertAlign w:val="baseline"/>
        </w:rPr>
        <w:t> </w:t>
      </w:r>
      <w:r>
        <w:rPr>
          <w:b/>
          <w:color w:val="231F20"/>
          <w:spacing w:val="-4"/>
          <w:w w:val="105"/>
          <w:sz w:val="16"/>
          <w:vertAlign w:val="baseline"/>
        </w:rPr>
        <w:t>then</w:t>
      </w:r>
    </w:p>
    <w:p>
      <w:pPr>
        <w:pStyle w:val="ListParagraph"/>
        <w:numPr>
          <w:ilvl w:val="0"/>
          <w:numId w:val="5"/>
        </w:numPr>
        <w:tabs>
          <w:tab w:pos="3403" w:val="left" w:leader="none"/>
        </w:tabs>
        <w:spacing w:line="198" w:lineRule="exact" w:before="0" w:after="0"/>
        <w:ind w:left="3403" w:right="0" w:hanging="1597"/>
        <w:jc w:val="left"/>
        <w:rPr>
          <w:sz w:val="16"/>
        </w:rPr>
      </w:pPr>
      <w:r>
        <w:rPr>
          <w:i/>
          <w:color w:val="231F20"/>
          <w:sz w:val="16"/>
        </w:rPr>
        <w:t>E</w:t>
      </w:r>
      <w:r>
        <w:rPr>
          <w:i/>
          <w:color w:val="231F20"/>
          <w:spacing w:val="3"/>
          <w:sz w:val="16"/>
        </w:rPr>
        <w:t> </w:t>
      </w:r>
      <w:r>
        <w:rPr>
          <w:color w:val="231F20"/>
          <w:sz w:val="16"/>
        </w:rPr>
        <w:t>=</w:t>
      </w:r>
      <w:r>
        <w:rPr>
          <w:color w:val="231F20"/>
          <w:spacing w:val="4"/>
          <w:sz w:val="16"/>
        </w:rPr>
        <w:t> </w:t>
      </w:r>
      <w:r>
        <w:rPr>
          <w:i/>
          <w:color w:val="231F20"/>
          <w:sz w:val="16"/>
        </w:rPr>
        <w:t>E</w:t>
      </w:r>
      <w:r>
        <w:rPr>
          <w:i/>
          <w:color w:val="231F20"/>
          <w:spacing w:val="28"/>
          <w:sz w:val="16"/>
        </w:rPr>
        <w:t> </w:t>
      </w:r>
      <w:r>
        <w:rPr>
          <w:rFonts w:ascii="Symbol" w:hAnsi="Symbol"/>
          <w:color w:val="231F20"/>
          <w:sz w:val="17"/>
        </w:rPr>
        <w:t></w:t>
      </w:r>
      <w:r>
        <w:rPr>
          <w:color w:val="231F20"/>
          <w:spacing w:val="34"/>
          <w:sz w:val="17"/>
        </w:rPr>
        <w:t> </w:t>
      </w:r>
      <w:r>
        <w:rPr>
          <w:color w:val="231F20"/>
          <w:sz w:val="16"/>
        </w:rPr>
        <w:t>{(</w:t>
      </w:r>
      <w:r>
        <w:rPr>
          <w:i/>
          <w:color w:val="231F20"/>
          <w:sz w:val="16"/>
        </w:rPr>
        <w:t>Candidate</w:t>
      </w:r>
      <w:r>
        <w:rPr>
          <w:i/>
          <w:color w:val="231F20"/>
          <w:spacing w:val="4"/>
          <w:sz w:val="16"/>
        </w:rPr>
        <w:t> </w:t>
      </w:r>
      <w:r>
        <w:rPr>
          <w:i/>
          <w:color w:val="231F20"/>
          <w:sz w:val="16"/>
        </w:rPr>
        <w:t>Vertex</w:t>
      </w:r>
      <w:r>
        <w:rPr>
          <w:i/>
          <w:color w:val="231F20"/>
          <w:spacing w:val="2"/>
          <w:sz w:val="16"/>
        </w:rPr>
        <w:t> </w:t>
      </w:r>
      <w:r>
        <w:rPr>
          <w:color w:val="231F20"/>
          <w:sz w:val="16"/>
        </w:rPr>
        <w:t>- </w:t>
      </w:r>
      <w:r>
        <w:rPr>
          <w:i/>
          <w:color w:val="231F20"/>
          <w:spacing w:val="-5"/>
          <w:sz w:val="16"/>
        </w:rPr>
        <w:t>v</w:t>
      </w:r>
      <w:r>
        <w:rPr>
          <w:color w:val="231F20"/>
          <w:spacing w:val="-5"/>
          <w:sz w:val="16"/>
        </w:rPr>
        <w:t>)}</w:t>
      </w:r>
    </w:p>
    <w:p>
      <w:pPr>
        <w:pStyle w:val="ListParagraph"/>
        <w:numPr>
          <w:ilvl w:val="0"/>
          <w:numId w:val="5"/>
        </w:numPr>
        <w:tabs>
          <w:tab w:pos="3403" w:val="left" w:leader="none"/>
        </w:tabs>
        <w:spacing w:line="183" w:lineRule="exact" w:before="0" w:after="0"/>
        <w:ind w:left="3403" w:right="0" w:hanging="1597"/>
        <w:jc w:val="left"/>
        <w:rPr>
          <w:sz w:val="16"/>
        </w:rPr>
      </w:pPr>
      <w:r>
        <w:rPr>
          <w:i/>
          <w:color w:val="231F20"/>
          <w:sz w:val="16"/>
        </w:rPr>
        <w:t>S</w:t>
      </w:r>
      <w:r>
        <w:rPr>
          <w:i/>
          <w:color w:val="231F20"/>
          <w:spacing w:val="2"/>
          <w:sz w:val="16"/>
        </w:rPr>
        <w:t> </w:t>
      </w:r>
      <w:r>
        <w:rPr>
          <w:color w:val="231F20"/>
          <w:sz w:val="16"/>
        </w:rPr>
        <w:t>=</w:t>
      </w:r>
      <w:r>
        <w:rPr>
          <w:color w:val="231F20"/>
          <w:spacing w:val="3"/>
          <w:sz w:val="16"/>
        </w:rPr>
        <w:t> </w:t>
      </w:r>
      <w:r>
        <w:rPr>
          <w:i/>
          <w:color w:val="231F20"/>
          <w:sz w:val="16"/>
        </w:rPr>
        <w:t>S</w:t>
      </w:r>
      <w:r>
        <w:rPr>
          <w:i/>
          <w:color w:val="231F20"/>
          <w:spacing w:val="3"/>
          <w:sz w:val="16"/>
        </w:rPr>
        <w:t> </w:t>
      </w:r>
      <w:r>
        <w:rPr>
          <w:color w:val="231F20"/>
          <w:sz w:val="16"/>
        </w:rPr>
        <w:t>-</w:t>
      </w:r>
      <w:r>
        <w:rPr>
          <w:color w:val="231F20"/>
          <w:spacing w:val="-1"/>
          <w:sz w:val="16"/>
        </w:rPr>
        <w:t> </w:t>
      </w:r>
      <w:r>
        <w:rPr>
          <w:color w:val="231F20"/>
          <w:sz w:val="16"/>
        </w:rPr>
        <w:t>{(</w:t>
      </w:r>
      <w:r>
        <w:rPr>
          <w:i/>
          <w:color w:val="231F20"/>
          <w:sz w:val="16"/>
        </w:rPr>
        <w:t>Candidate</w:t>
      </w:r>
      <w:r>
        <w:rPr>
          <w:i/>
          <w:color w:val="231F20"/>
          <w:spacing w:val="3"/>
          <w:sz w:val="16"/>
        </w:rPr>
        <w:t> </w:t>
      </w:r>
      <w:r>
        <w:rPr>
          <w:i/>
          <w:color w:val="231F20"/>
          <w:sz w:val="16"/>
        </w:rPr>
        <w:t>Vertex</w:t>
      </w:r>
      <w:r>
        <w:rPr>
          <w:color w:val="231F20"/>
          <w:sz w:val="16"/>
        </w:rPr>
        <w:t>,</w:t>
      </w:r>
      <w:r>
        <w:rPr>
          <w:color w:val="231F20"/>
          <w:spacing w:val="2"/>
          <w:sz w:val="16"/>
        </w:rPr>
        <w:t> </w:t>
      </w:r>
      <w:r>
        <w:rPr>
          <w:i/>
          <w:color w:val="231F20"/>
          <w:spacing w:val="-5"/>
          <w:sz w:val="16"/>
        </w:rPr>
        <w:t>v</w:t>
      </w:r>
      <w:r>
        <w:rPr>
          <w:color w:val="231F20"/>
          <w:spacing w:val="-5"/>
          <w:sz w:val="16"/>
        </w:rPr>
        <w:t>)}</w:t>
      </w:r>
    </w:p>
    <w:p>
      <w:pPr>
        <w:pStyle w:val="ListParagraph"/>
        <w:numPr>
          <w:ilvl w:val="0"/>
          <w:numId w:val="5"/>
        </w:numPr>
        <w:tabs>
          <w:tab w:pos="2871" w:val="left" w:leader="none"/>
        </w:tabs>
        <w:spacing w:line="240" w:lineRule="auto" w:before="4" w:after="0"/>
        <w:ind w:left="2871" w:right="0" w:hanging="1065"/>
        <w:jc w:val="left"/>
        <w:rPr>
          <w:b/>
          <w:sz w:val="16"/>
        </w:rPr>
      </w:pPr>
      <w:r>
        <w:rPr>
          <w:b/>
          <w:color w:val="231F20"/>
          <w:sz w:val="16"/>
        </w:rPr>
        <w:t>end</w:t>
      </w:r>
      <w:r>
        <w:rPr>
          <w:b/>
          <w:color w:val="231F20"/>
          <w:spacing w:val="2"/>
          <w:sz w:val="16"/>
        </w:rPr>
        <w:t> </w:t>
      </w:r>
      <w:r>
        <w:rPr>
          <w:b/>
          <w:color w:val="231F20"/>
          <w:spacing w:val="-5"/>
          <w:sz w:val="16"/>
        </w:rPr>
        <w:t>if</w:t>
      </w:r>
    </w:p>
    <w:p>
      <w:pPr>
        <w:pStyle w:val="ListParagraph"/>
        <w:numPr>
          <w:ilvl w:val="0"/>
          <w:numId w:val="5"/>
        </w:numPr>
        <w:tabs>
          <w:tab w:pos="2338" w:val="left" w:leader="none"/>
        </w:tabs>
        <w:spacing w:line="240" w:lineRule="auto" w:before="3" w:after="0"/>
        <w:ind w:left="2338" w:right="0" w:hanging="532"/>
        <w:jc w:val="left"/>
        <w:rPr>
          <w:b/>
          <w:sz w:val="16"/>
        </w:rPr>
      </w:pPr>
      <w:r>
        <w:rPr>
          <w:b/>
          <w:color w:val="231F20"/>
          <w:sz w:val="16"/>
        </w:rPr>
        <w:t>end</w:t>
      </w:r>
      <w:r>
        <w:rPr>
          <w:b/>
          <w:color w:val="231F20"/>
          <w:spacing w:val="2"/>
          <w:sz w:val="16"/>
        </w:rPr>
        <w:t> </w:t>
      </w:r>
      <w:r>
        <w:rPr>
          <w:b/>
          <w:color w:val="231F20"/>
          <w:spacing w:val="-2"/>
          <w:sz w:val="16"/>
        </w:rPr>
        <w:t>While</w:t>
      </w:r>
    </w:p>
    <w:p>
      <w:pPr>
        <w:pStyle w:val="ListParagraph"/>
        <w:numPr>
          <w:ilvl w:val="0"/>
          <w:numId w:val="5"/>
        </w:numPr>
        <w:tabs>
          <w:tab w:pos="2338" w:val="left" w:leader="none"/>
        </w:tabs>
        <w:spacing w:line="240" w:lineRule="auto" w:before="4" w:after="0"/>
        <w:ind w:left="2338" w:right="0" w:hanging="532"/>
        <w:jc w:val="left"/>
        <w:rPr>
          <w:i/>
          <w:sz w:val="16"/>
        </w:rPr>
      </w:pPr>
      <w:r>
        <w:rPr>
          <w:b/>
          <w:color w:val="231F20"/>
          <w:sz w:val="16"/>
        </w:rPr>
        <w:t>return</w:t>
      </w:r>
      <w:r>
        <w:rPr>
          <w:b/>
          <w:color w:val="231F20"/>
          <w:spacing w:val="7"/>
          <w:sz w:val="16"/>
        </w:rPr>
        <w:t> </w:t>
      </w:r>
      <w:r>
        <w:rPr>
          <w:i/>
          <w:color w:val="231F20"/>
          <w:spacing w:val="-10"/>
          <w:sz w:val="16"/>
        </w:rPr>
        <w:t>E</w:t>
      </w:r>
    </w:p>
    <w:p>
      <w:pPr>
        <w:spacing w:before="6"/>
        <w:ind w:left="1806" w:right="0" w:firstLine="0"/>
        <w:jc w:val="left"/>
        <w:rPr>
          <w:b/>
          <w:i/>
          <w:sz w:val="16"/>
        </w:rPr>
      </w:pPr>
      <w:r>
        <w:rPr>
          <w:b/>
          <w:color w:val="231F20"/>
          <w:sz w:val="16"/>
        </w:rPr>
        <w:t>End</w:t>
      </w:r>
      <w:r>
        <w:rPr>
          <w:b/>
          <w:color w:val="231F20"/>
          <w:spacing w:val="6"/>
          <w:sz w:val="16"/>
        </w:rPr>
        <w:t> </w:t>
      </w:r>
      <w:r>
        <w:rPr>
          <w:b/>
          <w:i/>
          <w:color w:val="231F20"/>
          <w:sz w:val="16"/>
        </w:rPr>
        <w:t>THNP</w:t>
      </w:r>
      <w:r>
        <w:rPr>
          <w:b/>
          <w:i/>
          <w:color w:val="231F20"/>
          <w:spacing w:val="6"/>
          <w:sz w:val="16"/>
        </w:rPr>
        <w:t> </w:t>
      </w:r>
      <w:r>
        <w:rPr>
          <w:b/>
          <w:i/>
          <w:color w:val="231F20"/>
          <w:spacing w:val="-2"/>
          <w:sz w:val="16"/>
        </w:rPr>
        <w:t>Algorithm</w:t>
      </w:r>
    </w:p>
    <w:p>
      <w:pPr>
        <w:pStyle w:val="BodyText"/>
        <w:spacing w:before="6"/>
        <w:rPr>
          <w:b/>
          <w:i/>
          <w:sz w:val="7"/>
        </w:rPr>
      </w:pPr>
      <w:r>
        <w:rPr/>
        <mc:AlternateContent>
          <mc:Choice Requires="wps">
            <w:drawing>
              <wp:anchor distT="0" distB="0" distL="0" distR="0" allowOverlap="1" layoutInCell="1" locked="0" behindDoc="1" simplePos="0" relativeHeight="487593472">
                <wp:simplePos x="0" y="0"/>
                <wp:positionH relativeFrom="page">
                  <wp:posOffset>1659508</wp:posOffset>
                </wp:positionH>
                <wp:positionV relativeFrom="paragraph">
                  <wp:posOffset>70755</wp:posOffset>
                </wp:positionV>
                <wp:extent cx="435610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4356100" cy="1270"/>
                        </a:xfrm>
                        <a:custGeom>
                          <a:avLst/>
                          <a:gdLst/>
                          <a:ahLst/>
                          <a:cxnLst/>
                          <a:rect l="l" t="t" r="r" b="b"/>
                          <a:pathLst>
                            <a:path w="4356100" h="0">
                              <a:moveTo>
                                <a:pt x="0" y="0"/>
                              </a:moveTo>
                              <a:lnTo>
                                <a:pt x="4356089" y="0"/>
                              </a:lnTo>
                            </a:path>
                          </a:pathLst>
                        </a:custGeom>
                        <a:ln w="7645">
                          <a:solidFill>
                            <a:srgbClr val="231F20"/>
                          </a:solidFill>
                          <a:prstDash val="sysDash"/>
                        </a:ln>
                      </wps:spPr>
                      <wps:bodyPr wrap="square" lIns="0" tIns="0" rIns="0" bIns="0" rtlCol="0">
                        <a:prstTxWarp prst="textNoShape">
                          <a:avLst/>
                        </a:prstTxWarp>
                        <a:noAutofit/>
                      </wps:bodyPr>
                    </wps:wsp>
                  </a:graphicData>
                </a:graphic>
              </wp:anchor>
            </w:drawing>
          </mc:Choice>
          <mc:Fallback>
            <w:pict>
              <v:shape style="position:absolute;margin-left:130.669998pt;margin-top:5.571328pt;width:343pt;height:.1pt;mso-position-horizontal-relative:page;mso-position-vertical-relative:paragraph;z-index:-15723008;mso-wrap-distance-left:0;mso-wrap-distance-right:0" id="docshape26" coordorigin="2613,111" coordsize="6860,0" path="m2613,111l9473,111e" filled="false" stroked="true" strokeweight=".60202pt" strokecolor="#231f20">
                <v:path arrowok="t"/>
                <v:stroke dashstyle="shortdash"/>
                <w10:wrap type="topAndBottom"/>
              </v:shape>
            </w:pict>
          </mc:Fallback>
        </mc:AlternateContent>
      </w:r>
    </w:p>
    <w:p>
      <w:pPr>
        <w:tabs>
          <w:tab w:pos="986" w:val="left" w:leader="none"/>
        </w:tabs>
        <w:spacing w:before="179"/>
        <w:ind w:left="167" w:right="0" w:firstLine="0"/>
        <w:jc w:val="center"/>
        <w:rPr>
          <w:sz w:val="17"/>
        </w:rPr>
      </w:pPr>
      <w:r>
        <w:rPr>
          <w:rFonts w:ascii="Tinos"/>
          <w:w w:val="105"/>
          <w:sz w:val="17"/>
        </w:rPr>
        <w:t>Figure</w:t>
      </w:r>
      <w:r>
        <w:rPr>
          <w:rFonts w:ascii="Tinos"/>
          <w:spacing w:val="-2"/>
          <w:w w:val="105"/>
          <w:sz w:val="17"/>
        </w:rPr>
        <w:t> </w:t>
      </w:r>
      <w:r>
        <w:rPr>
          <w:rFonts w:ascii="Tinos"/>
          <w:spacing w:val="-12"/>
          <w:w w:val="105"/>
          <w:sz w:val="17"/>
        </w:rPr>
        <w:t>2</w:t>
      </w:r>
      <w:r>
        <w:rPr>
          <w:rFonts w:ascii="Tinos"/>
          <w:sz w:val="17"/>
        </w:rPr>
        <w:tab/>
      </w:r>
      <w:r>
        <w:rPr>
          <w:w w:val="105"/>
          <w:sz w:val="17"/>
        </w:rPr>
        <w:t>Pseudo</w:t>
      </w:r>
      <w:r>
        <w:rPr>
          <w:spacing w:val="16"/>
          <w:w w:val="105"/>
          <w:sz w:val="17"/>
        </w:rPr>
        <w:t> </w:t>
      </w:r>
      <w:r>
        <w:rPr>
          <w:w w:val="105"/>
          <w:sz w:val="17"/>
        </w:rPr>
        <w:t>code</w:t>
      </w:r>
      <w:r>
        <w:rPr>
          <w:spacing w:val="18"/>
          <w:w w:val="105"/>
          <w:sz w:val="17"/>
        </w:rPr>
        <w:t> </w:t>
      </w:r>
      <w:r>
        <w:rPr>
          <w:w w:val="105"/>
          <w:sz w:val="17"/>
        </w:rPr>
        <w:t>for</w:t>
      </w:r>
      <w:r>
        <w:rPr>
          <w:spacing w:val="16"/>
          <w:w w:val="105"/>
          <w:sz w:val="17"/>
        </w:rPr>
        <w:t> </w:t>
      </w:r>
      <w:r>
        <w:rPr>
          <w:w w:val="105"/>
          <w:sz w:val="17"/>
        </w:rPr>
        <w:t>the</w:t>
      </w:r>
      <w:r>
        <w:rPr>
          <w:spacing w:val="18"/>
          <w:w w:val="105"/>
          <w:sz w:val="17"/>
        </w:rPr>
        <w:t> </w:t>
      </w:r>
      <w:r>
        <w:rPr>
          <w:w w:val="105"/>
          <w:sz w:val="17"/>
        </w:rPr>
        <w:t>two-hop</w:t>
      </w:r>
      <w:r>
        <w:rPr>
          <w:spacing w:val="17"/>
          <w:w w:val="105"/>
          <w:sz w:val="17"/>
        </w:rPr>
        <w:t> </w:t>
      </w:r>
      <w:r>
        <w:rPr>
          <w:w w:val="105"/>
          <w:sz w:val="17"/>
        </w:rPr>
        <w:t>neighbor</w:t>
      </w:r>
      <w:r>
        <w:rPr>
          <w:spacing w:val="17"/>
          <w:w w:val="105"/>
          <w:sz w:val="17"/>
        </w:rPr>
        <w:t> </w:t>
      </w:r>
      <w:r>
        <w:rPr>
          <w:w w:val="105"/>
          <w:sz w:val="17"/>
        </w:rPr>
        <w:t>preference-based</w:t>
      </w:r>
      <w:r>
        <w:rPr>
          <w:spacing w:val="18"/>
          <w:w w:val="105"/>
          <w:sz w:val="17"/>
        </w:rPr>
        <w:t> </w:t>
      </w:r>
      <w:r>
        <w:rPr>
          <w:w w:val="105"/>
          <w:sz w:val="17"/>
        </w:rPr>
        <w:t>random</w:t>
      </w:r>
      <w:r>
        <w:rPr>
          <w:spacing w:val="18"/>
          <w:w w:val="105"/>
          <w:sz w:val="17"/>
        </w:rPr>
        <w:t> </w:t>
      </w:r>
      <w:r>
        <w:rPr>
          <w:w w:val="105"/>
          <w:sz w:val="17"/>
        </w:rPr>
        <w:t>network</w:t>
      </w:r>
      <w:r>
        <w:rPr>
          <w:spacing w:val="17"/>
          <w:w w:val="105"/>
          <w:sz w:val="17"/>
        </w:rPr>
        <w:t> </w:t>
      </w:r>
      <w:r>
        <w:rPr>
          <w:w w:val="105"/>
          <w:sz w:val="17"/>
        </w:rPr>
        <w:t>generation</w:t>
      </w:r>
      <w:r>
        <w:rPr>
          <w:spacing w:val="18"/>
          <w:w w:val="105"/>
          <w:sz w:val="17"/>
        </w:rPr>
        <w:t> </w:t>
      </w:r>
      <w:r>
        <w:rPr>
          <w:spacing w:val="-2"/>
          <w:w w:val="105"/>
          <w:sz w:val="17"/>
        </w:rPr>
        <w:t>model.</w:t>
      </w:r>
    </w:p>
    <w:p>
      <w:pPr>
        <w:spacing w:after="0"/>
        <w:jc w:val="center"/>
        <w:rPr>
          <w:sz w:val="17"/>
        </w:rPr>
        <w:sectPr>
          <w:type w:val="continuous"/>
          <w:pgSz w:w="11910" w:h="15880"/>
          <w:pgMar w:header="670" w:footer="0" w:top="980" w:bottom="280" w:left="800" w:right="800"/>
        </w:sectPr>
      </w:pPr>
    </w:p>
    <w:p>
      <w:pPr>
        <w:pStyle w:val="BodyText"/>
        <w:spacing w:line="254" w:lineRule="auto" w:before="67"/>
        <w:ind w:left="107" w:right="38"/>
        <w:jc w:val="both"/>
      </w:pPr>
      <w:bookmarkStart w:name="3.2 Example to illustrate the execution " w:id="12"/>
      <w:bookmarkEnd w:id="12"/>
      <w:r>
        <w:rPr/>
      </w:r>
      <w:bookmarkStart w:name="4 Simulations" w:id="13"/>
      <w:bookmarkEnd w:id="13"/>
      <w:r>
        <w:rPr/>
      </w:r>
      <w:bookmarkStart w:name="_bookmark5" w:id="14"/>
      <w:bookmarkEnd w:id="14"/>
      <w:r>
        <w:rPr/>
      </w:r>
      <w:r>
        <w:rPr>
          <w:w w:val="105"/>
        </w:rPr>
        <w:t>his/her neighbors rather than pairing with an unknown </w:t>
      </w:r>
      <w:r>
        <w:rPr>
          <w:w w:val="105"/>
        </w:rPr>
        <w:t>stran- ger. Several social media networks, including Facebook, have been designed to</w:t>
      </w:r>
      <w:r>
        <w:rPr>
          <w:w w:val="105"/>
        </w:rPr>
        <w:t> suggest friends of</w:t>
      </w:r>
      <w:r>
        <w:rPr>
          <w:w w:val="105"/>
        </w:rPr>
        <w:t> friends as possible</w:t>
      </w:r>
      <w:r>
        <w:rPr>
          <w:w w:val="105"/>
        </w:rPr>
        <w:t> candi- dates</w:t>
      </w:r>
      <w:r>
        <w:rPr>
          <w:w w:val="105"/>
        </w:rPr>
        <w:t> to</w:t>
      </w:r>
      <w:r>
        <w:rPr>
          <w:w w:val="105"/>
        </w:rPr>
        <w:t> send</w:t>
      </w:r>
      <w:r>
        <w:rPr>
          <w:w w:val="105"/>
        </w:rPr>
        <w:t> friend</w:t>
      </w:r>
      <w:r>
        <w:rPr>
          <w:w w:val="105"/>
        </w:rPr>
        <w:t> requests.</w:t>
      </w:r>
      <w:r>
        <w:rPr>
          <w:w w:val="105"/>
        </w:rPr>
        <w:t> Thus,</w:t>
      </w:r>
      <w:r>
        <w:rPr>
          <w:w w:val="105"/>
        </w:rPr>
        <w:t> the</w:t>
      </w:r>
      <w:r>
        <w:rPr>
          <w:w w:val="105"/>
        </w:rPr>
        <w:t> Two-Hop</w:t>
      </w:r>
      <w:r>
        <w:rPr>
          <w:w w:val="105"/>
        </w:rPr>
        <w:t> Neighbor Preference model is very well applicable to model friendship- based interactions in social networks. Note that if more neigh- bors of the </w:t>
      </w:r>
      <w:r>
        <w:rPr>
          <w:i/>
          <w:w w:val="105"/>
        </w:rPr>
        <w:t>Candidate Vertex </w:t>
      </w:r>
      <w:r>
        <w:rPr>
          <w:w w:val="105"/>
        </w:rPr>
        <w:t>have a particular vertex as their two-hop</w:t>
      </w:r>
      <w:r>
        <w:rPr>
          <w:w w:val="105"/>
        </w:rPr>
        <w:t> neighbor,</w:t>
      </w:r>
      <w:r>
        <w:rPr>
          <w:w w:val="105"/>
        </w:rPr>
        <w:t> then</w:t>
      </w:r>
      <w:r>
        <w:rPr>
          <w:w w:val="105"/>
        </w:rPr>
        <w:t> the</w:t>
      </w:r>
      <w:r>
        <w:rPr>
          <w:w w:val="105"/>
        </w:rPr>
        <w:t> vertex</w:t>
      </w:r>
      <w:r>
        <w:rPr>
          <w:w w:val="105"/>
        </w:rPr>
        <w:t> has</w:t>
      </w:r>
      <w:r>
        <w:rPr>
          <w:w w:val="105"/>
        </w:rPr>
        <w:t> greater</w:t>
      </w:r>
      <w:r>
        <w:rPr>
          <w:w w:val="105"/>
        </w:rPr>
        <w:t> chances</w:t>
      </w:r>
      <w:r>
        <w:rPr>
          <w:w w:val="105"/>
        </w:rPr>
        <w:t> of becoming a neighbor of the </w:t>
      </w:r>
      <w:r>
        <w:rPr>
          <w:i/>
          <w:w w:val="105"/>
        </w:rPr>
        <w:t>Candidate Vertex</w:t>
      </w:r>
      <w:r>
        <w:rPr>
          <w:w w:val="105"/>
        </w:rPr>
        <w:t>. This is in tan- dem with how links are formed in social networks like Face- book.</w:t>
      </w:r>
      <w:r>
        <w:rPr>
          <w:spacing w:val="38"/>
          <w:w w:val="105"/>
        </w:rPr>
        <w:t> </w:t>
      </w:r>
      <w:r>
        <w:rPr>
          <w:w w:val="105"/>
        </w:rPr>
        <w:t>If</w:t>
      </w:r>
      <w:r>
        <w:rPr>
          <w:spacing w:val="39"/>
          <w:w w:val="105"/>
        </w:rPr>
        <w:t> </w:t>
      </w:r>
      <w:r>
        <w:rPr>
          <w:w w:val="105"/>
        </w:rPr>
        <w:t>a</w:t>
      </w:r>
      <w:r>
        <w:rPr>
          <w:spacing w:val="39"/>
          <w:w w:val="105"/>
        </w:rPr>
        <w:t> </w:t>
      </w:r>
      <w:r>
        <w:rPr>
          <w:w w:val="105"/>
        </w:rPr>
        <w:t>user</w:t>
      </w:r>
      <w:r>
        <w:rPr>
          <w:spacing w:val="39"/>
          <w:w w:val="105"/>
        </w:rPr>
        <w:t> </w:t>
      </w:r>
      <w:r>
        <w:rPr>
          <w:i/>
          <w:w w:val="105"/>
        </w:rPr>
        <w:t>A</w:t>
      </w:r>
      <w:r>
        <w:rPr>
          <w:i/>
          <w:spacing w:val="39"/>
          <w:w w:val="105"/>
        </w:rPr>
        <w:t> </w:t>
      </w:r>
      <w:r>
        <w:rPr>
          <w:w w:val="105"/>
        </w:rPr>
        <w:t>gets</w:t>
      </w:r>
      <w:r>
        <w:rPr>
          <w:spacing w:val="38"/>
          <w:w w:val="105"/>
        </w:rPr>
        <w:t> </w:t>
      </w:r>
      <w:r>
        <w:rPr>
          <w:w w:val="105"/>
        </w:rPr>
        <w:t>a</w:t>
      </w:r>
      <w:r>
        <w:rPr>
          <w:spacing w:val="38"/>
          <w:w w:val="105"/>
        </w:rPr>
        <w:t> </w:t>
      </w:r>
      <w:r>
        <w:rPr>
          <w:w w:val="105"/>
        </w:rPr>
        <w:t>Friend</w:t>
      </w:r>
      <w:r>
        <w:rPr>
          <w:spacing w:val="40"/>
          <w:w w:val="105"/>
        </w:rPr>
        <w:t> </w:t>
      </w:r>
      <w:r>
        <w:rPr>
          <w:w w:val="105"/>
        </w:rPr>
        <w:t>Request</w:t>
      </w:r>
      <w:r>
        <w:rPr>
          <w:spacing w:val="39"/>
          <w:w w:val="105"/>
        </w:rPr>
        <w:t> </w:t>
      </w:r>
      <w:r>
        <w:rPr>
          <w:w w:val="105"/>
        </w:rPr>
        <w:t>from</w:t>
      </w:r>
      <w:r>
        <w:rPr>
          <w:spacing w:val="38"/>
          <w:w w:val="105"/>
        </w:rPr>
        <w:t> </w:t>
      </w:r>
      <w:r>
        <w:rPr>
          <w:w w:val="105"/>
        </w:rPr>
        <w:t>two</w:t>
      </w:r>
      <w:r>
        <w:rPr>
          <w:spacing w:val="39"/>
          <w:w w:val="105"/>
        </w:rPr>
        <w:t> </w:t>
      </w:r>
      <w:r>
        <w:rPr>
          <w:w w:val="105"/>
        </w:rPr>
        <w:t>users</w:t>
      </w:r>
      <w:r>
        <w:rPr>
          <w:spacing w:val="39"/>
          <w:w w:val="105"/>
        </w:rPr>
        <w:t> </w:t>
      </w:r>
      <w:r>
        <w:rPr>
          <w:i/>
          <w:w w:val="105"/>
        </w:rPr>
        <w:t>B</w:t>
      </w:r>
      <w:r>
        <w:rPr>
          <w:i/>
          <w:w w:val="105"/>
        </w:rPr>
        <w:t> </w:t>
      </w:r>
      <w:r>
        <w:rPr>
          <w:w w:val="105"/>
        </w:rPr>
        <w:t>and</w:t>
      </w:r>
      <w:r>
        <w:rPr>
          <w:spacing w:val="-2"/>
          <w:w w:val="105"/>
        </w:rPr>
        <w:t> </w:t>
      </w:r>
      <w:r>
        <w:rPr>
          <w:i/>
          <w:w w:val="105"/>
        </w:rPr>
        <w:t>C</w:t>
      </w:r>
      <w:r>
        <w:rPr>
          <w:i/>
          <w:spacing w:val="-3"/>
          <w:w w:val="105"/>
        </w:rPr>
        <w:t> </w:t>
      </w:r>
      <w:r>
        <w:rPr>
          <w:w w:val="105"/>
        </w:rPr>
        <w:t>and</w:t>
      </w:r>
      <w:r>
        <w:rPr>
          <w:spacing w:val="-2"/>
          <w:w w:val="105"/>
        </w:rPr>
        <w:t> </w:t>
      </w:r>
      <w:r>
        <w:rPr>
          <w:w w:val="105"/>
        </w:rPr>
        <w:t>is</w:t>
      </w:r>
      <w:r>
        <w:rPr>
          <w:spacing w:val="-2"/>
          <w:w w:val="105"/>
        </w:rPr>
        <w:t> </w:t>
      </w:r>
      <w:r>
        <w:rPr>
          <w:w w:val="105"/>
        </w:rPr>
        <w:t>in</w:t>
      </w:r>
      <w:r>
        <w:rPr>
          <w:spacing w:val="-2"/>
          <w:w w:val="105"/>
        </w:rPr>
        <w:t> </w:t>
      </w:r>
      <w:r>
        <w:rPr>
          <w:w w:val="105"/>
        </w:rPr>
        <w:t>a</w:t>
      </w:r>
      <w:r>
        <w:rPr>
          <w:spacing w:val="-2"/>
          <w:w w:val="105"/>
        </w:rPr>
        <w:t> </w:t>
      </w:r>
      <w:r>
        <w:rPr>
          <w:w w:val="105"/>
        </w:rPr>
        <w:t>situation</w:t>
      </w:r>
      <w:r>
        <w:rPr>
          <w:spacing w:val="-2"/>
          <w:w w:val="105"/>
        </w:rPr>
        <w:t> </w:t>
      </w:r>
      <w:r>
        <w:rPr>
          <w:w w:val="105"/>
        </w:rPr>
        <w:t>of</w:t>
      </w:r>
      <w:r>
        <w:rPr>
          <w:spacing w:val="-1"/>
          <w:w w:val="105"/>
        </w:rPr>
        <w:t> </w:t>
      </w:r>
      <w:r>
        <w:rPr>
          <w:w w:val="105"/>
        </w:rPr>
        <w:t>accepting</w:t>
      </w:r>
      <w:r>
        <w:rPr>
          <w:spacing w:val="-3"/>
          <w:w w:val="105"/>
        </w:rPr>
        <w:t> </w:t>
      </w:r>
      <w:r>
        <w:rPr>
          <w:w w:val="105"/>
        </w:rPr>
        <w:t>just</w:t>
      </w:r>
      <w:r>
        <w:rPr>
          <w:spacing w:val="-2"/>
          <w:w w:val="105"/>
        </w:rPr>
        <w:t> </w:t>
      </w:r>
      <w:r>
        <w:rPr>
          <w:w w:val="105"/>
        </w:rPr>
        <w:t>one</w:t>
      </w:r>
      <w:r>
        <w:rPr>
          <w:spacing w:val="-2"/>
          <w:w w:val="105"/>
        </w:rPr>
        <w:t> </w:t>
      </w:r>
      <w:r>
        <w:rPr>
          <w:w w:val="105"/>
        </w:rPr>
        <w:t>of</w:t>
      </w:r>
      <w:r>
        <w:rPr>
          <w:spacing w:val="-2"/>
          <w:w w:val="105"/>
        </w:rPr>
        <w:t> </w:t>
      </w:r>
      <w:r>
        <w:rPr>
          <w:w w:val="105"/>
        </w:rPr>
        <w:t>these</w:t>
      </w:r>
      <w:r>
        <w:rPr>
          <w:spacing w:val="-1"/>
          <w:w w:val="105"/>
        </w:rPr>
        <w:t> </w:t>
      </w:r>
      <w:r>
        <w:rPr>
          <w:w w:val="105"/>
        </w:rPr>
        <w:t>Friend Requests,</w:t>
      </w:r>
      <w:r>
        <w:rPr>
          <w:w w:val="105"/>
        </w:rPr>
        <w:t> then</w:t>
      </w:r>
      <w:r>
        <w:rPr>
          <w:w w:val="105"/>
        </w:rPr>
        <w:t> user</w:t>
      </w:r>
      <w:r>
        <w:rPr>
          <w:w w:val="105"/>
        </w:rPr>
        <w:t> </w:t>
      </w:r>
      <w:r>
        <w:rPr>
          <w:i/>
          <w:w w:val="105"/>
        </w:rPr>
        <w:t>A</w:t>
      </w:r>
      <w:r>
        <w:rPr>
          <w:i/>
          <w:w w:val="105"/>
        </w:rPr>
        <w:t> </w:t>
      </w:r>
      <w:r>
        <w:rPr>
          <w:w w:val="105"/>
        </w:rPr>
        <w:t>is</w:t>
      </w:r>
      <w:r>
        <w:rPr>
          <w:w w:val="105"/>
        </w:rPr>
        <w:t> more</w:t>
      </w:r>
      <w:r>
        <w:rPr>
          <w:w w:val="105"/>
        </w:rPr>
        <w:t> likely</w:t>
      </w:r>
      <w:r>
        <w:rPr>
          <w:w w:val="105"/>
        </w:rPr>
        <w:t> to</w:t>
      </w:r>
      <w:r>
        <w:rPr>
          <w:w w:val="105"/>
        </w:rPr>
        <w:t> accept</w:t>
      </w:r>
      <w:r>
        <w:rPr>
          <w:w w:val="105"/>
        </w:rPr>
        <w:t> the</w:t>
      </w:r>
      <w:r>
        <w:rPr>
          <w:w w:val="105"/>
        </w:rPr>
        <w:t> Friend Request</w:t>
      </w:r>
      <w:r>
        <w:rPr>
          <w:w w:val="105"/>
        </w:rPr>
        <w:t> from</w:t>
      </w:r>
      <w:r>
        <w:rPr>
          <w:w w:val="105"/>
        </w:rPr>
        <w:t> the</w:t>
      </w:r>
      <w:r>
        <w:rPr>
          <w:w w:val="105"/>
        </w:rPr>
        <w:t> user</w:t>
      </w:r>
      <w:r>
        <w:rPr>
          <w:w w:val="105"/>
        </w:rPr>
        <w:t> who</w:t>
      </w:r>
      <w:r>
        <w:rPr>
          <w:w w:val="105"/>
        </w:rPr>
        <w:t> has</w:t>
      </w:r>
      <w:r>
        <w:rPr>
          <w:w w:val="105"/>
        </w:rPr>
        <w:t> relatively</w:t>
      </w:r>
      <w:r>
        <w:rPr>
          <w:w w:val="105"/>
        </w:rPr>
        <w:t> larger</w:t>
      </w:r>
      <w:r>
        <w:rPr>
          <w:w w:val="105"/>
        </w:rPr>
        <w:t> number</w:t>
      </w:r>
      <w:r>
        <w:rPr>
          <w:w w:val="105"/>
        </w:rPr>
        <w:t> of common friends.</w:t>
      </w:r>
    </w:p>
    <w:p>
      <w:pPr>
        <w:pStyle w:val="BodyText"/>
        <w:spacing w:before="13"/>
      </w:pPr>
    </w:p>
    <w:p>
      <w:pPr>
        <w:pStyle w:val="ListParagraph"/>
        <w:numPr>
          <w:ilvl w:val="1"/>
          <w:numId w:val="1"/>
        </w:numPr>
        <w:tabs>
          <w:tab w:pos="444" w:val="left" w:leader="none"/>
        </w:tabs>
        <w:spacing w:line="240" w:lineRule="auto" w:before="0" w:after="0"/>
        <w:ind w:left="444" w:right="0" w:hanging="335"/>
        <w:jc w:val="left"/>
        <w:rPr>
          <w:i/>
          <w:sz w:val="18"/>
        </w:rPr>
      </w:pPr>
      <w:bookmarkStart w:name="3.3 Impact of the preference for more co" w:id="15"/>
      <w:bookmarkEnd w:id="15"/>
      <w:r>
        <w:rPr/>
      </w:r>
      <w:bookmarkStart w:name="_bookmark6" w:id="16"/>
      <w:bookmarkEnd w:id="16"/>
      <w:r>
        <w:rPr/>
      </w:r>
      <w:r>
        <w:rPr>
          <w:i/>
          <w:w w:val="105"/>
          <w:sz w:val="18"/>
        </w:rPr>
        <w:t>Example</w:t>
      </w:r>
      <w:r>
        <w:rPr>
          <w:i/>
          <w:spacing w:val="11"/>
          <w:w w:val="105"/>
          <w:sz w:val="18"/>
        </w:rPr>
        <w:t> </w:t>
      </w:r>
      <w:r>
        <w:rPr>
          <w:i/>
          <w:w w:val="105"/>
          <w:sz w:val="18"/>
        </w:rPr>
        <w:t>to</w:t>
      </w:r>
      <w:r>
        <w:rPr>
          <w:i/>
          <w:spacing w:val="11"/>
          <w:w w:val="105"/>
          <w:sz w:val="18"/>
        </w:rPr>
        <w:t> </w:t>
      </w:r>
      <w:r>
        <w:rPr>
          <w:i/>
          <w:w w:val="105"/>
          <w:sz w:val="18"/>
        </w:rPr>
        <w:t>illustrate</w:t>
      </w:r>
      <w:r>
        <w:rPr>
          <w:i/>
          <w:spacing w:val="11"/>
          <w:w w:val="105"/>
          <w:sz w:val="18"/>
        </w:rPr>
        <w:t> </w:t>
      </w:r>
      <w:r>
        <w:rPr>
          <w:i/>
          <w:w w:val="105"/>
          <w:sz w:val="18"/>
        </w:rPr>
        <w:t>the</w:t>
      </w:r>
      <w:r>
        <w:rPr>
          <w:i/>
          <w:spacing w:val="12"/>
          <w:w w:val="105"/>
          <w:sz w:val="18"/>
        </w:rPr>
        <w:t> </w:t>
      </w:r>
      <w:r>
        <w:rPr>
          <w:i/>
          <w:w w:val="105"/>
          <w:sz w:val="18"/>
        </w:rPr>
        <w:t>execution</w:t>
      </w:r>
      <w:r>
        <w:rPr>
          <w:i/>
          <w:spacing w:val="11"/>
          <w:w w:val="105"/>
          <w:sz w:val="18"/>
        </w:rPr>
        <w:t> </w:t>
      </w:r>
      <w:r>
        <w:rPr>
          <w:i/>
          <w:w w:val="105"/>
          <w:sz w:val="18"/>
        </w:rPr>
        <w:t>of</w:t>
      </w:r>
      <w:r>
        <w:rPr>
          <w:i/>
          <w:spacing w:val="10"/>
          <w:w w:val="105"/>
          <w:sz w:val="18"/>
        </w:rPr>
        <w:t> </w:t>
      </w:r>
      <w:r>
        <w:rPr>
          <w:i/>
          <w:w w:val="105"/>
          <w:sz w:val="18"/>
        </w:rPr>
        <w:t>the</w:t>
      </w:r>
      <w:r>
        <w:rPr>
          <w:i/>
          <w:spacing w:val="12"/>
          <w:w w:val="105"/>
          <w:sz w:val="18"/>
        </w:rPr>
        <w:t> </w:t>
      </w:r>
      <w:r>
        <w:rPr>
          <w:i/>
          <w:w w:val="105"/>
          <w:sz w:val="18"/>
        </w:rPr>
        <w:t>THNP</w:t>
      </w:r>
      <w:r>
        <w:rPr>
          <w:i/>
          <w:spacing w:val="12"/>
          <w:w w:val="105"/>
          <w:sz w:val="18"/>
        </w:rPr>
        <w:t> </w:t>
      </w:r>
      <w:r>
        <w:rPr>
          <w:i/>
          <w:spacing w:val="-2"/>
          <w:w w:val="105"/>
          <w:sz w:val="18"/>
        </w:rPr>
        <w:t>model</w:t>
      </w:r>
    </w:p>
    <w:p>
      <w:pPr>
        <w:pStyle w:val="BodyText"/>
        <w:spacing w:before="80"/>
        <w:rPr>
          <w:i/>
        </w:rPr>
      </w:pPr>
    </w:p>
    <w:p>
      <w:pPr>
        <w:pStyle w:val="BodyText"/>
        <w:spacing w:line="254" w:lineRule="auto"/>
        <w:ind w:left="107" w:right="38" w:firstLine="2"/>
        <w:jc w:val="both"/>
      </w:pPr>
      <w:hyperlink w:history="true" w:anchor="_bookmark7">
        <w:r>
          <w:rPr>
            <w:color w:val="007FAD"/>
            <w:w w:val="105"/>
          </w:rPr>
          <w:t>Fig.</w:t>
        </w:r>
        <w:r>
          <w:rPr>
            <w:color w:val="007FAD"/>
            <w:spacing w:val="-4"/>
            <w:w w:val="105"/>
          </w:rPr>
          <w:t> </w:t>
        </w:r>
        <w:r>
          <w:rPr>
            <w:color w:val="007FAD"/>
            <w:w w:val="105"/>
          </w:rPr>
          <w:t>3</w:t>
        </w:r>
      </w:hyperlink>
      <w:r>
        <w:rPr>
          <w:color w:val="007FAD"/>
          <w:spacing w:val="-3"/>
          <w:w w:val="105"/>
        </w:rPr>
        <w:t> </w:t>
      </w:r>
      <w:r>
        <w:rPr>
          <w:w w:val="105"/>
        </w:rPr>
        <w:t>presents</w:t>
      </w:r>
      <w:r>
        <w:rPr>
          <w:spacing w:val="-3"/>
          <w:w w:val="105"/>
        </w:rPr>
        <w:t> </w:t>
      </w:r>
      <w:r>
        <w:rPr>
          <w:w w:val="105"/>
        </w:rPr>
        <w:t>an</w:t>
      </w:r>
      <w:r>
        <w:rPr>
          <w:spacing w:val="-3"/>
          <w:w w:val="105"/>
        </w:rPr>
        <w:t> </w:t>
      </w:r>
      <w:r>
        <w:rPr>
          <w:w w:val="105"/>
        </w:rPr>
        <w:t>example</w:t>
      </w:r>
      <w:r>
        <w:rPr>
          <w:spacing w:val="-4"/>
          <w:w w:val="105"/>
        </w:rPr>
        <w:t> </w:t>
      </w:r>
      <w:r>
        <w:rPr>
          <w:w w:val="105"/>
        </w:rPr>
        <w:t>to</w:t>
      </w:r>
      <w:r>
        <w:rPr>
          <w:spacing w:val="-3"/>
          <w:w w:val="105"/>
        </w:rPr>
        <w:t> </w:t>
      </w:r>
      <w:r>
        <w:rPr>
          <w:w w:val="105"/>
        </w:rPr>
        <w:t>illustrate</w:t>
      </w:r>
      <w:r>
        <w:rPr>
          <w:spacing w:val="-3"/>
          <w:w w:val="105"/>
        </w:rPr>
        <w:t> </w:t>
      </w:r>
      <w:r>
        <w:rPr>
          <w:w w:val="105"/>
        </w:rPr>
        <w:t>the</w:t>
      </w:r>
      <w:r>
        <w:rPr>
          <w:spacing w:val="-3"/>
          <w:w w:val="105"/>
        </w:rPr>
        <w:t> </w:t>
      </w:r>
      <w:r>
        <w:rPr>
          <w:w w:val="105"/>
        </w:rPr>
        <w:t>execution</w:t>
      </w:r>
      <w:r>
        <w:rPr>
          <w:spacing w:val="-4"/>
          <w:w w:val="105"/>
        </w:rPr>
        <w:t> </w:t>
      </w:r>
      <w:r>
        <w:rPr>
          <w:w w:val="105"/>
        </w:rPr>
        <w:t>of</w:t>
      </w:r>
      <w:r>
        <w:rPr>
          <w:spacing w:val="-3"/>
          <w:w w:val="105"/>
        </w:rPr>
        <w:t> </w:t>
      </w:r>
      <w:r>
        <w:rPr>
          <w:w w:val="105"/>
        </w:rPr>
        <w:t>an</w:t>
      </w:r>
      <w:r>
        <w:rPr>
          <w:spacing w:val="-4"/>
          <w:w w:val="105"/>
        </w:rPr>
        <w:t> </w:t>
      </w:r>
      <w:r>
        <w:rPr>
          <w:w w:val="105"/>
        </w:rPr>
        <w:t>iter- ation of the THNP model to set up a link. Let a pair (3, 5) be removed</w:t>
      </w:r>
      <w:r>
        <w:rPr>
          <w:w w:val="105"/>
        </w:rPr>
        <w:t> from</w:t>
      </w:r>
      <w:r>
        <w:rPr>
          <w:w w:val="105"/>
        </w:rPr>
        <w:t> the</w:t>
      </w:r>
      <w:r>
        <w:rPr>
          <w:w w:val="105"/>
        </w:rPr>
        <w:t> set</w:t>
      </w:r>
      <w:r>
        <w:rPr>
          <w:w w:val="105"/>
        </w:rPr>
        <w:t> </w:t>
      </w:r>
      <w:r>
        <w:rPr>
          <w:i/>
          <w:w w:val="105"/>
        </w:rPr>
        <w:t>S </w:t>
      </w:r>
      <w:r>
        <w:rPr>
          <w:w w:val="105"/>
        </w:rPr>
        <w:t>and</w:t>
      </w:r>
      <w:r>
        <w:rPr>
          <w:w w:val="105"/>
        </w:rPr>
        <w:t> considered</w:t>
      </w:r>
      <w:r>
        <w:rPr>
          <w:w w:val="105"/>
        </w:rPr>
        <w:t> for</w:t>
      </w:r>
      <w:r>
        <w:rPr>
          <w:w w:val="105"/>
        </w:rPr>
        <w:t> the</w:t>
      </w:r>
      <w:r>
        <w:rPr>
          <w:w w:val="105"/>
        </w:rPr>
        <w:t> possibility</w:t>
      </w:r>
      <w:r>
        <w:rPr>
          <w:w w:val="105"/>
        </w:rPr>
        <w:t> of setting up a link for </w:t>
      </w:r>
      <w:r>
        <w:rPr>
          <w:i/>
          <w:w w:val="105"/>
        </w:rPr>
        <w:t>Candidate Vertex</w:t>
      </w:r>
      <w:r>
        <w:rPr>
          <w:i/>
          <w:spacing w:val="-1"/>
          <w:w w:val="105"/>
        </w:rPr>
        <w:t> </w:t>
      </w:r>
      <w:r>
        <w:rPr>
          <w:w w:val="145"/>
        </w:rPr>
        <w:t>=</w:t>
      </w:r>
      <w:r>
        <w:rPr>
          <w:spacing w:val="-17"/>
          <w:w w:val="145"/>
        </w:rPr>
        <w:t> </w:t>
      </w:r>
      <w:r>
        <w:rPr>
          <w:w w:val="105"/>
        </w:rPr>
        <w:t>3 (chosen randomly among</w:t>
      </w:r>
      <w:r>
        <w:rPr>
          <w:spacing w:val="-4"/>
          <w:w w:val="105"/>
        </w:rPr>
        <w:t> </w:t>
      </w:r>
      <w:r>
        <w:rPr>
          <w:w w:val="105"/>
        </w:rPr>
        <w:t>vertices</w:t>
      </w:r>
      <w:r>
        <w:rPr>
          <w:spacing w:val="-4"/>
          <w:w w:val="105"/>
        </w:rPr>
        <w:t> </w:t>
      </w:r>
      <w:r>
        <w:rPr>
          <w:w w:val="105"/>
        </w:rPr>
        <w:t>3</w:t>
      </w:r>
      <w:r>
        <w:rPr>
          <w:spacing w:val="-6"/>
          <w:w w:val="105"/>
        </w:rPr>
        <w:t> </w:t>
      </w:r>
      <w:r>
        <w:rPr>
          <w:w w:val="105"/>
        </w:rPr>
        <w:t>and</w:t>
      </w:r>
      <w:r>
        <w:rPr>
          <w:spacing w:val="-4"/>
          <w:w w:val="105"/>
        </w:rPr>
        <w:t> </w:t>
      </w:r>
      <w:r>
        <w:rPr>
          <w:w w:val="105"/>
        </w:rPr>
        <w:t>5).</w:t>
      </w:r>
      <w:r>
        <w:rPr>
          <w:spacing w:val="-5"/>
          <w:w w:val="105"/>
        </w:rPr>
        <w:t> </w:t>
      </w:r>
      <w:r>
        <w:rPr>
          <w:w w:val="105"/>
        </w:rPr>
        <w:t>Since</w:t>
      </w:r>
      <w:r>
        <w:rPr>
          <w:spacing w:val="-4"/>
          <w:w w:val="105"/>
        </w:rPr>
        <w:t> </w:t>
      </w:r>
      <w:r>
        <w:rPr>
          <w:w w:val="105"/>
        </w:rPr>
        <w:t>vertex</w:t>
      </w:r>
      <w:r>
        <w:rPr>
          <w:spacing w:val="-4"/>
          <w:w w:val="105"/>
        </w:rPr>
        <w:t> </w:t>
      </w:r>
      <w:r>
        <w:rPr>
          <w:w w:val="105"/>
        </w:rPr>
        <w:t>3</w:t>
      </w:r>
      <w:r>
        <w:rPr>
          <w:spacing w:val="-5"/>
          <w:w w:val="105"/>
        </w:rPr>
        <w:t> </w:t>
      </w:r>
      <w:r>
        <w:rPr>
          <w:w w:val="105"/>
        </w:rPr>
        <w:t>is</w:t>
      </w:r>
      <w:r>
        <w:rPr>
          <w:spacing w:val="-5"/>
          <w:w w:val="105"/>
        </w:rPr>
        <w:t> </w:t>
      </w:r>
      <w:r>
        <w:rPr>
          <w:w w:val="105"/>
        </w:rPr>
        <w:t>chosen</w:t>
      </w:r>
      <w:r>
        <w:rPr>
          <w:spacing w:val="-5"/>
          <w:w w:val="105"/>
        </w:rPr>
        <w:t> </w:t>
      </w:r>
      <w:r>
        <w:rPr>
          <w:w w:val="105"/>
        </w:rPr>
        <w:t>as</w:t>
      </w:r>
      <w:r>
        <w:rPr>
          <w:spacing w:val="-4"/>
          <w:w w:val="105"/>
        </w:rPr>
        <w:t> </w:t>
      </w:r>
      <w:r>
        <w:rPr>
          <w:w w:val="105"/>
        </w:rPr>
        <w:t>the</w:t>
      </w:r>
      <w:r>
        <w:rPr>
          <w:spacing w:val="-4"/>
          <w:w w:val="105"/>
        </w:rPr>
        <w:t> </w:t>
      </w:r>
      <w:r>
        <w:rPr>
          <w:i/>
          <w:w w:val="105"/>
        </w:rPr>
        <w:t>Candi-</w:t>
      </w:r>
      <w:r>
        <w:rPr>
          <w:i/>
          <w:w w:val="105"/>
        </w:rPr>
        <w:t> date Vertex</w:t>
      </w:r>
      <w:r>
        <w:rPr>
          <w:w w:val="105"/>
        </w:rPr>
        <w:t>, the other vertex (vertex 5) is included to the list </w:t>
      </w:r>
      <w:r>
        <w:rPr>
          <w:i/>
          <w:w w:val="105"/>
        </w:rPr>
        <w:t>C</w:t>
      </w:r>
      <w:r>
        <w:rPr>
          <w:i/>
          <w:w w:val="105"/>
        </w:rPr>
        <w:t> </w:t>
      </w:r>
      <w:r>
        <w:rPr>
          <w:w w:val="105"/>
        </w:rPr>
        <w:t>of vertices that could be paired with the </w:t>
      </w:r>
      <w:r>
        <w:rPr>
          <w:i/>
          <w:w w:val="105"/>
        </w:rPr>
        <w:t>Candidate Vertex</w:t>
      </w:r>
      <w:r>
        <w:rPr>
          <w:w w:val="105"/>
        </w:rPr>
        <w:t>. We now look for the two-hop neighbors of the </w:t>
      </w:r>
      <w:r>
        <w:rPr>
          <w:i/>
          <w:w w:val="105"/>
        </w:rPr>
        <w:t>Candidate Vertex</w:t>
      </w:r>
      <w:r>
        <w:rPr>
          <w:i/>
          <w:w w:val="105"/>
        </w:rPr>
        <w:t> </w:t>
      </w:r>
      <w:r>
        <w:rPr>
          <w:w w:val="105"/>
        </w:rPr>
        <w:t>(vertex</w:t>
      </w:r>
      <w:r>
        <w:rPr>
          <w:spacing w:val="34"/>
          <w:w w:val="105"/>
        </w:rPr>
        <w:t> </w:t>
      </w:r>
      <w:r>
        <w:rPr>
          <w:w w:val="105"/>
        </w:rPr>
        <w:t>3)</w:t>
      </w:r>
      <w:r>
        <w:rPr>
          <w:spacing w:val="34"/>
          <w:w w:val="105"/>
        </w:rPr>
        <w:t> </w:t>
      </w:r>
      <w:r>
        <w:rPr>
          <w:w w:val="105"/>
        </w:rPr>
        <w:t>and</w:t>
      </w:r>
      <w:r>
        <w:rPr>
          <w:spacing w:val="34"/>
          <w:w w:val="105"/>
        </w:rPr>
        <w:t> </w:t>
      </w:r>
      <w:r>
        <w:rPr>
          <w:w w:val="105"/>
        </w:rPr>
        <w:t>include</w:t>
      </w:r>
      <w:r>
        <w:rPr>
          <w:spacing w:val="34"/>
          <w:w w:val="105"/>
        </w:rPr>
        <w:t> </w:t>
      </w:r>
      <w:r>
        <w:rPr>
          <w:w w:val="105"/>
        </w:rPr>
        <w:t>them</w:t>
      </w:r>
      <w:r>
        <w:rPr>
          <w:spacing w:val="35"/>
          <w:w w:val="105"/>
        </w:rPr>
        <w:t> </w:t>
      </w:r>
      <w:r>
        <w:rPr>
          <w:w w:val="105"/>
        </w:rPr>
        <w:t>to</w:t>
      </w:r>
      <w:r>
        <w:rPr>
          <w:spacing w:val="34"/>
          <w:w w:val="105"/>
        </w:rPr>
        <w:t> </w:t>
      </w:r>
      <w:r>
        <w:rPr>
          <w:w w:val="105"/>
        </w:rPr>
        <w:t>the</w:t>
      </w:r>
      <w:r>
        <w:rPr>
          <w:spacing w:val="34"/>
          <w:w w:val="105"/>
        </w:rPr>
        <w:t> </w:t>
      </w:r>
      <w:r>
        <w:rPr>
          <w:w w:val="105"/>
        </w:rPr>
        <w:t>list</w:t>
      </w:r>
      <w:r>
        <w:rPr>
          <w:spacing w:val="35"/>
          <w:w w:val="105"/>
        </w:rPr>
        <w:t> </w:t>
      </w:r>
      <w:r>
        <w:rPr>
          <w:i/>
          <w:w w:val="105"/>
        </w:rPr>
        <w:t>C</w:t>
      </w:r>
      <w:r>
        <w:rPr>
          <w:w w:val="105"/>
        </w:rPr>
        <w:t>.</w:t>
      </w:r>
      <w:r>
        <w:rPr>
          <w:spacing w:val="34"/>
          <w:w w:val="105"/>
        </w:rPr>
        <w:t> </w:t>
      </w:r>
      <w:r>
        <w:rPr>
          <w:w w:val="105"/>
        </w:rPr>
        <w:t>Note</w:t>
      </w:r>
      <w:r>
        <w:rPr>
          <w:spacing w:val="35"/>
          <w:w w:val="105"/>
        </w:rPr>
        <w:t> </w:t>
      </w:r>
      <w:r>
        <w:rPr>
          <w:w w:val="105"/>
        </w:rPr>
        <w:t>that</w:t>
      </w:r>
      <w:r>
        <w:rPr>
          <w:spacing w:val="34"/>
          <w:w w:val="105"/>
        </w:rPr>
        <w:t> </w:t>
      </w:r>
      <w:r>
        <w:rPr>
          <w:w w:val="105"/>
        </w:rPr>
        <w:t>a</w:t>
      </w:r>
      <w:r>
        <w:rPr>
          <w:spacing w:val="34"/>
          <w:w w:val="105"/>
        </w:rPr>
        <w:t> </w:t>
      </w:r>
      <w:r>
        <w:rPr>
          <w:w w:val="105"/>
        </w:rPr>
        <w:t>two- hop</w:t>
      </w:r>
      <w:r>
        <w:rPr>
          <w:spacing w:val="-6"/>
          <w:w w:val="105"/>
        </w:rPr>
        <w:t> </w:t>
      </w:r>
      <w:r>
        <w:rPr>
          <w:w w:val="105"/>
        </w:rPr>
        <w:t>neighbor</w:t>
      </w:r>
      <w:r>
        <w:rPr>
          <w:spacing w:val="-6"/>
          <w:w w:val="105"/>
        </w:rPr>
        <w:t> </w:t>
      </w:r>
      <w:r>
        <w:rPr>
          <w:w w:val="105"/>
        </w:rPr>
        <w:t>vertex</w:t>
      </w:r>
      <w:r>
        <w:rPr>
          <w:spacing w:val="-5"/>
          <w:w w:val="105"/>
        </w:rPr>
        <w:t> </w:t>
      </w:r>
      <w:r>
        <w:rPr>
          <w:w w:val="105"/>
        </w:rPr>
        <w:t>could</w:t>
      </w:r>
      <w:r>
        <w:rPr>
          <w:spacing w:val="-6"/>
          <w:w w:val="105"/>
        </w:rPr>
        <w:t> </w:t>
      </w:r>
      <w:r>
        <w:rPr>
          <w:w w:val="105"/>
        </w:rPr>
        <w:t>be</w:t>
      </w:r>
      <w:r>
        <w:rPr>
          <w:spacing w:val="-7"/>
          <w:w w:val="105"/>
        </w:rPr>
        <w:t> </w:t>
      </w:r>
      <w:r>
        <w:rPr>
          <w:w w:val="105"/>
        </w:rPr>
        <w:t>included</w:t>
      </w:r>
      <w:r>
        <w:rPr>
          <w:spacing w:val="-5"/>
          <w:w w:val="105"/>
        </w:rPr>
        <w:t> </w:t>
      </w:r>
      <w:r>
        <w:rPr>
          <w:w w:val="105"/>
        </w:rPr>
        <w:t>multiple</w:t>
      </w:r>
      <w:r>
        <w:rPr>
          <w:spacing w:val="-6"/>
          <w:w w:val="105"/>
        </w:rPr>
        <w:t> </w:t>
      </w:r>
      <w:r>
        <w:rPr>
          <w:w w:val="105"/>
        </w:rPr>
        <w:t>times</w:t>
      </w:r>
      <w:r>
        <w:rPr>
          <w:spacing w:val="-6"/>
          <w:w w:val="105"/>
        </w:rPr>
        <w:t> </w:t>
      </w:r>
      <w:r>
        <w:rPr>
          <w:w w:val="105"/>
        </w:rPr>
        <w:t>to</w:t>
      </w:r>
      <w:r>
        <w:rPr>
          <w:spacing w:val="-6"/>
          <w:w w:val="105"/>
        </w:rPr>
        <w:t> </w:t>
      </w:r>
      <w:r>
        <w:rPr>
          <w:w w:val="105"/>
        </w:rPr>
        <w:t>the</w:t>
      </w:r>
      <w:r>
        <w:rPr>
          <w:spacing w:val="-7"/>
          <w:w w:val="105"/>
        </w:rPr>
        <w:t> </w:t>
      </w:r>
      <w:r>
        <w:rPr>
          <w:w w:val="105"/>
        </w:rPr>
        <w:t>list </w:t>
      </w:r>
      <w:r>
        <w:rPr>
          <w:i/>
          <w:w w:val="105"/>
        </w:rPr>
        <w:t>C</w:t>
      </w:r>
      <w:r>
        <w:rPr>
          <w:w w:val="105"/>
        </w:rPr>
        <w:t>,</w:t>
      </w:r>
      <w:r>
        <w:rPr>
          <w:w w:val="105"/>
        </w:rPr>
        <w:t> with</w:t>
      </w:r>
      <w:r>
        <w:rPr>
          <w:w w:val="105"/>
        </w:rPr>
        <w:t> one</w:t>
      </w:r>
      <w:r>
        <w:rPr>
          <w:w w:val="105"/>
        </w:rPr>
        <w:t> entry</w:t>
      </w:r>
      <w:r>
        <w:rPr>
          <w:w w:val="105"/>
        </w:rPr>
        <w:t> per</w:t>
      </w:r>
      <w:r>
        <w:rPr>
          <w:w w:val="105"/>
        </w:rPr>
        <w:t> neighbor.</w:t>
      </w:r>
      <w:r>
        <w:rPr>
          <w:w w:val="105"/>
        </w:rPr>
        <w:t> We</w:t>
      </w:r>
      <w:r>
        <w:rPr>
          <w:w w:val="105"/>
        </w:rPr>
        <w:t> observe</w:t>
      </w:r>
      <w:r>
        <w:rPr>
          <w:w w:val="105"/>
        </w:rPr>
        <w:t> vertex</w:t>
      </w:r>
      <w:r>
        <w:rPr>
          <w:w w:val="105"/>
        </w:rPr>
        <w:t> 8</w:t>
      </w:r>
      <w:r>
        <w:rPr>
          <w:w w:val="105"/>
        </w:rPr>
        <w:t> having two</w:t>
      </w:r>
      <w:r>
        <w:rPr>
          <w:spacing w:val="-2"/>
          <w:w w:val="105"/>
        </w:rPr>
        <w:t> </w:t>
      </w:r>
      <w:r>
        <w:rPr>
          <w:w w:val="105"/>
        </w:rPr>
        <w:t>entries</w:t>
      </w:r>
      <w:r>
        <w:rPr>
          <w:spacing w:val="-3"/>
          <w:w w:val="105"/>
        </w:rPr>
        <w:t> </w:t>
      </w:r>
      <w:r>
        <w:rPr>
          <w:w w:val="105"/>
        </w:rPr>
        <w:t>in</w:t>
      </w:r>
      <w:r>
        <w:rPr>
          <w:spacing w:val="-3"/>
          <w:w w:val="105"/>
        </w:rPr>
        <w:t> </w:t>
      </w:r>
      <w:r>
        <w:rPr>
          <w:w w:val="105"/>
        </w:rPr>
        <w:t>the</w:t>
      </w:r>
      <w:r>
        <w:rPr>
          <w:spacing w:val="-3"/>
          <w:w w:val="105"/>
        </w:rPr>
        <w:t> </w:t>
      </w:r>
      <w:r>
        <w:rPr>
          <w:w w:val="105"/>
        </w:rPr>
        <w:t>list</w:t>
      </w:r>
      <w:r>
        <w:rPr>
          <w:spacing w:val="-3"/>
          <w:w w:val="105"/>
        </w:rPr>
        <w:t> </w:t>
      </w:r>
      <w:r>
        <w:rPr>
          <w:i/>
          <w:w w:val="105"/>
        </w:rPr>
        <w:t>C</w:t>
      </w:r>
      <w:r>
        <w:rPr>
          <w:i/>
          <w:spacing w:val="-3"/>
          <w:w w:val="105"/>
        </w:rPr>
        <w:t> </w:t>
      </w:r>
      <w:r>
        <w:rPr>
          <w:w w:val="105"/>
        </w:rPr>
        <w:t>because</w:t>
      </w:r>
      <w:r>
        <w:rPr>
          <w:spacing w:val="-3"/>
          <w:w w:val="105"/>
        </w:rPr>
        <w:t> </w:t>
      </w:r>
      <w:r>
        <w:rPr>
          <w:w w:val="105"/>
        </w:rPr>
        <w:t>of</w:t>
      </w:r>
      <w:r>
        <w:rPr>
          <w:spacing w:val="-3"/>
          <w:w w:val="105"/>
        </w:rPr>
        <w:t> </w:t>
      </w:r>
      <w:r>
        <w:rPr>
          <w:w w:val="105"/>
        </w:rPr>
        <w:t>it</w:t>
      </w:r>
      <w:r>
        <w:rPr>
          <w:spacing w:val="-2"/>
          <w:w w:val="105"/>
        </w:rPr>
        <w:t> </w:t>
      </w:r>
      <w:r>
        <w:rPr>
          <w:w w:val="105"/>
        </w:rPr>
        <w:t>being</w:t>
      </w:r>
      <w:r>
        <w:rPr>
          <w:spacing w:val="-4"/>
          <w:w w:val="105"/>
        </w:rPr>
        <w:t> </w:t>
      </w:r>
      <w:r>
        <w:rPr>
          <w:w w:val="105"/>
        </w:rPr>
        <w:t>the</w:t>
      </w:r>
      <w:r>
        <w:rPr>
          <w:spacing w:val="-3"/>
          <w:w w:val="105"/>
        </w:rPr>
        <w:t> </w:t>
      </w:r>
      <w:r>
        <w:rPr>
          <w:w w:val="105"/>
        </w:rPr>
        <w:t>neighbor</w:t>
      </w:r>
      <w:r>
        <w:rPr>
          <w:spacing w:val="-2"/>
          <w:w w:val="105"/>
        </w:rPr>
        <w:t> </w:t>
      </w:r>
      <w:r>
        <w:rPr>
          <w:w w:val="105"/>
        </w:rPr>
        <w:t>of</w:t>
      </w:r>
      <w:r>
        <w:rPr>
          <w:spacing w:val="-3"/>
          <w:w w:val="105"/>
        </w:rPr>
        <w:t> </w:t>
      </w:r>
      <w:r>
        <w:rPr>
          <w:w w:val="105"/>
        </w:rPr>
        <w:t>ver- tices 4 and 7. The other two-hop neighbors (vertices 1 and 6) have only</w:t>
      </w:r>
      <w:r>
        <w:rPr>
          <w:w w:val="105"/>
        </w:rPr>
        <w:t> one entry</w:t>
      </w:r>
      <w:r>
        <w:rPr>
          <w:w w:val="105"/>
        </w:rPr>
        <w:t> in</w:t>
      </w:r>
      <w:r>
        <w:rPr>
          <w:w w:val="105"/>
        </w:rPr>
        <w:t> the list</w:t>
      </w:r>
      <w:r>
        <w:rPr>
          <w:w w:val="105"/>
        </w:rPr>
        <w:t> </w:t>
      </w:r>
      <w:r>
        <w:rPr>
          <w:i/>
          <w:w w:val="105"/>
        </w:rPr>
        <w:t>C </w:t>
      </w:r>
      <w:r>
        <w:rPr>
          <w:w w:val="105"/>
        </w:rPr>
        <w:t>as</w:t>
      </w:r>
      <w:r>
        <w:rPr>
          <w:w w:val="105"/>
        </w:rPr>
        <w:t> they are</w:t>
      </w:r>
      <w:r>
        <w:rPr>
          <w:w w:val="105"/>
        </w:rPr>
        <w:t> the</w:t>
      </w:r>
      <w:r>
        <w:rPr>
          <w:w w:val="105"/>
        </w:rPr>
        <w:t> neighbor of only one of the neighbors of the </w:t>
      </w:r>
      <w:r>
        <w:rPr>
          <w:i/>
          <w:w w:val="105"/>
        </w:rPr>
        <w:t>Candidate Vertex </w:t>
      </w:r>
      <w:r>
        <w:rPr>
          <w:w w:val="105"/>
        </w:rPr>
        <w:t>3. We ran- </w:t>
      </w:r>
      <w:bookmarkStart w:name="_bookmark7" w:id="17"/>
      <w:bookmarkEnd w:id="17"/>
      <w:r>
        <w:rPr>
          <w:w w:val="105"/>
        </w:rPr>
        <w:t>domly</w:t>
      </w:r>
      <w:r>
        <w:rPr>
          <w:w w:val="105"/>
        </w:rPr>
        <w:t> pick</w:t>
      </w:r>
      <w:r>
        <w:rPr>
          <w:w w:val="105"/>
        </w:rPr>
        <w:t> a</w:t>
      </w:r>
      <w:r>
        <w:rPr>
          <w:w w:val="105"/>
        </w:rPr>
        <w:t> vertex</w:t>
      </w:r>
      <w:r>
        <w:rPr>
          <w:w w:val="105"/>
        </w:rPr>
        <w:t> from</w:t>
      </w:r>
      <w:r>
        <w:rPr>
          <w:w w:val="105"/>
        </w:rPr>
        <w:t> the</w:t>
      </w:r>
      <w:r>
        <w:rPr>
          <w:w w:val="105"/>
        </w:rPr>
        <w:t> list</w:t>
      </w:r>
      <w:r>
        <w:rPr>
          <w:w w:val="105"/>
        </w:rPr>
        <w:t> </w:t>
      </w:r>
      <w:r>
        <w:rPr>
          <w:i/>
          <w:w w:val="105"/>
        </w:rPr>
        <w:t>C</w:t>
      </w:r>
      <w:r>
        <w:rPr>
          <w:i/>
          <w:spacing w:val="-6"/>
          <w:w w:val="105"/>
        </w:rPr>
        <w:t> </w:t>
      </w:r>
      <w:r>
        <w:rPr>
          <w:w w:val="145"/>
        </w:rPr>
        <w:t>=</w:t>
      </w:r>
      <w:r>
        <w:rPr>
          <w:spacing w:val="-17"/>
          <w:w w:val="145"/>
        </w:rPr>
        <w:t> </w:t>
      </w:r>
      <w:r>
        <w:rPr>
          <w:w w:val="105"/>
        </w:rPr>
        <w:t>{1,</w:t>
      </w:r>
      <w:r>
        <w:rPr>
          <w:w w:val="105"/>
        </w:rPr>
        <w:t> 8,</w:t>
      </w:r>
      <w:r>
        <w:rPr>
          <w:w w:val="105"/>
        </w:rPr>
        <w:t> 5,</w:t>
      </w:r>
      <w:r>
        <w:rPr>
          <w:w w:val="105"/>
        </w:rPr>
        <w:t> 6,</w:t>
      </w:r>
      <w:r>
        <w:rPr>
          <w:w w:val="105"/>
        </w:rPr>
        <w:t> 8}.</w:t>
      </w:r>
      <w:r>
        <w:rPr>
          <w:w w:val="105"/>
        </w:rPr>
        <w:t> As</w:t>
      </w:r>
      <w:r>
        <w:rPr>
          <w:w w:val="105"/>
        </w:rPr>
        <w:t> is observed in the simulations, vertices that have multiple entries in</w:t>
      </w:r>
      <w:r>
        <w:rPr>
          <w:w w:val="105"/>
        </w:rPr>
        <w:t> the</w:t>
      </w:r>
      <w:r>
        <w:rPr>
          <w:w w:val="105"/>
        </w:rPr>
        <w:t> list</w:t>
      </w:r>
      <w:r>
        <w:rPr>
          <w:w w:val="105"/>
        </w:rPr>
        <w:t> </w:t>
      </w:r>
      <w:r>
        <w:rPr>
          <w:i/>
          <w:w w:val="105"/>
        </w:rPr>
        <w:t>C</w:t>
      </w:r>
      <w:r>
        <w:rPr>
          <w:i/>
          <w:w w:val="105"/>
        </w:rPr>
        <w:t> </w:t>
      </w:r>
      <w:r>
        <w:rPr>
          <w:w w:val="105"/>
        </w:rPr>
        <w:t>have</w:t>
      </w:r>
      <w:r>
        <w:rPr>
          <w:w w:val="105"/>
        </w:rPr>
        <w:t> a</w:t>
      </w:r>
      <w:r>
        <w:rPr>
          <w:w w:val="105"/>
        </w:rPr>
        <w:t> relatively</w:t>
      </w:r>
      <w:r>
        <w:rPr>
          <w:w w:val="105"/>
        </w:rPr>
        <w:t> larger</w:t>
      </w:r>
      <w:r>
        <w:rPr>
          <w:w w:val="105"/>
        </w:rPr>
        <w:t> chance</w:t>
      </w:r>
      <w:r>
        <w:rPr>
          <w:w w:val="105"/>
        </w:rPr>
        <w:t> of</w:t>
      </w:r>
      <w:r>
        <w:rPr>
          <w:w w:val="105"/>
        </w:rPr>
        <w:t> being</w:t>
      </w:r>
      <w:r>
        <w:rPr>
          <w:w w:val="105"/>
        </w:rPr>
        <w:t> selected (increasing</w:t>
      </w:r>
      <w:r>
        <w:rPr>
          <w:spacing w:val="-8"/>
          <w:w w:val="105"/>
        </w:rPr>
        <w:t> </w:t>
      </w:r>
      <w:r>
        <w:rPr>
          <w:w w:val="105"/>
        </w:rPr>
        <w:t>the</w:t>
      </w:r>
      <w:r>
        <w:rPr>
          <w:spacing w:val="-8"/>
          <w:w w:val="105"/>
        </w:rPr>
        <w:t> </w:t>
      </w:r>
      <w:r>
        <w:rPr>
          <w:w w:val="105"/>
        </w:rPr>
        <w:t>number</w:t>
      </w:r>
      <w:r>
        <w:rPr>
          <w:spacing w:val="-9"/>
          <w:w w:val="105"/>
        </w:rPr>
        <w:t> </w:t>
      </w:r>
      <w:r>
        <w:rPr>
          <w:w w:val="105"/>
        </w:rPr>
        <w:t>of</w:t>
      </w:r>
      <w:r>
        <w:rPr>
          <w:spacing w:val="-8"/>
          <w:w w:val="105"/>
        </w:rPr>
        <w:t> </w:t>
      </w:r>
      <w:r>
        <w:rPr>
          <w:w w:val="105"/>
        </w:rPr>
        <w:t>closed</w:t>
      </w:r>
      <w:r>
        <w:rPr>
          <w:spacing w:val="-9"/>
          <w:w w:val="105"/>
        </w:rPr>
        <w:t> </w:t>
      </w:r>
      <w:r>
        <w:rPr>
          <w:w w:val="105"/>
        </w:rPr>
        <w:t>triangles</w:t>
      </w:r>
      <w:r>
        <w:rPr>
          <w:spacing w:val="-8"/>
          <w:w w:val="105"/>
        </w:rPr>
        <w:t> </w:t>
      </w:r>
      <w:r>
        <w:rPr>
          <w:w w:val="105"/>
        </w:rPr>
        <w:t>and</w:t>
      </w:r>
      <w:r>
        <w:rPr>
          <w:spacing w:val="-9"/>
          <w:w w:val="105"/>
        </w:rPr>
        <w:t> </w:t>
      </w:r>
      <w:r>
        <w:rPr>
          <w:w w:val="105"/>
        </w:rPr>
        <w:t>hence</w:t>
      </w:r>
      <w:r>
        <w:rPr>
          <w:spacing w:val="-8"/>
          <w:w w:val="105"/>
        </w:rPr>
        <w:t> </w:t>
      </w:r>
      <w:r>
        <w:rPr>
          <w:w w:val="105"/>
        </w:rPr>
        <w:t>increasing the</w:t>
      </w:r>
      <w:r>
        <w:rPr>
          <w:w w:val="105"/>
        </w:rPr>
        <w:t> average</w:t>
      </w:r>
      <w:r>
        <w:rPr>
          <w:w w:val="105"/>
        </w:rPr>
        <w:t> clustering</w:t>
      </w:r>
      <w:r>
        <w:rPr>
          <w:w w:val="105"/>
        </w:rPr>
        <w:t> coefficient</w:t>
      </w:r>
      <w:r>
        <w:rPr>
          <w:w w:val="105"/>
        </w:rPr>
        <w:t> of</w:t>
      </w:r>
      <w:r>
        <w:rPr>
          <w:w w:val="105"/>
        </w:rPr>
        <w:t> the</w:t>
      </w:r>
      <w:r>
        <w:rPr>
          <w:w w:val="105"/>
        </w:rPr>
        <w:t> entire</w:t>
      </w:r>
      <w:r>
        <w:rPr>
          <w:w w:val="105"/>
        </w:rPr>
        <w:t> network):</w:t>
      </w:r>
      <w:r>
        <w:rPr>
          <w:w w:val="105"/>
        </w:rPr>
        <w:t> we observe</w:t>
      </w:r>
      <w:r>
        <w:rPr>
          <w:w w:val="105"/>
        </w:rPr>
        <w:t> vertex</w:t>
      </w:r>
      <w:r>
        <w:rPr>
          <w:w w:val="105"/>
        </w:rPr>
        <w:t> 8</w:t>
      </w:r>
      <w:r>
        <w:rPr>
          <w:w w:val="105"/>
        </w:rPr>
        <w:t> to</w:t>
      </w:r>
      <w:r>
        <w:rPr>
          <w:w w:val="105"/>
        </w:rPr>
        <w:t> be</w:t>
      </w:r>
      <w:r>
        <w:rPr>
          <w:w w:val="105"/>
        </w:rPr>
        <w:t> selected</w:t>
      </w:r>
      <w:r>
        <w:rPr>
          <w:w w:val="105"/>
        </w:rPr>
        <w:t> as</w:t>
      </w:r>
      <w:r>
        <w:rPr>
          <w:w w:val="105"/>
        </w:rPr>
        <w:t> the</w:t>
      </w:r>
      <w:r>
        <w:rPr>
          <w:w w:val="105"/>
        </w:rPr>
        <w:t> vertex</w:t>
      </w:r>
      <w:r>
        <w:rPr>
          <w:w w:val="105"/>
        </w:rPr>
        <w:t> with</w:t>
      </w:r>
      <w:r>
        <w:rPr>
          <w:w w:val="105"/>
        </w:rPr>
        <w:t> which</w:t>
      </w:r>
      <w:r>
        <w:rPr>
          <w:w w:val="105"/>
        </w:rPr>
        <w:t> the </w:t>
      </w:r>
      <w:r>
        <w:rPr>
          <w:i/>
          <w:w w:val="105"/>
        </w:rPr>
        <w:t>Candidate Vertex </w:t>
      </w:r>
      <w:r>
        <w:rPr>
          <w:w w:val="105"/>
        </w:rPr>
        <w:t>3 will set up a link.</w:t>
      </w:r>
    </w:p>
    <w:p>
      <w:pPr>
        <w:pStyle w:val="BodyText"/>
        <w:spacing w:before="11"/>
      </w:pPr>
    </w:p>
    <w:p>
      <w:pPr>
        <w:pStyle w:val="ListParagraph"/>
        <w:numPr>
          <w:ilvl w:val="1"/>
          <w:numId w:val="1"/>
        </w:numPr>
        <w:tabs>
          <w:tab w:pos="434" w:val="left" w:leader="none"/>
        </w:tabs>
        <w:spacing w:line="254" w:lineRule="auto" w:before="1" w:after="0"/>
        <w:ind w:left="107" w:right="38" w:firstLine="2"/>
        <w:jc w:val="left"/>
        <w:rPr>
          <w:i/>
          <w:sz w:val="18"/>
        </w:rPr>
      </w:pPr>
      <w:r>
        <w:rPr>
          <w:i/>
          <w:sz w:val="18"/>
        </w:rPr>
        <w:t>Impact of the preference for more commonly occurring </w:t>
      </w:r>
      <w:r>
        <w:rPr>
          <w:i/>
          <w:sz w:val="18"/>
        </w:rPr>
        <w:t>two-</w:t>
      </w:r>
      <w:r>
        <w:rPr>
          <w:i/>
          <w:sz w:val="18"/>
        </w:rPr>
        <w:t> hop neighbors</w:t>
      </w:r>
    </w:p>
    <w:p>
      <w:pPr>
        <w:pStyle w:val="BodyText"/>
        <w:spacing w:before="67"/>
        <w:rPr>
          <w:i/>
        </w:rPr>
      </w:pPr>
    </w:p>
    <w:p>
      <w:pPr>
        <w:pStyle w:val="BodyText"/>
        <w:spacing w:line="254" w:lineRule="auto"/>
        <w:ind w:left="107" w:right="39" w:firstLine="2"/>
        <w:jc w:val="both"/>
      </w:pPr>
      <w:hyperlink w:history="true" w:anchor="_bookmark8">
        <w:r>
          <w:rPr>
            <w:color w:val="007FAD"/>
            <w:w w:val="105"/>
          </w:rPr>
          <w:t>Fig.</w:t>
        </w:r>
        <w:r>
          <w:rPr>
            <w:color w:val="007FAD"/>
            <w:w w:val="105"/>
          </w:rPr>
          <w:t> 4</w:t>
        </w:r>
      </w:hyperlink>
      <w:r>
        <w:rPr>
          <w:color w:val="007FAD"/>
          <w:w w:val="105"/>
        </w:rPr>
        <w:t> </w:t>
      </w:r>
      <w:r>
        <w:rPr>
          <w:w w:val="105"/>
        </w:rPr>
        <w:t>illustrates</w:t>
      </w:r>
      <w:r>
        <w:rPr>
          <w:w w:val="105"/>
        </w:rPr>
        <w:t> the</w:t>
      </w:r>
      <w:r>
        <w:rPr>
          <w:w w:val="105"/>
        </w:rPr>
        <w:t> impact</w:t>
      </w:r>
      <w:r>
        <w:rPr>
          <w:w w:val="105"/>
        </w:rPr>
        <w:t> on</w:t>
      </w:r>
      <w:r>
        <w:rPr>
          <w:w w:val="105"/>
        </w:rPr>
        <w:t> the</w:t>
      </w:r>
      <w:r>
        <w:rPr>
          <w:w w:val="105"/>
        </w:rPr>
        <w:t> average</w:t>
      </w:r>
      <w:r>
        <w:rPr>
          <w:w w:val="105"/>
        </w:rPr>
        <w:t> clustering</w:t>
      </w:r>
      <w:r>
        <w:rPr>
          <w:w w:val="105"/>
        </w:rPr>
        <w:t> </w:t>
      </w:r>
      <w:r>
        <w:rPr>
          <w:w w:val="105"/>
        </w:rPr>
        <w:t>coeffi- cient</w:t>
      </w:r>
      <w:r>
        <w:rPr>
          <w:spacing w:val="-3"/>
          <w:w w:val="105"/>
        </w:rPr>
        <w:t> </w:t>
      </w:r>
      <w:r>
        <w:rPr>
          <w:w w:val="105"/>
        </w:rPr>
        <w:t>and</w:t>
      </w:r>
      <w:r>
        <w:rPr>
          <w:spacing w:val="-5"/>
          <w:w w:val="105"/>
        </w:rPr>
        <w:t> </w:t>
      </w:r>
      <w:r>
        <w:rPr>
          <w:w w:val="105"/>
        </w:rPr>
        <w:t>average</w:t>
      </w:r>
      <w:r>
        <w:rPr>
          <w:spacing w:val="-4"/>
          <w:w w:val="105"/>
        </w:rPr>
        <w:t> </w:t>
      </w:r>
      <w:r>
        <w:rPr>
          <w:w w:val="105"/>
        </w:rPr>
        <w:t>path</w:t>
      </w:r>
      <w:r>
        <w:rPr>
          <w:spacing w:val="-4"/>
          <w:w w:val="105"/>
        </w:rPr>
        <w:t> </w:t>
      </w:r>
      <w:r>
        <w:rPr>
          <w:w w:val="105"/>
        </w:rPr>
        <w:t>length</w:t>
      </w:r>
      <w:r>
        <w:rPr>
          <w:spacing w:val="-4"/>
          <w:w w:val="105"/>
        </w:rPr>
        <w:t> </w:t>
      </w:r>
      <w:r>
        <w:rPr>
          <w:w w:val="105"/>
        </w:rPr>
        <w:t>with</w:t>
      </w:r>
      <w:r>
        <w:rPr>
          <w:spacing w:val="-5"/>
          <w:w w:val="105"/>
        </w:rPr>
        <w:t> </w:t>
      </w:r>
      <w:r>
        <w:rPr>
          <w:w w:val="105"/>
        </w:rPr>
        <w:t>regard</w:t>
      </w:r>
      <w:r>
        <w:rPr>
          <w:spacing w:val="-4"/>
          <w:w w:val="105"/>
        </w:rPr>
        <w:t> </w:t>
      </w:r>
      <w:r>
        <w:rPr>
          <w:w w:val="105"/>
        </w:rPr>
        <w:t>to</w:t>
      </w:r>
      <w:r>
        <w:rPr>
          <w:spacing w:val="-3"/>
          <w:w w:val="105"/>
        </w:rPr>
        <w:t> </w:t>
      </w:r>
      <w:r>
        <w:rPr>
          <w:w w:val="105"/>
        </w:rPr>
        <w:t>preference</w:t>
      </w:r>
      <w:r>
        <w:rPr>
          <w:spacing w:val="-4"/>
          <w:w w:val="105"/>
        </w:rPr>
        <w:t> </w:t>
      </w:r>
      <w:r>
        <w:rPr>
          <w:w w:val="105"/>
        </w:rPr>
        <w:t>for</w:t>
      </w:r>
      <w:r>
        <w:rPr>
          <w:spacing w:val="-4"/>
          <w:w w:val="105"/>
        </w:rPr>
        <w:t> </w:t>
      </w:r>
      <w:r>
        <w:rPr>
          <w:w w:val="105"/>
        </w:rPr>
        <w:t>link formation</w:t>
      </w:r>
      <w:r>
        <w:rPr>
          <w:spacing w:val="31"/>
          <w:w w:val="105"/>
        </w:rPr>
        <w:t> </w:t>
      </w:r>
      <w:r>
        <w:rPr>
          <w:w w:val="105"/>
        </w:rPr>
        <w:t>to</w:t>
      </w:r>
      <w:r>
        <w:rPr>
          <w:spacing w:val="30"/>
          <w:w w:val="105"/>
        </w:rPr>
        <w:t> </w:t>
      </w:r>
      <w:r>
        <w:rPr>
          <w:w w:val="105"/>
        </w:rPr>
        <w:t>a</w:t>
      </w:r>
      <w:r>
        <w:rPr>
          <w:spacing w:val="32"/>
          <w:w w:val="105"/>
        </w:rPr>
        <w:t> </w:t>
      </w:r>
      <w:r>
        <w:rPr>
          <w:w w:val="105"/>
        </w:rPr>
        <w:t>more</w:t>
      </w:r>
      <w:r>
        <w:rPr>
          <w:spacing w:val="30"/>
          <w:w w:val="105"/>
        </w:rPr>
        <w:t> </w:t>
      </w:r>
      <w:r>
        <w:rPr>
          <w:w w:val="105"/>
        </w:rPr>
        <w:t>commonly</w:t>
      </w:r>
      <w:r>
        <w:rPr>
          <w:spacing w:val="31"/>
          <w:w w:val="105"/>
        </w:rPr>
        <w:t> </w:t>
      </w:r>
      <w:r>
        <w:rPr>
          <w:w w:val="105"/>
        </w:rPr>
        <w:t>occurring</w:t>
      </w:r>
      <w:r>
        <w:rPr>
          <w:spacing w:val="32"/>
          <w:w w:val="105"/>
        </w:rPr>
        <w:t> </w:t>
      </w:r>
      <w:r>
        <w:rPr>
          <w:w w:val="105"/>
        </w:rPr>
        <w:t>two-hop</w:t>
      </w:r>
      <w:r>
        <w:rPr>
          <w:spacing w:val="30"/>
          <w:w w:val="105"/>
        </w:rPr>
        <w:t> </w:t>
      </w:r>
      <w:r>
        <w:rPr>
          <w:spacing w:val="-2"/>
          <w:w w:val="105"/>
        </w:rPr>
        <w:t>neighbor</w:t>
      </w:r>
    </w:p>
    <w:p>
      <w:pPr>
        <w:pStyle w:val="BodyText"/>
        <w:spacing w:before="9"/>
        <w:rPr>
          <w:sz w:val="19"/>
        </w:rPr>
      </w:pPr>
      <w:r>
        <w:rPr/>
        <w:drawing>
          <wp:anchor distT="0" distB="0" distL="0" distR="0" allowOverlap="1" layoutInCell="1" locked="0" behindDoc="1" simplePos="0" relativeHeight="487593984">
            <wp:simplePos x="0" y="0"/>
            <wp:positionH relativeFrom="page">
              <wp:posOffset>580313</wp:posOffset>
            </wp:positionH>
            <wp:positionV relativeFrom="paragraph">
              <wp:posOffset>159846</wp:posOffset>
            </wp:positionV>
            <wp:extent cx="3038799" cy="146304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5" cstate="print"/>
                    <a:stretch>
                      <a:fillRect/>
                    </a:stretch>
                  </pic:blipFill>
                  <pic:spPr>
                    <a:xfrm>
                      <a:off x="0" y="0"/>
                      <a:ext cx="3038799" cy="1463040"/>
                    </a:xfrm>
                    <a:prstGeom prst="rect">
                      <a:avLst/>
                    </a:prstGeom>
                  </pic:spPr>
                </pic:pic>
              </a:graphicData>
            </a:graphic>
          </wp:anchor>
        </w:drawing>
      </w:r>
    </w:p>
    <w:p>
      <w:pPr>
        <w:spacing w:line="271" w:lineRule="auto" w:before="171"/>
        <w:ind w:left="107" w:right="38" w:firstLine="0"/>
        <w:jc w:val="both"/>
        <w:rPr>
          <w:sz w:val="17"/>
        </w:rPr>
      </w:pPr>
      <w:r>
        <w:rPr>
          <w:rFonts w:ascii="Tinos"/>
          <w:w w:val="105"/>
          <w:sz w:val="17"/>
        </w:rPr>
        <w:t>Figure</w:t>
      </w:r>
      <w:r>
        <w:rPr>
          <w:rFonts w:ascii="Tinos"/>
          <w:spacing w:val="21"/>
          <w:w w:val="105"/>
          <w:sz w:val="17"/>
        </w:rPr>
        <w:t> </w:t>
      </w:r>
      <w:r>
        <w:rPr>
          <w:rFonts w:ascii="Tinos"/>
          <w:w w:val="105"/>
          <w:sz w:val="17"/>
        </w:rPr>
        <w:t>3</w:t>
      </w:r>
      <w:r>
        <w:rPr>
          <w:rFonts w:ascii="Tinos"/>
          <w:spacing w:val="40"/>
          <w:w w:val="105"/>
          <w:sz w:val="17"/>
        </w:rPr>
        <w:t>  </w:t>
      </w:r>
      <w:r>
        <w:rPr>
          <w:w w:val="105"/>
          <w:sz w:val="17"/>
        </w:rPr>
        <w:t>Example</w:t>
      </w:r>
      <w:r>
        <w:rPr>
          <w:spacing w:val="21"/>
          <w:w w:val="105"/>
          <w:sz w:val="17"/>
        </w:rPr>
        <w:t> </w:t>
      </w:r>
      <w:r>
        <w:rPr>
          <w:w w:val="105"/>
          <w:sz w:val="17"/>
        </w:rPr>
        <w:t>to</w:t>
      </w:r>
      <w:r>
        <w:rPr>
          <w:w w:val="105"/>
          <w:sz w:val="17"/>
        </w:rPr>
        <w:t> illustrate</w:t>
      </w:r>
      <w:r>
        <w:rPr>
          <w:spacing w:val="21"/>
          <w:w w:val="105"/>
          <w:sz w:val="17"/>
        </w:rPr>
        <w:t> </w:t>
      </w:r>
      <w:r>
        <w:rPr>
          <w:w w:val="105"/>
          <w:sz w:val="17"/>
        </w:rPr>
        <w:t>the</w:t>
      </w:r>
      <w:r>
        <w:rPr>
          <w:spacing w:val="21"/>
          <w:w w:val="105"/>
          <w:sz w:val="17"/>
        </w:rPr>
        <w:t> </w:t>
      </w:r>
      <w:r>
        <w:rPr>
          <w:w w:val="105"/>
          <w:sz w:val="17"/>
        </w:rPr>
        <w:t>execution</w:t>
      </w:r>
      <w:r>
        <w:rPr>
          <w:w w:val="105"/>
          <w:sz w:val="17"/>
        </w:rPr>
        <w:t> of</w:t>
      </w:r>
      <w:r>
        <w:rPr>
          <w:spacing w:val="21"/>
          <w:w w:val="105"/>
          <w:sz w:val="17"/>
        </w:rPr>
        <w:t> </w:t>
      </w:r>
      <w:r>
        <w:rPr>
          <w:w w:val="105"/>
          <w:sz w:val="17"/>
        </w:rPr>
        <w:t>an</w:t>
      </w:r>
      <w:r>
        <w:rPr>
          <w:w w:val="105"/>
          <w:sz w:val="17"/>
        </w:rPr>
        <w:t> iteration</w:t>
      </w:r>
      <w:r>
        <w:rPr>
          <w:spacing w:val="21"/>
          <w:w w:val="105"/>
          <w:sz w:val="17"/>
        </w:rPr>
        <w:t> </w:t>
      </w:r>
      <w:r>
        <w:rPr>
          <w:w w:val="105"/>
          <w:sz w:val="17"/>
        </w:rPr>
        <w:t>of the THNP model.</w:t>
      </w:r>
    </w:p>
    <w:p>
      <w:pPr>
        <w:pStyle w:val="BodyText"/>
        <w:spacing w:line="254" w:lineRule="auto" w:before="67"/>
        <w:ind w:left="107" w:right="273"/>
        <w:jc w:val="both"/>
      </w:pPr>
      <w:r>
        <w:rPr/>
        <w:br w:type="column"/>
      </w:r>
      <w:r>
        <w:rPr>
          <w:w w:val="105"/>
        </w:rPr>
        <w:t>(vertex 8) vis-a-vis preference to a random two-hop </w:t>
      </w:r>
      <w:r>
        <w:rPr>
          <w:w w:val="105"/>
        </w:rPr>
        <w:t>neighbor (vertex</w:t>
      </w:r>
      <w:r>
        <w:rPr>
          <w:spacing w:val="32"/>
          <w:w w:val="105"/>
        </w:rPr>
        <w:t> </w:t>
      </w:r>
      <w:r>
        <w:rPr>
          <w:w w:val="105"/>
        </w:rPr>
        <w:t>6).</w:t>
      </w:r>
      <w:r>
        <w:rPr>
          <w:spacing w:val="32"/>
          <w:w w:val="105"/>
        </w:rPr>
        <w:t> </w:t>
      </w:r>
      <w:r>
        <w:rPr>
          <w:w w:val="105"/>
        </w:rPr>
        <w:t>We</w:t>
      </w:r>
      <w:r>
        <w:rPr>
          <w:spacing w:val="32"/>
          <w:w w:val="105"/>
        </w:rPr>
        <w:t> </w:t>
      </w:r>
      <w:r>
        <w:rPr>
          <w:w w:val="105"/>
        </w:rPr>
        <w:t>notice</w:t>
      </w:r>
      <w:r>
        <w:rPr>
          <w:spacing w:val="32"/>
          <w:w w:val="105"/>
        </w:rPr>
        <w:t> </w:t>
      </w:r>
      <w:r>
        <w:rPr>
          <w:w w:val="105"/>
        </w:rPr>
        <w:t>that</w:t>
      </w:r>
      <w:r>
        <w:rPr>
          <w:spacing w:val="32"/>
          <w:w w:val="105"/>
        </w:rPr>
        <w:t> </w:t>
      </w:r>
      <w:r>
        <w:rPr>
          <w:w w:val="105"/>
        </w:rPr>
        <w:t>the</w:t>
      </w:r>
      <w:r>
        <w:rPr>
          <w:spacing w:val="31"/>
          <w:w w:val="105"/>
        </w:rPr>
        <w:t> </w:t>
      </w:r>
      <w:r>
        <w:rPr>
          <w:w w:val="105"/>
        </w:rPr>
        <w:t>setting</w:t>
      </w:r>
      <w:r>
        <w:rPr>
          <w:spacing w:val="32"/>
          <w:w w:val="105"/>
        </w:rPr>
        <w:t> </w:t>
      </w:r>
      <w:r>
        <w:rPr>
          <w:w w:val="105"/>
        </w:rPr>
        <w:t>up</w:t>
      </w:r>
      <w:r>
        <w:rPr>
          <w:spacing w:val="32"/>
          <w:w w:val="105"/>
        </w:rPr>
        <w:t> </w:t>
      </w:r>
      <w:r>
        <w:rPr>
          <w:w w:val="105"/>
        </w:rPr>
        <w:t>of</w:t>
      </w:r>
      <w:r>
        <w:rPr>
          <w:spacing w:val="33"/>
          <w:w w:val="105"/>
        </w:rPr>
        <w:t> </w:t>
      </w:r>
      <w:r>
        <w:rPr>
          <w:w w:val="105"/>
        </w:rPr>
        <w:t>link</w:t>
      </w:r>
      <w:r>
        <w:rPr>
          <w:spacing w:val="31"/>
          <w:w w:val="105"/>
        </w:rPr>
        <w:t> </w:t>
      </w:r>
      <w:r>
        <w:rPr>
          <w:w w:val="105"/>
        </w:rPr>
        <w:t>3–8</w:t>
      </w:r>
      <w:r>
        <w:rPr>
          <w:spacing w:val="32"/>
          <w:w w:val="105"/>
        </w:rPr>
        <w:t> </w:t>
      </w:r>
      <w:r>
        <w:rPr>
          <w:w w:val="105"/>
        </w:rPr>
        <w:t>closes two chains</w:t>
      </w:r>
      <w:r>
        <w:rPr>
          <w:w w:val="105"/>
        </w:rPr>
        <w:t> 3–4–8</w:t>
      </w:r>
      <w:r>
        <w:rPr>
          <w:w w:val="105"/>
        </w:rPr>
        <w:t> and</w:t>
      </w:r>
      <w:r>
        <w:rPr>
          <w:w w:val="105"/>
        </w:rPr>
        <w:t> 3–7–8</w:t>
      </w:r>
      <w:r>
        <w:rPr>
          <w:w w:val="105"/>
        </w:rPr>
        <w:t> into</w:t>
      </w:r>
      <w:r>
        <w:rPr>
          <w:w w:val="105"/>
        </w:rPr>
        <w:t> triangles</w:t>
      </w:r>
      <w:r>
        <w:rPr>
          <w:w w:val="105"/>
        </w:rPr>
        <w:t> (contributing</w:t>
      </w:r>
      <w:r>
        <w:rPr>
          <w:w w:val="105"/>
        </w:rPr>
        <w:t> to</w:t>
      </w:r>
      <w:r>
        <w:rPr>
          <w:w w:val="105"/>
        </w:rPr>
        <w:t> a larger</w:t>
      </w:r>
      <w:r>
        <w:rPr>
          <w:spacing w:val="-12"/>
          <w:w w:val="105"/>
        </w:rPr>
        <w:t> </w:t>
      </w:r>
      <w:r>
        <w:rPr>
          <w:w w:val="105"/>
        </w:rPr>
        <w:t>average</w:t>
      </w:r>
      <w:r>
        <w:rPr>
          <w:spacing w:val="-12"/>
          <w:w w:val="105"/>
        </w:rPr>
        <w:t> </w:t>
      </w:r>
      <w:r>
        <w:rPr>
          <w:w w:val="105"/>
        </w:rPr>
        <w:t>clustering</w:t>
      </w:r>
      <w:r>
        <w:rPr>
          <w:spacing w:val="-11"/>
          <w:w w:val="105"/>
        </w:rPr>
        <w:t> </w:t>
      </w:r>
      <w:r>
        <w:rPr>
          <w:w w:val="105"/>
        </w:rPr>
        <w:t>coefficient</w:t>
      </w:r>
      <w:r>
        <w:rPr>
          <w:spacing w:val="-12"/>
          <w:w w:val="105"/>
        </w:rPr>
        <w:t> </w:t>
      </w:r>
      <w:r>
        <w:rPr>
          <w:w w:val="105"/>
        </w:rPr>
        <w:t>of</w:t>
      </w:r>
      <w:r>
        <w:rPr>
          <w:spacing w:val="-11"/>
          <w:w w:val="105"/>
        </w:rPr>
        <w:t> </w:t>
      </w:r>
      <w:r>
        <w:rPr>
          <w:w w:val="105"/>
        </w:rPr>
        <w:t>0.21),</w:t>
      </w:r>
      <w:r>
        <w:rPr>
          <w:spacing w:val="-11"/>
          <w:w w:val="105"/>
        </w:rPr>
        <w:t> </w:t>
      </w:r>
      <w:r>
        <w:rPr>
          <w:w w:val="105"/>
        </w:rPr>
        <w:t>but</w:t>
      </w:r>
      <w:r>
        <w:rPr>
          <w:spacing w:val="-12"/>
          <w:w w:val="105"/>
        </w:rPr>
        <w:t> </w:t>
      </w:r>
      <w:r>
        <w:rPr>
          <w:w w:val="105"/>
        </w:rPr>
        <w:t>could</w:t>
      </w:r>
      <w:r>
        <w:rPr>
          <w:spacing w:val="-11"/>
          <w:w w:val="105"/>
        </w:rPr>
        <w:t> </w:t>
      </w:r>
      <w:r>
        <w:rPr>
          <w:w w:val="105"/>
        </w:rPr>
        <w:t>increase the number of hops from vertices 4, 5 and 6 to the rest of the vertices (contributing to a slightly larger path length of 1.96). On the other hand, setting up</w:t>
      </w:r>
      <w:r>
        <w:rPr>
          <w:spacing w:val="-1"/>
          <w:w w:val="105"/>
        </w:rPr>
        <w:t> </w:t>
      </w:r>
      <w:r>
        <w:rPr>
          <w:w w:val="105"/>
        </w:rPr>
        <w:t>of link 3–6 closes only one chain 3–7–6</w:t>
      </w:r>
      <w:r>
        <w:rPr>
          <w:spacing w:val="-7"/>
          <w:w w:val="105"/>
        </w:rPr>
        <w:t> </w:t>
      </w:r>
      <w:r>
        <w:rPr>
          <w:w w:val="105"/>
        </w:rPr>
        <w:t>(contributing</w:t>
      </w:r>
      <w:r>
        <w:rPr>
          <w:spacing w:val="-6"/>
          <w:w w:val="105"/>
        </w:rPr>
        <w:t> </w:t>
      </w:r>
      <w:r>
        <w:rPr>
          <w:w w:val="105"/>
        </w:rPr>
        <w:t>to</w:t>
      </w:r>
      <w:r>
        <w:rPr>
          <w:spacing w:val="-7"/>
          <w:w w:val="105"/>
        </w:rPr>
        <w:t> </w:t>
      </w:r>
      <w:r>
        <w:rPr>
          <w:w w:val="105"/>
        </w:rPr>
        <w:t>a</w:t>
      </w:r>
      <w:r>
        <w:rPr>
          <w:spacing w:val="-7"/>
          <w:w w:val="105"/>
        </w:rPr>
        <w:t> </w:t>
      </w:r>
      <w:r>
        <w:rPr>
          <w:w w:val="105"/>
        </w:rPr>
        <w:t>lower</w:t>
      </w:r>
      <w:r>
        <w:rPr>
          <w:spacing w:val="-6"/>
          <w:w w:val="105"/>
        </w:rPr>
        <w:t> </w:t>
      </w:r>
      <w:r>
        <w:rPr>
          <w:w w:val="105"/>
        </w:rPr>
        <w:t>average</w:t>
      </w:r>
      <w:r>
        <w:rPr>
          <w:spacing w:val="-6"/>
          <w:w w:val="105"/>
        </w:rPr>
        <w:t> </w:t>
      </w:r>
      <w:r>
        <w:rPr>
          <w:w w:val="105"/>
        </w:rPr>
        <w:t>clustering</w:t>
      </w:r>
      <w:r>
        <w:rPr>
          <w:spacing w:val="-6"/>
          <w:w w:val="105"/>
        </w:rPr>
        <w:t> </w:t>
      </w:r>
      <w:r>
        <w:rPr>
          <w:w w:val="105"/>
        </w:rPr>
        <w:t>coefficient</w:t>
      </w:r>
      <w:r>
        <w:rPr>
          <w:spacing w:val="-6"/>
          <w:w w:val="105"/>
        </w:rPr>
        <w:t> </w:t>
      </w:r>
      <w:r>
        <w:rPr>
          <w:w w:val="105"/>
        </w:rPr>
        <w:t>of 0.10),</w:t>
      </w:r>
      <w:r>
        <w:rPr>
          <w:spacing w:val="-2"/>
          <w:w w:val="105"/>
        </w:rPr>
        <w:t> </w:t>
      </w:r>
      <w:r>
        <w:rPr>
          <w:w w:val="105"/>
        </w:rPr>
        <w:t>but</w:t>
      </w:r>
      <w:r>
        <w:rPr>
          <w:spacing w:val="-4"/>
          <w:w w:val="105"/>
        </w:rPr>
        <w:t> </w:t>
      </w:r>
      <w:r>
        <w:rPr>
          <w:w w:val="105"/>
        </w:rPr>
        <w:t>relatively</w:t>
      </w:r>
      <w:r>
        <w:rPr>
          <w:spacing w:val="-2"/>
          <w:w w:val="105"/>
        </w:rPr>
        <w:t> </w:t>
      </w:r>
      <w:r>
        <w:rPr>
          <w:w w:val="105"/>
        </w:rPr>
        <w:t>decreases</w:t>
      </w:r>
      <w:r>
        <w:rPr>
          <w:spacing w:val="-3"/>
          <w:w w:val="105"/>
        </w:rPr>
        <w:t> </w:t>
      </w:r>
      <w:r>
        <w:rPr>
          <w:w w:val="105"/>
        </w:rPr>
        <w:t>the</w:t>
      </w:r>
      <w:r>
        <w:rPr>
          <w:spacing w:val="-3"/>
          <w:w w:val="105"/>
        </w:rPr>
        <w:t> </w:t>
      </w:r>
      <w:r>
        <w:rPr>
          <w:w w:val="105"/>
        </w:rPr>
        <w:t>number</w:t>
      </w:r>
      <w:r>
        <w:rPr>
          <w:spacing w:val="-3"/>
          <w:w w:val="105"/>
        </w:rPr>
        <w:t> </w:t>
      </w:r>
      <w:r>
        <w:rPr>
          <w:w w:val="105"/>
        </w:rPr>
        <w:t>of</w:t>
      </w:r>
      <w:r>
        <w:rPr>
          <w:spacing w:val="-3"/>
          <w:w w:val="105"/>
        </w:rPr>
        <w:t> </w:t>
      </w:r>
      <w:r>
        <w:rPr>
          <w:w w:val="105"/>
        </w:rPr>
        <w:t>hops</w:t>
      </w:r>
      <w:r>
        <w:rPr>
          <w:spacing w:val="-3"/>
          <w:w w:val="105"/>
        </w:rPr>
        <w:t> </w:t>
      </w:r>
      <w:r>
        <w:rPr>
          <w:w w:val="105"/>
        </w:rPr>
        <w:t>on</w:t>
      </w:r>
      <w:r>
        <w:rPr>
          <w:spacing w:val="-3"/>
          <w:w w:val="105"/>
        </w:rPr>
        <w:t> </w:t>
      </w:r>
      <w:r>
        <w:rPr>
          <w:w w:val="105"/>
        </w:rPr>
        <w:t>the</w:t>
      </w:r>
      <w:r>
        <w:rPr>
          <w:spacing w:val="-3"/>
          <w:w w:val="105"/>
        </w:rPr>
        <w:t> </w:t>
      </w:r>
      <w:r>
        <w:rPr>
          <w:w w:val="105"/>
        </w:rPr>
        <w:t>short- est</w:t>
      </w:r>
      <w:r>
        <w:rPr>
          <w:spacing w:val="-2"/>
          <w:w w:val="105"/>
        </w:rPr>
        <w:t> </w:t>
      </w:r>
      <w:r>
        <w:rPr>
          <w:w w:val="105"/>
        </w:rPr>
        <w:t>paths</w:t>
      </w:r>
      <w:r>
        <w:rPr>
          <w:spacing w:val="-2"/>
          <w:w w:val="105"/>
        </w:rPr>
        <w:t> </w:t>
      </w:r>
      <w:r>
        <w:rPr>
          <w:w w:val="105"/>
        </w:rPr>
        <w:t>between</w:t>
      </w:r>
      <w:r>
        <w:rPr>
          <w:spacing w:val="-2"/>
          <w:w w:val="105"/>
        </w:rPr>
        <w:t> </w:t>
      </w:r>
      <w:r>
        <w:rPr>
          <w:w w:val="105"/>
        </w:rPr>
        <w:t>a</w:t>
      </w:r>
      <w:r>
        <w:rPr>
          <w:spacing w:val="-1"/>
          <w:w w:val="105"/>
        </w:rPr>
        <w:t> </w:t>
      </w:r>
      <w:r>
        <w:rPr>
          <w:w w:val="105"/>
        </w:rPr>
        <w:t>majority</w:t>
      </w:r>
      <w:r>
        <w:rPr>
          <w:spacing w:val="-2"/>
          <w:w w:val="105"/>
        </w:rPr>
        <w:t> </w:t>
      </w:r>
      <w:r>
        <w:rPr>
          <w:w w:val="105"/>
        </w:rPr>
        <w:t>of</w:t>
      </w:r>
      <w:r>
        <w:rPr>
          <w:spacing w:val="-3"/>
          <w:w w:val="105"/>
        </w:rPr>
        <w:t> </w:t>
      </w:r>
      <w:r>
        <w:rPr>
          <w:w w:val="105"/>
        </w:rPr>
        <w:t>the</w:t>
      </w:r>
      <w:r>
        <w:rPr>
          <w:spacing w:val="-2"/>
          <w:w w:val="105"/>
        </w:rPr>
        <w:t> </w:t>
      </w:r>
      <w:r>
        <w:rPr>
          <w:w w:val="105"/>
        </w:rPr>
        <w:t>node</w:t>
      </w:r>
      <w:r>
        <w:rPr>
          <w:spacing w:val="-1"/>
          <w:w w:val="105"/>
        </w:rPr>
        <w:t> </w:t>
      </w:r>
      <w:r>
        <w:rPr>
          <w:w w:val="105"/>
        </w:rPr>
        <w:t>pairs</w:t>
      </w:r>
      <w:r>
        <w:rPr>
          <w:spacing w:val="-2"/>
          <w:w w:val="105"/>
        </w:rPr>
        <w:t> </w:t>
      </w:r>
      <w:r>
        <w:rPr>
          <w:w w:val="105"/>
        </w:rPr>
        <w:t>(an</w:t>
      </w:r>
      <w:r>
        <w:rPr>
          <w:spacing w:val="-1"/>
          <w:w w:val="105"/>
        </w:rPr>
        <w:t> </w:t>
      </w:r>
      <w:r>
        <w:rPr>
          <w:w w:val="105"/>
        </w:rPr>
        <w:t>average</w:t>
      </w:r>
      <w:r>
        <w:rPr>
          <w:spacing w:val="-2"/>
          <w:w w:val="105"/>
        </w:rPr>
        <w:t> </w:t>
      </w:r>
      <w:r>
        <w:rPr>
          <w:w w:val="105"/>
        </w:rPr>
        <w:t>path length</w:t>
      </w:r>
      <w:r>
        <w:rPr>
          <w:w w:val="105"/>
        </w:rPr>
        <w:t> of</w:t>
      </w:r>
      <w:r>
        <w:rPr>
          <w:w w:val="105"/>
        </w:rPr>
        <w:t> 1.89).</w:t>
      </w:r>
      <w:r>
        <w:rPr>
          <w:w w:val="105"/>
        </w:rPr>
        <w:t> We</w:t>
      </w:r>
      <w:r>
        <w:rPr>
          <w:w w:val="105"/>
        </w:rPr>
        <w:t> thus</w:t>
      </w:r>
      <w:r>
        <w:rPr>
          <w:w w:val="105"/>
        </w:rPr>
        <w:t> notice</w:t>
      </w:r>
      <w:r>
        <w:rPr>
          <w:w w:val="105"/>
        </w:rPr>
        <w:t> that</w:t>
      </w:r>
      <w:r>
        <w:rPr>
          <w:w w:val="105"/>
        </w:rPr>
        <w:t> giving</w:t>
      </w:r>
      <w:r>
        <w:rPr>
          <w:w w:val="105"/>
        </w:rPr>
        <w:t> preference</w:t>
      </w:r>
      <w:r>
        <w:rPr>
          <w:w w:val="105"/>
        </w:rPr>
        <w:t> to</w:t>
      </w:r>
      <w:r>
        <w:rPr>
          <w:w w:val="105"/>
        </w:rPr>
        <w:t> the more commonly occurring two-hop neighbor could even dou- ble the average clustering coefficient at the expense of a very modest</w:t>
      </w:r>
      <w:r>
        <w:rPr>
          <w:w w:val="105"/>
        </w:rPr>
        <w:t> increase</w:t>
      </w:r>
      <w:r>
        <w:rPr>
          <w:w w:val="105"/>
        </w:rPr>
        <w:t> (less</w:t>
      </w:r>
      <w:r>
        <w:rPr>
          <w:w w:val="105"/>
        </w:rPr>
        <w:t> than</w:t>
      </w:r>
      <w:r>
        <w:rPr>
          <w:w w:val="105"/>
        </w:rPr>
        <w:t> 5%</w:t>
      </w:r>
      <w:r>
        <w:rPr>
          <w:w w:val="105"/>
        </w:rPr>
        <w:t> increase)</w:t>
      </w:r>
      <w:r>
        <w:rPr>
          <w:w w:val="105"/>
        </w:rPr>
        <w:t> in</w:t>
      </w:r>
      <w:r>
        <w:rPr>
          <w:w w:val="105"/>
        </w:rPr>
        <w:t> the</w:t>
      </w:r>
      <w:r>
        <w:rPr>
          <w:w w:val="105"/>
        </w:rPr>
        <w:t> average</w:t>
      </w:r>
      <w:r>
        <w:rPr>
          <w:w w:val="105"/>
        </w:rPr>
        <w:t> path </w:t>
      </w:r>
      <w:r>
        <w:rPr>
          <w:spacing w:val="-2"/>
          <w:w w:val="105"/>
        </w:rPr>
        <w:t>length.</w:t>
      </w:r>
    </w:p>
    <w:p>
      <w:pPr>
        <w:pStyle w:val="BodyText"/>
        <w:spacing w:before="34"/>
      </w:pPr>
    </w:p>
    <w:p>
      <w:pPr>
        <w:pStyle w:val="ListParagraph"/>
        <w:numPr>
          <w:ilvl w:val="0"/>
          <w:numId w:val="1"/>
        </w:numPr>
        <w:tabs>
          <w:tab w:pos="306" w:val="left" w:leader="none"/>
        </w:tabs>
        <w:spacing w:line="240" w:lineRule="auto" w:before="0" w:after="0"/>
        <w:ind w:left="306" w:right="0" w:hanging="198"/>
        <w:jc w:val="left"/>
        <w:rPr>
          <w:rFonts w:ascii="Tinos"/>
          <w:sz w:val="18"/>
        </w:rPr>
      </w:pPr>
      <w:r>
        <w:rPr>
          <w:rFonts w:ascii="Tinos"/>
          <w:spacing w:val="-2"/>
          <w:sz w:val="18"/>
        </w:rPr>
        <w:t>Simulations</w:t>
      </w:r>
    </w:p>
    <w:p>
      <w:pPr>
        <w:pStyle w:val="BodyText"/>
        <w:spacing w:before="82"/>
        <w:rPr>
          <w:rFonts w:ascii="Tinos"/>
        </w:rPr>
      </w:pPr>
    </w:p>
    <w:p>
      <w:pPr>
        <w:pStyle w:val="BodyText"/>
        <w:spacing w:line="254" w:lineRule="auto"/>
        <w:ind w:left="107" w:right="273" w:firstLine="1"/>
        <w:jc w:val="both"/>
      </w:pPr>
      <w:r>
        <w:rPr>
          <w:w w:val="105"/>
        </w:rPr>
        <w:t>In</w:t>
      </w:r>
      <w:r>
        <w:rPr>
          <w:spacing w:val="-8"/>
          <w:w w:val="105"/>
        </w:rPr>
        <w:t> </w:t>
      </w:r>
      <w:r>
        <w:rPr>
          <w:w w:val="105"/>
        </w:rPr>
        <w:t>this</w:t>
      </w:r>
      <w:r>
        <w:rPr>
          <w:spacing w:val="-9"/>
          <w:w w:val="105"/>
        </w:rPr>
        <w:t> </w:t>
      </w:r>
      <w:r>
        <w:rPr>
          <w:w w:val="105"/>
        </w:rPr>
        <w:t>section,</w:t>
      </w:r>
      <w:r>
        <w:rPr>
          <w:spacing w:val="-9"/>
          <w:w w:val="105"/>
        </w:rPr>
        <w:t> </w:t>
      </w:r>
      <w:r>
        <w:rPr>
          <w:w w:val="105"/>
        </w:rPr>
        <w:t>we</w:t>
      </w:r>
      <w:r>
        <w:rPr>
          <w:spacing w:val="-9"/>
          <w:w w:val="105"/>
        </w:rPr>
        <w:t> </w:t>
      </w:r>
      <w:r>
        <w:rPr>
          <w:w w:val="105"/>
        </w:rPr>
        <w:t>discuss</w:t>
      </w:r>
      <w:r>
        <w:rPr>
          <w:spacing w:val="-8"/>
          <w:w w:val="105"/>
        </w:rPr>
        <w:t> </w:t>
      </w:r>
      <w:r>
        <w:rPr>
          <w:w w:val="105"/>
        </w:rPr>
        <w:t>the</w:t>
      </w:r>
      <w:r>
        <w:rPr>
          <w:spacing w:val="-9"/>
          <w:w w:val="105"/>
        </w:rPr>
        <w:t> </w:t>
      </w:r>
      <w:r>
        <w:rPr>
          <w:w w:val="105"/>
        </w:rPr>
        <w:t>simulation</w:t>
      </w:r>
      <w:r>
        <w:rPr>
          <w:spacing w:val="-8"/>
          <w:w w:val="105"/>
        </w:rPr>
        <w:t> </w:t>
      </w:r>
      <w:r>
        <w:rPr>
          <w:w w:val="105"/>
        </w:rPr>
        <w:t>results</w:t>
      </w:r>
      <w:r>
        <w:rPr>
          <w:spacing w:val="-9"/>
          <w:w w:val="105"/>
        </w:rPr>
        <w:t> </w:t>
      </w:r>
      <w:r>
        <w:rPr>
          <w:w w:val="105"/>
        </w:rPr>
        <w:t>observed</w:t>
      </w:r>
      <w:r>
        <w:rPr>
          <w:spacing w:val="-9"/>
          <w:w w:val="105"/>
        </w:rPr>
        <w:t> </w:t>
      </w:r>
      <w:r>
        <w:rPr>
          <w:w w:val="105"/>
        </w:rPr>
        <w:t>when the</w:t>
      </w:r>
      <w:r>
        <w:rPr>
          <w:w w:val="105"/>
        </w:rPr>
        <w:t> real-world</w:t>
      </w:r>
      <w:r>
        <w:rPr>
          <w:w w:val="105"/>
        </w:rPr>
        <w:t> networks</w:t>
      </w:r>
      <w:r>
        <w:rPr>
          <w:w w:val="105"/>
        </w:rPr>
        <w:t> are</w:t>
      </w:r>
      <w:r>
        <w:rPr>
          <w:w w:val="105"/>
        </w:rPr>
        <w:t> modeled</w:t>
      </w:r>
      <w:r>
        <w:rPr>
          <w:w w:val="105"/>
        </w:rPr>
        <w:t> based</w:t>
      </w:r>
      <w:r>
        <w:rPr>
          <w:w w:val="105"/>
        </w:rPr>
        <w:t> on</w:t>
      </w:r>
      <w:r>
        <w:rPr>
          <w:w w:val="105"/>
        </w:rPr>
        <w:t> the</w:t>
      </w:r>
      <w:r>
        <w:rPr>
          <w:w w:val="105"/>
        </w:rPr>
        <w:t> proposed THNP</w:t>
      </w:r>
      <w:r>
        <w:rPr>
          <w:w w:val="105"/>
        </w:rPr>
        <w:t> model</w:t>
      </w:r>
      <w:r>
        <w:rPr>
          <w:w w:val="105"/>
        </w:rPr>
        <w:t> vis-a-vis</w:t>
      </w:r>
      <w:r>
        <w:rPr>
          <w:w w:val="105"/>
        </w:rPr>
        <w:t> the</w:t>
      </w:r>
      <w:r>
        <w:rPr>
          <w:w w:val="105"/>
        </w:rPr>
        <w:t> well-known</w:t>
      </w:r>
      <w:r>
        <w:rPr>
          <w:w w:val="105"/>
        </w:rPr>
        <w:t> Erdos-Renyi</w:t>
      </w:r>
      <w:r>
        <w:rPr>
          <w:w w:val="105"/>
        </w:rPr>
        <w:t> (ER) model for random networks. The common practice in the liter- ature is that if a certain property (like the smaller path length) observed</w:t>
      </w:r>
      <w:r>
        <w:rPr>
          <w:w w:val="105"/>
        </w:rPr>
        <w:t> for</w:t>
      </w:r>
      <w:r>
        <w:rPr>
          <w:w w:val="105"/>
        </w:rPr>
        <w:t> a</w:t>
      </w:r>
      <w:r>
        <w:rPr>
          <w:w w:val="105"/>
        </w:rPr>
        <w:t> real-world</w:t>
      </w:r>
      <w:r>
        <w:rPr>
          <w:w w:val="105"/>
        </w:rPr>
        <w:t> network</w:t>
      </w:r>
      <w:r>
        <w:rPr>
          <w:w w:val="105"/>
        </w:rPr>
        <w:t> or</w:t>
      </w:r>
      <w:r>
        <w:rPr>
          <w:w w:val="105"/>
        </w:rPr>
        <w:t> a</w:t>
      </w:r>
      <w:r>
        <w:rPr>
          <w:w w:val="105"/>
        </w:rPr>
        <w:t> theoretical</w:t>
      </w:r>
      <w:r>
        <w:rPr>
          <w:w w:val="105"/>
        </w:rPr>
        <w:t> network generated from models (like the THNP model) coincides with that</w:t>
      </w:r>
      <w:r>
        <w:rPr>
          <w:w w:val="105"/>
        </w:rPr>
        <w:t> observed</w:t>
      </w:r>
      <w:r>
        <w:rPr>
          <w:w w:val="105"/>
        </w:rPr>
        <w:t> for</w:t>
      </w:r>
      <w:r>
        <w:rPr>
          <w:w w:val="105"/>
        </w:rPr>
        <w:t> a</w:t>
      </w:r>
      <w:r>
        <w:rPr>
          <w:w w:val="105"/>
        </w:rPr>
        <w:t> random</w:t>
      </w:r>
      <w:r>
        <w:rPr>
          <w:w w:val="105"/>
        </w:rPr>
        <w:t> network</w:t>
      </w:r>
      <w:r>
        <w:rPr>
          <w:w w:val="105"/>
        </w:rPr>
        <w:t> generated</w:t>
      </w:r>
      <w:r>
        <w:rPr>
          <w:w w:val="105"/>
        </w:rPr>
        <w:t> from</w:t>
      </w:r>
      <w:r>
        <w:rPr>
          <w:w w:val="105"/>
        </w:rPr>
        <w:t> the</w:t>
      </w:r>
      <w:r>
        <w:rPr>
          <w:w w:val="105"/>
        </w:rPr>
        <w:t> ER model, then the property is considered to have been observed just by chance in the real-world network or the theoretical net- work </w:t>
      </w:r>
      <w:hyperlink w:history="true" w:anchor="_bookmark28">
        <w:r>
          <w:rPr>
            <w:color w:val="007FAD"/>
            <w:w w:val="105"/>
          </w:rPr>
          <w:t>[21,22]</w:t>
        </w:r>
      </w:hyperlink>
      <w:r>
        <w:rPr>
          <w:w w:val="105"/>
        </w:rPr>
        <w:t>. On the other hand, if a certain property (like the inverse</w:t>
      </w:r>
      <w:r>
        <w:rPr>
          <w:w w:val="105"/>
        </w:rPr>
        <w:t> relationship between clustering</w:t>
      </w:r>
      <w:r>
        <w:rPr>
          <w:w w:val="105"/>
        </w:rPr>
        <w:t> coefficient and</w:t>
      </w:r>
      <w:r>
        <w:rPr>
          <w:w w:val="105"/>
        </w:rPr>
        <w:t> node degree) observed for a real-world or theoretical network does not</w:t>
      </w:r>
      <w:r>
        <w:rPr>
          <w:w w:val="105"/>
        </w:rPr>
        <w:t> coincide</w:t>
      </w:r>
      <w:r>
        <w:rPr>
          <w:w w:val="105"/>
        </w:rPr>
        <w:t> with</w:t>
      </w:r>
      <w:r>
        <w:rPr>
          <w:w w:val="105"/>
        </w:rPr>
        <w:t> that</w:t>
      </w:r>
      <w:r>
        <w:rPr>
          <w:w w:val="105"/>
        </w:rPr>
        <w:t> observed</w:t>
      </w:r>
      <w:r>
        <w:rPr>
          <w:w w:val="105"/>
        </w:rPr>
        <w:t> for</w:t>
      </w:r>
      <w:r>
        <w:rPr>
          <w:w w:val="105"/>
        </w:rPr>
        <w:t> an</w:t>
      </w:r>
      <w:r>
        <w:rPr>
          <w:w w:val="105"/>
        </w:rPr>
        <w:t> ER-random</w:t>
      </w:r>
      <w:r>
        <w:rPr>
          <w:w w:val="105"/>
        </w:rPr>
        <w:t> network, then</w:t>
      </w:r>
      <w:r>
        <w:rPr>
          <w:spacing w:val="-9"/>
          <w:w w:val="105"/>
        </w:rPr>
        <w:t> </w:t>
      </w:r>
      <w:r>
        <w:rPr>
          <w:w w:val="105"/>
        </w:rPr>
        <w:t>it</w:t>
      </w:r>
      <w:r>
        <w:rPr>
          <w:spacing w:val="-10"/>
          <w:w w:val="105"/>
        </w:rPr>
        <w:t> </w:t>
      </w:r>
      <w:r>
        <w:rPr>
          <w:w w:val="105"/>
        </w:rPr>
        <w:t>confirms</w:t>
      </w:r>
      <w:r>
        <w:rPr>
          <w:spacing w:val="-8"/>
          <w:w w:val="105"/>
        </w:rPr>
        <w:t> </w:t>
      </w:r>
      <w:r>
        <w:rPr>
          <w:w w:val="105"/>
        </w:rPr>
        <w:t>the</w:t>
      </w:r>
      <w:r>
        <w:rPr>
          <w:spacing w:val="-9"/>
          <w:w w:val="105"/>
        </w:rPr>
        <w:t> </w:t>
      </w:r>
      <w:r>
        <w:rPr>
          <w:w w:val="105"/>
        </w:rPr>
        <w:t>existence</w:t>
      </w:r>
      <w:r>
        <w:rPr>
          <w:spacing w:val="-8"/>
          <w:w w:val="105"/>
        </w:rPr>
        <w:t> </w:t>
      </w:r>
      <w:r>
        <w:rPr>
          <w:w w:val="105"/>
        </w:rPr>
        <w:t>of</w:t>
      </w:r>
      <w:r>
        <w:rPr>
          <w:spacing w:val="-9"/>
          <w:w w:val="105"/>
        </w:rPr>
        <w:t> </w:t>
      </w:r>
      <w:r>
        <w:rPr>
          <w:w w:val="105"/>
        </w:rPr>
        <w:t>an</w:t>
      </w:r>
      <w:r>
        <w:rPr>
          <w:spacing w:val="-9"/>
          <w:w w:val="105"/>
        </w:rPr>
        <w:t> </w:t>
      </w:r>
      <w:r>
        <w:rPr>
          <w:w w:val="105"/>
        </w:rPr>
        <w:t>underlying</w:t>
      </w:r>
      <w:r>
        <w:rPr>
          <w:spacing w:val="-9"/>
          <w:w w:val="105"/>
        </w:rPr>
        <w:t> </w:t>
      </w:r>
      <w:r>
        <w:rPr>
          <w:w w:val="105"/>
        </w:rPr>
        <w:t>mechanism</w:t>
      </w:r>
      <w:r>
        <w:rPr>
          <w:spacing w:val="-8"/>
          <w:w w:val="105"/>
        </w:rPr>
        <w:t> </w:t>
      </w:r>
      <w:r>
        <w:rPr>
          <w:w w:val="105"/>
        </w:rPr>
        <w:t>(like the</w:t>
      </w:r>
      <w:r>
        <w:rPr>
          <w:w w:val="105"/>
        </w:rPr>
        <w:t> two-hop</w:t>
      </w:r>
      <w:r>
        <w:rPr>
          <w:w w:val="105"/>
        </w:rPr>
        <w:t> neighbor</w:t>
      </w:r>
      <w:r>
        <w:rPr>
          <w:w w:val="105"/>
        </w:rPr>
        <w:t> preference</w:t>
      </w:r>
      <w:r>
        <w:rPr>
          <w:w w:val="105"/>
        </w:rPr>
        <w:t> for</w:t>
      </w:r>
      <w:r>
        <w:rPr>
          <w:w w:val="105"/>
        </w:rPr>
        <w:t> the</w:t>
      </w:r>
      <w:r>
        <w:rPr>
          <w:w w:val="105"/>
        </w:rPr>
        <w:t> THNP</w:t>
      </w:r>
      <w:r>
        <w:rPr>
          <w:w w:val="105"/>
        </w:rPr>
        <w:t> model)</w:t>
      </w:r>
      <w:r>
        <w:rPr>
          <w:w w:val="105"/>
        </w:rPr>
        <w:t> that could</w:t>
      </w:r>
      <w:r>
        <w:rPr>
          <w:w w:val="105"/>
        </w:rPr>
        <w:t> be</w:t>
      </w:r>
      <w:r>
        <w:rPr>
          <w:w w:val="105"/>
        </w:rPr>
        <w:t> attributed</w:t>
      </w:r>
      <w:r>
        <w:rPr>
          <w:w w:val="105"/>
        </w:rPr>
        <w:t> for</w:t>
      </w:r>
      <w:r>
        <w:rPr>
          <w:w w:val="105"/>
        </w:rPr>
        <w:t> the</w:t>
      </w:r>
      <w:r>
        <w:rPr>
          <w:w w:val="105"/>
        </w:rPr>
        <w:t> observation</w:t>
      </w:r>
      <w:r>
        <w:rPr>
          <w:w w:val="105"/>
        </w:rPr>
        <w:t> of</w:t>
      </w:r>
      <w:r>
        <w:rPr>
          <w:w w:val="105"/>
        </w:rPr>
        <w:t> such</w:t>
      </w:r>
      <w:r>
        <w:rPr>
          <w:w w:val="105"/>
        </w:rPr>
        <w:t> a</w:t>
      </w:r>
      <w:r>
        <w:rPr>
          <w:w w:val="105"/>
        </w:rPr>
        <w:t> property </w:t>
      </w:r>
      <w:hyperlink w:history="true" w:anchor="_bookmark28">
        <w:r>
          <w:rPr>
            <w:color w:val="007FAD"/>
            <w:w w:val="105"/>
          </w:rPr>
          <w:t>[21,22]</w:t>
        </w:r>
      </w:hyperlink>
      <w:r>
        <w:rPr>
          <w:w w:val="105"/>
        </w:rPr>
        <w:t>.</w:t>
      </w:r>
      <w:r>
        <w:rPr>
          <w:spacing w:val="15"/>
          <w:w w:val="105"/>
        </w:rPr>
        <w:t> </w:t>
      </w:r>
      <w:r>
        <w:rPr>
          <w:w w:val="105"/>
        </w:rPr>
        <w:t>Thus,</w:t>
      </w:r>
      <w:r>
        <w:rPr>
          <w:spacing w:val="17"/>
          <w:w w:val="105"/>
        </w:rPr>
        <w:t> </w:t>
      </w:r>
      <w:r>
        <w:rPr>
          <w:w w:val="105"/>
        </w:rPr>
        <w:t>the</w:t>
      </w:r>
      <w:r>
        <w:rPr>
          <w:spacing w:val="16"/>
          <w:w w:val="105"/>
        </w:rPr>
        <w:t> </w:t>
      </w:r>
      <w:r>
        <w:rPr>
          <w:w w:val="105"/>
        </w:rPr>
        <w:t>ER</w:t>
      </w:r>
      <w:r>
        <w:rPr>
          <w:spacing w:val="17"/>
          <w:w w:val="105"/>
        </w:rPr>
        <w:t> </w:t>
      </w:r>
      <w:r>
        <w:rPr>
          <w:w w:val="105"/>
        </w:rPr>
        <w:t>model</w:t>
      </w:r>
      <w:r>
        <w:rPr>
          <w:spacing w:val="16"/>
          <w:w w:val="105"/>
        </w:rPr>
        <w:t> </w:t>
      </w:r>
      <w:r>
        <w:rPr>
          <w:w w:val="105"/>
        </w:rPr>
        <w:t>is</w:t>
      </w:r>
      <w:r>
        <w:rPr>
          <w:spacing w:val="17"/>
          <w:w w:val="105"/>
        </w:rPr>
        <w:t> </w:t>
      </w:r>
      <w:r>
        <w:rPr>
          <w:w w:val="105"/>
        </w:rPr>
        <w:t>often</w:t>
      </w:r>
      <w:r>
        <w:rPr>
          <w:spacing w:val="16"/>
          <w:w w:val="105"/>
        </w:rPr>
        <w:t> </w:t>
      </w:r>
      <w:r>
        <w:rPr>
          <w:w w:val="105"/>
        </w:rPr>
        <w:t>used</w:t>
      </w:r>
      <w:r>
        <w:rPr>
          <w:spacing w:val="17"/>
          <w:w w:val="105"/>
        </w:rPr>
        <w:t> </w:t>
      </w:r>
      <w:r>
        <w:rPr>
          <w:w w:val="105"/>
        </w:rPr>
        <w:t>in</w:t>
      </w:r>
      <w:r>
        <w:rPr>
          <w:spacing w:val="16"/>
          <w:w w:val="105"/>
        </w:rPr>
        <w:t> </w:t>
      </w:r>
      <w:r>
        <w:rPr>
          <w:w w:val="105"/>
        </w:rPr>
        <w:t>the</w:t>
      </w:r>
      <w:r>
        <w:rPr>
          <w:spacing w:val="16"/>
          <w:w w:val="105"/>
        </w:rPr>
        <w:t> </w:t>
      </w:r>
      <w:r>
        <w:rPr>
          <w:w w:val="105"/>
        </w:rPr>
        <w:t>literature</w:t>
      </w:r>
      <w:r>
        <w:rPr>
          <w:spacing w:val="17"/>
          <w:w w:val="105"/>
        </w:rPr>
        <w:t> </w:t>
      </w:r>
      <w:r>
        <w:rPr>
          <w:w w:val="105"/>
        </w:rPr>
        <w:t>as a theoretical benchmark model for attributing the observation of a certain property to random link formation or preferential link formation. The simulation results presented in this section illustrate that (unlike the ER model) the THNP model exhibits an</w:t>
      </w:r>
      <w:r>
        <w:rPr>
          <w:spacing w:val="-4"/>
          <w:w w:val="105"/>
        </w:rPr>
        <w:t> </w:t>
      </w:r>
      <w:r>
        <w:rPr>
          <w:w w:val="105"/>
        </w:rPr>
        <w:t>inverse</w:t>
      </w:r>
      <w:r>
        <w:rPr>
          <w:spacing w:val="-3"/>
          <w:w w:val="105"/>
        </w:rPr>
        <w:t> </w:t>
      </w:r>
      <w:r>
        <w:rPr>
          <w:w w:val="105"/>
        </w:rPr>
        <w:t>relationship</w:t>
      </w:r>
      <w:r>
        <w:rPr>
          <w:spacing w:val="-3"/>
          <w:w w:val="105"/>
        </w:rPr>
        <w:t> </w:t>
      </w:r>
      <w:r>
        <w:rPr>
          <w:w w:val="105"/>
        </w:rPr>
        <w:t>between</w:t>
      </w:r>
      <w:r>
        <w:rPr>
          <w:spacing w:val="-4"/>
          <w:w w:val="105"/>
        </w:rPr>
        <w:t> </w:t>
      </w:r>
      <w:r>
        <w:rPr>
          <w:w w:val="105"/>
        </w:rPr>
        <w:t>clustering</w:t>
      </w:r>
      <w:r>
        <w:rPr>
          <w:spacing w:val="-3"/>
          <w:w w:val="105"/>
        </w:rPr>
        <w:t> </w:t>
      </w:r>
      <w:r>
        <w:rPr>
          <w:w w:val="105"/>
        </w:rPr>
        <w:t>coefficient</w:t>
      </w:r>
      <w:r>
        <w:rPr>
          <w:spacing w:val="-4"/>
          <w:w w:val="105"/>
        </w:rPr>
        <w:t> </w:t>
      </w:r>
      <w:r>
        <w:rPr>
          <w:w w:val="105"/>
        </w:rPr>
        <w:t>and</w:t>
      </w:r>
      <w:r>
        <w:rPr>
          <w:spacing w:val="-3"/>
          <w:w w:val="105"/>
        </w:rPr>
        <w:t> </w:t>
      </w:r>
      <w:r>
        <w:rPr>
          <w:w w:val="105"/>
        </w:rPr>
        <w:t>node degree (attributed to the underlying two-hop neighbor prefer- ence mechanism for link formation) as is also observed in sev- eral real-world networks.</w:t>
      </w:r>
    </w:p>
    <w:p>
      <w:pPr>
        <w:pStyle w:val="BodyText"/>
        <w:spacing w:line="254" w:lineRule="auto"/>
        <w:ind w:left="107" w:right="273" w:firstLine="240"/>
        <w:jc w:val="both"/>
      </w:pPr>
      <w:r>
        <w:rPr>
          <w:w w:val="105"/>
        </w:rPr>
        <w:t>We</w:t>
      </w:r>
      <w:r>
        <w:rPr>
          <w:w w:val="105"/>
        </w:rPr>
        <w:t> evaluate</w:t>
      </w:r>
      <w:r>
        <w:rPr>
          <w:w w:val="105"/>
        </w:rPr>
        <w:t> the</w:t>
      </w:r>
      <w:r>
        <w:rPr>
          <w:w w:val="105"/>
        </w:rPr>
        <w:t> proximity</w:t>
      </w:r>
      <w:r>
        <w:rPr>
          <w:w w:val="105"/>
        </w:rPr>
        <w:t> (similarity)</w:t>
      </w:r>
      <w:r>
        <w:rPr>
          <w:w w:val="105"/>
        </w:rPr>
        <w:t> of</w:t>
      </w:r>
      <w:r>
        <w:rPr>
          <w:w w:val="105"/>
        </w:rPr>
        <w:t> the</w:t>
      </w:r>
      <w:r>
        <w:rPr>
          <w:w w:val="105"/>
        </w:rPr>
        <w:t> </w:t>
      </w:r>
      <w:r>
        <w:rPr>
          <w:w w:val="105"/>
        </w:rPr>
        <w:t>theoretical graphs</w:t>
      </w:r>
      <w:r>
        <w:rPr>
          <w:spacing w:val="38"/>
          <w:w w:val="105"/>
        </w:rPr>
        <w:t> </w:t>
      </w:r>
      <w:r>
        <w:rPr>
          <w:w w:val="105"/>
        </w:rPr>
        <w:t>generated</w:t>
      </w:r>
      <w:r>
        <w:rPr>
          <w:spacing w:val="38"/>
          <w:w w:val="105"/>
        </w:rPr>
        <w:t> </w:t>
      </w:r>
      <w:r>
        <w:rPr>
          <w:w w:val="105"/>
        </w:rPr>
        <w:t>with</w:t>
      </w:r>
      <w:r>
        <w:rPr>
          <w:spacing w:val="38"/>
          <w:w w:val="105"/>
        </w:rPr>
        <w:t> </w:t>
      </w:r>
      <w:r>
        <w:rPr>
          <w:w w:val="105"/>
        </w:rPr>
        <w:t>the</w:t>
      </w:r>
      <w:r>
        <w:rPr>
          <w:spacing w:val="38"/>
          <w:w w:val="105"/>
        </w:rPr>
        <w:t> </w:t>
      </w:r>
      <w:r>
        <w:rPr>
          <w:w w:val="105"/>
        </w:rPr>
        <w:t>THNP</w:t>
      </w:r>
      <w:r>
        <w:rPr>
          <w:spacing w:val="39"/>
          <w:w w:val="105"/>
        </w:rPr>
        <w:t> </w:t>
      </w:r>
      <w:r>
        <w:rPr>
          <w:w w:val="105"/>
        </w:rPr>
        <w:t>and</w:t>
      </w:r>
      <w:r>
        <w:rPr>
          <w:spacing w:val="38"/>
          <w:w w:val="105"/>
        </w:rPr>
        <w:t> </w:t>
      </w:r>
      <w:r>
        <w:rPr>
          <w:w w:val="105"/>
        </w:rPr>
        <w:t>ER</w:t>
      </w:r>
      <w:r>
        <w:rPr>
          <w:spacing w:val="39"/>
          <w:w w:val="105"/>
        </w:rPr>
        <w:t> </w:t>
      </w:r>
      <w:r>
        <w:rPr>
          <w:w w:val="105"/>
        </w:rPr>
        <w:t>models</w:t>
      </w:r>
      <w:r>
        <w:rPr>
          <w:spacing w:val="38"/>
          <w:w w:val="105"/>
        </w:rPr>
        <w:t> </w:t>
      </w:r>
      <w:r>
        <w:rPr>
          <w:w w:val="105"/>
        </w:rPr>
        <w:t>with</w:t>
      </w:r>
      <w:r>
        <w:rPr>
          <w:spacing w:val="37"/>
          <w:w w:val="105"/>
        </w:rPr>
        <w:t> </w:t>
      </w:r>
      <w:r>
        <w:rPr>
          <w:w w:val="105"/>
        </w:rPr>
        <w:t>that of</w:t>
      </w:r>
      <w:r>
        <w:rPr>
          <w:w w:val="105"/>
        </w:rPr>
        <w:t> the</w:t>
      </w:r>
      <w:r>
        <w:rPr>
          <w:w w:val="105"/>
        </w:rPr>
        <w:t> graphs</w:t>
      </w:r>
      <w:r>
        <w:rPr>
          <w:w w:val="105"/>
        </w:rPr>
        <w:t> abstracting</w:t>
      </w:r>
      <w:r>
        <w:rPr>
          <w:w w:val="105"/>
        </w:rPr>
        <w:t> real-world</w:t>
      </w:r>
      <w:r>
        <w:rPr>
          <w:w w:val="105"/>
        </w:rPr>
        <w:t> networks</w:t>
      </w:r>
      <w:r>
        <w:rPr>
          <w:w w:val="105"/>
        </w:rPr>
        <w:t> using</w:t>
      </w:r>
      <w:r>
        <w:rPr>
          <w:w w:val="105"/>
        </w:rPr>
        <w:t> analytic metrics</w:t>
      </w:r>
      <w:r>
        <w:rPr>
          <w:w w:val="105"/>
        </w:rPr>
        <w:t> such</w:t>
      </w:r>
      <w:r>
        <w:rPr>
          <w:w w:val="105"/>
        </w:rPr>
        <w:t> as</w:t>
      </w:r>
      <w:r>
        <w:rPr>
          <w:w w:val="105"/>
        </w:rPr>
        <w:t> (i)</w:t>
      </w:r>
      <w:r>
        <w:rPr>
          <w:w w:val="105"/>
        </w:rPr>
        <w:t> Average</w:t>
      </w:r>
      <w:r>
        <w:rPr>
          <w:w w:val="105"/>
        </w:rPr>
        <w:t> Clustering</w:t>
      </w:r>
      <w:r>
        <w:rPr>
          <w:w w:val="105"/>
        </w:rPr>
        <w:t> Coefficient-</w:t>
      </w:r>
      <w:r>
        <w:rPr>
          <w:i/>
          <w:w w:val="105"/>
        </w:rPr>
        <w:t>CC</w:t>
      </w:r>
      <w:r>
        <w:rPr>
          <w:w w:val="105"/>
        </w:rPr>
        <w:t>;</w:t>
      </w:r>
      <w:r>
        <w:rPr>
          <w:w w:val="105"/>
        </w:rPr>
        <w:t> (ii) Average</w:t>
      </w:r>
      <w:r>
        <w:rPr>
          <w:w w:val="105"/>
        </w:rPr>
        <w:t> Path</w:t>
      </w:r>
      <w:r>
        <w:rPr>
          <w:w w:val="105"/>
        </w:rPr>
        <w:t> Length-</w:t>
      </w:r>
      <w:r>
        <w:rPr>
          <w:i/>
          <w:w w:val="105"/>
        </w:rPr>
        <w:t>PL</w:t>
      </w:r>
      <w:r>
        <w:rPr>
          <w:w w:val="105"/>
        </w:rPr>
        <w:t>;</w:t>
      </w:r>
      <w:r>
        <w:rPr>
          <w:w w:val="105"/>
        </w:rPr>
        <w:t> (iii)</w:t>
      </w:r>
      <w:r>
        <w:rPr>
          <w:w w:val="105"/>
        </w:rPr>
        <w:t> Average</w:t>
      </w:r>
      <w:r>
        <w:rPr>
          <w:w w:val="105"/>
        </w:rPr>
        <w:t> Degree-</w:t>
      </w:r>
      <w:r>
        <w:rPr>
          <w:i/>
          <w:w w:val="105"/>
        </w:rPr>
        <w:t>K</w:t>
      </w:r>
      <w:r>
        <w:rPr>
          <w:i/>
          <w:w w:val="105"/>
        </w:rPr>
        <w:t> </w:t>
      </w:r>
      <w:r>
        <w:rPr>
          <w:w w:val="105"/>
        </w:rPr>
        <w:t>and</w:t>
      </w:r>
      <w:r>
        <w:rPr>
          <w:w w:val="105"/>
        </w:rPr>
        <w:t> (iv) Spectral Radius Ratio for Node Degree-</w:t>
      </w:r>
      <w:r>
        <w:rPr>
          <w:i/>
          <w:w w:val="105"/>
        </w:rPr>
        <w:t>SRK</w:t>
      </w:r>
      <w:r>
        <w:rPr>
          <w:w w:val="105"/>
        </w:rPr>
        <w:t>. The definitions (including</w:t>
      </w:r>
      <w:r>
        <w:rPr>
          <w:spacing w:val="34"/>
          <w:w w:val="105"/>
        </w:rPr>
        <w:t> </w:t>
      </w:r>
      <w:r>
        <w:rPr>
          <w:w w:val="105"/>
        </w:rPr>
        <w:t>the</w:t>
      </w:r>
      <w:r>
        <w:rPr>
          <w:spacing w:val="33"/>
          <w:w w:val="105"/>
        </w:rPr>
        <w:t> </w:t>
      </w:r>
      <w:r>
        <w:rPr>
          <w:w w:val="105"/>
        </w:rPr>
        <w:t>quantitative</w:t>
      </w:r>
      <w:r>
        <w:rPr>
          <w:spacing w:val="34"/>
          <w:w w:val="105"/>
        </w:rPr>
        <w:t> </w:t>
      </w:r>
      <w:r>
        <w:rPr>
          <w:w w:val="105"/>
        </w:rPr>
        <w:t>formulations)</w:t>
      </w:r>
      <w:r>
        <w:rPr>
          <w:spacing w:val="34"/>
          <w:w w:val="105"/>
        </w:rPr>
        <w:t> </w:t>
      </w:r>
      <w:r>
        <w:rPr>
          <w:w w:val="105"/>
        </w:rPr>
        <w:t>and</w:t>
      </w:r>
      <w:r>
        <w:rPr>
          <w:spacing w:val="34"/>
          <w:w w:val="105"/>
        </w:rPr>
        <w:t> </w:t>
      </w:r>
      <w:r>
        <w:rPr>
          <w:w w:val="105"/>
        </w:rPr>
        <w:t>the</w:t>
      </w:r>
      <w:r>
        <w:rPr>
          <w:spacing w:val="33"/>
          <w:w w:val="105"/>
        </w:rPr>
        <w:t> </w:t>
      </w:r>
      <w:r>
        <w:rPr>
          <w:w w:val="105"/>
        </w:rPr>
        <w:t>procedures to</w:t>
      </w:r>
      <w:r>
        <w:rPr>
          <w:spacing w:val="-6"/>
          <w:w w:val="105"/>
        </w:rPr>
        <w:t> </w:t>
      </w:r>
      <w:r>
        <w:rPr>
          <w:w w:val="105"/>
        </w:rPr>
        <w:t>calculate</w:t>
      </w:r>
      <w:r>
        <w:rPr>
          <w:spacing w:val="-6"/>
          <w:w w:val="105"/>
        </w:rPr>
        <w:t> </w:t>
      </w:r>
      <w:r>
        <w:rPr>
          <w:w w:val="105"/>
        </w:rPr>
        <w:t>each</w:t>
      </w:r>
      <w:r>
        <w:rPr>
          <w:spacing w:val="-7"/>
          <w:w w:val="105"/>
        </w:rPr>
        <w:t> </w:t>
      </w:r>
      <w:r>
        <w:rPr>
          <w:w w:val="105"/>
        </w:rPr>
        <w:t>of</w:t>
      </w:r>
      <w:r>
        <w:rPr>
          <w:spacing w:val="-6"/>
          <w:w w:val="105"/>
        </w:rPr>
        <w:t> </w:t>
      </w:r>
      <w:r>
        <w:rPr>
          <w:w w:val="105"/>
        </w:rPr>
        <w:t>the</w:t>
      </w:r>
      <w:r>
        <w:rPr>
          <w:spacing w:val="-6"/>
          <w:w w:val="105"/>
        </w:rPr>
        <w:t> </w:t>
      </w:r>
      <w:r>
        <w:rPr>
          <w:w w:val="105"/>
        </w:rPr>
        <w:t>above</w:t>
      </w:r>
      <w:r>
        <w:rPr>
          <w:spacing w:val="-6"/>
          <w:w w:val="105"/>
        </w:rPr>
        <w:t> </w:t>
      </w:r>
      <w:r>
        <w:rPr>
          <w:w w:val="105"/>
        </w:rPr>
        <w:t>analytic</w:t>
      </w:r>
      <w:r>
        <w:rPr>
          <w:spacing w:val="-7"/>
          <w:w w:val="105"/>
        </w:rPr>
        <w:t> </w:t>
      </w:r>
      <w:r>
        <w:rPr>
          <w:w w:val="105"/>
        </w:rPr>
        <w:t>metrics</w:t>
      </w:r>
      <w:r>
        <w:rPr>
          <w:spacing w:val="-5"/>
          <w:w w:val="105"/>
        </w:rPr>
        <w:t> </w:t>
      </w:r>
      <w:r>
        <w:rPr>
          <w:w w:val="105"/>
        </w:rPr>
        <w:t>are</w:t>
      </w:r>
      <w:r>
        <w:rPr>
          <w:spacing w:val="-6"/>
          <w:w w:val="105"/>
        </w:rPr>
        <w:t> </w:t>
      </w:r>
      <w:r>
        <w:rPr>
          <w:w w:val="105"/>
        </w:rPr>
        <w:t>given</w:t>
      </w:r>
      <w:r>
        <w:rPr>
          <w:spacing w:val="-6"/>
          <w:w w:val="105"/>
        </w:rPr>
        <w:t> </w:t>
      </w:r>
      <w:r>
        <w:rPr>
          <w:w w:val="105"/>
        </w:rPr>
        <w:t>in</w:t>
      </w:r>
      <w:r>
        <w:rPr>
          <w:spacing w:val="-6"/>
          <w:w w:val="105"/>
        </w:rPr>
        <w:t> </w:t>
      </w:r>
      <w:r>
        <w:rPr>
          <w:w w:val="105"/>
        </w:rPr>
        <w:t>Sec- tion </w:t>
      </w:r>
      <w:hyperlink w:history="true" w:anchor="_bookmark10">
        <w:r>
          <w:rPr>
            <w:color w:val="007FAD"/>
            <w:w w:val="105"/>
          </w:rPr>
          <w:t>4.2</w:t>
        </w:r>
      </w:hyperlink>
      <w:r>
        <w:rPr>
          <w:w w:val="105"/>
        </w:rPr>
        <w:t>. The proximity value is modeled as the square root of the sum of the squares of the relative differences with respect to the above analytic metrics for the theoretical graph (abbre- viated as </w:t>
      </w:r>
      <w:r>
        <w:rPr>
          <w:i/>
          <w:w w:val="105"/>
        </w:rPr>
        <w:t>ThG </w:t>
      </w:r>
      <w:r>
        <w:rPr>
          <w:w w:val="105"/>
        </w:rPr>
        <w:t>– could refer to the THNP or ER model graph) and</w:t>
      </w:r>
      <w:r>
        <w:rPr>
          <w:spacing w:val="9"/>
          <w:w w:val="105"/>
        </w:rPr>
        <w:t> </w:t>
      </w:r>
      <w:r>
        <w:rPr>
          <w:w w:val="105"/>
        </w:rPr>
        <w:t>the</w:t>
      </w:r>
      <w:r>
        <w:rPr>
          <w:spacing w:val="11"/>
          <w:w w:val="105"/>
        </w:rPr>
        <w:t> </w:t>
      </w:r>
      <w:r>
        <w:rPr>
          <w:w w:val="105"/>
        </w:rPr>
        <w:t>real-world</w:t>
      </w:r>
      <w:r>
        <w:rPr>
          <w:spacing w:val="12"/>
          <w:w w:val="105"/>
        </w:rPr>
        <w:t> </w:t>
      </w:r>
      <w:r>
        <w:rPr>
          <w:w w:val="105"/>
        </w:rPr>
        <w:t>network</w:t>
      </w:r>
      <w:r>
        <w:rPr>
          <w:spacing w:val="11"/>
          <w:w w:val="105"/>
        </w:rPr>
        <w:t> </w:t>
      </w:r>
      <w:r>
        <w:rPr>
          <w:w w:val="105"/>
        </w:rPr>
        <w:t>graph</w:t>
      </w:r>
      <w:r>
        <w:rPr>
          <w:spacing w:val="10"/>
          <w:w w:val="105"/>
        </w:rPr>
        <w:t> </w:t>
      </w:r>
      <w:r>
        <w:rPr>
          <w:w w:val="105"/>
        </w:rPr>
        <w:t>(abbreviated</w:t>
      </w:r>
      <w:r>
        <w:rPr>
          <w:spacing w:val="12"/>
          <w:w w:val="105"/>
        </w:rPr>
        <w:t> </w:t>
      </w:r>
      <w:r>
        <w:rPr>
          <w:w w:val="105"/>
        </w:rPr>
        <w:t>as</w:t>
      </w:r>
      <w:r>
        <w:rPr>
          <w:spacing w:val="10"/>
          <w:w w:val="105"/>
        </w:rPr>
        <w:t> </w:t>
      </w:r>
      <w:r>
        <w:rPr>
          <w:i/>
          <w:w w:val="105"/>
        </w:rPr>
        <w:t>RwG</w:t>
      </w:r>
      <w:r>
        <w:rPr>
          <w:i/>
          <w:spacing w:val="11"/>
          <w:w w:val="105"/>
        </w:rPr>
        <w:t> </w:t>
      </w:r>
      <w:r>
        <w:rPr>
          <w:w w:val="105"/>
        </w:rPr>
        <w:t>in</w:t>
      </w:r>
      <w:r>
        <w:rPr>
          <w:spacing w:val="11"/>
          <w:w w:val="105"/>
        </w:rPr>
        <w:t> </w:t>
      </w:r>
      <w:r>
        <w:rPr>
          <w:spacing w:val="-5"/>
          <w:w w:val="105"/>
        </w:rPr>
        <w:t>Eq.</w:t>
      </w:r>
    </w:p>
    <w:p>
      <w:pPr>
        <w:pStyle w:val="BodyText"/>
        <w:spacing w:line="254" w:lineRule="auto"/>
        <w:ind w:left="107" w:right="273"/>
        <w:jc w:val="both"/>
      </w:pPr>
      <w:hyperlink w:history="true" w:anchor="_bookmark9">
        <w:r>
          <w:rPr>
            <w:color w:val="007FAD"/>
            <w:w w:val="105"/>
          </w:rPr>
          <w:t>(1)</w:t>
        </w:r>
      </w:hyperlink>
      <w:r>
        <w:rPr>
          <w:w w:val="105"/>
        </w:rPr>
        <w:t>).</w:t>
      </w:r>
      <w:r>
        <w:rPr>
          <w:w w:val="105"/>
        </w:rPr>
        <w:t> According</w:t>
      </w:r>
      <w:r>
        <w:rPr>
          <w:w w:val="105"/>
        </w:rPr>
        <w:t> to</w:t>
      </w:r>
      <w:r>
        <w:rPr>
          <w:w w:val="105"/>
        </w:rPr>
        <w:t> this</w:t>
      </w:r>
      <w:r>
        <w:rPr>
          <w:w w:val="105"/>
        </w:rPr>
        <w:t> formulation,</w:t>
      </w:r>
      <w:r>
        <w:rPr>
          <w:w w:val="105"/>
        </w:rPr>
        <w:t> the</w:t>
      </w:r>
      <w:r>
        <w:rPr>
          <w:w w:val="105"/>
        </w:rPr>
        <w:t> targeted</w:t>
      </w:r>
      <w:r>
        <w:rPr>
          <w:w w:val="105"/>
        </w:rPr>
        <w:t> </w:t>
      </w:r>
      <w:r>
        <w:rPr>
          <w:w w:val="105"/>
        </w:rPr>
        <w:t>(desirable)</w:t>
      </w:r>
      <w:r>
        <w:rPr>
          <w:w w:val="105"/>
        </w:rPr>
        <w:t> proximity</w:t>
      </w:r>
      <w:r>
        <w:rPr>
          <w:w w:val="105"/>
        </w:rPr>
        <w:t> value</w:t>
      </w:r>
      <w:r>
        <w:rPr>
          <w:w w:val="105"/>
        </w:rPr>
        <w:t> is</w:t>
      </w:r>
      <w:r>
        <w:rPr>
          <w:w w:val="105"/>
        </w:rPr>
        <w:t> 0</w:t>
      </w:r>
      <w:r>
        <w:rPr>
          <w:w w:val="105"/>
        </w:rPr>
        <w:t> –</w:t>
      </w:r>
      <w:r>
        <w:rPr>
          <w:w w:val="105"/>
        </w:rPr>
        <w:t> indicating</w:t>
      </w:r>
      <w:r>
        <w:rPr>
          <w:w w:val="105"/>
        </w:rPr>
        <w:t> that</w:t>
      </w:r>
      <w:r>
        <w:rPr>
          <w:w w:val="105"/>
        </w:rPr>
        <w:t> the</w:t>
      </w:r>
      <w:r>
        <w:rPr>
          <w:w w:val="105"/>
        </w:rPr>
        <w:t> theoretical</w:t>
      </w:r>
      <w:r>
        <w:rPr>
          <w:w w:val="105"/>
        </w:rPr>
        <w:t> </w:t>
      </w:r>
      <w:r>
        <w:rPr>
          <w:w w:val="105"/>
        </w:rPr>
        <w:t>graph</w:t>
      </w:r>
      <w:r>
        <w:rPr>
          <w:w w:val="105"/>
        </w:rPr>
        <w:t> model</w:t>
      </w:r>
      <w:r>
        <w:rPr>
          <w:w w:val="105"/>
        </w:rPr>
        <w:t> captures</w:t>
      </w:r>
      <w:r>
        <w:rPr>
          <w:w w:val="105"/>
        </w:rPr>
        <w:t> the</w:t>
      </w:r>
      <w:r>
        <w:rPr>
          <w:w w:val="105"/>
        </w:rPr>
        <w:t> fundamental</w:t>
      </w:r>
      <w:r>
        <w:rPr>
          <w:w w:val="105"/>
        </w:rPr>
        <w:t> characteristics</w:t>
      </w:r>
      <w:r>
        <w:rPr>
          <w:w w:val="105"/>
        </w:rPr>
        <w:t> of</w:t>
      </w:r>
      <w:r>
        <w:rPr>
          <w:w w:val="105"/>
        </w:rPr>
        <w:t> a</w:t>
      </w:r>
      <w:r>
        <w:rPr>
          <w:w w:val="105"/>
        </w:rPr>
        <w:t> </w:t>
      </w:r>
      <w:r>
        <w:rPr>
          <w:w w:val="105"/>
        </w:rPr>
        <w:t>real-</w:t>
      </w:r>
      <w:r>
        <w:rPr>
          <w:spacing w:val="80"/>
          <w:w w:val="105"/>
        </w:rPr>
        <w:t> </w:t>
      </w:r>
      <w:r>
        <w:rPr>
          <w:w w:val="105"/>
        </w:rPr>
        <w:t>world</w:t>
      </w:r>
      <w:r>
        <w:rPr>
          <w:spacing w:val="63"/>
          <w:w w:val="105"/>
        </w:rPr>
        <w:t> </w:t>
      </w:r>
      <w:r>
        <w:rPr>
          <w:w w:val="105"/>
        </w:rPr>
        <w:t>network</w:t>
      </w:r>
      <w:r>
        <w:rPr>
          <w:spacing w:val="62"/>
          <w:w w:val="105"/>
        </w:rPr>
        <w:t> </w:t>
      </w:r>
      <w:r>
        <w:rPr>
          <w:w w:val="105"/>
        </w:rPr>
        <w:t>graph</w:t>
      </w:r>
      <w:r>
        <w:rPr>
          <w:spacing w:val="63"/>
          <w:w w:val="105"/>
        </w:rPr>
        <w:t> </w:t>
      </w:r>
      <w:r>
        <w:rPr>
          <w:w w:val="105"/>
        </w:rPr>
        <w:t>as</w:t>
      </w:r>
      <w:r>
        <w:rPr>
          <w:spacing w:val="62"/>
          <w:w w:val="105"/>
        </w:rPr>
        <w:t> </w:t>
      </w:r>
      <w:r>
        <w:rPr>
          <w:w w:val="105"/>
        </w:rPr>
        <w:t>close</w:t>
      </w:r>
      <w:r>
        <w:rPr>
          <w:spacing w:val="65"/>
          <w:w w:val="105"/>
        </w:rPr>
        <w:t> </w:t>
      </w:r>
      <w:r>
        <w:rPr>
          <w:w w:val="105"/>
        </w:rPr>
        <w:t>as</w:t>
      </w:r>
      <w:r>
        <w:rPr>
          <w:spacing w:val="63"/>
          <w:w w:val="105"/>
        </w:rPr>
        <w:t> </w:t>
      </w:r>
      <w:r>
        <w:rPr>
          <w:w w:val="105"/>
        </w:rPr>
        <w:t>possible.</w:t>
      </w:r>
      <w:r>
        <w:rPr>
          <w:spacing w:val="63"/>
          <w:w w:val="105"/>
        </w:rPr>
        <w:t> </w:t>
      </w:r>
      <w:r>
        <w:rPr>
          <w:w w:val="105"/>
        </w:rPr>
        <w:t>The</w:t>
      </w:r>
      <w:r>
        <w:rPr>
          <w:spacing w:val="63"/>
          <w:w w:val="105"/>
        </w:rPr>
        <w:t> </w:t>
      </w:r>
      <w:r>
        <w:rPr>
          <w:spacing w:val="-2"/>
          <w:w w:val="105"/>
        </w:rPr>
        <w:t>notation</w:t>
      </w:r>
      <w:r>
        <w:rPr>
          <w:spacing w:val="-2"/>
          <w:w w:val="105"/>
        </w:rPr>
        <w:t>s</w:t>
      </w:r>
    </w:p>
    <w:p>
      <w:pPr>
        <w:spacing w:after="0" w:line="254" w:lineRule="auto"/>
        <w:jc w:val="both"/>
        <w:sectPr>
          <w:pgSz w:w="11910" w:h="15880"/>
          <w:pgMar w:header="669" w:footer="0" w:top="980" w:bottom="280" w:left="800" w:right="800"/>
          <w:cols w:num="2" w:equalWidth="0">
            <w:col w:w="4930" w:space="211"/>
            <w:col w:w="5169"/>
          </w:cols>
        </w:sectPr>
      </w:pPr>
    </w:p>
    <w:p>
      <w:pPr>
        <w:pStyle w:val="BodyText"/>
        <w:spacing w:before="3"/>
        <w:rPr>
          <w:sz w:val="9"/>
        </w:rPr>
      </w:pPr>
    </w:p>
    <w:p>
      <w:pPr>
        <w:pStyle w:val="BodyText"/>
        <w:ind w:left="1352"/>
        <w:rPr>
          <w:sz w:val="20"/>
        </w:rPr>
      </w:pPr>
      <w:r>
        <w:rPr>
          <w:sz w:val="20"/>
        </w:rPr>
        <w:drawing>
          <wp:inline distT="0" distB="0" distL="0" distR="0">
            <wp:extent cx="4684914" cy="2011679"/>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6" cstate="print"/>
                    <a:stretch>
                      <a:fillRect/>
                    </a:stretch>
                  </pic:blipFill>
                  <pic:spPr>
                    <a:xfrm>
                      <a:off x="0" y="0"/>
                      <a:ext cx="4684914" cy="2011679"/>
                    </a:xfrm>
                    <a:prstGeom prst="rect">
                      <a:avLst/>
                    </a:prstGeom>
                  </pic:spPr>
                </pic:pic>
              </a:graphicData>
            </a:graphic>
          </wp:inline>
        </w:drawing>
      </w:r>
      <w:r>
        <w:rPr>
          <w:sz w:val="20"/>
        </w:rPr>
      </w:r>
    </w:p>
    <w:p>
      <w:pPr>
        <w:spacing w:after="0"/>
        <w:rPr>
          <w:sz w:val="20"/>
        </w:rPr>
        <w:sectPr>
          <w:pgSz w:w="11910" w:h="15880"/>
          <w:pgMar w:header="670" w:footer="0" w:top="980" w:bottom="280" w:left="800" w:right="800"/>
        </w:sectPr>
      </w:pPr>
    </w:p>
    <w:p>
      <w:pPr>
        <w:spacing w:before="40"/>
        <w:ind w:left="2302" w:right="0" w:hanging="842"/>
        <w:jc w:val="left"/>
        <w:rPr>
          <w:i/>
          <w:sz w:val="20"/>
        </w:rPr>
      </w:pPr>
      <w:bookmarkStart w:name="4.1 Erdos-Renyi (ER) model" w:id="18"/>
      <w:bookmarkEnd w:id="18"/>
      <w:r>
        <w:rPr/>
      </w:r>
      <w:bookmarkStart w:name="4.2.1 Clustering coefficient" w:id="19"/>
      <w:bookmarkEnd w:id="19"/>
      <w:r>
        <w:rPr/>
      </w:r>
      <w:bookmarkStart w:name="_bookmark8" w:id="20"/>
      <w:bookmarkEnd w:id="20"/>
      <w:r>
        <w:rPr/>
      </w:r>
      <w:bookmarkStart w:name="_bookmark9" w:id="21"/>
      <w:bookmarkEnd w:id="21"/>
      <w:r>
        <w:rPr/>
      </w:r>
      <w:r>
        <w:rPr>
          <w:i/>
          <w:sz w:val="20"/>
        </w:rPr>
        <w:t>Preference</w:t>
      </w:r>
      <w:r>
        <w:rPr>
          <w:i/>
          <w:spacing w:val="-10"/>
          <w:sz w:val="20"/>
        </w:rPr>
        <w:t> </w:t>
      </w:r>
      <w:r>
        <w:rPr>
          <w:i/>
          <w:sz w:val="20"/>
        </w:rPr>
        <w:t>to</w:t>
      </w:r>
      <w:r>
        <w:rPr>
          <w:i/>
          <w:spacing w:val="-11"/>
          <w:sz w:val="20"/>
        </w:rPr>
        <w:t> </w:t>
      </w:r>
      <w:r>
        <w:rPr>
          <w:i/>
          <w:sz w:val="20"/>
        </w:rPr>
        <w:t>More</w:t>
      </w:r>
      <w:r>
        <w:rPr>
          <w:i/>
          <w:spacing w:val="-10"/>
          <w:sz w:val="20"/>
        </w:rPr>
        <w:t> </w:t>
      </w:r>
      <w:r>
        <w:rPr>
          <w:i/>
          <w:sz w:val="20"/>
        </w:rPr>
        <w:t>Commonly</w:t>
      </w:r>
      <w:r>
        <w:rPr>
          <w:i/>
          <w:spacing w:val="-11"/>
          <w:sz w:val="20"/>
        </w:rPr>
        <w:t> </w:t>
      </w:r>
      <w:r>
        <w:rPr>
          <w:i/>
          <w:sz w:val="20"/>
        </w:rPr>
        <w:t>Occurring</w:t>
      </w:r>
      <w:r>
        <w:rPr>
          <w:i/>
          <w:sz w:val="20"/>
        </w:rPr>
        <w:t> Two-Hop Neighbors</w:t>
      </w:r>
    </w:p>
    <w:p>
      <w:pPr>
        <w:spacing w:before="97"/>
        <w:ind w:left="672" w:right="0" w:firstLine="0"/>
        <w:jc w:val="left"/>
        <w:rPr>
          <w:i/>
          <w:sz w:val="20"/>
        </w:rPr>
      </w:pPr>
      <w:r>
        <w:rPr/>
        <w:br w:type="column"/>
      </w:r>
      <w:r>
        <w:rPr>
          <w:i/>
          <w:sz w:val="20"/>
        </w:rPr>
        <w:t>Preference</w:t>
      </w:r>
      <w:r>
        <w:rPr>
          <w:i/>
          <w:spacing w:val="-7"/>
          <w:sz w:val="20"/>
        </w:rPr>
        <w:t> </w:t>
      </w:r>
      <w:r>
        <w:rPr>
          <w:i/>
          <w:sz w:val="20"/>
        </w:rPr>
        <w:t>to</w:t>
      </w:r>
      <w:r>
        <w:rPr>
          <w:i/>
          <w:spacing w:val="-5"/>
          <w:sz w:val="20"/>
        </w:rPr>
        <w:t> </w:t>
      </w:r>
      <w:r>
        <w:rPr>
          <w:i/>
          <w:sz w:val="20"/>
        </w:rPr>
        <w:t>a</w:t>
      </w:r>
      <w:r>
        <w:rPr>
          <w:i/>
          <w:spacing w:val="-5"/>
          <w:sz w:val="20"/>
        </w:rPr>
        <w:t> </w:t>
      </w:r>
      <w:r>
        <w:rPr>
          <w:i/>
          <w:sz w:val="20"/>
        </w:rPr>
        <w:t>Random</w:t>
      </w:r>
      <w:r>
        <w:rPr>
          <w:i/>
          <w:spacing w:val="-5"/>
          <w:sz w:val="20"/>
        </w:rPr>
        <w:t> </w:t>
      </w:r>
      <w:r>
        <w:rPr>
          <w:i/>
          <w:sz w:val="20"/>
        </w:rPr>
        <w:t>Two-Hop</w:t>
      </w:r>
      <w:r>
        <w:rPr>
          <w:i/>
          <w:spacing w:val="-5"/>
          <w:sz w:val="20"/>
        </w:rPr>
        <w:t> </w:t>
      </w:r>
      <w:r>
        <w:rPr>
          <w:i/>
          <w:spacing w:val="-2"/>
          <w:sz w:val="20"/>
        </w:rPr>
        <w:t>Neighbor</w:t>
      </w:r>
    </w:p>
    <w:p>
      <w:pPr>
        <w:spacing w:after="0"/>
        <w:jc w:val="left"/>
        <w:rPr>
          <w:sz w:val="20"/>
        </w:rPr>
        <w:sectPr>
          <w:type w:val="continuous"/>
          <w:pgSz w:w="11910" w:h="15880"/>
          <w:pgMar w:header="670" w:footer="0" w:top="980" w:bottom="280" w:left="800" w:right="800"/>
          <w:cols w:num="2" w:equalWidth="0">
            <w:col w:w="4826" w:space="40"/>
            <w:col w:w="5444"/>
          </w:cols>
        </w:sectPr>
      </w:pPr>
    </w:p>
    <w:p>
      <w:pPr>
        <w:tabs>
          <w:tab w:pos="1097" w:val="left" w:leader="none"/>
        </w:tabs>
        <w:spacing w:before="194"/>
        <w:ind w:left="278" w:right="0" w:firstLine="0"/>
        <w:jc w:val="left"/>
        <w:rPr>
          <w:sz w:val="17"/>
        </w:rPr>
      </w:pPr>
      <w:r>
        <w:rPr>
          <w:rFonts w:ascii="Tinos" w:hAnsi="Tinos"/>
          <w:w w:val="105"/>
          <w:sz w:val="17"/>
        </w:rPr>
        <w:t>Figure</w:t>
      </w:r>
      <w:r>
        <w:rPr>
          <w:rFonts w:ascii="Tinos" w:hAnsi="Tinos"/>
          <w:spacing w:val="-2"/>
          <w:w w:val="105"/>
          <w:sz w:val="17"/>
        </w:rPr>
        <w:t> </w:t>
      </w:r>
      <w:r>
        <w:rPr>
          <w:rFonts w:ascii="Tinos" w:hAnsi="Tinos"/>
          <w:spacing w:val="-12"/>
          <w:w w:val="105"/>
          <w:sz w:val="17"/>
        </w:rPr>
        <w:t>4</w:t>
      </w:r>
      <w:r>
        <w:rPr>
          <w:rFonts w:ascii="Tinos" w:hAnsi="Tinos"/>
          <w:sz w:val="17"/>
        </w:rPr>
        <w:tab/>
      </w:r>
      <w:r>
        <w:rPr>
          <w:w w:val="105"/>
          <w:sz w:val="17"/>
        </w:rPr>
        <w:t>THNP</w:t>
      </w:r>
      <w:r>
        <w:rPr>
          <w:spacing w:val="15"/>
          <w:w w:val="105"/>
          <w:sz w:val="17"/>
        </w:rPr>
        <w:t> </w:t>
      </w:r>
      <w:r>
        <w:rPr>
          <w:w w:val="105"/>
          <w:sz w:val="17"/>
        </w:rPr>
        <w:t>model</w:t>
      </w:r>
      <w:r>
        <w:rPr>
          <w:spacing w:val="16"/>
          <w:w w:val="105"/>
          <w:sz w:val="17"/>
        </w:rPr>
        <w:t> </w:t>
      </w:r>
      <w:r>
        <w:rPr>
          <w:w w:val="105"/>
          <w:sz w:val="17"/>
        </w:rPr>
        <w:t>–</w:t>
      </w:r>
      <w:r>
        <w:rPr>
          <w:spacing w:val="15"/>
          <w:w w:val="105"/>
          <w:sz w:val="17"/>
        </w:rPr>
        <w:t> </w:t>
      </w:r>
      <w:r>
        <w:rPr>
          <w:w w:val="105"/>
          <w:sz w:val="17"/>
        </w:rPr>
        <w:t>impact</w:t>
      </w:r>
      <w:r>
        <w:rPr>
          <w:spacing w:val="17"/>
          <w:w w:val="105"/>
          <w:sz w:val="17"/>
        </w:rPr>
        <w:t> </w:t>
      </w:r>
      <w:r>
        <w:rPr>
          <w:w w:val="105"/>
          <w:sz w:val="17"/>
        </w:rPr>
        <w:t>of</w:t>
      </w:r>
      <w:r>
        <w:rPr>
          <w:spacing w:val="15"/>
          <w:w w:val="105"/>
          <w:sz w:val="17"/>
        </w:rPr>
        <w:t> </w:t>
      </w:r>
      <w:r>
        <w:rPr>
          <w:w w:val="105"/>
          <w:sz w:val="17"/>
        </w:rPr>
        <w:t>the</w:t>
      </w:r>
      <w:r>
        <w:rPr>
          <w:spacing w:val="16"/>
          <w:w w:val="105"/>
          <w:sz w:val="17"/>
        </w:rPr>
        <w:t> </w:t>
      </w:r>
      <w:r>
        <w:rPr>
          <w:w w:val="105"/>
          <w:sz w:val="17"/>
        </w:rPr>
        <w:t>preference</w:t>
      </w:r>
      <w:r>
        <w:rPr>
          <w:spacing w:val="17"/>
          <w:w w:val="105"/>
          <w:sz w:val="17"/>
        </w:rPr>
        <w:t> </w:t>
      </w:r>
      <w:r>
        <w:rPr>
          <w:w w:val="105"/>
          <w:sz w:val="17"/>
        </w:rPr>
        <w:t>to</w:t>
      </w:r>
      <w:r>
        <w:rPr>
          <w:spacing w:val="15"/>
          <w:w w:val="105"/>
          <w:sz w:val="17"/>
        </w:rPr>
        <w:t> </w:t>
      </w:r>
      <w:r>
        <w:rPr>
          <w:w w:val="105"/>
          <w:sz w:val="17"/>
        </w:rPr>
        <w:t>more</w:t>
      </w:r>
      <w:r>
        <w:rPr>
          <w:spacing w:val="16"/>
          <w:w w:val="105"/>
          <w:sz w:val="17"/>
        </w:rPr>
        <w:t> </w:t>
      </w:r>
      <w:r>
        <w:rPr>
          <w:w w:val="105"/>
          <w:sz w:val="17"/>
        </w:rPr>
        <w:t>commonly</w:t>
      </w:r>
      <w:r>
        <w:rPr>
          <w:spacing w:val="17"/>
          <w:w w:val="105"/>
          <w:sz w:val="17"/>
        </w:rPr>
        <w:t> </w:t>
      </w:r>
      <w:r>
        <w:rPr>
          <w:w w:val="105"/>
          <w:sz w:val="17"/>
        </w:rPr>
        <w:t>occurring</w:t>
      </w:r>
      <w:r>
        <w:rPr>
          <w:spacing w:val="17"/>
          <w:w w:val="105"/>
          <w:sz w:val="17"/>
        </w:rPr>
        <w:t> </w:t>
      </w:r>
      <w:r>
        <w:rPr>
          <w:w w:val="105"/>
          <w:sz w:val="17"/>
        </w:rPr>
        <w:t>two-hop</w:t>
      </w:r>
      <w:r>
        <w:rPr>
          <w:spacing w:val="16"/>
          <w:w w:val="105"/>
          <w:sz w:val="17"/>
        </w:rPr>
        <w:t> </w:t>
      </w:r>
      <w:r>
        <w:rPr>
          <w:w w:val="105"/>
          <w:sz w:val="17"/>
        </w:rPr>
        <w:t>neighbor</w:t>
      </w:r>
      <w:r>
        <w:rPr>
          <w:spacing w:val="16"/>
          <w:w w:val="105"/>
          <w:sz w:val="17"/>
        </w:rPr>
        <w:t> </w:t>
      </w:r>
      <w:r>
        <w:rPr>
          <w:w w:val="105"/>
          <w:sz w:val="17"/>
        </w:rPr>
        <w:t>over</w:t>
      </w:r>
      <w:r>
        <w:rPr>
          <w:spacing w:val="15"/>
          <w:w w:val="105"/>
          <w:sz w:val="17"/>
        </w:rPr>
        <w:t> </w:t>
      </w:r>
      <w:r>
        <w:rPr>
          <w:w w:val="105"/>
          <w:sz w:val="17"/>
        </w:rPr>
        <w:t>a</w:t>
      </w:r>
      <w:r>
        <w:rPr>
          <w:spacing w:val="16"/>
          <w:w w:val="105"/>
          <w:sz w:val="17"/>
        </w:rPr>
        <w:t> </w:t>
      </w:r>
      <w:r>
        <w:rPr>
          <w:w w:val="105"/>
          <w:sz w:val="17"/>
        </w:rPr>
        <w:t>random</w:t>
      </w:r>
      <w:r>
        <w:rPr>
          <w:spacing w:val="15"/>
          <w:w w:val="105"/>
          <w:sz w:val="17"/>
        </w:rPr>
        <w:t> </w:t>
      </w:r>
      <w:r>
        <w:rPr>
          <w:w w:val="105"/>
          <w:sz w:val="17"/>
        </w:rPr>
        <w:t>two-hop</w:t>
      </w:r>
      <w:r>
        <w:rPr>
          <w:spacing w:val="17"/>
          <w:w w:val="105"/>
          <w:sz w:val="17"/>
        </w:rPr>
        <w:t> </w:t>
      </w:r>
      <w:r>
        <w:rPr>
          <w:spacing w:val="-2"/>
          <w:w w:val="105"/>
          <w:sz w:val="17"/>
        </w:rPr>
        <w:t>neighbor.</w:t>
      </w:r>
    </w:p>
    <w:p>
      <w:pPr>
        <w:spacing w:after="0"/>
        <w:jc w:val="left"/>
        <w:rPr>
          <w:sz w:val="17"/>
        </w:rPr>
        <w:sectPr>
          <w:type w:val="continuous"/>
          <w:pgSz w:w="11910" w:h="15880"/>
          <w:pgMar w:header="670" w:footer="0" w:top="980" w:bottom="280" w:left="800" w:right="800"/>
        </w:sectPr>
      </w:pPr>
    </w:p>
    <w:p>
      <w:pPr>
        <w:pStyle w:val="BodyText"/>
        <w:spacing w:line="254" w:lineRule="auto" w:before="163"/>
        <w:ind w:left="276" w:right="38"/>
        <w:jc w:val="both"/>
      </w:pPr>
      <w:bookmarkStart w:name="4.2.2 Path length" w:id="22"/>
      <w:bookmarkEnd w:id="22"/>
      <w:r>
        <w:rPr/>
      </w:r>
      <w:r>
        <w:rPr>
          <w:i/>
          <w:w w:val="105"/>
        </w:rPr>
        <w:t>CC</w:t>
      </w:r>
      <w:r>
        <w:rPr>
          <w:i/>
          <w:w w:val="105"/>
          <w:vertAlign w:val="subscript"/>
        </w:rPr>
        <w:t>ThG</w:t>
      </w:r>
      <w:r>
        <w:rPr>
          <w:w w:val="105"/>
          <w:vertAlign w:val="baseline"/>
        </w:rPr>
        <w:t>,</w:t>
      </w:r>
      <w:r>
        <w:rPr>
          <w:w w:val="105"/>
          <w:vertAlign w:val="baseline"/>
        </w:rPr>
        <w:t> </w:t>
      </w:r>
      <w:r>
        <w:rPr>
          <w:i/>
          <w:w w:val="105"/>
          <w:vertAlign w:val="baseline"/>
        </w:rPr>
        <w:t>PL</w:t>
      </w:r>
      <w:r>
        <w:rPr>
          <w:i/>
          <w:w w:val="105"/>
          <w:vertAlign w:val="subscript"/>
        </w:rPr>
        <w:t>ThG</w:t>
      </w:r>
      <w:r>
        <w:rPr>
          <w:w w:val="105"/>
          <w:vertAlign w:val="baseline"/>
        </w:rPr>
        <w:t>,</w:t>
      </w:r>
      <w:r>
        <w:rPr>
          <w:w w:val="105"/>
          <w:vertAlign w:val="baseline"/>
        </w:rPr>
        <w:t> </w:t>
      </w:r>
      <w:r>
        <w:rPr>
          <w:i/>
          <w:w w:val="105"/>
          <w:vertAlign w:val="baseline"/>
        </w:rPr>
        <w:t>K</w:t>
      </w:r>
      <w:r>
        <w:rPr>
          <w:i/>
          <w:w w:val="105"/>
          <w:vertAlign w:val="subscript"/>
        </w:rPr>
        <w:t>ThG</w:t>
      </w:r>
      <w:r>
        <w:rPr>
          <w:i/>
          <w:w w:val="105"/>
          <w:vertAlign w:val="baseline"/>
        </w:rPr>
        <w:t> </w:t>
      </w:r>
      <w:r>
        <w:rPr>
          <w:w w:val="105"/>
          <w:vertAlign w:val="baseline"/>
        </w:rPr>
        <w:t>and</w:t>
      </w:r>
      <w:r>
        <w:rPr>
          <w:w w:val="105"/>
          <w:vertAlign w:val="baseline"/>
        </w:rPr>
        <w:t> </w:t>
      </w:r>
      <w:r>
        <w:rPr>
          <w:i/>
          <w:w w:val="105"/>
          <w:vertAlign w:val="baseline"/>
        </w:rPr>
        <w:t>SPR</w:t>
      </w:r>
      <w:r>
        <w:rPr>
          <w:i/>
          <w:w w:val="105"/>
          <w:vertAlign w:val="subscript"/>
        </w:rPr>
        <w:t>ThG</w:t>
      </w:r>
      <w:r>
        <w:rPr>
          <w:i/>
          <w:w w:val="105"/>
          <w:vertAlign w:val="baseline"/>
        </w:rPr>
        <w:t> </w:t>
      </w:r>
      <w:r>
        <w:rPr>
          <w:w w:val="105"/>
          <w:vertAlign w:val="baseline"/>
        </w:rPr>
        <w:t>in</w:t>
      </w:r>
      <w:r>
        <w:rPr>
          <w:w w:val="105"/>
          <w:vertAlign w:val="baseline"/>
        </w:rPr>
        <w:t> Eq.</w:t>
      </w:r>
      <w:r>
        <w:rPr>
          <w:w w:val="105"/>
          <w:vertAlign w:val="baseline"/>
        </w:rPr>
        <w:t> </w:t>
      </w:r>
      <w:hyperlink w:history="true" w:anchor="_bookmark9">
        <w:r>
          <w:rPr>
            <w:color w:val="007FAD"/>
            <w:w w:val="105"/>
            <w:vertAlign w:val="baseline"/>
          </w:rPr>
          <w:t>(1)</w:t>
        </w:r>
      </w:hyperlink>
      <w:r>
        <w:rPr>
          <w:color w:val="007FAD"/>
          <w:w w:val="105"/>
          <w:vertAlign w:val="baseline"/>
        </w:rPr>
        <w:t> </w:t>
      </w:r>
      <w:r>
        <w:rPr>
          <w:w w:val="105"/>
          <w:vertAlign w:val="baseline"/>
        </w:rPr>
        <w:t>indicate</w:t>
      </w:r>
      <w:r>
        <w:rPr>
          <w:w w:val="105"/>
          <w:vertAlign w:val="baseline"/>
        </w:rPr>
        <w:t> respec- tively</w:t>
      </w:r>
      <w:r>
        <w:rPr>
          <w:spacing w:val="-1"/>
          <w:w w:val="105"/>
          <w:vertAlign w:val="baseline"/>
        </w:rPr>
        <w:t> </w:t>
      </w:r>
      <w:r>
        <w:rPr>
          <w:w w:val="105"/>
          <w:vertAlign w:val="baseline"/>
        </w:rPr>
        <w:t>the</w:t>
      </w:r>
      <w:r>
        <w:rPr>
          <w:spacing w:val="-2"/>
          <w:w w:val="105"/>
          <w:vertAlign w:val="baseline"/>
        </w:rPr>
        <w:t> </w:t>
      </w:r>
      <w:r>
        <w:rPr>
          <w:w w:val="105"/>
          <w:vertAlign w:val="baseline"/>
        </w:rPr>
        <w:t>values</w:t>
      </w:r>
      <w:r>
        <w:rPr>
          <w:spacing w:val="-2"/>
          <w:w w:val="105"/>
          <w:vertAlign w:val="baseline"/>
        </w:rPr>
        <w:t> </w:t>
      </w:r>
      <w:r>
        <w:rPr>
          <w:w w:val="105"/>
          <w:vertAlign w:val="baseline"/>
        </w:rPr>
        <w:t>for</w:t>
      </w:r>
      <w:r>
        <w:rPr>
          <w:spacing w:val="-2"/>
          <w:w w:val="105"/>
          <w:vertAlign w:val="baseline"/>
        </w:rPr>
        <w:t> </w:t>
      </w:r>
      <w:r>
        <w:rPr>
          <w:w w:val="105"/>
          <w:vertAlign w:val="baseline"/>
        </w:rPr>
        <w:t>the</w:t>
      </w:r>
      <w:r>
        <w:rPr>
          <w:spacing w:val="-1"/>
          <w:w w:val="105"/>
          <w:vertAlign w:val="baseline"/>
        </w:rPr>
        <w:t> </w:t>
      </w:r>
      <w:r>
        <w:rPr>
          <w:w w:val="105"/>
          <w:vertAlign w:val="baseline"/>
        </w:rPr>
        <w:t>average</w:t>
      </w:r>
      <w:r>
        <w:rPr>
          <w:spacing w:val="-2"/>
          <w:w w:val="105"/>
          <w:vertAlign w:val="baseline"/>
        </w:rPr>
        <w:t> </w:t>
      </w:r>
      <w:r>
        <w:rPr>
          <w:w w:val="105"/>
          <w:vertAlign w:val="baseline"/>
        </w:rPr>
        <w:t>clustering coefficient,</w:t>
      </w:r>
      <w:r>
        <w:rPr>
          <w:spacing w:val="-1"/>
          <w:w w:val="105"/>
          <w:vertAlign w:val="baseline"/>
        </w:rPr>
        <w:t> </w:t>
      </w:r>
      <w:r>
        <w:rPr>
          <w:w w:val="105"/>
          <w:vertAlign w:val="baseline"/>
        </w:rPr>
        <w:t>average path length, average degree and spectral radius ratio for node degree incurred with the networks generated from theoretical models such as the THNP model or the ER model. Likewise, the</w:t>
      </w:r>
      <w:r>
        <w:rPr>
          <w:w w:val="105"/>
          <w:vertAlign w:val="baseline"/>
        </w:rPr>
        <w:t> notations</w:t>
      </w:r>
      <w:r>
        <w:rPr>
          <w:w w:val="105"/>
          <w:vertAlign w:val="baseline"/>
        </w:rPr>
        <w:t> </w:t>
      </w:r>
      <w:r>
        <w:rPr>
          <w:i/>
          <w:w w:val="105"/>
          <w:vertAlign w:val="baseline"/>
        </w:rPr>
        <w:t>CC</w:t>
      </w:r>
      <w:r>
        <w:rPr>
          <w:i/>
          <w:w w:val="105"/>
          <w:vertAlign w:val="subscript"/>
        </w:rPr>
        <w:t>RwG</w:t>
      </w:r>
      <w:r>
        <w:rPr>
          <w:w w:val="105"/>
          <w:vertAlign w:val="baseline"/>
        </w:rPr>
        <w:t>,</w:t>
      </w:r>
      <w:r>
        <w:rPr>
          <w:w w:val="105"/>
          <w:vertAlign w:val="baseline"/>
        </w:rPr>
        <w:t> </w:t>
      </w:r>
      <w:r>
        <w:rPr>
          <w:i/>
          <w:w w:val="105"/>
          <w:vertAlign w:val="baseline"/>
        </w:rPr>
        <w:t>PL</w:t>
      </w:r>
      <w:r>
        <w:rPr>
          <w:i/>
          <w:w w:val="105"/>
          <w:vertAlign w:val="subscript"/>
        </w:rPr>
        <w:t>RwG</w:t>
      </w:r>
      <w:r>
        <w:rPr>
          <w:w w:val="105"/>
          <w:vertAlign w:val="baseline"/>
        </w:rPr>
        <w:t>,</w:t>
      </w:r>
      <w:r>
        <w:rPr>
          <w:w w:val="105"/>
          <w:vertAlign w:val="baseline"/>
        </w:rPr>
        <w:t> </w:t>
      </w:r>
      <w:r>
        <w:rPr>
          <w:i/>
          <w:w w:val="105"/>
          <w:vertAlign w:val="baseline"/>
        </w:rPr>
        <w:t>K</w:t>
      </w:r>
      <w:r>
        <w:rPr>
          <w:i/>
          <w:w w:val="105"/>
          <w:vertAlign w:val="subscript"/>
        </w:rPr>
        <w:t>RwG</w:t>
      </w:r>
      <w:r>
        <w:rPr>
          <w:i/>
          <w:w w:val="105"/>
          <w:vertAlign w:val="baseline"/>
        </w:rPr>
        <w:t> </w:t>
      </w:r>
      <w:r>
        <w:rPr>
          <w:w w:val="105"/>
          <w:vertAlign w:val="baseline"/>
        </w:rPr>
        <w:t>and</w:t>
      </w:r>
      <w:r>
        <w:rPr>
          <w:w w:val="105"/>
          <w:vertAlign w:val="baseline"/>
        </w:rPr>
        <w:t> </w:t>
      </w:r>
      <w:r>
        <w:rPr>
          <w:i/>
          <w:w w:val="105"/>
          <w:vertAlign w:val="baseline"/>
        </w:rPr>
        <w:t>SPR</w:t>
      </w:r>
      <w:r>
        <w:rPr>
          <w:i/>
          <w:w w:val="105"/>
          <w:vertAlign w:val="subscript"/>
        </w:rPr>
        <w:t>RwG</w:t>
      </w:r>
      <w:r>
        <w:rPr>
          <w:i/>
          <w:w w:val="105"/>
          <w:vertAlign w:val="baseline"/>
        </w:rPr>
        <w:t> </w:t>
      </w:r>
      <w:r>
        <w:rPr>
          <w:w w:val="105"/>
          <w:vertAlign w:val="baseline"/>
        </w:rPr>
        <w:t>in</w:t>
      </w:r>
      <w:r>
        <w:rPr>
          <w:w w:val="105"/>
          <w:vertAlign w:val="baseline"/>
        </w:rPr>
        <w:t> Eq.</w:t>
      </w:r>
      <w:r>
        <w:rPr>
          <w:w w:val="105"/>
          <w:vertAlign w:val="baseline"/>
        </w:rPr>
        <w:t> </w:t>
      </w:r>
      <w:hyperlink w:history="true" w:anchor="_bookmark9">
        <w:r>
          <w:rPr>
            <w:color w:val="007FAD"/>
            <w:w w:val="105"/>
            <w:vertAlign w:val="baseline"/>
          </w:rPr>
          <w:t>(1)</w:t>
        </w:r>
      </w:hyperlink>
      <w:r>
        <w:rPr>
          <w:color w:val="007FAD"/>
          <w:w w:val="105"/>
          <w:vertAlign w:val="baseline"/>
        </w:rPr>
        <w:t> </w:t>
      </w:r>
      <w:r>
        <w:rPr>
          <w:w w:val="105"/>
          <w:vertAlign w:val="baseline"/>
        </w:rPr>
        <w:t>indicate</w:t>
      </w:r>
      <w:r>
        <w:rPr>
          <w:spacing w:val="-4"/>
          <w:w w:val="105"/>
          <w:vertAlign w:val="baseline"/>
        </w:rPr>
        <w:t> </w:t>
      </w:r>
      <w:r>
        <w:rPr>
          <w:w w:val="105"/>
          <w:vertAlign w:val="baseline"/>
        </w:rPr>
        <w:t>respectively</w:t>
      </w:r>
      <w:r>
        <w:rPr>
          <w:spacing w:val="-4"/>
          <w:w w:val="105"/>
          <w:vertAlign w:val="baseline"/>
        </w:rPr>
        <w:t> </w:t>
      </w:r>
      <w:r>
        <w:rPr>
          <w:w w:val="105"/>
          <w:vertAlign w:val="baseline"/>
        </w:rPr>
        <w:t>the</w:t>
      </w:r>
      <w:r>
        <w:rPr>
          <w:spacing w:val="-4"/>
          <w:w w:val="105"/>
          <w:vertAlign w:val="baseline"/>
        </w:rPr>
        <w:t> </w:t>
      </w:r>
      <w:r>
        <w:rPr>
          <w:w w:val="105"/>
          <w:vertAlign w:val="baseline"/>
        </w:rPr>
        <w:t>values</w:t>
      </w:r>
      <w:r>
        <w:rPr>
          <w:spacing w:val="-5"/>
          <w:w w:val="105"/>
          <w:vertAlign w:val="baseline"/>
        </w:rPr>
        <w:t> </w:t>
      </w:r>
      <w:r>
        <w:rPr>
          <w:w w:val="105"/>
          <w:vertAlign w:val="baseline"/>
        </w:rPr>
        <w:t>for</w:t>
      </w:r>
      <w:r>
        <w:rPr>
          <w:spacing w:val="-4"/>
          <w:w w:val="105"/>
          <w:vertAlign w:val="baseline"/>
        </w:rPr>
        <w:t> </w:t>
      </w:r>
      <w:r>
        <w:rPr>
          <w:w w:val="105"/>
          <w:vertAlign w:val="baseline"/>
        </w:rPr>
        <w:t>the</w:t>
      </w:r>
      <w:r>
        <w:rPr>
          <w:spacing w:val="-4"/>
          <w:w w:val="105"/>
          <w:vertAlign w:val="baseline"/>
        </w:rPr>
        <w:t> </w:t>
      </w:r>
      <w:r>
        <w:rPr>
          <w:w w:val="105"/>
          <w:vertAlign w:val="baseline"/>
        </w:rPr>
        <w:t>average</w:t>
      </w:r>
      <w:r>
        <w:rPr>
          <w:spacing w:val="-4"/>
          <w:w w:val="105"/>
          <w:vertAlign w:val="baseline"/>
        </w:rPr>
        <w:t> </w:t>
      </w:r>
      <w:r>
        <w:rPr>
          <w:w w:val="105"/>
          <w:vertAlign w:val="baseline"/>
        </w:rPr>
        <w:t>clustering</w:t>
      </w:r>
      <w:r>
        <w:rPr>
          <w:spacing w:val="-4"/>
          <w:w w:val="105"/>
          <w:vertAlign w:val="baseline"/>
        </w:rPr>
        <w:t> </w:t>
      </w:r>
      <w:r>
        <w:rPr>
          <w:w w:val="105"/>
          <w:vertAlign w:val="baseline"/>
        </w:rPr>
        <w:t>coef- ficient,</w:t>
      </w:r>
      <w:r>
        <w:rPr>
          <w:spacing w:val="-2"/>
          <w:w w:val="105"/>
          <w:vertAlign w:val="baseline"/>
        </w:rPr>
        <w:t> </w:t>
      </w:r>
      <w:r>
        <w:rPr>
          <w:w w:val="105"/>
          <w:vertAlign w:val="baseline"/>
        </w:rPr>
        <w:t>average</w:t>
      </w:r>
      <w:r>
        <w:rPr>
          <w:spacing w:val="-2"/>
          <w:w w:val="105"/>
          <w:vertAlign w:val="baseline"/>
        </w:rPr>
        <w:t> </w:t>
      </w:r>
      <w:r>
        <w:rPr>
          <w:w w:val="105"/>
          <w:vertAlign w:val="baseline"/>
        </w:rPr>
        <w:t>path</w:t>
      </w:r>
      <w:r>
        <w:rPr>
          <w:spacing w:val="-2"/>
          <w:w w:val="105"/>
          <w:vertAlign w:val="baseline"/>
        </w:rPr>
        <w:t> </w:t>
      </w:r>
      <w:r>
        <w:rPr>
          <w:w w:val="105"/>
          <w:vertAlign w:val="baseline"/>
        </w:rPr>
        <w:t>length,</w:t>
      </w:r>
      <w:r>
        <w:rPr>
          <w:spacing w:val="-2"/>
          <w:w w:val="105"/>
          <w:vertAlign w:val="baseline"/>
        </w:rPr>
        <w:t> </w:t>
      </w:r>
      <w:r>
        <w:rPr>
          <w:w w:val="105"/>
          <w:vertAlign w:val="baseline"/>
        </w:rPr>
        <w:t>average</w:t>
      </w:r>
      <w:r>
        <w:rPr>
          <w:spacing w:val="-2"/>
          <w:w w:val="105"/>
          <w:vertAlign w:val="baseline"/>
        </w:rPr>
        <w:t> </w:t>
      </w:r>
      <w:r>
        <w:rPr>
          <w:w w:val="105"/>
          <w:vertAlign w:val="baseline"/>
        </w:rPr>
        <w:t>degree</w:t>
      </w:r>
      <w:r>
        <w:rPr>
          <w:spacing w:val="-2"/>
          <w:w w:val="105"/>
          <w:vertAlign w:val="baseline"/>
        </w:rPr>
        <w:t> </w:t>
      </w:r>
      <w:r>
        <w:rPr>
          <w:w w:val="105"/>
          <w:vertAlign w:val="baseline"/>
        </w:rPr>
        <w:t>and</w:t>
      </w:r>
      <w:r>
        <w:rPr>
          <w:spacing w:val="-2"/>
          <w:w w:val="105"/>
          <w:vertAlign w:val="baseline"/>
        </w:rPr>
        <w:t> </w:t>
      </w:r>
      <w:r>
        <w:rPr>
          <w:w w:val="105"/>
          <w:vertAlign w:val="baseline"/>
        </w:rPr>
        <w:t>spectral</w:t>
      </w:r>
      <w:r>
        <w:rPr>
          <w:spacing w:val="-1"/>
          <w:w w:val="105"/>
          <w:vertAlign w:val="baseline"/>
        </w:rPr>
        <w:t> </w:t>
      </w:r>
      <w:r>
        <w:rPr>
          <w:w w:val="105"/>
          <w:vertAlign w:val="baseline"/>
        </w:rPr>
        <w:t>radius ratio</w:t>
      </w:r>
      <w:r>
        <w:rPr>
          <w:w w:val="105"/>
          <w:vertAlign w:val="baseline"/>
        </w:rPr>
        <w:t> for</w:t>
      </w:r>
      <w:r>
        <w:rPr>
          <w:w w:val="105"/>
          <w:vertAlign w:val="baseline"/>
        </w:rPr>
        <w:t> node</w:t>
      </w:r>
      <w:r>
        <w:rPr>
          <w:w w:val="105"/>
          <w:vertAlign w:val="baseline"/>
        </w:rPr>
        <w:t> degree</w:t>
      </w:r>
      <w:r>
        <w:rPr>
          <w:w w:val="105"/>
          <w:vertAlign w:val="baseline"/>
        </w:rPr>
        <w:t> incurred</w:t>
      </w:r>
      <w:r>
        <w:rPr>
          <w:w w:val="105"/>
          <w:vertAlign w:val="baseline"/>
        </w:rPr>
        <w:t> for</w:t>
      </w:r>
      <w:r>
        <w:rPr>
          <w:w w:val="105"/>
          <w:vertAlign w:val="baseline"/>
        </w:rPr>
        <w:t> the</w:t>
      </w:r>
      <w:r>
        <w:rPr>
          <w:w w:val="105"/>
          <w:vertAlign w:val="baseline"/>
        </w:rPr>
        <w:t> real-world</w:t>
      </w:r>
      <w:r>
        <w:rPr>
          <w:w w:val="105"/>
          <w:vertAlign w:val="baseline"/>
        </w:rPr>
        <w:t> network </w:t>
      </w:r>
      <w:r>
        <w:rPr>
          <w:spacing w:val="-2"/>
          <w:w w:val="105"/>
          <w:vertAlign w:val="baseline"/>
        </w:rPr>
        <w:t>graphs.</w:t>
      </w:r>
    </w:p>
    <w:p>
      <w:pPr>
        <w:pStyle w:val="ListParagraph"/>
        <w:numPr>
          <w:ilvl w:val="2"/>
          <w:numId w:val="6"/>
        </w:numPr>
        <w:tabs>
          <w:tab w:pos="751" w:val="left" w:leader="none"/>
        </w:tabs>
        <w:spacing w:line="240" w:lineRule="auto" w:before="157" w:after="0"/>
        <w:ind w:left="751" w:right="0" w:hanging="474"/>
        <w:jc w:val="both"/>
        <w:rPr>
          <w:i/>
          <w:sz w:val="18"/>
        </w:rPr>
      </w:pPr>
      <w:r>
        <w:rPr/>
        <w:br w:type="column"/>
      </w:r>
      <w:r>
        <w:rPr>
          <w:i/>
          <w:sz w:val="18"/>
        </w:rPr>
        <w:t>Clustering</w:t>
      </w:r>
      <w:r>
        <w:rPr>
          <w:i/>
          <w:spacing w:val="22"/>
          <w:sz w:val="18"/>
        </w:rPr>
        <w:t> </w:t>
      </w:r>
      <w:r>
        <w:rPr>
          <w:i/>
          <w:spacing w:val="-2"/>
          <w:sz w:val="18"/>
        </w:rPr>
        <w:t>coefficient</w:t>
      </w:r>
    </w:p>
    <w:p>
      <w:pPr>
        <w:pStyle w:val="BodyText"/>
        <w:spacing w:line="254" w:lineRule="auto" w:before="71"/>
        <w:ind w:left="276" w:right="104" w:firstLine="1"/>
        <w:jc w:val="both"/>
      </w:pPr>
      <w:r>
        <w:rPr>
          <w:w w:val="105"/>
        </w:rPr>
        <w:t>The clustering coefficient of a node is the probability that </w:t>
      </w:r>
      <w:r>
        <w:rPr>
          <w:w w:val="105"/>
        </w:rPr>
        <w:t>any two neighbors of a node are connected </w:t>
      </w:r>
      <w:hyperlink w:history="true" w:anchor="_bookmark19">
        <w:r>
          <w:rPr>
            <w:color w:val="007FAD"/>
            <w:w w:val="105"/>
          </w:rPr>
          <w:t>[3]</w:t>
        </w:r>
      </w:hyperlink>
      <w:r>
        <w:rPr>
          <w:w w:val="105"/>
        </w:rPr>
        <w:t>. Quantitatively, the clustering coefficient of a node is calculated as the ratio of the actual</w:t>
      </w:r>
      <w:r>
        <w:rPr>
          <w:w w:val="105"/>
        </w:rPr>
        <w:t> number</w:t>
      </w:r>
      <w:r>
        <w:rPr>
          <w:w w:val="105"/>
        </w:rPr>
        <w:t> of</w:t>
      </w:r>
      <w:r>
        <w:rPr>
          <w:w w:val="105"/>
        </w:rPr>
        <w:t> links</w:t>
      </w:r>
      <w:r>
        <w:rPr>
          <w:w w:val="105"/>
        </w:rPr>
        <w:t> connecting</w:t>
      </w:r>
      <w:r>
        <w:rPr>
          <w:w w:val="105"/>
        </w:rPr>
        <w:t> the</w:t>
      </w:r>
      <w:r>
        <w:rPr>
          <w:w w:val="105"/>
        </w:rPr>
        <w:t> neighbors</w:t>
      </w:r>
      <w:r>
        <w:rPr>
          <w:w w:val="105"/>
        </w:rPr>
        <w:t> of</w:t>
      </w:r>
      <w:r>
        <w:rPr>
          <w:w w:val="105"/>
        </w:rPr>
        <w:t> the</w:t>
      </w:r>
      <w:r>
        <w:rPr>
          <w:w w:val="105"/>
        </w:rPr>
        <w:t> node divided</w:t>
      </w:r>
      <w:r>
        <w:rPr>
          <w:w w:val="105"/>
        </w:rPr>
        <w:t> by</w:t>
      </w:r>
      <w:r>
        <w:rPr>
          <w:w w:val="105"/>
        </w:rPr>
        <w:t> the</w:t>
      </w:r>
      <w:r>
        <w:rPr>
          <w:w w:val="105"/>
        </w:rPr>
        <w:t> maximum</w:t>
      </w:r>
      <w:r>
        <w:rPr>
          <w:w w:val="105"/>
        </w:rPr>
        <w:t> number</w:t>
      </w:r>
      <w:r>
        <w:rPr>
          <w:w w:val="105"/>
        </w:rPr>
        <w:t> of</w:t>
      </w:r>
      <w:r>
        <w:rPr>
          <w:w w:val="105"/>
        </w:rPr>
        <w:t> possible</w:t>
      </w:r>
      <w:r>
        <w:rPr>
          <w:w w:val="105"/>
        </w:rPr>
        <w:t> links</w:t>
      </w:r>
      <w:r>
        <w:rPr>
          <w:w w:val="105"/>
        </w:rPr>
        <w:t> between</w:t>
      </w:r>
      <w:r>
        <w:rPr>
          <w:spacing w:val="80"/>
          <w:w w:val="105"/>
        </w:rPr>
        <w:t> </w:t>
      </w:r>
      <w:r>
        <w:rPr>
          <w:w w:val="105"/>
        </w:rPr>
        <w:t>the neighbors of the node. For a node with</w:t>
      </w:r>
      <w:r>
        <w:rPr>
          <w:w w:val="105"/>
        </w:rPr>
        <w:t> degree </w:t>
      </w:r>
      <w:r>
        <w:rPr>
          <w:i/>
          <w:w w:val="105"/>
        </w:rPr>
        <w:t>K </w:t>
      </w:r>
      <w:r>
        <w:rPr>
          <w:w w:val="105"/>
        </w:rPr>
        <w:t>(i.e., </w:t>
      </w:r>
      <w:r>
        <w:rPr>
          <w:i/>
          <w:w w:val="105"/>
        </w:rPr>
        <w:t>K</w:t>
      </w:r>
      <w:r>
        <w:rPr>
          <w:i/>
          <w:w w:val="105"/>
        </w:rPr>
        <w:t> </w:t>
      </w:r>
      <w:r>
        <w:rPr>
          <w:w w:val="105"/>
        </w:rPr>
        <w:t>neighbors),</w:t>
      </w:r>
      <w:r>
        <w:rPr>
          <w:spacing w:val="33"/>
          <w:w w:val="105"/>
        </w:rPr>
        <w:t> </w:t>
      </w:r>
      <w:r>
        <w:rPr>
          <w:w w:val="105"/>
        </w:rPr>
        <w:t>the</w:t>
      </w:r>
      <w:r>
        <w:rPr>
          <w:spacing w:val="33"/>
          <w:w w:val="105"/>
        </w:rPr>
        <w:t> </w:t>
      </w:r>
      <w:r>
        <w:rPr>
          <w:w w:val="105"/>
        </w:rPr>
        <w:t>maximum</w:t>
      </w:r>
      <w:r>
        <w:rPr>
          <w:spacing w:val="33"/>
          <w:w w:val="105"/>
        </w:rPr>
        <w:t> </w:t>
      </w:r>
      <w:r>
        <w:rPr>
          <w:w w:val="105"/>
        </w:rPr>
        <w:t>number</w:t>
      </w:r>
      <w:r>
        <w:rPr>
          <w:spacing w:val="34"/>
          <w:w w:val="105"/>
        </w:rPr>
        <w:t> </w:t>
      </w:r>
      <w:r>
        <w:rPr>
          <w:w w:val="105"/>
        </w:rPr>
        <w:t>of</w:t>
      </w:r>
      <w:r>
        <w:rPr>
          <w:spacing w:val="32"/>
          <w:w w:val="105"/>
        </w:rPr>
        <w:t> </w:t>
      </w:r>
      <w:r>
        <w:rPr>
          <w:w w:val="105"/>
        </w:rPr>
        <w:t>possible</w:t>
      </w:r>
      <w:r>
        <w:rPr>
          <w:spacing w:val="34"/>
          <w:w w:val="105"/>
        </w:rPr>
        <w:t> </w:t>
      </w:r>
      <w:r>
        <w:rPr>
          <w:w w:val="105"/>
        </w:rPr>
        <w:t>links</w:t>
      </w:r>
      <w:r>
        <w:rPr>
          <w:spacing w:val="33"/>
          <w:w w:val="105"/>
        </w:rPr>
        <w:t> </w:t>
      </w:r>
      <w:r>
        <w:rPr>
          <w:spacing w:val="-2"/>
          <w:w w:val="105"/>
        </w:rPr>
        <w:t>between</w:t>
      </w:r>
    </w:p>
    <w:p>
      <w:pPr>
        <w:pStyle w:val="BodyText"/>
        <w:spacing w:line="717" w:lineRule="exact"/>
        <w:ind w:left="276"/>
        <w:jc w:val="both"/>
      </w:pPr>
      <w:r>
        <w:rPr>
          <w:w w:val="105"/>
        </w:rPr>
        <w:t>the</w:t>
      </w:r>
      <w:r>
        <w:rPr>
          <w:spacing w:val="11"/>
          <w:w w:val="105"/>
        </w:rPr>
        <w:t> </w:t>
      </w:r>
      <w:r>
        <w:rPr>
          <w:w w:val="105"/>
        </w:rPr>
        <w:t>neighbors</w:t>
      </w:r>
      <w:r>
        <w:rPr>
          <w:spacing w:val="11"/>
          <w:w w:val="105"/>
        </w:rPr>
        <w:t> </w:t>
      </w:r>
      <w:r>
        <w:rPr>
          <w:w w:val="105"/>
        </w:rPr>
        <w:t>of</w:t>
      </w:r>
      <w:r>
        <w:rPr>
          <w:spacing w:val="12"/>
          <w:w w:val="105"/>
        </w:rPr>
        <w:t> </w:t>
      </w:r>
      <w:r>
        <w:rPr>
          <w:w w:val="105"/>
        </w:rPr>
        <w:t>the</w:t>
      </w:r>
      <w:r>
        <w:rPr>
          <w:spacing w:val="11"/>
          <w:w w:val="105"/>
        </w:rPr>
        <w:t> </w:t>
      </w:r>
      <w:r>
        <w:rPr>
          <w:w w:val="105"/>
        </w:rPr>
        <w:t>node</w:t>
      </w:r>
      <w:r>
        <w:rPr>
          <w:spacing w:val="12"/>
          <w:w w:val="105"/>
        </w:rPr>
        <w:t> </w:t>
      </w:r>
      <w:r>
        <w:rPr>
          <w:w w:val="105"/>
        </w:rPr>
        <w:t>is</w:t>
      </w:r>
      <w:r>
        <w:rPr>
          <w:spacing w:val="11"/>
          <w:w w:val="105"/>
        </w:rPr>
        <w:t> </w:t>
      </w:r>
      <w:r>
        <w:rPr>
          <w:i/>
          <w:w w:val="105"/>
        </w:rPr>
        <w:t>K</w:t>
      </w:r>
      <w:r>
        <w:rPr>
          <w:w w:val="105"/>
        </w:rPr>
        <w:t>(</w:t>
      </w:r>
      <w:r>
        <w:rPr>
          <w:i/>
          <w:w w:val="105"/>
        </w:rPr>
        <w:t>K</w:t>
      </w:r>
      <w:r>
        <w:rPr>
          <w:rFonts w:ascii="Latin Modern Math" w:hAnsi="Latin Modern Math"/>
          <w:w w:val="105"/>
        </w:rPr>
        <w:t>—</w:t>
      </w:r>
      <w:r>
        <w:rPr>
          <w:w w:val="105"/>
        </w:rPr>
        <w:t>1)/2.</w:t>
      </w:r>
      <w:r>
        <w:rPr>
          <w:spacing w:val="13"/>
          <w:w w:val="105"/>
        </w:rPr>
        <w:t> </w:t>
      </w:r>
      <w:r>
        <w:rPr>
          <w:w w:val="105"/>
        </w:rPr>
        <w:t>The</w:t>
      </w:r>
      <w:r>
        <w:rPr>
          <w:spacing w:val="10"/>
          <w:w w:val="105"/>
        </w:rPr>
        <w:t> </w:t>
      </w:r>
      <w:r>
        <w:rPr>
          <w:w w:val="105"/>
        </w:rPr>
        <w:t>clustering</w:t>
      </w:r>
      <w:r>
        <w:rPr>
          <w:spacing w:val="12"/>
          <w:w w:val="105"/>
        </w:rPr>
        <w:t> </w:t>
      </w:r>
      <w:r>
        <w:rPr>
          <w:spacing w:val="-2"/>
          <w:w w:val="105"/>
        </w:rPr>
        <w:t>coeffi-</w:t>
      </w:r>
    </w:p>
    <w:p>
      <w:pPr>
        <w:spacing w:after="0" w:line="717" w:lineRule="exact"/>
        <w:jc w:val="both"/>
        <w:sectPr>
          <w:type w:val="continuous"/>
          <w:pgSz w:w="11910" w:h="15880"/>
          <w:pgMar w:header="670" w:footer="0" w:top="980" w:bottom="280" w:left="800" w:right="800"/>
          <w:cols w:num="2" w:equalWidth="0">
            <w:col w:w="5098" w:space="42"/>
            <w:col w:w="5170"/>
          </w:cols>
        </w:sectPr>
      </w:pPr>
    </w:p>
    <w:p>
      <w:pPr>
        <w:pStyle w:val="BodyText"/>
        <w:spacing w:before="8"/>
        <w:rPr>
          <w:sz w:val="6"/>
        </w:rPr>
      </w:pPr>
    </w:p>
    <w:p>
      <w:pPr>
        <w:pStyle w:val="BodyText"/>
        <w:spacing w:line="20" w:lineRule="exact"/>
        <w:ind w:left="5416"/>
        <w:rPr>
          <w:sz w:val="2"/>
        </w:rPr>
      </w:pPr>
      <w:r>
        <w:rPr>
          <w:sz w:val="2"/>
        </w:rPr>
        <mc:AlternateContent>
          <mc:Choice Requires="wps">
            <w:drawing>
              <wp:inline distT="0" distB="0" distL="0" distR="0">
                <wp:extent cx="3036570" cy="6985"/>
                <wp:effectExtent l="0" t="0" r="0" b="0"/>
                <wp:docPr id="37" name="Group 37"/>
                <wp:cNvGraphicFramePr>
                  <a:graphicFrameLocks/>
                </wp:cNvGraphicFramePr>
                <a:graphic>
                  <a:graphicData uri="http://schemas.microsoft.com/office/word/2010/wordprocessingGroup">
                    <wpg:wgp>
                      <wpg:cNvPr id="37" name="Group 37"/>
                      <wpg:cNvGrpSpPr/>
                      <wpg:grpSpPr>
                        <a:xfrm>
                          <a:off x="0" y="0"/>
                          <a:ext cx="3036570" cy="6985"/>
                          <a:chExt cx="3036570" cy="6985"/>
                        </a:xfrm>
                      </wpg:grpSpPr>
                      <wps:wsp>
                        <wps:cNvPr id="38" name="Graphic 38"/>
                        <wps:cNvSpPr/>
                        <wps:spPr>
                          <a:xfrm>
                            <a:off x="0" y="0"/>
                            <a:ext cx="3036570" cy="6985"/>
                          </a:xfrm>
                          <a:custGeom>
                            <a:avLst/>
                            <a:gdLst/>
                            <a:ahLst/>
                            <a:cxnLst/>
                            <a:rect l="l" t="t" r="r" b="b"/>
                            <a:pathLst>
                              <a:path w="3036570" h="6985">
                                <a:moveTo>
                                  <a:pt x="3036239" y="0"/>
                                </a:moveTo>
                                <a:lnTo>
                                  <a:pt x="0" y="0"/>
                                </a:lnTo>
                                <a:lnTo>
                                  <a:pt x="0" y="6477"/>
                                </a:lnTo>
                                <a:lnTo>
                                  <a:pt x="3036239" y="6477"/>
                                </a:lnTo>
                                <a:lnTo>
                                  <a:pt x="303623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39.1pt;height:.550pt;mso-position-horizontal-relative:char;mso-position-vertical-relative:line" id="docshapegroup27" coordorigin="0,0" coordsize="4782,11">
                <v:rect style="position:absolute;left:0;top:0;width:4782;height:11" id="docshape28" filled="true" fillcolor="#000000" stroked="false">
                  <v:fill type="solid"/>
                </v:rect>
              </v:group>
            </w:pict>
          </mc:Fallback>
        </mc:AlternateContent>
      </w:r>
      <w:r>
        <w:rPr>
          <w:sz w:val="2"/>
        </w:rPr>
      </w:r>
    </w:p>
    <w:p>
      <w:pPr>
        <w:pStyle w:val="BodyText"/>
        <w:spacing w:before="162"/>
        <w:ind w:left="188"/>
        <w:jc w:val="center"/>
        <w:rPr>
          <w:rFonts w:ascii="Arimo" w:hAnsi="Arimo"/>
        </w:rPr>
      </w:pPr>
      <w:r>
        <w:rPr/>
        <mc:AlternateContent>
          <mc:Choice Requires="wps">
            <w:drawing>
              <wp:anchor distT="0" distB="0" distL="0" distR="0" allowOverlap="1" layoutInCell="1" locked="0" behindDoc="1" simplePos="0" relativeHeight="487164928">
                <wp:simplePos x="0" y="0"/>
                <wp:positionH relativeFrom="page">
                  <wp:posOffset>3947756</wp:posOffset>
                </wp:positionH>
                <wp:positionV relativeFrom="paragraph">
                  <wp:posOffset>814802</wp:posOffset>
                </wp:positionV>
                <wp:extent cx="3036570" cy="6985"/>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3036570" cy="6985"/>
                        </a:xfrm>
                        <a:custGeom>
                          <a:avLst/>
                          <a:gdLst/>
                          <a:ahLst/>
                          <a:cxnLst/>
                          <a:rect l="l" t="t" r="r" b="b"/>
                          <a:pathLst>
                            <a:path w="3036570" h="6985">
                              <a:moveTo>
                                <a:pt x="3036239" y="0"/>
                              </a:moveTo>
                              <a:lnTo>
                                <a:pt x="0" y="0"/>
                              </a:lnTo>
                              <a:lnTo>
                                <a:pt x="0" y="6477"/>
                              </a:lnTo>
                              <a:lnTo>
                                <a:pt x="3036239" y="6477"/>
                              </a:lnTo>
                              <a:lnTo>
                                <a:pt x="3036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0.846985pt;margin-top:64.157715pt;width:239.074pt;height:.51pt;mso-position-horizontal-relative:page;mso-position-vertical-relative:paragraph;z-index:-16151552"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5440">
                <wp:simplePos x="0" y="0"/>
                <wp:positionH relativeFrom="page">
                  <wp:posOffset>1830958</wp:posOffset>
                </wp:positionH>
                <wp:positionV relativeFrom="paragraph">
                  <wp:posOffset>556330</wp:posOffset>
                </wp:positionV>
                <wp:extent cx="773430" cy="4445"/>
                <wp:effectExtent l="0" t="0" r="0" b="0"/>
                <wp:wrapNone/>
                <wp:docPr id="40" name="Graphic 40"/>
                <wp:cNvGraphicFramePr>
                  <a:graphicFrameLocks/>
                </wp:cNvGraphicFramePr>
                <a:graphic>
                  <a:graphicData uri="http://schemas.microsoft.com/office/word/2010/wordprocessingShape">
                    <wps:wsp>
                      <wps:cNvPr id="40" name="Graphic 40"/>
                      <wps:cNvSpPr/>
                      <wps:spPr>
                        <a:xfrm>
                          <a:off x="0" y="0"/>
                          <a:ext cx="773430" cy="4445"/>
                        </a:xfrm>
                        <a:custGeom>
                          <a:avLst/>
                          <a:gdLst/>
                          <a:ahLst/>
                          <a:cxnLst/>
                          <a:rect l="l" t="t" r="r" b="b"/>
                          <a:pathLst>
                            <a:path w="773430" h="4445">
                              <a:moveTo>
                                <a:pt x="773277" y="0"/>
                              </a:moveTo>
                              <a:lnTo>
                                <a:pt x="0" y="0"/>
                              </a:lnTo>
                              <a:lnTo>
                                <a:pt x="0" y="4319"/>
                              </a:lnTo>
                              <a:lnTo>
                                <a:pt x="773277" y="4319"/>
                              </a:lnTo>
                              <a:lnTo>
                                <a:pt x="7732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44.169998pt;margin-top:43.805565pt;width:60.888pt;height:.34015pt;mso-position-horizontal-relative:page;mso-position-vertical-relative:paragraph;z-index:-16151040"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5952">
                <wp:simplePos x="0" y="0"/>
                <wp:positionH relativeFrom="page">
                  <wp:posOffset>2952000</wp:posOffset>
                </wp:positionH>
                <wp:positionV relativeFrom="paragraph">
                  <wp:posOffset>556330</wp:posOffset>
                </wp:positionV>
                <wp:extent cx="750570" cy="4445"/>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750570" cy="4445"/>
                        </a:xfrm>
                        <a:custGeom>
                          <a:avLst/>
                          <a:gdLst/>
                          <a:ahLst/>
                          <a:cxnLst/>
                          <a:rect l="l" t="t" r="r" b="b"/>
                          <a:pathLst>
                            <a:path w="750570" h="4445">
                              <a:moveTo>
                                <a:pt x="750239" y="0"/>
                              </a:moveTo>
                              <a:lnTo>
                                <a:pt x="0" y="0"/>
                              </a:lnTo>
                              <a:lnTo>
                                <a:pt x="0" y="4319"/>
                              </a:lnTo>
                              <a:lnTo>
                                <a:pt x="750239" y="4319"/>
                              </a:lnTo>
                              <a:lnTo>
                                <a:pt x="7502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2.440994pt;margin-top:43.805565pt;width:59.074pt;height:.34015pt;mso-position-horizontal-relative:page;mso-position-vertical-relative:paragraph;z-index:-16150528" id="docshape31"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6464">
                <wp:simplePos x="0" y="0"/>
                <wp:positionH relativeFrom="page">
                  <wp:posOffset>4050004</wp:posOffset>
                </wp:positionH>
                <wp:positionV relativeFrom="paragraph">
                  <wp:posOffset>556332</wp:posOffset>
                </wp:positionV>
                <wp:extent cx="610235" cy="4445"/>
                <wp:effectExtent l="0" t="0" r="0" b="0"/>
                <wp:wrapNone/>
                <wp:docPr id="42" name="Graphic 42"/>
                <wp:cNvGraphicFramePr>
                  <a:graphicFrameLocks/>
                </wp:cNvGraphicFramePr>
                <a:graphic>
                  <a:graphicData uri="http://schemas.microsoft.com/office/word/2010/wordprocessingShape">
                    <wps:wsp>
                      <wps:cNvPr id="42" name="Graphic 42"/>
                      <wps:cNvSpPr/>
                      <wps:spPr>
                        <a:xfrm>
                          <a:off x="0" y="0"/>
                          <a:ext cx="610235" cy="4445"/>
                        </a:xfrm>
                        <a:custGeom>
                          <a:avLst/>
                          <a:gdLst/>
                          <a:ahLst/>
                          <a:cxnLst/>
                          <a:rect l="l" t="t" r="r" b="b"/>
                          <a:pathLst>
                            <a:path w="610235" h="4445">
                              <a:moveTo>
                                <a:pt x="609841" y="0"/>
                              </a:moveTo>
                              <a:lnTo>
                                <a:pt x="0" y="0"/>
                              </a:lnTo>
                              <a:lnTo>
                                <a:pt x="0" y="4318"/>
                              </a:lnTo>
                              <a:lnTo>
                                <a:pt x="609841" y="4318"/>
                              </a:lnTo>
                              <a:lnTo>
                                <a:pt x="609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18.89801pt;margin-top:43.805717pt;width:48.019pt;height:.34pt;mso-position-horizontal-relative:page;mso-position-vertical-relative:paragraph;z-index:-16150016" id="docshape3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6976">
                <wp:simplePos x="0" y="0"/>
                <wp:positionH relativeFrom="page">
                  <wp:posOffset>5007597</wp:posOffset>
                </wp:positionH>
                <wp:positionV relativeFrom="paragraph">
                  <wp:posOffset>556332</wp:posOffset>
                </wp:positionV>
                <wp:extent cx="911225" cy="444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911225" cy="4445"/>
                        </a:xfrm>
                        <a:custGeom>
                          <a:avLst/>
                          <a:gdLst/>
                          <a:ahLst/>
                          <a:cxnLst/>
                          <a:rect l="l" t="t" r="r" b="b"/>
                          <a:pathLst>
                            <a:path w="911225" h="4445">
                              <a:moveTo>
                                <a:pt x="910793" y="0"/>
                              </a:moveTo>
                              <a:lnTo>
                                <a:pt x="0" y="0"/>
                              </a:lnTo>
                              <a:lnTo>
                                <a:pt x="0" y="4318"/>
                              </a:lnTo>
                              <a:lnTo>
                                <a:pt x="910793" y="4318"/>
                              </a:lnTo>
                              <a:lnTo>
                                <a:pt x="91079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94.299011pt;margin-top:43.805717pt;width:71.716pt;height:.34pt;mso-position-horizontal-relative:page;mso-position-vertical-relative:paragraph;z-index:-16149504" id="docshape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8368">
                <wp:simplePos x="0" y="0"/>
                <wp:positionH relativeFrom="page">
                  <wp:posOffset>683280</wp:posOffset>
                </wp:positionH>
                <wp:positionV relativeFrom="paragraph">
                  <wp:posOffset>497291</wp:posOffset>
                </wp:positionV>
                <wp:extent cx="919480" cy="11811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919480" cy="118110"/>
                        </a:xfrm>
                        <a:prstGeom prst="rect">
                          <a:avLst/>
                        </a:prstGeom>
                      </wps:spPr>
                      <wps:txbx>
                        <w:txbxContent>
                          <w:p>
                            <w:pPr>
                              <w:spacing w:line="185" w:lineRule="exact" w:before="0"/>
                              <w:ind w:left="0" w:right="0" w:firstLine="0"/>
                              <w:jc w:val="left"/>
                              <w:rPr>
                                <w:rFonts w:ascii="Latin Modern Math"/>
                                <w:sz w:val="18"/>
                              </w:rPr>
                            </w:pPr>
                            <w:r>
                              <w:rPr>
                                <w:i/>
                                <w:w w:val="105"/>
                                <w:sz w:val="18"/>
                              </w:rPr>
                              <w:t>Proximity</w:t>
                            </w:r>
                            <w:r>
                              <w:rPr>
                                <w:i/>
                                <w:spacing w:val="17"/>
                                <w:w w:val="105"/>
                                <w:sz w:val="18"/>
                              </w:rPr>
                              <w:t> </w:t>
                            </w:r>
                            <w:r>
                              <w:rPr>
                                <w:i/>
                                <w:w w:val="105"/>
                                <w:sz w:val="18"/>
                              </w:rPr>
                              <w:t>Value</w:t>
                            </w:r>
                            <w:r>
                              <w:rPr>
                                <w:i/>
                                <w:spacing w:val="6"/>
                                <w:w w:val="105"/>
                                <w:sz w:val="18"/>
                              </w:rPr>
                              <w:t> </w:t>
                            </w:r>
                            <w:r>
                              <w:rPr>
                                <w:rFonts w:ascii="Latin Modern Math"/>
                                <w:spacing w:val="-14"/>
                                <w:w w:val="105"/>
                                <w:sz w:val="18"/>
                              </w:rPr>
                              <w:t>=</w:t>
                            </w:r>
                          </w:p>
                        </w:txbxContent>
                      </wps:txbx>
                      <wps:bodyPr wrap="square" lIns="0" tIns="0" rIns="0" bIns="0" rtlCol="0">
                        <a:noAutofit/>
                      </wps:bodyPr>
                    </wps:wsp>
                  </a:graphicData>
                </a:graphic>
              </wp:anchor>
            </w:drawing>
          </mc:Choice>
          <mc:Fallback>
            <w:pict>
              <v:shape style="position:absolute;margin-left:53.801601pt;margin-top:39.156845pt;width:72.4pt;height:9.3pt;mso-position-horizontal-relative:page;mso-position-vertical-relative:paragraph;z-index:15738368" type="#_x0000_t202" id="docshape34" filled="false" stroked="false">
                <v:textbox inset="0,0,0,0">
                  <w:txbxContent>
                    <w:p>
                      <w:pPr>
                        <w:spacing w:line="185" w:lineRule="exact" w:before="0"/>
                        <w:ind w:left="0" w:right="0" w:firstLine="0"/>
                        <w:jc w:val="left"/>
                        <w:rPr>
                          <w:rFonts w:ascii="Latin Modern Math"/>
                          <w:sz w:val="18"/>
                        </w:rPr>
                      </w:pPr>
                      <w:r>
                        <w:rPr>
                          <w:i/>
                          <w:w w:val="105"/>
                          <w:sz w:val="18"/>
                        </w:rPr>
                        <w:t>Proximity</w:t>
                      </w:r>
                      <w:r>
                        <w:rPr>
                          <w:i/>
                          <w:spacing w:val="17"/>
                          <w:w w:val="105"/>
                          <w:sz w:val="18"/>
                        </w:rPr>
                        <w:t> </w:t>
                      </w:r>
                      <w:r>
                        <w:rPr>
                          <w:i/>
                          <w:w w:val="105"/>
                          <w:sz w:val="18"/>
                        </w:rPr>
                        <w:t>Value</w:t>
                      </w:r>
                      <w:r>
                        <w:rPr>
                          <w:i/>
                          <w:spacing w:val="6"/>
                          <w:w w:val="105"/>
                          <w:sz w:val="18"/>
                        </w:rPr>
                        <w:t> </w:t>
                      </w:r>
                      <w:r>
                        <w:rPr>
                          <w:rFonts w:ascii="Latin Modern Math"/>
                          <w:spacing w:val="-14"/>
                          <w:w w:val="105"/>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168000">
                <wp:simplePos x="0" y="0"/>
                <wp:positionH relativeFrom="page">
                  <wp:posOffset>1994395</wp:posOffset>
                </wp:positionH>
                <wp:positionV relativeFrom="paragraph">
                  <wp:posOffset>468774</wp:posOffset>
                </wp:positionV>
                <wp:extent cx="379730" cy="22987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379730" cy="229870"/>
                        </a:xfrm>
                        <a:prstGeom prst="rect">
                          <a:avLst/>
                        </a:prstGeom>
                      </wps:spPr>
                      <wps:txbx>
                        <w:txbxContent>
                          <w:p>
                            <w:pPr>
                              <w:spacing w:line="115" w:lineRule="exact" w:before="0"/>
                              <w:ind w:left="0" w:right="0" w:firstLine="0"/>
                              <w:jc w:val="left"/>
                              <w:rPr>
                                <w:i/>
                                <w:sz w:val="11"/>
                              </w:rPr>
                            </w:pPr>
                            <w:r>
                              <w:rPr>
                                <w:i/>
                                <w:spacing w:val="-5"/>
                                <w:w w:val="110"/>
                                <w:sz w:val="11"/>
                              </w:rPr>
                              <w:t>ThG</w:t>
                            </w:r>
                          </w:p>
                          <w:p>
                            <w:pPr>
                              <w:spacing w:before="23"/>
                              <w:ind w:left="95" w:right="0" w:firstLine="0"/>
                              <w:jc w:val="left"/>
                              <w:rPr>
                                <w:i/>
                                <w:sz w:val="11"/>
                              </w:rPr>
                            </w:pPr>
                            <w:r>
                              <w:rPr>
                                <w:i/>
                                <w:spacing w:val="-2"/>
                                <w:position w:val="3"/>
                                <w:sz w:val="18"/>
                              </w:rPr>
                              <w:t>CC</w:t>
                            </w:r>
                            <w:r>
                              <w:rPr>
                                <w:i/>
                                <w:spacing w:val="-2"/>
                                <w:sz w:val="11"/>
                              </w:rPr>
                              <w:t>RwG</w:t>
                            </w:r>
                          </w:p>
                        </w:txbxContent>
                      </wps:txbx>
                      <wps:bodyPr wrap="square" lIns="0" tIns="0" rIns="0" bIns="0" rtlCol="0">
                        <a:noAutofit/>
                      </wps:bodyPr>
                    </wps:wsp>
                  </a:graphicData>
                </a:graphic>
              </wp:anchor>
            </w:drawing>
          </mc:Choice>
          <mc:Fallback>
            <w:pict>
              <v:shape style="position:absolute;margin-left:157.039001pt;margin-top:36.911373pt;width:29.9pt;height:18.1pt;mso-position-horizontal-relative:page;mso-position-vertical-relative:paragraph;z-index:-16148480" type="#_x0000_t202" id="docshape35" filled="false" stroked="false">
                <v:textbox inset="0,0,0,0">
                  <w:txbxContent>
                    <w:p>
                      <w:pPr>
                        <w:spacing w:line="115" w:lineRule="exact" w:before="0"/>
                        <w:ind w:left="0" w:right="0" w:firstLine="0"/>
                        <w:jc w:val="left"/>
                        <w:rPr>
                          <w:i/>
                          <w:sz w:val="11"/>
                        </w:rPr>
                      </w:pPr>
                      <w:r>
                        <w:rPr>
                          <w:i/>
                          <w:spacing w:val="-5"/>
                          <w:w w:val="110"/>
                          <w:sz w:val="11"/>
                        </w:rPr>
                        <w:t>ThG</w:t>
                      </w:r>
                    </w:p>
                    <w:p>
                      <w:pPr>
                        <w:spacing w:before="23"/>
                        <w:ind w:left="95" w:right="0" w:firstLine="0"/>
                        <w:jc w:val="left"/>
                        <w:rPr>
                          <w:i/>
                          <w:sz w:val="11"/>
                        </w:rPr>
                      </w:pPr>
                      <w:r>
                        <w:rPr>
                          <w:i/>
                          <w:spacing w:val="-2"/>
                          <w:position w:val="3"/>
                          <w:sz w:val="18"/>
                        </w:rPr>
                        <w:t>CC</w:t>
                      </w:r>
                      <w:r>
                        <w:rPr>
                          <w:i/>
                          <w:spacing w:val="-2"/>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68512">
                <wp:simplePos x="0" y="0"/>
                <wp:positionH relativeFrom="page">
                  <wp:posOffset>2442235</wp:posOffset>
                </wp:positionH>
                <wp:positionV relativeFrom="paragraph">
                  <wp:posOffset>468774</wp:posOffset>
                </wp:positionV>
                <wp:extent cx="155575" cy="74295"/>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55575" cy="74295"/>
                        </a:xfrm>
                        <a:prstGeom prst="rect">
                          <a:avLst/>
                        </a:prstGeom>
                      </wps:spPr>
                      <wps:txbx>
                        <w:txbxContent>
                          <w:p>
                            <w:pPr>
                              <w:spacing w:line="115" w:lineRule="exact" w:before="0"/>
                              <w:ind w:left="0" w:right="0" w:firstLine="0"/>
                              <w:jc w:val="left"/>
                              <w:rPr>
                                <w:i/>
                                <w:sz w:val="11"/>
                              </w:rPr>
                            </w:pPr>
                            <w:r>
                              <w:rPr>
                                <w:i/>
                                <w:spacing w:val="-5"/>
                                <w:w w:val="110"/>
                                <w:sz w:val="11"/>
                              </w:rPr>
                              <w:t>RwG</w:t>
                            </w:r>
                          </w:p>
                        </w:txbxContent>
                      </wps:txbx>
                      <wps:bodyPr wrap="square" lIns="0" tIns="0" rIns="0" bIns="0" rtlCol="0">
                        <a:noAutofit/>
                      </wps:bodyPr>
                    </wps:wsp>
                  </a:graphicData>
                </a:graphic>
              </wp:anchor>
            </w:drawing>
          </mc:Choice>
          <mc:Fallback>
            <w:pict>
              <v:shape style="position:absolute;margin-left:192.302002pt;margin-top:36.911373pt;width:12.25pt;height:5.85pt;mso-position-horizontal-relative:page;mso-position-vertical-relative:paragraph;z-index:-16147968" type="#_x0000_t202" id="docshape36" filled="false" stroked="false">
                <v:textbox inset="0,0,0,0">
                  <w:txbxContent>
                    <w:p>
                      <w:pPr>
                        <w:spacing w:line="115" w:lineRule="exact" w:before="0"/>
                        <w:ind w:left="0" w:right="0" w:firstLine="0"/>
                        <w:jc w:val="left"/>
                        <w:rPr>
                          <w:i/>
                          <w:sz w:val="11"/>
                        </w:rPr>
                      </w:pPr>
                      <w:r>
                        <w:rPr>
                          <w:i/>
                          <w:spacing w:val="-5"/>
                          <w:w w:val="110"/>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69024">
                <wp:simplePos x="0" y="0"/>
                <wp:positionH relativeFrom="page">
                  <wp:posOffset>2756154</wp:posOffset>
                </wp:positionH>
                <wp:positionV relativeFrom="paragraph">
                  <wp:posOffset>501167</wp:posOffset>
                </wp:positionV>
                <wp:extent cx="88265" cy="11430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88265" cy="114300"/>
                        </a:xfrm>
                        <a:prstGeom prst="rect">
                          <a:avLst/>
                        </a:prstGeom>
                      </wps:spPr>
                      <wps:txbx>
                        <w:txbxContent>
                          <w:p>
                            <w:pPr>
                              <w:spacing w:line="179" w:lineRule="exact" w:before="0"/>
                              <w:ind w:left="0" w:right="0" w:firstLine="0"/>
                              <w:jc w:val="left"/>
                              <w:rPr>
                                <w:rFonts w:ascii="Latin Modern Math"/>
                                <w:sz w:val="18"/>
                              </w:rPr>
                            </w:pPr>
                            <w:r>
                              <w:rPr>
                                <w:rFonts w:ascii="Latin Modern Math"/>
                                <w:spacing w:val="-13"/>
                                <w:sz w:val="18"/>
                              </w:rPr>
                              <w:t>+</w:t>
                            </w:r>
                          </w:p>
                        </w:txbxContent>
                      </wps:txbx>
                      <wps:bodyPr wrap="square" lIns="0" tIns="0" rIns="0" bIns="0" rtlCol="0">
                        <a:noAutofit/>
                      </wps:bodyPr>
                    </wps:wsp>
                  </a:graphicData>
                </a:graphic>
              </wp:anchor>
            </w:drawing>
          </mc:Choice>
          <mc:Fallback>
            <w:pict>
              <v:shape style="position:absolute;margin-left:217.020004pt;margin-top:39.46199pt;width:6.95pt;height:9pt;mso-position-horizontal-relative:page;mso-position-vertical-relative:paragraph;z-index:-16147456" type="#_x0000_t202" id="docshape37" filled="false" stroked="false">
                <v:textbox inset="0,0,0,0">
                  <w:txbxContent>
                    <w:p>
                      <w:pPr>
                        <w:spacing w:line="179" w:lineRule="exact" w:before="0"/>
                        <w:ind w:left="0" w:right="0" w:firstLine="0"/>
                        <w:jc w:val="left"/>
                        <w:rPr>
                          <w:rFonts w:ascii="Latin Modern Math"/>
                          <w:sz w:val="18"/>
                        </w:rPr>
                      </w:pPr>
                      <w:r>
                        <w:rPr>
                          <w:rFonts w:ascii="Latin Modern Math"/>
                          <w:spacing w:val="-13"/>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169536">
                <wp:simplePos x="0" y="0"/>
                <wp:positionH relativeFrom="page">
                  <wp:posOffset>3103918</wp:posOffset>
                </wp:positionH>
                <wp:positionV relativeFrom="paragraph">
                  <wp:posOffset>468774</wp:posOffset>
                </wp:positionV>
                <wp:extent cx="374015" cy="229870"/>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74015" cy="229870"/>
                        </a:xfrm>
                        <a:prstGeom prst="rect">
                          <a:avLst/>
                        </a:prstGeom>
                      </wps:spPr>
                      <wps:txbx>
                        <w:txbxContent>
                          <w:p>
                            <w:pPr>
                              <w:spacing w:line="115" w:lineRule="exact" w:before="0"/>
                              <w:ind w:left="0" w:right="0" w:firstLine="0"/>
                              <w:jc w:val="left"/>
                              <w:rPr>
                                <w:i/>
                                <w:sz w:val="11"/>
                              </w:rPr>
                            </w:pPr>
                            <w:r>
                              <w:rPr>
                                <w:i/>
                                <w:spacing w:val="-5"/>
                                <w:w w:val="110"/>
                                <w:sz w:val="11"/>
                              </w:rPr>
                              <w:t>ThG</w:t>
                            </w:r>
                          </w:p>
                          <w:p>
                            <w:pPr>
                              <w:spacing w:before="23"/>
                              <w:ind w:left="104" w:right="0" w:firstLine="0"/>
                              <w:jc w:val="left"/>
                              <w:rPr>
                                <w:i/>
                                <w:sz w:val="11"/>
                              </w:rPr>
                            </w:pPr>
                            <w:r>
                              <w:rPr>
                                <w:i/>
                                <w:spacing w:val="-2"/>
                                <w:w w:val="110"/>
                                <w:position w:val="3"/>
                                <w:sz w:val="18"/>
                              </w:rPr>
                              <w:t>PL</w:t>
                            </w:r>
                            <w:r>
                              <w:rPr>
                                <w:i/>
                                <w:spacing w:val="-2"/>
                                <w:w w:val="110"/>
                                <w:sz w:val="11"/>
                              </w:rPr>
                              <w:t>RwG</w:t>
                            </w:r>
                          </w:p>
                        </w:txbxContent>
                      </wps:txbx>
                      <wps:bodyPr wrap="square" lIns="0" tIns="0" rIns="0" bIns="0" rtlCol="0">
                        <a:noAutofit/>
                      </wps:bodyPr>
                    </wps:wsp>
                  </a:graphicData>
                </a:graphic>
              </wp:anchor>
            </w:drawing>
          </mc:Choice>
          <mc:Fallback>
            <w:pict>
              <v:shape style="position:absolute;margin-left:244.403pt;margin-top:36.911373pt;width:29.45pt;height:18.1pt;mso-position-horizontal-relative:page;mso-position-vertical-relative:paragraph;z-index:-16146944" type="#_x0000_t202" id="docshape38" filled="false" stroked="false">
                <v:textbox inset="0,0,0,0">
                  <w:txbxContent>
                    <w:p>
                      <w:pPr>
                        <w:spacing w:line="115" w:lineRule="exact" w:before="0"/>
                        <w:ind w:left="0" w:right="0" w:firstLine="0"/>
                        <w:jc w:val="left"/>
                        <w:rPr>
                          <w:i/>
                          <w:sz w:val="11"/>
                        </w:rPr>
                      </w:pPr>
                      <w:r>
                        <w:rPr>
                          <w:i/>
                          <w:spacing w:val="-5"/>
                          <w:w w:val="110"/>
                          <w:sz w:val="11"/>
                        </w:rPr>
                        <w:t>ThG</w:t>
                      </w:r>
                    </w:p>
                    <w:p>
                      <w:pPr>
                        <w:spacing w:before="23"/>
                        <w:ind w:left="104" w:right="0" w:firstLine="0"/>
                        <w:jc w:val="left"/>
                        <w:rPr>
                          <w:i/>
                          <w:sz w:val="11"/>
                        </w:rPr>
                      </w:pPr>
                      <w:r>
                        <w:rPr>
                          <w:i/>
                          <w:spacing w:val="-2"/>
                          <w:w w:val="110"/>
                          <w:position w:val="3"/>
                          <w:sz w:val="18"/>
                        </w:rPr>
                        <w:t>PL</w:t>
                      </w:r>
                      <w:r>
                        <w:rPr>
                          <w:i/>
                          <w:spacing w:val="-2"/>
                          <w:w w:val="110"/>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70048">
                <wp:simplePos x="0" y="0"/>
                <wp:positionH relativeFrom="page">
                  <wp:posOffset>3540239</wp:posOffset>
                </wp:positionH>
                <wp:positionV relativeFrom="paragraph">
                  <wp:posOffset>468774</wp:posOffset>
                </wp:positionV>
                <wp:extent cx="155575" cy="7429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55575" cy="74295"/>
                        </a:xfrm>
                        <a:prstGeom prst="rect">
                          <a:avLst/>
                        </a:prstGeom>
                      </wps:spPr>
                      <wps:txbx>
                        <w:txbxContent>
                          <w:p>
                            <w:pPr>
                              <w:spacing w:line="115" w:lineRule="exact" w:before="0"/>
                              <w:ind w:left="0" w:right="0" w:firstLine="0"/>
                              <w:jc w:val="left"/>
                              <w:rPr>
                                <w:i/>
                                <w:sz w:val="11"/>
                              </w:rPr>
                            </w:pPr>
                            <w:r>
                              <w:rPr>
                                <w:i/>
                                <w:spacing w:val="-5"/>
                                <w:w w:val="110"/>
                                <w:sz w:val="11"/>
                              </w:rPr>
                              <w:t>RwG</w:t>
                            </w:r>
                          </w:p>
                        </w:txbxContent>
                      </wps:txbx>
                      <wps:bodyPr wrap="square" lIns="0" tIns="0" rIns="0" bIns="0" rtlCol="0">
                        <a:noAutofit/>
                      </wps:bodyPr>
                    </wps:wsp>
                  </a:graphicData>
                </a:graphic>
              </wp:anchor>
            </w:drawing>
          </mc:Choice>
          <mc:Fallback>
            <w:pict>
              <v:shape style="position:absolute;margin-left:278.759003pt;margin-top:36.911373pt;width:12.25pt;height:5.85pt;mso-position-horizontal-relative:page;mso-position-vertical-relative:paragraph;z-index:-16146432" type="#_x0000_t202" id="docshape39" filled="false" stroked="false">
                <v:textbox inset="0,0,0,0">
                  <w:txbxContent>
                    <w:p>
                      <w:pPr>
                        <w:spacing w:line="115" w:lineRule="exact" w:before="0"/>
                        <w:ind w:left="0" w:right="0" w:firstLine="0"/>
                        <w:jc w:val="left"/>
                        <w:rPr>
                          <w:i/>
                          <w:sz w:val="11"/>
                        </w:rPr>
                      </w:pPr>
                      <w:r>
                        <w:rPr>
                          <w:i/>
                          <w:spacing w:val="-5"/>
                          <w:w w:val="110"/>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70560">
                <wp:simplePos x="0" y="0"/>
                <wp:positionH relativeFrom="page">
                  <wp:posOffset>3853434</wp:posOffset>
                </wp:positionH>
                <wp:positionV relativeFrom="paragraph">
                  <wp:posOffset>501167</wp:posOffset>
                </wp:positionV>
                <wp:extent cx="88265" cy="11430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88265" cy="114300"/>
                        </a:xfrm>
                        <a:prstGeom prst="rect">
                          <a:avLst/>
                        </a:prstGeom>
                      </wps:spPr>
                      <wps:txbx>
                        <w:txbxContent>
                          <w:p>
                            <w:pPr>
                              <w:spacing w:line="179" w:lineRule="exact" w:before="0"/>
                              <w:ind w:left="0" w:right="0" w:firstLine="0"/>
                              <w:jc w:val="left"/>
                              <w:rPr>
                                <w:rFonts w:ascii="Latin Modern Math"/>
                                <w:sz w:val="18"/>
                              </w:rPr>
                            </w:pPr>
                            <w:r>
                              <w:rPr>
                                <w:rFonts w:ascii="Latin Modern Math"/>
                                <w:spacing w:val="-13"/>
                                <w:sz w:val="18"/>
                              </w:rPr>
                              <w:t>+</w:t>
                            </w:r>
                          </w:p>
                        </w:txbxContent>
                      </wps:txbx>
                      <wps:bodyPr wrap="square" lIns="0" tIns="0" rIns="0" bIns="0" rtlCol="0">
                        <a:noAutofit/>
                      </wps:bodyPr>
                    </wps:wsp>
                  </a:graphicData>
                </a:graphic>
              </wp:anchor>
            </w:drawing>
          </mc:Choice>
          <mc:Fallback>
            <w:pict>
              <v:shape style="position:absolute;margin-left:303.420013pt;margin-top:39.46199pt;width:6.95pt;height:9pt;mso-position-horizontal-relative:page;mso-position-vertical-relative:paragraph;z-index:-16145920" type="#_x0000_t202" id="docshape40" filled="false" stroked="false">
                <v:textbox inset="0,0,0,0">
                  <w:txbxContent>
                    <w:p>
                      <w:pPr>
                        <w:spacing w:line="179" w:lineRule="exact" w:before="0"/>
                        <w:ind w:left="0" w:right="0" w:firstLine="0"/>
                        <w:jc w:val="left"/>
                        <w:rPr>
                          <w:rFonts w:ascii="Latin Modern Math"/>
                          <w:sz w:val="18"/>
                        </w:rPr>
                      </w:pPr>
                      <w:r>
                        <w:rPr>
                          <w:rFonts w:ascii="Latin Modern Math"/>
                          <w:spacing w:val="-13"/>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171072">
                <wp:simplePos x="0" y="0"/>
                <wp:positionH relativeFrom="page">
                  <wp:posOffset>4131360</wp:posOffset>
                </wp:positionH>
                <wp:positionV relativeFrom="paragraph">
                  <wp:posOffset>468774</wp:posOffset>
                </wp:positionV>
                <wp:extent cx="339725" cy="22987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339725" cy="229870"/>
                        </a:xfrm>
                        <a:prstGeom prst="rect">
                          <a:avLst/>
                        </a:prstGeom>
                      </wps:spPr>
                      <wps:txbx>
                        <w:txbxContent>
                          <w:p>
                            <w:pPr>
                              <w:spacing w:line="115" w:lineRule="exact" w:before="0"/>
                              <w:ind w:left="0" w:right="0" w:firstLine="0"/>
                              <w:jc w:val="left"/>
                              <w:rPr>
                                <w:i/>
                                <w:sz w:val="11"/>
                              </w:rPr>
                            </w:pPr>
                            <w:r>
                              <w:rPr>
                                <w:i/>
                                <w:spacing w:val="-5"/>
                                <w:w w:val="110"/>
                                <w:sz w:val="11"/>
                              </w:rPr>
                              <w:t>ThG</w:t>
                            </w:r>
                          </w:p>
                          <w:p>
                            <w:pPr>
                              <w:spacing w:before="23"/>
                              <w:ind w:left="159" w:right="0" w:firstLine="0"/>
                              <w:jc w:val="left"/>
                              <w:rPr>
                                <w:i/>
                                <w:sz w:val="11"/>
                              </w:rPr>
                            </w:pPr>
                            <w:r>
                              <w:rPr>
                                <w:i/>
                                <w:spacing w:val="-4"/>
                                <w:w w:val="110"/>
                                <w:position w:val="3"/>
                                <w:sz w:val="18"/>
                              </w:rPr>
                              <w:t>K</w:t>
                            </w:r>
                            <w:r>
                              <w:rPr>
                                <w:i/>
                                <w:spacing w:val="-4"/>
                                <w:w w:val="110"/>
                                <w:sz w:val="11"/>
                              </w:rPr>
                              <w:t>RwG</w:t>
                            </w:r>
                          </w:p>
                        </w:txbxContent>
                      </wps:txbx>
                      <wps:bodyPr wrap="square" lIns="0" tIns="0" rIns="0" bIns="0" rtlCol="0">
                        <a:noAutofit/>
                      </wps:bodyPr>
                    </wps:wsp>
                  </a:graphicData>
                </a:graphic>
              </wp:anchor>
            </w:drawing>
          </mc:Choice>
          <mc:Fallback>
            <w:pict>
              <v:shape style="position:absolute;margin-left:325.303986pt;margin-top:36.911373pt;width:26.75pt;height:18.1pt;mso-position-horizontal-relative:page;mso-position-vertical-relative:paragraph;z-index:-16145408" type="#_x0000_t202" id="docshape41" filled="false" stroked="false">
                <v:textbox inset="0,0,0,0">
                  <w:txbxContent>
                    <w:p>
                      <w:pPr>
                        <w:spacing w:line="115" w:lineRule="exact" w:before="0"/>
                        <w:ind w:left="0" w:right="0" w:firstLine="0"/>
                        <w:jc w:val="left"/>
                        <w:rPr>
                          <w:i/>
                          <w:sz w:val="11"/>
                        </w:rPr>
                      </w:pPr>
                      <w:r>
                        <w:rPr>
                          <w:i/>
                          <w:spacing w:val="-5"/>
                          <w:w w:val="110"/>
                          <w:sz w:val="11"/>
                        </w:rPr>
                        <w:t>ThG</w:t>
                      </w:r>
                    </w:p>
                    <w:p>
                      <w:pPr>
                        <w:spacing w:before="23"/>
                        <w:ind w:left="159" w:right="0" w:firstLine="0"/>
                        <w:jc w:val="left"/>
                        <w:rPr>
                          <w:i/>
                          <w:sz w:val="11"/>
                        </w:rPr>
                      </w:pPr>
                      <w:r>
                        <w:rPr>
                          <w:i/>
                          <w:spacing w:val="-4"/>
                          <w:w w:val="110"/>
                          <w:position w:val="3"/>
                          <w:sz w:val="18"/>
                        </w:rPr>
                        <w:t>K</w:t>
                      </w:r>
                      <w:r>
                        <w:rPr>
                          <w:i/>
                          <w:spacing w:val="-4"/>
                          <w:w w:val="110"/>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71584">
                <wp:simplePos x="0" y="0"/>
                <wp:positionH relativeFrom="page">
                  <wp:posOffset>4497832</wp:posOffset>
                </wp:positionH>
                <wp:positionV relativeFrom="paragraph">
                  <wp:posOffset>468774</wp:posOffset>
                </wp:positionV>
                <wp:extent cx="155575" cy="7429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155575" cy="74295"/>
                        </a:xfrm>
                        <a:prstGeom prst="rect">
                          <a:avLst/>
                        </a:prstGeom>
                      </wps:spPr>
                      <wps:txbx>
                        <w:txbxContent>
                          <w:p>
                            <w:pPr>
                              <w:spacing w:line="115" w:lineRule="exact" w:before="0"/>
                              <w:ind w:left="0" w:right="0" w:firstLine="0"/>
                              <w:jc w:val="left"/>
                              <w:rPr>
                                <w:i/>
                                <w:sz w:val="11"/>
                              </w:rPr>
                            </w:pPr>
                            <w:r>
                              <w:rPr>
                                <w:i/>
                                <w:spacing w:val="-5"/>
                                <w:w w:val="110"/>
                                <w:sz w:val="11"/>
                              </w:rPr>
                              <w:t>RwG</w:t>
                            </w:r>
                          </w:p>
                        </w:txbxContent>
                      </wps:txbx>
                      <wps:bodyPr wrap="square" lIns="0" tIns="0" rIns="0" bIns="0" rtlCol="0">
                        <a:noAutofit/>
                      </wps:bodyPr>
                    </wps:wsp>
                  </a:graphicData>
                </a:graphic>
              </wp:anchor>
            </w:drawing>
          </mc:Choice>
          <mc:Fallback>
            <w:pict>
              <v:shape style="position:absolute;margin-left:354.160004pt;margin-top:36.911373pt;width:12.25pt;height:5.85pt;mso-position-horizontal-relative:page;mso-position-vertical-relative:paragraph;z-index:-16144896" type="#_x0000_t202" id="docshape42" filled="false" stroked="false">
                <v:textbox inset="0,0,0,0">
                  <w:txbxContent>
                    <w:p>
                      <w:pPr>
                        <w:spacing w:line="115" w:lineRule="exact" w:before="0"/>
                        <w:ind w:left="0" w:right="0" w:firstLine="0"/>
                        <w:jc w:val="left"/>
                        <w:rPr>
                          <w:i/>
                          <w:sz w:val="11"/>
                        </w:rPr>
                      </w:pPr>
                      <w:r>
                        <w:rPr>
                          <w:i/>
                          <w:spacing w:val="-5"/>
                          <w:w w:val="110"/>
                          <w:sz w:val="11"/>
                        </w:rPr>
                        <w:t>RwG</w:t>
                      </w:r>
                    </w:p>
                  </w:txbxContent>
                </v:textbox>
                <w10:wrap type="none"/>
              </v:shape>
            </w:pict>
          </mc:Fallback>
        </mc:AlternateContent>
      </w:r>
      <w:r>
        <w:rPr/>
        <mc:AlternateContent>
          <mc:Choice Requires="wps">
            <w:drawing>
              <wp:anchor distT="0" distB="0" distL="0" distR="0" allowOverlap="1" layoutInCell="1" locked="0" behindDoc="1" simplePos="0" relativeHeight="487172096">
                <wp:simplePos x="0" y="0"/>
                <wp:positionH relativeFrom="page">
                  <wp:posOffset>4811763</wp:posOffset>
                </wp:positionH>
                <wp:positionV relativeFrom="paragraph">
                  <wp:posOffset>501167</wp:posOffset>
                </wp:positionV>
                <wp:extent cx="88265" cy="114300"/>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88265" cy="114300"/>
                        </a:xfrm>
                        <a:prstGeom prst="rect">
                          <a:avLst/>
                        </a:prstGeom>
                      </wps:spPr>
                      <wps:txbx>
                        <w:txbxContent>
                          <w:p>
                            <w:pPr>
                              <w:spacing w:line="179" w:lineRule="exact" w:before="0"/>
                              <w:ind w:left="0" w:right="0" w:firstLine="0"/>
                              <w:jc w:val="left"/>
                              <w:rPr>
                                <w:rFonts w:ascii="Latin Modern Math"/>
                                <w:sz w:val="18"/>
                              </w:rPr>
                            </w:pPr>
                            <w:r>
                              <w:rPr>
                                <w:rFonts w:ascii="Latin Modern Math"/>
                                <w:spacing w:val="-13"/>
                                <w:sz w:val="18"/>
                              </w:rPr>
                              <w:t>+</w:t>
                            </w:r>
                          </w:p>
                        </w:txbxContent>
                      </wps:txbx>
                      <wps:bodyPr wrap="square" lIns="0" tIns="0" rIns="0" bIns="0" rtlCol="0">
                        <a:noAutofit/>
                      </wps:bodyPr>
                    </wps:wsp>
                  </a:graphicData>
                </a:graphic>
              </wp:anchor>
            </w:drawing>
          </mc:Choice>
          <mc:Fallback>
            <w:pict>
              <v:shape style="position:absolute;margin-left:378.878998pt;margin-top:39.46199pt;width:6.95pt;height:9pt;mso-position-horizontal-relative:page;mso-position-vertical-relative:paragraph;z-index:-16144384" type="#_x0000_t202" id="docshape43" filled="false" stroked="false">
                <v:textbox inset="0,0,0,0">
                  <w:txbxContent>
                    <w:p>
                      <w:pPr>
                        <w:spacing w:line="179" w:lineRule="exact" w:before="0"/>
                        <w:ind w:left="0" w:right="0" w:firstLine="0"/>
                        <w:jc w:val="left"/>
                        <w:rPr>
                          <w:rFonts w:ascii="Latin Modern Math"/>
                          <w:sz w:val="18"/>
                        </w:rPr>
                      </w:pPr>
                      <w:r>
                        <w:rPr>
                          <w:rFonts w:ascii="Latin Modern Math"/>
                          <w:spacing w:val="-13"/>
                          <w:sz w:val="18"/>
                        </w:rPr>
                        <w:t>+</w:t>
                      </w:r>
                    </w:p>
                  </w:txbxContent>
                </v:textbox>
                <w10:wrap type="none"/>
              </v:shape>
            </w:pict>
          </mc:Fallback>
        </mc:AlternateContent>
      </w:r>
      <w:r>
        <w:rPr/>
        <mc:AlternateContent>
          <mc:Choice Requires="wps">
            <w:drawing>
              <wp:anchor distT="0" distB="0" distL="0" distR="0" allowOverlap="1" layoutInCell="1" locked="0" behindDoc="1" simplePos="0" relativeHeight="487172608">
                <wp:simplePos x="0" y="0"/>
                <wp:positionH relativeFrom="page">
                  <wp:posOffset>5240159</wp:posOffset>
                </wp:positionH>
                <wp:positionV relativeFrom="paragraph">
                  <wp:posOffset>468774</wp:posOffset>
                </wp:positionV>
                <wp:extent cx="413384" cy="22987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413384" cy="229870"/>
                        </a:xfrm>
                        <a:prstGeom prst="rect">
                          <a:avLst/>
                        </a:prstGeom>
                      </wps:spPr>
                      <wps:txbx>
                        <w:txbxContent>
                          <w:p>
                            <w:pPr>
                              <w:spacing w:line="115" w:lineRule="exact" w:before="0"/>
                              <w:ind w:left="0" w:right="0" w:firstLine="0"/>
                              <w:jc w:val="left"/>
                              <w:rPr>
                                <w:i/>
                                <w:sz w:val="11"/>
                              </w:rPr>
                            </w:pPr>
                            <w:r>
                              <w:rPr>
                                <w:i/>
                                <w:spacing w:val="-5"/>
                                <w:w w:val="110"/>
                                <w:sz w:val="11"/>
                              </w:rPr>
                              <w:t>ThG</w:t>
                            </w:r>
                          </w:p>
                          <w:p>
                            <w:pPr>
                              <w:spacing w:before="26"/>
                              <w:ind w:left="40" w:right="0" w:firstLine="0"/>
                              <w:jc w:val="left"/>
                              <w:rPr>
                                <w:i/>
                                <w:sz w:val="18"/>
                              </w:rPr>
                            </w:pPr>
                            <w:r>
                              <w:rPr>
                                <w:i/>
                                <w:spacing w:val="-2"/>
                                <w:sz w:val="18"/>
                              </w:rPr>
                              <w:t>SRK</w:t>
                            </w:r>
                            <w:r>
                              <w:rPr>
                                <w:i/>
                                <w:spacing w:val="-2"/>
                                <w:sz w:val="18"/>
                                <w:vertAlign w:val="subscript"/>
                              </w:rPr>
                              <w:t>RwG</w:t>
                            </w:r>
                          </w:p>
                        </w:txbxContent>
                      </wps:txbx>
                      <wps:bodyPr wrap="square" lIns="0" tIns="0" rIns="0" bIns="0" rtlCol="0">
                        <a:noAutofit/>
                      </wps:bodyPr>
                    </wps:wsp>
                  </a:graphicData>
                </a:graphic>
              </wp:anchor>
            </w:drawing>
          </mc:Choice>
          <mc:Fallback>
            <w:pict>
              <v:shape style="position:absolute;margin-left:412.610992pt;margin-top:36.911373pt;width:32.5500pt;height:18.1pt;mso-position-horizontal-relative:page;mso-position-vertical-relative:paragraph;z-index:-16143872" type="#_x0000_t202" id="docshape44" filled="false" stroked="false">
                <v:textbox inset="0,0,0,0">
                  <w:txbxContent>
                    <w:p>
                      <w:pPr>
                        <w:spacing w:line="115" w:lineRule="exact" w:before="0"/>
                        <w:ind w:left="0" w:right="0" w:firstLine="0"/>
                        <w:jc w:val="left"/>
                        <w:rPr>
                          <w:i/>
                          <w:sz w:val="11"/>
                        </w:rPr>
                      </w:pPr>
                      <w:r>
                        <w:rPr>
                          <w:i/>
                          <w:spacing w:val="-5"/>
                          <w:w w:val="110"/>
                          <w:sz w:val="11"/>
                        </w:rPr>
                        <w:t>ThG</w:t>
                      </w:r>
                    </w:p>
                    <w:p>
                      <w:pPr>
                        <w:spacing w:before="26"/>
                        <w:ind w:left="40" w:right="0" w:firstLine="0"/>
                        <w:jc w:val="left"/>
                        <w:rPr>
                          <w:i/>
                          <w:sz w:val="18"/>
                        </w:rPr>
                      </w:pPr>
                      <w:r>
                        <w:rPr>
                          <w:i/>
                          <w:spacing w:val="-2"/>
                          <w:sz w:val="18"/>
                        </w:rPr>
                        <w:t>SRK</w:t>
                      </w:r>
                      <w:r>
                        <w:rPr>
                          <w:i/>
                          <w:spacing w:val="-2"/>
                          <w:sz w:val="18"/>
                          <w:vertAlign w:val="subscript"/>
                        </w:rPr>
                        <w:t>RwG</w:t>
                      </w:r>
                    </w:p>
                  </w:txbxContent>
                </v:textbox>
                <w10:wrap type="none"/>
              </v:shape>
            </w:pict>
          </mc:Fallback>
        </mc:AlternateContent>
      </w:r>
      <w:r>
        <w:rPr/>
        <mc:AlternateContent>
          <mc:Choice Requires="wps">
            <w:drawing>
              <wp:anchor distT="0" distB="0" distL="0" distR="0" allowOverlap="1" layoutInCell="1" locked="0" behindDoc="1" simplePos="0" relativeHeight="487173120">
                <wp:simplePos x="0" y="0"/>
                <wp:positionH relativeFrom="page">
                  <wp:posOffset>5756402</wp:posOffset>
                </wp:positionH>
                <wp:positionV relativeFrom="paragraph">
                  <wp:posOffset>468774</wp:posOffset>
                </wp:positionV>
                <wp:extent cx="155575" cy="7429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55575" cy="74295"/>
                        </a:xfrm>
                        <a:prstGeom prst="rect">
                          <a:avLst/>
                        </a:prstGeom>
                      </wps:spPr>
                      <wps:txbx>
                        <w:txbxContent>
                          <w:p>
                            <w:pPr>
                              <w:spacing w:line="115" w:lineRule="exact" w:before="0"/>
                              <w:ind w:left="0" w:right="0" w:firstLine="0"/>
                              <w:jc w:val="left"/>
                              <w:rPr>
                                <w:i/>
                                <w:sz w:val="11"/>
                              </w:rPr>
                            </w:pPr>
                            <w:r>
                              <w:rPr>
                                <w:i/>
                                <w:spacing w:val="-5"/>
                                <w:w w:val="110"/>
                                <w:sz w:val="11"/>
                              </w:rPr>
                              <w:t>RwG</w:t>
                            </w:r>
                          </w:p>
                        </w:txbxContent>
                      </wps:txbx>
                      <wps:bodyPr wrap="square" lIns="0" tIns="0" rIns="0" bIns="0" rtlCol="0">
                        <a:noAutofit/>
                      </wps:bodyPr>
                    </wps:wsp>
                  </a:graphicData>
                </a:graphic>
              </wp:anchor>
            </w:drawing>
          </mc:Choice>
          <mc:Fallback>
            <w:pict>
              <v:shape style="position:absolute;margin-left:453.26001pt;margin-top:36.911373pt;width:12.25pt;height:5.85pt;mso-position-horizontal-relative:page;mso-position-vertical-relative:paragraph;z-index:-16143360" type="#_x0000_t202" id="docshape45" filled="false" stroked="false">
                <v:textbox inset="0,0,0,0">
                  <w:txbxContent>
                    <w:p>
                      <w:pPr>
                        <w:spacing w:line="115" w:lineRule="exact" w:before="0"/>
                        <w:ind w:left="0" w:right="0" w:firstLine="0"/>
                        <w:jc w:val="left"/>
                        <w:rPr>
                          <w:i/>
                          <w:sz w:val="11"/>
                        </w:rPr>
                      </w:pPr>
                      <w:r>
                        <w:rPr>
                          <w:i/>
                          <w:spacing w:val="-5"/>
                          <w:w w:val="110"/>
                          <w:sz w:val="11"/>
                        </w:rPr>
                        <w:t>RwG</w:t>
                      </w:r>
                    </w:p>
                  </w:txbxContent>
                </v:textbox>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6839297</wp:posOffset>
                </wp:positionH>
                <wp:positionV relativeFrom="paragraph">
                  <wp:posOffset>497385</wp:posOffset>
                </wp:positionV>
                <wp:extent cx="144780" cy="1181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44780" cy="118110"/>
                        </a:xfrm>
                        <a:prstGeom prst="rect">
                          <a:avLst/>
                        </a:prstGeom>
                      </wps:spPr>
                      <wps:txbx>
                        <w:txbxContent>
                          <w:p>
                            <w:pPr>
                              <w:pStyle w:val="BodyText"/>
                              <w:spacing w:line="185" w:lineRule="exact"/>
                              <w:rPr>
                                <w:rFonts w:ascii="Latin Modern Math"/>
                              </w:rPr>
                            </w:pPr>
                            <w:r>
                              <w:rPr>
                                <w:rFonts w:ascii="Latin Modern Math"/>
                                <w:spacing w:val="-6"/>
                              </w:rPr>
                              <w:t>(</w:t>
                            </w:r>
                            <w:r>
                              <w:rPr>
                                <w:spacing w:val="-6"/>
                              </w:rPr>
                              <w:t>1</w:t>
                            </w:r>
                            <w:r>
                              <w:rPr>
                                <w:rFonts w:ascii="Latin Modern Math"/>
                                <w:spacing w:val="-6"/>
                              </w:rPr>
                              <w:t>)</w:t>
                            </w:r>
                          </w:p>
                        </w:txbxContent>
                      </wps:txbx>
                      <wps:bodyPr wrap="square" lIns="0" tIns="0" rIns="0" bIns="0" rtlCol="0">
                        <a:noAutofit/>
                      </wps:bodyPr>
                    </wps:wsp>
                  </a:graphicData>
                </a:graphic>
              </wp:anchor>
            </w:drawing>
          </mc:Choice>
          <mc:Fallback>
            <w:pict>
              <v:shape style="position:absolute;margin-left:538.527344pt;margin-top:39.164207pt;width:11.4pt;height:9.3pt;mso-position-horizontal-relative:page;mso-position-vertical-relative:paragraph;z-index:15744512" type="#_x0000_t202" id="docshape46" filled="false" stroked="false">
                <v:textbox inset="0,0,0,0">
                  <w:txbxContent>
                    <w:p>
                      <w:pPr>
                        <w:pStyle w:val="BodyText"/>
                        <w:spacing w:line="185" w:lineRule="exact"/>
                        <w:rPr>
                          <w:rFonts w:ascii="Latin Modern Math"/>
                        </w:rPr>
                      </w:pPr>
                      <w:r>
                        <w:rPr>
                          <w:rFonts w:ascii="Latin Modern Math"/>
                          <w:spacing w:val="-6"/>
                        </w:rPr>
                        <w:t>(</w:t>
                      </w:r>
                      <w:r>
                        <w:rPr>
                          <w:spacing w:val="-6"/>
                        </w:rPr>
                        <w:t>1</w:t>
                      </w:r>
                      <w:r>
                        <w:rPr>
                          <w:rFonts w:ascii="Latin Modern Math"/>
                          <w:spacing w:val="-6"/>
                        </w:rPr>
                        <w:t>)</w:t>
                      </w:r>
                    </w:p>
                  </w:txbxContent>
                </v:textbox>
                <w10:wrap type="none"/>
              </v:shape>
            </w:pict>
          </mc:Fallback>
        </mc:AlternateContent>
      </w:r>
      <w:bookmarkStart w:name="4.2 Analytic metrics" w:id="23"/>
      <w:bookmarkEnd w:id="23"/>
      <w:r>
        <w:rPr/>
      </w:r>
      <w:bookmarkStart w:name="4.2.3 Degree" w:id="24"/>
      <w:bookmarkEnd w:id="24"/>
      <w:r>
        <w:rPr/>
      </w:r>
      <w:bookmarkStart w:name="_bookmark10" w:id="25"/>
      <w:bookmarkEnd w:id="25"/>
      <w:r>
        <w:rPr/>
      </w:r>
      <w:r>
        <w:rPr>
          <w:rFonts w:ascii="Arimo" w:hAnsi="Arimo"/>
          <w:spacing w:val="-14"/>
          <w:w w:val="35"/>
        </w:rPr>
        <w:t>s</w:t>
      </w:r>
      <w:r>
        <w:rPr>
          <w:rFonts w:ascii="Arimo" w:hAnsi="Arimo"/>
          <w:spacing w:val="-18"/>
          <w:w w:val="35"/>
          <w:position w:val="-8"/>
        </w:rPr>
        <w:t> </w:t>
      </w:r>
      <w:r>
        <w:rPr>
          <w:rFonts w:ascii="Arimo" w:hAnsi="Arimo"/>
          <w:spacing w:val="4"/>
          <w:w w:val="25"/>
        </w:rPr>
        <w:t>ﬃﬃﬃ</w:t>
      </w:r>
      <w:r>
        <w:rPr>
          <w:rFonts w:ascii="Arimo" w:hAnsi="Arimo"/>
          <w:spacing w:val="-15"/>
          <w:w w:val="25"/>
        </w:rPr>
        <w:t>ﬃ</w:t>
      </w:r>
      <w:r>
        <w:rPr>
          <w:i/>
          <w:spacing w:val="-106"/>
          <w:w w:val="105"/>
          <w:position w:val="-21"/>
        </w:rPr>
        <w:t>C</w:t>
      </w:r>
      <w:r>
        <w:rPr>
          <w:rFonts w:ascii="Arimo" w:hAnsi="Arimo"/>
          <w:spacing w:val="4"/>
          <w:w w:val="25"/>
        </w:rPr>
        <w:t>ﬃﬃ</w:t>
      </w:r>
      <w:r>
        <w:rPr>
          <w:rFonts w:ascii="Arimo" w:hAnsi="Arimo"/>
          <w:spacing w:val="2"/>
          <w:w w:val="25"/>
        </w:rPr>
        <w:t>ﬃ</w:t>
      </w:r>
      <w:r>
        <w:rPr>
          <w:i/>
          <w:spacing w:val="-123"/>
          <w:w w:val="105"/>
          <w:position w:val="-21"/>
        </w:rPr>
        <w:t>C</w:t>
      </w:r>
      <w:r>
        <w:rPr>
          <w:rFonts w:ascii="Arimo" w:hAnsi="Arimo"/>
          <w:spacing w:val="4"/>
          <w:w w:val="25"/>
        </w:rPr>
        <w:t>ﬃﬃﬃﬃﬃﬃﬃﬃﬃﬃ</w:t>
      </w:r>
      <w:r>
        <w:rPr>
          <w:rFonts w:ascii="Arimo" w:hAnsi="Arimo"/>
          <w:spacing w:val="-10"/>
          <w:w w:val="25"/>
        </w:rPr>
        <w:t>ﬃ</w:t>
      </w:r>
      <w:r>
        <w:rPr>
          <w:rFonts w:ascii="Latin Modern Math" w:hAnsi="Latin Modern Math"/>
          <w:spacing w:val="-121"/>
          <w:w w:val="74"/>
          <w:position w:val="-21"/>
        </w:rPr>
        <w:t>—</w:t>
      </w:r>
      <w:r>
        <w:rPr>
          <w:rFonts w:ascii="Arimo" w:hAnsi="Arimo"/>
          <w:spacing w:val="-1"/>
          <w:w w:val="27"/>
        </w:rPr>
        <w:t>ﬃﬃﬃﬃ</w:t>
      </w:r>
      <w:r>
        <w:rPr>
          <w:rFonts w:ascii="Arimo" w:hAnsi="Arimo"/>
          <w:spacing w:val="-24"/>
          <w:w w:val="27"/>
        </w:rPr>
        <w:t>ﬃ</w:t>
      </w:r>
      <w:r>
        <w:rPr>
          <w:i/>
          <w:spacing w:val="-108"/>
          <w:w w:val="107"/>
          <w:position w:val="-21"/>
        </w:rPr>
        <w:t>C</w:t>
      </w:r>
      <w:r>
        <w:rPr>
          <w:rFonts w:ascii="Arimo" w:hAnsi="Arimo"/>
          <w:spacing w:val="-1"/>
          <w:w w:val="27"/>
        </w:rPr>
        <w:t>ﬃﬃ</w:t>
      </w:r>
      <w:r>
        <w:rPr>
          <w:rFonts w:ascii="Arimo" w:hAnsi="Arimo"/>
          <w:spacing w:val="-7"/>
          <w:w w:val="27"/>
        </w:rPr>
        <w:t>ﬃ</w:t>
      </w:r>
      <w:r>
        <w:rPr>
          <w:i/>
          <w:spacing w:val="-125"/>
          <w:w w:val="107"/>
          <w:position w:val="-21"/>
        </w:rPr>
        <w:t>C</w:t>
      </w:r>
      <w:r>
        <w:rPr>
          <w:rFonts w:ascii="Arimo" w:hAnsi="Arimo"/>
          <w:spacing w:val="-1"/>
          <w:w w:val="27"/>
        </w:rPr>
        <w:t>ﬃﬃﬃﬃﬃﬃﬃﬃﬃﬃ</w:t>
      </w:r>
      <w:r>
        <w:rPr>
          <w:rFonts w:ascii="Arimo" w:hAnsi="Arimo"/>
          <w:spacing w:val="-33"/>
          <w:w w:val="27"/>
        </w:rPr>
        <w:t>ﬃ</w:t>
      </w:r>
      <w:r>
        <w:rPr>
          <w:rFonts w:ascii="Arimo" w:hAnsi="Arimo"/>
          <w:spacing w:val="58"/>
          <w:w w:val="150"/>
          <w:position w:val="-8"/>
        </w:rPr>
        <w:t> </w:t>
      </w:r>
      <w:r>
        <w:rPr>
          <w:rFonts w:ascii="Arimo" w:hAnsi="Arimo"/>
          <w:spacing w:val="-14"/>
          <w:w w:val="35"/>
        </w:rPr>
        <w:t>ﬃﬃﬃ</w:t>
      </w:r>
      <w:r>
        <w:rPr>
          <w:spacing w:val="-14"/>
          <w:w w:val="35"/>
          <w:vertAlign w:val="subscript"/>
        </w:rPr>
        <w:t>2</w:t>
      </w:r>
      <w:r>
        <w:rPr>
          <w:rFonts w:ascii="Arimo" w:hAnsi="Arimo"/>
          <w:spacing w:val="-14"/>
          <w:w w:val="35"/>
          <w:vertAlign w:val="baseline"/>
        </w:rPr>
        <w:t>ﬃﬃﬃﬃﬃﬃﬃﬃ</w:t>
      </w:r>
      <w:r>
        <w:rPr>
          <w:rFonts w:ascii="Arimo" w:hAnsi="Arimo"/>
          <w:spacing w:val="58"/>
          <w:position w:val="-8"/>
          <w:vertAlign w:val="baseline"/>
        </w:rPr>
        <w:t> </w:t>
      </w:r>
      <w:r>
        <w:rPr>
          <w:rFonts w:ascii="Arimo" w:hAnsi="Arimo"/>
          <w:spacing w:val="5"/>
          <w:w w:val="23"/>
          <w:vertAlign w:val="baseline"/>
        </w:rPr>
        <w:t>ﬃﬃ</w:t>
      </w:r>
      <w:r>
        <w:rPr>
          <w:rFonts w:ascii="Arimo" w:hAnsi="Arimo"/>
          <w:spacing w:val="-4"/>
          <w:w w:val="23"/>
          <w:vertAlign w:val="baseline"/>
        </w:rPr>
        <w:t>ﬃ</w:t>
      </w:r>
      <w:r>
        <w:rPr>
          <w:i/>
          <w:spacing w:val="-107"/>
          <w:w w:val="104"/>
          <w:position w:val="-21"/>
          <w:vertAlign w:val="baseline"/>
        </w:rPr>
        <w:t>P</w:t>
      </w:r>
      <w:r>
        <w:rPr>
          <w:rFonts w:ascii="Arimo" w:hAnsi="Arimo"/>
          <w:spacing w:val="5"/>
          <w:w w:val="23"/>
          <w:vertAlign w:val="baseline"/>
        </w:rPr>
        <w:t>ﬃﬃ</w:t>
      </w:r>
      <w:r>
        <w:rPr>
          <w:rFonts w:ascii="Arimo" w:hAnsi="Arimo"/>
          <w:spacing w:val="4"/>
          <w:w w:val="23"/>
          <w:vertAlign w:val="baseline"/>
        </w:rPr>
        <w:t>ﬃ</w:t>
      </w:r>
      <w:r>
        <w:rPr>
          <w:i/>
          <w:spacing w:val="-114"/>
          <w:w w:val="115"/>
          <w:position w:val="-21"/>
          <w:vertAlign w:val="baseline"/>
        </w:rPr>
        <w:t>L</w:t>
      </w:r>
      <w:r>
        <w:rPr>
          <w:rFonts w:ascii="Arimo" w:hAnsi="Arimo"/>
          <w:spacing w:val="5"/>
          <w:w w:val="23"/>
          <w:vertAlign w:val="baseline"/>
        </w:rPr>
        <w:t>ﬃﬃﬃﬃﬃﬃﬃﬃﬃﬃ</w:t>
      </w:r>
      <w:r>
        <w:rPr>
          <w:rFonts w:ascii="Arimo" w:hAnsi="Arimo"/>
          <w:spacing w:val="-17"/>
          <w:w w:val="23"/>
          <w:vertAlign w:val="baseline"/>
        </w:rPr>
        <w:t>ﬃ</w:t>
      </w:r>
      <w:r>
        <w:rPr>
          <w:rFonts w:ascii="Latin Modern Math" w:hAnsi="Latin Modern Math"/>
          <w:spacing w:val="-112"/>
          <w:w w:val="72"/>
          <w:position w:val="-21"/>
          <w:vertAlign w:val="baseline"/>
        </w:rPr>
        <w:t>—</w:t>
      </w:r>
      <w:r>
        <w:rPr>
          <w:rFonts w:ascii="Arimo" w:hAnsi="Arimo"/>
          <w:spacing w:val="-14"/>
          <w:w w:val="35"/>
          <w:vertAlign w:val="baseline"/>
        </w:rPr>
        <w:t>ﬃﬃﬃﬃﬃ</w:t>
      </w:r>
      <w:r>
        <w:rPr>
          <w:i/>
          <w:spacing w:val="-14"/>
          <w:w w:val="35"/>
          <w:position w:val="-21"/>
          <w:vertAlign w:val="baseline"/>
        </w:rPr>
        <w:t>P</w:t>
      </w:r>
      <w:r>
        <w:rPr>
          <w:rFonts w:ascii="Arimo" w:hAnsi="Arimo"/>
          <w:spacing w:val="-14"/>
          <w:w w:val="35"/>
          <w:vertAlign w:val="baseline"/>
        </w:rPr>
        <w:t>ﬃﬃﬃ</w:t>
      </w:r>
      <w:r>
        <w:rPr>
          <w:i/>
          <w:spacing w:val="-14"/>
          <w:w w:val="35"/>
          <w:position w:val="-21"/>
          <w:vertAlign w:val="baseline"/>
        </w:rPr>
        <w:t>L</w:t>
      </w:r>
      <w:r>
        <w:rPr>
          <w:rFonts w:ascii="Arimo" w:hAnsi="Arimo"/>
          <w:spacing w:val="-14"/>
          <w:w w:val="35"/>
          <w:vertAlign w:val="baseline"/>
        </w:rPr>
        <w:t>ﬃﬃﬃﬃﬃﬃﬃﬃﬃﬃ</w:t>
      </w:r>
      <w:r>
        <w:rPr>
          <w:rFonts w:ascii="Arimo" w:hAnsi="Arimo"/>
          <w:spacing w:val="41"/>
          <w:position w:val="-8"/>
          <w:vertAlign w:val="baseline"/>
        </w:rPr>
        <w:t> </w:t>
      </w:r>
      <w:r>
        <w:rPr>
          <w:rFonts w:ascii="Arimo" w:hAnsi="Arimo"/>
          <w:spacing w:val="-14"/>
          <w:w w:val="35"/>
          <w:vertAlign w:val="baseline"/>
        </w:rPr>
        <w:t>ﬃﬃﬃ</w:t>
      </w:r>
      <w:r>
        <w:rPr>
          <w:spacing w:val="-14"/>
          <w:w w:val="35"/>
          <w:vertAlign w:val="subscript"/>
        </w:rPr>
        <w:t>2</w:t>
      </w:r>
      <w:r>
        <w:rPr>
          <w:rFonts w:ascii="Arimo" w:hAnsi="Arimo"/>
          <w:spacing w:val="-14"/>
          <w:w w:val="35"/>
          <w:vertAlign w:val="baseline"/>
        </w:rPr>
        <w:t>ﬃﬃﬃﬃﬃﬃﬃﬃ</w:t>
      </w:r>
      <w:r>
        <w:rPr>
          <w:rFonts w:ascii="Arimo" w:hAnsi="Arimo"/>
          <w:spacing w:val="12"/>
          <w:position w:val="-8"/>
          <w:vertAlign w:val="baseline"/>
        </w:rPr>
        <w:t> </w:t>
      </w:r>
      <w:r>
        <w:rPr>
          <w:rFonts w:ascii="Arimo" w:hAnsi="Arimo"/>
          <w:spacing w:val="2"/>
          <w:w w:val="26"/>
          <w:vertAlign w:val="baseline"/>
        </w:rPr>
        <w:t>ﬃ</w:t>
      </w:r>
      <w:r>
        <w:rPr>
          <w:rFonts w:ascii="Arimo" w:hAnsi="Arimo"/>
          <w:spacing w:val="3"/>
          <w:w w:val="26"/>
          <w:vertAlign w:val="baseline"/>
        </w:rPr>
        <w:t>ﬃ</w:t>
      </w:r>
      <w:r>
        <w:rPr>
          <w:rFonts w:ascii="Arimo" w:hAnsi="Arimo"/>
          <w:spacing w:val="2"/>
          <w:w w:val="26"/>
          <w:vertAlign w:val="baseline"/>
        </w:rPr>
        <w:t>ﬃ</w:t>
      </w:r>
      <w:r>
        <w:rPr>
          <w:rFonts w:ascii="Arimo" w:hAnsi="Arimo"/>
          <w:spacing w:val="-34"/>
          <w:w w:val="26"/>
          <w:vertAlign w:val="baseline"/>
        </w:rPr>
        <w:t>ﬃ</w:t>
      </w:r>
      <w:r>
        <w:rPr>
          <w:i/>
          <w:spacing w:val="-92"/>
          <w:w w:val="106"/>
          <w:position w:val="-21"/>
          <w:vertAlign w:val="baseline"/>
        </w:rPr>
        <w:t>K</w:t>
      </w:r>
      <w:r>
        <w:rPr>
          <w:rFonts w:ascii="Arimo" w:hAnsi="Arimo"/>
          <w:spacing w:val="2"/>
          <w:w w:val="26"/>
          <w:vertAlign w:val="baseline"/>
        </w:rPr>
        <w:t>ﬃﬃﬃﬃﬃﬃﬃﬃﬃ</w:t>
      </w:r>
      <w:r>
        <w:rPr>
          <w:rFonts w:ascii="Arimo" w:hAnsi="Arimo"/>
          <w:spacing w:val="-9"/>
          <w:w w:val="26"/>
          <w:vertAlign w:val="baseline"/>
        </w:rPr>
        <w:t>ﬃ</w:t>
      </w:r>
      <w:r>
        <w:rPr>
          <w:rFonts w:ascii="Latin Modern Math" w:hAnsi="Latin Modern Math"/>
          <w:spacing w:val="-126"/>
          <w:w w:val="75"/>
          <w:position w:val="-21"/>
          <w:vertAlign w:val="baseline"/>
        </w:rPr>
        <w:t>—</w:t>
      </w:r>
      <w:r>
        <w:rPr>
          <w:rFonts w:ascii="Arimo" w:hAnsi="Arimo"/>
          <w:spacing w:val="-6"/>
          <w:w w:val="30"/>
          <w:vertAlign w:val="baseline"/>
        </w:rPr>
        <w:t>ﬃﬃﬃﬃ</w:t>
      </w:r>
      <w:r>
        <w:rPr>
          <w:rFonts w:ascii="Arimo" w:hAnsi="Arimo"/>
          <w:spacing w:val="-25"/>
          <w:w w:val="30"/>
          <w:vertAlign w:val="baseline"/>
        </w:rPr>
        <w:t>ﬃ</w:t>
      </w:r>
      <w:r>
        <w:rPr>
          <w:i/>
          <w:spacing w:val="-116"/>
          <w:w w:val="110"/>
          <w:position w:val="-21"/>
          <w:vertAlign w:val="baseline"/>
        </w:rPr>
        <w:t>K</w:t>
      </w:r>
      <w:r>
        <w:rPr>
          <w:rFonts w:ascii="Arimo" w:hAnsi="Arimo"/>
          <w:spacing w:val="-6"/>
          <w:w w:val="30"/>
          <w:vertAlign w:val="baseline"/>
        </w:rPr>
        <w:t>ﬃﬃﬃﬃﬃﬃﬃﬃﬃ</w:t>
      </w:r>
      <w:r>
        <w:rPr>
          <w:rFonts w:ascii="Arimo" w:hAnsi="Arimo"/>
          <w:spacing w:val="-14"/>
          <w:w w:val="30"/>
          <w:vertAlign w:val="baseline"/>
        </w:rPr>
        <w:t>ﬃ</w:t>
      </w:r>
      <w:r>
        <w:rPr>
          <w:rFonts w:ascii="Arimo" w:hAnsi="Arimo"/>
          <w:spacing w:val="-23"/>
          <w:position w:val="-8"/>
          <w:vertAlign w:val="baseline"/>
        </w:rPr>
        <w:t> </w:t>
      </w:r>
      <w:r>
        <w:rPr>
          <w:rFonts w:ascii="Arimo" w:hAnsi="Arimo"/>
          <w:spacing w:val="-14"/>
          <w:w w:val="35"/>
          <w:vertAlign w:val="baseline"/>
        </w:rPr>
        <w:t>ﬃﬃﬃﬃ</w:t>
      </w:r>
      <w:r>
        <w:rPr>
          <w:spacing w:val="-14"/>
          <w:w w:val="35"/>
          <w:vertAlign w:val="subscript"/>
        </w:rPr>
        <w:t>2</w:t>
      </w:r>
      <w:r>
        <w:rPr>
          <w:rFonts w:ascii="Arimo" w:hAnsi="Arimo"/>
          <w:spacing w:val="-14"/>
          <w:w w:val="35"/>
          <w:vertAlign w:val="baseline"/>
        </w:rPr>
        <w:t>ﬃﬃﬃﬃﬃﬃﬃ</w:t>
      </w:r>
      <w:r>
        <w:rPr>
          <w:rFonts w:ascii="Arimo" w:hAnsi="Arimo"/>
          <w:spacing w:val="-43"/>
          <w:position w:val="-8"/>
          <w:vertAlign w:val="baseline"/>
        </w:rPr>
        <w:t> </w:t>
      </w:r>
      <w:r>
        <w:rPr>
          <w:rFonts w:ascii="Arimo" w:hAnsi="Arimo"/>
          <w:spacing w:val="6"/>
          <w:w w:val="22"/>
          <w:vertAlign w:val="baseline"/>
        </w:rPr>
        <w:t>ﬃﬃﬃ</w:t>
      </w:r>
      <w:r>
        <w:rPr>
          <w:rFonts w:ascii="Arimo" w:hAnsi="Arimo"/>
          <w:spacing w:val="-15"/>
          <w:w w:val="22"/>
          <w:vertAlign w:val="baseline"/>
        </w:rPr>
        <w:t>ﬃ</w:t>
      </w:r>
      <w:r>
        <w:rPr>
          <w:i/>
          <w:spacing w:val="-82"/>
          <w:w w:val="115"/>
          <w:position w:val="-21"/>
          <w:vertAlign w:val="baseline"/>
        </w:rPr>
        <w:t>S</w:t>
      </w:r>
      <w:r>
        <w:rPr>
          <w:rFonts w:ascii="Arimo" w:hAnsi="Arimo"/>
          <w:spacing w:val="6"/>
          <w:w w:val="22"/>
          <w:vertAlign w:val="baseline"/>
        </w:rPr>
        <w:t>ﬃﬃ</w:t>
      </w:r>
      <w:r>
        <w:rPr>
          <w:rFonts w:ascii="Arimo" w:hAnsi="Arimo"/>
          <w:spacing w:val="-19"/>
          <w:w w:val="22"/>
          <w:vertAlign w:val="baseline"/>
        </w:rPr>
        <w:t>ﬃ</w:t>
      </w:r>
      <w:r>
        <w:rPr>
          <w:i/>
          <w:spacing w:val="-99"/>
          <w:w w:val="112"/>
          <w:position w:val="-21"/>
          <w:vertAlign w:val="baseline"/>
        </w:rPr>
        <w:t>R</w:t>
      </w:r>
      <w:r>
        <w:rPr>
          <w:rFonts w:ascii="Arimo" w:hAnsi="Arimo"/>
          <w:spacing w:val="6"/>
          <w:w w:val="22"/>
          <w:vertAlign w:val="baseline"/>
        </w:rPr>
        <w:t>ﬃﬃ</w:t>
      </w:r>
      <w:r>
        <w:rPr>
          <w:rFonts w:ascii="Arimo" w:hAnsi="Arimo"/>
          <w:spacing w:val="-2"/>
          <w:w w:val="22"/>
          <w:vertAlign w:val="baseline"/>
        </w:rPr>
        <w:t>ﬃ</w:t>
      </w:r>
      <w:r>
        <w:rPr>
          <w:i/>
          <w:spacing w:val="-114"/>
          <w:w w:val="102"/>
          <w:position w:val="-21"/>
          <w:vertAlign w:val="baseline"/>
        </w:rPr>
        <w:t>K</w:t>
      </w:r>
      <w:r>
        <w:rPr>
          <w:rFonts w:ascii="Arimo" w:hAnsi="Arimo"/>
          <w:spacing w:val="6"/>
          <w:w w:val="22"/>
          <w:vertAlign w:val="baseline"/>
        </w:rPr>
        <w:t>ﬃﬃﬃﬃﬃﬃﬃﬃﬃﬃ</w:t>
      </w:r>
      <w:r>
        <w:rPr>
          <w:rFonts w:ascii="Arimo" w:hAnsi="Arimo"/>
          <w:spacing w:val="-16"/>
          <w:w w:val="22"/>
          <w:vertAlign w:val="baseline"/>
        </w:rPr>
        <w:t>ﬃ</w:t>
      </w:r>
      <w:r>
        <w:rPr>
          <w:rFonts w:ascii="Latin Modern Math" w:hAnsi="Latin Modern Math"/>
          <w:spacing w:val="-111"/>
          <w:w w:val="71"/>
          <w:position w:val="-21"/>
          <w:vertAlign w:val="baseline"/>
        </w:rPr>
        <w:t>—</w:t>
      </w:r>
      <w:r>
        <w:rPr>
          <w:rFonts w:ascii="Arimo" w:hAnsi="Arimo"/>
          <w:spacing w:val="1"/>
          <w:w w:val="24"/>
          <w:vertAlign w:val="baseline"/>
        </w:rPr>
        <w:t>ﬃﬃﬃﬃ</w:t>
      </w:r>
      <w:r>
        <w:rPr>
          <w:rFonts w:ascii="Arimo" w:hAnsi="Arimo"/>
          <w:spacing w:val="-29"/>
          <w:w w:val="24"/>
          <w:vertAlign w:val="baseline"/>
        </w:rPr>
        <w:t>ﬃ</w:t>
      </w:r>
      <w:r>
        <w:rPr>
          <w:i/>
          <w:spacing w:val="-78"/>
          <w:w w:val="117"/>
          <w:position w:val="-21"/>
          <w:vertAlign w:val="baseline"/>
        </w:rPr>
        <w:t>S</w:t>
      </w:r>
      <w:r>
        <w:rPr>
          <w:rFonts w:ascii="Arimo" w:hAnsi="Arimo"/>
          <w:spacing w:val="1"/>
          <w:w w:val="24"/>
          <w:vertAlign w:val="baseline"/>
        </w:rPr>
        <w:t>ﬃﬃ</w:t>
      </w:r>
      <w:r>
        <w:rPr>
          <w:rFonts w:ascii="Arimo" w:hAnsi="Arimo"/>
          <w:spacing w:val="-33"/>
          <w:w w:val="24"/>
          <w:vertAlign w:val="baseline"/>
        </w:rPr>
        <w:t>ﬃ</w:t>
      </w:r>
      <w:r>
        <w:rPr>
          <w:i/>
          <w:spacing w:val="-95"/>
          <w:w w:val="114"/>
          <w:position w:val="-21"/>
          <w:vertAlign w:val="baseline"/>
        </w:rPr>
        <w:t>R</w:t>
      </w:r>
      <w:r>
        <w:rPr>
          <w:rFonts w:ascii="Arimo" w:hAnsi="Arimo"/>
          <w:spacing w:val="1"/>
          <w:w w:val="24"/>
          <w:vertAlign w:val="baseline"/>
        </w:rPr>
        <w:t>ﬃﬃ</w:t>
      </w:r>
      <w:r>
        <w:rPr>
          <w:rFonts w:ascii="Arimo" w:hAnsi="Arimo"/>
          <w:spacing w:val="-16"/>
          <w:w w:val="24"/>
          <w:vertAlign w:val="baseline"/>
        </w:rPr>
        <w:t>ﬃ</w:t>
      </w:r>
      <w:r>
        <w:rPr>
          <w:i/>
          <w:spacing w:val="-112"/>
          <w:w w:val="104"/>
          <w:position w:val="-21"/>
          <w:vertAlign w:val="baseline"/>
        </w:rPr>
        <w:t>K</w:t>
      </w:r>
      <w:r>
        <w:rPr>
          <w:rFonts w:ascii="Arimo" w:hAnsi="Arimo"/>
          <w:spacing w:val="1"/>
          <w:w w:val="24"/>
          <w:vertAlign w:val="baseline"/>
        </w:rPr>
        <w:t>ﬃ</w:t>
      </w:r>
      <w:r>
        <w:rPr>
          <w:rFonts w:ascii="Arimo" w:hAnsi="Arimo"/>
          <w:spacing w:val="2"/>
          <w:w w:val="24"/>
          <w:vertAlign w:val="baseline"/>
        </w:rPr>
        <w:t>ﬃ</w:t>
      </w:r>
      <w:r>
        <w:rPr>
          <w:rFonts w:ascii="Arimo" w:hAnsi="Arimo"/>
          <w:spacing w:val="1"/>
          <w:w w:val="24"/>
          <w:vertAlign w:val="baseline"/>
        </w:rPr>
        <w:t>ﬃﬃﬃﬃﬃﬃﬃ</w:t>
      </w:r>
      <w:r>
        <w:rPr>
          <w:rFonts w:ascii="Arimo" w:hAnsi="Arimo"/>
          <w:spacing w:val="-6"/>
          <w:w w:val="24"/>
          <w:vertAlign w:val="baseline"/>
        </w:rPr>
        <w:t>ﬃ</w:t>
      </w:r>
      <w:r>
        <w:rPr>
          <w:rFonts w:ascii="Arimo" w:hAnsi="Arimo"/>
          <w:spacing w:val="-23"/>
          <w:position w:val="-8"/>
          <w:vertAlign w:val="baseline"/>
        </w:rPr>
        <w:t> </w:t>
      </w:r>
      <w:r>
        <w:rPr>
          <w:rFonts w:ascii="Arimo" w:hAnsi="Arimo"/>
          <w:spacing w:val="-14"/>
          <w:w w:val="35"/>
          <w:vertAlign w:val="baseline"/>
        </w:rPr>
        <w:t>ﬃﬃﬃﬃ</w:t>
      </w:r>
      <w:r>
        <w:rPr>
          <w:spacing w:val="-14"/>
          <w:w w:val="35"/>
          <w:vertAlign w:val="subscript"/>
        </w:rPr>
        <w:t>2</w:t>
      </w:r>
      <w:r>
        <w:rPr>
          <w:rFonts w:ascii="Arimo" w:hAnsi="Arimo"/>
          <w:spacing w:val="-14"/>
          <w:w w:val="35"/>
          <w:vertAlign w:val="baseline"/>
        </w:rPr>
        <w:t>ﬃ</w:t>
      </w:r>
    </w:p>
    <w:p>
      <w:pPr>
        <w:spacing w:after="0"/>
        <w:jc w:val="center"/>
        <w:rPr>
          <w:rFonts w:ascii="Arimo" w:hAnsi="Arimo"/>
        </w:rPr>
        <w:sectPr>
          <w:type w:val="continuous"/>
          <w:pgSz w:w="11910" w:h="15880"/>
          <w:pgMar w:header="670" w:footer="0" w:top="980" w:bottom="280" w:left="800" w:right="800"/>
        </w:sectPr>
      </w:pPr>
    </w:p>
    <w:p>
      <w:pPr>
        <w:pStyle w:val="ListParagraph"/>
        <w:numPr>
          <w:ilvl w:val="1"/>
          <w:numId w:val="1"/>
        </w:numPr>
        <w:tabs>
          <w:tab w:pos="613" w:val="left" w:leader="none"/>
        </w:tabs>
        <w:spacing w:line="240" w:lineRule="auto" w:before="140" w:after="0"/>
        <w:ind w:left="613" w:right="0" w:hanging="336"/>
        <w:jc w:val="left"/>
        <w:rPr>
          <w:i/>
          <w:sz w:val="18"/>
        </w:rPr>
      </w:pPr>
      <w:r>
        <w:rPr>
          <w:i/>
          <w:w w:val="105"/>
          <w:sz w:val="18"/>
        </w:rPr>
        <w:t>Erdos-Renyi</w:t>
      </w:r>
      <w:r>
        <w:rPr>
          <w:i/>
          <w:spacing w:val="38"/>
          <w:w w:val="105"/>
          <w:sz w:val="18"/>
        </w:rPr>
        <w:t> </w:t>
      </w:r>
      <w:r>
        <w:rPr>
          <w:i/>
          <w:w w:val="105"/>
          <w:sz w:val="18"/>
        </w:rPr>
        <w:t>(ER)</w:t>
      </w:r>
      <w:r>
        <w:rPr>
          <w:i/>
          <w:spacing w:val="35"/>
          <w:w w:val="105"/>
          <w:sz w:val="18"/>
        </w:rPr>
        <w:t> </w:t>
      </w:r>
      <w:r>
        <w:rPr>
          <w:i/>
          <w:spacing w:val="-2"/>
          <w:w w:val="105"/>
          <w:sz w:val="18"/>
        </w:rPr>
        <w:t>model</w:t>
      </w:r>
    </w:p>
    <w:p>
      <w:pPr>
        <w:pStyle w:val="BodyText"/>
        <w:spacing w:before="79"/>
        <w:rPr>
          <w:i/>
        </w:rPr>
      </w:pPr>
    </w:p>
    <w:p>
      <w:pPr>
        <w:pStyle w:val="BodyText"/>
        <w:spacing w:line="252" w:lineRule="auto"/>
        <w:ind w:left="276" w:right="38" w:firstLine="1"/>
        <w:jc w:val="both"/>
      </w:pPr>
      <w:r>
        <w:rPr>
          <w:w w:val="105"/>
        </w:rPr>
        <w:t>We simulate the generation of a random graph under the </w:t>
      </w:r>
      <w:r>
        <w:rPr>
          <w:w w:val="105"/>
        </w:rPr>
        <w:t>ER model</w:t>
      </w:r>
      <w:r>
        <w:rPr>
          <w:w w:val="105"/>
        </w:rPr>
        <w:t> as</w:t>
      </w:r>
      <w:r>
        <w:rPr>
          <w:w w:val="105"/>
        </w:rPr>
        <w:t> follows:</w:t>
      </w:r>
      <w:r>
        <w:rPr>
          <w:w w:val="105"/>
        </w:rPr>
        <w:t> The</w:t>
      </w:r>
      <w:r>
        <w:rPr>
          <w:w w:val="105"/>
        </w:rPr>
        <w:t> input</w:t>
      </w:r>
      <w:r>
        <w:rPr>
          <w:w w:val="105"/>
        </w:rPr>
        <w:t> parameters</w:t>
      </w:r>
      <w:r>
        <w:rPr>
          <w:w w:val="105"/>
        </w:rPr>
        <w:t> are</w:t>
      </w:r>
      <w:r>
        <w:rPr>
          <w:w w:val="105"/>
        </w:rPr>
        <w:t> the</w:t>
      </w:r>
      <w:r>
        <w:rPr>
          <w:w w:val="105"/>
        </w:rPr>
        <w:t> number</w:t>
      </w:r>
      <w:r>
        <w:rPr>
          <w:w w:val="105"/>
        </w:rPr>
        <w:t> of nodes </w:t>
      </w:r>
      <w:r>
        <w:rPr>
          <w:i/>
          <w:w w:val="105"/>
        </w:rPr>
        <w:t>N </w:t>
      </w:r>
      <w:r>
        <w:rPr>
          <w:w w:val="105"/>
        </w:rPr>
        <w:t>and probability of link between any two nodes, </w:t>
      </w:r>
      <w:r>
        <w:rPr>
          <w:i/>
          <w:w w:val="105"/>
        </w:rPr>
        <w:t>p</w:t>
      </w:r>
      <w:r>
        <w:rPr>
          <w:i/>
          <w:w w:val="105"/>
          <w:vertAlign w:val="subscript"/>
        </w:rPr>
        <w:t>link</w:t>
      </w:r>
      <w:r>
        <w:rPr>
          <w:w w:val="105"/>
          <w:vertAlign w:val="baseline"/>
        </w:rPr>
        <w:t>. We accumulate a set </w:t>
      </w:r>
      <w:r>
        <w:rPr>
          <w:i/>
          <w:w w:val="105"/>
          <w:vertAlign w:val="baseline"/>
        </w:rPr>
        <w:t>S </w:t>
      </w:r>
      <w:r>
        <w:rPr>
          <w:w w:val="105"/>
          <w:vertAlign w:val="baseline"/>
        </w:rPr>
        <w:t>of all possible pairs of nodes. We pro- ceed</w:t>
      </w:r>
      <w:r>
        <w:rPr>
          <w:w w:val="105"/>
          <w:vertAlign w:val="baseline"/>
        </w:rPr>
        <w:t> in</w:t>
      </w:r>
      <w:r>
        <w:rPr>
          <w:w w:val="105"/>
          <w:vertAlign w:val="baseline"/>
        </w:rPr>
        <w:t> iterations.</w:t>
      </w:r>
      <w:r>
        <w:rPr>
          <w:w w:val="105"/>
          <w:vertAlign w:val="baseline"/>
        </w:rPr>
        <w:t> In</w:t>
      </w:r>
      <w:r>
        <w:rPr>
          <w:w w:val="105"/>
          <w:vertAlign w:val="baseline"/>
        </w:rPr>
        <w:t> each</w:t>
      </w:r>
      <w:r>
        <w:rPr>
          <w:w w:val="105"/>
          <w:vertAlign w:val="baseline"/>
        </w:rPr>
        <w:t> iteration,</w:t>
      </w:r>
      <w:r>
        <w:rPr>
          <w:w w:val="105"/>
          <w:vertAlign w:val="baseline"/>
        </w:rPr>
        <w:t> we</w:t>
      </w:r>
      <w:r>
        <w:rPr>
          <w:w w:val="105"/>
          <w:vertAlign w:val="baseline"/>
        </w:rPr>
        <w:t> randomly</w:t>
      </w:r>
      <w:r>
        <w:rPr>
          <w:w w:val="105"/>
          <w:vertAlign w:val="baseline"/>
        </w:rPr>
        <w:t> remove</w:t>
      </w:r>
      <w:r>
        <w:rPr>
          <w:w w:val="105"/>
          <w:vertAlign w:val="baseline"/>
        </w:rPr>
        <w:t> a</w:t>
      </w:r>
      <w:r>
        <w:rPr>
          <w:spacing w:val="40"/>
          <w:w w:val="105"/>
          <w:vertAlign w:val="baseline"/>
        </w:rPr>
        <w:t> </w:t>
      </w:r>
      <w:r>
        <w:rPr>
          <w:w w:val="105"/>
          <w:vertAlign w:val="baseline"/>
        </w:rPr>
        <w:t>pair (</w:t>
      </w:r>
      <w:r>
        <w:rPr>
          <w:i/>
          <w:w w:val="105"/>
          <w:vertAlign w:val="baseline"/>
        </w:rPr>
        <w:t>u</w:t>
      </w:r>
      <w:r>
        <w:rPr>
          <w:w w:val="105"/>
          <w:vertAlign w:val="baseline"/>
        </w:rPr>
        <w:t>, </w:t>
      </w:r>
      <w:r>
        <w:rPr>
          <w:i/>
          <w:w w:val="105"/>
          <w:vertAlign w:val="baseline"/>
        </w:rPr>
        <w:t>v</w:t>
      </w:r>
      <w:r>
        <w:rPr>
          <w:w w:val="105"/>
          <w:vertAlign w:val="baseline"/>
        </w:rPr>
        <w:t>) from the set </w:t>
      </w:r>
      <w:r>
        <w:rPr>
          <w:i/>
          <w:w w:val="105"/>
          <w:vertAlign w:val="baseline"/>
        </w:rPr>
        <w:t>S </w:t>
      </w:r>
      <w:r>
        <w:rPr>
          <w:w w:val="105"/>
          <w:vertAlign w:val="baseline"/>
        </w:rPr>
        <w:t>and generate a random number </w:t>
      </w:r>
      <w:r>
        <w:rPr>
          <w:i/>
          <w:w w:val="105"/>
          <w:vertAlign w:val="baseline"/>
        </w:rPr>
        <w:t>rand-</w:t>
      </w:r>
      <w:r>
        <w:rPr>
          <w:i/>
          <w:w w:val="105"/>
          <w:vertAlign w:val="baseline"/>
        </w:rPr>
        <w:t> Num</w:t>
      </w:r>
      <w:r>
        <w:rPr>
          <w:i/>
          <w:spacing w:val="-12"/>
          <w:w w:val="105"/>
          <w:vertAlign w:val="baseline"/>
        </w:rPr>
        <w:t> </w:t>
      </w:r>
      <w:r>
        <w:rPr>
          <w:w w:val="105"/>
          <w:vertAlign w:val="baseline"/>
        </w:rPr>
        <w:t>in</w:t>
      </w:r>
      <w:r>
        <w:rPr>
          <w:spacing w:val="-12"/>
          <w:w w:val="105"/>
          <w:vertAlign w:val="baseline"/>
        </w:rPr>
        <w:t> </w:t>
      </w:r>
      <w:r>
        <w:rPr>
          <w:w w:val="105"/>
          <w:vertAlign w:val="baseline"/>
        </w:rPr>
        <w:t>the</w:t>
      </w:r>
      <w:r>
        <w:rPr>
          <w:spacing w:val="-12"/>
          <w:w w:val="105"/>
          <w:vertAlign w:val="baseline"/>
        </w:rPr>
        <w:t> </w:t>
      </w:r>
      <w:r>
        <w:rPr>
          <w:w w:val="105"/>
          <w:vertAlign w:val="baseline"/>
        </w:rPr>
        <w:t>range</w:t>
      </w:r>
      <w:r>
        <w:rPr>
          <w:spacing w:val="-12"/>
          <w:w w:val="105"/>
          <w:vertAlign w:val="baseline"/>
        </w:rPr>
        <w:t> </w:t>
      </w:r>
      <w:r>
        <w:rPr>
          <w:w w:val="105"/>
          <w:vertAlign w:val="baseline"/>
        </w:rPr>
        <w:t>[0</w:t>
      </w:r>
      <w:r>
        <w:rPr>
          <w:rFonts w:ascii="Arial"/>
          <w:w w:val="105"/>
          <w:vertAlign w:val="baseline"/>
        </w:rPr>
        <w:t>..</w:t>
      </w:r>
      <w:r>
        <w:rPr>
          <w:rFonts w:ascii="Arial"/>
          <w:spacing w:val="-13"/>
          <w:w w:val="105"/>
          <w:vertAlign w:val="baseline"/>
        </w:rPr>
        <w:t> </w:t>
      </w:r>
      <w:r>
        <w:rPr>
          <w:rFonts w:ascii="Arial"/>
          <w:w w:val="105"/>
          <w:vertAlign w:val="baseline"/>
        </w:rPr>
        <w:t>.</w:t>
      </w:r>
      <w:r>
        <w:rPr>
          <w:w w:val="105"/>
          <w:vertAlign w:val="baseline"/>
        </w:rPr>
        <w:t>1].</w:t>
      </w:r>
      <w:r>
        <w:rPr>
          <w:spacing w:val="-12"/>
          <w:w w:val="105"/>
          <w:vertAlign w:val="baseline"/>
        </w:rPr>
        <w:t> </w:t>
      </w:r>
      <w:r>
        <w:rPr>
          <w:w w:val="105"/>
          <w:vertAlign w:val="baseline"/>
        </w:rPr>
        <w:t>If</w:t>
      </w:r>
      <w:r>
        <w:rPr>
          <w:spacing w:val="-11"/>
          <w:w w:val="105"/>
          <w:vertAlign w:val="baseline"/>
        </w:rPr>
        <w:t> </w:t>
      </w:r>
      <w:r>
        <w:rPr>
          <w:i/>
          <w:w w:val="105"/>
          <w:vertAlign w:val="baseline"/>
        </w:rPr>
        <w:t>randNum</w:t>
      </w:r>
      <w:r>
        <w:rPr>
          <w:i/>
          <w:spacing w:val="-12"/>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p</w:t>
      </w:r>
      <w:r>
        <w:rPr>
          <w:i/>
          <w:w w:val="105"/>
          <w:vertAlign w:val="subscript"/>
        </w:rPr>
        <w:t>link</w:t>
      </w:r>
      <w:r>
        <w:rPr>
          <w:w w:val="105"/>
          <w:vertAlign w:val="baseline"/>
        </w:rPr>
        <w:t>,</w:t>
      </w:r>
      <w:r>
        <w:rPr>
          <w:spacing w:val="-12"/>
          <w:w w:val="105"/>
          <w:vertAlign w:val="baseline"/>
        </w:rPr>
        <w:t> </w:t>
      </w:r>
      <w:r>
        <w:rPr>
          <w:w w:val="105"/>
          <w:vertAlign w:val="baseline"/>
        </w:rPr>
        <w:t>we</w:t>
      </w:r>
      <w:r>
        <w:rPr>
          <w:spacing w:val="-4"/>
          <w:w w:val="105"/>
          <w:vertAlign w:val="baseline"/>
        </w:rPr>
        <w:t> </w:t>
      </w:r>
      <w:r>
        <w:rPr>
          <w:w w:val="105"/>
          <w:vertAlign w:val="baseline"/>
        </w:rPr>
        <w:t>set</w:t>
      </w:r>
      <w:r>
        <w:rPr>
          <w:spacing w:val="-3"/>
          <w:w w:val="105"/>
          <w:vertAlign w:val="baseline"/>
        </w:rPr>
        <w:t> </w:t>
      </w:r>
      <w:r>
        <w:rPr>
          <w:w w:val="105"/>
          <w:vertAlign w:val="baseline"/>
        </w:rPr>
        <w:t>up</w:t>
      </w:r>
      <w:r>
        <w:rPr>
          <w:spacing w:val="-3"/>
          <w:w w:val="105"/>
          <w:vertAlign w:val="baseline"/>
        </w:rPr>
        <w:t> </w:t>
      </w:r>
      <w:r>
        <w:rPr>
          <w:w w:val="105"/>
          <w:vertAlign w:val="baseline"/>
        </w:rPr>
        <w:t>the</w:t>
      </w:r>
      <w:r>
        <w:rPr>
          <w:spacing w:val="-2"/>
          <w:w w:val="105"/>
          <w:vertAlign w:val="baseline"/>
        </w:rPr>
        <w:t> </w:t>
      </w:r>
      <w:r>
        <w:rPr>
          <w:w w:val="105"/>
          <w:vertAlign w:val="baseline"/>
        </w:rPr>
        <w:t>link </w:t>
      </w:r>
      <w:r>
        <w:rPr>
          <w:i/>
          <w:w w:val="105"/>
          <w:vertAlign w:val="baseline"/>
        </w:rPr>
        <w:t>u</w:t>
      </w:r>
      <w:r>
        <w:rPr>
          <w:w w:val="105"/>
          <w:vertAlign w:val="baseline"/>
        </w:rPr>
        <w:t>-</w:t>
      </w:r>
      <w:r>
        <w:rPr>
          <w:i/>
          <w:w w:val="105"/>
          <w:vertAlign w:val="baseline"/>
        </w:rPr>
        <w:t>v</w:t>
      </w:r>
      <w:r>
        <w:rPr>
          <w:w w:val="105"/>
          <w:vertAlign w:val="baseline"/>
        </w:rPr>
        <w:t>; otherwise not.</w:t>
      </w:r>
    </w:p>
    <w:p>
      <w:pPr>
        <w:pStyle w:val="BodyText"/>
        <w:spacing w:line="252" w:lineRule="auto"/>
        <w:ind w:left="276" w:right="38" w:firstLine="240"/>
        <w:jc w:val="both"/>
      </w:pPr>
      <w:r>
        <w:rPr>
          <w:w w:val="105"/>
        </w:rPr>
        <w:t>The pseudo code (shown in </w:t>
      </w:r>
      <w:hyperlink w:history="true" w:anchor="_bookmark11">
        <w:r>
          <w:rPr>
            <w:color w:val="007FAD"/>
            <w:w w:val="105"/>
          </w:rPr>
          <w:t>Fig. 5</w:t>
        </w:r>
      </w:hyperlink>
      <w:r>
        <w:rPr>
          <w:w w:val="105"/>
        </w:rPr>
        <w:t>) for the above </w:t>
      </w:r>
      <w:r>
        <w:rPr>
          <w:w w:val="105"/>
        </w:rPr>
        <w:t>procedure of generating a</w:t>
      </w:r>
      <w:r>
        <w:rPr>
          <w:w w:val="105"/>
        </w:rPr>
        <w:t> random graph under the</w:t>
      </w:r>
      <w:r>
        <w:rPr>
          <w:w w:val="105"/>
        </w:rPr>
        <w:t> ER model</w:t>
      </w:r>
      <w:r>
        <w:rPr>
          <w:w w:val="105"/>
        </w:rPr>
        <w:t> could be adapted from the pseudo code described in </w:t>
      </w:r>
      <w:hyperlink w:history="true" w:anchor="_bookmark4">
        <w:r>
          <w:rPr>
            <w:color w:val="007FAD"/>
            <w:w w:val="105"/>
          </w:rPr>
          <w:t>Fig. 2</w:t>
        </w:r>
      </w:hyperlink>
      <w:r>
        <w:rPr>
          <w:w w:val="105"/>
        </w:rPr>
        <w:t>. The overall time-complexity of the algorithm to generate a random graph of</w:t>
      </w:r>
      <w:r>
        <w:rPr>
          <w:spacing w:val="-2"/>
          <w:w w:val="105"/>
        </w:rPr>
        <w:t> </w:t>
      </w:r>
      <w:r>
        <w:rPr>
          <w:i/>
          <w:w w:val="105"/>
        </w:rPr>
        <w:t>N</w:t>
      </w:r>
      <w:r>
        <w:rPr>
          <w:i/>
          <w:spacing w:val="-2"/>
          <w:w w:val="105"/>
        </w:rPr>
        <w:t> </w:t>
      </w:r>
      <w:r>
        <w:rPr>
          <w:w w:val="105"/>
        </w:rPr>
        <w:t>nodes</w:t>
      </w:r>
      <w:r>
        <w:rPr>
          <w:spacing w:val="-3"/>
          <w:w w:val="105"/>
        </w:rPr>
        <w:t> </w:t>
      </w:r>
      <w:r>
        <w:rPr>
          <w:w w:val="105"/>
        </w:rPr>
        <w:t>and</w:t>
      </w:r>
      <w:r>
        <w:rPr>
          <w:spacing w:val="-2"/>
          <w:w w:val="105"/>
        </w:rPr>
        <w:t> </w:t>
      </w:r>
      <w:r>
        <w:rPr>
          <w:i/>
          <w:w w:val="105"/>
        </w:rPr>
        <w:t>L</w:t>
      </w:r>
      <w:r>
        <w:rPr>
          <w:i/>
          <w:spacing w:val="-3"/>
          <w:w w:val="105"/>
        </w:rPr>
        <w:t> </w:t>
      </w:r>
      <w:r>
        <w:rPr>
          <w:w w:val="105"/>
        </w:rPr>
        <w:t>links</w:t>
      </w:r>
      <w:r>
        <w:rPr>
          <w:spacing w:val="-1"/>
          <w:w w:val="105"/>
        </w:rPr>
        <w:t> </w:t>
      </w:r>
      <w:r>
        <w:rPr>
          <w:w w:val="105"/>
        </w:rPr>
        <w:t>under</w:t>
      </w:r>
      <w:r>
        <w:rPr>
          <w:spacing w:val="-3"/>
          <w:w w:val="105"/>
        </w:rPr>
        <w:t> </w:t>
      </w:r>
      <w:r>
        <w:rPr>
          <w:w w:val="105"/>
        </w:rPr>
        <w:t>the</w:t>
      </w:r>
      <w:r>
        <w:rPr>
          <w:spacing w:val="-1"/>
          <w:w w:val="105"/>
        </w:rPr>
        <w:t> </w:t>
      </w:r>
      <w:r>
        <w:rPr>
          <w:w w:val="105"/>
        </w:rPr>
        <w:t>ER</w:t>
      </w:r>
      <w:r>
        <w:rPr>
          <w:spacing w:val="-3"/>
          <w:w w:val="105"/>
        </w:rPr>
        <w:t> </w:t>
      </w:r>
      <w:r>
        <w:rPr>
          <w:w w:val="105"/>
        </w:rPr>
        <w:t>model</w:t>
      </w:r>
      <w:r>
        <w:rPr>
          <w:spacing w:val="-2"/>
          <w:w w:val="105"/>
        </w:rPr>
        <w:t> </w:t>
      </w:r>
      <w:r>
        <w:rPr>
          <w:w w:val="105"/>
        </w:rPr>
        <w:t>is</w:t>
      </w:r>
      <w:r>
        <w:rPr>
          <w:spacing w:val="-3"/>
          <w:w w:val="105"/>
        </w:rPr>
        <w:t> </w:t>
      </w:r>
      <w:r>
        <w:rPr>
          <w:rFonts w:ascii="Palladio Uralic" w:hAnsi="Palladio Uralic"/>
          <w:w w:val="105"/>
        </w:rPr>
        <w:t>H</w:t>
      </w:r>
      <w:r>
        <w:rPr>
          <w:w w:val="105"/>
        </w:rPr>
        <w:t>(</w:t>
      </w:r>
      <w:r>
        <w:rPr>
          <w:i/>
          <w:w w:val="105"/>
        </w:rPr>
        <w:t>N</w:t>
      </w:r>
      <w:r>
        <w:rPr>
          <w:w w:val="105"/>
          <w:vertAlign w:val="superscript"/>
        </w:rPr>
        <w:t>2</w:t>
      </w:r>
      <w:r>
        <w:rPr>
          <w:w w:val="105"/>
          <w:vertAlign w:val="baseline"/>
        </w:rPr>
        <w:t>)</w:t>
      </w:r>
      <w:r>
        <w:rPr>
          <w:spacing w:val="-2"/>
          <w:w w:val="105"/>
          <w:vertAlign w:val="baseline"/>
        </w:rPr>
        <w:t> </w:t>
      </w:r>
      <w:r>
        <w:rPr>
          <w:w w:val="105"/>
          <w:vertAlign w:val="baseline"/>
        </w:rPr>
        <w:t>as</w:t>
      </w:r>
      <w:r>
        <w:rPr>
          <w:spacing w:val="-2"/>
          <w:w w:val="105"/>
          <w:vertAlign w:val="baseline"/>
        </w:rPr>
        <w:t> </w:t>
      </w:r>
      <w:r>
        <w:rPr>
          <w:w w:val="105"/>
          <w:vertAlign w:val="baseline"/>
        </w:rPr>
        <w:t>it</w:t>
      </w:r>
      <w:r>
        <w:rPr>
          <w:spacing w:val="-3"/>
          <w:w w:val="105"/>
          <w:vertAlign w:val="baseline"/>
        </w:rPr>
        <w:t> </w:t>
      </w:r>
      <w:r>
        <w:rPr>
          <w:w w:val="105"/>
          <w:vertAlign w:val="baseline"/>
        </w:rPr>
        <w:t>is</w:t>
      </w:r>
      <w:r>
        <w:rPr>
          <w:spacing w:val="-2"/>
          <w:w w:val="105"/>
          <w:vertAlign w:val="baseline"/>
        </w:rPr>
        <w:t> </w:t>
      </w:r>
      <w:r>
        <w:rPr>
          <w:w w:val="105"/>
          <w:vertAlign w:val="baseline"/>
        </w:rPr>
        <w:t>the time-complexity</w:t>
      </w:r>
      <w:r>
        <w:rPr>
          <w:w w:val="105"/>
          <w:vertAlign w:val="baseline"/>
        </w:rPr>
        <w:t> to</w:t>
      </w:r>
      <w:r>
        <w:rPr>
          <w:w w:val="105"/>
          <w:vertAlign w:val="baseline"/>
        </w:rPr>
        <w:t> run</w:t>
      </w:r>
      <w:r>
        <w:rPr>
          <w:w w:val="105"/>
          <w:vertAlign w:val="baseline"/>
        </w:rPr>
        <w:t> the</w:t>
      </w:r>
      <w:r>
        <w:rPr>
          <w:w w:val="105"/>
          <w:vertAlign w:val="baseline"/>
        </w:rPr>
        <w:t> </w:t>
      </w:r>
      <w:r>
        <w:rPr>
          <w:i/>
          <w:w w:val="105"/>
          <w:vertAlign w:val="baseline"/>
        </w:rPr>
        <w:t>for</w:t>
      </w:r>
      <w:r>
        <w:rPr>
          <w:i/>
          <w:w w:val="105"/>
          <w:vertAlign w:val="baseline"/>
        </w:rPr>
        <w:t> </w:t>
      </w:r>
      <w:r>
        <w:rPr>
          <w:w w:val="105"/>
          <w:vertAlign w:val="baseline"/>
        </w:rPr>
        <w:t>loop</w:t>
      </w:r>
      <w:r>
        <w:rPr>
          <w:w w:val="105"/>
          <w:vertAlign w:val="baseline"/>
        </w:rPr>
        <w:t> from</w:t>
      </w:r>
      <w:r>
        <w:rPr>
          <w:w w:val="105"/>
          <w:vertAlign w:val="baseline"/>
        </w:rPr>
        <w:t> lines</w:t>
      </w:r>
      <w:r>
        <w:rPr>
          <w:w w:val="105"/>
          <w:vertAlign w:val="baseline"/>
        </w:rPr>
        <w:t> 1–5</w:t>
      </w:r>
      <w:r>
        <w:rPr>
          <w:w w:val="105"/>
          <w:vertAlign w:val="baseline"/>
        </w:rPr>
        <w:t> plus</w:t>
      </w:r>
      <w:r>
        <w:rPr>
          <w:w w:val="105"/>
          <w:vertAlign w:val="baseline"/>
        </w:rPr>
        <w:t> the time-complexity</w:t>
      </w:r>
      <w:r>
        <w:rPr>
          <w:w w:val="105"/>
          <w:vertAlign w:val="baseline"/>
        </w:rPr>
        <w:t> of</w:t>
      </w:r>
      <w:r>
        <w:rPr>
          <w:w w:val="105"/>
          <w:vertAlign w:val="baseline"/>
        </w:rPr>
        <w:t> the</w:t>
      </w:r>
      <w:r>
        <w:rPr>
          <w:w w:val="105"/>
          <w:vertAlign w:val="baseline"/>
        </w:rPr>
        <w:t> </w:t>
      </w:r>
      <w:r>
        <w:rPr>
          <w:i/>
          <w:w w:val="105"/>
          <w:vertAlign w:val="baseline"/>
        </w:rPr>
        <w:t>while</w:t>
      </w:r>
      <w:r>
        <w:rPr>
          <w:i/>
          <w:w w:val="105"/>
          <w:vertAlign w:val="baseline"/>
        </w:rPr>
        <w:t> </w:t>
      </w:r>
      <w:r>
        <w:rPr>
          <w:w w:val="105"/>
          <w:vertAlign w:val="baseline"/>
        </w:rPr>
        <w:t>loop</w:t>
      </w:r>
      <w:r>
        <w:rPr>
          <w:w w:val="105"/>
          <w:vertAlign w:val="baseline"/>
        </w:rPr>
        <w:t> from</w:t>
      </w:r>
      <w:r>
        <w:rPr>
          <w:w w:val="105"/>
          <w:vertAlign w:val="baseline"/>
        </w:rPr>
        <w:t> lines</w:t>
      </w:r>
      <w:r>
        <w:rPr>
          <w:w w:val="105"/>
          <w:vertAlign w:val="baseline"/>
        </w:rPr>
        <w:t> 6–13,</w:t>
      </w:r>
      <w:r>
        <w:rPr>
          <w:w w:val="105"/>
          <w:vertAlign w:val="baseline"/>
        </w:rPr>
        <w:t> both</w:t>
      </w:r>
      <w:r>
        <w:rPr>
          <w:w w:val="105"/>
          <w:vertAlign w:val="baseline"/>
        </w:rPr>
        <w:t> of which could be done in </w:t>
      </w:r>
      <w:r>
        <w:rPr>
          <w:rFonts w:ascii="Palladio Uralic" w:hAnsi="Palladio Uralic"/>
          <w:w w:val="105"/>
          <w:vertAlign w:val="baseline"/>
        </w:rPr>
        <w:t>H</w:t>
      </w:r>
      <w:r>
        <w:rPr>
          <w:w w:val="105"/>
          <w:vertAlign w:val="baseline"/>
        </w:rPr>
        <w:t>(</w:t>
      </w:r>
      <w:r>
        <w:rPr>
          <w:i/>
          <w:w w:val="105"/>
          <w:vertAlign w:val="baseline"/>
        </w:rPr>
        <w:t>N</w:t>
      </w:r>
      <w:r>
        <w:rPr>
          <w:w w:val="105"/>
          <w:vertAlign w:val="superscript"/>
        </w:rPr>
        <w:t>2</w:t>
      </w:r>
      <w:r>
        <w:rPr>
          <w:w w:val="105"/>
          <w:vertAlign w:val="baseline"/>
        </w:rPr>
        <w:t>) time.</w:t>
      </w:r>
    </w:p>
    <w:p>
      <w:pPr>
        <w:pStyle w:val="BodyText"/>
        <w:spacing w:before="5"/>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Analytic</w:t>
      </w:r>
      <w:r>
        <w:rPr>
          <w:i/>
          <w:spacing w:val="12"/>
          <w:w w:val="105"/>
          <w:sz w:val="18"/>
        </w:rPr>
        <w:t> </w:t>
      </w:r>
      <w:r>
        <w:rPr>
          <w:i/>
          <w:spacing w:val="-2"/>
          <w:w w:val="105"/>
          <w:sz w:val="18"/>
        </w:rPr>
        <w:t>metrics</w:t>
      </w:r>
    </w:p>
    <w:p>
      <w:pPr>
        <w:pStyle w:val="BodyText"/>
        <w:spacing w:before="79"/>
        <w:rPr>
          <w:i/>
        </w:rPr>
      </w:pPr>
    </w:p>
    <w:p>
      <w:pPr>
        <w:pStyle w:val="BodyText"/>
        <w:spacing w:line="254" w:lineRule="auto"/>
        <w:ind w:left="276" w:right="38" w:firstLine="1"/>
        <w:jc w:val="both"/>
      </w:pPr>
      <w:r>
        <w:rPr>
          <w:w w:val="105"/>
        </w:rPr>
        <w:t>In this</w:t>
      </w:r>
      <w:r>
        <w:rPr>
          <w:spacing w:val="-1"/>
          <w:w w:val="105"/>
        </w:rPr>
        <w:t> </w:t>
      </w:r>
      <w:r>
        <w:rPr>
          <w:w w:val="105"/>
        </w:rPr>
        <w:t>sub section, we briefly</w:t>
      </w:r>
      <w:r>
        <w:rPr>
          <w:spacing w:val="-1"/>
          <w:w w:val="105"/>
        </w:rPr>
        <w:t> </w:t>
      </w:r>
      <w:r>
        <w:rPr>
          <w:w w:val="105"/>
        </w:rPr>
        <w:t>introduce the metrics</w:t>
      </w:r>
      <w:r>
        <w:rPr>
          <w:spacing w:val="-1"/>
          <w:w w:val="105"/>
        </w:rPr>
        <w:t> </w:t>
      </w:r>
      <w:r>
        <w:rPr>
          <w:w w:val="105"/>
        </w:rPr>
        <w:t>used in</w:t>
      </w:r>
      <w:r>
        <w:rPr>
          <w:spacing w:val="-1"/>
          <w:w w:val="105"/>
        </w:rPr>
        <w:t> </w:t>
      </w:r>
      <w:r>
        <w:rPr>
          <w:w w:val="105"/>
        </w:rPr>
        <w:t>the </w:t>
      </w:r>
      <w:r>
        <w:rPr>
          <w:spacing w:val="-2"/>
          <w:w w:val="105"/>
        </w:rPr>
        <w:t>analysis.</w:t>
      </w:r>
    </w:p>
    <w:p>
      <w:pPr>
        <w:pStyle w:val="BodyText"/>
        <w:spacing w:line="252" w:lineRule="auto" w:before="126"/>
        <w:ind w:left="276" w:right="106"/>
        <w:jc w:val="both"/>
      </w:pPr>
      <w:r>
        <w:rPr/>
        <w:br w:type="column"/>
      </w:r>
      <w:r>
        <w:rPr>
          <w:w w:val="105"/>
        </w:rPr>
        <w:t>cient of a network (used in formula </w:t>
      </w:r>
      <w:hyperlink w:history="true" w:anchor="_bookmark9">
        <w:r>
          <w:rPr>
            <w:color w:val="007FAD"/>
            <w:w w:val="105"/>
          </w:rPr>
          <w:t>(1)</w:t>
        </w:r>
      </w:hyperlink>
      <w:r>
        <w:rPr>
          <w:w w:val="105"/>
        </w:rPr>
        <w:t>) is the average of </w:t>
      </w:r>
      <w:r>
        <w:rPr>
          <w:w w:val="105"/>
        </w:rPr>
        <w:t>the clustering</w:t>
      </w:r>
      <w:r>
        <w:rPr>
          <w:w w:val="105"/>
        </w:rPr>
        <w:t> coefficients</w:t>
      </w:r>
      <w:r>
        <w:rPr>
          <w:w w:val="105"/>
        </w:rPr>
        <w:t> of</w:t>
      </w:r>
      <w:r>
        <w:rPr>
          <w:w w:val="105"/>
        </w:rPr>
        <w:t> the</w:t>
      </w:r>
      <w:r>
        <w:rPr>
          <w:w w:val="105"/>
        </w:rPr>
        <w:t> nodes.</w:t>
      </w:r>
      <w:r>
        <w:rPr>
          <w:w w:val="105"/>
        </w:rPr>
        <w:t> The</w:t>
      </w:r>
      <w:r>
        <w:rPr>
          <w:w w:val="105"/>
        </w:rPr>
        <w:t> clustering</w:t>
      </w:r>
      <w:r>
        <w:rPr>
          <w:w w:val="105"/>
        </w:rPr>
        <w:t> coefficient of a node with an average degree of </w:t>
      </w:r>
      <w:r>
        <w:rPr>
          <w:i/>
          <w:w w:val="105"/>
        </w:rPr>
        <w:t>K</w:t>
      </w:r>
      <w:r>
        <w:rPr>
          <w:i/>
          <w:spacing w:val="-1"/>
          <w:w w:val="105"/>
        </w:rPr>
        <w:t> </w:t>
      </w:r>
      <w:r>
        <w:rPr>
          <w:w w:val="145"/>
        </w:rPr>
        <w:t>=</w:t>
      </w:r>
      <w:r>
        <w:rPr>
          <w:spacing w:val="-17"/>
          <w:w w:val="145"/>
        </w:rPr>
        <w:t> </w:t>
      </w:r>
      <w:r>
        <w:rPr>
          <w:w w:val="105"/>
        </w:rPr>
        <w:t>2</w:t>
      </w:r>
      <w:r>
        <w:rPr>
          <w:i/>
          <w:w w:val="105"/>
        </w:rPr>
        <w:t>L</w:t>
      </w:r>
      <w:r>
        <w:rPr>
          <w:w w:val="105"/>
        </w:rPr>
        <w:t>/</w:t>
      </w:r>
      <w:r>
        <w:rPr>
          <w:i/>
          <w:w w:val="105"/>
        </w:rPr>
        <w:t>N </w:t>
      </w:r>
      <w:r>
        <w:rPr>
          <w:w w:val="105"/>
        </w:rPr>
        <w:t>could be com- puted in </w:t>
      </w:r>
      <w:r>
        <w:rPr>
          <w:rFonts w:ascii="Palladio Uralic"/>
          <w:w w:val="105"/>
        </w:rPr>
        <w:t>H</w:t>
      </w:r>
      <w:r>
        <w:rPr>
          <w:w w:val="105"/>
        </w:rPr>
        <w:t>(</w:t>
      </w:r>
      <w:r>
        <w:rPr>
          <w:i/>
          <w:w w:val="105"/>
        </w:rPr>
        <w:t>K</w:t>
      </w:r>
      <w:r>
        <w:rPr>
          <w:w w:val="105"/>
          <w:vertAlign w:val="superscript"/>
        </w:rPr>
        <w:t>2</w:t>
      </w:r>
      <w:r>
        <w:rPr>
          <w:w w:val="105"/>
          <w:vertAlign w:val="baseline"/>
        </w:rPr>
        <w:t>)= </w:t>
      </w:r>
      <w:r>
        <w:rPr>
          <w:rFonts w:ascii="Palladio Uralic"/>
          <w:w w:val="105"/>
          <w:vertAlign w:val="baseline"/>
        </w:rPr>
        <w:t>H</w:t>
      </w:r>
      <w:r>
        <w:rPr>
          <w:w w:val="105"/>
          <w:vertAlign w:val="baseline"/>
        </w:rPr>
        <w:t>(</w:t>
      </w:r>
      <w:r>
        <w:rPr>
          <w:i/>
          <w:w w:val="105"/>
          <w:vertAlign w:val="baseline"/>
        </w:rPr>
        <w:t>L</w:t>
      </w:r>
      <w:r>
        <w:rPr>
          <w:w w:val="105"/>
          <w:vertAlign w:val="superscript"/>
        </w:rPr>
        <w:t>2</w:t>
      </w:r>
      <w:r>
        <w:rPr>
          <w:w w:val="105"/>
          <w:vertAlign w:val="baseline"/>
        </w:rPr>
        <w:t>/</w:t>
      </w:r>
      <w:r>
        <w:rPr>
          <w:i/>
          <w:w w:val="105"/>
          <w:vertAlign w:val="baseline"/>
        </w:rPr>
        <w:t>N</w:t>
      </w:r>
      <w:r>
        <w:rPr>
          <w:w w:val="105"/>
          <w:vertAlign w:val="superscript"/>
        </w:rPr>
        <w:t>2</w:t>
      </w:r>
      <w:r>
        <w:rPr>
          <w:w w:val="105"/>
          <w:vertAlign w:val="baseline"/>
        </w:rPr>
        <w:t>) time as it would require to explore the neighborhood of each of the </w:t>
      </w:r>
      <w:r>
        <w:rPr>
          <w:i/>
          <w:w w:val="105"/>
          <w:vertAlign w:val="baseline"/>
        </w:rPr>
        <w:t>K </w:t>
      </w:r>
      <w:r>
        <w:rPr>
          <w:w w:val="105"/>
          <w:vertAlign w:val="baseline"/>
        </w:rPr>
        <w:t>neighbors of the node. The time-complexity to</w:t>
      </w:r>
      <w:r>
        <w:rPr>
          <w:spacing w:val="-1"/>
          <w:w w:val="105"/>
          <w:vertAlign w:val="baseline"/>
        </w:rPr>
        <w:t> </w:t>
      </w:r>
      <w:r>
        <w:rPr>
          <w:w w:val="105"/>
          <w:vertAlign w:val="baseline"/>
        </w:rPr>
        <w:t>compute the</w:t>
      </w:r>
      <w:r>
        <w:rPr>
          <w:spacing w:val="-1"/>
          <w:w w:val="105"/>
          <w:vertAlign w:val="baseline"/>
        </w:rPr>
        <w:t> </w:t>
      </w:r>
      <w:r>
        <w:rPr>
          <w:w w:val="105"/>
          <w:vertAlign w:val="baseline"/>
        </w:rPr>
        <w:t>clustering coefficient</w:t>
      </w:r>
      <w:r>
        <w:rPr>
          <w:spacing w:val="-1"/>
          <w:w w:val="105"/>
          <w:vertAlign w:val="baseline"/>
        </w:rPr>
        <w:t> </w:t>
      </w:r>
      <w:r>
        <w:rPr>
          <w:w w:val="105"/>
          <w:vertAlign w:val="baseline"/>
        </w:rPr>
        <w:t>of</w:t>
      </w:r>
      <w:r>
        <w:rPr>
          <w:spacing w:val="-1"/>
          <w:w w:val="105"/>
          <w:vertAlign w:val="baseline"/>
        </w:rPr>
        <w:t> </w:t>
      </w:r>
      <w:r>
        <w:rPr>
          <w:w w:val="105"/>
          <w:vertAlign w:val="baseline"/>
        </w:rPr>
        <w:t>a</w:t>
      </w:r>
      <w:r>
        <w:rPr>
          <w:spacing w:val="-1"/>
          <w:w w:val="105"/>
          <w:vertAlign w:val="baseline"/>
        </w:rPr>
        <w:t> </w:t>
      </w:r>
      <w:r>
        <w:rPr>
          <w:w w:val="105"/>
          <w:vertAlign w:val="baseline"/>
        </w:rPr>
        <w:t>net- work</w:t>
      </w:r>
      <w:r>
        <w:rPr>
          <w:spacing w:val="40"/>
          <w:w w:val="105"/>
          <w:vertAlign w:val="baseline"/>
        </w:rPr>
        <w:t> </w:t>
      </w:r>
      <w:r>
        <w:rPr>
          <w:w w:val="105"/>
          <w:vertAlign w:val="baseline"/>
        </w:rPr>
        <w:t>would</w:t>
      </w:r>
      <w:r>
        <w:rPr>
          <w:spacing w:val="40"/>
          <w:w w:val="105"/>
          <w:vertAlign w:val="baseline"/>
        </w:rPr>
        <w:t> </w:t>
      </w:r>
      <w:r>
        <w:rPr>
          <w:w w:val="105"/>
          <w:vertAlign w:val="baseline"/>
        </w:rPr>
        <w:t>be</w:t>
      </w:r>
      <w:r>
        <w:rPr>
          <w:spacing w:val="40"/>
          <w:w w:val="105"/>
          <w:vertAlign w:val="baseline"/>
        </w:rPr>
        <w:t> </w:t>
      </w:r>
      <w:r>
        <w:rPr>
          <w:w w:val="105"/>
          <w:vertAlign w:val="baseline"/>
        </w:rPr>
        <w:t>then</w:t>
      </w:r>
      <w:r>
        <w:rPr>
          <w:spacing w:val="40"/>
          <w:w w:val="105"/>
          <w:vertAlign w:val="baseline"/>
        </w:rPr>
        <w:t> </w:t>
      </w:r>
      <w:r>
        <w:rPr>
          <w:rFonts w:ascii="Palladio Uralic"/>
          <w:w w:val="105"/>
          <w:vertAlign w:val="baseline"/>
        </w:rPr>
        <w:t>H</w:t>
      </w:r>
      <w:r>
        <w:rPr>
          <w:w w:val="105"/>
          <w:vertAlign w:val="baseline"/>
        </w:rPr>
        <w:t>(</w:t>
      </w:r>
      <w:r>
        <w:rPr>
          <w:i/>
          <w:w w:val="105"/>
          <w:vertAlign w:val="baseline"/>
        </w:rPr>
        <w:t>NK</w:t>
      </w:r>
      <w:r>
        <w:rPr>
          <w:w w:val="105"/>
          <w:vertAlign w:val="superscript"/>
        </w:rPr>
        <w:t>2</w:t>
      </w:r>
      <w:r>
        <w:rPr>
          <w:w w:val="105"/>
          <w:vertAlign w:val="baseline"/>
        </w:rPr>
        <w:t>)= </w:t>
      </w:r>
      <w:r>
        <w:rPr>
          <w:rFonts w:ascii="Palladio Uralic"/>
          <w:w w:val="105"/>
          <w:vertAlign w:val="baseline"/>
        </w:rPr>
        <w:t>H</w:t>
      </w:r>
      <w:r>
        <w:rPr>
          <w:w w:val="105"/>
          <w:vertAlign w:val="baseline"/>
        </w:rPr>
        <w:t>(</w:t>
      </w:r>
      <w:r>
        <w:rPr>
          <w:i/>
          <w:w w:val="105"/>
          <w:vertAlign w:val="baseline"/>
        </w:rPr>
        <w:t>L</w:t>
      </w:r>
      <w:r>
        <w:rPr>
          <w:w w:val="105"/>
          <w:vertAlign w:val="superscript"/>
        </w:rPr>
        <w:t>2</w:t>
      </w:r>
      <w:r>
        <w:rPr>
          <w:w w:val="105"/>
          <w:vertAlign w:val="baseline"/>
        </w:rPr>
        <w:t>/</w:t>
      </w:r>
      <w:r>
        <w:rPr>
          <w:i/>
          <w:w w:val="105"/>
          <w:vertAlign w:val="baseline"/>
        </w:rPr>
        <w:t>N</w:t>
      </w:r>
      <w:r>
        <w:rPr>
          <w:w w:val="105"/>
          <w:vertAlign w:val="baseline"/>
        </w:rPr>
        <w:t>).</w:t>
      </w:r>
    </w:p>
    <w:p>
      <w:pPr>
        <w:pStyle w:val="BodyText"/>
        <w:spacing w:before="2"/>
      </w:pPr>
    </w:p>
    <w:p>
      <w:pPr>
        <w:pStyle w:val="ListParagraph"/>
        <w:numPr>
          <w:ilvl w:val="2"/>
          <w:numId w:val="6"/>
        </w:numPr>
        <w:tabs>
          <w:tab w:pos="751" w:val="left" w:leader="none"/>
        </w:tabs>
        <w:spacing w:line="240" w:lineRule="auto" w:before="1" w:after="0"/>
        <w:ind w:left="751" w:right="0" w:hanging="474"/>
        <w:jc w:val="both"/>
        <w:rPr>
          <w:i/>
          <w:sz w:val="18"/>
        </w:rPr>
      </w:pPr>
      <w:r>
        <w:rPr>
          <w:i/>
          <w:w w:val="105"/>
          <w:sz w:val="18"/>
        </w:rPr>
        <w:t>Path</w:t>
      </w:r>
      <w:r>
        <w:rPr>
          <w:i/>
          <w:spacing w:val="11"/>
          <w:w w:val="105"/>
          <w:sz w:val="18"/>
        </w:rPr>
        <w:t> </w:t>
      </w:r>
      <w:r>
        <w:rPr>
          <w:i/>
          <w:spacing w:val="-2"/>
          <w:w w:val="105"/>
          <w:sz w:val="18"/>
        </w:rPr>
        <w:t>length</w:t>
      </w:r>
    </w:p>
    <w:p>
      <w:pPr>
        <w:pStyle w:val="BodyText"/>
        <w:spacing w:line="254" w:lineRule="auto" w:before="70"/>
        <w:ind w:left="276" w:right="104" w:firstLine="1"/>
        <w:jc w:val="both"/>
      </w:pPr>
      <w:r>
        <w:rPr>
          <w:w w:val="105"/>
        </w:rPr>
        <w:t>The length of a path between two nodes </w:t>
      </w:r>
      <w:r>
        <w:rPr>
          <w:i/>
          <w:w w:val="105"/>
        </w:rPr>
        <w:t>u </w:t>
      </w:r>
      <w:r>
        <w:rPr>
          <w:w w:val="105"/>
        </w:rPr>
        <w:t>and </w:t>
      </w:r>
      <w:r>
        <w:rPr>
          <w:i/>
          <w:w w:val="105"/>
        </w:rPr>
        <w:t>v </w:t>
      </w:r>
      <w:r>
        <w:rPr>
          <w:w w:val="105"/>
        </w:rPr>
        <w:t>is the mini- mum</w:t>
      </w:r>
      <w:r>
        <w:rPr>
          <w:w w:val="105"/>
        </w:rPr>
        <w:t> number</w:t>
      </w:r>
      <w:r>
        <w:rPr>
          <w:w w:val="105"/>
        </w:rPr>
        <w:t> of</w:t>
      </w:r>
      <w:r>
        <w:rPr>
          <w:w w:val="105"/>
        </w:rPr>
        <w:t> hops</w:t>
      </w:r>
      <w:r>
        <w:rPr>
          <w:w w:val="105"/>
        </w:rPr>
        <w:t> on</w:t>
      </w:r>
      <w:r>
        <w:rPr>
          <w:w w:val="105"/>
        </w:rPr>
        <w:t> the</w:t>
      </w:r>
      <w:r>
        <w:rPr>
          <w:w w:val="105"/>
        </w:rPr>
        <w:t> shortest</w:t>
      </w:r>
      <w:r>
        <w:rPr>
          <w:w w:val="105"/>
        </w:rPr>
        <w:t> path</w:t>
      </w:r>
      <w:r>
        <w:rPr>
          <w:w w:val="105"/>
        </w:rPr>
        <w:t> between</w:t>
      </w:r>
      <w:r>
        <w:rPr>
          <w:w w:val="105"/>
        </w:rPr>
        <w:t> </w:t>
      </w:r>
      <w:r>
        <w:rPr>
          <w:i/>
          <w:w w:val="105"/>
        </w:rPr>
        <w:t>u</w:t>
      </w:r>
      <w:r>
        <w:rPr>
          <w:i/>
          <w:w w:val="105"/>
        </w:rPr>
        <w:t> </w:t>
      </w:r>
      <w:r>
        <w:rPr>
          <w:w w:val="105"/>
        </w:rPr>
        <w:t>and</w:t>
      </w:r>
      <w:r>
        <w:rPr>
          <w:w w:val="105"/>
        </w:rPr>
        <w:t> </w:t>
      </w:r>
      <w:r>
        <w:rPr>
          <w:i/>
          <w:w w:val="105"/>
        </w:rPr>
        <w:t>v</w:t>
      </w:r>
      <w:r>
        <w:rPr>
          <w:w w:val="105"/>
        </w:rPr>
        <w:t>.</w:t>
      </w:r>
      <w:r>
        <w:rPr>
          <w:spacing w:val="40"/>
          <w:w w:val="105"/>
        </w:rPr>
        <w:t> </w:t>
      </w:r>
      <w:r>
        <w:rPr>
          <w:w w:val="105"/>
        </w:rPr>
        <w:t>The</w:t>
      </w:r>
      <w:r>
        <w:rPr>
          <w:spacing w:val="21"/>
          <w:w w:val="105"/>
        </w:rPr>
        <w:t> </w:t>
      </w:r>
      <w:r>
        <w:rPr>
          <w:w w:val="105"/>
        </w:rPr>
        <w:t>average</w:t>
      </w:r>
      <w:r>
        <w:rPr>
          <w:w w:val="105"/>
        </w:rPr>
        <w:t> path</w:t>
      </w:r>
      <w:r>
        <w:rPr>
          <w:spacing w:val="22"/>
          <w:w w:val="105"/>
        </w:rPr>
        <w:t> </w:t>
      </w:r>
      <w:r>
        <w:rPr>
          <w:w w:val="105"/>
        </w:rPr>
        <w:t>length</w:t>
      </w:r>
      <w:r>
        <w:rPr>
          <w:spacing w:val="21"/>
          <w:w w:val="105"/>
        </w:rPr>
        <w:t> </w:t>
      </w:r>
      <w:r>
        <w:rPr>
          <w:w w:val="105"/>
        </w:rPr>
        <w:t>(used</w:t>
      </w:r>
      <w:r>
        <w:rPr>
          <w:spacing w:val="22"/>
          <w:w w:val="105"/>
        </w:rPr>
        <w:t> </w:t>
      </w:r>
      <w:r>
        <w:rPr>
          <w:w w:val="105"/>
        </w:rPr>
        <w:t>in</w:t>
      </w:r>
      <w:r>
        <w:rPr>
          <w:spacing w:val="21"/>
          <w:w w:val="105"/>
        </w:rPr>
        <w:t> </w:t>
      </w:r>
      <w:r>
        <w:rPr>
          <w:w w:val="105"/>
        </w:rPr>
        <w:t>formula</w:t>
      </w:r>
      <w:r>
        <w:rPr>
          <w:spacing w:val="22"/>
          <w:w w:val="105"/>
        </w:rPr>
        <w:t> </w:t>
      </w:r>
      <w:hyperlink w:history="true" w:anchor="_bookmark9">
        <w:r>
          <w:rPr>
            <w:color w:val="007FAD"/>
            <w:w w:val="105"/>
          </w:rPr>
          <w:t>(1)</w:t>
        </w:r>
      </w:hyperlink>
      <w:r>
        <w:rPr>
          <w:w w:val="105"/>
        </w:rPr>
        <w:t>)</w:t>
      </w:r>
      <w:r>
        <w:rPr>
          <w:spacing w:val="21"/>
          <w:w w:val="105"/>
        </w:rPr>
        <w:t> </w:t>
      </w:r>
      <w:r>
        <w:rPr>
          <w:w w:val="105"/>
        </w:rPr>
        <w:t>is</w:t>
      </w:r>
      <w:r>
        <w:rPr>
          <w:spacing w:val="21"/>
          <w:w w:val="105"/>
        </w:rPr>
        <w:t> </w:t>
      </w:r>
      <w:r>
        <w:rPr>
          <w:w w:val="105"/>
        </w:rPr>
        <w:t>the</w:t>
      </w:r>
      <w:r>
        <w:rPr>
          <w:spacing w:val="21"/>
          <w:w w:val="105"/>
        </w:rPr>
        <w:t> </w:t>
      </w:r>
      <w:r>
        <w:rPr>
          <w:w w:val="105"/>
        </w:rPr>
        <w:t>average of</w:t>
      </w:r>
      <w:r>
        <w:rPr>
          <w:w w:val="105"/>
        </w:rPr>
        <w:t> the</w:t>
      </w:r>
      <w:r>
        <w:rPr>
          <w:w w:val="105"/>
        </w:rPr>
        <w:t> path</w:t>
      </w:r>
      <w:r>
        <w:rPr>
          <w:w w:val="105"/>
        </w:rPr>
        <w:t> length</w:t>
      </w:r>
      <w:r>
        <w:rPr>
          <w:w w:val="105"/>
        </w:rPr>
        <w:t> across</w:t>
      </w:r>
      <w:r>
        <w:rPr>
          <w:w w:val="105"/>
        </w:rPr>
        <w:t> all</w:t>
      </w:r>
      <w:r>
        <w:rPr>
          <w:w w:val="105"/>
        </w:rPr>
        <w:t> node</w:t>
      </w:r>
      <w:r>
        <w:rPr>
          <w:w w:val="105"/>
        </w:rPr>
        <w:t> pairs</w:t>
      </w:r>
      <w:r>
        <w:rPr>
          <w:w w:val="105"/>
        </w:rPr>
        <w:t> in</w:t>
      </w:r>
      <w:r>
        <w:rPr>
          <w:w w:val="105"/>
        </w:rPr>
        <w:t> the</w:t>
      </w:r>
      <w:r>
        <w:rPr>
          <w:w w:val="105"/>
        </w:rPr>
        <w:t> network.</w:t>
      </w:r>
      <w:r>
        <w:rPr>
          <w:w w:val="105"/>
        </w:rPr>
        <w:t> The</w:t>
      </w:r>
      <w:r>
        <w:rPr>
          <w:spacing w:val="40"/>
          <w:w w:val="105"/>
        </w:rPr>
        <w:t> </w:t>
      </w:r>
      <w:r>
        <w:rPr>
          <w:w w:val="105"/>
        </w:rPr>
        <w:t>path length of all node pairs could be represented in the form</w:t>
      </w:r>
      <w:r>
        <w:rPr>
          <w:spacing w:val="40"/>
          <w:w w:val="105"/>
        </w:rPr>
        <w:t> </w:t>
      </w:r>
      <w:r>
        <w:rPr>
          <w:w w:val="105"/>
        </w:rPr>
        <w:t>of a distance matrix and could be efficiently computed by run- ning</w:t>
      </w:r>
      <w:r>
        <w:rPr>
          <w:spacing w:val="-7"/>
          <w:w w:val="105"/>
        </w:rPr>
        <w:t> </w:t>
      </w:r>
      <w:r>
        <w:rPr>
          <w:w w:val="105"/>
        </w:rPr>
        <w:t>the</w:t>
      </w:r>
      <w:r>
        <w:rPr>
          <w:spacing w:val="-5"/>
          <w:w w:val="105"/>
        </w:rPr>
        <w:t> </w:t>
      </w:r>
      <w:r>
        <w:rPr>
          <w:w w:val="105"/>
        </w:rPr>
        <w:t>Floyd’s</w:t>
      </w:r>
      <w:r>
        <w:rPr>
          <w:spacing w:val="-5"/>
          <w:w w:val="105"/>
        </w:rPr>
        <w:t> </w:t>
      </w:r>
      <w:r>
        <w:rPr>
          <w:w w:val="105"/>
        </w:rPr>
        <w:t>All</w:t>
      </w:r>
      <w:r>
        <w:rPr>
          <w:spacing w:val="-5"/>
          <w:w w:val="105"/>
        </w:rPr>
        <w:t> </w:t>
      </w:r>
      <w:r>
        <w:rPr>
          <w:w w:val="105"/>
        </w:rPr>
        <w:t>Pairs</w:t>
      </w:r>
      <w:r>
        <w:rPr>
          <w:spacing w:val="-6"/>
          <w:w w:val="105"/>
        </w:rPr>
        <w:t> </w:t>
      </w:r>
      <w:r>
        <w:rPr>
          <w:w w:val="105"/>
        </w:rPr>
        <w:t>Shortest</w:t>
      </w:r>
      <w:r>
        <w:rPr>
          <w:spacing w:val="-5"/>
          <w:w w:val="105"/>
        </w:rPr>
        <w:t> </w:t>
      </w:r>
      <w:r>
        <w:rPr>
          <w:w w:val="105"/>
        </w:rPr>
        <w:t>Path</w:t>
      </w:r>
      <w:r>
        <w:rPr>
          <w:spacing w:val="-6"/>
          <w:w w:val="105"/>
        </w:rPr>
        <w:t> </w:t>
      </w:r>
      <w:r>
        <w:rPr>
          <w:w w:val="105"/>
        </w:rPr>
        <w:t>algorithm</w:t>
      </w:r>
      <w:r>
        <w:rPr>
          <w:spacing w:val="-6"/>
          <w:w w:val="105"/>
        </w:rPr>
        <w:t> </w:t>
      </w:r>
      <w:hyperlink w:history="true" w:anchor="_bookmark29">
        <w:r>
          <w:rPr>
            <w:color w:val="007FAD"/>
            <w:w w:val="105"/>
          </w:rPr>
          <w:t>[20]</w:t>
        </w:r>
      </w:hyperlink>
      <w:r>
        <w:rPr>
          <w:color w:val="007FAD"/>
          <w:spacing w:val="-6"/>
          <w:w w:val="105"/>
        </w:rPr>
        <w:t> </w:t>
      </w:r>
      <w:r>
        <w:rPr>
          <w:w w:val="105"/>
        </w:rPr>
        <w:t>of</w:t>
      </w:r>
      <w:r>
        <w:rPr>
          <w:spacing w:val="-5"/>
          <w:w w:val="105"/>
        </w:rPr>
        <w:t> </w:t>
      </w:r>
      <w:r>
        <w:rPr>
          <w:w w:val="105"/>
        </w:rPr>
        <w:t>time- complexity </w:t>
      </w:r>
      <w:r>
        <w:rPr>
          <w:rFonts w:ascii="Palladio Uralic" w:hAnsi="Palladio Uralic"/>
          <w:w w:val="105"/>
        </w:rPr>
        <w:t>H</w:t>
      </w:r>
      <w:r>
        <w:rPr>
          <w:w w:val="105"/>
        </w:rPr>
        <w:t>(</w:t>
      </w:r>
      <w:r>
        <w:rPr>
          <w:i/>
          <w:w w:val="105"/>
        </w:rPr>
        <w:t>N</w:t>
      </w:r>
      <w:r>
        <w:rPr>
          <w:w w:val="105"/>
          <w:vertAlign w:val="superscript"/>
        </w:rPr>
        <w:t>3</w:t>
      </w:r>
      <w:r>
        <w:rPr>
          <w:w w:val="105"/>
          <w:vertAlign w:val="baseline"/>
        </w:rPr>
        <w:t>) on a graph of </w:t>
      </w:r>
      <w:r>
        <w:rPr>
          <w:i/>
          <w:w w:val="105"/>
          <w:vertAlign w:val="baseline"/>
        </w:rPr>
        <w:t>N </w:t>
      </w:r>
      <w:r>
        <w:rPr>
          <w:w w:val="105"/>
          <w:vertAlign w:val="baseline"/>
        </w:rPr>
        <w:t>vertices.</w:t>
      </w:r>
    </w:p>
    <w:p>
      <w:pPr>
        <w:pStyle w:val="ListParagraph"/>
        <w:numPr>
          <w:ilvl w:val="2"/>
          <w:numId w:val="6"/>
        </w:numPr>
        <w:tabs>
          <w:tab w:pos="751" w:val="left" w:leader="none"/>
        </w:tabs>
        <w:spacing w:line="240" w:lineRule="auto" w:before="205" w:after="0"/>
        <w:ind w:left="751" w:right="0" w:hanging="474"/>
        <w:jc w:val="both"/>
        <w:rPr>
          <w:i/>
          <w:sz w:val="18"/>
        </w:rPr>
      </w:pPr>
      <w:r>
        <w:rPr>
          <w:i/>
          <w:spacing w:val="-2"/>
          <w:sz w:val="18"/>
        </w:rPr>
        <w:t>Degree</w:t>
      </w:r>
    </w:p>
    <w:p>
      <w:pPr>
        <w:pStyle w:val="BodyText"/>
        <w:spacing w:line="254" w:lineRule="auto" w:before="72"/>
        <w:ind w:left="276" w:right="105" w:firstLine="1"/>
        <w:jc w:val="both"/>
      </w:pPr>
      <w:r>
        <w:rPr>
          <w:w w:val="105"/>
        </w:rPr>
        <w:t>The</w:t>
      </w:r>
      <w:r>
        <w:rPr>
          <w:spacing w:val="-1"/>
          <w:w w:val="105"/>
        </w:rPr>
        <w:t> </w:t>
      </w:r>
      <w:r>
        <w:rPr>
          <w:w w:val="105"/>
        </w:rPr>
        <w:t>degree</w:t>
      </w:r>
      <w:r>
        <w:rPr>
          <w:spacing w:val="-1"/>
          <w:w w:val="105"/>
        </w:rPr>
        <w:t> </w:t>
      </w:r>
      <w:r>
        <w:rPr>
          <w:w w:val="105"/>
        </w:rPr>
        <w:t>of</w:t>
      </w:r>
      <w:r>
        <w:rPr>
          <w:spacing w:val="-2"/>
          <w:w w:val="105"/>
        </w:rPr>
        <w:t> </w:t>
      </w:r>
      <w:r>
        <w:rPr>
          <w:w w:val="105"/>
        </w:rPr>
        <w:t>a</w:t>
      </w:r>
      <w:r>
        <w:rPr>
          <w:spacing w:val="-1"/>
          <w:w w:val="105"/>
        </w:rPr>
        <w:t> </w:t>
      </w:r>
      <w:r>
        <w:rPr>
          <w:w w:val="105"/>
        </w:rPr>
        <w:t>node</w:t>
      </w:r>
      <w:r>
        <w:rPr>
          <w:spacing w:val="-1"/>
          <w:w w:val="105"/>
        </w:rPr>
        <w:t> </w:t>
      </w:r>
      <w:r>
        <w:rPr>
          <w:w w:val="105"/>
        </w:rPr>
        <w:t>(i.e.,</w:t>
      </w:r>
      <w:r>
        <w:rPr>
          <w:spacing w:val="-2"/>
          <w:w w:val="105"/>
        </w:rPr>
        <w:t> </w:t>
      </w:r>
      <w:r>
        <w:rPr>
          <w:w w:val="105"/>
        </w:rPr>
        <w:t>the</w:t>
      </w:r>
      <w:r>
        <w:rPr>
          <w:spacing w:val="-1"/>
          <w:w w:val="105"/>
        </w:rPr>
        <w:t> </w:t>
      </w:r>
      <w:r>
        <w:rPr>
          <w:w w:val="105"/>
        </w:rPr>
        <w:t>number</w:t>
      </w:r>
      <w:r>
        <w:rPr>
          <w:spacing w:val="-1"/>
          <w:w w:val="105"/>
        </w:rPr>
        <w:t> </w:t>
      </w:r>
      <w:r>
        <w:rPr>
          <w:w w:val="105"/>
        </w:rPr>
        <w:t>of</w:t>
      </w:r>
      <w:r>
        <w:rPr>
          <w:spacing w:val="-2"/>
          <w:w w:val="105"/>
        </w:rPr>
        <w:t> </w:t>
      </w:r>
      <w:r>
        <w:rPr>
          <w:w w:val="105"/>
        </w:rPr>
        <w:t>neighbors</w:t>
      </w:r>
      <w:r>
        <w:rPr>
          <w:spacing w:val="-1"/>
          <w:w w:val="105"/>
        </w:rPr>
        <w:t> </w:t>
      </w:r>
      <w:r>
        <w:rPr>
          <w:w w:val="105"/>
        </w:rPr>
        <w:t>for</w:t>
      </w:r>
      <w:r>
        <w:rPr>
          <w:spacing w:val="-3"/>
          <w:w w:val="105"/>
        </w:rPr>
        <w:t> </w:t>
      </w:r>
      <w:r>
        <w:rPr>
          <w:w w:val="105"/>
        </w:rPr>
        <w:t>a</w:t>
      </w:r>
      <w:r>
        <w:rPr>
          <w:spacing w:val="-1"/>
          <w:w w:val="105"/>
        </w:rPr>
        <w:t> </w:t>
      </w:r>
      <w:r>
        <w:rPr>
          <w:w w:val="105"/>
        </w:rPr>
        <w:t>node) is</w:t>
      </w:r>
      <w:r>
        <w:rPr>
          <w:spacing w:val="-6"/>
          <w:w w:val="105"/>
        </w:rPr>
        <w:t> </w:t>
      </w:r>
      <w:r>
        <w:rPr>
          <w:w w:val="105"/>
        </w:rPr>
        <w:t>the</w:t>
      </w:r>
      <w:r>
        <w:rPr>
          <w:spacing w:val="-6"/>
          <w:w w:val="105"/>
        </w:rPr>
        <w:t> </w:t>
      </w:r>
      <w:r>
        <w:rPr>
          <w:w w:val="105"/>
        </w:rPr>
        <w:t>number</w:t>
      </w:r>
      <w:r>
        <w:rPr>
          <w:spacing w:val="-6"/>
          <w:w w:val="105"/>
        </w:rPr>
        <w:t> </w:t>
      </w:r>
      <w:r>
        <w:rPr>
          <w:w w:val="105"/>
        </w:rPr>
        <w:t>of</w:t>
      </w:r>
      <w:r>
        <w:rPr>
          <w:spacing w:val="-5"/>
          <w:w w:val="105"/>
        </w:rPr>
        <w:t> </w:t>
      </w:r>
      <w:r>
        <w:rPr>
          <w:w w:val="105"/>
        </w:rPr>
        <w:t>links</w:t>
      </w:r>
      <w:r>
        <w:rPr>
          <w:spacing w:val="-6"/>
          <w:w w:val="105"/>
        </w:rPr>
        <w:t> </w:t>
      </w:r>
      <w:r>
        <w:rPr>
          <w:w w:val="105"/>
        </w:rPr>
        <w:t>incident</w:t>
      </w:r>
      <w:r>
        <w:rPr>
          <w:spacing w:val="-5"/>
          <w:w w:val="105"/>
        </w:rPr>
        <w:t> </w:t>
      </w:r>
      <w:r>
        <w:rPr>
          <w:w w:val="105"/>
        </w:rPr>
        <w:t>on</w:t>
      </w:r>
      <w:r>
        <w:rPr>
          <w:spacing w:val="-6"/>
          <w:w w:val="105"/>
        </w:rPr>
        <w:t> </w:t>
      </w:r>
      <w:r>
        <w:rPr>
          <w:w w:val="105"/>
        </w:rPr>
        <w:t>the</w:t>
      </w:r>
      <w:r>
        <w:rPr>
          <w:spacing w:val="-7"/>
          <w:w w:val="105"/>
        </w:rPr>
        <w:t> </w:t>
      </w:r>
      <w:r>
        <w:rPr>
          <w:w w:val="105"/>
        </w:rPr>
        <w:t>node.</w:t>
      </w:r>
      <w:r>
        <w:rPr>
          <w:spacing w:val="-5"/>
          <w:w w:val="105"/>
        </w:rPr>
        <w:t> </w:t>
      </w:r>
      <w:r>
        <w:rPr>
          <w:w w:val="105"/>
        </w:rPr>
        <w:t>The</w:t>
      </w:r>
      <w:r>
        <w:rPr>
          <w:spacing w:val="-6"/>
          <w:w w:val="105"/>
        </w:rPr>
        <w:t> </w:t>
      </w:r>
      <w:r>
        <w:rPr>
          <w:w w:val="105"/>
        </w:rPr>
        <w:t>average</w:t>
      </w:r>
      <w:r>
        <w:rPr>
          <w:spacing w:val="-6"/>
          <w:w w:val="105"/>
        </w:rPr>
        <w:t> </w:t>
      </w:r>
      <w:r>
        <w:rPr>
          <w:w w:val="105"/>
        </w:rPr>
        <w:t>degree of a network (used in formula </w:t>
      </w:r>
      <w:hyperlink w:history="true" w:anchor="_bookmark9">
        <w:r>
          <w:rPr>
            <w:color w:val="007FAD"/>
            <w:w w:val="105"/>
          </w:rPr>
          <w:t>(1)</w:t>
        </w:r>
      </w:hyperlink>
      <w:r>
        <w:rPr>
          <w:w w:val="105"/>
        </w:rPr>
        <w:t>) is the average of the degree values</w:t>
      </w:r>
      <w:r>
        <w:rPr>
          <w:spacing w:val="18"/>
          <w:w w:val="105"/>
        </w:rPr>
        <w:t> </w:t>
      </w:r>
      <w:r>
        <w:rPr>
          <w:w w:val="105"/>
        </w:rPr>
        <w:t>of</w:t>
      </w:r>
      <w:r>
        <w:rPr>
          <w:spacing w:val="19"/>
          <w:w w:val="105"/>
        </w:rPr>
        <w:t> </w:t>
      </w:r>
      <w:r>
        <w:rPr>
          <w:w w:val="105"/>
        </w:rPr>
        <w:t>all</w:t>
      </w:r>
      <w:r>
        <w:rPr>
          <w:spacing w:val="19"/>
          <w:w w:val="105"/>
        </w:rPr>
        <w:t> </w:t>
      </w:r>
      <w:r>
        <w:rPr>
          <w:w w:val="105"/>
        </w:rPr>
        <w:t>the</w:t>
      </w:r>
      <w:r>
        <w:rPr>
          <w:spacing w:val="19"/>
          <w:w w:val="105"/>
        </w:rPr>
        <w:t> </w:t>
      </w:r>
      <w:r>
        <w:rPr>
          <w:w w:val="105"/>
        </w:rPr>
        <w:t>nodes</w:t>
      </w:r>
      <w:r>
        <w:rPr>
          <w:spacing w:val="19"/>
          <w:w w:val="105"/>
        </w:rPr>
        <w:t> </w:t>
      </w:r>
      <w:r>
        <w:rPr>
          <w:w w:val="105"/>
        </w:rPr>
        <w:t>in</w:t>
      </w:r>
      <w:r>
        <w:rPr>
          <w:spacing w:val="19"/>
          <w:w w:val="105"/>
        </w:rPr>
        <w:t> </w:t>
      </w:r>
      <w:r>
        <w:rPr>
          <w:w w:val="105"/>
        </w:rPr>
        <w:t>the</w:t>
      </w:r>
      <w:r>
        <w:rPr>
          <w:spacing w:val="19"/>
          <w:w w:val="105"/>
        </w:rPr>
        <w:t> </w:t>
      </w:r>
      <w:r>
        <w:rPr>
          <w:w w:val="105"/>
        </w:rPr>
        <w:t>network.</w:t>
      </w:r>
      <w:r>
        <w:rPr>
          <w:spacing w:val="20"/>
          <w:w w:val="105"/>
        </w:rPr>
        <w:t> </w:t>
      </w:r>
      <w:r>
        <w:rPr>
          <w:w w:val="105"/>
        </w:rPr>
        <w:t>The</w:t>
      </w:r>
      <w:r>
        <w:rPr>
          <w:spacing w:val="20"/>
          <w:w w:val="105"/>
        </w:rPr>
        <w:t> </w:t>
      </w:r>
      <w:r>
        <w:rPr>
          <w:w w:val="105"/>
        </w:rPr>
        <w:t>degree</w:t>
      </w:r>
      <w:r>
        <w:rPr>
          <w:spacing w:val="19"/>
          <w:w w:val="105"/>
        </w:rPr>
        <w:t> </w:t>
      </w:r>
      <w:r>
        <w:rPr>
          <w:w w:val="105"/>
        </w:rPr>
        <w:t>of</w:t>
      </w:r>
      <w:r>
        <w:rPr>
          <w:spacing w:val="19"/>
          <w:w w:val="105"/>
        </w:rPr>
        <w:t> </w:t>
      </w:r>
      <w:r>
        <w:rPr>
          <w:w w:val="105"/>
        </w:rPr>
        <w:t>a</w:t>
      </w:r>
      <w:r>
        <w:rPr>
          <w:spacing w:val="19"/>
          <w:w w:val="105"/>
        </w:rPr>
        <w:t> </w:t>
      </w:r>
      <w:r>
        <w:rPr>
          <w:spacing w:val="-4"/>
          <w:w w:val="105"/>
        </w:rPr>
        <w:t>node</w:t>
      </w:r>
    </w:p>
    <w:p>
      <w:pPr>
        <w:spacing w:after="0" w:line="254" w:lineRule="auto"/>
        <w:jc w:val="both"/>
        <w:sectPr>
          <w:type w:val="continuous"/>
          <w:pgSz w:w="11910" w:h="15880"/>
          <w:pgMar w:header="670" w:footer="0" w:top="980" w:bottom="280" w:left="800" w:right="800"/>
          <w:cols w:num="2" w:equalWidth="0">
            <w:col w:w="5099" w:space="42"/>
            <w:col w:w="5169"/>
          </w:cols>
        </w:sectPr>
      </w:pPr>
    </w:p>
    <w:p>
      <w:pPr>
        <w:pStyle w:val="BodyText"/>
        <w:spacing w:before="9"/>
        <w:rPr>
          <w:sz w:val="9"/>
        </w:rPr>
      </w:pPr>
    </w:p>
    <w:p>
      <w:pPr>
        <w:pStyle w:val="BodyText"/>
        <w:spacing w:line="20" w:lineRule="exact"/>
        <w:ind w:left="1587"/>
        <w:rPr>
          <w:sz w:val="2"/>
        </w:rPr>
      </w:pPr>
      <w:r>
        <w:rPr>
          <w:sz w:val="2"/>
        </w:rPr>
        <mc:AlternateContent>
          <mc:Choice Requires="wps">
            <w:drawing>
              <wp:inline distT="0" distB="0" distL="0" distR="0">
                <wp:extent cx="4304665" cy="7620"/>
                <wp:effectExtent l="9525" t="0" r="635" b="1905"/>
                <wp:docPr id="57" name="Group 57"/>
                <wp:cNvGraphicFramePr>
                  <a:graphicFrameLocks/>
                </wp:cNvGraphicFramePr>
                <a:graphic>
                  <a:graphicData uri="http://schemas.microsoft.com/office/word/2010/wordprocessingGroup">
                    <wpg:wgp>
                      <wpg:cNvPr id="57" name="Group 57"/>
                      <wpg:cNvGrpSpPr/>
                      <wpg:grpSpPr>
                        <a:xfrm>
                          <a:off x="0" y="0"/>
                          <a:ext cx="4304665" cy="7620"/>
                          <a:chExt cx="4304665" cy="7620"/>
                        </a:xfrm>
                      </wpg:grpSpPr>
                      <wps:wsp>
                        <wps:cNvPr id="58" name="Graphic 58"/>
                        <wps:cNvSpPr/>
                        <wps:spPr>
                          <a:xfrm>
                            <a:off x="0" y="3771"/>
                            <a:ext cx="4304665" cy="1270"/>
                          </a:xfrm>
                          <a:custGeom>
                            <a:avLst/>
                            <a:gdLst/>
                            <a:ahLst/>
                            <a:cxnLst/>
                            <a:rect l="l" t="t" r="r" b="b"/>
                            <a:pathLst>
                              <a:path w="4304665" h="0">
                                <a:moveTo>
                                  <a:pt x="0" y="0"/>
                                </a:moveTo>
                                <a:lnTo>
                                  <a:pt x="4304398" y="0"/>
                                </a:lnTo>
                              </a:path>
                            </a:pathLst>
                          </a:custGeom>
                          <a:ln w="7542">
                            <a:solidFill>
                              <a:srgbClr val="231F20"/>
                            </a:solidFill>
                            <a:prstDash val="sysDash"/>
                          </a:ln>
                        </wps:spPr>
                        <wps:bodyPr wrap="square" lIns="0" tIns="0" rIns="0" bIns="0" rtlCol="0">
                          <a:prstTxWarp prst="textNoShape">
                            <a:avLst/>
                          </a:prstTxWarp>
                          <a:noAutofit/>
                        </wps:bodyPr>
                      </wps:wsp>
                    </wpg:wgp>
                  </a:graphicData>
                </a:graphic>
              </wp:inline>
            </w:drawing>
          </mc:Choice>
          <mc:Fallback>
            <w:pict>
              <v:group style="width:338.95pt;height:.6pt;mso-position-horizontal-relative:char;mso-position-vertical-relative:line" id="docshapegroup47" coordorigin="0,0" coordsize="6779,12">
                <v:line style="position:absolute" from="0,6" to="6779,6" stroked="true" strokeweight=".59387pt" strokecolor="#231f20">
                  <v:stroke dashstyle="shortdash"/>
                </v:line>
              </v:group>
            </w:pict>
          </mc:Fallback>
        </mc:AlternateContent>
      </w:r>
      <w:r>
        <w:rPr>
          <w:sz w:val="2"/>
        </w:rPr>
      </w:r>
    </w:p>
    <w:p>
      <w:pPr>
        <w:spacing w:before="58"/>
        <w:ind w:left="1581" w:right="0" w:firstLine="0"/>
        <w:jc w:val="left"/>
        <w:rPr>
          <w:i/>
          <w:sz w:val="16"/>
        </w:rPr>
      </w:pPr>
      <w:bookmarkStart w:name="4.2.4 Spectral radius ratio for node deg" w:id="26"/>
      <w:bookmarkEnd w:id="26"/>
      <w:r>
        <w:rPr/>
      </w:r>
      <w:bookmarkStart w:name="_bookmark11" w:id="27"/>
      <w:bookmarkEnd w:id="27"/>
      <w:r>
        <w:rPr/>
      </w:r>
      <w:r>
        <w:rPr>
          <w:b/>
          <w:color w:val="231F20"/>
          <w:w w:val="105"/>
          <w:sz w:val="16"/>
        </w:rPr>
        <w:t>Input:</w:t>
      </w:r>
      <w:r>
        <w:rPr>
          <w:b/>
          <w:color w:val="231F20"/>
          <w:spacing w:val="-11"/>
          <w:w w:val="105"/>
          <w:sz w:val="16"/>
        </w:rPr>
        <w:t> </w:t>
      </w:r>
      <w:r>
        <w:rPr>
          <w:color w:val="231F20"/>
          <w:w w:val="105"/>
          <w:sz w:val="16"/>
        </w:rPr>
        <w:t>Number</w:t>
      </w:r>
      <w:r>
        <w:rPr>
          <w:color w:val="231F20"/>
          <w:spacing w:val="-10"/>
          <w:w w:val="105"/>
          <w:sz w:val="16"/>
        </w:rPr>
        <w:t> </w:t>
      </w:r>
      <w:r>
        <w:rPr>
          <w:color w:val="231F20"/>
          <w:w w:val="105"/>
          <w:sz w:val="16"/>
        </w:rPr>
        <w:t>of</w:t>
      </w:r>
      <w:r>
        <w:rPr>
          <w:color w:val="231F20"/>
          <w:spacing w:val="-11"/>
          <w:w w:val="105"/>
          <w:sz w:val="16"/>
        </w:rPr>
        <w:t> </w:t>
      </w:r>
      <w:r>
        <w:rPr>
          <w:color w:val="231F20"/>
          <w:w w:val="105"/>
          <w:sz w:val="16"/>
        </w:rPr>
        <w:t>Nodes,</w:t>
      </w:r>
      <w:r>
        <w:rPr>
          <w:color w:val="231F20"/>
          <w:spacing w:val="-10"/>
          <w:w w:val="105"/>
          <w:sz w:val="16"/>
        </w:rPr>
        <w:t> </w:t>
      </w:r>
      <w:r>
        <w:rPr>
          <w:i/>
          <w:color w:val="231F20"/>
          <w:w w:val="105"/>
          <w:sz w:val="16"/>
        </w:rPr>
        <w:t>N</w:t>
      </w:r>
      <w:r>
        <w:rPr>
          <w:color w:val="231F20"/>
          <w:w w:val="105"/>
          <w:sz w:val="16"/>
        </w:rPr>
        <w:t>;</w:t>
      </w:r>
      <w:r>
        <w:rPr>
          <w:color w:val="231F20"/>
          <w:spacing w:val="-11"/>
          <w:w w:val="105"/>
          <w:sz w:val="16"/>
        </w:rPr>
        <w:t> </w:t>
      </w:r>
      <w:r>
        <w:rPr>
          <w:color w:val="231F20"/>
          <w:w w:val="105"/>
          <w:sz w:val="16"/>
        </w:rPr>
        <w:t>Probability</w:t>
      </w:r>
      <w:r>
        <w:rPr>
          <w:color w:val="231F20"/>
          <w:spacing w:val="-10"/>
          <w:w w:val="105"/>
          <w:sz w:val="16"/>
        </w:rPr>
        <w:t> </w:t>
      </w:r>
      <w:r>
        <w:rPr>
          <w:color w:val="231F20"/>
          <w:w w:val="105"/>
          <w:sz w:val="16"/>
        </w:rPr>
        <w:t>of</w:t>
      </w:r>
      <w:r>
        <w:rPr>
          <w:color w:val="231F20"/>
          <w:spacing w:val="-10"/>
          <w:w w:val="105"/>
          <w:sz w:val="16"/>
        </w:rPr>
        <w:t> </w:t>
      </w:r>
      <w:r>
        <w:rPr>
          <w:color w:val="231F20"/>
          <w:w w:val="105"/>
          <w:sz w:val="16"/>
        </w:rPr>
        <w:t>a</w:t>
      </w:r>
      <w:r>
        <w:rPr>
          <w:color w:val="231F20"/>
          <w:spacing w:val="-10"/>
          <w:w w:val="105"/>
          <w:sz w:val="16"/>
        </w:rPr>
        <w:t> </w:t>
      </w:r>
      <w:r>
        <w:rPr>
          <w:color w:val="231F20"/>
          <w:w w:val="105"/>
          <w:sz w:val="16"/>
        </w:rPr>
        <w:t>Link,</w:t>
      </w:r>
      <w:r>
        <w:rPr>
          <w:color w:val="231F20"/>
          <w:spacing w:val="-10"/>
          <w:w w:val="105"/>
          <w:sz w:val="16"/>
        </w:rPr>
        <w:t> </w:t>
      </w:r>
      <w:r>
        <w:rPr>
          <w:i/>
          <w:color w:val="231F20"/>
          <w:spacing w:val="-2"/>
          <w:w w:val="105"/>
          <w:sz w:val="16"/>
        </w:rPr>
        <w:t>p</w:t>
      </w:r>
      <w:r>
        <w:rPr>
          <w:i/>
          <w:color w:val="231F20"/>
          <w:spacing w:val="-2"/>
          <w:w w:val="105"/>
          <w:sz w:val="16"/>
          <w:vertAlign w:val="subscript"/>
        </w:rPr>
        <w:t>link</w:t>
      </w:r>
    </w:p>
    <w:p>
      <w:pPr>
        <w:spacing w:before="4"/>
        <w:ind w:left="1581" w:right="0" w:firstLine="0"/>
        <w:jc w:val="left"/>
        <w:rPr>
          <w:i/>
          <w:sz w:val="16"/>
        </w:rPr>
      </w:pPr>
      <w:r>
        <w:rPr>
          <w:b/>
          <w:color w:val="231F20"/>
          <w:spacing w:val="-2"/>
          <w:w w:val="105"/>
          <w:sz w:val="16"/>
        </w:rPr>
        <w:t>Output: </w:t>
      </w:r>
      <w:r>
        <w:rPr>
          <w:color w:val="231F20"/>
          <w:spacing w:val="-2"/>
          <w:w w:val="105"/>
          <w:sz w:val="16"/>
        </w:rPr>
        <w:t>Set of Links,</w:t>
      </w:r>
      <w:r>
        <w:rPr>
          <w:color w:val="231F20"/>
          <w:spacing w:val="-1"/>
          <w:w w:val="105"/>
          <w:sz w:val="16"/>
        </w:rPr>
        <w:t> </w:t>
      </w:r>
      <w:r>
        <w:rPr>
          <w:i/>
          <w:color w:val="231F20"/>
          <w:spacing w:val="-10"/>
          <w:w w:val="105"/>
          <w:sz w:val="16"/>
        </w:rPr>
        <w:t>E</w:t>
      </w:r>
    </w:p>
    <w:p>
      <w:pPr>
        <w:spacing w:before="5"/>
        <w:ind w:left="1581" w:right="0" w:firstLine="0"/>
        <w:jc w:val="left"/>
        <w:rPr>
          <w:i/>
          <w:sz w:val="16"/>
        </w:rPr>
      </w:pPr>
      <w:r>
        <w:rPr>
          <w:b/>
          <w:color w:val="231F20"/>
          <w:spacing w:val="-2"/>
          <w:w w:val="105"/>
          <w:sz w:val="16"/>
        </w:rPr>
        <w:t>Auxiliary</w:t>
      </w:r>
      <w:r>
        <w:rPr>
          <w:b/>
          <w:color w:val="231F20"/>
          <w:spacing w:val="-1"/>
          <w:w w:val="105"/>
          <w:sz w:val="16"/>
        </w:rPr>
        <w:t> </w:t>
      </w:r>
      <w:r>
        <w:rPr>
          <w:b/>
          <w:color w:val="231F20"/>
          <w:spacing w:val="-2"/>
          <w:w w:val="105"/>
          <w:sz w:val="16"/>
        </w:rPr>
        <w:t>Variables:</w:t>
      </w:r>
      <w:r>
        <w:rPr>
          <w:b/>
          <w:color w:val="231F20"/>
          <w:spacing w:val="1"/>
          <w:w w:val="105"/>
          <w:sz w:val="16"/>
        </w:rPr>
        <w:t> </w:t>
      </w:r>
      <w:r>
        <w:rPr>
          <w:color w:val="231F20"/>
          <w:spacing w:val="-2"/>
          <w:w w:val="105"/>
          <w:sz w:val="16"/>
        </w:rPr>
        <w:t>Set</w:t>
      </w:r>
      <w:r>
        <w:rPr>
          <w:color w:val="231F20"/>
          <w:spacing w:val="-1"/>
          <w:w w:val="105"/>
          <w:sz w:val="16"/>
        </w:rPr>
        <w:t> </w:t>
      </w:r>
      <w:r>
        <w:rPr>
          <w:color w:val="231F20"/>
          <w:spacing w:val="-2"/>
          <w:w w:val="105"/>
          <w:sz w:val="16"/>
        </w:rPr>
        <w:t>of</w:t>
      </w:r>
      <w:r>
        <w:rPr>
          <w:color w:val="231F20"/>
          <w:spacing w:val="-1"/>
          <w:w w:val="105"/>
          <w:sz w:val="16"/>
        </w:rPr>
        <w:t> </w:t>
      </w:r>
      <w:r>
        <w:rPr>
          <w:color w:val="231F20"/>
          <w:spacing w:val="-2"/>
          <w:w w:val="105"/>
          <w:sz w:val="16"/>
        </w:rPr>
        <w:t>Node</w:t>
      </w:r>
      <w:r>
        <w:rPr>
          <w:color w:val="231F20"/>
          <w:spacing w:val="-1"/>
          <w:w w:val="105"/>
          <w:sz w:val="16"/>
        </w:rPr>
        <w:t> </w:t>
      </w:r>
      <w:r>
        <w:rPr>
          <w:color w:val="231F20"/>
          <w:spacing w:val="-2"/>
          <w:w w:val="105"/>
          <w:sz w:val="16"/>
        </w:rPr>
        <w:t>Pairs,</w:t>
      </w:r>
      <w:r>
        <w:rPr>
          <w:color w:val="231F20"/>
          <w:w w:val="105"/>
          <w:sz w:val="16"/>
        </w:rPr>
        <w:t> </w:t>
      </w:r>
      <w:r>
        <w:rPr>
          <w:i/>
          <w:color w:val="231F20"/>
          <w:spacing w:val="-10"/>
          <w:w w:val="105"/>
          <w:sz w:val="16"/>
        </w:rPr>
        <w:t>S</w:t>
      </w:r>
    </w:p>
    <w:p>
      <w:pPr>
        <w:spacing w:before="6"/>
        <w:ind w:left="1581" w:right="0" w:firstLine="0"/>
        <w:jc w:val="left"/>
        <w:rPr>
          <w:i/>
          <w:sz w:val="16"/>
        </w:rPr>
      </w:pPr>
      <w:r>
        <w:rPr>
          <w:b/>
          <w:color w:val="231F20"/>
          <w:sz w:val="16"/>
        </w:rPr>
        <w:t>Initialization:</w:t>
      </w:r>
      <w:r>
        <w:rPr>
          <w:b/>
          <w:color w:val="231F20"/>
          <w:spacing w:val="11"/>
          <w:sz w:val="16"/>
        </w:rPr>
        <w:t> </w:t>
      </w:r>
      <w:r>
        <w:rPr>
          <w:i/>
          <w:color w:val="231F20"/>
          <w:sz w:val="16"/>
        </w:rPr>
        <w:t>E</w:t>
      </w:r>
      <w:r>
        <w:rPr>
          <w:i/>
          <w:color w:val="231F20"/>
          <w:spacing w:val="13"/>
          <w:sz w:val="16"/>
        </w:rPr>
        <w:t> </w:t>
      </w:r>
      <w:r>
        <w:rPr>
          <w:i/>
          <w:color w:val="231F20"/>
          <w:spacing w:val="2"/>
          <w:position w:val="-3"/>
          <w:sz w:val="16"/>
        </w:rPr>
        <w:drawing>
          <wp:inline distT="0" distB="0" distL="0" distR="0">
            <wp:extent cx="135191" cy="9546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27" cstate="print"/>
                    <a:stretch>
                      <a:fillRect/>
                    </a:stretch>
                  </pic:blipFill>
                  <pic:spPr>
                    <a:xfrm>
                      <a:off x="0" y="0"/>
                      <a:ext cx="135191" cy="95465"/>
                    </a:xfrm>
                    <a:prstGeom prst="rect">
                      <a:avLst/>
                    </a:prstGeom>
                  </pic:spPr>
                </pic:pic>
              </a:graphicData>
            </a:graphic>
          </wp:inline>
        </w:drawing>
      </w:r>
      <w:r>
        <w:rPr>
          <w:i/>
          <w:color w:val="231F20"/>
          <w:spacing w:val="2"/>
          <w:position w:val="-3"/>
          <w:sz w:val="16"/>
        </w:rPr>
      </w:r>
    </w:p>
    <w:p>
      <w:pPr>
        <w:spacing w:before="8"/>
        <w:ind w:left="1581" w:right="0" w:firstLine="0"/>
        <w:jc w:val="left"/>
        <w:rPr>
          <w:b/>
          <w:i/>
          <w:sz w:val="16"/>
        </w:rPr>
      </w:pPr>
      <w:r>
        <w:rPr>
          <w:b/>
          <w:color w:val="231F20"/>
          <w:w w:val="105"/>
          <w:sz w:val="16"/>
        </w:rPr>
        <w:t>Begin</w:t>
      </w:r>
      <w:r>
        <w:rPr>
          <w:b/>
          <w:color w:val="231F20"/>
          <w:spacing w:val="-8"/>
          <w:w w:val="105"/>
          <w:sz w:val="16"/>
        </w:rPr>
        <w:t> </w:t>
      </w:r>
      <w:r>
        <w:rPr>
          <w:b/>
          <w:i/>
          <w:color w:val="231F20"/>
          <w:w w:val="105"/>
          <w:sz w:val="16"/>
        </w:rPr>
        <w:t>ER</w:t>
      </w:r>
      <w:r>
        <w:rPr>
          <w:b/>
          <w:i/>
          <w:color w:val="231F20"/>
          <w:spacing w:val="-9"/>
          <w:w w:val="105"/>
          <w:sz w:val="16"/>
        </w:rPr>
        <w:t> </w:t>
      </w:r>
      <w:r>
        <w:rPr>
          <w:b/>
          <w:i/>
          <w:color w:val="231F20"/>
          <w:spacing w:val="-2"/>
          <w:w w:val="105"/>
          <w:sz w:val="16"/>
        </w:rPr>
        <w:t>Algorithm</w:t>
      </w:r>
    </w:p>
    <w:p>
      <w:pPr>
        <w:pStyle w:val="ListParagraph"/>
        <w:numPr>
          <w:ilvl w:val="3"/>
          <w:numId w:val="6"/>
        </w:numPr>
        <w:tabs>
          <w:tab w:pos="2120" w:val="left" w:leader="none"/>
        </w:tabs>
        <w:spacing w:line="240" w:lineRule="auto" w:before="2" w:after="0"/>
        <w:ind w:left="2120" w:right="0" w:hanging="539"/>
        <w:jc w:val="left"/>
        <w:rPr>
          <w:b/>
          <w:sz w:val="16"/>
        </w:rPr>
      </w:pPr>
      <w:bookmarkStart w:name="4.3 Real-world network datasets" w:id="28"/>
      <w:bookmarkEnd w:id="28"/>
      <w:r>
        <w:rPr/>
      </w:r>
      <w:r>
        <w:rPr>
          <w:b/>
          <w:color w:val="231F20"/>
          <w:w w:val="105"/>
          <w:sz w:val="16"/>
        </w:rPr>
        <w:t>for</w:t>
      </w:r>
      <w:r>
        <w:rPr>
          <w:b/>
          <w:color w:val="231F20"/>
          <w:spacing w:val="-5"/>
          <w:w w:val="105"/>
          <w:sz w:val="16"/>
        </w:rPr>
        <w:t> </w:t>
      </w:r>
      <w:r>
        <w:rPr>
          <w:color w:val="231F20"/>
          <w:w w:val="105"/>
          <w:sz w:val="16"/>
        </w:rPr>
        <w:t>every</w:t>
      </w:r>
      <w:r>
        <w:rPr>
          <w:color w:val="231F20"/>
          <w:spacing w:val="-7"/>
          <w:w w:val="105"/>
          <w:sz w:val="16"/>
        </w:rPr>
        <w:t> </w:t>
      </w:r>
      <w:r>
        <w:rPr>
          <w:color w:val="231F20"/>
          <w:w w:val="105"/>
          <w:sz w:val="16"/>
        </w:rPr>
        <w:t>vertex</w:t>
      </w:r>
      <w:r>
        <w:rPr>
          <w:color w:val="231F20"/>
          <w:spacing w:val="-6"/>
          <w:w w:val="105"/>
          <w:sz w:val="16"/>
        </w:rPr>
        <w:t> </w:t>
      </w:r>
      <w:r>
        <w:rPr>
          <w:i/>
          <w:color w:val="231F20"/>
          <w:w w:val="105"/>
          <w:sz w:val="16"/>
        </w:rPr>
        <w:t>u</w:t>
      </w:r>
      <w:r>
        <w:rPr>
          <w:i/>
          <w:color w:val="231F20"/>
          <w:spacing w:val="-5"/>
          <w:w w:val="105"/>
          <w:sz w:val="16"/>
        </w:rPr>
        <w:t> </w:t>
      </w:r>
      <w:r>
        <w:rPr>
          <w:color w:val="231F20"/>
          <w:w w:val="105"/>
          <w:sz w:val="16"/>
        </w:rPr>
        <w:t>=</w:t>
      </w:r>
      <w:r>
        <w:rPr>
          <w:color w:val="231F20"/>
          <w:spacing w:val="-5"/>
          <w:w w:val="105"/>
          <w:sz w:val="16"/>
        </w:rPr>
        <w:t> </w:t>
      </w:r>
      <w:r>
        <w:rPr>
          <w:color w:val="231F20"/>
          <w:w w:val="105"/>
          <w:sz w:val="16"/>
        </w:rPr>
        <w:t>1</w:t>
      </w:r>
      <w:r>
        <w:rPr>
          <w:color w:val="231F20"/>
          <w:spacing w:val="-7"/>
          <w:w w:val="105"/>
          <w:sz w:val="16"/>
        </w:rPr>
        <w:t> </w:t>
      </w:r>
      <w:r>
        <w:rPr>
          <w:color w:val="231F20"/>
          <w:w w:val="105"/>
          <w:sz w:val="16"/>
        </w:rPr>
        <w:t>to</w:t>
      </w:r>
      <w:r>
        <w:rPr>
          <w:color w:val="231F20"/>
          <w:spacing w:val="-5"/>
          <w:w w:val="105"/>
          <w:sz w:val="16"/>
        </w:rPr>
        <w:t> </w:t>
      </w:r>
      <w:r>
        <w:rPr>
          <w:i/>
          <w:color w:val="231F20"/>
          <w:w w:val="105"/>
          <w:sz w:val="16"/>
        </w:rPr>
        <w:t>N</w:t>
      </w:r>
      <w:r>
        <w:rPr>
          <w:i/>
          <w:color w:val="231F20"/>
          <w:spacing w:val="-8"/>
          <w:w w:val="105"/>
          <w:sz w:val="16"/>
        </w:rPr>
        <w:t> </w:t>
      </w:r>
      <w:r>
        <w:rPr>
          <w:b/>
          <w:color w:val="231F20"/>
          <w:spacing w:val="-5"/>
          <w:w w:val="105"/>
          <w:sz w:val="16"/>
        </w:rPr>
        <w:t>do</w:t>
      </w:r>
    </w:p>
    <w:p>
      <w:pPr>
        <w:pStyle w:val="ListParagraph"/>
        <w:numPr>
          <w:ilvl w:val="3"/>
          <w:numId w:val="6"/>
        </w:numPr>
        <w:tabs>
          <w:tab w:pos="2658" w:val="left" w:leader="none"/>
        </w:tabs>
        <w:spacing w:line="171" w:lineRule="exact" w:before="5" w:after="0"/>
        <w:ind w:left="2658" w:right="0" w:hanging="1077"/>
        <w:jc w:val="left"/>
        <w:rPr>
          <w:b/>
          <w:sz w:val="16"/>
        </w:rPr>
      </w:pPr>
      <w:r>
        <w:rPr>
          <w:b/>
          <w:color w:val="231F20"/>
          <w:w w:val="105"/>
          <w:sz w:val="16"/>
        </w:rPr>
        <w:t>for</w:t>
      </w:r>
      <w:r>
        <w:rPr>
          <w:b/>
          <w:color w:val="231F20"/>
          <w:spacing w:val="-6"/>
          <w:w w:val="105"/>
          <w:sz w:val="16"/>
        </w:rPr>
        <w:t> </w:t>
      </w:r>
      <w:r>
        <w:rPr>
          <w:color w:val="231F20"/>
          <w:w w:val="105"/>
          <w:sz w:val="16"/>
        </w:rPr>
        <w:t>every</w:t>
      </w:r>
      <w:r>
        <w:rPr>
          <w:color w:val="231F20"/>
          <w:spacing w:val="-8"/>
          <w:w w:val="105"/>
          <w:sz w:val="16"/>
        </w:rPr>
        <w:t> </w:t>
      </w:r>
      <w:r>
        <w:rPr>
          <w:color w:val="231F20"/>
          <w:w w:val="105"/>
          <w:sz w:val="16"/>
        </w:rPr>
        <w:t>vertex</w:t>
      </w:r>
      <w:r>
        <w:rPr>
          <w:color w:val="231F20"/>
          <w:spacing w:val="-8"/>
          <w:w w:val="105"/>
          <w:sz w:val="16"/>
        </w:rPr>
        <w:t> </w:t>
      </w:r>
      <w:r>
        <w:rPr>
          <w:i/>
          <w:color w:val="231F20"/>
          <w:w w:val="105"/>
          <w:sz w:val="16"/>
        </w:rPr>
        <w:t>v</w:t>
      </w:r>
      <w:r>
        <w:rPr>
          <w:i/>
          <w:color w:val="231F20"/>
          <w:spacing w:val="-6"/>
          <w:w w:val="105"/>
          <w:sz w:val="16"/>
        </w:rPr>
        <w:t> </w:t>
      </w:r>
      <w:r>
        <w:rPr>
          <w:color w:val="231F20"/>
          <w:w w:val="105"/>
          <w:sz w:val="16"/>
        </w:rPr>
        <w:t>=</w:t>
      </w:r>
      <w:r>
        <w:rPr>
          <w:color w:val="231F20"/>
          <w:spacing w:val="-5"/>
          <w:w w:val="105"/>
          <w:sz w:val="16"/>
        </w:rPr>
        <w:t> </w:t>
      </w:r>
      <w:r>
        <w:rPr>
          <w:i/>
          <w:color w:val="231F20"/>
          <w:w w:val="105"/>
          <w:sz w:val="16"/>
        </w:rPr>
        <w:t>u</w:t>
      </w:r>
      <w:r>
        <w:rPr>
          <w:color w:val="231F20"/>
          <w:w w:val="105"/>
          <w:sz w:val="16"/>
        </w:rPr>
        <w:t>+1</w:t>
      </w:r>
      <w:r>
        <w:rPr>
          <w:color w:val="231F20"/>
          <w:spacing w:val="-8"/>
          <w:w w:val="105"/>
          <w:sz w:val="16"/>
        </w:rPr>
        <w:t> </w:t>
      </w:r>
      <w:r>
        <w:rPr>
          <w:color w:val="231F20"/>
          <w:w w:val="105"/>
          <w:sz w:val="16"/>
        </w:rPr>
        <w:t>to</w:t>
      </w:r>
      <w:r>
        <w:rPr>
          <w:color w:val="231F20"/>
          <w:spacing w:val="-8"/>
          <w:w w:val="105"/>
          <w:sz w:val="16"/>
        </w:rPr>
        <w:t> </w:t>
      </w:r>
      <w:r>
        <w:rPr>
          <w:i/>
          <w:color w:val="231F20"/>
          <w:w w:val="105"/>
          <w:sz w:val="16"/>
        </w:rPr>
        <w:t>N</w:t>
      </w:r>
      <w:r>
        <w:rPr>
          <w:i/>
          <w:color w:val="231F20"/>
          <w:spacing w:val="-7"/>
          <w:w w:val="105"/>
          <w:sz w:val="16"/>
        </w:rPr>
        <w:t> </w:t>
      </w:r>
      <w:r>
        <w:rPr>
          <w:b/>
          <w:color w:val="231F20"/>
          <w:spacing w:val="-5"/>
          <w:w w:val="105"/>
          <w:sz w:val="16"/>
        </w:rPr>
        <w:t>do</w:t>
      </w:r>
    </w:p>
    <w:p>
      <w:pPr>
        <w:tabs>
          <w:tab w:pos="3197" w:val="left" w:leader="none"/>
        </w:tabs>
        <w:spacing w:line="208" w:lineRule="exact" w:before="0"/>
        <w:ind w:left="1581" w:right="0" w:firstLine="0"/>
        <w:jc w:val="left"/>
        <w:rPr>
          <w:sz w:val="16"/>
        </w:rPr>
      </w:pPr>
      <w:r>
        <w:rPr>
          <w:color w:val="231F20"/>
          <w:spacing w:val="-10"/>
          <w:sz w:val="16"/>
        </w:rPr>
        <w:t>3</w:t>
      </w:r>
      <w:r>
        <w:rPr>
          <w:color w:val="231F20"/>
          <w:sz w:val="16"/>
        </w:rPr>
        <w:tab/>
      </w:r>
      <w:r>
        <w:rPr>
          <w:i/>
          <w:color w:val="231F20"/>
          <w:sz w:val="16"/>
        </w:rPr>
        <w:t>S</w:t>
      </w:r>
      <w:r>
        <w:rPr>
          <w:i/>
          <w:color w:val="231F20"/>
          <w:spacing w:val="3"/>
          <w:sz w:val="16"/>
        </w:rPr>
        <w:t> </w:t>
      </w:r>
      <w:r>
        <w:rPr>
          <w:color w:val="231F20"/>
          <w:sz w:val="16"/>
        </w:rPr>
        <w:t>=</w:t>
      </w:r>
      <w:r>
        <w:rPr>
          <w:color w:val="231F20"/>
          <w:spacing w:val="3"/>
          <w:sz w:val="16"/>
        </w:rPr>
        <w:t> </w:t>
      </w:r>
      <w:r>
        <w:rPr>
          <w:i/>
          <w:color w:val="231F20"/>
          <w:sz w:val="16"/>
        </w:rPr>
        <w:t>S</w:t>
      </w:r>
      <w:r>
        <w:rPr>
          <w:i/>
          <w:color w:val="231F20"/>
          <w:spacing w:val="28"/>
          <w:sz w:val="16"/>
        </w:rPr>
        <w:t> </w:t>
      </w:r>
      <w:r>
        <w:rPr>
          <w:rFonts w:ascii="Symbol" w:hAnsi="Symbol"/>
          <w:color w:val="231F20"/>
          <w:sz w:val="18"/>
        </w:rPr>
        <w:t></w:t>
      </w:r>
      <w:r>
        <w:rPr>
          <w:color w:val="231F20"/>
          <w:spacing w:val="-12"/>
          <w:sz w:val="18"/>
        </w:rPr>
        <w:t> </w:t>
      </w:r>
      <w:r>
        <w:rPr>
          <w:color w:val="231F20"/>
          <w:sz w:val="16"/>
        </w:rPr>
        <w:t>{(</w:t>
      </w:r>
      <w:r>
        <w:rPr>
          <w:i/>
          <w:color w:val="231F20"/>
          <w:sz w:val="16"/>
        </w:rPr>
        <w:t>u</w:t>
      </w:r>
      <w:r>
        <w:rPr>
          <w:color w:val="231F20"/>
          <w:sz w:val="16"/>
        </w:rPr>
        <w:t>,</w:t>
      </w:r>
      <w:r>
        <w:rPr>
          <w:color w:val="231F20"/>
          <w:spacing w:val="3"/>
          <w:sz w:val="16"/>
        </w:rPr>
        <w:t> </w:t>
      </w:r>
      <w:r>
        <w:rPr>
          <w:i/>
          <w:color w:val="231F20"/>
          <w:spacing w:val="-5"/>
          <w:sz w:val="16"/>
        </w:rPr>
        <w:t>v</w:t>
      </w:r>
      <w:r>
        <w:rPr>
          <w:color w:val="231F20"/>
          <w:spacing w:val="-5"/>
          <w:sz w:val="16"/>
        </w:rPr>
        <w:t>)}</w:t>
      </w:r>
    </w:p>
    <w:p>
      <w:pPr>
        <w:pStyle w:val="ListParagraph"/>
        <w:numPr>
          <w:ilvl w:val="0"/>
          <w:numId w:val="7"/>
        </w:numPr>
        <w:tabs>
          <w:tab w:pos="2658" w:val="left" w:leader="none"/>
        </w:tabs>
        <w:spacing w:line="240" w:lineRule="auto" w:before="0" w:after="0"/>
        <w:ind w:left="2658" w:right="0" w:hanging="1077"/>
        <w:jc w:val="left"/>
        <w:rPr>
          <w:b/>
          <w:sz w:val="16"/>
        </w:rPr>
      </w:pPr>
      <w:r>
        <w:rPr>
          <w:b/>
          <w:color w:val="231F20"/>
          <w:w w:val="105"/>
          <w:sz w:val="16"/>
        </w:rPr>
        <w:t>end</w:t>
      </w:r>
      <w:r>
        <w:rPr>
          <w:b/>
          <w:color w:val="231F20"/>
          <w:spacing w:val="-8"/>
          <w:w w:val="105"/>
          <w:sz w:val="16"/>
        </w:rPr>
        <w:t> </w:t>
      </w:r>
      <w:r>
        <w:rPr>
          <w:b/>
          <w:color w:val="231F20"/>
          <w:spacing w:val="-5"/>
          <w:w w:val="105"/>
          <w:sz w:val="16"/>
        </w:rPr>
        <w:t>for</w:t>
      </w:r>
    </w:p>
    <w:p>
      <w:pPr>
        <w:pStyle w:val="ListParagraph"/>
        <w:numPr>
          <w:ilvl w:val="0"/>
          <w:numId w:val="7"/>
        </w:numPr>
        <w:tabs>
          <w:tab w:pos="2120" w:val="left" w:leader="none"/>
        </w:tabs>
        <w:spacing w:line="240" w:lineRule="auto" w:before="4" w:after="0"/>
        <w:ind w:left="2120" w:right="0" w:hanging="539"/>
        <w:jc w:val="left"/>
        <w:rPr>
          <w:b/>
          <w:sz w:val="16"/>
        </w:rPr>
      </w:pPr>
      <w:r>
        <w:rPr>
          <w:b/>
          <w:color w:val="231F20"/>
          <w:w w:val="105"/>
          <w:sz w:val="16"/>
        </w:rPr>
        <w:t>end</w:t>
      </w:r>
      <w:r>
        <w:rPr>
          <w:b/>
          <w:color w:val="231F20"/>
          <w:spacing w:val="-10"/>
          <w:w w:val="105"/>
          <w:sz w:val="16"/>
        </w:rPr>
        <w:t> </w:t>
      </w:r>
      <w:r>
        <w:rPr>
          <w:b/>
          <w:color w:val="231F20"/>
          <w:spacing w:val="-5"/>
          <w:w w:val="105"/>
          <w:sz w:val="16"/>
        </w:rPr>
        <w:t>for</w:t>
      </w:r>
    </w:p>
    <w:p>
      <w:pPr>
        <w:pStyle w:val="ListParagraph"/>
        <w:numPr>
          <w:ilvl w:val="0"/>
          <w:numId w:val="7"/>
        </w:numPr>
        <w:tabs>
          <w:tab w:pos="2120" w:val="left" w:leader="none"/>
        </w:tabs>
        <w:spacing w:line="240" w:lineRule="auto" w:before="7" w:after="0"/>
        <w:ind w:left="2120" w:right="0" w:hanging="539"/>
        <w:jc w:val="left"/>
        <w:rPr>
          <w:b/>
          <w:sz w:val="16"/>
        </w:rPr>
      </w:pPr>
      <w:r>
        <w:rPr>
          <w:b/>
          <w:color w:val="231F20"/>
          <w:w w:val="105"/>
          <w:sz w:val="16"/>
        </w:rPr>
        <w:t>while</w:t>
      </w:r>
      <w:r>
        <w:rPr>
          <w:b/>
          <w:color w:val="231F20"/>
          <w:spacing w:val="-7"/>
          <w:w w:val="105"/>
          <w:sz w:val="16"/>
        </w:rPr>
        <w:t> </w:t>
      </w:r>
      <w:r>
        <w:rPr>
          <w:color w:val="231F20"/>
          <w:w w:val="105"/>
          <w:sz w:val="16"/>
        </w:rPr>
        <w:t>(</w:t>
      </w:r>
      <w:r>
        <w:rPr>
          <w:i/>
          <w:color w:val="231F20"/>
          <w:w w:val="105"/>
          <w:sz w:val="16"/>
        </w:rPr>
        <w:t>S</w:t>
      </w:r>
      <w:r>
        <w:rPr>
          <w:i/>
          <w:color w:val="231F20"/>
          <w:spacing w:val="-3"/>
          <w:w w:val="105"/>
          <w:sz w:val="16"/>
        </w:rPr>
        <w:t> </w:t>
      </w:r>
      <w:r>
        <w:rPr>
          <w:i/>
          <w:color w:val="231F20"/>
          <w:spacing w:val="3"/>
          <w:position w:val="-3"/>
          <w:sz w:val="16"/>
        </w:rPr>
        <w:drawing>
          <wp:inline distT="0" distB="0" distL="0" distR="0">
            <wp:extent cx="166319" cy="95440"/>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28" cstate="print"/>
                    <a:stretch>
                      <a:fillRect/>
                    </a:stretch>
                  </pic:blipFill>
                  <pic:spPr>
                    <a:xfrm>
                      <a:off x="0" y="0"/>
                      <a:ext cx="166319" cy="95440"/>
                    </a:xfrm>
                    <a:prstGeom prst="rect">
                      <a:avLst/>
                    </a:prstGeom>
                  </pic:spPr>
                </pic:pic>
              </a:graphicData>
            </a:graphic>
          </wp:inline>
        </w:drawing>
      </w:r>
      <w:r>
        <w:rPr>
          <w:i/>
          <w:color w:val="231F20"/>
          <w:spacing w:val="3"/>
          <w:position w:val="-3"/>
          <w:sz w:val="16"/>
        </w:rPr>
      </w:r>
      <w:r>
        <w:rPr>
          <w:color w:val="231F20"/>
          <w:spacing w:val="2"/>
          <w:sz w:val="16"/>
        </w:rPr>
        <w:t> </w:t>
      </w:r>
      <w:r>
        <w:rPr>
          <w:b/>
          <w:color w:val="231F20"/>
          <w:spacing w:val="-5"/>
          <w:w w:val="105"/>
          <w:sz w:val="16"/>
        </w:rPr>
        <w:t>do</w:t>
      </w:r>
    </w:p>
    <w:p>
      <w:pPr>
        <w:pStyle w:val="ListParagraph"/>
        <w:numPr>
          <w:ilvl w:val="0"/>
          <w:numId w:val="7"/>
        </w:numPr>
        <w:tabs>
          <w:tab w:pos="2658" w:val="left" w:leader="none"/>
        </w:tabs>
        <w:spacing w:line="240" w:lineRule="auto" w:before="4" w:after="0"/>
        <w:ind w:left="2658" w:right="0" w:hanging="1077"/>
        <w:jc w:val="left"/>
        <w:rPr>
          <w:i/>
          <w:sz w:val="16"/>
        </w:rPr>
      </w:pPr>
      <w:r>
        <w:rPr>
          <w:color w:val="231F20"/>
          <w:w w:val="105"/>
          <w:sz w:val="16"/>
        </w:rPr>
        <w:t>Select</w:t>
      </w:r>
      <w:r>
        <w:rPr>
          <w:color w:val="231F20"/>
          <w:spacing w:val="-8"/>
          <w:w w:val="105"/>
          <w:sz w:val="16"/>
        </w:rPr>
        <w:t> </w:t>
      </w:r>
      <w:r>
        <w:rPr>
          <w:color w:val="231F20"/>
          <w:w w:val="105"/>
          <w:sz w:val="16"/>
        </w:rPr>
        <w:t>a</w:t>
      </w:r>
      <w:r>
        <w:rPr>
          <w:color w:val="231F20"/>
          <w:spacing w:val="-9"/>
          <w:w w:val="105"/>
          <w:sz w:val="16"/>
        </w:rPr>
        <w:t> </w:t>
      </w:r>
      <w:r>
        <w:rPr>
          <w:color w:val="231F20"/>
          <w:w w:val="105"/>
          <w:sz w:val="16"/>
        </w:rPr>
        <w:t>pair</w:t>
      </w:r>
      <w:r>
        <w:rPr>
          <w:color w:val="231F20"/>
          <w:spacing w:val="-9"/>
          <w:w w:val="105"/>
          <w:sz w:val="16"/>
        </w:rPr>
        <w:t> </w:t>
      </w:r>
      <w:r>
        <w:rPr>
          <w:color w:val="231F20"/>
          <w:w w:val="105"/>
          <w:sz w:val="16"/>
        </w:rPr>
        <w:t>(</w:t>
      </w:r>
      <w:r>
        <w:rPr>
          <w:i/>
          <w:color w:val="231F20"/>
          <w:w w:val="105"/>
          <w:sz w:val="16"/>
        </w:rPr>
        <w:t>u</w:t>
      </w:r>
      <w:r>
        <w:rPr>
          <w:color w:val="231F20"/>
          <w:w w:val="105"/>
          <w:sz w:val="16"/>
        </w:rPr>
        <w:t>,</w:t>
      </w:r>
      <w:r>
        <w:rPr>
          <w:color w:val="231F20"/>
          <w:spacing w:val="-8"/>
          <w:w w:val="105"/>
          <w:sz w:val="16"/>
        </w:rPr>
        <w:t> </w:t>
      </w:r>
      <w:r>
        <w:rPr>
          <w:i/>
          <w:color w:val="231F20"/>
          <w:w w:val="105"/>
          <w:sz w:val="16"/>
        </w:rPr>
        <w:t>v</w:t>
      </w:r>
      <w:r>
        <w:rPr>
          <w:color w:val="231F20"/>
          <w:w w:val="105"/>
          <w:sz w:val="16"/>
        </w:rPr>
        <w:t>)</w:t>
      </w:r>
      <w:r>
        <w:rPr>
          <w:color w:val="231F20"/>
          <w:spacing w:val="-8"/>
          <w:w w:val="105"/>
          <w:sz w:val="16"/>
        </w:rPr>
        <w:t> </w:t>
      </w:r>
      <w:r>
        <w:rPr>
          <w:color w:val="231F20"/>
          <w:w w:val="105"/>
          <w:sz w:val="16"/>
        </w:rPr>
        <w:t>randomly</w:t>
      </w:r>
      <w:r>
        <w:rPr>
          <w:color w:val="231F20"/>
          <w:spacing w:val="-10"/>
          <w:w w:val="105"/>
          <w:sz w:val="16"/>
        </w:rPr>
        <w:t> </w:t>
      </w:r>
      <w:r>
        <w:rPr>
          <w:color w:val="231F20"/>
          <w:w w:val="105"/>
          <w:sz w:val="16"/>
        </w:rPr>
        <w:t>from</w:t>
      </w:r>
      <w:r>
        <w:rPr>
          <w:color w:val="231F20"/>
          <w:spacing w:val="-9"/>
          <w:w w:val="105"/>
          <w:sz w:val="16"/>
        </w:rPr>
        <w:t> </w:t>
      </w:r>
      <w:r>
        <w:rPr>
          <w:i/>
          <w:color w:val="231F20"/>
          <w:spacing w:val="-12"/>
          <w:w w:val="105"/>
          <w:sz w:val="16"/>
        </w:rPr>
        <w:t>S</w:t>
      </w:r>
    </w:p>
    <w:p>
      <w:pPr>
        <w:pStyle w:val="ListParagraph"/>
        <w:numPr>
          <w:ilvl w:val="0"/>
          <w:numId w:val="7"/>
        </w:numPr>
        <w:tabs>
          <w:tab w:pos="2658" w:val="left" w:leader="none"/>
        </w:tabs>
        <w:spacing w:line="240" w:lineRule="auto" w:before="4" w:after="0"/>
        <w:ind w:left="2658" w:right="0" w:hanging="1077"/>
        <w:jc w:val="left"/>
        <w:rPr>
          <w:sz w:val="16"/>
        </w:rPr>
      </w:pPr>
      <w:r>
        <w:rPr>
          <w:i/>
          <w:color w:val="231F20"/>
          <w:w w:val="105"/>
          <w:sz w:val="16"/>
        </w:rPr>
        <w:t>S</w:t>
      </w:r>
      <w:r>
        <w:rPr>
          <w:i/>
          <w:color w:val="231F20"/>
          <w:spacing w:val="-4"/>
          <w:w w:val="105"/>
          <w:sz w:val="16"/>
        </w:rPr>
        <w:t> </w:t>
      </w:r>
      <w:r>
        <w:rPr>
          <w:color w:val="231F20"/>
          <w:w w:val="105"/>
          <w:sz w:val="16"/>
        </w:rPr>
        <w:t>=</w:t>
      </w:r>
      <w:r>
        <w:rPr>
          <w:color w:val="231F20"/>
          <w:spacing w:val="-3"/>
          <w:w w:val="105"/>
          <w:sz w:val="16"/>
        </w:rPr>
        <w:t> </w:t>
      </w:r>
      <w:r>
        <w:rPr>
          <w:i/>
          <w:color w:val="231F20"/>
          <w:w w:val="105"/>
          <w:sz w:val="16"/>
        </w:rPr>
        <w:t>S</w:t>
      </w:r>
      <w:r>
        <w:rPr>
          <w:i/>
          <w:color w:val="231F20"/>
          <w:spacing w:val="-4"/>
          <w:w w:val="105"/>
          <w:sz w:val="16"/>
        </w:rPr>
        <w:t> </w:t>
      </w:r>
      <w:r>
        <w:rPr>
          <w:color w:val="231F20"/>
          <w:w w:val="105"/>
          <w:sz w:val="16"/>
        </w:rPr>
        <w:t>-</w:t>
      </w:r>
      <w:r>
        <w:rPr>
          <w:color w:val="231F20"/>
          <w:spacing w:val="-6"/>
          <w:w w:val="105"/>
          <w:sz w:val="16"/>
        </w:rPr>
        <w:t> </w:t>
      </w:r>
      <w:r>
        <w:rPr>
          <w:color w:val="231F20"/>
          <w:w w:val="105"/>
          <w:sz w:val="16"/>
        </w:rPr>
        <w:t>{(</w:t>
      </w:r>
      <w:r>
        <w:rPr>
          <w:i/>
          <w:color w:val="231F20"/>
          <w:w w:val="105"/>
          <w:sz w:val="16"/>
        </w:rPr>
        <w:t>u</w:t>
      </w:r>
      <w:r>
        <w:rPr>
          <w:color w:val="231F20"/>
          <w:w w:val="105"/>
          <w:sz w:val="16"/>
        </w:rPr>
        <w:t>,</w:t>
      </w:r>
      <w:r>
        <w:rPr>
          <w:color w:val="231F20"/>
          <w:spacing w:val="-4"/>
          <w:w w:val="105"/>
          <w:sz w:val="16"/>
        </w:rPr>
        <w:t> </w:t>
      </w:r>
      <w:r>
        <w:rPr>
          <w:i/>
          <w:color w:val="231F20"/>
          <w:spacing w:val="-5"/>
          <w:w w:val="105"/>
          <w:sz w:val="16"/>
        </w:rPr>
        <w:t>v</w:t>
      </w:r>
      <w:r>
        <w:rPr>
          <w:color w:val="231F20"/>
          <w:spacing w:val="-5"/>
          <w:w w:val="105"/>
          <w:sz w:val="16"/>
        </w:rPr>
        <w:t>)}</w:t>
      </w:r>
    </w:p>
    <w:p>
      <w:pPr>
        <w:pStyle w:val="ListParagraph"/>
        <w:numPr>
          <w:ilvl w:val="0"/>
          <w:numId w:val="7"/>
        </w:numPr>
        <w:tabs>
          <w:tab w:pos="2659" w:val="left" w:leader="none"/>
        </w:tabs>
        <w:spacing w:line="240" w:lineRule="auto" w:before="7" w:after="0"/>
        <w:ind w:left="2659" w:right="0" w:hanging="1078"/>
        <w:jc w:val="left"/>
        <w:rPr>
          <w:sz w:val="16"/>
        </w:rPr>
      </w:pPr>
      <w:r>
        <w:rPr>
          <w:color w:val="231F20"/>
          <w:spacing w:val="-2"/>
          <w:w w:val="105"/>
          <w:sz w:val="16"/>
        </w:rPr>
        <w:t>Generate</w:t>
      </w:r>
      <w:r>
        <w:rPr>
          <w:color w:val="231F20"/>
          <w:spacing w:val="-3"/>
          <w:w w:val="105"/>
          <w:sz w:val="16"/>
        </w:rPr>
        <w:t> </w:t>
      </w:r>
      <w:r>
        <w:rPr>
          <w:color w:val="231F20"/>
          <w:spacing w:val="-2"/>
          <w:w w:val="105"/>
          <w:sz w:val="16"/>
        </w:rPr>
        <w:t>a</w:t>
      </w:r>
      <w:r>
        <w:rPr>
          <w:color w:val="231F20"/>
          <w:w w:val="105"/>
          <w:sz w:val="16"/>
        </w:rPr>
        <w:t> </w:t>
      </w:r>
      <w:r>
        <w:rPr>
          <w:color w:val="231F20"/>
          <w:spacing w:val="-2"/>
          <w:w w:val="105"/>
          <w:sz w:val="16"/>
        </w:rPr>
        <w:t>random</w:t>
      </w:r>
      <w:r>
        <w:rPr>
          <w:color w:val="231F20"/>
          <w:spacing w:val="-3"/>
          <w:w w:val="105"/>
          <w:sz w:val="16"/>
        </w:rPr>
        <w:t> </w:t>
      </w:r>
      <w:r>
        <w:rPr>
          <w:color w:val="231F20"/>
          <w:spacing w:val="-2"/>
          <w:w w:val="105"/>
          <w:sz w:val="16"/>
        </w:rPr>
        <w:t>number</w:t>
      </w:r>
      <w:r>
        <w:rPr>
          <w:color w:val="231F20"/>
          <w:w w:val="105"/>
          <w:sz w:val="16"/>
        </w:rPr>
        <w:t> </w:t>
      </w:r>
      <w:r>
        <w:rPr>
          <w:i/>
          <w:color w:val="231F20"/>
          <w:spacing w:val="-2"/>
          <w:w w:val="105"/>
          <w:sz w:val="16"/>
        </w:rPr>
        <w:t>randNum </w:t>
      </w:r>
      <w:r>
        <w:rPr>
          <w:color w:val="231F20"/>
          <w:spacing w:val="-2"/>
          <w:w w:val="105"/>
          <w:sz w:val="16"/>
        </w:rPr>
        <w:t>in the range</w:t>
      </w:r>
      <w:r>
        <w:rPr>
          <w:color w:val="231F20"/>
          <w:spacing w:val="-1"/>
          <w:w w:val="105"/>
          <w:sz w:val="16"/>
        </w:rPr>
        <w:t> </w:t>
      </w:r>
      <w:r>
        <w:rPr>
          <w:color w:val="231F20"/>
          <w:spacing w:val="-2"/>
          <w:w w:val="105"/>
          <w:sz w:val="16"/>
        </w:rPr>
        <w:t>[0...1]</w:t>
      </w:r>
    </w:p>
    <w:p>
      <w:pPr>
        <w:pStyle w:val="ListParagraph"/>
        <w:numPr>
          <w:ilvl w:val="0"/>
          <w:numId w:val="7"/>
        </w:numPr>
        <w:tabs>
          <w:tab w:pos="2659" w:val="left" w:leader="none"/>
        </w:tabs>
        <w:spacing w:line="172" w:lineRule="exact" w:before="4" w:after="0"/>
        <w:ind w:left="2659" w:right="0" w:hanging="1078"/>
        <w:jc w:val="left"/>
        <w:rPr>
          <w:b/>
          <w:sz w:val="16"/>
        </w:rPr>
      </w:pPr>
      <w:r>
        <w:rPr>
          <w:b/>
          <w:color w:val="231F20"/>
          <w:w w:val="105"/>
          <w:sz w:val="16"/>
        </w:rPr>
        <w:t>if</w:t>
      </w:r>
      <w:r>
        <w:rPr>
          <w:b/>
          <w:color w:val="231F20"/>
          <w:spacing w:val="-4"/>
          <w:w w:val="105"/>
          <w:sz w:val="16"/>
        </w:rPr>
        <w:t> </w:t>
      </w:r>
      <w:r>
        <w:rPr>
          <w:i/>
          <w:color w:val="231F20"/>
          <w:w w:val="105"/>
          <w:sz w:val="16"/>
        </w:rPr>
        <w:t>randNum</w:t>
      </w:r>
      <w:r>
        <w:rPr>
          <w:i/>
          <w:color w:val="231F20"/>
          <w:spacing w:val="-6"/>
          <w:w w:val="105"/>
          <w:sz w:val="16"/>
        </w:rPr>
        <w:t> </w:t>
      </w:r>
      <w:r>
        <w:rPr>
          <w:i/>
          <w:color w:val="231F20"/>
          <w:spacing w:val="1"/>
          <w:position w:val="0"/>
          <w:sz w:val="16"/>
        </w:rPr>
        <w:drawing>
          <wp:inline distT="0" distB="0" distL="0" distR="0">
            <wp:extent cx="55276" cy="71907"/>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29" cstate="print"/>
                    <a:stretch>
                      <a:fillRect/>
                    </a:stretch>
                  </pic:blipFill>
                  <pic:spPr>
                    <a:xfrm>
                      <a:off x="0" y="0"/>
                      <a:ext cx="55276" cy="71907"/>
                    </a:xfrm>
                    <a:prstGeom prst="rect">
                      <a:avLst/>
                    </a:prstGeom>
                  </pic:spPr>
                </pic:pic>
              </a:graphicData>
            </a:graphic>
          </wp:inline>
        </w:drawing>
      </w:r>
      <w:r>
        <w:rPr>
          <w:i/>
          <w:color w:val="231F20"/>
          <w:spacing w:val="1"/>
          <w:position w:val="0"/>
          <w:sz w:val="16"/>
        </w:rPr>
      </w:r>
      <w:r>
        <w:rPr>
          <w:color w:val="231F20"/>
          <w:spacing w:val="-3"/>
          <w:sz w:val="16"/>
        </w:rPr>
        <w:t> </w:t>
      </w:r>
      <w:r>
        <w:rPr>
          <w:i/>
          <w:color w:val="231F20"/>
          <w:w w:val="105"/>
          <w:sz w:val="16"/>
        </w:rPr>
        <w:t>p</w:t>
      </w:r>
      <w:r>
        <w:rPr>
          <w:i/>
          <w:color w:val="231F20"/>
          <w:w w:val="105"/>
          <w:sz w:val="16"/>
          <w:vertAlign w:val="subscript"/>
        </w:rPr>
        <w:t>link</w:t>
      </w:r>
      <w:r>
        <w:rPr>
          <w:i/>
          <w:color w:val="231F20"/>
          <w:spacing w:val="-6"/>
          <w:w w:val="105"/>
          <w:sz w:val="16"/>
          <w:vertAlign w:val="baseline"/>
        </w:rPr>
        <w:t> </w:t>
      </w:r>
      <w:r>
        <w:rPr>
          <w:b/>
          <w:color w:val="231F20"/>
          <w:spacing w:val="-4"/>
          <w:w w:val="105"/>
          <w:sz w:val="16"/>
          <w:vertAlign w:val="baseline"/>
        </w:rPr>
        <w:t>then</w:t>
      </w:r>
    </w:p>
    <w:p>
      <w:pPr>
        <w:tabs>
          <w:tab w:pos="3197" w:val="left" w:leader="none"/>
        </w:tabs>
        <w:spacing w:line="208" w:lineRule="exact" w:before="0"/>
        <w:ind w:left="1581" w:right="0" w:firstLine="0"/>
        <w:jc w:val="left"/>
        <w:rPr>
          <w:sz w:val="16"/>
        </w:rPr>
      </w:pPr>
      <w:r>
        <w:rPr>
          <w:color w:val="231F20"/>
          <w:spacing w:val="-5"/>
          <w:w w:val="105"/>
          <w:sz w:val="16"/>
        </w:rPr>
        <w:t>11</w:t>
      </w:r>
      <w:r>
        <w:rPr>
          <w:color w:val="231F20"/>
          <w:sz w:val="16"/>
        </w:rPr>
        <w:tab/>
      </w:r>
      <w:r>
        <w:rPr>
          <w:i/>
          <w:color w:val="231F20"/>
          <w:w w:val="105"/>
          <w:sz w:val="16"/>
        </w:rPr>
        <w:t>E</w:t>
      </w:r>
      <w:r>
        <w:rPr>
          <w:i/>
          <w:color w:val="231F20"/>
          <w:spacing w:val="-4"/>
          <w:w w:val="105"/>
          <w:sz w:val="16"/>
        </w:rPr>
        <w:t> </w:t>
      </w:r>
      <w:r>
        <w:rPr>
          <w:color w:val="231F20"/>
          <w:w w:val="105"/>
          <w:sz w:val="16"/>
        </w:rPr>
        <w:t>=</w:t>
      </w:r>
      <w:r>
        <w:rPr>
          <w:color w:val="231F20"/>
          <w:spacing w:val="-4"/>
          <w:w w:val="105"/>
          <w:sz w:val="16"/>
        </w:rPr>
        <w:t> </w:t>
      </w:r>
      <w:r>
        <w:rPr>
          <w:i/>
          <w:color w:val="231F20"/>
          <w:w w:val="105"/>
          <w:sz w:val="16"/>
        </w:rPr>
        <w:t>E</w:t>
      </w:r>
      <w:r>
        <w:rPr>
          <w:i/>
          <w:color w:val="231F20"/>
          <w:spacing w:val="18"/>
          <w:w w:val="105"/>
          <w:sz w:val="16"/>
        </w:rPr>
        <w:t> </w:t>
      </w:r>
      <w:r>
        <w:rPr>
          <w:rFonts w:ascii="Symbol" w:hAnsi="Symbol"/>
          <w:color w:val="231F20"/>
          <w:w w:val="105"/>
          <w:sz w:val="18"/>
        </w:rPr>
        <w:t></w:t>
      </w:r>
      <w:r>
        <w:rPr>
          <w:color w:val="231F20"/>
          <w:spacing w:val="19"/>
          <w:w w:val="105"/>
          <w:sz w:val="18"/>
        </w:rPr>
        <w:t> </w:t>
      </w:r>
      <w:r>
        <w:rPr>
          <w:color w:val="231F20"/>
          <w:w w:val="105"/>
          <w:sz w:val="16"/>
        </w:rPr>
        <w:t>{(</w:t>
      </w:r>
      <w:r>
        <w:rPr>
          <w:i/>
          <w:color w:val="231F20"/>
          <w:w w:val="105"/>
          <w:sz w:val="16"/>
        </w:rPr>
        <w:t>u</w:t>
      </w:r>
      <w:r>
        <w:rPr>
          <w:i/>
          <w:color w:val="231F20"/>
          <w:spacing w:val="-3"/>
          <w:w w:val="105"/>
          <w:sz w:val="16"/>
        </w:rPr>
        <w:t> </w:t>
      </w:r>
      <w:r>
        <w:rPr>
          <w:color w:val="231F20"/>
          <w:w w:val="105"/>
          <w:sz w:val="16"/>
        </w:rPr>
        <w:t>-</w:t>
      </w:r>
      <w:r>
        <w:rPr>
          <w:color w:val="231F20"/>
          <w:spacing w:val="-7"/>
          <w:w w:val="105"/>
          <w:sz w:val="16"/>
        </w:rPr>
        <w:t> </w:t>
      </w:r>
      <w:r>
        <w:rPr>
          <w:i/>
          <w:color w:val="231F20"/>
          <w:spacing w:val="-5"/>
          <w:w w:val="105"/>
          <w:sz w:val="16"/>
        </w:rPr>
        <w:t>v</w:t>
      </w:r>
      <w:r>
        <w:rPr>
          <w:color w:val="231F20"/>
          <w:spacing w:val="-5"/>
          <w:w w:val="105"/>
          <w:sz w:val="16"/>
        </w:rPr>
        <w:t>)}</w:t>
      </w:r>
    </w:p>
    <w:p>
      <w:pPr>
        <w:pStyle w:val="ListParagraph"/>
        <w:numPr>
          <w:ilvl w:val="0"/>
          <w:numId w:val="8"/>
        </w:numPr>
        <w:tabs>
          <w:tab w:pos="2658" w:val="left" w:leader="none"/>
        </w:tabs>
        <w:spacing w:line="183" w:lineRule="exact" w:before="0" w:after="0"/>
        <w:ind w:left="2658" w:right="0" w:hanging="1077"/>
        <w:jc w:val="left"/>
        <w:rPr>
          <w:b/>
          <w:sz w:val="16"/>
        </w:rPr>
      </w:pPr>
      <w:r>
        <w:rPr>
          <w:b/>
          <w:color w:val="231F20"/>
          <w:w w:val="105"/>
          <w:sz w:val="16"/>
        </w:rPr>
        <w:t>end</w:t>
      </w:r>
      <w:r>
        <w:rPr>
          <w:b/>
          <w:color w:val="231F20"/>
          <w:spacing w:val="-9"/>
          <w:w w:val="105"/>
          <w:sz w:val="16"/>
        </w:rPr>
        <w:t> </w:t>
      </w:r>
      <w:r>
        <w:rPr>
          <w:b/>
          <w:color w:val="231F20"/>
          <w:spacing w:val="-5"/>
          <w:w w:val="105"/>
          <w:sz w:val="16"/>
        </w:rPr>
        <w:t>if</w:t>
      </w:r>
    </w:p>
    <w:p>
      <w:pPr>
        <w:pStyle w:val="ListParagraph"/>
        <w:numPr>
          <w:ilvl w:val="0"/>
          <w:numId w:val="8"/>
        </w:numPr>
        <w:tabs>
          <w:tab w:pos="2119" w:val="left" w:leader="none"/>
        </w:tabs>
        <w:spacing w:line="240" w:lineRule="auto" w:before="7" w:after="0"/>
        <w:ind w:left="2119" w:right="0" w:hanging="538"/>
        <w:jc w:val="left"/>
        <w:rPr>
          <w:b/>
          <w:sz w:val="16"/>
        </w:rPr>
      </w:pPr>
      <w:r>
        <w:rPr>
          <w:b/>
          <w:color w:val="231F20"/>
          <w:w w:val="105"/>
          <w:sz w:val="16"/>
        </w:rPr>
        <w:t>end</w:t>
      </w:r>
      <w:r>
        <w:rPr>
          <w:b/>
          <w:color w:val="231F20"/>
          <w:spacing w:val="-9"/>
          <w:w w:val="105"/>
          <w:sz w:val="16"/>
        </w:rPr>
        <w:t> </w:t>
      </w:r>
      <w:r>
        <w:rPr>
          <w:b/>
          <w:color w:val="231F20"/>
          <w:spacing w:val="-2"/>
          <w:w w:val="105"/>
          <w:sz w:val="16"/>
        </w:rPr>
        <w:t>While</w:t>
      </w:r>
    </w:p>
    <w:p>
      <w:pPr>
        <w:pStyle w:val="ListParagraph"/>
        <w:numPr>
          <w:ilvl w:val="0"/>
          <w:numId w:val="8"/>
        </w:numPr>
        <w:tabs>
          <w:tab w:pos="2119" w:val="left" w:leader="none"/>
        </w:tabs>
        <w:spacing w:line="240" w:lineRule="auto" w:before="4" w:after="0"/>
        <w:ind w:left="2119" w:right="0" w:hanging="538"/>
        <w:jc w:val="left"/>
        <w:rPr>
          <w:i/>
          <w:sz w:val="16"/>
        </w:rPr>
      </w:pPr>
      <w:r>
        <w:rPr>
          <w:b/>
          <w:color w:val="231F20"/>
          <w:sz w:val="16"/>
        </w:rPr>
        <w:t>return</w:t>
      </w:r>
      <w:r>
        <w:rPr>
          <w:b/>
          <w:color w:val="231F20"/>
          <w:spacing w:val="12"/>
          <w:sz w:val="16"/>
        </w:rPr>
        <w:t> </w:t>
      </w:r>
      <w:r>
        <w:rPr>
          <w:i/>
          <w:color w:val="231F20"/>
          <w:spacing w:val="-10"/>
          <w:sz w:val="16"/>
        </w:rPr>
        <w:t>E</w:t>
      </w:r>
    </w:p>
    <w:p>
      <w:pPr>
        <w:spacing w:before="8"/>
        <w:ind w:left="1581" w:right="0" w:firstLine="0"/>
        <w:jc w:val="left"/>
        <w:rPr>
          <w:b/>
          <w:i/>
          <w:sz w:val="16"/>
        </w:rPr>
      </w:pPr>
      <w:r>
        <w:rPr>
          <w:b/>
          <w:color w:val="231F20"/>
          <w:w w:val="105"/>
          <w:sz w:val="16"/>
        </w:rPr>
        <w:t>End</w:t>
      </w:r>
      <w:r>
        <w:rPr>
          <w:b/>
          <w:color w:val="231F20"/>
          <w:spacing w:val="-9"/>
          <w:w w:val="105"/>
          <w:sz w:val="16"/>
        </w:rPr>
        <w:t> </w:t>
      </w:r>
      <w:r>
        <w:rPr>
          <w:b/>
          <w:i/>
          <w:color w:val="231F20"/>
          <w:w w:val="105"/>
          <w:sz w:val="16"/>
        </w:rPr>
        <w:t>ER</w:t>
      </w:r>
      <w:r>
        <w:rPr>
          <w:b/>
          <w:i/>
          <w:color w:val="231F20"/>
          <w:spacing w:val="-8"/>
          <w:w w:val="105"/>
          <w:sz w:val="16"/>
        </w:rPr>
        <w:t> </w:t>
      </w:r>
      <w:r>
        <w:rPr>
          <w:b/>
          <w:i/>
          <w:color w:val="231F20"/>
          <w:spacing w:val="-2"/>
          <w:w w:val="105"/>
          <w:sz w:val="16"/>
        </w:rPr>
        <w:t>Algorithm</w:t>
      </w:r>
    </w:p>
    <w:p>
      <w:pPr>
        <w:pStyle w:val="BodyText"/>
        <w:spacing w:before="11"/>
        <w:rPr>
          <w:b/>
          <w:i/>
          <w:sz w:val="7"/>
        </w:rPr>
      </w:pPr>
      <w:r>
        <w:rPr/>
        <mc:AlternateContent>
          <mc:Choice Requires="wps">
            <w:drawing>
              <wp:anchor distT="0" distB="0" distL="0" distR="0" allowOverlap="1" layoutInCell="1" locked="0" behindDoc="1" simplePos="0" relativeHeight="487604736">
                <wp:simplePos x="0" y="0"/>
                <wp:positionH relativeFrom="page">
                  <wp:posOffset>1516380</wp:posOffset>
                </wp:positionH>
                <wp:positionV relativeFrom="paragraph">
                  <wp:posOffset>73346</wp:posOffset>
                </wp:positionV>
                <wp:extent cx="4410710" cy="1270"/>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4410710" cy="1270"/>
                        </a:xfrm>
                        <a:custGeom>
                          <a:avLst/>
                          <a:gdLst/>
                          <a:ahLst/>
                          <a:cxnLst/>
                          <a:rect l="l" t="t" r="r" b="b"/>
                          <a:pathLst>
                            <a:path w="4410710" h="0">
                              <a:moveTo>
                                <a:pt x="0" y="0"/>
                              </a:moveTo>
                              <a:lnTo>
                                <a:pt x="4410655" y="0"/>
                              </a:lnTo>
                            </a:path>
                          </a:pathLst>
                        </a:custGeom>
                        <a:ln w="7326">
                          <a:solidFill>
                            <a:srgbClr val="231F20"/>
                          </a:solidFill>
                          <a:prstDash val="sysDash"/>
                        </a:ln>
                      </wps:spPr>
                      <wps:bodyPr wrap="square" lIns="0" tIns="0" rIns="0" bIns="0" rtlCol="0">
                        <a:prstTxWarp prst="textNoShape">
                          <a:avLst/>
                        </a:prstTxWarp>
                        <a:noAutofit/>
                      </wps:bodyPr>
                    </wps:wsp>
                  </a:graphicData>
                </a:graphic>
              </wp:anchor>
            </w:drawing>
          </mc:Choice>
          <mc:Fallback>
            <w:pict>
              <v:shape style="position:absolute;margin-left:119.400002pt;margin-top:5.775304pt;width:347.3pt;height:.1pt;mso-position-horizontal-relative:page;mso-position-vertical-relative:paragraph;z-index:-15711744;mso-wrap-distance-left:0;mso-wrap-distance-right:0" id="docshape48" coordorigin="2388,116" coordsize="6946,0" path="m2388,116l9334,116e" filled="false" stroked="true" strokeweight=".5769pt" strokecolor="#231f20">
                <v:path arrowok="t"/>
                <v:stroke dashstyle="shortdash"/>
                <w10:wrap type="topAndBottom"/>
              </v:shape>
            </w:pict>
          </mc:Fallback>
        </mc:AlternateContent>
      </w:r>
    </w:p>
    <w:p>
      <w:pPr>
        <w:tabs>
          <w:tab w:pos="818" w:val="left" w:leader="none"/>
        </w:tabs>
        <w:spacing w:before="179"/>
        <w:ind w:left="0" w:right="166" w:firstLine="0"/>
        <w:jc w:val="center"/>
        <w:rPr>
          <w:sz w:val="17"/>
        </w:rPr>
      </w:pPr>
      <w:r>
        <w:rPr>
          <w:rFonts w:ascii="Tinos"/>
          <w:w w:val="105"/>
          <w:sz w:val="17"/>
        </w:rPr>
        <w:t>Figure</w:t>
      </w:r>
      <w:r>
        <w:rPr>
          <w:rFonts w:ascii="Tinos"/>
          <w:spacing w:val="-3"/>
          <w:w w:val="105"/>
          <w:sz w:val="17"/>
        </w:rPr>
        <w:t> </w:t>
      </w:r>
      <w:r>
        <w:rPr>
          <w:rFonts w:ascii="Tinos"/>
          <w:spacing w:val="-12"/>
          <w:w w:val="105"/>
          <w:sz w:val="17"/>
        </w:rPr>
        <w:t>5</w:t>
      </w:r>
      <w:r>
        <w:rPr>
          <w:rFonts w:ascii="Tinos"/>
          <w:sz w:val="17"/>
        </w:rPr>
        <w:tab/>
      </w:r>
      <w:r>
        <w:rPr>
          <w:w w:val="105"/>
          <w:sz w:val="17"/>
        </w:rPr>
        <w:t>Pseudo</w:t>
      </w:r>
      <w:r>
        <w:rPr>
          <w:spacing w:val="19"/>
          <w:w w:val="105"/>
          <w:sz w:val="17"/>
        </w:rPr>
        <w:t> </w:t>
      </w:r>
      <w:r>
        <w:rPr>
          <w:w w:val="105"/>
          <w:sz w:val="17"/>
        </w:rPr>
        <w:t>code</w:t>
      </w:r>
      <w:r>
        <w:rPr>
          <w:spacing w:val="18"/>
          <w:w w:val="105"/>
          <w:sz w:val="17"/>
        </w:rPr>
        <w:t> </w:t>
      </w:r>
      <w:r>
        <w:rPr>
          <w:w w:val="105"/>
          <w:sz w:val="17"/>
        </w:rPr>
        <w:t>for</w:t>
      </w:r>
      <w:r>
        <w:rPr>
          <w:spacing w:val="19"/>
          <w:w w:val="105"/>
          <w:sz w:val="17"/>
        </w:rPr>
        <w:t> </w:t>
      </w:r>
      <w:r>
        <w:rPr>
          <w:w w:val="105"/>
          <w:sz w:val="17"/>
        </w:rPr>
        <w:t>the</w:t>
      </w:r>
      <w:r>
        <w:rPr>
          <w:spacing w:val="18"/>
          <w:w w:val="105"/>
          <w:sz w:val="17"/>
        </w:rPr>
        <w:t> </w:t>
      </w:r>
      <w:r>
        <w:rPr>
          <w:w w:val="105"/>
          <w:sz w:val="17"/>
        </w:rPr>
        <w:t>Erdos-Renyi</w:t>
      </w:r>
      <w:r>
        <w:rPr>
          <w:spacing w:val="21"/>
          <w:w w:val="105"/>
          <w:sz w:val="17"/>
        </w:rPr>
        <w:t> </w:t>
      </w:r>
      <w:r>
        <w:rPr>
          <w:w w:val="105"/>
          <w:sz w:val="17"/>
        </w:rPr>
        <w:t>(ER)</w:t>
      </w:r>
      <w:r>
        <w:rPr>
          <w:spacing w:val="19"/>
          <w:w w:val="105"/>
          <w:sz w:val="17"/>
        </w:rPr>
        <w:t> </w:t>
      </w:r>
      <w:r>
        <w:rPr>
          <w:w w:val="105"/>
          <w:sz w:val="17"/>
        </w:rPr>
        <w:t>random</w:t>
      </w:r>
      <w:r>
        <w:rPr>
          <w:spacing w:val="18"/>
          <w:w w:val="105"/>
          <w:sz w:val="17"/>
        </w:rPr>
        <w:t> </w:t>
      </w:r>
      <w:r>
        <w:rPr>
          <w:w w:val="105"/>
          <w:sz w:val="17"/>
        </w:rPr>
        <w:t>network</w:t>
      </w:r>
      <w:r>
        <w:rPr>
          <w:spacing w:val="19"/>
          <w:w w:val="105"/>
          <w:sz w:val="17"/>
        </w:rPr>
        <w:t> </w:t>
      </w:r>
      <w:r>
        <w:rPr>
          <w:w w:val="105"/>
          <w:sz w:val="17"/>
        </w:rPr>
        <w:t>generation</w:t>
      </w:r>
      <w:r>
        <w:rPr>
          <w:spacing w:val="20"/>
          <w:w w:val="105"/>
          <w:sz w:val="17"/>
        </w:rPr>
        <w:t> </w:t>
      </w:r>
      <w:r>
        <w:rPr>
          <w:spacing w:val="-2"/>
          <w:w w:val="105"/>
          <w:sz w:val="17"/>
        </w:rPr>
        <w:t>model.</w:t>
      </w:r>
    </w:p>
    <w:p>
      <w:pPr>
        <w:pStyle w:val="BodyText"/>
        <w:spacing w:before="83"/>
        <w:rPr>
          <w:sz w:val="20"/>
        </w:rPr>
      </w:pPr>
    </w:p>
    <w:p>
      <w:pPr>
        <w:spacing w:after="0"/>
        <w:rPr>
          <w:sz w:val="20"/>
        </w:rPr>
        <w:sectPr>
          <w:pgSz w:w="11910" w:h="15880"/>
          <w:pgMar w:header="669" w:footer="0" w:top="980" w:bottom="280" w:left="800" w:right="800"/>
        </w:sectPr>
      </w:pPr>
    </w:p>
    <w:p>
      <w:pPr>
        <w:pStyle w:val="BodyText"/>
        <w:spacing w:before="76"/>
        <w:ind w:left="107" w:right="38"/>
        <w:jc w:val="both"/>
      </w:pPr>
      <w:r>
        <w:rPr>
          <w:w w:val="105"/>
        </w:rPr>
        <w:t>can</w:t>
      </w:r>
      <w:r>
        <w:rPr>
          <w:w w:val="105"/>
        </w:rPr>
        <w:t> be</w:t>
      </w:r>
      <w:r>
        <w:rPr>
          <w:w w:val="105"/>
        </w:rPr>
        <w:t> computed</w:t>
      </w:r>
      <w:r>
        <w:rPr>
          <w:w w:val="105"/>
        </w:rPr>
        <w:t> in</w:t>
      </w:r>
      <w:r>
        <w:rPr>
          <w:w w:val="105"/>
        </w:rPr>
        <w:t> </w:t>
      </w:r>
      <w:r>
        <w:rPr>
          <w:rFonts w:ascii="Palladio Uralic"/>
          <w:w w:val="105"/>
        </w:rPr>
        <w:t>H</w:t>
      </w:r>
      <w:r>
        <w:rPr>
          <w:w w:val="105"/>
        </w:rPr>
        <w:t>(</w:t>
      </w:r>
      <w:r>
        <w:rPr>
          <w:i/>
          <w:w w:val="105"/>
        </w:rPr>
        <w:t>K</w:t>
      </w:r>
      <w:r>
        <w:rPr>
          <w:w w:val="105"/>
        </w:rPr>
        <w:t>)= </w:t>
      </w:r>
      <w:r>
        <w:rPr>
          <w:rFonts w:ascii="Palladio Uralic"/>
          <w:w w:val="105"/>
        </w:rPr>
        <w:t>H</w:t>
      </w:r>
      <w:r>
        <w:rPr>
          <w:w w:val="105"/>
        </w:rPr>
        <w:t>(</w:t>
      </w:r>
      <w:r>
        <w:rPr>
          <w:i/>
          <w:w w:val="105"/>
        </w:rPr>
        <w:t>L</w:t>
      </w:r>
      <w:r>
        <w:rPr>
          <w:w w:val="105"/>
        </w:rPr>
        <w:t>/</w:t>
      </w:r>
      <w:r>
        <w:rPr>
          <w:i/>
          <w:w w:val="105"/>
        </w:rPr>
        <w:t>N</w:t>
      </w:r>
      <w:r>
        <w:rPr>
          <w:w w:val="105"/>
        </w:rPr>
        <w:t>)</w:t>
      </w:r>
      <w:r>
        <w:rPr>
          <w:w w:val="105"/>
        </w:rPr>
        <w:t> time</w:t>
      </w:r>
      <w:r>
        <w:rPr>
          <w:w w:val="105"/>
        </w:rPr>
        <w:t> and</w:t>
      </w:r>
      <w:r>
        <w:rPr>
          <w:w w:val="105"/>
        </w:rPr>
        <w:t> the</w:t>
      </w:r>
      <w:r>
        <w:rPr>
          <w:w w:val="105"/>
        </w:rPr>
        <w:t> </w:t>
      </w:r>
      <w:r>
        <w:rPr>
          <w:w w:val="105"/>
        </w:rPr>
        <w:t>average</w:t>
      </w:r>
      <w:r>
        <w:rPr>
          <w:spacing w:val="40"/>
          <w:w w:val="105"/>
        </w:rPr>
        <w:t> </w:t>
      </w:r>
      <w:r>
        <w:rPr>
          <w:w w:val="105"/>
        </w:rPr>
        <w:t>degree</w:t>
      </w:r>
      <w:r>
        <w:rPr>
          <w:w w:val="105"/>
        </w:rPr>
        <w:t> of</w:t>
      </w:r>
      <w:r>
        <w:rPr>
          <w:w w:val="105"/>
        </w:rPr>
        <w:t> a</w:t>
      </w:r>
      <w:r>
        <w:rPr>
          <w:w w:val="105"/>
        </w:rPr>
        <w:t> network</w:t>
      </w:r>
      <w:r>
        <w:rPr>
          <w:w w:val="105"/>
        </w:rPr>
        <w:t> of</w:t>
      </w:r>
      <w:r>
        <w:rPr>
          <w:w w:val="105"/>
        </w:rPr>
        <w:t> </w:t>
      </w:r>
      <w:r>
        <w:rPr>
          <w:i/>
          <w:w w:val="105"/>
        </w:rPr>
        <w:t>N</w:t>
      </w:r>
      <w:r>
        <w:rPr>
          <w:i/>
          <w:w w:val="105"/>
        </w:rPr>
        <w:t> </w:t>
      </w:r>
      <w:r>
        <w:rPr>
          <w:w w:val="105"/>
        </w:rPr>
        <w:t>nodes</w:t>
      </w:r>
      <w:r>
        <w:rPr>
          <w:w w:val="105"/>
        </w:rPr>
        <w:t> could</w:t>
      </w:r>
      <w:r>
        <w:rPr>
          <w:w w:val="105"/>
        </w:rPr>
        <w:t> be</w:t>
      </w:r>
      <w:r>
        <w:rPr>
          <w:w w:val="105"/>
        </w:rPr>
        <w:t> computed</w:t>
      </w:r>
      <w:r>
        <w:rPr>
          <w:w w:val="105"/>
        </w:rPr>
        <w:t> in</w:t>
      </w:r>
      <w:r>
        <w:rPr>
          <w:w w:val="105"/>
        </w:rPr>
        <w:t> </w:t>
      </w:r>
      <w:r>
        <w:rPr>
          <w:rFonts w:ascii="Palladio Uralic"/>
          <w:w w:val="105"/>
        </w:rPr>
        <w:t>H</w:t>
      </w:r>
      <w:r>
        <w:rPr>
          <w:rFonts w:ascii="Palladio Uralic"/>
          <w:spacing w:val="40"/>
          <w:w w:val="105"/>
        </w:rPr>
        <w:t> </w:t>
      </w:r>
      <w:r>
        <w:rPr>
          <w:w w:val="105"/>
        </w:rPr>
        <w:t>(</w:t>
      </w:r>
      <w:r>
        <w:rPr>
          <w:i/>
          <w:w w:val="105"/>
        </w:rPr>
        <w:t>NK</w:t>
      </w:r>
      <w:r>
        <w:rPr>
          <w:w w:val="105"/>
        </w:rPr>
        <w:t>)= </w:t>
      </w:r>
      <w:r>
        <w:rPr>
          <w:rFonts w:ascii="Palladio Uralic"/>
          <w:w w:val="105"/>
        </w:rPr>
        <w:t>H</w:t>
      </w:r>
      <w:r>
        <w:rPr>
          <w:w w:val="105"/>
        </w:rPr>
        <w:t>(</w:t>
      </w:r>
      <w:r>
        <w:rPr>
          <w:i/>
          <w:w w:val="105"/>
        </w:rPr>
        <w:t>L</w:t>
      </w:r>
      <w:r>
        <w:rPr>
          <w:w w:val="105"/>
        </w:rPr>
        <w:t>) time.</w:t>
      </w:r>
    </w:p>
    <w:p>
      <w:pPr>
        <w:pStyle w:val="BodyText"/>
        <w:spacing w:before="15"/>
      </w:pPr>
    </w:p>
    <w:p>
      <w:pPr>
        <w:pStyle w:val="ListParagraph"/>
        <w:numPr>
          <w:ilvl w:val="2"/>
          <w:numId w:val="6"/>
        </w:numPr>
        <w:tabs>
          <w:tab w:pos="582" w:val="left" w:leader="none"/>
        </w:tabs>
        <w:spacing w:line="240" w:lineRule="auto" w:before="0" w:after="0"/>
        <w:ind w:left="582" w:right="0" w:hanging="473"/>
        <w:jc w:val="both"/>
        <w:rPr>
          <w:i/>
          <w:sz w:val="18"/>
        </w:rPr>
      </w:pPr>
      <w:r>
        <w:rPr>
          <w:i/>
          <w:sz w:val="18"/>
        </w:rPr>
        <w:t>Spectral</w:t>
      </w:r>
      <w:r>
        <w:rPr>
          <w:i/>
          <w:spacing w:val="17"/>
          <w:sz w:val="18"/>
        </w:rPr>
        <w:t> </w:t>
      </w:r>
      <w:r>
        <w:rPr>
          <w:i/>
          <w:sz w:val="18"/>
        </w:rPr>
        <w:t>radius</w:t>
      </w:r>
      <w:r>
        <w:rPr>
          <w:i/>
          <w:spacing w:val="18"/>
          <w:sz w:val="18"/>
        </w:rPr>
        <w:t> </w:t>
      </w:r>
      <w:r>
        <w:rPr>
          <w:i/>
          <w:sz w:val="18"/>
        </w:rPr>
        <w:t>ratio</w:t>
      </w:r>
      <w:r>
        <w:rPr>
          <w:i/>
          <w:spacing w:val="17"/>
          <w:sz w:val="18"/>
        </w:rPr>
        <w:t> </w:t>
      </w:r>
      <w:r>
        <w:rPr>
          <w:i/>
          <w:sz w:val="18"/>
        </w:rPr>
        <w:t>for</w:t>
      </w:r>
      <w:r>
        <w:rPr>
          <w:i/>
          <w:spacing w:val="18"/>
          <w:sz w:val="18"/>
        </w:rPr>
        <w:t> </w:t>
      </w:r>
      <w:r>
        <w:rPr>
          <w:i/>
          <w:sz w:val="18"/>
        </w:rPr>
        <w:t>node</w:t>
      </w:r>
      <w:r>
        <w:rPr>
          <w:i/>
          <w:spacing w:val="17"/>
          <w:sz w:val="18"/>
        </w:rPr>
        <w:t> </w:t>
      </w:r>
      <w:r>
        <w:rPr>
          <w:i/>
          <w:spacing w:val="-2"/>
          <w:sz w:val="18"/>
        </w:rPr>
        <w:t>degree</w:t>
      </w:r>
    </w:p>
    <w:p>
      <w:pPr>
        <w:pStyle w:val="BodyText"/>
        <w:spacing w:line="252" w:lineRule="auto" w:before="71"/>
        <w:ind w:left="107" w:right="38" w:firstLine="2"/>
        <w:jc w:val="both"/>
      </w:pPr>
      <w:r>
        <w:rPr>
          <w:spacing w:val="-2"/>
          <w:w w:val="110"/>
        </w:rPr>
        <w:t>The</w:t>
      </w:r>
      <w:r>
        <w:rPr>
          <w:spacing w:val="-7"/>
          <w:w w:val="110"/>
        </w:rPr>
        <w:t> </w:t>
      </w:r>
      <w:r>
        <w:rPr>
          <w:spacing w:val="-2"/>
          <w:w w:val="105"/>
        </w:rPr>
        <w:t>spectral</w:t>
      </w:r>
      <w:r>
        <w:rPr>
          <w:spacing w:val="-5"/>
          <w:w w:val="105"/>
        </w:rPr>
        <w:t> </w:t>
      </w:r>
      <w:r>
        <w:rPr>
          <w:spacing w:val="-2"/>
          <w:w w:val="110"/>
        </w:rPr>
        <w:t>radius</w:t>
      </w:r>
      <w:r>
        <w:rPr>
          <w:spacing w:val="-7"/>
          <w:w w:val="110"/>
        </w:rPr>
        <w:t> </w:t>
      </w:r>
      <w:r>
        <w:rPr>
          <w:spacing w:val="-2"/>
          <w:w w:val="110"/>
        </w:rPr>
        <w:t>ratio</w:t>
      </w:r>
      <w:r>
        <w:rPr>
          <w:spacing w:val="-7"/>
          <w:w w:val="110"/>
        </w:rPr>
        <w:t> </w:t>
      </w:r>
      <w:r>
        <w:rPr>
          <w:spacing w:val="-2"/>
          <w:w w:val="110"/>
        </w:rPr>
        <w:t>for</w:t>
      </w:r>
      <w:r>
        <w:rPr>
          <w:spacing w:val="-7"/>
          <w:w w:val="110"/>
        </w:rPr>
        <w:t> </w:t>
      </w:r>
      <w:r>
        <w:rPr>
          <w:spacing w:val="-2"/>
          <w:w w:val="110"/>
        </w:rPr>
        <w:t>node</w:t>
      </w:r>
      <w:r>
        <w:rPr>
          <w:spacing w:val="-7"/>
          <w:w w:val="110"/>
        </w:rPr>
        <w:t> </w:t>
      </w:r>
      <w:r>
        <w:rPr>
          <w:spacing w:val="-2"/>
          <w:w w:val="110"/>
        </w:rPr>
        <w:t>degree</w:t>
      </w:r>
      <w:r>
        <w:rPr>
          <w:spacing w:val="-6"/>
          <w:w w:val="110"/>
        </w:rPr>
        <w:t> </w:t>
      </w:r>
      <w:hyperlink w:history="true" w:anchor="_bookmark30">
        <w:r>
          <w:rPr>
            <w:color w:val="007FAD"/>
            <w:spacing w:val="-2"/>
            <w:w w:val="105"/>
          </w:rPr>
          <w:t>[23]</w:t>
        </w:r>
      </w:hyperlink>
      <w:r>
        <w:rPr>
          <w:color w:val="007FAD"/>
          <w:spacing w:val="-5"/>
          <w:w w:val="105"/>
        </w:rPr>
        <w:t> </w:t>
      </w:r>
      <w:r>
        <w:rPr>
          <w:spacing w:val="-2"/>
          <w:w w:val="105"/>
        </w:rPr>
        <w:t>is</w:t>
      </w:r>
      <w:r>
        <w:rPr>
          <w:spacing w:val="-5"/>
          <w:w w:val="105"/>
        </w:rPr>
        <w:t> </w:t>
      </w:r>
      <w:r>
        <w:rPr>
          <w:spacing w:val="-2"/>
          <w:w w:val="110"/>
        </w:rPr>
        <w:t>the</w:t>
      </w:r>
      <w:r>
        <w:rPr>
          <w:spacing w:val="-7"/>
          <w:w w:val="110"/>
        </w:rPr>
        <w:t> </w:t>
      </w:r>
      <w:r>
        <w:rPr>
          <w:spacing w:val="-2"/>
          <w:w w:val="110"/>
        </w:rPr>
        <w:t>ratio</w:t>
      </w:r>
      <w:r>
        <w:rPr>
          <w:spacing w:val="-7"/>
          <w:w w:val="110"/>
        </w:rPr>
        <w:t> </w:t>
      </w:r>
      <w:r>
        <w:rPr>
          <w:spacing w:val="-2"/>
          <w:w w:val="110"/>
        </w:rPr>
        <w:t>of</w:t>
      </w:r>
      <w:r>
        <w:rPr>
          <w:spacing w:val="-7"/>
          <w:w w:val="110"/>
        </w:rPr>
        <w:t> </w:t>
      </w:r>
      <w:r>
        <w:rPr>
          <w:spacing w:val="-2"/>
          <w:w w:val="110"/>
        </w:rPr>
        <w:t>the </w:t>
      </w:r>
      <w:r>
        <w:rPr>
          <w:w w:val="105"/>
        </w:rPr>
        <w:t>principal</w:t>
      </w:r>
      <w:r>
        <w:rPr>
          <w:w w:val="105"/>
        </w:rPr>
        <w:t> eigenvalue</w:t>
      </w:r>
      <w:r>
        <w:rPr>
          <w:w w:val="105"/>
        </w:rPr>
        <w:t> </w:t>
      </w:r>
      <w:r>
        <w:rPr>
          <w:w w:val="120"/>
        </w:rPr>
        <w:t>(a.k.a.</w:t>
      </w:r>
      <w:r>
        <w:rPr>
          <w:w w:val="120"/>
        </w:rPr>
        <w:t> </w:t>
      </w:r>
      <w:r>
        <w:rPr>
          <w:w w:val="105"/>
        </w:rPr>
        <w:t>spectral</w:t>
      </w:r>
      <w:r>
        <w:rPr>
          <w:w w:val="105"/>
        </w:rPr>
        <w:t> radius)</w:t>
      </w:r>
      <w:r>
        <w:rPr>
          <w:w w:val="105"/>
        </w:rPr>
        <w:t> </w:t>
      </w:r>
      <w:r>
        <w:rPr>
          <w:w w:val="120"/>
        </w:rPr>
        <w:t>of</w:t>
      </w:r>
      <w:r>
        <w:rPr>
          <w:w w:val="120"/>
        </w:rPr>
        <w:t> the</w:t>
      </w:r>
      <w:r>
        <w:rPr>
          <w:w w:val="120"/>
        </w:rPr>
        <w:t> </w:t>
      </w:r>
      <w:r>
        <w:rPr>
          <w:w w:val="105"/>
        </w:rPr>
        <w:t>adjacency </w:t>
      </w:r>
      <w:r>
        <w:rPr>
          <w:w w:val="120"/>
        </w:rPr>
        <w:t>matrix</w:t>
      </w:r>
      <w:r>
        <w:rPr>
          <w:spacing w:val="-6"/>
          <w:w w:val="120"/>
        </w:rPr>
        <w:t> </w:t>
      </w:r>
      <w:hyperlink w:history="true" w:anchor="_bookmark19">
        <w:r>
          <w:rPr>
            <w:color w:val="007FAD"/>
            <w:w w:val="105"/>
          </w:rPr>
          <w:t>[7]</w:t>
        </w:r>
      </w:hyperlink>
      <w:r>
        <w:rPr>
          <w:color w:val="007FAD"/>
          <w:w w:val="105"/>
        </w:rPr>
        <w:t> </w:t>
      </w:r>
      <w:r>
        <w:rPr>
          <w:w w:val="120"/>
        </w:rPr>
        <w:t>of</w:t>
      </w:r>
      <w:r>
        <w:rPr>
          <w:spacing w:val="-6"/>
          <w:w w:val="120"/>
        </w:rPr>
        <w:t> </w:t>
      </w:r>
      <w:r>
        <w:rPr>
          <w:w w:val="120"/>
        </w:rPr>
        <w:t>the</w:t>
      </w:r>
      <w:r>
        <w:rPr>
          <w:spacing w:val="-5"/>
          <w:w w:val="120"/>
        </w:rPr>
        <w:t> </w:t>
      </w:r>
      <w:r>
        <w:rPr>
          <w:w w:val="105"/>
        </w:rPr>
        <w:t>network</w:t>
      </w:r>
      <w:r>
        <w:rPr>
          <w:w w:val="105"/>
        </w:rPr>
        <w:t> </w:t>
      </w:r>
      <w:r>
        <w:rPr>
          <w:w w:val="120"/>
        </w:rPr>
        <w:t>graph</w:t>
      </w:r>
      <w:r>
        <w:rPr>
          <w:spacing w:val="-6"/>
          <w:w w:val="120"/>
        </w:rPr>
        <w:t> </w:t>
      </w:r>
      <w:r>
        <w:rPr>
          <w:w w:val="120"/>
        </w:rPr>
        <w:t>and</w:t>
      </w:r>
      <w:r>
        <w:rPr>
          <w:spacing w:val="-6"/>
          <w:w w:val="120"/>
        </w:rPr>
        <w:t> </w:t>
      </w:r>
      <w:r>
        <w:rPr>
          <w:w w:val="120"/>
        </w:rPr>
        <w:t>the</w:t>
      </w:r>
      <w:r>
        <w:rPr>
          <w:spacing w:val="-6"/>
          <w:w w:val="120"/>
        </w:rPr>
        <w:t> </w:t>
      </w:r>
      <w:r>
        <w:rPr>
          <w:w w:val="105"/>
        </w:rPr>
        <w:t>average</w:t>
      </w:r>
      <w:r>
        <w:rPr>
          <w:w w:val="105"/>
        </w:rPr>
        <w:t> </w:t>
      </w:r>
      <w:r>
        <w:rPr>
          <w:w w:val="120"/>
        </w:rPr>
        <w:t>degree</w:t>
      </w:r>
      <w:r>
        <w:rPr>
          <w:spacing w:val="-6"/>
          <w:w w:val="120"/>
        </w:rPr>
        <w:t> </w:t>
      </w:r>
      <w:r>
        <w:rPr>
          <w:w w:val="120"/>
        </w:rPr>
        <w:t>of the</w:t>
      </w:r>
      <w:r>
        <w:rPr>
          <w:w w:val="120"/>
        </w:rPr>
        <w:t> nodes</w:t>
      </w:r>
      <w:r>
        <w:rPr>
          <w:w w:val="120"/>
        </w:rPr>
        <w:t> in</w:t>
      </w:r>
      <w:r>
        <w:rPr>
          <w:w w:val="120"/>
        </w:rPr>
        <w:t> the</w:t>
      </w:r>
      <w:r>
        <w:rPr>
          <w:w w:val="120"/>
        </w:rPr>
        <w:t> </w:t>
      </w:r>
      <w:r>
        <w:rPr>
          <w:w w:val="105"/>
        </w:rPr>
        <w:t>network.</w:t>
      </w:r>
      <w:r>
        <w:rPr>
          <w:w w:val="105"/>
        </w:rPr>
        <w:t> </w:t>
      </w:r>
      <w:r>
        <w:rPr>
          <w:w w:val="120"/>
        </w:rPr>
        <w:t>The</w:t>
      </w:r>
      <w:r>
        <w:rPr>
          <w:w w:val="120"/>
        </w:rPr>
        <w:t> </w:t>
      </w:r>
      <w:r>
        <w:rPr>
          <w:w w:val="105"/>
        </w:rPr>
        <w:t>spectral</w:t>
      </w:r>
      <w:r>
        <w:rPr>
          <w:w w:val="105"/>
        </w:rPr>
        <w:t> </w:t>
      </w:r>
      <w:r>
        <w:rPr>
          <w:w w:val="120"/>
        </w:rPr>
        <w:t>radius</w:t>
      </w:r>
      <w:r>
        <w:rPr>
          <w:w w:val="120"/>
        </w:rPr>
        <w:t> of</w:t>
      </w:r>
      <w:r>
        <w:rPr>
          <w:w w:val="120"/>
        </w:rPr>
        <w:t> a</w:t>
      </w:r>
      <w:r>
        <w:rPr>
          <w:w w:val="120"/>
        </w:rPr>
        <w:t> graph </w:t>
      </w:r>
      <w:r>
        <w:rPr>
          <w:w w:val="105"/>
        </w:rPr>
        <w:t>(denoted</w:t>
      </w:r>
      <w:r>
        <w:rPr>
          <w:w w:val="105"/>
        </w:rPr>
        <w:t> </w:t>
      </w:r>
      <w:r>
        <w:rPr>
          <w:rFonts w:ascii="Palladio Uralic" w:hAnsi="Palladio Uralic"/>
          <w:w w:val="105"/>
        </w:rPr>
        <w:t>k</w:t>
      </w:r>
      <w:r>
        <w:rPr>
          <w:w w:val="105"/>
          <w:vertAlign w:val="subscript"/>
        </w:rPr>
        <w:t>sp</w:t>
      </w:r>
      <w:r>
        <w:rPr>
          <w:w w:val="105"/>
          <w:vertAlign w:val="baseline"/>
        </w:rPr>
        <w:t>(G))</w:t>
      </w:r>
      <w:r>
        <w:rPr>
          <w:w w:val="105"/>
          <w:vertAlign w:val="baseline"/>
        </w:rPr>
        <w:t> is</w:t>
      </w:r>
      <w:r>
        <w:rPr>
          <w:w w:val="105"/>
          <w:vertAlign w:val="baseline"/>
        </w:rPr>
        <w:t> computed</w:t>
      </w:r>
      <w:r>
        <w:rPr>
          <w:w w:val="105"/>
          <w:vertAlign w:val="baseline"/>
        </w:rPr>
        <w:t> </w:t>
      </w:r>
      <w:r>
        <w:rPr>
          <w:w w:val="120"/>
          <w:vertAlign w:val="baseline"/>
        </w:rPr>
        <w:t>using</w:t>
      </w:r>
      <w:r>
        <w:rPr>
          <w:w w:val="120"/>
          <w:vertAlign w:val="baseline"/>
        </w:rPr>
        <w:t> the</w:t>
      </w:r>
      <w:r>
        <w:rPr>
          <w:w w:val="120"/>
          <w:vertAlign w:val="baseline"/>
        </w:rPr>
        <w:t> Power-</w:t>
      </w:r>
      <w:r>
        <w:rPr>
          <w:w w:val="105"/>
          <w:vertAlign w:val="baseline"/>
        </w:rPr>
        <w:t>Iteration </w:t>
      </w:r>
      <w:r>
        <w:rPr>
          <w:spacing w:val="-2"/>
          <w:w w:val="110"/>
          <w:vertAlign w:val="baseline"/>
        </w:rPr>
        <w:t>method</w:t>
      </w:r>
      <w:r>
        <w:rPr>
          <w:spacing w:val="-6"/>
          <w:w w:val="110"/>
          <w:vertAlign w:val="baseline"/>
        </w:rPr>
        <w:t> </w:t>
      </w:r>
      <w:hyperlink w:history="true" w:anchor="_bookmark19">
        <w:r>
          <w:rPr>
            <w:color w:val="007FAD"/>
            <w:spacing w:val="-2"/>
            <w:w w:val="105"/>
            <w:vertAlign w:val="baseline"/>
          </w:rPr>
          <w:t>[7]</w:t>
        </w:r>
      </w:hyperlink>
      <w:r>
        <w:rPr>
          <w:color w:val="007FAD"/>
          <w:spacing w:val="-5"/>
          <w:w w:val="105"/>
          <w:vertAlign w:val="baseline"/>
        </w:rPr>
        <w:t> </w:t>
      </w:r>
      <w:r>
        <w:rPr>
          <w:spacing w:val="-2"/>
          <w:w w:val="110"/>
          <w:vertAlign w:val="baseline"/>
        </w:rPr>
        <w:t>of</w:t>
      </w:r>
      <w:r>
        <w:rPr>
          <w:spacing w:val="-6"/>
          <w:w w:val="110"/>
          <w:vertAlign w:val="baseline"/>
        </w:rPr>
        <w:t> </w:t>
      </w:r>
      <w:r>
        <w:rPr>
          <w:spacing w:val="-2"/>
          <w:w w:val="110"/>
          <w:vertAlign w:val="baseline"/>
        </w:rPr>
        <w:t>time-</w:t>
      </w:r>
      <w:r>
        <w:rPr>
          <w:spacing w:val="-2"/>
          <w:w w:val="105"/>
          <w:vertAlign w:val="baseline"/>
        </w:rPr>
        <w:t>complexity</w:t>
      </w:r>
      <w:r>
        <w:rPr>
          <w:spacing w:val="-4"/>
          <w:w w:val="105"/>
          <w:vertAlign w:val="baseline"/>
        </w:rPr>
        <w:t> </w:t>
      </w:r>
      <w:r>
        <w:rPr>
          <w:rFonts w:ascii="Palladio Uralic" w:hAnsi="Palladio Uralic"/>
          <w:spacing w:val="-2"/>
          <w:w w:val="110"/>
          <w:vertAlign w:val="baseline"/>
        </w:rPr>
        <w:t>H</w:t>
      </w:r>
      <w:r>
        <w:rPr>
          <w:spacing w:val="-2"/>
          <w:w w:val="110"/>
          <w:vertAlign w:val="baseline"/>
        </w:rPr>
        <w:t>(</w:t>
      </w:r>
      <w:r>
        <w:rPr>
          <w:i/>
          <w:spacing w:val="-2"/>
          <w:w w:val="110"/>
          <w:vertAlign w:val="baseline"/>
        </w:rPr>
        <w:t>N</w:t>
      </w:r>
      <w:r>
        <w:rPr>
          <w:spacing w:val="-2"/>
          <w:w w:val="110"/>
          <w:vertAlign w:val="superscript"/>
        </w:rPr>
        <w:t>3</w:t>
      </w:r>
      <w:r>
        <w:rPr>
          <w:spacing w:val="-2"/>
          <w:w w:val="110"/>
          <w:vertAlign w:val="baseline"/>
        </w:rPr>
        <w:t>)</w:t>
      </w:r>
      <w:r>
        <w:rPr>
          <w:spacing w:val="-7"/>
          <w:w w:val="110"/>
          <w:vertAlign w:val="baseline"/>
        </w:rPr>
        <w:t> </w:t>
      </w:r>
      <w:r>
        <w:rPr>
          <w:spacing w:val="-2"/>
          <w:w w:val="105"/>
          <w:vertAlign w:val="baseline"/>
        </w:rPr>
        <w:t>involving</w:t>
      </w:r>
      <w:r>
        <w:rPr>
          <w:spacing w:val="-4"/>
          <w:w w:val="105"/>
          <w:vertAlign w:val="baseline"/>
        </w:rPr>
        <w:t> </w:t>
      </w:r>
      <w:r>
        <w:rPr>
          <w:spacing w:val="-2"/>
          <w:w w:val="110"/>
          <w:vertAlign w:val="baseline"/>
        </w:rPr>
        <w:t>at</w:t>
      </w:r>
      <w:r>
        <w:rPr>
          <w:spacing w:val="-7"/>
          <w:w w:val="110"/>
          <w:vertAlign w:val="baseline"/>
        </w:rPr>
        <w:t> </w:t>
      </w:r>
      <w:r>
        <w:rPr>
          <w:spacing w:val="-2"/>
          <w:w w:val="110"/>
          <w:vertAlign w:val="baseline"/>
        </w:rPr>
        <w:t>most</w:t>
      </w:r>
      <w:r>
        <w:rPr>
          <w:spacing w:val="-6"/>
          <w:w w:val="110"/>
          <w:vertAlign w:val="baseline"/>
        </w:rPr>
        <w:t> </w:t>
      </w:r>
      <w:r>
        <w:rPr>
          <w:i/>
          <w:spacing w:val="-2"/>
          <w:w w:val="110"/>
          <w:vertAlign w:val="baseline"/>
        </w:rPr>
        <w:t>N</w:t>
      </w:r>
      <w:r>
        <w:rPr>
          <w:i/>
          <w:spacing w:val="-6"/>
          <w:w w:val="110"/>
          <w:vertAlign w:val="baseline"/>
        </w:rPr>
        <w:t> </w:t>
      </w:r>
      <w:r>
        <w:rPr>
          <w:spacing w:val="-2"/>
          <w:w w:val="110"/>
          <w:vertAlign w:val="baseline"/>
        </w:rPr>
        <w:t>iter- </w:t>
      </w:r>
      <w:bookmarkStart w:name="_bookmark12" w:id="29"/>
      <w:bookmarkEnd w:id="29"/>
      <w:r>
        <w:rPr>
          <w:w w:val="115"/>
          <w:vertAlign w:val="baseline"/>
        </w:rPr>
        <w:t>ations;</w:t>
      </w:r>
      <w:r>
        <w:rPr>
          <w:spacing w:val="-13"/>
          <w:w w:val="115"/>
          <w:vertAlign w:val="baseline"/>
        </w:rPr>
        <w:t> </w:t>
      </w:r>
      <w:r>
        <w:rPr>
          <w:w w:val="115"/>
          <w:vertAlign w:val="baseline"/>
        </w:rPr>
        <w:t>in</w:t>
      </w:r>
      <w:r>
        <w:rPr>
          <w:spacing w:val="-13"/>
          <w:w w:val="115"/>
          <w:vertAlign w:val="baseline"/>
        </w:rPr>
        <w:t> </w:t>
      </w:r>
      <w:r>
        <w:rPr>
          <w:w w:val="115"/>
          <w:vertAlign w:val="baseline"/>
        </w:rPr>
        <w:t>each</w:t>
      </w:r>
      <w:r>
        <w:rPr>
          <w:spacing w:val="-13"/>
          <w:w w:val="115"/>
          <w:vertAlign w:val="baseline"/>
        </w:rPr>
        <w:t> </w:t>
      </w:r>
      <w:r>
        <w:rPr>
          <w:w w:val="105"/>
          <w:vertAlign w:val="baseline"/>
        </w:rPr>
        <w:t>iteration,</w:t>
      </w:r>
      <w:r>
        <w:rPr>
          <w:spacing w:val="-12"/>
          <w:w w:val="105"/>
          <w:vertAlign w:val="baseline"/>
        </w:rPr>
        <w:t> </w:t>
      </w:r>
      <w:r>
        <w:rPr>
          <w:w w:val="105"/>
          <w:vertAlign w:val="baseline"/>
        </w:rPr>
        <w:t>we</w:t>
      </w:r>
      <w:r>
        <w:rPr>
          <w:spacing w:val="-12"/>
          <w:w w:val="105"/>
          <w:vertAlign w:val="baseline"/>
        </w:rPr>
        <w:t> </w:t>
      </w:r>
      <w:r>
        <w:rPr>
          <w:w w:val="105"/>
          <w:vertAlign w:val="baseline"/>
        </w:rPr>
        <w:t>compute</w:t>
      </w:r>
      <w:r>
        <w:rPr>
          <w:spacing w:val="-12"/>
          <w:w w:val="105"/>
          <w:vertAlign w:val="baseline"/>
        </w:rPr>
        <w:t> </w:t>
      </w:r>
      <w:r>
        <w:rPr>
          <w:w w:val="115"/>
          <w:vertAlign w:val="baseline"/>
        </w:rPr>
        <w:t>the</w:t>
      </w:r>
      <w:r>
        <w:rPr>
          <w:spacing w:val="-13"/>
          <w:w w:val="115"/>
          <w:vertAlign w:val="baseline"/>
        </w:rPr>
        <w:t> </w:t>
      </w:r>
      <w:r>
        <w:rPr>
          <w:w w:val="105"/>
          <w:vertAlign w:val="baseline"/>
        </w:rPr>
        <w:t>principal</w:t>
      </w:r>
      <w:r>
        <w:rPr>
          <w:spacing w:val="-10"/>
          <w:w w:val="105"/>
          <w:vertAlign w:val="baseline"/>
        </w:rPr>
        <w:t> </w:t>
      </w:r>
      <w:r>
        <w:rPr>
          <w:w w:val="105"/>
          <w:vertAlign w:val="baseline"/>
        </w:rPr>
        <w:t>eigenvector </w:t>
      </w:r>
      <w:r>
        <w:rPr>
          <w:w w:val="120"/>
          <w:vertAlign w:val="baseline"/>
        </w:rPr>
        <w:t>of</w:t>
      </w:r>
      <w:r>
        <w:rPr>
          <w:spacing w:val="-14"/>
          <w:w w:val="120"/>
          <w:vertAlign w:val="baseline"/>
        </w:rPr>
        <w:t> </w:t>
      </w:r>
      <w:r>
        <w:rPr>
          <w:w w:val="120"/>
          <w:vertAlign w:val="baseline"/>
        </w:rPr>
        <w:t>a</w:t>
      </w:r>
      <w:r>
        <w:rPr>
          <w:spacing w:val="-13"/>
          <w:w w:val="120"/>
          <w:vertAlign w:val="baseline"/>
        </w:rPr>
        <w:t> </w:t>
      </w:r>
      <w:r>
        <w:rPr>
          <w:w w:val="120"/>
          <w:vertAlign w:val="baseline"/>
        </w:rPr>
        <w:t>graph</w:t>
      </w:r>
      <w:r>
        <w:rPr>
          <w:spacing w:val="-13"/>
          <w:w w:val="120"/>
          <w:vertAlign w:val="baseline"/>
        </w:rPr>
        <w:t> </w:t>
      </w:r>
      <w:r>
        <w:rPr>
          <w:w w:val="120"/>
          <w:vertAlign w:val="baseline"/>
        </w:rPr>
        <w:t>based</w:t>
      </w:r>
      <w:r>
        <w:rPr>
          <w:spacing w:val="-14"/>
          <w:w w:val="120"/>
          <w:vertAlign w:val="baseline"/>
        </w:rPr>
        <w:t> </w:t>
      </w:r>
      <w:r>
        <w:rPr>
          <w:w w:val="120"/>
          <w:vertAlign w:val="baseline"/>
        </w:rPr>
        <w:t>on</w:t>
      </w:r>
      <w:r>
        <w:rPr>
          <w:spacing w:val="-13"/>
          <w:w w:val="120"/>
          <w:vertAlign w:val="baseline"/>
        </w:rPr>
        <w:t> </w:t>
      </w:r>
      <w:r>
        <w:rPr>
          <w:w w:val="120"/>
          <w:vertAlign w:val="baseline"/>
        </w:rPr>
        <w:t>its</w:t>
      </w:r>
      <w:r>
        <w:rPr>
          <w:spacing w:val="-14"/>
          <w:w w:val="120"/>
          <w:vertAlign w:val="baseline"/>
        </w:rPr>
        <w:t> </w:t>
      </w:r>
      <w:r>
        <w:rPr>
          <w:w w:val="105"/>
          <w:vertAlign w:val="baseline"/>
        </w:rPr>
        <w:t>adjacency</w:t>
      </w:r>
      <w:r>
        <w:rPr>
          <w:spacing w:val="-6"/>
          <w:w w:val="105"/>
          <w:vertAlign w:val="baseline"/>
        </w:rPr>
        <w:t> </w:t>
      </w:r>
      <w:r>
        <w:rPr>
          <w:w w:val="120"/>
          <w:vertAlign w:val="baseline"/>
        </w:rPr>
        <w:t>matrix</w:t>
      </w:r>
      <w:r>
        <w:rPr>
          <w:spacing w:val="-14"/>
          <w:w w:val="120"/>
          <w:vertAlign w:val="baseline"/>
        </w:rPr>
        <w:t> </w:t>
      </w:r>
      <w:r>
        <w:rPr>
          <w:w w:val="120"/>
          <w:vertAlign w:val="baseline"/>
        </w:rPr>
        <w:t>(</w:t>
      </w:r>
      <w:r>
        <w:rPr>
          <w:i/>
          <w:w w:val="120"/>
          <w:vertAlign w:val="baseline"/>
        </w:rPr>
        <w:t>A</w:t>
      </w:r>
      <w:r>
        <w:rPr>
          <w:w w:val="120"/>
          <w:vertAlign w:val="baseline"/>
        </w:rPr>
        <w:t>).</w:t>
      </w:r>
      <w:r>
        <w:rPr>
          <w:spacing w:val="-13"/>
          <w:w w:val="120"/>
          <w:vertAlign w:val="baseline"/>
        </w:rPr>
        <w:t> </w:t>
      </w:r>
      <w:r>
        <w:rPr>
          <w:w w:val="120"/>
          <w:vertAlign w:val="baseline"/>
        </w:rPr>
        <w:t>The</w:t>
      </w:r>
      <w:r>
        <w:rPr>
          <w:spacing w:val="-13"/>
          <w:w w:val="120"/>
          <w:vertAlign w:val="baseline"/>
        </w:rPr>
        <w:t> </w:t>
      </w:r>
      <w:r>
        <w:rPr>
          <w:w w:val="105"/>
          <w:vertAlign w:val="baseline"/>
        </w:rPr>
        <w:t>principal eigenvector</w:t>
      </w:r>
      <w:r>
        <w:rPr>
          <w:w w:val="105"/>
          <w:vertAlign w:val="baseline"/>
        </w:rPr>
        <w:t> </w:t>
      </w:r>
      <w:r>
        <w:rPr>
          <w:i/>
          <w:w w:val="120"/>
          <w:vertAlign w:val="baseline"/>
        </w:rPr>
        <w:t>X</w:t>
      </w:r>
      <w:r>
        <w:rPr>
          <w:i/>
          <w:w w:val="120"/>
          <w:vertAlign w:val="subscript"/>
        </w:rPr>
        <w:t>i</w:t>
      </w:r>
      <w:r>
        <w:rPr>
          <w:w w:val="120"/>
          <w:vertAlign w:val="subscript"/>
        </w:rPr>
        <w:t>+1</w:t>
      </w:r>
      <w:r>
        <w:rPr>
          <w:w w:val="120"/>
          <w:vertAlign w:val="baseline"/>
        </w:rPr>
        <w:t> during</w:t>
      </w:r>
      <w:r>
        <w:rPr>
          <w:w w:val="120"/>
          <w:vertAlign w:val="baseline"/>
        </w:rPr>
        <w:t> the</w:t>
      </w:r>
      <w:r>
        <w:rPr>
          <w:w w:val="120"/>
          <w:vertAlign w:val="baseline"/>
        </w:rPr>
        <w:t> </w:t>
      </w:r>
      <w:r>
        <w:rPr>
          <w:w w:val="105"/>
          <w:vertAlign w:val="baseline"/>
        </w:rPr>
        <w:t>(</w:t>
      </w:r>
      <w:r>
        <w:rPr>
          <w:i/>
          <w:w w:val="105"/>
          <w:vertAlign w:val="baseline"/>
        </w:rPr>
        <w:t>i</w:t>
      </w:r>
      <w:r>
        <w:rPr>
          <w:i/>
          <w:spacing w:val="-12"/>
          <w:w w:val="105"/>
          <w:vertAlign w:val="baseline"/>
        </w:rPr>
        <w:t> </w:t>
      </w:r>
      <w:r>
        <w:rPr>
          <w:w w:val="145"/>
          <w:vertAlign w:val="baseline"/>
        </w:rPr>
        <w:t>+</w:t>
      </w:r>
      <w:r>
        <w:rPr>
          <w:spacing w:val="-17"/>
          <w:w w:val="145"/>
          <w:vertAlign w:val="baseline"/>
        </w:rPr>
        <w:t> </w:t>
      </w:r>
      <w:r>
        <w:rPr>
          <w:w w:val="120"/>
          <w:vertAlign w:val="baseline"/>
        </w:rPr>
        <w:t>1)</w:t>
      </w:r>
      <w:r>
        <w:rPr>
          <w:w w:val="120"/>
          <w:vertAlign w:val="superscript"/>
        </w:rPr>
        <w:t>th</w:t>
      </w:r>
      <w:r>
        <w:rPr>
          <w:w w:val="120"/>
          <w:vertAlign w:val="baseline"/>
        </w:rPr>
        <w:t> </w:t>
      </w:r>
      <w:r>
        <w:rPr>
          <w:w w:val="105"/>
          <w:vertAlign w:val="baseline"/>
        </w:rPr>
        <w:t>iteration</w:t>
      </w:r>
      <w:r>
        <w:rPr>
          <w:w w:val="105"/>
          <w:vertAlign w:val="baseline"/>
        </w:rPr>
        <w:t> is</w:t>
      </w:r>
      <w:r>
        <w:rPr>
          <w:w w:val="105"/>
          <w:vertAlign w:val="baseline"/>
        </w:rPr>
        <w:t> </w:t>
      </w:r>
      <w:r>
        <w:rPr>
          <w:w w:val="120"/>
          <w:vertAlign w:val="baseline"/>
        </w:rPr>
        <w:t>given</w:t>
      </w:r>
      <w:r>
        <w:rPr>
          <w:w w:val="120"/>
          <w:vertAlign w:val="baseline"/>
        </w:rPr>
        <w:t> by </w:t>
      </w:r>
      <w:r>
        <w:rPr>
          <w:i/>
          <w:w w:val="120"/>
          <w:vertAlign w:val="baseline"/>
        </w:rPr>
        <w:t>AX</w:t>
      </w:r>
      <w:r>
        <w:rPr>
          <w:i/>
          <w:w w:val="120"/>
          <w:vertAlign w:val="subscript"/>
        </w:rPr>
        <w:t>i</w:t>
      </w:r>
      <w:r>
        <w:rPr>
          <w:w w:val="120"/>
          <w:vertAlign w:val="subscript"/>
        </w:rPr>
        <w:t>+1</w:t>
      </w:r>
      <w:r>
        <w:rPr>
          <w:w w:val="120"/>
          <w:vertAlign w:val="baseline"/>
        </w:rPr>
        <w:t>/||</w:t>
      </w:r>
      <w:r>
        <w:rPr>
          <w:i/>
          <w:w w:val="120"/>
          <w:vertAlign w:val="baseline"/>
        </w:rPr>
        <w:t>AX</w:t>
      </w:r>
      <w:r>
        <w:rPr>
          <w:i/>
          <w:w w:val="120"/>
          <w:vertAlign w:val="subscript"/>
        </w:rPr>
        <w:t>i</w:t>
      </w:r>
      <w:r>
        <w:rPr>
          <w:w w:val="120"/>
          <w:vertAlign w:val="subscript"/>
        </w:rPr>
        <w:t>+1</w:t>
      </w:r>
      <w:r>
        <w:rPr>
          <w:w w:val="120"/>
          <w:vertAlign w:val="baseline"/>
        </w:rPr>
        <w:t>||,</w:t>
      </w:r>
      <w:r>
        <w:rPr>
          <w:w w:val="120"/>
          <w:vertAlign w:val="baseline"/>
        </w:rPr>
        <w:t> where</w:t>
      </w:r>
      <w:r>
        <w:rPr>
          <w:w w:val="120"/>
          <w:vertAlign w:val="baseline"/>
        </w:rPr>
        <w:t> </w:t>
      </w:r>
      <w:r>
        <w:rPr>
          <w:i/>
          <w:w w:val="120"/>
          <w:vertAlign w:val="baseline"/>
        </w:rPr>
        <w:t>X</w:t>
      </w:r>
      <w:r>
        <w:rPr>
          <w:i/>
          <w:w w:val="120"/>
          <w:vertAlign w:val="subscript"/>
        </w:rPr>
        <w:t>i</w:t>
      </w:r>
      <w:r>
        <w:rPr>
          <w:i/>
          <w:w w:val="120"/>
          <w:vertAlign w:val="baseline"/>
        </w:rPr>
        <w:t> </w:t>
      </w:r>
      <w:r>
        <w:rPr>
          <w:w w:val="105"/>
          <w:vertAlign w:val="baseline"/>
        </w:rPr>
        <w:t>is</w:t>
      </w:r>
      <w:r>
        <w:rPr>
          <w:w w:val="105"/>
          <w:vertAlign w:val="baseline"/>
        </w:rPr>
        <w:t> </w:t>
      </w:r>
      <w:r>
        <w:rPr>
          <w:w w:val="120"/>
          <w:vertAlign w:val="baseline"/>
        </w:rPr>
        <w:t>the</w:t>
      </w:r>
      <w:r>
        <w:rPr>
          <w:w w:val="120"/>
          <w:vertAlign w:val="baseline"/>
        </w:rPr>
        <w:t> </w:t>
      </w:r>
      <w:r>
        <w:rPr>
          <w:w w:val="105"/>
          <w:vertAlign w:val="baseline"/>
        </w:rPr>
        <w:t>principal</w:t>
      </w:r>
      <w:r>
        <w:rPr>
          <w:w w:val="105"/>
          <w:vertAlign w:val="baseline"/>
        </w:rPr>
        <w:t> eigenvector</w:t>
      </w:r>
      <w:r>
        <w:rPr>
          <w:w w:val="105"/>
          <w:vertAlign w:val="baseline"/>
        </w:rPr>
        <w:t> </w:t>
      </w:r>
      <w:r>
        <w:rPr>
          <w:w w:val="120"/>
          <w:vertAlign w:val="baseline"/>
        </w:rPr>
        <w:t>of</w:t>
      </w:r>
      <w:r>
        <w:rPr>
          <w:w w:val="120"/>
          <w:vertAlign w:val="baseline"/>
        </w:rPr>
        <w:t> the graph</w:t>
      </w:r>
      <w:r>
        <w:rPr>
          <w:spacing w:val="-13"/>
          <w:w w:val="120"/>
          <w:vertAlign w:val="baseline"/>
        </w:rPr>
        <w:t> </w:t>
      </w:r>
      <w:r>
        <w:rPr>
          <w:w w:val="120"/>
          <w:vertAlign w:val="baseline"/>
        </w:rPr>
        <w:t>at</w:t>
      </w:r>
      <w:r>
        <w:rPr>
          <w:spacing w:val="-13"/>
          <w:w w:val="120"/>
          <w:vertAlign w:val="baseline"/>
        </w:rPr>
        <w:t> </w:t>
      </w:r>
      <w:r>
        <w:rPr>
          <w:w w:val="120"/>
          <w:vertAlign w:val="baseline"/>
        </w:rPr>
        <w:t>the</w:t>
      </w:r>
      <w:r>
        <w:rPr>
          <w:spacing w:val="-12"/>
          <w:w w:val="120"/>
          <w:vertAlign w:val="baseline"/>
        </w:rPr>
        <w:t> </w:t>
      </w:r>
      <w:r>
        <w:rPr>
          <w:w w:val="120"/>
          <w:vertAlign w:val="baseline"/>
        </w:rPr>
        <w:t>end</w:t>
      </w:r>
      <w:r>
        <w:rPr>
          <w:spacing w:val="-13"/>
          <w:w w:val="120"/>
          <w:vertAlign w:val="baseline"/>
        </w:rPr>
        <w:t> </w:t>
      </w:r>
      <w:r>
        <w:rPr>
          <w:w w:val="120"/>
          <w:vertAlign w:val="baseline"/>
        </w:rPr>
        <w:t>of</w:t>
      </w:r>
      <w:r>
        <w:rPr>
          <w:spacing w:val="-12"/>
          <w:w w:val="120"/>
          <w:vertAlign w:val="baseline"/>
        </w:rPr>
        <w:t> </w:t>
      </w:r>
      <w:r>
        <w:rPr>
          <w:w w:val="120"/>
          <w:vertAlign w:val="baseline"/>
        </w:rPr>
        <w:t>the</w:t>
      </w:r>
      <w:r>
        <w:rPr>
          <w:spacing w:val="-14"/>
          <w:w w:val="120"/>
          <w:vertAlign w:val="baseline"/>
        </w:rPr>
        <w:t> </w:t>
      </w:r>
      <w:r>
        <w:rPr>
          <w:i/>
          <w:w w:val="120"/>
          <w:vertAlign w:val="baseline"/>
        </w:rPr>
        <w:t>i</w:t>
      </w:r>
      <w:r>
        <w:rPr>
          <w:w w:val="120"/>
          <w:vertAlign w:val="superscript"/>
        </w:rPr>
        <w:t>th</w:t>
      </w:r>
      <w:r>
        <w:rPr>
          <w:spacing w:val="-12"/>
          <w:w w:val="120"/>
          <w:vertAlign w:val="baseline"/>
        </w:rPr>
        <w:t> </w:t>
      </w:r>
      <w:r>
        <w:rPr>
          <w:w w:val="105"/>
          <w:vertAlign w:val="baseline"/>
        </w:rPr>
        <w:t>iteration</w:t>
      </w:r>
      <w:r>
        <w:rPr>
          <w:spacing w:val="-6"/>
          <w:w w:val="105"/>
          <w:vertAlign w:val="baseline"/>
        </w:rPr>
        <w:t> </w:t>
      </w:r>
      <w:r>
        <w:rPr>
          <w:w w:val="120"/>
          <w:vertAlign w:val="baseline"/>
        </w:rPr>
        <w:t>and</w:t>
      </w:r>
      <w:r>
        <w:rPr>
          <w:spacing w:val="-13"/>
          <w:w w:val="120"/>
          <w:vertAlign w:val="baseline"/>
        </w:rPr>
        <w:t> </w:t>
      </w:r>
      <w:r>
        <w:rPr>
          <w:w w:val="120"/>
          <w:vertAlign w:val="baseline"/>
        </w:rPr>
        <w:t>||</w:t>
      </w:r>
      <w:r>
        <w:rPr>
          <w:i/>
          <w:w w:val="120"/>
          <w:vertAlign w:val="baseline"/>
        </w:rPr>
        <w:t>AX</w:t>
      </w:r>
      <w:r>
        <w:rPr>
          <w:i/>
          <w:w w:val="120"/>
          <w:vertAlign w:val="subscript"/>
        </w:rPr>
        <w:t>i</w:t>
      </w:r>
      <w:r>
        <w:rPr>
          <w:w w:val="120"/>
          <w:vertAlign w:val="baseline"/>
        </w:rPr>
        <w:t>||</w:t>
      </w:r>
      <w:r>
        <w:rPr>
          <w:spacing w:val="-13"/>
          <w:w w:val="120"/>
          <w:vertAlign w:val="baseline"/>
        </w:rPr>
        <w:t> </w:t>
      </w:r>
      <w:r>
        <w:rPr>
          <w:w w:val="105"/>
          <w:vertAlign w:val="baseline"/>
        </w:rPr>
        <w:t>is</w:t>
      </w:r>
      <w:r>
        <w:rPr>
          <w:spacing w:val="-6"/>
          <w:w w:val="105"/>
          <w:vertAlign w:val="baseline"/>
        </w:rPr>
        <w:t> </w:t>
      </w:r>
      <w:r>
        <w:rPr>
          <w:w w:val="120"/>
          <w:vertAlign w:val="baseline"/>
        </w:rPr>
        <w:t>the</w:t>
      </w:r>
      <w:r>
        <w:rPr>
          <w:spacing w:val="-14"/>
          <w:w w:val="120"/>
          <w:vertAlign w:val="baseline"/>
        </w:rPr>
        <w:t> </w:t>
      </w:r>
      <w:r>
        <w:rPr>
          <w:w w:val="105"/>
          <w:vertAlign w:val="baseline"/>
        </w:rPr>
        <w:t>normal- </w:t>
      </w:r>
      <w:r>
        <w:rPr>
          <w:w w:val="115"/>
          <w:vertAlign w:val="baseline"/>
        </w:rPr>
        <w:t>ized</w:t>
      </w:r>
      <w:r>
        <w:rPr>
          <w:spacing w:val="-6"/>
          <w:w w:val="115"/>
          <w:vertAlign w:val="baseline"/>
        </w:rPr>
        <w:t> </w:t>
      </w:r>
      <w:r>
        <w:rPr>
          <w:w w:val="115"/>
          <w:vertAlign w:val="baseline"/>
        </w:rPr>
        <w:t>value</w:t>
      </w:r>
      <w:r>
        <w:rPr>
          <w:spacing w:val="-6"/>
          <w:w w:val="115"/>
          <w:vertAlign w:val="baseline"/>
        </w:rPr>
        <w:t> </w:t>
      </w:r>
      <w:r>
        <w:rPr>
          <w:w w:val="115"/>
          <w:vertAlign w:val="baseline"/>
        </w:rPr>
        <w:t>of</w:t>
      </w:r>
      <w:r>
        <w:rPr>
          <w:spacing w:val="-6"/>
          <w:w w:val="115"/>
          <w:vertAlign w:val="baseline"/>
        </w:rPr>
        <w:t> </w:t>
      </w:r>
      <w:r>
        <w:rPr>
          <w:w w:val="115"/>
          <w:vertAlign w:val="baseline"/>
        </w:rPr>
        <w:t>the</w:t>
      </w:r>
      <w:r>
        <w:rPr>
          <w:spacing w:val="-7"/>
          <w:w w:val="115"/>
          <w:vertAlign w:val="baseline"/>
        </w:rPr>
        <w:t> </w:t>
      </w:r>
      <w:r>
        <w:rPr>
          <w:w w:val="105"/>
          <w:vertAlign w:val="baseline"/>
        </w:rPr>
        <w:t>product</w:t>
      </w:r>
      <w:r>
        <w:rPr>
          <w:spacing w:val="-2"/>
          <w:w w:val="105"/>
          <w:vertAlign w:val="baseline"/>
        </w:rPr>
        <w:t> </w:t>
      </w:r>
      <w:r>
        <w:rPr>
          <w:w w:val="115"/>
          <w:vertAlign w:val="baseline"/>
        </w:rPr>
        <w:t>of</w:t>
      </w:r>
      <w:r>
        <w:rPr>
          <w:spacing w:val="-7"/>
          <w:w w:val="115"/>
          <w:vertAlign w:val="baseline"/>
        </w:rPr>
        <w:t> </w:t>
      </w:r>
      <w:r>
        <w:rPr>
          <w:i/>
          <w:w w:val="115"/>
          <w:vertAlign w:val="baseline"/>
        </w:rPr>
        <w:t>A</w:t>
      </w:r>
      <w:r>
        <w:rPr>
          <w:i/>
          <w:spacing w:val="-6"/>
          <w:w w:val="115"/>
          <w:vertAlign w:val="baseline"/>
        </w:rPr>
        <w:t> </w:t>
      </w:r>
      <w:r>
        <w:rPr>
          <w:w w:val="115"/>
          <w:vertAlign w:val="baseline"/>
        </w:rPr>
        <w:t>and</w:t>
      </w:r>
      <w:r>
        <w:rPr>
          <w:spacing w:val="-5"/>
          <w:w w:val="115"/>
          <w:vertAlign w:val="baseline"/>
        </w:rPr>
        <w:t> </w:t>
      </w:r>
      <w:r>
        <w:rPr>
          <w:i/>
          <w:w w:val="115"/>
          <w:vertAlign w:val="baseline"/>
        </w:rPr>
        <w:t>X</w:t>
      </w:r>
      <w:r>
        <w:rPr>
          <w:i/>
          <w:w w:val="115"/>
          <w:vertAlign w:val="subscript"/>
        </w:rPr>
        <w:t>i</w:t>
      </w:r>
      <w:r>
        <w:rPr>
          <w:w w:val="115"/>
          <w:vertAlign w:val="baseline"/>
        </w:rPr>
        <w:t>.</w:t>
      </w:r>
      <w:r>
        <w:rPr>
          <w:spacing w:val="-6"/>
          <w:w w:val="115"/>
          <w:vertAlign w:val="baseline"/>
        </w:rPr>
        <w:t> </w:t>
      </w:r>
      <w:r>
        <w:rPr>
          <w:w w:val="115"/>
          <w:vertAlign w:val="baseline"/>
        </w:rPr>
        <w:t>To</w:t>
      </w:r>
      <w:r>
        <w:rPr>
          <w:spacing w:val="-6"/>
          <w:w w:val="115"/>
          <w:vertAlign w:val="baseline"/>
        </w:rPr>
        <w:t> </w:t>
      </w:r>
      <w:r>
        <w:rPr>
          <w:w w:val="115"/>
          <w:vertAlign w:val="baseline"/>
        </w:rPr>
        <w:t>start</w:t>
      </w:r>
      <w:r>
        <w:rPr>
          <w:spacing w:val="-6"/>
          <w:w w:val="115"/>
          <w:vertAlign w:val="baseline"/>
        </w:rPr>
        <w:t> </w:t>
      </w:r>
      <w:r>
        <w:rPr>
          <w:w w:val="115"/>
          <w:vertAlign w:val="baseline"/>
        </w:rPr>
        <w:t>with,</w:t>
      </w:r>
      <w:r>
        <w:rPr>
          <w:spacing w:val="-6"/>
          <w:w w:val="115"/>
          <w:vertAlign w:val="baseline"/>
        </w:rPr>
        <w:t> </w:t>
      </w:r>
      <w:r>
        <w:rPr>
          <w:i/>
          <w:w w:val="115"/>
          <w:vertAlign w:val="baseline"/>
        </w:rPr>
        <w:t>X</w:t>
      </w:r>
      <w:r>
        <w:rPr>
          <w:i/>
          <w:w w:val="115"/>
          <w:vertAlign w:val="subscript"/>
        </w:rPr>
        <w:t>i</w:t>
      </w:r>
      <w:r>
        <w:rPr>
          <w:i/>
          <w:spacing w:val="-6"/>
          <w:w w:val="115"/>
          <w:vertAlign w:val="baseline"/>
        </w:rPr>
        <w:t> </w:t>
      </w:r>
      <w:r>
        <w:rPr>
          <w:w w:val="115"/>
          <w:vertAlign w:val="baseline"/>
        </w:rPr>
        <w:t>=</w:t>
      </w:r>
      <w:r>
        <w:rPr>
          <w:spacing w:val="-6"/>
          <w:w w:val="115"/>
          <w:vertAlign w:val="baseline"/>
        </w:rPr>
        <w:t> </w:t>
      </w:r>
      <w:r>
        <w:rPr>
          <w:w w:val="105"/>
          <w:vertAlign w:val="baseline"/>
        </w:rPr>
        <w:t>[1, </w:t>
      </w:r>
      <w:r>
        <w:rPr>
          <w:spacing w:val="10"/>
          <w:w w:val="105"/>
          <w:vertAlign w:val="baseline"/>
        </w:rPr>
        <w:t>1,</w:t>
      </w:r>
      <w:r>
        <w:rPr>
          <w:rFonts w:ascii="Arial" w:hAnsi="Arial"/>
          <w:spacing w:val="10"/>
          <w:w w:val="105"/>
          <w:vertAlign w:val="baseline"/>
        </w:rPr>
        <w:t>..</w:t>
      </w:r>
      <w:r>
        <w:rPr>
          <w:rFonts w:ascii="Arial" w:hAnsi="Arial"/>
          <w:spacing w:val="-14"/>
          <w:w w:val="105"/>
          <w:vertAlign w:val="baseline"/>
        </w:rPr>
        <w:t> </w:t>
      </w:r>
      <w:r>
        <w:rPr>
          <w:rFonts w:ascii="Arial" w:hAnsi="Arial"/>
          <w:w w:val="110"/>
          <w:vertAlign w:val="baseline"/>
        </w:rPr>
        <w:t>.</w:t>
      </w:r>
      <w:r>
        <w:rPr>
          <w:w w:val="110"/>
          <w:vertAlign w:val="baseline"/>
        </w:rPr>
        <w:t>,</w:t>
      </w:r>
      <w:r>
        <w:rPr>
          <w:spacing w:val="-12"/>
          <w:w w:val="110"/>
          <w:vertAlign w:val="baseline"/>
        </w:rPr>
        <w:t> </w:t>
      </w:r>
      <w:r>
        <w:rPr>
          <w:w w:val="105"/>
          <w:vertAlign w:val="baseline"/>
        </w:rPr>
        <w:t>1]</w:t>
      </w:r>
      <w:r>
        <w:rPr>
          <w:spacing w:val="-12"/>
          <w:w w:val="105"/>
          <w:vertAlign w:val="baseline"/>
        </w:rPr>
        <w:t> </w:t>
      </w:r>
      <w:r>
        <w:rPr>
          <w:w w:val="110"/>
          <w:vertAlign w:val="baseline"/>
        </w:rPr>
        <w:t>–</w:t>
      </w:r>
      <w:r>
        <w:rPr>
          <w:spacing w:val="-12"/>
          <w:w w:val="110"/>
          <w:vertAlign w:val="baseline"/>
        </w:rPr>
        <w:t> </w:t>
      </w:r>
      <w:r>
        <w:rPr>
          <w:w w:val="110"/>
          <w:vertAlign w:val="baseline"/>
        </w:rPr>
        <w:t>a</w:t>
      </w:r>
      <w:r>
        <w:rPr>
          <w:spacing w:val="-13"/>
          <w:w w:val="110"/>
          <w:vertAlign w:val="baseline"/>
        </w:rPr>
        <w:t> </w:t>
      </w:r>
      <w:r>
        <w:rPr>
          <w:w w:val="110"/>
          <w:vertAlign w:val="baseline"/>
        </w:rPr>
        <w:t>column</w:t>
      </w:r>
      <w:r>
        <w:rPr>
          <w:spacing w:val="-12"/>
          <w:w w:val="110"/>
          <w:vertAlign w:val="baseline"/>
        </w:rPr>
        <w:t> </w:t>
      </w:r>
      <w:r>
        <w:rPr>
          <w:w w:val="110"/>
          <w:vertAlign w:val="baseline"/>
        </w:rPr>
        <w:t>vector</w:t>
      </w:r>
      <w:r>
        <w:rPr>
          <w:spacing w:val="-12"/>
          <w:w w:val="110"/>
          <w:vertAlign w:val="baseline"/>
        </w:rPr>
        <w:t> </w:t>
      </w:r>
      <w:r>
        <w:rPr>
          <w:w w:val="110"/>
          <w:vertAlign w:val="baseline"/>
        </w:rPr>
        <w:t>of</w:t>
      </w:r>
      <w:r>
        <w:rPr>
          <w:spacing w:val="-13"/>
          <w:w w:val="110"/>
          <w:vertAlign w:val="baseline"/>
        </w:rPr>
        <w:t> </w:t>
      </w:r>
      <w:r>
        <w:rPr>
          <w:w w:val="110"/>
          <w:vertAlign w:val="baseline"/>
        </w:rPr>
        <w:t>all</w:t>
      </w:r>
      <w:r>
        <w:rPr>
          <w:spacing w:val="-12"/>
          <w:w w:val="110"/>
          <w:vertAlign w:val="baseline"/>
        </w:rPr>
        <w:t> </w:t>
      </w:r>
      <w:r>
        <w:rPr>
          <w:w w:val="110"/>
          <w:vertAlign w:val="baseline"/>
        </w:rPr>
        <w:t>1</w:t>
      </w:r>
      <w:r>
        <w:rPr>
          <w:spacing w:val="-12"/>
          <w:w w:val="110"/>
          <w:vertAlign w:val="baseline"/>
        </w:rPr>
        <w:t> </w:t>
      </w:r>
      <w:r>
        <w:rPr>
          <w:w w:val="105"/>
          <w:vertAlign w:val="baseline"/>
        </w:rPr>
        <w:t>s</w:t>
      </w:r>
      <w:r>
        <w:rPr>
          <w:spacing w:val="-12"/>
          <w:w w:val="105"/>
          <w:vertAlign w:val="baseline"/>
        </w:rPr>
        <w:t> </w:t>
      </w:r>
      <w:r>
        <w:rPr>
          <w:w w:val="105"/>
          <w:vertAlign w:val="baseline"/>
        </w:rPr>
        <w:t>corresponding</w:t>
      </w:r>
      <w:r>
        <w:rPr>
          <w:spacing w:val="-12"/>
          <w:w w:val="105"/>
          <w:vertAlign w:val="baseline"/>
        </w:rPr>
        <w:t> </w:t>
      </w:r>
      <w:r>
        <w:rPr>
          <w:w w:val="110"/>
          <w:vertAlign w:val="baseline"/>
        </w:rPr>
        <w:t>to</w:t>
      </w:r>
      <w:r>
        <w:rPr>
          <w:spacing w:val="-12"/>
          <w:w w:val="110"/>
          <w:vertAlign w:val="baseline"/>
        </w:rPr>
        <w:t> </w:t>
      </w:r>
      <w:r>
        <w:rPr>
          <w:w w:val="110"/>
          <w:vertAlign w:val="baseline"/>
        </w:rPr>
        <w:t>the</w:t>
      </w:r>
      <w:r>
        <w:rPr>
          <w:spacing w:val="-13"/>
          <w:w w:val="110"/>
          <w:vertAlign w:val="baseline"/>
        </w:rPr>
        <w:t> </w:t>
      </w:r>
      <w:r>
        <w:rPr>
          <w:w w:val="110"/>
          <w:vertAlign w:val="baseline"/>
        </w:rPr>
        <w:t>num- </w:t>
      </w:r>
      <w:r>
        <w:rPr>
          <w:w w:val="120"/>
          <w:vertAlign w:val="baseline"/>
        </w:rPr>
        <w:t>ber of </w:t>
      </w:r>
      <w:r>
        <w:rPr>
          <w:w w:val="105"/>
          <w:vertAlign w:val="baseline"/>
        </w:rPr>
        <w:t>vertices </w:t>
      </w:r>
      <w:r>
        <w:rPr>
          <w:w w:val="120"/>
          <w:vertAlign w:val="baseline"/>
        </w:rPr>
        <w:t>in the graph.</w:t>
      </w:r>
    </w:p>
    <w:p>
      <w:pPr>
        <w:pStyle w:val="BodyText"/>
        <w:spacing w:line="247" w:lineRule="auto" w:before="76"/>
        <w:ind w:left="107" w:right="273" w:firstLine="240"/>
        <w:jc w:val="both"/>
      </w:pPr>
      <w:r>
        <w:rPr/>
        <w:br w:type="column"/>
      </w:r>
      <w:r>
        <w:rPr>
          <w:w w:val="105"/>
        </w:rPr>
        <w:t>The Power-iteration method (example illustrated in </w:t>
      </w:r>
      <w:hyperlink w:history="true" w:anchor="_bookmark12">
        <w:r>
          <w:rPr>
            <w:color w:val="007FAD"/>
            <w:w w:val="105"/>
          </w:rPr>
          <w:t>Fig. </w:t>
        </w:r>
        <w:r>
          <w:rPr>
            <w:color w:val="007FAD"/>
            <w:w w:val="105"/>
          </w:rPr>
          <w:t>6</w:t>
        </w:r>
      </w:hyperlink>
      <w:r>
        <w:rPr>
          <w:w w:val="105"/>
        </w:rPr>
        <w:t>) stops when the normalized value of ||</w:t>
      </w:r>
      <w:r>
        <w:rPr>
          <w:i/>
          <w:w w:val="105"/>
        </w:rPr>
        <w:t>AX</w:t>
      </w:r>
      <w:r>
        <w:rPr>
          <w:i/>
          <w:w w:val="105"/>
          <w:vertAlign w:val="subscript"/>
        </w:rPr>
        <w:t>i</w:t>
      </w:r>
      <w:r>
        <w:rPr>
          <w:w w:val="105"/>
          <w:vertAlign w:val="baseline"/>
        </w:rPr>
        <w:t>|| converges, and the converged normalized value is the spectral radius. If </w:t>
      </w:r>
      <w:r>
        <w:rPr>
          <w:i/>
          <w:w w:val="105"/>
          <w:vertAlign w:val="baseline"/>
        </w:rPr>
        <w:t>K</w:t>
      </w:r>
      <w:r>
        <w:rPr>
          <w:i/>
          <w:w w:val="105"/>
          <w:vertAlign w:val="subscript"/>
        </w:rPr>
        <w:t>min</w:t>
      </w:r>
      <w:r>
        <w:rPr>
          <w:w w:val="105"/>
          <w:vertAlign w:val="baseline"/>
        </w:rPr>
        <w:t>, </w:t>
      </w:r>
      <w:r>
        <w:rPr>
          <w:i/>
          <w:w w:val="105"/>
          <w:vertAlign w:val="baseline"/>
        </w:rPr>
        <w:t>K</w:t>
      </w:r>
      <w:r>
        <w:rPr>
          <w:i/>
          <w:w w:val="105"/>
          <w:vertAlign w:val="subscript"/>
        </w:rPr>
        <w:t>avg</w:t>
      </w:r>
      <w:r>
        <w:rPr>
          <w:i/>
          <w:w w:val="105"/>
          <w:vertAlign w:val="baseline"/>
        </w:rPr>
        <w:t> </w:t>
      </w:r>
      <w:r>
        <w:rPr>
          <w:w w:val="105"/>
          <w:vertAlign w:val="baseline"/>
        </w:rPr>
        <w:t>and</w:t>
      </w:r>
      <w:r>
        <w:rPr>
          <w:w w:val="105"/>
          <w:vertAlign w:val="baseline"/>
        </w:rPr>
        <w:t> </w:t>
      </w:r>
      <w:r>
        <w:rPr>
          <w:i/>
          <w:w w:val="105"/>
          <w:vertAlign w:val="baseline"/>
        </w:rPr>
        <w:t>K</w:t>
      </w:r>
      <w:r>
        <w:rPr>
          <w:i/>
          <w:w w:val="105"/>
          <w:vertAlign w:val="subscript"/>
        </w:rPr>
        <w:t>max</w:t>
      </w:r>
      <w:r>
        <w:rPr>
          <w:i/>
          <w:w w:val="105"/>
          <w:vertAlign w:val="baseline"/>
        </w:rPr>
        <w:t> </w:t>
      </w:r>
      <w:r>
        <w:rPr>
          <w:w w:val="105"/>
          <w:vertAlign w:val="baseline"/>
        </w:rPr>
        <w:t>are</w:t>
      </w:r>
      <w:r>
        <w:rPr>
          <w:w w:val="105"/>
          <w:vertAlign w:val="baseline"/>
        </w:rPr>
        <w:t> respectively</w:t>
      </w:r>
      <w:r>
        <w:rPr>
          <w:w w:val="105"/>
          <w:vertAlign w:val="baseline"/>
        </w:rPr>
        <w:t> the</w:t>
      </w:r>
      <w:r>
        <w:rPr>
          <w:w w:val="105"/>
          <w:vertAlign w:val="baseline"/>
        </w:rPr>
        <w:t> minimum,</w:t>
      </w:r>
      <w:r>
        <w:rPr>
          <w:w w:val="105"/>
          <w:vertAlign w:val="baseline"/>
        </w:rPr>
        <w:t> average</w:t>
      </w:r>
      <w:r>
        <w:rPr>
          <w:w w:val="105"/>
          <w:vertAlign w:val="baseline"/>
        </w:rPr>
        <w:t> and</w:t>
      </w:r>
      <w:r>
        <w:rPr>
          <w:w w:val="105"/>
          <w:vertAlign w:val="baseline"/>
        </w:rPr>
        <w:t> maxi- mum values for the node degree, it has been established</w:t>
      </w:r>
      <w:r>
        <w:rPr>
          <w:w w:val="105"/>
          <w:vertAlign w:val="baseline"/>
        </w:rPr>
        <w:t> that </w:t>
      </w:r>
      <w:r>
        <w:rPr>
          <w:i/>
          <w:w w:val="105"/>
          <w:vertAlign w:val="baseline"/>
        </w:rPr>
        <w:t>K</w:t>
      </w:r>
      <w:r>
        <w:rPr>
          <w:i/>
          <w:w w:val="105"/>
          <w:vertAlign w:val="subscript"/>
        </w:rPr>
        <w:t>min</w:t>
      </w:r>
      <w:r>
        <w:rPr>
          <w:i/>
          <w:spacing w:val="-12"/>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K</w:t>
      </w:r>
      <w:r>
        <w:rPr>
          <w:i/>
          <w:w w:val="105"/>
          <w:vertAlign w:val="subscript"/>
        </w:rPr>
        <w:t>avg</w:t>
      </w:r>
      <w:r>
        <w:rPr>
          <w:i/>
          <w:spacing w:val="-12"/>
          <w:w w:val="105"/>
          <w:vertAlign w:val="baseline"/>
        </w:rPr>
        <w:t> </w:t>
      </w:r>
      <w:r>
        <w:rPr>
          <w:rFonts w:ascii="Mono Uralic"/>
          <w:w w:val="105"/>
          <w:vertAlign w:val="baseline"/>
        </w:rPr>
        <w:t>6</w:t>
      </w:r>
      <w:r>
        <w:rPr>
          <w:rFonts w:ascii="Mono Uralic"/>
          <w:spacing w:val="-36"/>
          <w:w w:val="105"/>
          <w:vertAlign w:val="baseline"/>
        </w:rPr>
        <w:t> </w:t>
      </w:r>
      <w:r>
        <w:rPr>
          <w:rFonts w:ascii="Palladio Uralic"/>
          <w:w w:val="105"/>
          <w:vertAlign w:val="baseline"/>
        </w:rPr>
        <w:t>k</w:t>
      </w:r>
      <w:r>
        <w:rPr>
          <w:w w:val="105"/>
          <w:vertAlign w:val="subscript"/>
        </w:rPr>
        <w:t>sp</w:t>
      </w:r>
      <w:r>
        <w:rPr>
          <w:w w:val="105"/>
          <w:vertAlign w:val="baseline"/>
        </w:rPr>
        <w:t>(G)</w:t>
      </w:r>
      <w:r>
        <w:rPr>
          <w:spacing w:val="-12"/>
          <w:w w:val="105"/>
          <w:vertAlign w:val="baseline"/>
        </w:rPr>
        <w:t> </w:t>
      </w:r>
      <w:r>
        <w:rPr>
          <w:rFonts w:ascii="Mono Uralic"/>
          <w:w w:val="105"/>
          <w:vertAlign w:val="baseline"/>
        </w:rPr>
        <w:t>6</w:t>
      </w:r>
      <w:r>
        <w:rPr>
          <w:rFonts w:ascii="Mono Uralic"/>
          <w:spacing w:val="-37"/>
          <w:w w:val="105"/>
          <w:vertAlign w:val="baseline"/>
        </w:rPr>
        <w:t> </w:t>
      </w:r>
      <w:r>
        <w:rPr>
          <w:i/>
          <w:w w:val="105"/>
          <w:vertAlign w:val="baseline"/>
        </w:rPr>
        <w:t>K</w:t>
      </w:r>
      <w:r>
        <w:rPr>
          <w:i/>
          <w:w w:val="105"/>
          <w:vertAlign w:val="subscript"/>
        </w:rPr>
        <w:t>max</w:t>
      </w:r>
      <w:r>
        <w:rPr>
          <w:i/>
          <w:spacing w:val="-11"/>
          <w:w w:val="105"/>
          <w:vertAlign w:val="baseline"/>
        </w:rPr>
        <w:t> </w:t>
      </w:r>
      <w:hyperlink w:history="true" w:anchor="_bookmark19">
        <w:r>
          <w:rPr>
            <w:color w:val="007FAD"/>
            <w:w w:val="105"/>
            <w:vertAlign w:val="baseline"/>
          </w:rPr>
          <w:t>[8]</w:t>
        </w:r>
      </w:hyperlink>
      <w:r>
        <w:rPr>
          <w:w w:val="105"/>
          <w:vertAlign w:val="baseline"/>
        </w:rPr>
        <w:t>.</w:t>
      </w:r>
      <w:r>
        <w:rPr>
          <w:spacing w:val="13"/>
          <w:w w:val="105"/>
          <w:vertAlign w:val="baseline"/>
        </w:rPr>
        <w:t> </w:t>
      </w:r>
      <w:r>
        <w:rPr>
          <w:w w:val="105"/>
          <w:vertAlign w:val="baseline"/>
        </w:rPr>
        <w:t>Accordingly,</w:t>
      </w:r>
      <w:r>
        <w:rPr>
          <w:spacing w:val="80"/>
          <w:w w:val="105"/>
          <w:vertAlign w:val="baseline"/>
        </w:rPr>
        <w:t> </w:t>
      </w:r>
      <w:r>
        <w:rPr>
          <w:w w:val="105"/>
          <w:vertAlign w:val="baseline"/>
        </w:rPr>
        <w:t>the</w:t>
      </w:r>
      <w:r>
        <w:rPr>
          <w:spacing w:val="80"/>
          <w:w w:val="105"/>
          <w:vertAlign w:val="baseline"/>
        </w:rPr>
        <w:t> </w:t>
      </w:r>
      <w:r>
        <w:rPr>
          <w:w w:val="105"/>
          <w:vertAlign w:val="baseline"/>
        </w:rPr>
        <w:t>spectral radius ratio for node degree (SRK), calculated as </w:t>
      </w:r>
      <w:r>
        <w:rPr>
          <w:rFonts w:ascii="Palladio Uralic"/>
          <w:w w:val="105"/>
          <w:vertAlign w:val="baseline"/>
        </w:rPr>
        <w:t>k</w:t>
      </w:r>
      <w:r>
        <w:rPr>
          <w:w w:val="105"/>
          <w:vertAlign w:val="subscript"/>
        </w:rPr>
        <w:t>sp</w:t>
      </w:r>
      <w:r>
        <w:rPr>
          <w:w w:val="105"/>
          <w:vertAlign w:val="baseline"/>
        </w:rPr>
        <w:t>(G)/</w:t>
      </w:r>
      <w:r>
        <w:rPr>
          <w:i/>
          <w:w w:val="105"/>
          <w:vertAlign w:val="baseline"/>
        </w:rPr>
        <w:t>K</w:t>
      </w:r>
      <w:r>
        <w:rPr>
          <w:i/>
          <w:w w:val="105"/>
          <w:vertAlign w:val="subscript"/>
        </w:rPr>
        <w:t>avg</w:t>
      </w:r>
      <w:r>
        <w:rPr>
          <w:w w:val="105"/>
          <w:vertAlign w:val="baseline"/>
        </w:rPr>
        <w:t>, will always be greater than or equal to 1.0.</w:t>
      </w:r>
    </w:p>
    <w:p>
      <w:pPr>
        <w:pStyle w:val="BodyText"/>
        <w:spacing w:before="28"/>
      </w:pPr>
    </w:p>
    <w:p>
      <w:pPr>
        <w:pStyle w:val="ListParagraph"/>
        <w:numPr>
          <w:ilvl w:val="1"/>
          <w:numId w:val="1"/>
        </w:numPr>
        <w:tabs>
          <w:tab w:pos="444" w:val="left" w:leader="none"/>
        </w:tabs>
        <w:spacing w:line="240" w:lineRule="auto" w:before="0" w:after="0"/>
        <w:ind w:left="444" w:right="0" w:hanging="336"/>
        <w:jc w:val="left"/>
        <w:rPr>
          <w:i/>
          <w:sz w:val="18"/>
        </w:rPr>
      </w:pPr>
      <w:r>
        <w:rPr>
          <w:i/>
          <w:sz w:val="18"/>
        </w:rPr>
        <w:t>Real-world</w:t>
      </w:r>
      <w:r>
        <w:rPr>
          <w:i/>
          <w:spacing w:val="26"/>
          <w:sz w:val="18"/>
        </w:rPr>
        <w:t> </w:t>
      </w:r>
      <w:r>
        <w:rPr>
          <w:i/>
          <w:sz w:val="18"/>
        </w:rPr>
        <w:t>network</w:t>
      </w:r>
      <w:r>
        <w:rPr>
          <w:i/>
          <w:spacing w:val="29"/>
          <w:sz w:val="18"/>
        </w:rPr>
        <w:t> </w:t>
      </w:r>
      <w:r>
        <w:rPr>
          <w:i/>
          <w:spacing w:val="-2"/>
          <w:sz w:val="18"/>
        </w:rPr>
        <w:t>datasets</w:t>
      </w:r>
    </w:p>
    <w:p>
      <w:pPr>
        <w:pStyle w:val="BodyText"/>
        <w:spacing w:before="79"/>
        <w:rPr>
          <w:i/>
        </w:rPr>
      </w:pPr>
    </w:p>
    <w:p>
      <w:pPr>
        <w:pStyle w:val="BodyText"/>
        <w:spacing w:line="254" w:lineRule="auto" w:before="1"/>
        <w:ind w:left="107" w:right="273" w:firstLine="1"/>
        <w:jc w:val="both"/>
      </w:pPr>
      <w:r>
        <w:rPr>
          <w:w w:val="105"/>
        </w:rPr>
        <w:t>In this section, we introduce the six real-world network </w:t>
      </w:r>
      <w:r>
        <w:rPr>
          <w:w w:val="105"/>
        </w:rPr>
        <w:t>data- sets</w:t>
      </w:r>
      <w:r>
        <w:rPr>
          <w:spacing w:val="-12"/>
          <w:w w:val="105"/>
        </w:rPr>
        <w:t> </w:t>
      </w:r>
      <w:hyperlink w:history="true" w:anchor="_bookmark19">
        <w:r>
          <w:rPr>
            <w:color w:val="007FAD"/>
            <w:w w:val="105"/>
          </w:rPr>
          <w:t>[9–10]</w:t>
        </w:r>
      </w:hyperlink>
      <w:r>
        <w:rPr>
          <w:color w:val="007FAD"/>
          <w:spacing w:val="-11"/>
          <w:w w:val="105"/>
        </w:rPr>
        <w:t> </w:t>
      </w:r>
      <w:r>
        <w:rPr>
          <w:w w:val="105"/>
        </w:rPr>
        <w:t>studied</w:t>
      </w:r>
      <w:r>
        <w:rPr>
          <w:spacing w:val="-12"/>
          <w:w w:val="105"/>
        </w:rPr>
        <w:t> </w:t>
      </w:r>
      <w:r>
        <w:rPr>
          <w:w w:val="105"/>
        </w:rPr>
        <w:t>in</w:t>
      </w:r>
      <w:r>
        <w:rPr>
          <w:spacing w:val="-11"/>
          <w:w w:val="105"/>
        </w:rPr>
        <w:t> </w:t>
      </w:r>
      <w:r>
        <w:rPr>
          <w:w w:val="105"/>
        </w:rPr>
        <w:t>the</w:t>
      </w:r>
      <w:r>
        <w:rPr>
          <w:spacing w:val="-11"/>
          <w:w w:val="105"/>
        </w:rPr>
        <w:t> </w:t>
      </w:r>
      <w:r>
        <w:rPr>
          <w:w w:val="105"/>
        </w:rPr>
        <w:t>paper.</w:t>
      </w:r>
      <w:r>
        <w:rPr>
          <w:spacing w:val="-12"/>
          <w:w w:val="105"/>
        </w:rPr>
        <w:t> </w:t>
      </w:r>
      <w:r>
        <w:rPr>
          <w:w w:val="105"/>
        </w:rPr>
        <w:t>We</w:t>
      </w:r>
      <w:r>
        <w:rPr>
          <w:spacing w:val="-11"/>
          <w:w w:val="105"/>
        </w:rPr>
        <w:t> </w:t>
      </w:r>
      <w:r>
        <w:rPr>
          <w:w w:val="105"/>
        </w:rPr>
        <w:t>consider</w:t>
      </w:r>
      <w:r>
        <w:rPr>
          <w:spacing w:val="-11"/>
          <w:w w:val="105"/>
        </w:rPr>
        <w:t> </w:t>
      </w:r>
      <w:r>
        <w:rPr>
          <w:w w:val="105"/>
        </w:rPr>
        <w:t>these</w:t>
      </w:r>
      <w:r>
        <w:rPr>
          <w:spacing w:val="-11"/>
          <w:w w:val="105"/>
        </w:rPr>
        <w:t> </w:t>
      </w:r>
      <w:r>
        <w:rPr>
          <w:w w:val="105"/>
        </w:rPr>
        <w:t>six</w:t>
      </w:r>
      <w:r>
        <w:rPr>
          <w:spacing w:val="-12"/>
          <w:w w:val="105"/>
        </w:rPr>
        <w:t> </w:t>
      </w:r>
      <w:r>
        <w:rPr>
          <w:w w:val="105"/>
        </w:rPr>
        <w:t>networks to</w:t>
      </w:r>
      <w:r>
        <w:rPr>
          <w:w w:val="105"/>
        </w:rPr>
        <w:t> be</w:t>
      </w:r>
      <w:r>
        <w:rPr>
          <w:w w:val="105"/>
        </w:rPr>
        <w:t> representatives</w:t>
      </w:r>
      <w:r>
        <w:rPr>
          <w:w w:val="105"/>
        </w:rPr>
        <w:t> of</w:t>
      </w:r>
      <w:r>
        <w:rPr>
          <w:w w:val="105"/>
        </w:rPr>
        <w:t> real-world</w:t>
      </w:r>
      <w:r>
        <w:rPr>
          <w:w w:val="105"/>
        </w:rPr>
        <w:t> networks</w:t>
      </w:r>
      <w:r>
        <w:rPr>
          <w:w w:val="105"/>
        </w:rPr>
        <w:t> with</w:t>
      </w:r>
      <w:r>
        <w:rPr>
          <w:w w:val="105"/>
        </w:rPr>
        <w:t> a</w:t>
      </w:r>
      <w:r>
        <w:rPr>
          <w:w w:val="105"/>
        </w:rPr>
        <w:t> broader range</w:t>
      </w:r>
      <w:r>
        <w:rPr>
          <w:w w:val="105"/>
        </w:rPr>
        <w:t> of</w:t>
      </w:r>
      <w:r>
        <w:rPr>
          <w:w w:val="105"/>
        </w:rPr>
        <w:t> values</w:t>
      </w:r>
      <w:r>
        <w:rPr>
          <w:w w:val="105"/>
        </w:rPr>
        <w:t> for</w:t>
      </w:r>
      <w:r>
        <w:rPr>
          <w:w w:val="105"/>
        </w:rPr>
        <w:t> the</w:t>
      </w:r>
      <w:r>
        <w:rPr>
          <w:w w:val="105"/>
        </w:rPr>
        <w:t> spectral</w:t>
      </w:r>
      <w:r>
        <w:rPr>
          <w:w w:val="105"/>
        </w:rPr>
        <w:t> radius</w:t>
      </w:r>
      <w:r>
        <w:rPr>
          <w:w w:val="105"/>
        </w:rPr>
        <w:t> ratio</w:t>
      </w:r>
      <w:r>
        <w:rPr>
          <w:w w:val="105"/>
        </w:rPr>
        <w:t> for</w:t>
      </w:r>
      <w:r>
        <w:rPr>
          <w:w w:val="105"/>
        </w:rPr>
        <w:t> node</w:t>
      </w:r>
      <w:r>
        <w:rPr>
          <w:w w:val="105"/>
        </w:rPr>
        <w:t> degree (i.e.,</w:t>
      </w:r>
      <w:r>
        <w:rPr>
          <w:spacing w:val="36"/>
          <w:w w:val="105"/>
        </w:rPr>
        <w:t> </w:t>
      </w:r>
      <w:r>
        <w:rPr>
          <w:w w:val="105"/>
        </w:rPr>
        <w:t>to</w:t>
      </w:r>
      <w:r>
        <w:rPr>
          <w:spacing w:val="36"/>
          <w:w w:val="105"/>
        </w:rPr>
        <w:t> </w:t>
      </w:r>
      <w:r>
        <w:rPr>
          <w:w w:val="105"/>
        </w:rPr>
        <w:t>represent</w:t>
      </w:r>
      <w:r>
        <w:rPr>
          <w:spacing w:val="36"/>
          <w:w w:val="105"/>
        </w:rPr>
        <w:t> </w:t>
      </w:r>
      <w:r>
        <w:rPr>
          <w:w w:val="105"/>
        </w:rPr>
        <w:t>real-world</w:t>
      </w:r>
      <w:r>
        <w:rPr>
          <w:spacing w:val="37"/>
          <w:w w:val="105"/>
        </w:rPr>
        <w:t> </w:t>
      </w:r>
      <w:r>
        <w:rPr>
          <w:w w:val="105"/>
        </w:rPr>
        <w:t>networks</w:t>
      </w:r>
      <w:r>
        <w:rPr>
          <w:spacing w:val="36"/>
          <w:w w:val="105"/>
        </w:rPr>
        <w:t> </w:t>
      </w:r>
      <w:r>
        <w:rPr>
          <w:w w:val="105"/>
        </w:rPr>
        <w:t>with</w:t>
      </w:r>
      <w:r>
        <w:rPr>
          <w:spacing w:val="37"/>
          <w:w w:val="105"/>
        </w:rPr>
        <w:t> </w:t>
      </w:r>
      <w:r>
        <w:rPr>
          <w:w w:val="105"/>
        </w:rPr>
        <w:t>a</w:t>
      </w:r>
      <w:r>
        <w:rPr>
          <w:spacing w:val="36"/>
          <w:w w:val="105"/>
        </w:rPr>
        <w:t> </w:t>
      </w:r>
      <w:r>
        <w:rPr>
          <w:w w:val="105"/>
        </w:rPr>
        <w:t>broader</w:t>
      </w:r>
      <w:r>
        <w:rPr>
          <w:spacing w:val="36"/>
          <w:w w:val="105"/>
        </w:rPr>
        <w:t> </w:t>
      </w:r>
      <w:r>
        <w:rPr>
          <w:w w:val="105"/>
        </w:rPr>
        <w:t>range of values in the variation of node degree). The real-world net- works</w:t>
      </w:r>
      <w:r>
        <w:rPr>
          <w:spacing w:val="-1"/>
          <w:w w:val="105"/>
        </w:rPr>
        <w:t> </w:t>
      </w:r>
      <w:r>
        <w:rPr>
          <w:w w:val="105"/>
        </w:rPr>
        <w:t>are listed (in</w:t>
      </w:r>
      <w:r>
        <w:rPr>
          <w:spacing w:val="-1"/>
          <w:w w:val="105"/>
        </w:rPr>
        <w:t> </w:t>
      </w:r>
      <w:r>
        <w:rPr>
          <w:w w:val="105"/>
        </w:rPr>
        <w:t>the</w:t>
      </w:r>
      <w:r>
        <w:rPr>
          <w:spacing w:val="-1"/>
          <w:w w:val="105"/>
        </w:rPr>
        <w:t> </w:t>
      </w:r>
      <w:r>
        <w:rPr>
          <w:w w:val="105"/>
        </w:rPr>
        <w:t>increasing order of</w:t>
      </w:r>
      <w:r>
        <w:rPr>
          <w:spacing w:val="-1"/>
          <w:w w:val="105"/>
        </w:rPr>
        <w:t> </w:t>
      </w:r>
      <w:r>
        <w:rPr>
          <w:w w:val="105"/>
        </w:rPr>
        <w:t>their spectral</w:t>
      </w:r>
      <w:r>
        <w:rPr>
          <w:spacing w:val="-1"/>
          <w:w w:val="105"/>
        </w:rPr>
        <w:t> </w:t>
      </w:r>
      <w:r>
        <w:rPr>
          <w:w w:val="105"/>
        </w:rPr>
        <w:t>radius ratio</w:t>
      </w:r>
      <w:r>
        <w:rPr>
          <w:spacing w:val="32"/>
          <w:w w:val="105"/>
        </w:rPr>
        <w:t> </w:t>
      </w:r>
      <w:r>
        <w:rPr>
          <w:w w:val="105"/>
        </w:rPr>
        <w:t>for</w:t>
      </w:r>
      <w:r>
        <w:rPr>
          <w:spacing w:val="33"/>
          <w:w w:val="105"/>
        </w:rPr>
        <w:t> </w:t>
      </w:r>
      <w:r>
        <w:rPr>
          <w:w w:val="105"/>
        </w:rPr>
        <w:t>node</w:t>
      </w:r>
      <w:r>
        <w:rPr>
          <w:spacing w:val="33"/>
          <w:w w:val="105"/>
        </w:rPr>
        <w:t> </w:t>
      </w:r>
      <w:r>
        <w:rPr>
          <w:w w:val="105"/>
        </w:rPr>
        <w:t>degree)</w:t>
      </w:r>
      <w:r>
        <w:rPr>
          <w:spacing w:val="34"/>
          <w:w w:val="105"/>
        </w:rPr>
        <w:t> </w:t>
      </w:r>
      <w:r>
        <w:rPr>
          <w:w w:val="105"/>
        </w:rPr>
        <w:t>as</w:t>
      </w:r>
      <w:r>
        <w:rPr>
          <w:spacing w:val="32"/>
          <w:w w:val="105"/>
        </w:rPr>
        <w:t> </w:t>
      </w:r>
      <w:r>
        <w:rPr>
          <w:w w:val="105"/>
        </w:rPr>
        <w:t>follows</w:t>
      </w:r>
      <w:r>
        <w:rPr>
          <w:spacing w:val="34"/>
          <w:w w:val="105"/>
        </w:rPr>
        <w:t> </w:t>
      </w:r>
      <w:r>
        <w:rPr>
          <w:w w:val="105"/>
        </w:rPr>
        <w:t>(the</w:t>
      </w:r>
      <w:r>
        <w:rPr>
          <w:spacing w:val="33"/>
          <w:w w:val="105"/>
        </w:rPr>
        <w:t> </w:t>
      </w:r>
      <w:r>
        <w:rPr>
          <w:w w:val="105"/>
        </w:rPr>
        <w:t>abbreviations</w:t>
      </w:r>
      <w:r>
        <w:rPr>
          <w:spacing w:val="33"/>
          <w:w w:val="105"/>
        </w:rPr>
        <w:t> </w:t>
      </w:r>
      <w:r>
        <w:rPr>
          <w:w w:val="105"/>
        </w:rPr>
        <w:t>used</w:t>
      </w:r>
      <w:r>
        <w:rPr>
          <w:spacing w:val="33"/>
          <w:w w:val="105"/>
        </w:rPr>
        <w:t> </w:t>
      </w:r>
      <w:r>
        <w:rPr>
          <w:spacing w:val="-5"/>
          <w:w w:val="105"/>
        </w:rPr>
        <w:t>to</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188"/>
        <w:rPr>
          <w:sz w:val="20"/>
        </w:rPr>
      </w:pPr>
    </w:p>
    <w:p>
      <w:pPr>
        <w:pStyle w:val="BodyText"/>
        <w:ind w:left="1184"/>
        <w:rPr>
          <w:sz w:val="20"/>
        </w:rPr>
      </w:pPr>
      <w:r>
        <w:rPr>
          <w:sz w:val="20"/>
        </w:rPr>
        <w:drawing>
          <wp:inline distT="0" distB="0" distL="0" distR="0">
            <wp:extent cx="4903498" cy="2243328"/>
            <wp:effectExtent l="0" t="0" r="0" b="0"/>
            <wp:docPr id="63" name="Image 63"/>
            <wp:cNvGraphicFramePr>
              <a:graphicFrameLocks/>
            </wp:cNvGraphicFramePr>
            <a:graphic>
              <a:graphicData uri="http://schemas.openxmlformats.org/drawingml/2006/picture">
                <pic:pic>
                  <pic:nvPicPr>
                    <pic:cNvPr id="63" name="Image 63"/>
                    <pic:cNvPicPr/>
                  </pic:nvPicPr>
                  <pic:blipFill>
                    <a:blip r:embed="rId30" cstate="print"/>
                    <a:stretch>
                      <a:fillRect/>
                    </a:stretch>
                  </pic:blipFill>
                  <pic:spPr>
                    <a:xfrm>
                      <a:off x="0" y="0"/>
                      <a:ext cx="4903498" cy="2243328"/>
                    </a:xfrm>
                    <a:prstGeom prst="rect">
                      <a:avLst/>
                    </a:prstGeom>
                  </pic:spPr>
                </pic:pic>
              </a:graphicData>
            </a:graphic>
          </wp:inline>
        </w:drawing>
      </w:r>
      <w:r>
        <w:rPr>
          <w:sz w:val="20"/>
        </w:rPr>
      </w:r>
    </w:p>
    <w:p>
      <w:pPr>
        <w:tabs>
          <w:tab w:pos="916" w:val="left" w:leader="none"/>
        </w:tabs>
        <w:spacing w:line="271" w:lineRule="auto" w:before="179"/>
        <w:ind w:left="107" w:right="274" w:firstLine="0"/>
        <w:jc w:val="left"/>
        <w:rPr>
          <w:sz w:val="17"/>
        </w:rPr>
      </w:pPr>
      <w:r>
        <w:rPr>
          <w:rFonts w:ascii="Tinos"/>
          <w:w w:val="105"/>
          <w:sz w:val="17"/>
        </w:rPr>
        <w:t>Figure 6</w:t>
      </w:r>
      <w:r>
        <w:rPr>
          <w:rFonts w:ascii="Tinos"/>
          <w:sz w:val="17"/>
        </w:rPr>
        <w:tab/>
      </w:r>
      <w:r>
        <w:rPr>
          <w:w w:val="105"/>
          <w:sz w:val="17"/>
        </w:rPr>
        <w:t>Example to illustrate the execution of the power iteration method to compute the spectral radius of the adjacency matrix for a network graph.</w:t>
      </w:r>
    </w:p>
    <w:p>
      <w:pPr>
        <w:spacing w:after="0" w:line="271" w:lineRule="auto"/>
        <w:jc w:val="left"/>
        <w:rPr>
          <w:sz w:val="17"/>
        </w:rPr>
        <w:sectPr>
          <w:type w:val="continuous"/>
          <w:pgSz w:w="11910" w:h="15880"/>
          <w:pgMar w:header="669" w:footer="0" w:top="980" w:bottom="280" w:left="800" w:right="800"/>
        </w:sectPr>
      </w:pPr>
    </w:p>
    <w:p>
      <w:pPr>
        <w:pStyle w:val="BodyText"/>
        <w:spacing w:line="254" w:lineRule="auto" w:before="67"/>
        <w:ind w:left="276" w:right="39"/>
        <w:jc w:val="both"/>
      </w:pPr>
      <w:bookmarkStart w:name="4.4 Proximity evaluation" w:id="30"/>
      <w:bookmarkEnd w:id="30"/>
      <w:r>
        <w:rPr/>
      </w:r>
      <w:r>
        <w:rPr>
          <w:w w:val="105"/>
        </w:rPr>
        <w:t>refer to the networks are indicated in parenthesis, </w:t>
      </w:r>
      <w:r>
        <w:rPr>
          <w:w w:val="105"/>
        </w:rPr>
        <w:t>immediately following the network name):</w:t>
      </w:r>
    </w:p>
    <w:p>
      <w:pPr>
        <w:pStyle w:val="BodyText"/>
        <w:spacing w:before="12"/>
      </w:pPr>
    </w:p>
    <w:p>
      <w:pPr>
        <w:pStyle w:val="ListParagraph"/>
        <w:numPr>
          <w:ilvl w:val="0"/>
          <w:numId w:val="9"/>
        </w:numPr>
        <w:tabs>
          <w:tab w:pos="752" w:val="left" w:leader="none"/>
          <w:tab w:pos="754" w:val="left" w:leader="none"/>
        </w:tabs>
        <w:spacing w:line="254" w:lineRule="auto" w:before="0" w:after="0"/>
        <w:ind w:left="754" w:right="38" w:hanging="249"/>
        <w:jc w:val="both"/>
        <w:rPr>
          <w:sz w:val="18"/>
        </w:rPr>
      </w:pPr>
      <w:r>
        <w:rPr>
          <w:w w:val="105"/>
          <w:sz w:val="18"/>
        </w:rPr>
        <w:t>US</w:t>
      </w:r>
      <w:r>
        <w:rPr>
          <w:w w:val="105"/>
          <w:sz w:val="18"/>
        </w:rPr>
        <w:t> Football</w:t>
      </w:r>
      <w:r>
        <w:rPr>
          <w:w w:val="105"/>
          <w:sz w:val="18"/>
        </w:rPr>
        <w:t> Network</w:t>
      </w:r>
      <w:r>
        <w:rPr>
          <w:w w:val="105"/>
          <w:sz w:val="18"/>
        </w:rPr>
        <w:t> (FN):</w:t>
      </w:r>
      <w:r>
        <w:rPr>
          <w:w w:val="105"/>
          <w:sz w:val="18"/>
        </w:rPr>
        <w:t> This</w:t>
      </w:r>
      <w:r>
        <w:rPr>
          <w:w w:val="105"/>
          <w:sz w:val="18"/>
        </w:rPr>
        <w:t> is</w:t>
      </w:r>
      <w:r>
        <w:rPr>
          <w:w w:val="105"/>
          <w:sz w:val="18"/>
        </w:rPr>
        <w:t> a</w:t>
      </w:r>
      <w:r>
        <w:rPr>
          <w:w w:val="105"/>
          <w:sz w:val="18"/>
        </w:rPr>
        <w:t> network</w:t>
      </w:r>
      <w:r>
        <w:rPr>
          <w:w w:val="105"/>
          <w:sz w:val="18"/>
        </w:rPr>
        <w:t> of</w:t>
      </w:r>
      <w:r>
        <w:rPr>
          <w:w w:val="105"/>
          <w:sz w:val="18"/>
        </w:rPr>
        <w:t> </w:t>
      </w:r>
      <w:r>
        <w:rPr>
          <w:w w:val="105"/>
          <w:sz w:val="18"/>
        </w:rPr>
        <w:t>115 teams</w:t>
      </w:r>
      <w:r>
        <w:rPr>
          <w:w w:val="105"/>
          <w:sz w:val="18"/>
        </w:rPr>
        <w:t> (representing</w:t>
      </w:r>
      <w:r>
        <w:rPr>
          <w:w w:val="105"/>
          <w:sz w:val="18"/>
        </w:rPr>
        <w:t> Division</w:t>
      </w:r>
      <w:r>
        <w:rPr>
          <w:w w:val="105"/>
          <w:sz w:val="18"/>
        </w:rPr>
        <w:t> I-A</w:t>
      </w:r>
      <w:r>
        <w:rPr>
          <w:w w:val="105"/>
          <w:sz w:val="18"/>
        </w:rPr>
        <w:t> colleges)</w:t>
      </w:r>
      <w:r>
        <w:rPr>
          <w:w w:val="105"/>
          <w:sz w:val="18"/>
        </w:rPr>
        <w:t> who</w:t>
      </w:r>
      <w:r>
        <w:rPr>
          <w:w w:val="105"/>
          <w:sz w:val="18"/>
        </w:rPr>
        <w:t> played</w:t>
      </w:r>
      <w:r>
        <w:rPr>
          <w:spacing w:val="40"/>
          <w:w w:val="105"/>
          <w:sz w:val="18"/>
        </w:rPr>
        <w:t> </w:t>
      </w:r>
      <w:r>
        <w:rPr>
          <w:w w:val="105"/>
          <w:sz w:val="18"/>
        </w:rPr>
        <w:t>in the Fall 2000 Football season in the US. The nodes represent</w:t>
      </w:r>
      <w:r>
        <w:rPr>
          <w:w w:val="105"/>
          <w:sz w:val="18"/>
        </w:rPr>
        <w:t> the</w:t>
      </w:r>
      <w:r>
        <w:rPr>
          <w:w w:val="105"/>
          <w:sz w:val="18"/>
        </w:rPr>
        <w:t> teams</w:t>
      </w:r>
      <w:r>
        <w:rPr>
          <w:w w:val="105"/>
          <w:sz w:val="18"/>
        </w:rPr>
        <w:t> and</w:t>
      </w:r>
      <w:r>
        <w:rPr>
          <w:w w:val="105"/>
          <w:sz w:val="18"/>
        </w:rPr>
        <w:t> there</w:t>
      </w:r>
      <w:r>
        <w:rPr>
          <w:w w:val="105"/>
          <w:sz w:val="18"/>
        </w:rPr>
        <w:t> is</w:t>
      </w:r>
      <w:r>
        <w:rPr>
          <w:w w:val="105"/>
          <w:sz w:val="18"/>
        </w:rPr>
        <w:t> an</w:t>
      </w:r>
      <w:r>
        <w:rPr>
          <w:w w:val="105"/>
          <w:sz w:val="18"/>
        </w:rPr>
        <w:t> edge</w:t>
      </w:r>
      <w:r>
        <w:rPr>
          <w:w w:val="105"/>
          <w:sz w:val="18"/>
        </w:rPr>
        <w:t> between</w:t>
      </w:r>
      <w:r>
        <w:rPr>
          <w:w w:val="105"/>
          <w:sz w:val="18"/>
        </w:rPr>
        <w:t> two nodes</w:t>
      </w:r>
      <w:r>
        <w:rPr>
          <w:w w:val="105"/>
          <w:sz w:val="18"/>
        </w:rPr>
        <w:t> if</w:t>
      </w:r>
      <w:r>
        <w:rPr>
          <w:w w:val="105"/>
          <w:sz w:val="18"/>
        </w:rPr>
        <w:t> the</w:t>
      </w:r>
      <w:r>
        <w:rPr>
          <w:w w:val="105"/>
          <w:sz w:val="18"/>
        </w:rPr>
        <w:t> corresponding</w:t>
      </w:r>
      <w:r>
        <w:rPr>
          <w:w w:val="105"/>
          <w:sz w:val="18"/>
        </w:rPr>
        <w:t> teams</w:t>
      </w:r>
      <w:r>
        <w:rPr>
          <w:w w:val="105"/>
          <w:sz w:val="18"/>
        </w:rPr>
        <w:t> played</w:t>
      </w:r>
      <w:r>
        <w:rPr>
          <w:w w:val="105"/>
          <w:sz w:val="18"/>
        </w:rPr>
        <w:t> against</w:t>
      </w:r>
      <w:r>
        <w:rPr>
          <w:w w:val="105"/>
          <w:sz w:val="18"/>
        </w:rPr>
        <w:t> each other during the season </w:t>
      </w:r>
      <w:hyperlink w:history="true" w:anchor="_bookmark19">
        <w:r>
          <w:rPr>
            <w:color w:val="007FAD"/>
            <w:w w:val="105"/>
            <w:sz w:val="18"/>
          </w:rPr>
          <w:t>[9]</w:t>
        </w:r>
      </w:hyperlink>
      <w:r>
        <w:rPr>
          <w:w w:val="105"/>
          <w:sz w:val="18"/>
        </w:rPr>
        <w:t>.</w:t>
      </w:r>
    </w:p>
    <w:p>
      <w:pPr>
        <w:pStyle w:val="ListParagraph"/>
        <w:numPr>
          <w:ilvl w:val="0"/>
          <w:numId w:val="9"/>
        </w:numPr>
        <w:tabs>
          <w:tab w:pos="752" w:val="left" w:leader="none"/>
          <w:tab w:pos="754" w:val="left" w:leader="none"/>
        </w:tabs>
        <w:spacing w:line="254" w:lineRule="auto" w:before="0" w:after="0"/>
        <w:ind w:left="754" w:right="38" w:hanging="298"/>
        <w:jc w:val="both"/>
        <w:rPr>
          <w:sz w:val="18"/>
        </w:rPr>
      </w:pPr>
      <w:r>
        <w:rPr>
          <w:w w:val="105"/>
          <w:sz w:val="18"/>
        </w:rPr>
        <w:t>US Politics Books Network (PN): This is a network of 105</w:t>
      </w:r>
      <w:r>
        <w:rPr>
          <w:w w:val="105"/>
          <w:sz w:val="18"/>
        </w:rPr>
        <w:t> books</w:t>
      </w:r>
      <w:r>
        <w:rPr>
          <w:w w:val="105"/>
          <w:sz w:val="18"/>
        </w:rPr>
        <w:t> related</w:t>
      </w:r>
      <w:r>
        <w:rPr>
          <w:w w:val="105"/>
          <w:sz w:val="18"/>
        </w:rPr>
        <w:t> to</w:t>
      </w:r>
      <w:r>
        <w:rPr>
          <w:w w:val="105"/>
          <w:sz w:val="18"/>
        </w:rPr>
        <w:t> US</w:t>
      </w:r>
      <w:r>
        <w:rPr>
          <w:w w:val="105"/>
          <w:sz w:val="18"/>
        </w:rPr>
        <w:t> Politics</w:t>
      </w:r>
      <w:r>
        <w:rPr>
          <w:w w:val="105"/>
          <w:sz w:val="18"/>
        </w:rPr>
        <w:t> sold</w:t>
      </w:r>
      <w:r>
        <w:rPr>
          <w:w w:val="105"/>
          <w:sz w:val="18"/>
        </w:rPr>
        <w:t> in</w:t>
      </w:r>
      <w:r>
        <w:rPr>
          <w:w w:val="105"/>
          <w:sz w:val="18"/>
        </w:rPr>
        <w:t> </w:t>
      </w:r>
      <w:r>
        <w:rPr>
          <w:w w:val="105"/>
          <w:sz w:val="18"/>
        </w:rPr>
        <w:t>Amazon.com. Each</w:t>
      </w:r>
      <w:r>
        <w:rPr>
          <w:w w:val="105"/>
          <w:sz w:val="18"/>
        </w:rPr>
        <w:t> book</w:t>
      </w:r>
      <w:r>
        <w:rPr>
          <w:w w:val="105"/>
          <w:sz w:val="18"/>
        </w:rPr>
        <w:t> represents</w:t>
      </w:r>
      <w:r>
        <w:rPr>
          <w:w w:val="105"/>
          <w:sz w:val="18"/>
        </w:rPr>
        <w:t> a</w:t>
      </w:r>
      <w:r>
        <w:rPr>
          <w:w w:val="105"/>
          <w:sz w:val="18"/>
        </w:rPr>
        <w:t> node</w:t>
      </w:r>
      <w:r>
        <w:rPr>
          <w:w w:val="105"/>
          <w:sz w:val="18"/>
        </w:rPr>
        <w:t> and</w:t>
      </w:r>
      <w:r>
        <w:rPr>
          <w:w w:val="105"/>
          <w:sz w:val="18"/>
        </w:rPr>
        <w:t> there</w:t>
      </w:r>
      <w:r>
        <w:rPr>
          <w:w w:val="105"/>
          <w:sz w:val="18"/>
        </w:rPr>
        <w:t> is</w:t>
      </w:r>
      <w:r>
        <w:rPr>
          <w:w w:val="105"/>
          <w:sz w:val="18"/>
        </w:rPr>
        <w:t> an</w:t>
      </w:r>
      <w:r>
        <w:rPr>
          <w:w w:val="105"/>
          <w:sz w:val="18"/>
        </w:rPr>
        <w:t> edge between</w:t>
      </w:r>
      <w:r>
        <w:rPr>
          <w:w w:val="105"/>
          <w:sz w:val="18"/>
        </w:rPr>
        <w:t> two</w:t>
      </w:r>
      <w:r>
        <w:rPr>
          <w:w w:val="105"/>
          <w:sz w:val="18"/>
        </w:rPr>
        <w:t> nodes</w:t>
      </w:r>
      <w:r>
        <w:rPr>
          <w:w w:val="105"/>
          <w:sz w:val="18"/>
        </w:rPr>
        <w:t> </w:t>
      </w:r>
      <w:r>
        <w:rPr>
          <w:i/>
          <w:w w:val="105"/>
          <w:sz w:val="18"/>
        </w:rPr>
        <w:t>u</w:t>
      </w:r>
      <w:r>
        <w:rPr>
          <w:i/>
          <w:w w:val="105"/>
          <w:sz w:val="18"/>
        </w:rPr>
        <w:t> </w:t>
      </w:r>
      <w:r>
        <w:rPr>
          <w:w w:val="105"/>
          <w:sz w:val="18"/>
        </w:rPr>
        <w:t>and</w:t>
      </w:r>
      <w:r>
        <w:rPr>
          <w:w w:val="105"/>
          <w:sz w:val="18"/>
        </w:rPr>
        <w:t> </w:t>
      </w:r>
      <w:r>
        <w:rPr>
          <w:i/>
          <w:w w:val="105"/>
          <w:sz w:val="18"/>
        </w:rPr>
        <w:t>v</w:t>
      </w:r>
      <w:r>
        <w:rPr>
          <w:i/>
          <w:w w:val="105"/>
          <w:sz w:val="18"/>
        </w:rPr>
        <w:t> </w:t>
      </w:r>
      <w:r>
        <w:rPr>
          <w:w w:val="105"/>
          <w:sz w:val="18"/>
        </w:rPr>
        <w:t>if</w:t>
      </w:r>
      <w:r>
        <w:rPr>
          <w:w w:val="105"/>
          <w:sz w:val="18"/>
        </w:rPr>
        <w:t> someone</w:t>
      </w:r>
      <w:r>
        <w:rPr>
          <w:w w:val="105"/>
          <w:sz w:val="18"/>
        </w:rPr>
        <w:t> who</w:t>
      </w:r>
      <w:r>
        <w:rPr>
          <w:w w:val="105"/>
          <w:sz w:val="18"/>
        </w:rPr>
        <w:t> bought</w:t>
      </w:r>
      <w:r>
        <w:rPr>
          <w:w w:val="105"/>
          <w:sz w:val="18"/>
        </w:rPr>
        <w:t> a book corresponding to node </w:t>
      </w:r>
      <w:r>
        <w:rPr>
          <w:i/>
          <w:w w:val="105"/>
          <w:sz w:val="18"/>
        </w:rPr>
        <w:t>u </w:t>
      </w:r>
      <w:r>
        <w:rPr>
          <w:w w:val="105"/>
          <w:sz w:val="18"/>
        </w:rPr>
        <w:t>also bought the book cor- responding to node </w:t>
      </w:r>
      <w:r>
        <w:rPr>
          <w:i/>
          <w:w w:val="105"/>
          <w:sz w:val="18"/>
        </w:rPr>
        <w:t>v </w:t>
      </w:r>
      <w:r>
        <w:rPr>
          <w:w w:val="105"/>
          <w:sz w:val="18"/>
        </w:rPr>
        <w:t>and vice versa </w:t>
      </w:r>
      <w:hyperlink w:history="true" w:anchor="_bookmark19">
        <w:r>
          <w:rPr>
            <w:color w:val="007FAD"/>
            <w:w w:val="105"/>
            <w:sz w:val="18"/>
          </w:rPr>
          <w:t>[9]</w:t>
        </w:r>
      </w:hyperlink>
      <w:r>
        <w:rPr>
          <w:w w:val="105"/>
          <w:sz w:val="18"/>
        </w:rPr>
        <w:t>.</w:t>
      </w:r>
    </w:p>
    <w:p>
      <w:pPr>
        <w:pStyle w:val="ListParagraph"/>
        <w:numPr>
          <w:ilvl w:val="0"/>
          <w:numId w:val="9"/>
        </w:numPr>
        <w:tabs>
          <w:tab w:pos="754" w:val="left" w:leader="none"/>
        </w:tabs>
        <w:spacing w:line="254" w:lineRule="auto" w:before="0" w:after="0"/>
        <w:ind w:left="754" w:right="38" w:hanging="346"/>
        <w:jc w:val="both"/>
        <w:rPr>
          <w:sz w:val="18"/>
        </w:rPr>
      </w:pPr>
      <w:r>
        <w:rPr>
          <w:w w:val="105"/>
          <w:sz w:val="18"/>
        </w:rPr>
        <w:t>Karate Club Network (KN): This is a social network </w:t>
      </w:r>
      <w:r>
        <w:rPr>
          <w:w w:val="105"/>
          <w:sz w:val="18"/>
        </w:rPr>
        <w:t>of 34</w:t>
      </w:r>
      <w:r>
        <w:rPr>
          <w:w w:val="105"/>
          <w:sz w:val="18"/>
        </w:rPr>
        <w:t> members</w:t>
      </w:r>
      <w:r>
        <w:rPr>
          <w:w w:val="105"/>
          <w:sz w:val="18"/>
        </w:rPr>
        <w:t> of</w:t>
      </w:r>
      <w:r>
        <w:rPr>
          <w:w w:val="105"/>
          <w:sz w:val="18"/>
        </w:rPr>
        <w:t> a</w:t>
      </w:r>
      <w:r>
        <w:rPr>
          <w:w w:val="105"/>
          <w:sz w:val="18"/>
        </w:rPr>
        <w:t> karate</w:t>
      </w:r>
      <w:r>
        <w:rPr>
          <w:w w:val="105"/>
          <w:sz w:val="18"/>
        </w:rPr>
        <w:t> club</w:t>
      </w:r>
      <w:r>
        <w:rPr>
          <w:w w:val="105"/>
          <w:sz w:val="18"/>
        </w:rPr>
        <w:t> at</w:t>
      </w:r>
      <w:r>
        <w:rPr>
          <w:w w:val="105"/>
          <w:sz w:val="18"/>
        </w:rPr>
        <w:t> a</w:t>
      </w:r>
      <w:r>
        <w:rPr>
          <w:w w:val="105"/>
          <w:sz w:val="18"/>
        </w:rPr>
        <w:t> US</w:t>
      </w:r>
      <w:r>
        <w:rPr>
          <w:w w:val="105"/>
          <w:sz w:val="18"/>
        </w:rPr>
        <w:t> university</w:t>
      </w:r>
      <w:r>
        <w:rPr>
          <w:w w:val="105"/>
          <w:sz w:val="18"/>
        </w:rPr>
        <w:t> in</w:t>
      </w:r>
      <w:r>
        <w:rPr>
          <w:w w:val="105"/>
          <w:sz w:val="18"/>
        </w:rPr>
        <w:t> the 1970s.</w:t>
      </w:r>
      <w:r>
        <w:rPr>
          <w:spacing w:val="31"/>
          <w:w w:val="105"/>
          <w:sz w:val="18"/>
        </w:rPr>
        <w:t> </w:t>
      </w:r>
      <w:r>
        <w:rPr>
          <w:w w:val="105"/>
          <w:sz w:val="18"/>
        </w:rPr>
        <w:t>The</w:t>
      </w:r>
      <w:r>
        <w:rPr>
          <w:spacing w:val="33"/>
          <w:w w:val="105"/>
          <w:sz w:val="18"/>
        </w:rPr>
        <w:t> </w:t>
      </w:r>
      <w:r>
        <w:rPr>
          <w:w w:val="105"/>
          <w:sz w:val="18"/>
        </w:rPr>
        <w:t>members</w:t>
      </w:r>
      <w:r>
        <w:rPr>
          <w:spacing w:val="33"/>
          <w:w w:val="105"/>
          <w:sz w:val="18"/>
        </w:rPr>
        <w:t> </w:t>
      </w:r>
      <w:r>
        <w:rPr>
          <w:w w:val="105"/>
          <w:sz w:val="18"/>
        </w:rPr>
        <w:t>represent</w:t>
      </w:r>
      <w:r>
        <w:rPr>
          <w:spacing w:val="32"/>
          <w:w w:val="105"/>
          <w:sz w:val="18"/>
        </w:rPr>
        <w:t> </w:t>
      </w:r>
      <w:r>
        <w:rPr>
          <w:w w:val="105"/>
          <w:sz w:val="18"/>
        </w:rPr>
        <w:t>the</w:t>
      </w:r>
      <w:r>
        <w:rPr>
          <w:spacing w:val="32"/>
          <w:w w:val="105"/>
          <w:sz w:val="18"/>
        </w:rPr>
        <w:t> </w:t>
      </w:r>
      <w:r>
        <w:rPr>
          <w:w w:val="105"/>
          <w:sz w:val="18"/>
        </w:rPr>
        <w:t>nodes</w:t>
      </w:r>
      <w:r>
        <w:rPr>
          <w:spacing w:val="33"/>
          <w:w w:val="105"/>
          <w:sz w:val="18"/>
        </w:rPr>
        <w:t> </w:t>
      </w:r>
      <w:r>
        <w:rPr>
          <w:w w:val="105"/>
          <w:sz w:val="18"/>
        </w:rPr>
        <w:t>and</w:t>
      </w:r>
      <w:r>
        <w:rPr>
          <w:spacing w:val="32"/>
          <w:w w:val="105"/>
          <w:sz w:val="18"/>
        </w:rPr>
        <w:t> </w:t>
      </w:r>
      <w:r>
        <w:rPr>
          <w:w w:val="105"/>
          <w:sz w:val="18"/>
        </w:rPr>
        <w:t>there</w:t>
      </w:r>
      <w:r>
        <w:rPr>
          <w:spacing w:val="32"/>
          <w:w w:val="105"/>
          <w:sz w:val="18"/>
        </w:rPr>
        <w:t> </w:t>
      </w:r>
      <w:r>
        <w:rPr>
          <w:w w:val="105"/>
          <w:sz w:val="18"/>
        </w:rPr>
        <w:t>is an edge</w:t>
      </w:r>
      <w:r>
        <w:rPr>
          <w:w w:val="105"/>
          <w:sz w:val="18"/>
        </w:rPr>
        <w:t> between</w:t>
      </w:r>
      <w:r>
        <w:rPr>
          <w:w w:val="105"/>
          <w:sz w:val="18"/>
        </w:rPr>
        <w:t> two nodes</w:t>
      </w:r>
      <w:r>
        <w:rPr>
          <w:w w:val="105"/>
          <w:sz w:val="18"/>
        </w:rPr>
        <w:t> if</w:t>
      </w:r>
      <w:r>
        <w:rPr>
          <w:w w:val="105"/>
          <w:sz w:val="18"/>
        </w:rPr>
        <w:t> the</w:t>
      </w:r>
      <w:r>
        <w:rPr>
          <w:w w:val="105"/>
          <w:sz w:val="18"/>
        </w:rPr>
        <w:t> corresponding mem- bers are friends </w:t>
      </w:r>
      <w:hyperlink w:history="true" w:anchor="_bookmark19">
        <w:r>
          <w:rPr>
            <w:color w:val="007FAD"/>
            <w:w w:val="105"/>
            <w:sz w:val="18"/>
          </w:rPr>
          <w:t>[9]</w:t>
        </w:r>
      </w:hyperlink>
      <w:r>
        <w:rPr>
          <w:w w:val="105"/>
          <w:sz w:val="18"/>
        </w:rPr>
        <w:t>.</w:t>
      </w:r>
    </w:p>
    <w:p>
      <w:pPr>
        <w:pStyle w:val="ListParagraph"/>
        <w:numPr>
          <w:ilvl w:val="0"/>
          <w:numId w:val="9"/>
        </w:numPr>
        <w:tabs>
          <w:tab w:pos="754" w:val="left" w:leader="none"/>
        </w:tabs>
        <w:spacing w:line="254" w:lineRule="auto" w:before="0" w:after="0"/>
        <w:ind w:left="754" w:right="38" w:hanging="338"/>
        <w:jc w:val="both"/>
        <w:rPr>
          <w:sz w:val="18"/>
        </w:rPr>
      </w:pPr>
      <w:r>
        <w:rPr>
          <w:w w:val="105"/>
          <w:sz w:val="18"/>
        </w:rPr>
        <w:t>C. Elegans Neural Network (EN): This is a network </w:t>
      </w:r>
      <w:r>
        <w:rPr>
          <w:w w:val="105"/>
          <w:sz w:val="18"/>
        </w:rPr>
        <w:t>of 297</w:t>
      </w:r>
      <w:r>
        <w:rPr>
          <w:w w:val="105"/>
          <w:sz w:val="18"/>
        </w:rPr>
        <w:t> neurons</w:t>
      </w:r>
      <w:r>
        <w:rPr>
          <w:w w:val="105"/>
          <w:sz w:val="18"/>
        </w:rPr>
        <w:t> in</w:t>
      </w:r>
      <w:r>
        <w:rPr>
          <w:w w:val="105"/>
          <w:sz w:val="18"/>
        </w:rPr>
        <w:t> the</w:t>
      </w:r>
      <w:r>
        <w:rPr>
          <w:w w:val="105"/>
          <w:sz w:val="18"/>
        </w:rPr>
        <w:t> hermaphrodite</w:t>
      </w:r>
      <w:r>
        <w:rPr>
          <w:w w:val="105"/>
          <w:sz w:val="18"/>
        </w:rPr>
        <w:t> Caenorhabditis</w:t>
      </w:r>
      <w:r>
        <w:rPr>
          <w:w w:val="105"/>
          <w:sz w:val="18"/>
        </w:rPr>
        <w:t> Ele- gans</w:t>
      </w:r>
      <w:r>
        <w:rPr>
          <w:w w:val="105"/>
          <w:sz w:val="18"/>
        </w:rPr>
        <w:t> </w:t>
      </w:r>
      <w:hyperlink w:history="true" w:anchor="_bookmark19">
        <w:r>
          <w:rPr>
            <w:color w:val="007FAD"/>
            <w:w w:val="105"/>
            <w:sz w:val="18"/>
          </w:rPr>
          <w:t>[9]</w:t>
        </w:r>
      </w:hyperlink>
      <w:r>
        <w:rPr>
          <w:w w:val="105"/>
          <w:sz w:val="18"/>
        </w:rPr>
        <w:t>.</w:t>
      </w:r>
      <w:r>
        <w:rPr>
          <w:w w:val="105"/>
          <w:sz w:val="18"/>
        </w:rPr>
        <w:t> Each</w:t>
      </w:r>
      <w:r>
        <w:rPr>
          <w:w w:val="105"/>
          <w:sz w:val="18"/>
        </w:rPr>
        <w:t> neuron</w:t>
      </w:r>
      <w:r>
        <w:rPr>
          <w:w w:val="105"/>
          <w:sz w:val="18"/>
        </w:rPr>
        <w:t> is</w:t>
      </w:r>
      <w:r>
        <w:rPr>
          <w:w w:val="105"/>
          <w:sz w:val="18"/>
        </w:rPr>
        <w:t> a</w:t>
      </w:r>
      <w:r>
        <w:rPr>
          <w:w w:val="105"/>
          <w:sz w:val="18"/>
        </w:rPr>
        <w:t> node</w:t>
      </w:r>
      <w:r>
        <w:rPr>
          <w:w w:val="105"/>
          <w:sz w:val="18"/>
        </w:rPr>
        <w:t> and</w:t>
      </w:r>
      <w:r>
        <w:rPr>
          <w:w w:val="105"/>
          <w:sz w:val="18"/>
        </w:rPr>
        <w:t> there</w:t>
      </w:r>
      <w:r>
        <w:rPr>
          <w:w w:val="105"/>
          <w:sz w:val="18"/>
        </w:rPr>
        <w:t> is</w:t>
      </w:r>
      <w:r>
        <w:rPr>
          <w:w w:val="105"/>
          <w:sz w:val="18"/>
        </w:rPr>
        <w:t> an</w:t>
      </w:r>
      <w:r>
        <w:rPr>
          <w:w w:val="105"/>
          <w:sz w:val="18"/>
        </w:rPr>
        <w:t> edge between</w:t>
      </w:r>
      <w:r>
        <w:rPr>
          <w:spacing w:val="-2"/>
          <w:w w:val="105"/>
          <w:sz w:val="18"/>
        </w:rPr>
        <w:t> </w:t>
      </w:r>
      <w:r>
        <w:rPr>
          <w:w w:val="105"/>
          <w:sz w:val="18"/>
        </w:rPr>
        <w:t>two</w:t>
      </w:r>
      <w:r>
        <w:rPr>
          <w:spacing w:val="-2"/>
          <w:w w:val="105"/>
          <w:sz w:val="18"/>
        </w:rPr>
        <w:t> </w:t>
      </w:r>
      <w:r>
        <w:rPr>
          <w:w w:val="105"/>
          <w:sz w:val="18"/>
        </w:rPr>
        <w:t>nodes</w:t>
      </w:r>
      <w:r>
        <w:rPr>
          <w:spacing w:val="-1"/>
          <w:w w:val="105"/>
          <w:sz w:val="18"/>
        </w:rPr>
        <w:t> </w:t>
      </w:r>
      <w:r>
        <w:rPr>
          <w:w w:val="105"/>
          <w:sz w:val="18"/>
        </w:rPr>
        <w:t>if</w:t>
      </w:r>
      <w:r>
        <w:rPr>
          <w:spacing w:val="-2"/>
          <w:w w:val="105"/>
          <w:sz w:val="18"/>
        </w:rPr>
        <w:t> </w:t>
      </w:r>
      <w:r>
        <w:rPr>
          <w:w w:val="105"/>
          <w:sz w:val="18"/>
        </w:rPr>
        <w:t>the</w:t>
      </w:r>
      <w:r>
        <w:rPr>
          <w:spacing w:val="-2"/>
          <w:w w:val="105"/>
          <w:sz w:val="18"/>
        </w:rPr>
        <w:t> </w:t>
      </w:r>
      <w:r>
        <w:rPr>
          <w:w w:val="105"/>
          <w:sz w:val="18"/>
        </w:rPr>
        <w:t>corresponding</w:t>
      </w:r>
      <w:r>
        <w:rPr>
          <w:spacing w:val="-1"/>
          <w:w w:val="105"/>
          <w:sz w:val="18"/>
        </w:rPr>
        <w:t> </w:t>
      </w:r>
      <w:r>
        <w:rPr>
          <w:w w:val="105"/>
          <w:sz w:val="18"/>
        </w:rPr>
        <w:t>neurons</w:t>
      </w:r>
      <w:r>
        <w:rPr>
          <w:spacing w:val="-2"/>
          <w:w w:val="105"/>
          <w:sz w:val="18"/>
        </w:rPr>
        <w:t> </w:t>
      </w:r>
      <w:r>
        <w:rPr>
          <w:w w:val="105"/>
          <w:sz w:val="18"/>
        </w:rPr>
        <w:t>interact with each other (in the form of chemical synapses, gap junctions and neuromuscular junctions).</w:t>
      </w:r>
    </w:p>
    <w:p>
      <w:pPr>
        <w:pStyle w:val="ListParagraph"/>
        <w:numPr>
          <w:ilvl w:val="0"/>
          <w:numId w:val="9"/>
        </w:numPr>
        <w:tabs>
          <w:tab w:pos="754" w:val="left" w:leader="none"/>
        </w:tabs>
        <w:spacing w:line="254" w:lineRule="auto" w:before="0" w:after="0"/>
        <w:ind w:left="754" w:right="38" w:hanging="290"/>
        <w:jc w:val="both"/>
        <w:rPr>
          <w:sz w:val="18"/>
        </w:rPr>
      </w:pPr>
      <w:r>
        <w:rPr>
          <w:w w:val="105"/>
          <w:sz w:val="18"/>
        </w:rPr>
        <w:t>Les</w:t>
      </w:r>
      <w:r>
        <w:rPr>
          <w:w w:val="105"/>
          <w:sz w:val="18"/>
        </w:rPr>
        <w:t> Miserables</w:t>
      </w:r>
      <w:r>
        <w:rPr>
          <w:w w:val="105"/>
          <w:sz w:val="18"/>
        </w:rPr>
        <w:t> Network</w:t>
      </w:r>
      <w:r>
        <w:rPr>
          <w:w w:val="105"/>
          <w:sz w:val="18"/>
        </w:rPr>
        <w:t> (LN):</w:t>
      </w:r>
      <w:r>
        <w:rPr>
          <w:w w:val="105"/>
          <w:sz w:val="18"/>
        </w:rPr>
        <w:t> This</w:t>
      </w:r>
      <w:r>
        <w:rPr>
          <w:w w:val="105"/>
          <w:sz w:val="18"/>
        </w:rPr>
        <w:t> is</w:t>
      </w:r>
      <w:r>
        <w:rPr>
          <w:w w:val="105"/>
          <w:sz w:val="18"/>
        </w:rPr>
        <w:t> a</w:t>
      </w:r>
      <w:r>
        <w:rPr>
          <w:w w:val="105"/>
          <w:sz w:val="18"/>
        </w:rPr>
        <w:t> </w:t>
      </w:r>
      <w:r>
        <w:rPr>
          <w:w w:val="105"/>
          <w:sz w:val="18"/>
        </w:rPr>
        <w:t>co-occurrence network</w:t>
      </w:r>
      <w:r>
        <w:rPr>
          <w:spacing w:val="-10"/>
          <w:w w:val="105"/>
          <w:sz w:val="18"/>
        </w:rPr>
        <w:t> </w:t>
      </w:r>
      <w:r>
        <w:rPr>
          <w:w w:val="105"/>
          <w:sz w:val="18"/>
        </w:rPr>
        <w:t>of</w:t>
      </w:r>
      <w:r>
        <w:rPr>
          <w:spacing w:val="-3"/>
          <w:w w:val="105"/>
          <w:sz w:val="18"/>
        </w:rPr>
        <w:t> </w:t>
      </w:r>
      <w:r>
        <w:rPr>
          <w:w w:val="105"/>
          <w:sz w:val="18"/>
        </w:rPr>
        <w:t>77</w:t>
      </w:r>
      <w:r>
        <w:rPr>
          <w:spacing w:val="-4"/>
          <w:w w:val="105"/>
          <w:sz w:val="18"/>
        </w:rPr>
        <w:t> </w:t>
      </w:r>
      <w:r>
        <w:rPr>
          <w:w w:val="105"/>
          <w:sz w:val="18"/>
        </w:rPr>
        <w:t>characters</w:t>
      </w:r>
      <w:r>
        <w:rPr>
          <w:spacing w:val="-4"/>
          <w:w w:val="105"/>
          <w:sz w:val="18"/>
        </w:rPr>
        <w:t> </w:t>
      </w:r>
      <w:r>
        <w:rPr>
          <w:w w:val="105"/>
          <w:sz w:val="18"/>
        </w:rPr>
        <w:t>in</w:t>
      </w:r>
      <w:r>
        <w:rPr>
          <w:spacing w:val="-2"/>
          <w:w w:val="105"/>
          <w:sz w:val="18"/>
        </w:rPr>
        <w:t> </w:t>
      </w:r>
      <w:r>
        <w:rPr>
          <w:w w:val="105"/>
          <w:sz w:val="18"/>
        </w:rPr>
        <w:t>the</w:t>
      </w:r>
      <w:r>
        <w:rPr>
          <w:spacing w:val="-4"/>
          <w:w w:val="105"/>
          <w:sz w:val="18"/>
        </w:rPr>
        <w:t> </w:t>
      </w:r>
      <w:r>
        <w:rPr>
          <w:w w:val="105"/>
          <w:sz w:val="18"/>
        </w:rPr>
        <w:t>novel</w:t>
      </w:r>
      <w:r>
        <w:rPr>
          <w:spacing w:val="-4"/>
          <w:w w:val="105"/>
          <w:sz w:val="18"/>
        </w:rPr>
        <w:t> </w:t>
      </w:r>
      <w:r>
        <w:rPr>
          <w:w w:val="105"/>
          <w:sz w:val="18"/>
        </w:rPr>
        <w:t>‘‘Les</w:t>
      </w:r>
      <w:r>
        <w:rPr>
          <w:spacing w:val="-2"/>
          <w:w w:val="105"/>
          <w:sz w:val="18"/>
        </w:rPr>
        <w:t> </w:t>
      </w:r>
      <w:r>
        <w:rPr>
          <w:w w:val="105"/>
          <w:sz w:val="18"/>
        </w:rPr>
        <w:t>Mise`</w:t>
      </w:r>
      <w:r>
        <w:rPr>
          <w:spacing w:val="-12"/>
          <w:w w:val="105"/>
          <w:sz w:val="18"/>
        </w:rPr>
        <w:t> </w:t>
      </w:r>
      <w:r>
        <w:rPr>
          <w:w w:val="105"/>
          <w:sz w:val="18"/>
        </w:rPr>
        <w:t>rables</w:t>
      </w:r>
      <w:r>
        <w:rPr>
          <w:rFonts w:ascii="Arial" w:hAnsi="Arial"/>
          <w:w w:val="105"/>
          <w:sz w:val="18"/>
        </w:rPr>
        <w:t>” </w:t>
      </w:r>
      <w:r>
        <w:rPr>
          <w:w w:val="105"/>
          <w:sz w:val="18"/>
        </w:rPr>
        <w:t>by Victor Hugo. Each character represents a node and there</w:t>
      </w:r>
      <w:r>
        <w:rPr>
          <w:w w:val="105"/>
          <w:sz w:val="18"/>
        </w:rPr>
        <w:t> is</w:t>
      </w:r>
      <w:r>
        <w:rPr>
          <w:w w:val="105"/>
          <w:sz w:val="18"/>
        </w:rPr>
        <w:t> an</w:t>
      </w:r>
      <w:r>
        <w:rPr>
          <w:w w:val="105"/>
          <w:sz w:val="18"/>
        </w:rPr>
        <w:t> edge</w:t>
      </w:r>
      <w:r>
        <w:rPr>
          <w:w w:val="105"/>
          <w:sz w:val="18"/>
        </w:rPr>
        <w:t> between</w:t>
      </w:r>
      <w:r>
        <w:rPr>
          <w:w w:val="105"/>
          <w:sz w:val="18"/>
        </w:rPr>
        <w:t> two</w:t>
      </w:r>
      <w:r>
        <w:rPr>
          <w:w w:val="105"/>
          <w:sz w:val="18"/>
        </w:rPr>
        <w:t> characters</w:t>
      </w:r>
      <w:r>
        <w:rPr>
          <w:w w:val="105"/>
          <w:sz w:val="18"/>
        </w:rPr>
        <w:t> if</w:t>
      </w:r>
      <w:r>
        <w:rPr>
          <w:w w:val="105"/>
          <w:sz w:val="18"/>
        </w:rPr>
        <w:t> they</w:t>
      </w:r>
      <w:r>
        <w:rPr>
          <w:w w:val="105"/>
          <w:sz w:val="18"/>
        </w:rPr>
        <w:t> co- occurred in at least one chapter of the book </w:t>
      </w:r>
      <w:hyperlink w:history="true" w:anchor="_bookmark19">
        <w:r>
          <w:rPr>
            <w:color w:val="007FAD"/>
            <w:w w:val="105"/>
            <w:sz w:val="18"/>
          </w:rPr>
          <w:t>[9]</w:t>
        </w:r>
      </w:hyperlink>
      <w:r>
        <w:rPr>
          <w:w w:val="105"/>
          <w:sz w:val="18"/>
        </w:rPr>
        <w:t>.</w:t>
      </w:r>
    </w:p>
    <w:p>
      <w:pPr>
        <w:pStyle w:val="ListParagraph"/>
        <w:numPr>
          <w:ilvl w:val="0"/>
          <w:numId w:val="9"/>
        </w:numPr>
        <w:tabs>
          <w:tab w:pos="754" w:val="left" w:leader="none"/>
        </w:tabs>
        <w:spacing w:line="254" w:lineRule="auto" w:before="0" w:after="0"/>
        <w:ind w:left="754" w:right="38" w:hanging="338"/>
        <w:jc w:val="both"/>
        <w:rPr>
          <w:sz w:val="18"/>
        </w:rPr>
      </w:pPr>
      <w:r>
        <w:rPr>
          <w:w w:val="105"/>
          <w:sz w:val="18"/>
        </w:rPr>
        <w:t>US</w:t>
      </w:r>
      <w:r>
        <w:rPr>
          <w:w w:val="105"/>
          <w:sz w:val="18"/>
        </w:rPr>
        <w:t> Airports</w:t>
      </w:r>
      <w:r>
        <w:rPr>
          <w:w w:val="105"/>
          <w:sz w:val="18"/>
        </w:rPr>
        <w:t> Network</w:t>
      </w:r>
      <w:r>
        <w:rPr>
          <w:w w:val="105"/>
          <w:sz w:val="18"/>
        </w:rPr>
        <w:t> (AN):</w:t>
      </w:r>
      <w:r>
        <w:rPr>
          <w:w w:val="105"/>
          <w:sz w:val="18"/>
        </w:rPr>
        <w:t> This</w:t>
      </w:r>
      <w:r>
        <w:rPr>
          <w:w w:val="105"/>
          <w:sz w:val="18"/>
        </w:rPr>
        <w:t> is</w:t>
      </w:r>
      <w:r>
        <w:rPr>
          <w:w w:val="105"/>
          <w:sz w:val="18"/>
        </w:rPr>
        <w:t> a</w:t>
      </w:r>
      <w:r>
        <w:rPr>
          <w:w w:val="105"/>
          <w:sz w:val="18"/>
        </w:rPr>
        <w:t> network</w:t>
      </w:r>
      <w:r>
        <w:rPr>
          <w:w w:val="105"/>
          <w:sz w:val="18"/>
        </w:rPr>
        <w:t> of</w:t>
      </w:r>
      <w:r>
        <w:rPr>
          <w:w w:val="105"/>
          <w:sz w:val="18"/>
        </w:rPr>
        <w:t> </w:t>
      </w:r>
      <w:r>
        <w:rPr>
          <w:w w:val="105"/>
          <w:sz w:val="18"/>
        </w:rPr>
        <w:t>332 airports in the US during 1997. Each node is an airport and</w:t>
      </w:r>
      <w:r>
        <w:rPr>
          <w:w w:val="105"/>
          <w:sz w:val="18"/>
        </w:rPr>
        <w:t> there</w:t>
      </w:r>
      <w:r>
        <w:rPr>
          <w:w w:val="105"/>
          <w:sz w:val="18"/>
        </w:rPr>
        <w:t> is</w:t>
      </w:r>
      <w:r>
        <w:rPr>
          <w:w w:val="105"/>
          <w:sz w:val="18"/>
        </w:rPr>
        <w:t> an</w:t>
      </w:r>
      <w:r>
        <w:rPr>
          <w:w w:val="105"/>
          <w:sz w:val="18"/>
        </w:rPr>
        <w:t> edge</w:t>
      </w:r>
      <w:r>
        <w:rPr>
          <w:w w:val="105"/>
          <w:sz w:val="18"/>
        </w:rPr>
        <w:t> between</w:t>
      </w:r>
      <w:r>
        <w:rPr>
          <w:w w:val="105"/>
          <w:sz w:val="18"/>
        </w:rPr>
        <w:t> two</w:t>
      </w:r>
      <w:r>
        <w:rPr>
          <w:w w:val="105"/>
          <w:sz w:val="18"/>
        </w:rPr>
        <w:t> nodes</w:t>
      </w:r>
      <w:r>
        <w:rPr>
          <w:w w:val="105"/>
          <w:sz w:val="18"/>
        </w:rPr>
        <w:t> if</w:t>
      </w:r>
      <w:r>
        <w:rPr>
          <w:w w:val="105"/>
          <w:sz w:val="18"/>
        </w:rPr>
        <w:t> there</w:t>
      </w:r>
      <w:r>
        <w:rPr>
          <w:w w:val="105"/>
          <w:sz w:val="18"/>
        </w:rPr>
        <w:t> is</w:t>
      </w:r>
      <w:r>
        <w:rPr>
          <w:w w:val="105"/>
          <w:sz w:val="18"/>
        </w:rPr>
        <w:t> a direct</w:t>
      </w:r>
      <w:r>
        <w:rPr>
          <w:spacing w:val="-10"/>
          <w:w w:val="105"/>
          <w:sz w:val="18"/>
        </w:rPr>
        <w:t> </w:t>
      </w:r>
      <w:r>
        <w:rPr>
          <w:w w:val="105"/>
          <w:sz w:val="18"/>
        </w:rPr>
        <w:t>flight</w:t>
      </w:r>
      <w:r>
        <w:rPr>
          <w:spacing w:val="-10"/>
          <w:w w:val="105"/>
          <w:sz w:val="18"/>
        </w:rPr>
        <w:t> </w:t>
      </w:r>
      <w:r>
        <w:rPr>
          <w:w w:val="105"/>
          <w:sz w:val="18"/>
        </w:rPr>
        <w:t>between</w:t>
      </w:r>
      <w:r>
        <w:rPr>
          <w:spacing w:val="-10"/>
          <w:w w:val="105"/>
          <w:sz w:val="18"/>
        </w:rPr>
        <w:t> </w:t>
      </w:r>
      <w:r>
        <w:rPr>
          <w:w w:val="105"/>
          <w:sz w:val="18"/>
        </w:rPr>
        <w:t>the</w:t>
      </w:r>
      <w:r>
        <w:rPr>
          <w:spacing w:val="-11"/>
          <w:w w:val="105"/>
          <w:sz w:val="18"/>
        </w:rPr>
        <w:t> </w:t>
      </w:r>
      <w:r>
        <w:rPr>
          <w:w w:val="105"/>
          <w:sz w:val="18"/>
        </w:rPr>
        <w:t>two</w:t>
      </w:r>
      <w:r>
        <w:rPr>
          <w:spacing w:val="-10"/>
          <w:w w:val="105"/>
          <w:sz w:val="18"/>
        </w:rPr>
        <w:t> </w:t>
      </w:r>
      <w:r>
        <w:rPr>
          <w:w w:val="105"/>
          <w:sz w:val="18"/>
        </w:rPr>
        <w:t>corresponding</w:t>
      </w:r>
      <w:r>
        <w:rPr>
          <w:spacing w:val="-10"/>
          <w:w w:val="105"/>
          <w:sz w:val="18"/>
        </w:rPr>
        <w:t> </w:t>
      </w:r>
      <w:r>
        <w:rPr>
          <w:w w:val="105"/>
          <w:sz w:val="18"/>
        </w:rPr>
        <w:t>airports</w:t>
      </w:r>
      <w:r>
        <w:rPr>
          <w:spacing w:val="-10"/>
          <w:w w:val="105"/>
          <w:sz w:val="18"/>
        </w:rPr>
        <w:t> </w:t>
      </w:r>
      <w:hyperlink w:history="true" w:anchor="_bookmark19">
        <w:r>
          <w:rPr>
            <w:color w:val="007FAD"/>
            <w:w w:val="105"/>
            <w:sz w:val="18"/>
          </w:rPr>
          <w:t>[10]</w:t>
        </w:r>
      </w:hyperlink>
      <w:r>
        <w:rPr>
          <w:w w:val="105"/>
          <w:sz w:val="18"/>
        </w:rPr>
        <w:t>.</w:t>
      </w:r>
    </w:p>
    <w:p>
      <w:pPr>
        <w:pStyle w:val="BodyText"/>
        <w:spacing w:before="4"/>
      </w:pPr>
    </w:p>
    <w:p>
      <w:pPr>
        <w:pStyle w:val="BodyText"/>
        <w:spacing w:line="254" w:lineRule="auto"/>
        <w:ind w:left="276" w:right="38" w:firstLine="240"/>
        <w:jc w:val="both"/>
      </w:pPr>
      <w:r>
        <w:rPr>
          <w:w w:val="105"/>
        </w:rPr>
        <w:t>In</w:t>
      </w:r>
      <w:r>
        <w:rPr>
          <w:w w:val="105"/>
        </w:rPr>
        <w:t> </w:t>
      </w:r>
      <w:hyperlink w:history="true" w:anchor="_bookmark13">
        <w:r>
          <w:rPr>
            <w:color w:val="007FAD"/>
            <w:w w:val="105"/>
          </w:rPr>
          <w:t>Fig.</w:t>
        </w:r>
        <w:r>
          <w:rPr>
            <w:color w:val="007FAD"/>
            <w:w w:val="105"/>
          </w:rPr>
          <w:t> 7</w:t>
        </w:r>
      </w:hyperlink>
      <w:r>
        <w:rPr>
          <w:w w:val="105"/>
        </w:rPr>
        <w:t>,</w:t>
      </w:r>
      <w:r>
        <w:rPr>
          <w:w w:val="105"/>
        </w:rPr>
        <w:t> we</w:t>
      </w:r>
      <w:r>
        <w:rPr>
          <w:w w:val="105"/>
        </w:rPr>
        <w:t> depict</w:t>
      </w:r>
      <w:r>
        <w:rPr>
          <w:w w:val="105"/>
        </w:rPr>
        <w:t> the</w:t>
      </w:r>
      <w:r>
        <w:rPr>
          <w:w w:val="105"/>
        </w:rPr>
        <w:t> six</w:t>
      </w:r>
      <w:r>
        <w:rPr>
          <w:w w:val="105"/>
        </w:rPr>
        <w:t> real-world</w:t>
      </w:r>
      <w:r>
        <w:rPr>
          <w:w w:val="105"/>
        </w:rPr>
        <w:t> networks</w:t>
      </w:r>
      <w:r>
        <w:rPr>
          <w:w w:val="105"/>
        </w:rPr>
        <w:t> using</w:t>
      </w:r>
      <w:r>
        <w:rPr>
          <w:w w:val="105"/>
        </w:rPr>
        <w:t> the Gephi</w:t>
      </w:r>
      <w:r>
        <w:rPr>
          <w:w w:val="105"/>
        </w:rPr>
        <w:t> </w:t>
      </w:r>
      <w:hyperlink w:history="true" w:anchor="_bookmark19">
        <w:r>
          <w:rPr>
            <w:color w:val="007FAD"/>
            <w:w w:val="105"/>
          </w:rPr>
          <w:t>[11]</w:t>
        </w:r>
      </w:hyperlink>
      <w:r>
        <w:rPr>
          <w:color w:val="007FAD"/>
          <w:w w:val="105"/>
        </w:rPr>
        <w:t> </w:t>
      </w:r>
      <w:r>
        <w:rPr>
          <w:w w:val="105"/>
        </w:rPr>
        <w:t>visualization</w:t>
      </w:r>
      <w:r>
        <w:rPr>
          <w:w w:val="105"/>
        </w:rPr>
        <w:t> and</w:t>
      </w:r>
      <w:r>
        <w:rPr>
          <w:w w:val="105"/>
        </w:rPr>
        <w:t> analysis</w:t>
      </w:r>
      <w:r>
        <w:rPr>
          <w:w w:val="105"/>
        </w:rPr>
        <w:t> tool.</w:t>
      </w:r>
      <w:r>
        <w:rPr>
          <w:w w:val="105"/>
        </w:rPr>
        <w:t> The</w:t>
      </w:r>
      <w:r>
        <w:rPr>
          <w:w w:val="105"/>
        </w:rPr>
        <w:t> layout</w:t>
      </w:r>
      <w:r>
        <w:rPr>
          <w:w w:val="105"/>
        </w:rPr>
        <w:t> </w:t>
      </w:r>
      <w:r>
        <w:rPr>
          <w:w w:val="105"/>
        </w:rPr>
        <w:t>algo- rithm</w:t>
      </w:r>
      <w:r>
        <w:rPr>
          <w:spacing w:val="-4"/>
          <w:w w:val="105"/>
        </w:rPr>
        <w:t> </w:t>
      </w:r>
      <w:r>
        <w:rPr>
          <w:w w:val="105"/>
        </w:rPr>
        <w:t>used</w:t>
      </w:r>
      <w:r>
        <w:rPr>
          <w:spacing w:val="-4"/>
          <w:w w:val="105"/>
        </w:rPr>
        <w:t> </w:t>
      </w:r>
      <w:r>
        <w:rPr>
          <w:w w:val="105"/>
        </w:rPr>
        <w:t>is</w:t>
      </w:r>
      <w:r>
        <w:rPr>
          <w:spacing w:val="-3"/>
          <w:w w:val="105"/>
        </w:rPr>
        <w:t> </w:t>
      </w:r>
      <w:r>
        <w:rPr>
          <w:w w:val="105"/>
        </w:rPr>
        <w:t>the</w:t>
      </w:r>
      <w:r>
        <w:rPr>
          <w:spacing w:val="-5"/>
          <w:w w:val="105"/>
        </w:rPr>
        <w:t> </w:t>
      </w:r>
      <w:r>
        <w:rPr>
          <w:w w:val="105"/>
        </w:rPr>
        <w:t>Fruchterman–Reingold</w:t>
      </w:r>
      <w:r>
        <w:rPr>
          <w:spacing w:val="-3"/>
          <w:w w:val="105"/>
        </w:rPr>
        <w:t> </w:t>
      </w:r>
      <w:r>
        <w:rPr>
          <w:w w:val="105"/>
        </w:rPr>
        <w:t>layout</w:t>
      </w:r>
      <w:r>
        <w:rPr>
          <w:spacing w:val="-3"/>
          <w:w w:val="105"/>
        </w:rPr>
        <w:t> </w:t>
      </w:r>
      <w:hyperlink w:history="true" w:anchor="_bookmark19">
        <w:r>
          <w:rPr>
            <w:color w:val="007FAD"/>
            <w:w w:val="105"/>
          </w:rPr>
          <w:t>[12]</w:t>
        </w:r>
      </w:hyperlink>
      <w:r>
        <w:rPr>
          <w:color w:val="007FAD"/>
          <w:spacing w:val="-4"/>
          <w:w w:val="105"/>
        </w:rPr>
        <w:t> </w:t>
      </w:r>
      <w:r>
        <w:rPr>
          <w:w w:val="105"/>
        </w:rPr>
        <w:t>algorithm. The</w:t>
      </w:r>
      <w:r>
        <w:rPr>
          <w:w w:val="105"/>
        </w:rPr>
        <w:t> color</w:t>
      </w:r>
      <w:r>
        <w:rPr>
          <w:w w:val="105"/>
        </w:rPr>
        <w:t> of</w:t>
      </w:r>
      <w:r>
        <w:rPr>
          <w:w w:val="105"/>
        </w:rPr>
        <w:t> the</w:t>
      </w:r>
      <w:r>
        <w:rPr>
          <w:w w:val="105"/>
        </w:rPr>
        <w:t> vertices</w:t>
      </w:r>
      <w:r>
        <w:rPr>
          <w:w w:val="105"/>
        </w:rPr>
        <w:t> (varied</w:t>
      </w:r>
      <w:r>
        <w:rPr>
          <w:w w:val="105"/>
        </w:rPr>
        <w:t> from</w:t>
      </w:r>
      <w:r>
        <w:rPr>
          <w:w w:val="105"/>
        </w:rPr>
        <w:t> white</w:t>
      </w:r>
      <w:r>
        <w:rPr>
          <w:w w:val="105"/>
        </w:rPr>
        <w:t> to</w:t>
      </w:r>
      <w:r>
        <w:rPr>
          <w:w w:val="105"/>
        </w:rPr>
        <w:t> black:</w:t>
      </w:r>
      <w:r>
        <w:rPr>
          <w:w w:val="105"/>
        </w:rPr>
        <w:t> gray scale) is a measure of the clustering coefficient of the vertices</w:t>
      </w:r>
      <w:r>
        <w:rPr>
          <w:spacing w:val="40"/>
          <w:w w:val="105"/>
        </w:rPr>
        <w:t> </w:t>
      </w:r>
      <w:r>
        <w:rPr>
          <w:w w:val="105"/>
        </w:rPr>
        <w:t>– the darker/blacker the color of a vertex, the larger is its clus- tering</w:t>
      </w:r>
      <w:r>
        <w:rPr>
          <w:w w:val="105"/>
        </w:rPr>
        <w:t> coefficient</w:t>
      </w:r>
      <w:r>
        <w:rPr>
          <w:w w:val="105"/>
        </w:rPr>
        <w:t> and</w:t>
      </w:r>
      <w:r>
        <w:rPr>
          <w:w w:val="105"/>
        </w:rPr>
        <w:t> vice</w:t>
      </w:r>
      <w:r>
        <w:rPr>
          <w:w w:val="105"/>
        </w:rPr>
        <w:t> versa.</w:t>
      </w:r>
      <w:r>
        <w:rPr>
          <w:w w:val="105"/>
        </w:rPr>
        <w:t> The</w:t>
      </w:r>
      <w:r>
        <w:rPr>
          <w:w w:val="105"/>
        </w:rPr>
        <w:t> size</w:t>
      </w:r>
      <w:r>
        <w:rPr>
          <w:w w:val="105"/>
        </w:rPr>
        <w:t> of</w:t>
      </w:r>
      <w:r>
        <w:rPr>
          <w:w w:val="105"/>
        </w:rPr>
        <w:t> the</w:t>
      </w:r>
      <w:r>
        <w:rPr>
          <w:w w:val="105"/>
        </w:rPr>
        <w:t> vertices</w:t>
      </w:r>
      <w:r>
        <w:rPr>
          <w:w w:val="105"/>
        </w:rPr>
        <w:t> is</w:t>
      </w:r>
      <w:r>
        <w:rPr>
          <w:w w:val="105"/>
        </w:rPr>
        <w:t> a measure</w:t>
      </w:r>
      <w:r>
        <w:rPr>
          <w:spacing w:val="15"/>
          <w:w w:val="105"/>
        </w:rPr>
        <w:t> </w:t>
      </w:r>
      <w:r>
        <w:rPr>
          <w:w w:val="105"/>
        </w:rPr>
        <w:t>of</w:t>
      </w:r>
      <w:r>
        <w:rPr>
          <w:spacing w:val="15"/>
          <w:w w:val="105"/>
        </w:rPr>
        <w:t> </w:t>
      </w:r>
      <w:r>
        <w:rPr>
          <w:w w:val="105"/>
        </w:rPr>
        <w:t>the</w:t>
      </w:r>
      <w:r>
        <w:rPr>
          <w:spacing w:val="16"/>
          <w:w w:val="105"/>
        </w:rPr>
        <w:t> </w:t>
      </w:r>
      <w:r>
        <w:rPr>
          <w:w w:val="105"/>
        </w:rPr>
        <w:t>degree</w:t>
      </w:r>
      <w:r>
        <w:rPr>
          <w:spacing w:val="15"/>
          <w:w w:val="105"/>
        </w:rPr>
        <w:t> </w:t>
      </w:r>
      <w:r>
        <w:rPr>
          <w:w w:val="105"/>
        </w:rPr>
        <w:t>of</w:t>
      </w:r>
      <w:r>
        <w:rPr>
          <w:spacing w:val="16"/>
          <w:w w:val="105"/>
        </w:rPr>
        <w:t> </w:t>
      </w:r>
      <w:r>
        <w:rPr>
          <w:w w:val="105"/>
        </w:rPr>
        <w:t>the</w:t>
      </w:r>
      <w:r>
        <w:rPr>
          <w:spacing w:val="14"/>
          <w:w w:val="105"/>
        </w:rPr>
        <w:t> </w:t>
      </w:r>
      <w:r>
        <w:rPr>
          <w:w w:val="105"/>
        </w:rPr>
        <w:t>vertices</w:t>
      </w:r>
      <w:r>
        <w:rPr>
          <w:spacing w:val="16"/>
          <w:w w:val="105"/>
        </w:rPr>
        <w:t> </w:t>
      </w:r>
      <w:r>
        <w:rPr>
          <w:w w:val="105"/>
        </w:rPr>
        <w:t>–</w:t>
      </w:r>
      <w:r>
        <w:rPr>
          <w:spacing w:val="14"/>
          <w:w w:val="105"/>
        </w:rPr>
        <w:t> </w:t>
      </w:r>
      <w:r>
        <w:rPr>
          <w:w w:val="105"/>
        </w:rPr>
        <w:t>the</w:t>
      </w:r>
      <w:r>
        <w:rPr>
          <w:spacing w:val="16"/>
          <w:w w:val="105"/>
        </w:rPr>
        <w:t> </w:t>
      </w:r>
      <w:r>
        <w:rPr>
          <w:w w:val="105"/>
        </w:rPr>
        <w:t>bigger</w:t>
      </w:r>
      <w:r>
        <w:rPr>
          <w:spacing w:val="15"/>
          <w:w w:val="105"/>
        </w:rPr>
        <w:t> </w:t>
      </w:r>
      <w:r>
        <w:rPr>
          <w:w w:val="105"/>
        </w:rPr>
        <w:t>the</w:t>
      </w:r>
      <w:r>
        <w:rPr>
          <w:spacing w:val="14"/>
          <w:w w:val="105"/>
        </w:rPr>
        <w:t> </w:t>
      </w:r>
      <w:r>
        <w:rPr>
          <w:w w:val="105"/>
        </w:rPr>
        <w:t>size</w:t>
      </w:r>
      <w:r>
        <w:rPr>
          <w:spacing w:val="16"/>
          <w:w w:val="105"/>
        </w:rPr>
        <w:t> </w:t>
      </w:r>
      <w:r>
        <w:rPr>
          <w:w w:val="105"/>
        </w:rPr>
        <w:t>of a vertex, the larger is its degree and vice versa. For all the net- works, except the US Football Network (FN), we observe that nodes</w:t>
      </w:r>
      <w:r>
        <w:rPr>
          <w:spacing w:val="-5"/>
          <w:w w:val="105"/>
        </w:rPr>
        <w:t> </w:t>
      </w:r>
      <w:r>
        <w:rPr>
          <w:w w:val="105"/>
        </w:rPr>
        <w:t>of</w:t>
      </w:r>
      <w:r>
        <w:rPr>
          <w:spacing w:val="-5"/>
          <w:w w:val="105"/>
        </w:rPr>
        <w:t> </w:t>
      </w:r>
      <w:r>
        <w:rPr>
          <w:w w:val="105"/>
        </w:rPr>
        <w:t>larger</w:t>
      </w:r>
      <w:r>
        <w:rPr>
          <w:spacing w:val="-3"/>
          <w:w w:val="105"/>
        </w:rPr>
        <w:t> </w:t>
      </w:r>
      <w:r>
        <w:rPr>
          <w:w w:val="105"/>
        </w:rPr>
        <w:t>size</w:t>
      </w:r>
      <w:r>
        <w:rPr>
          <w:spacing w:val="-5"/>
          <w:w w:val="105"/>
        </w:rPr>
        <w:t> </w:t>
      </w:r>
      <w:r>
        <w:rPr>
          <w:w w:val="105"/>
        </w:rPr>
        <w:t>(i.e.,</w:t>
      </w:r>
      <w:r>
        <w:rPr>
          <w:spacing w:val="-3"/>
          <w:w w:val="105"/>
        </w:rPr>
        <w:t> </w:t>
      </w:r>
      <w:r>
        <w:rPr>
          <w:w w:val="105"/>
        </w:rPr>
        <w:t>nodes</w:t>
      </w:r>
      <w:r>
        <w:rPr>
          <w:spacing w:val="-5"/>
          <w:w w:val="105"/>
        </w:rPr>
        <w:t> </w:t>
      </w:r>
      <w:r>
        <w:rPr>
          <w:w w:val="105"/>
        </w:rPr>
        <w:t>having</w:t>
      </w:r>
      <w:r>
        <w:rPr>
          <w:spacing w:val="-4"/>
          <w:w w:val="105"/>
        </w:rPr>
        <w:t> </w:t>
      </w:r>
      <w:r>
        <w:rPr>
          <w:w w:val="105"/>
        </w:rPr>
        <w:t>a</w:t>
      </w:r>
      <w:r>
        <w:rPr>
          <w:spacing w:val="-5"/>
          <w:w w:val="105"/>
        </w:rPr>
        <w:t> </w:t>
      </w:r>
      <w:r>
        <w:rPr>
          <w:w w:val="105"/>
        </w:rPr>
        <w:t>larger</w:t>
      </w:r>
      <w:r>
        <w:rPr>
          <w:spacing w:val="-3"/>
          <w:w w:val="105"/>
        </w:rPr>
        <w:t> </w:t>
      </w:r>
      <w:r>
        <w:rPr>
          <w:w w:val="105"/>
        </w:rPr>
        <w:t>degree)</w:t>
      </w:r>
      <w:r>
        <w:rPr>
          <w:spacing w:val="-5"/>
          <w:w w:val="105"/>
        </w:rPr>
        <w:t> </w:t>
      </w:r>
      <w:r>
        <w:rPr>
          <w:w w:val="105"/>
        </w:rPr>
        <w:t>are</w:t>
      </w:r>
      <w:r>
        <w:rPr>
          <w:spacing w:val="-4"/>
          <w:w w:val="105"/>
        </w:rPr>
        <w:t> </w:t>
      </w:r>
      <w:r>
        <w:rPr>
          <w:w w:val="105"/>
        </w:rPr>
        <w:t>pale (white</w:t>
      </w:r>
      <w:r>
        <w:rPr>
          <w:spacing w:val="-8"/>
          <w:w w:val="105"/>
        </w:rPr>
        <w:t> </w:t>
      </w:r>
      <w:r>
        <w:rPr>
          <w:w w:val="105"/>
        </w:rPr>
        <w:t>or</w:t>
      </w:r>
      <w:r>
        <w:rPr>
          <w:spacing w:val="-7"/>
          <w:w w:val="105"/>
        </w:rPr>
        <w:t> </w:t>
      </w:r>
      <w:r>
        <w:rPr>
          <w:w w:val="105"/>
        </w:rPr>
        <w:t>close</w:t>
      </w:r>
      <w:r>
        <w:rPr>
          <w:spacing w:val="-7"/>
          <w:w w:val="105"/>
        </w:rPr>
        <w:t> </w:t>
      </w:r>
      <w:r>
        <w:rPr>
          <w:w w:val="105"/>
        </w:rPr>
        <w:t>to</w:t>
      </w:r>
      <w:r>
        <w:rPr>
          <w:spacing w:val="-8"/>
          <w:w w:val="105"/>
        </w:rPr>
        <w:t> </w:t>
      </w:r>
      <w:r>
        <w:rPr>
          <w:w w:val="105"/>
        </w:rPr>
        <w:t>white)</w:t>
      </w:r>
      <w:r>
        <w:rPr>
          <w:spacing w:val="-7"/>
          <w:w w:val="105"/>
        </w:rPr>
        <w:t> </w:t>
      </w:r>
      <w:r>
        <w:rPr>
          <w:w w:val="105"/>
        </w:rPr>
        <w:t>in</w:t>
      </w:r>
      <w:r>
        <w:rPr>
          <w:spacing w:val="-8"/>
          <w:w w:val="105"/>
        </w:rPr>
        <w:t> </w:t>
      </w:r>
      <w:r>
        <w:rPr>
          <w:w w:val="105"/>
        </w:rPr>
        <w:t>color;</w:t>
      </w:r>
      <w:r>
        <w:rPr>
          <w:spacing w:val="-7"/>
          <w:w w:val="105"/>
        </w:rPr>
        <w:t> </w:t>
      </w:r>
      <w:r>
        <w:rPr>
          <w:w w:val="105"/>
        </w:rPr>
        <w:t>whereas,</w:t>
      </w:r>
      <w:r>
        <w:rPr>
          <w:spacing w:val="-8"/>
          <w:w w:val="105"/>
        </w:rPr>
        <w:t> </w:t>
      </w:r>
      <w:r>
        <w:rPr>
          <w:w w:val="105"/>
        </w:rPr>
        <w:t>the</w:t>
      </w:r>
      <w:r>
        <w:rPr>
          <w:spacing w:val="-7"/>
          <w:w w:val="105"/>
        </w:rPr>
        <w:t> </w:t>
      </w:r>
      <w:r>
        <w:rPr>
          <w:w w:val="105"/>
        </w:rPr>
        <w:t>nodes</w:t>
      </w:r>
      <w:r>
        <w:rPr>
          <w:spacing w:val="-8"/>
          <w:w w:val="105"/>
        </w:rPr>
        <w:t> </w:t>
      </w:r>
      <w:r>
        <w:rPr>
          <w:w w:val="105"/>
        </w:rPr>
        <w:t>of</w:t>
      </w:r>
      <w:r>
        <w:rPr>
          <w:spacing w:val="-8"/>
          <w:w w:val="105"/>
        </w:rPr>
        <w:t> </w:t>
      </w:r>
      <w:r>
        <w:rPr>
          <w:w w:val="105"/>
        </w:rPr>
        <w:t>smaller size</w:t>
      </w:r>
      <w:r>
        <w:rPr>
          <w:w w:val="105"/>
        </w:rPr>
        <w:t> (i.e.,</w:t>
      </w:r>
      <w:r>
        <w:rPr>
          <w:w w:val="105"/>
        </w:rPr>
        <w:t> nodes</w:t>
      </w:r>
      <w:r>
        <w:rPr>
          <w:w w:val="105"/>
        </w:rPr>
        <w:t> having</w:t>
      </w:r>
      <w:r>
        <w:rPr>
          <w:w w:val="105"/>
        </w:rPr>
        <w:t> a</w:t>
      </w:r>
      <w:r>
        <w:rPr>
          <w:w w:val="105"/>
        </w:rPr>
        <w:t> smaller</w:t>
      </w:r>
      <w:r>
        <w:rPr>
          <w:w w:val="105"/>
        </w:rPr>
        <w:t> degree)</w:t>
      </w:r>
      <w:r>
        <w:rPr>
          <w:w w:val="105"/>
        </w:rPr>
        <w:t> are</w:t>
      </w:r>
      <w:r>
        <w:rPr>
          <w:w w:val="105"/>
        </w:rPr>
        <w:t> relatively</w:t>
      </w:r>
      <w:r>
        <w:rPr>
          <w:w w:val="105"/>
        </w:rPr>
        <w:t> more darker (black) in color. This illustrates the inverse correlation between</w:t>
      </w:r>
      <w:r>
        <w:rPr>
          <w:w w:val="105"/>
        </w:rPr>
        <w:t> node</w:t>
      </w:r>
      <w:r>
        <w:rPr>
          <w:w w:val="105"/>
        </w:rPr>
        <w:t> degree</w:t>
      </w:r>
      <w:r>
        <w:rPr>
          <w:w w:val="105"/>
        </w:rPr>
        <w:t> and</w:t>
      </w:r>
      <w:r>
        <w:rPr>
          <w:w w:val="105"/>
        </w:rPr>
        <w:t> clustering</w:t>
      </w:r>
      <w:r>
        <w:rPr>
          <w:w w:val="105"/>
        </w:rPr>
        <w:t> coefficient</w:t>
      </w:r>
      <w:r>
        <w:rPr>
          <w:w w:val="105"/>
        </w:rPr>
        <w:t> typically observed</w:t>
      </w:r>
      <w:r>
        <w:rPr>
          <w:w w:val="105"/>
        </w:rPr>
        <w:t> in</w:t>
      </w:r>
      <w:r>
        <w:rPr>
          <w:w w:val="105"/>
        </w:rPr>
        <w:t> real-world</w:t>
      </w:r>
      <w:r>
        <w:rPr>
          <w:w w:val="105"/>
        </w:rPr>
        <w:t> networks.</w:t>
      </w:r>
      <w:r>
        <w:rPr>
          <w:w w:val="105"/>
        </w:rPr>
        <w:t> A</w:t>
      </w:r>
      <w:r>
        <w:rPr>
          <w:w w:val="105"/>
        </w:rPr>
        <w:t> key</w:t>
      </w:r>
      <w:r>
        <w:rPr>
          <w:w w:val="105"/>
        </w:rPr>
        <w:t> motivation</w:t>
      </w:r>
      <w:r>
        <w:rPr>
          <w:w w:val="105"/>
        </w:rPr>
        <w:t> for</w:t>
      </w:r>
      <w:r>
        <w:rPr>
          <w:w w:val="105"/>
        </w:rPr>
        <w:t> the work in this paper is to develop a random network model that can</w:t>
      </w:r>
      <w:r>
        <w:rPr>
          <w:w w:val="105"/>
        </w:rPr>
        <w:t> also</w:t>
      </w:r>
      <w:r>
        <w:rPr>
          <w:w w:val="105"/>
        </w:rPr>
        <w:t> display</w:t>
      </w:r>
      <w:r>
        <w:rPr>
          <w:w w:val="105"/>
        </w:rPr>
        <w:t> such</w:t>
      </w:r>
      <w:r>
        <w:rPr>
          <w:w w:val="105"/>
        </w:rPr>
        <w:t> an</w:t>
      </w:r>
      <w:r>
        <w:rPr>
          <w:w w:val="105"/>
        </w:rPr>
        <w:t> inverse</w:t>
      </w:r>
      <w:r>
        <w:rPr>
          <w:w w:val="105"/>
        </w:rPr>
        <w:t> correlation</w:t>
      </w:r>
      <w:r>
        <w:rPr>
          <w:w w:val="105"/>
        </w:rPr>
        <w:t> between</w:t>
      </w:r>
      <w:r>
        <w:rPr>
          <w:w w:val="105"/>
        </w:rPr>
        <w:t> node degree</w:t>
      </w:r>
      <w:r>
        <w:rPr>
          <w:w w:val="105"/>
        </w:rPr>
        <w:t> and</w:t>
      </w:r>
      <w:r>
        <w:rPr>
          <w:w w:val="105"/>
        </w:rPr>
        <w:t> clustering</w:t>
      </w:r>
      <w:r>
        <w:rPr>
          <w:w w:val="105"/>
        </w:rPr>
        <w:t> coefficient,</w:t>
      </w:r>
      <w:r>
        <w:rPr>
          <w:w w:val="105"/>
        </w:rPr>
        <w:t> unlike</w:t>
      </w:r>
      <w:r>
        <w:rPr>
          <w:w w:val="105"/>
        </w:rPr>
        <w:t> the</w:t>
      </w:r>
      <w:r>
        <w:rPr>
          <w:w w:val="105"/>
        </w:rPr>
        <w:t> well-known</w:t>
      </w:r>
      <w:r>
        <w:rPr>
          <w:w w:val="105"/>
        </w:rPr>
        <w:t> ER model</w:t>
      </w:r>
      <w:r>
        <w:rPr>
          <w:spacing w:val="-12"/>
          <w:w w:val="105"/>
        </w:rPr>
        <w:t> </w:t>
      </w:r>
      <w:r>
        <w:rPr>
          <w:w w:val="105"/>
        </w:rPr>
        <w:t>(according</w:t>
      </w:r>
      <w:r>
        <w:rPr>
          <w:spacing w:val="-12"/>
          <w:w w:val="105"/>
        </w:rPr>
        <w:t> </w:t>
      </w:r>
      <w:r>
        <w:rPr>
          <w:w w:val="105"/>
        </w:rPr>
        <w:t>to</w:t>
      </w:r>
      <w:r>
        <w:rPr>
          <w:spacing w:val="-12"/>
          <w:w w:val="105"/>
        </w:rPr>
        <w:t> </w:t>
      </w:r>
      <w:r>
        <w:rPr>
          <w:w w:val="105"/>
        </w:rPr>
        <w:t>which</w:t>
      </w:r>
      <w:r>
        <w:rPr>
          <w:spacing w:val="-12"/>
          <w:w w:val="105"/>
        </w:rPr>
        <w:t> </w:t>
      </w:r>
      <w:r>
        <w:rPr>
          <w:w w:val="105"/>
        </w:rPr>
        <w:t>the</w:t>
      </w:r>
      <w:r>
        <w:rPr>
          <w:spacing w:val="-12"/>
          <w:w w:val="105"/>
        </w:rPr>
        <w:t> </w:t>
      </w:r>
      <w:r>
        <w:rPr>
          <w:w w:val="105"/>
        </w:rPr>
        <w:t>clustering</w:t>
      </w:r>
      <w:r>
        <w:rPr>
          <w:spacing w:val="-11"/>
          <w:w w:val="105"/>
        </w:rPr>
        <w:t> </w:t>
      </w:r>
      <w:r>
        <w:rPr>
          <w:w w:val="105"/>
        </w:rPr>
        <w:t>coefficient</w:t>
      </w:r>
      <w:r>
        <w:rPr>
          <w:spacing w:val="-12"/>
          <w:w w:val="105"/>
        </w:rPr>
        <w:t> </w:t>
      </w:r>
      <w:r>
        <w:rPr>
          <w:w w:val="105"/>
        </w:rPr>
        <w:t>is</w:t>
      </w:r>
      <w:r>
        <w:rPr>
          <w:spacing w:val="-12"/>
          <w:w w:val="105"/>
        </w:rPr>
        <w:t> </w:t>
      </w:r>
      <w:r>
        <w:rPr>
          <w:w w:val="105"/>
        </w:rPr>
        <w:t>indepen- dent of node degree).</w:t>
      </w:r>
    </w:p>
    <w:p>
      <w:pPr>
        <w:pStyle w:val="BodyText"/>
        <w:spacing w:line="254" w:lineRule="auto"/>
        <w:ind w:left="276" w:right="38" w:firstLine="240"/>
        <w:jc w:val="both"/>
      </w:pPr>
      <w:r>
        <w:rPr>
          <w:w w:val="110"/>
        </w:rPr>
        <w:t>In order</w:t>
      </w:r>
      <w:r>
        <w:rPr>
          <w:w w:val="110"/>
        </w:rPr>
        <w:t> to model the real-world</w:t>
      </w:r>
      <w:r>
        <w:rPr>
          <w:w w:val="110"/>
        </w:rPr>
        <w:t> network as a </w:t>
      </w:r>
      <w:r>
        <w:rPr>
          <w:w w:val="110"/>
        </w:rPr>
        <w:t>random graph</w:t>
      </w:r>
      <w:r>
        <w:rPr>
          <w:spacing w:val="-12"/>
          <w:w w:val="110"/>
        </w:rPr>
        <w:t> </w:t>
      </w:r>
      <w:r>
        <w:rPr>
          <w:w w:val="110"/>
        </w:rPr>
        <w:t>under</w:t>
      </w:r>
      <w:r>
        <w:rPr>
          <w:spacing w:val="-12"/>
          <w:w w:val="110"/>
        </w:rPr>
        <w:t> </w:t>
      </w:r>
      <w:r>
        <w:rPr>
          <w:w w:val="110"/>
        </w:rPr>
        <w:t>the</w:t>
      </w:r>
      <w:r>
        <w:rPr>
          <w:spacing w:val="-12"/>
          <w:w w:val="110"/>
        </w:rPr>
        <w:t> </w:t>
      </w:r>
      <w:r>
        <w:rPr>
          <w:w w:val="110"/>
        </w:rPr>
        <w:t>ER</w:t>
      </w:r>
      <w:r>
        <w:rPr>
          <w:spacing w:val="-12"/>
          <w:w w:val="110"/>
        </w:rPr>
        <w:t> </w:t>
      </w:r>
      <w:r>
        <w:rPr>
          <w:w w:val="110"/>
        </w:rPr>
        <w:t>and</w:t>
      </w:r>
      <w:r>
        <w:rPr>
          <w:spacing w:val="-11"/>
          <w:w w:val="110"/>
        </w:rPr>
        <w:t> </w:t>
      </w:r>
      <w:r>
        <w:rPr>
          <w:w w:val="110"/>
        </w:rPr>
        <w:t>THNP</w:t>
      </w:r>
      <w:r>
        <w:rPr>
          <w:spacing w:val="-11"/>
          <w:w w:val="110"/>
        </w:rPr>
        <w:t> </w:t>
      </w:r>
      <w:r>
        <w:rPr>
          <w:w w:val="110"/>
        </w:rPr>
        <w:t>models,</w:t>
      </w:r>
      <w:r>
        <w:rPr>
          <w:spacing w:val="-12"/>
          <w:w w:val="110"/>
        </w:rPr>
        <w:t> </w:t>
      </w:r>
      <w:r>
        <w:rPr>
          <w:w w:val="110"/>
        </w:rPr>
        <w:t>we</w:t>
      </w:r>
      <w:r>
        <w:rPr>
          <w:spacing w:val="-11"/>
          <w:w w:val="110"/>
        </w:rPr>
        <w:t> </w:t>
      </w:r>
      <w:r>
        <w:rPr>
          <w:w w:val="110"/>
        </w:rPr>
        <w:t>estimate</w:t>
      </w:r>
      <w:r>
        <w:rPr>
          <w:spacing w:val="-12"/>
          <w:w w:val="110"/>
        </w:rPr>
        <w:t> </w:t>
      </w:r>
      <w:r>
        <w:rPr>
          <w:w w:val="110"/>
        </w:rPr>
        <w:t>the</w:t>
      </w:r>
      <w:r>
        <w:rPr>
          <w:spacing w:val="-11"/>
          <w:w w:val="110"/>
        </w:rPr>
        <w:t> </w:t>
      </w:r>
      <w:r>
        <w:rPr>
          <w:spacing w:val="-2"/>
          <w:w w:val="110"/>
        </w:rPr>
        <w:t>prob-</w:t>
      </w:r>
    </w:p>
    <w:p>
      <w:pPr>
        <w:pStyle w:val="BodyText"/>
        <w:spacing w:line="74" w:lineRule="auto" w:before="111"/>
        <w:ind w:left="276" w:right="38"/>
        <w:jc w:val="both"/>
      </w:pPr>
      <w:r>
        <w:rPr>
          <w:w w:val="105"/>
        </w:rPr>
        <w:t>modeled network to be </w:t>
      </w:r>
      <w:r>
        <w:rPr>
          <w:rFonts w:ascii="Latin Modern Math" w:hAnsi="Latin Modern Math" w:cs="Latin Modern Math" w:eastAsia="Latin Modern Math"/>
          <w:w w:val="105"/>
        </w:rPr>
        <w:t>⟨</w:t>
      </w:r>
      <w:r>
        <w:rPr>
          <w:i/>
          <w:iCs/>
          <w:w w:val="105"/>
        </w:rPr>
        <w:t>K</w:t>
      </w:r>
      <w:r>
        <w:rPr>
          <w:i/>
          <w:iCs/>
          <w:w w:val="105"/>
          <w:vertAlign w:val="subscript"/>
        </w:rPr>
        <w:t>RwG</w:t>
      </w:r>
      <w:r>
        <w:rPr>
          <w:rFonts w:ascii="Latin Modern Math" w:hAnsi="Latin Modern Math" w:cs="Latin Modern Math" w:eastAsia="Latin Modern Math"/>
          <w:w w:val="105"/>
          <w:vertAlign w:val="baseline"/>
        </w:rPr>
        <w:t>⟩</w:t>
      </w:r>
      <w:r>
        <w:rPr>
          <w:w w:val="105"/>
          <w:vertAlign w:val="baseline"/>
        </w:rPr>
        <w:t>/</w:t>
      </w:r>
      <w:r>
        <w:rPr>
          <w:i/>
          <w:iCs/>
          <w:w w:val="105"/>
          <w:vertAlign w:val="baseline"/>
        </w:rPr>
        <w:t>N</w:t>
      </w:r>
      <w:r>
        <w:rPr>
          <w:rFonts w:ascii="Latin Modern Math" w:hAnsi="Latin Modern Math" w:cs="Latin Modern Math" w:eastAsia="Latin Modern Math"/>
          <w:w w:val="105"/>
          <w:vertAlign w:val="baseline"/>
        </w:rPr>
        <w:t>—</w:t>
      </w:r>
      <w:r>
        <w:rPr>
          <w:w w:val="105"/>
          <w:vertAlign w:val="baseline"/>
        </w:rPr>
        <w:t>1, where </w:t>
      </w:r>
      <w:r>
        <w:rPr>
          <w:rFonts w:ascii="Latin Modern Math" w:hAnsi="Latin Modern Math" w:cs="Latin Modern Math" w:eastAsia="Latin Modern Math"/>
          <w:w w:val="105"/>
          <w:vertAlign w:val="baseline"/>
        </w:rPr>
        <w:t>⟨</w:t>
      </w:r>
      <w:r>
        <w:rPr>
          <w:i/>
          <w:iCs/>
          <w:w w:val="105"/>
          <w:vertAlign w:val="baseline"/>
        </w:rPr>
        <w:t>K</w:t>
      </w:r>
      <w:r>
        <w:rPr>
          <w:i/>
          <w:iCs/>
          <w:w w:val="105"/>
          <w:vertAlign w:val="subscript"/>
        </w:rPr>
        <w:t>RwG</w:t>
      </w:r>
      <w:r>
        <w:rPr>
          <w:rFonts w:ascii="Latin Modern Math" w:hAnsi="Latin Modern Math" w:cs="Latin Modern Math" w:eastAsia="Latin Modern Math"/>
          <w:w w:val="105"/>
          <w:vertAlign w:val="baseline"/>
        </w:rPr>
        <w:t>⟩</w:t>
      </w:r>
      <w:r>
        <w:rPr>
          <w:rFonts w:ascii="Latin Modern Math" w:hAnsi="Latin Modern Math" w:cs="Latin Modern Math" w:eastAsia="Latin Modern Math"/>
          <w:spacing w:val="-15"/>
          <w:w w:val="105"/>
          <w:vertAlign w:val="baseline"/>
        </w:rPr>
        <w:t> </w:t>
      </w:r>
      <w:r>
        <w:rPr>
          <w:w w:val="105"/>
          <w:vertAlign w:val="baseline"/>
        </w:rPr>
        <w:t>and </w:t>
      </w:r>
      <w:r>
        <w:rPr>
          <w:i/>
          <w:iCs/>
          <w:w w:val="105"/>
          <w:vertAlign w:val="baseline"/>
        </w:rPr>
        <w:t>N </w:t>
      </w:r>
      <w:r>
        <w:rPr>
          <w:w w:val="105"/>
          <w:vertAlign w:val="baseline"/>
        </w:rPr>
        <w:t>are ability</w:t>
      </w:r>
      <w:r>
        <w:rPr>
          <w:spacing w:val="-2"/>
          <w:w w:val="105"/>
          <w:vertAlign w:val="baseline"/>
        </w:rPr>
        <w:t> </w:t>
      </w:r>
      <w:r>
        <w:rPr>
          <w:w w:val="105"/>
          <w:vertAlign w:val="baseline"/>
        </w:rPr>
        <w:t>of</w:t>
      </w:r>
      <w:r>
        <w:rPr>
          <w:spacing w:val="-3"/>
          <w:w w:val="105"/>
          <w:vertAlign w:val="baseline"/>
        </w:rPr>
        <w:t> </w:t>
      </w:r>
      <w:r>
        <w:rPr>
          <w:w w:val="105"/>
          <w:vertAlign w:val="baseline"/>
        </w:rPr>
        <w:t>link</w:t>
      </w:r>
      <w:r>
        <w:rPr>
          <w:spacing w:val="-2"/>
          <w:w w:val="105"/>
          <w:vertAlign w:val="baseline"/>
        </w:rPr>
        <w:t> </w:t>
      </w:r>
      <w:r>
        <w:rPr>
          <w:w w:val="105"/>
          <w:vertAlign w:val="baseline"/>
        </w:rPr>
        <w:t>(</w:t>
      </w:r>
      <w:r>
        <w:rPr>
          <w:i/>
          <w:iCs/>
          <w:w w:val="105"/>
          <w:vertAlign w:val="baseline"/>
        </w:rPr>
        <w:t>p</w:t>
      </w:r>
      <w:r>
        <w:rPr>
          <w:i/>
          <w:iCs/>
          <w:w w:val="105"/>
          <w:vertAlign w:val="subscript"/>
        </w:rPr>
        <w:t>link</w:t>
      </w:r>
      <w:r>
        <w:rPr>
          <w:w w:val="105"/>
          <w:vertAlign w:val="baseline"/>
        </w:rPr>
        <w:t>)</w:t>
      </w:r>
      <w:r>
        <w:rPr>
          <w:spacing w:val="-3"/>
          <w:w w:val="105"/>
          <w:vertAlign w:val="baseline"/>
        </w:rPr>
        <w:t> </w:t>
      </w:r>
      <w:r>
        <w:rPr>
          <w:w w:val="105"/>
          <w:vertAlign w:val="baseline"/>
        </w:rPr>
        <w:t>between</w:t>
      </w:r>
      <w:r>
        <w:rPr>
          <w:spacing w:val="-2"/>
          <w:w w:val="105"/>
          <w:vertAlign w:val="baseline"/>
        </w:rPr>
        <w:t> </w:t>
      </w:r>
      <w:r>
        <w:rPr>
          <w:w w:val="105"/>
          <w:vertAlign w:val="baseline"/>
        </w:rPr>
        <w:t>any</w:t>
      </w:r>
      <w:r>
        <w:rPr>
          <w:spacing w:val="-3"/>
          <w:w w:val="105"/>
          <w:vertAlign w:val="baseline"/>
        </w:rPr>
        <w:t> </w:t>
      </w:r>
      <w:r>
        <w:rPr>
          <w:w w:val="105"/>
          <w:vertAlign w:val="baseline"/>
        </w:rPr>
        <w:t>two</w:t>
      </w:r>
      <w:r>
        <w:rPr>
          <w:spacing w:val="-3"/>
          <w:w w:val="105"/>
          <w:vertAlign w:val="baseline"/>
        </w:rPr>
        <w:t> </w:t>
      </w:r>
      <w:r>
        <w:rPr>
          <w:w w:val="105"/>
          <w:vertAlign w:val="baseline"/>
        </w:rPr>
        <w:t>nodes</w:t>
      </w:r>
      <w:r>
        <w:rPr>
          <w:spacing w:val="-2"/>
          <w:w w:val="105"/>
          <w:vertAlign w:val="baseline"/>
        </w:rPr>
        <w:t> </w:t>
      </w:r>
      <w:r>
        <w:rPr>
          <w:w w:val="105"/>
          <w:vertAlign w:val="baseline"/>
        </w:rPr>
        <w:t>in</w:t>
      </w:r>
      <w:r>
        <w:rPr>
          <w:spacing w:val="-3"/>
          <w:w w:val="105"/>
          <w:vertAlign w:val="baseline"/>
        </w:rPr>
        <w:t> </w:t>
      </w:r>
      <w:r>
        <w:rPr>
          <w:w w:val="105"/>
          <w:vertAlign w:val="baseline"/>
        </w:rPr>
        <w:t>the</w:t>
      </w:r>
      <w:r>
        <w:rPr>
          <w:spacing w:val="-2"/>
          <w:w w:val="105"/>
          <w:vertAlign w:val="baseline"/>
        </w:rPr>
        <w:t> </w:t>
      </w:r>
      <w:r>
        <w:rPr>
          <w:w w:val="105"/>
          <w:vertAlign w:val="baseline"/>
        </w:rPr>
        <w:t>theoretically respectively</w:t>
      </w:r>
      <w:r>
        <w:rPr>
          <w:spacing w:val="28"/>
          <w:w w:val="105"/>
          <w:vertAlign w:val="baseline"/>
        </w:rPr>
        <w:t> </w:t>
      </w:r>
      <w:r>
        <w:rPr>
          <w:w w:val="105"/>
          <w:vertAlign w:val="baseline"/>
        </w:rPr>
        <w:t>the</w:t>
      </w:r>
      <w:r>
        <w:rPr>
          <w:spacing w:val="29"/>
          <w:w w:val="105"/>
          <w:vertAlign w:val="baseline"/>
        </w:rPr>
        <w:t> </w:t>
      </w:r>
      <w:r>
        <w:rPr>
          <w:w w:val="105"/>
          <w:vertAlign w:val="baseline"/>
        </w:rPr>
        <w:t>average</w:t>
      </w:r>
      <w:r>
        <w:rPr>
          <w:spacing w:val="29"/>
          <w:w w:val="105"/>
          <w:vertAlign w:val="baseline"/>
        </w:rPr>
        <w:t> </w:t>
      </w:r>
      <w:r>
        <w:rPr>
          <w:w w:val="105"/>
          <w:vertAlign w:val="baseline"/>
        </w:rPr>
        <w:t>degree</w:t>
      </w:r>
      <w:r>
        <w:rPr>
          <w:spacing w:val="27"/>
          <w:w w:val="105"/>
          <w:vertAlign w:val="baseline"/>
        </w:rPr>
        <w:t> </w:t>
      </w:r>
      <w:r>
        <w:rPr>
          <w:w w:val="105"/>
          <w:vertAlign w:val="baseline"/>
        </w:rPr>
        <w:t>of</w:t>
      </w:r>
      <w:r>
        <w:rPr>
          <w:spacing w:val="29"/>
          <w:w w:val="105"/>
          <w:vertAlign w:val="baseline"/>
        </w:rPr>
        <w:t> </w:t>
      </w:r>
      <w:r>
        <w:rPr>
          <w:w w:val="105"/>
          <w:vertAlign w:val="baseline"/>
        </w:rPr>
        <w:t>the</w:t>
      </w:r>
      <w:r>
        <w:rPr>
          <w:spacing w:val="29"/>
          <w:w w:val="105"/>
          <w:vertAlign w:val="baseline"/>
        </w:rPr>
        <w:t> </w:t>
      </w:r>
      <w:r>
        <w:rPr>
          <w:w w:val="105"/>
          <w:vertAlign w:val="baseline"/>
        </w:rPr>
        <w:t>vertices</w:t>
      </w:r>
      <w:r>
        <w:rPr>
          <w:spacing w:val="28"/>
          <w:w w:val="105"/>
          <w:vertAlign w:val="baseline"/>
        </w:rPr>
        <w:t> </w:t>
      </w:r>
      <w:r>
        <w:rPr>
          <w:w w:val="105"/>
          <w:vertAlign w:val="baseline"/>
        </w:rPr>
        <w:t>and</w:t>
      </w:r>
      <w:r>
        <w:rPr>
          <w:spacing w:val="28"/>
          <w:w w:val="105"/>
          <w:vertAlign w:val="baseline"/>
        </w:rPr>
        <w:t> </w:t>
      </w:r>
      <w:r>
        <w:rPr>
          <w:w w:val="105"/>
          <w:vertAlign w:val="baseline"/>
        </w:rPr>
        <w:t>the</w:t>
      </w:r>
      <w:r>
        <w:rPr>
          <w:spacing w:val="29"/>
          <w:w w:val="105"/>
          <w:vertAlign w:val="baseline"/>
        </w:rPr>
        <w:t> </w:t>
      </w:r>
      <w:r>
        <w:rPr>
          <w:spacing w:val="-2"/>
          <w:w w:val="105"/>
          <w:vertAlign w:val="baseline"/>
        </w:rPr>
        <w:t>total</w:t>
      </w:r>
    </w:p>
    <w:p>
      <w:pPr>
        <w:pStyle w:val="BodyText"/>
        <w:spacing w:line="254" w:lineRule="auto" w:before="67"/>
        <w:ind w:left="276" w:right="104"/>
        <w:jc w:val="both"/>
      </w:pPr>
      <w:r>
        <w:rPr/>
        <w:br w:type="column"/>
      </w:r>
      <w:r>
        <w:rPr>
          <w:w w:val="105"/>
        </w:rPr>
        <w:t>number of nodes in the real-world network. </w:t>
      </w:r>
      <w:hyperlink w:history="true" w:anchor="_bookmark14">
        <w:r>
          <w:rPr>
            <w:color w:val="007FAD"/>
            <w:w w:val="105"/>
          </w:rPr>
          <w:t>Fig. 8</w:t>
        </w:r>
      </w:hyperlink>
      <w:r>
        <w:rPr>
          <w:color w:val="007FAD"/>
          <w:w w:val="105"/>
        </w:rPr>
        <w:t> </w:t>
      </w:r>
      <w:r>
        <w:rPr>
          <w:w w:val="105"/>
        </w:rPr>
        <w:t>presents </w:t>
      </w:r>
      <w:r>
        <w:rPr>
          <w:w w:val="105"/>
        </w:rPr>
        <w:t>a comparative look at </w:t>
      </w:r>
      <w:r>
        <w:rPr>
          <w:i/>
          <w:w w:val="105"/>
        </w:rPr>
        <w:t>p</w:t>
      </w:r>
      <w:r>
        <w:rPr>
          <w:i/>
          <w:w w:val="105"/>
          <w:vertAlign w:val="subscript"/>
        </w:rPr>
        <w:t>link</w:t>
      </w:r>
      <w:r>
        <w:rPr>
          <w:i/>
          <w:w w:val="105"/>
          <w:vertAlign w:val="baseline"/>
        </w:rPr>
        <w:t> </w:t>
      </w:r>
      <w:r>
        <w:rPr>
          <w:w w:val="105"/>
          <w:vertAlign w:val="baseline"/>
        </w:rPr>
        <w:t>and the analytic metrics with respect to</w:t>
      </w:r>
      <w:r>
        <w:rPr>
          <w:w w:val="105"/>
          <w:vertAlign w:val="baseline"/>
        </w:rPr>
        <w:t> the</w:t>
      </w:r>
      <w:r>
        <w:rPr>
          <w:w w:val="105"/>
          <w:vertAlign w:val="baseline"/>
        </w:rPr>
        <w:t> average</w:t>
      </w:r>
      <w:r>
        <w:rPr>
          <w:w w:val="105"/>
          <w:vertAlign w:val="baseline"/>
        </w:rPr>
        <w:t> degree</w:t>
      </w:r>
      <w:r>
        <w:rPr>
          <w:w w:val="105"/>
          <w:vertAlign w:val="baseline"/>
        </w:rPr>
        <w:t> of</w:t>
      </w:r>
      <w:r>
        <w:rPr>
          <w:w w:val="105"/>
          <w:vertAlign w:val="baseline"/>
        </w:rPr>
        <w:t> the</w:t>
      </w:r>
      <w:r>
        <w:rPr>
          <w:w w:val="105"/>
          <w:vertAlign w:val="baseline"/>
        </w:rPr>
        <w:t> six</w:t>
      </w:r>
      <w:r>
        <w:rPr>
          <w:w w:val="105"/>
          <w:vertAlign w:val="baseline"/>
        </w:rPr>
        <w:t> real-world</w:t>
      </w:r>
      <w:r>
        <w:rPr>
          <w:w w:val="105"/>
          <w:vertAlign w:val="baseline"/>
        </w:rPr>
        <w:t> networks.</w:t>
      </w:r>
      <w:r>
        <w:rPr>
          <w:w w:val="105"/>
          <w:vertAlign w:val="baseline"/>
        </w:rPr>
        <w:t> We observe</w:t>
      </w:r>
      <w:r>
        <w:rPr>
          <w:w w:val="105"/>
          <w:vertAlign w:val="baseline"/>
        </w:rPr>
        <w:t> </w:t>
      </w:r>
      <w:r>
        <w:rPr>
          <w:i/>
          <w:w w:val="105"/>
          <w:vertAlign w:val="baseline"/>
        </w:rPr>
        <w:t>p</w:t>
      </w:r>
      <w:r>
        <w:rPr>
          <w:i/>
          <w:w w:val="105"/>
          <w:vertAlign w:val="subscript"/>
        </w:rPr>
        <w:t>link</w:t>
      </w:r>
      <w:r>
        <w:rPr>
          <w:i/>
          <w:w w:val="105"/>
          <w:vertAlign w:val="baseline"/>
        </w:rPr>
        <w:t> </w:t>
      </w:r>
      <w:r>
        <w:rPr>
          <w:w w:val="105"/>
          <w:vertAlign w:val="baseline"/>
        </w:rPr>
        <w:t>and</w:t>
      </w:r>
      <w:r>
        <w:rPr>
          <w:w w:val="105"/>
          <w:vertAlign w:val="baseline"/>
        </w:rPr>
        <w:t> average</w:t>
      </w:r>
      <w:r>
        <w:rPr>
          <w:w w:val="105"/>
          <w:vertAlign w:val="baseline"/>
        </w:rPr>
        <w:t> correlation</w:t>
      </w:r>
      <w:r>
        <w:rPr>
          <w:w w:val="105"/>
          <w:vertAlign w:val="baseline"/>
        </w:rPr>
        <w:t> coefficient</w:t>
      </w:r>
      <w:r>
        <w:rPr>
          <w:w w:val="105"/>
          <w:vertAlign w:val="baseline"/>
        </w:rPr>
        <w:t> to</w:t>
      </w:r>
      <w:r>
        <w:rPr>
          <w:w w:val="105"/>
          <w:vertAlign w:val="baseline"/>
        </w:rPr>
        <w:t> decrease with increase in the average degree; whereas, the average path length and spectral radius ratio for node degree appear to be almost independent of the average node degree.</w:t>
      </w:r>
    </w:p>
    <w:p>
      <w:pPr>
        <w:pStyle w:val="BodyText"/>
        <w:spacing w:before="16"/>
      </w:pPr>
    </w:p>
    <w:p>
      <w:pPr>
        <w:pStyle w:val="ListParagraph"/>
        <w:numPr>
          <w:ilvl w:val="1"/>
          <w:numId w:val="1"/>
        </w:numPr>
        <w:tabs>
          <w:tab w:pos="613" w:val="left" w:leader="none"/>
        </w:tabs>
        <w:spacing w:line="240" w:lineRule="auto" w:before="0" w:after="0"/>
        <w:ind w:left="613" w:right="0" w:hanging="336"/>
        <w:jc w:val="left"/>
        <w:rPr>
          <w:i/>
          <w:sz w:val="18"/>
        </w:rPr>
      </w:pPr>
      <w:r>
        <w:rPr>
          <w:i/>
          <w:w w:val="105"/>
          <w:sz w:val="18"/>
        </w:rPr>
        <w:t>Proximity</w:t>
      </w:r>
      <w:r>
        <w:rPr>
          <w:i/>
          <w:spacing w:val="25"/>
          <w:w w:val="105"/>
          <w:sz w:val="18"/>
        </w:rPr>
        <w:t> </w:t>
      </w:r>
      <w:r>
        <w:rPr>
          <w:i/>
          <w:spacing w:val="-2"/>
          <w:w w:val="105"/>
          <w:sz w:val="18"/>
        </w:rPr>
        <w:t>evaluation</w:t>
      </w:r>
    </w:p>
    <w:p>
      <w:pPr>
        <w:pStyle w:val="BodyText"/>
        <w:spacing w:before="79"/>
        <w:rPr>
          <w:i/>
        </w:rPr>
      </w:pPr>
    </w:p>
    <w:p>
      <w:pPr>
        <w:pStyle w:val="BodyText"/>
        <w:spacing w:line="254" w:lineRule="auto"/>
        <w:ind w:left="276" w:right="106" w:firstLine="1"/>
        <w:jc w:val="both"/>
      </w:pPr>
      <w:r>
        <w:rPr>
          <w:w w:val="105"/>
        </w:rPr>
        <w:t>In</w:t>
      </w:r>
      <w:r>
        <w:rPr>
          <w:w w:val="105"/>
        </w:rPr>
        <w:t> this</w:t>
      </w:r>
      <w:r>
        <w:rPr>
          <w:w w:val="105"/>
        </w:rPr>
        <w:t> section,</w:t>
      </w:r>
      <w:r>
        <w:rPr>
          <w:w w:val="105"/>
        </w:rPr>
        <w:t> we</w:t>
      </w:r>
      <w:r>
        <w:rPr>
          <w:w w:val="105"/>
        </w:rPr>
        <w:t> evaluate</w:t>
      </w:r>
      <w:r>
        <w:rPr>
          <w:w w:val="105"/>
        </w:rPr>
        <w:t> the</w:t>
      </w:r>
      <w:r>
        <w:rPr>
          <w:w w:val="105"/>
        </w:rPr>
        <w:t> proximity</w:t>
      </w:r>
      <w:r>
        <w:rPr>
          <w:w w:val="105"/>
        </w:rPr>
        <w:t> (similarity)</w:t>
      </w:r>
      <w:r>
        <w:rPr>
          <w:w w:val="105"/>
        </w:rPr>
        <w:t> of</w:t>
      </w:r>
      <w:r>
        <w:rPr>
          <w:w w:val="105"/>
        </w:rPr>
        <w:t> </w:t>
      </w:r>
      <w:r>
        <w:rPr>
          <w:w w:val="105"/>
        </w:rPr>
        <w:t>the theoretically</w:t>
      </w:r>
      <w:r>
        <w:rPr>
          <w:w w:val="105"/>
        </w:rPr>
        <w:t> generated</w:t>
      </w:r>
      <w:r>
        <w:rPr>
          <w:w w:val="105"/>
        </w:rPr>
        <w:t> random</w:t>
      </w:r>
      <w:r>
        <w:rPr>
          <w:w w:val="105"/>
        </w:rPr>
        <w:t> graphs</w:t>
      </w:r>
      <w:r>
        <w:rPr>
          <w:w w:val="105"/>
        </w:rPr>
        <w:t> under</w:t>
      </w:r>
      <w:r>
        <w:rPr>
          <w:w w:val="105"/>
        </w:rPr>
        <w:t> the</w:t>
      </w:r>
      <w:r>
        <w:rPr>
          <w:w w:val="105"/>
        </w:rPr>
        <w:t> THNP</w:t>
      </w:r>
      <w:r>
        <w:rPr>
          <w:w w:val="105"/>
        </w:rPr>
        <w:t> and</w:t>
      </w:r>
      <w:r>
        <w:rPr>
          <w:spacing w:val="40"/>
          <w:w w:val="105"/>
        </w:rPr>
        <w:t> </w:t>
      </w:r>
      <w:r>
        <w:rPr>
          <w:w w:val="105"/>
        </w:rPr>
        <w:t>ER</w:t>
      </w:r>
      <w:r>
        <w:rPr>
          <w:w w:val="105"/>
        </w:rPr>
        <w:t> models</w:t>
      </w:r>
      <w:r>
        <w:rPr>
          <w:w w:val="105"/>
        </w:rPr>
        <w:t> with</w:t>
      </w:r>
      <w:r>
        <w:rPr>
          <w:w w:val="105"/>
        </w:rPr>
        <w:t> that</w:t>
      </w:r>
      <w:r>
        <w:rPr>
          <w:w w:val="105"/>
        </w:rPr>
        <w:t> of</w:t>
      </w:r>
      <w:r>
        <w:rPr>
          <w:w w:val="105"/>
        </w:rPr>
        <w:t> the</w:t>
      </w:r>
      <w:r>
        <w:rPr>
          <w:w w:val="105"/>
        </w:rPr>
        <w:t> corresponding</w:t>
      </w:r>
      <w:r>
        <w:rPr>
          <w:w w:val="105"/>
        </w:rPr>
        <w:t> real-world</w:t>
      </w:r>
      <w:r>
        <w:rPr>
          <w:w w:val="105"/>
        </w:rPr>
        <w:t> net- works.</w:t>
      </w:r>
      <w:r>
        <w:rPr>
          <w:w w:val="105"/>
        </w:rPr>
        <w:t> We</w:t>
      </w:r>
      <w:r>
        <w:rPr>
          <w:w w:val="105"/>
        </w:rPr>
        <w:t> use</w:t>
      </w:r>
      <w:r>
        <w:rPr>
          <w:w w:val="105"/>
        </w:rPr>
        <w:t> the</w:t>
      </w:r>
      <w:r>
        <w:rPr>
          <w:w w:val="105"/>
        </w:rPr>
        <w:t> estimated</w:t>
      </w:r>
      <w:r>
        <w:rPr>
          <w:w w:val="105"/>
        </w:rPr>
        <w:t> probability</w:t>
      </w:r>
      <w:r>
        <w:rPr>
          <w:w w:val="105"/>
        </w:rPr>
        <w:t> for</w:t>
      </w:r>
      <w:r>
        <w:rPr>
          <w:w w:val="105"/>
        </w:rPr>
        <w:t> a</w:t>
      </w:r>
      <w:r>
        <w:rPr>
          <w:w w:val="105"/>
        </w:rPr>
        <w:t> link</w:t>
      </w:r>
      <w:r>
        <w:rPr>
          <w:w w:val="105"/>
        </w:rPr>
        <w:t> between</w:t>
      </w:r>
      <w:r>
        <w:rPr>
          <w:spacing w:val="80"/>
          <w:w w:val="105"/>
        </w:rPr>
        <w:t> </w:t>
      </w:r>
      <w:r>
        <w:rPr>
          <w:w w:val="105"/>
        </w:rPr>
        <w:t>any</w:t>
      </w:r>
      <w:r>
        <w:rPr>
          <w:spacing w:val="40"/>
          <w:w w:val="105"/>
        </w:rPr>
        <w:t> </w:t>
      </w:r>
      <w:r>
        <w:rPr>
          <w:w w:val="105"/>
        </w:rPr>
        <w:t>two</w:t>
      </w:r>
      <w:r>
        <w:rPr>
          <w:spacing w:val="40"/>
          <w:w w:val="105"/>
        </w:rPr>
        <w:t> </w:t>
      </w:r>
      <w:r>
        <w:rPr>
          <w:w w:val="105"/>
        </w:rPr>
        <w:t>nodes</w:t>
      </w:r>
      <w:r>
        <w:rPr>
          <w:spacing w:val="40"/>
          <w:w w:val="105"/>
        </w:rPr>
        <w:t> </w:t>
      </w:r>
      <w:r>
        <w:rPr>
          <w:w w:val="105"/>
        </w:rPr>
        <w:t>(estimated</w:t>
      </w:r>
      <w:r>
        <w:rPr>
          <w:spacing w:val="40"/>
          <w:w w:val="105"/>
        </w:rPr>
        <w:t> </w:t>
      </w:r>
      <w:r>
        <w:rPr>
          <w:w w:val="105"/>
        </w:rPr>
        <w:t>as</w:t>
      </w:r>
      <w:r>
        <w:rPr>
          <w:spacing w:val="40"/>
          <w:w w:val="105"/>
        </w:rPr>
        <w:t> </w:t>
      </w:r>
      <w:r>
        <w:rPr>
          <w:w w:val="105"/>
        </w:rPr>
        <w:t>discussed</w:t>
      </w:r>
      <w:r>
        <w:rPr>
          <w:spacing w:val="40"/>
          <w:w w:val="105"/>
        </w:rPr>
        <w:t> </w:t>
      </w:r>
      <w:r>
        <w:rPr>
          <w:w w:val="105"/>
        </w:rPr>
        <w:t>in</w:t>
      </w:r>
      <w:r>
        <w:rPr>
          <w:spacing w:val="40"/>
          <w:w w:val="105"/>
        </w:rPr>
        <w:t> </w:t>
      </w:r>
      <w:r>
        <w:rPr>
          <w:w w:val="105"/>
        </w:rPr>
        <w:t>Section</w:t>
      </w:r>
      <w:r>
        <w:rPr>
          <w:spacing w:val="40"/>
          <w:w w:val="105"/>
        </w:rPr>
        <w:t> </w:t>
      </w:r>
      <w:hyperlink w:history="true" w:anchor="_bookmark6">
        <w:r>
          <w:rPr>
            <w:color w:val="007FAD"/>
            <w:w w:val="105"/>
          </w:rPr>
          <w:t>3.3</w:t>
        </w:r>
      </w:hyperlink>
      <w:r>
        <w:rPr>
          <w:w w:val="105"/>
        </w:rPr>
        <w:t>)</w:t>
      </w:r>
      <w:r>
        <w:rPr>
          <w:spacing w:val="40"/>
          <w:w w:val="105"/>
        </w:rPr>
        <w:t> </w:t>
      </w:r>
      <w:r>
        <w:rPr>
          <w:w w:val="105"/>
        </w:rPr>
        <w:t>and the number of nodes for the real-world networks to generate the</w:t>
      </w:r>
      <w:r>
        <w:rPr>
          <w:spacing w:val="40"/>
          <w:w w:val="105"/>
        </w:rPr>
        <w:t> </w:t>
      </w:r>
      <w:r>
        <w:rPr>
          <w:w w:val="105"/>
        </w:rPr>
        <w:t>corresponding</w:t>
      </w:r>
      <w:r>
        <w:rPr>
          <w:spacing w:val="40"/>
          <w:w w:val="105"/>
        </w:rPr>
        <w:t> </w:t>
      </w:r>
      <w:r>
        <w:rPr>
          <w:w w:val="105"/>
        </w:rPr>
        <w:t>random</w:t>
      </w:r>
      <w:r>
        <w:rPr>
          <w:spacing w:val="40"/>
          <w:w w:val="105"/>
        </w:rPr>
        <w:t> </w:t>
      </w:r>
      <w:r>
        <w:rPr>
          <w:w w:val="105"/>
        </w:rPr>
        <w:t>networks</w:t>
      </w:r>
      <w:r>
        <w:rPr>
          <w:spacing w:val="40"/>
          <w:w w:val="105"/>
        </w:rPr>
        <w:t> </w:t>
      </w:r>
      <w:r>
        <w:rPr>
          <w:w w:val="105"/>
        </w:rPr>
        <w:t>under</w:t>
      </w:r>
      <w:r>
        <w:rPr>
          <w:spacing w:val="40"/>
          <w:w w:val="105"/>
        </w:rPr>
        <w:t> </w:t>
      </w:r>
      <w:r>
        <w:rPr>
          <w:w w:val="105"/>
        </w:rPr>
        <w:t>both</w:t>
      </w:r>
      <w:r>
        <w:rPr>
          <w:spacing w:val="40"/>
          <w:w w:val="105"/>
        </w:rPr>
        <w:t> </w:t>
      </w:r>
      <w:r>
        <w:rPr>
          <w:w w:val="105"/>
        </w:rPr>
        <w:t>the</w:t>
      </w:r>
      <w:r>
        <w:rPr>
          <w:spacing w:val="40"/>
          <w:w w:val="105"/>
        </w:rPr>
        <w:t> </w:t>
      </w:r>
      <w:r>
        <w:rPr>
          <w:w w:val="105"/>
        </w:rPr>
        <w:t>THNP and</w:t>
      </w:r>
      <w:r>
        <w:rPr>
          <w:w w:val="105"/>
        </w:rPr>
        <w:t> ER</w:t>
      </w:r>
      <w:r>
        <w:rPr>
          <w:w w:val="105"/>
        </w:rPr>
        <w:t> models.</w:t>
      </w:r>
      <w:r>
        <w:rPr>
          <w:w w:val="105"/>
        </w:rPr>
        <w:t> For</w:t>
      </w:r>
      <w:r>
        <w:rPr>
          <w:w w:val="105"/>
        </w:rPr>
        <w:t> each</w:t>
      </w:r>
      <w:r>
        <w:rPr>
          <w:w w:val="105"/>
        </w:rPr>
        <w:t> real-world</w:t>
      </w:r>
      <w:r>
        <w:rPr>
          <w:w w:val="105"/>
        </w:rPr>
        <w:t> network</w:t>
      </w:r>
      <w:r>
        <w:rPr>
          <w:w w:val="105"/>
        </w:rPr>
        <w:t> (number</w:t>
      </w:r>
      <w:r>
        <w:rPr>
          <w:w w:val="105"/>
        </w:rPr>
        <w:t> of</w:t>
      </w:r>
      <w:r>
        <w:rPr>
          <w:spacing w:val="80"/>
          <w:w w:val="105"/>
        </w:rPr>
        <w:t> </w:t>
      </w:r>
      <w:r>
        <w:rPr>
          <w:w w:val="105"/>
        </w:rPr>
        <w:t>nodes and estimated </w:t>
      </w:r>
      <w:r>
        <w:rPr>
          <w:i/>
          <w:w w:val="105"/>
        </w:rPr>
        <w:t>p</w:t>
      </w:r>
      <w:r>
        <w:rPr>
          <w:i/>
          <w:w w:val="105"/>
          <w:vertAlign w:val="subscript"/>
        </w:rPr>
        <w:t>link</w:t>
      </w:r>
      <w:r>
        <w:rPr>
          <w:i/>
          <w:w w:val="105"/>
          <w:vertAlign w:val="baseline"/>
        </w:rPr>
        <w:t> </w:t>
      </w:r>
      <w:r>
        <w:rPr>
          <w:w w:val="105"/>
          <w:vertAlign w:val="baseline"/>
        </w:rPr>
        <w:t>values as parameters), we generated 100 instances of the random networks (under each of the two models: THNP and ER) and averaged the values for the ana- lytic metrics. For each real-world network and the correspond- ing</w:t>
      </w:r>
      <w:r>
        <w:rPr>
          <w:w w:val="105"/>
          <w:vertAlign w:val="baseline"/>
        </w:rPr>
        <w:t> two</w:t>
      </w:r>
      <w:r>
        <w:rPr>
          <w:w w:val="105"/>
          <w:vertAlign w:val="baseline"/>
        </w:rPr>
        <w:t> random</w:t>
      </w:r>
      <w:r>
        <w:rPr>
          <w:w w:val="105"/>
          <w:vertAlign w:val="baseline"/>
        </w:rPr>
        <w:t> networks,</w:t>
      </w:r>
      <w:r>
        <w:rPr>
          <w:w w:val="105"/>
          <w:vertAlign w:val="baseline"/>
        </w:rPr>
        <w:t> we</w:t>
      </w:r>
      <w:r>
        <w:rPr>
          <w:w w:val="105"/>
          <w:vertAlign w:val="baseline"/>
        </w:rPr>
        <w:t> evaluated</w:t>
      </w:r>
      <w:r>
        <w:rPr>
          <w:w w:val="105"/>
          <w:vertAlign w:val="baseline"/>
        </w:rPr>
        <w:t> the</w:t>
      </w:r>
      <w:r>
        <w:rPr>
          <w:w w:val="105"/>
          <w:vertAlign w:val="baseline"/>
        </w:rPr>
        <w:t> analytic</w:t>
      </w:r>
      <w:r>
        <w:rPr>
          <w:w w:val="105"/>
          <w:vertAlign w:val="baseline"/>
        </w:rPr>
        <w:t> metrics (degree, clustering coefficient, path length and spectral radius ratio</w:t>
      </w:r>
      <w:r>
        <w:rPr>
          <w:spacing w:val="40"/>
          <w:w w:val="105"/>
          <w:vertAlign w:val="baseline"/>
        </w:rPr>
        <w:t> </w:t>
      </w:r>
      <w:r>
        <w:rPr>
          <w:w w:val="105"/>
          <w:vertAlign w:val="baseline"/>
        </w:rPr>
        <w:t>for</w:t>
      </w:r>
      <w:r>
        <w:rPr>
          <w:spacing w:val="40"/>
          <w:w w:val="105"/>
          <w:vertAlign w:val="baseline"/>
        </w:rPr>
        <w:t> </w:t>
      </w:r>
      <w:r>
        <w:rPr>
          <w:w w:val="105"/>
          <w:vertAlign w:val="baseline"/>
        </w:rPr>
        <w:t>node</w:t>
      </w:r>
      <w:r>
        <w:rPr>
          <w:spacing w:val="40"/>
          <w:w w:val="105"/>
          <w:vertAlign w:val="baseline"/>
        </w:rPr>
        <w:t> </w:t>
      </w:r>
      <w:r>
        <w:rPr>
          <w:w w:val="105"/>
          <w:vertAlign w:val="baseline"/>
        </w:rPr>
        <w:t>degree)</w:t>
      </w:r>
      <w:r>
        <w:rPr>
          <w:spacing w:val="40"/>
          <w:w w:val="105"/>
          <w:vertAlign w:val="baseline"/>
        </w:rPr>
        <w:t> </w:t>
      </w:r>
      <w:r>
        <w:rPr>
          <w:w w:val="105"/>
          <w:vertAlign w:val="baseline"/>
        </w:rPr>
        <w:t>with</w:t>
      </w:r>
      <w:r>
        <w:rPr>
          <w:spacing w:val="40"/>
          <w:w w:val="105"/>
          <w:vertAlign w:val="baseline"/>
        </w:rPr>
        <w:t> </w:t>
      </w:r>
      <w:r>
        <w:rPr>
          <w:w w:val="105"/>
          <w:vertAlign w:val="baseline"/>
        </w:rPr>
        <w:t>respect</w:t>
      </w:r>
      <w:r>
        <w:rPr>
          <w:spacing w:val="40"/>
          <w:w w:val="105"/>
          <w:vertAlign w:val="baseline"/>
        </w:rPr>
        <w:t> </w:t>
      </w:r>
      <w:r>
        <w:rPr>
          <w:w w:val="105"/>
          <w:vertAlign w:val="baseline"/>
        </w:rPr>
        <w:t>to</w:t>
      </w:r>
      <w:r>
        <w:rPr>
          <w:spacing w:val="40"/>
          <w:w w:val="105"/>
          <w:vertAlign w:val="baseline"/>
        </w:rPr>
        <w:t> </w:t>
      </w:r>
      <w:r>
        <w:rPr>
          <w:w w:val="105"/>
          <w:vertAlign w:val="baseline"/>
        </w:rPr>
        <w:t>their</w:t>
      </w:r>
      <w:r>
        <w:rPr>
          <w:spacing w:val="40"/>
          <w:w w:val="105"/>
          <w:vertAlign w:val="baseline"/>
        </w:rPr>
        <w:t> </w:t>
      </w:r>
      <w:r>
        <w:rPr>
          <w:w w:val="105"/>
          <w:vertAlign w:val="baseline"/>
        </w:rPr>
        <w:t>average</w:t>
      </w:r>
      <w:r>
        <w:rPr>
          <w:spacing w:val="40"/>
          <w:w w:val="105"/>
          <w:vertAlign w:val="baseline"/>
        </w:rPr>
        <w:t> </w:t>
      </w:r>
      <w:r>
        <w:rPr>
          <w:w w:val="105"/>
          <w:vertAlign w:val="baseline"/>
        </w:rPr>
        <w:t>values and distribution, wherever applicable.</w:t>
      </w:r>
    </w:p>
    <w:p>
      <w:pPr>
        <w:pStyle w:val="BodyText"/>
        <w:spacing w:line="254" w:lineRule="auto"/>
        <w:ind w:left="276" w:right="104" w:firstLine="240"/>
        <w:jc w:val="both"/>
      </w:pPr>
      <w:hyperlink w:history="true" w:anchor="_bookmark15">
        <w:r>
          <w:rPr>
            <w:color w:val="007FAD"/>
            <w:w w:val="105"/>
          </w:rPr>
          <w:t>Figs. 9 and 10</w:t>
        </w:r>
      </w:hyperlink>
      <w:r>
        <w:rPr>
          <w:color w:val="007FAD"/>
          <w:w w:val="105"/>
        </w:rPr>
        <w:t> </w:t>
      </w:r>
      <w:r>
        <w:rPr>
          <w:w w:val="105"/>
        </w:rPr>
        <w:t>show respectively the proximity of the aver- age</w:t>
      </w:r>
      <w:r>
        <w:rPr>
          <w:w w:val="105"/>
        </w:rPr>
        <w:t> values</w:t>
      </w:r>
      <w:r>
        <w:rPr>
          <w:w w:val="105"/>
        </w:rPr>
        <w:t> of</w:t>
      </w:r>
      <w:r>
        <w:rPr>
          <w:w w:val="105"/>
        </w:rPr>
        <w:t> the</w:t>
      </w:r>
      <w:r>
        <w:rPr>
          <w:w w:val="105"/>
        </w:rPr>
        <w:t> analytic</w:t>
      </w:r>
      <w:r>
        <w:rPr>
          <w:w w:val="105"/>
        </w:rPr>
        <w:t> metrics</w:t>
      </w:r>
      <w:r>
        <w:rPr>
          <w:w w:val="105"/>
        </w:rPr>
        <w:t> for</w:t>
      </w:r>
      <w:r>
        <w:rPr>
          <w:w w:val="105"/>
        </w:rPr>
        <w:t> the</w:t>
      </w:r>
      <w:r>
        <w:rPr>
          <w:w w:val="105"/>
        </w:rPr>
        <w:t> random</w:t>
      </w:r>
      <w:r>
        <w:rPr>
          <w:w w:val="105"/>
        </w:rPr>
        <w:t> </w:t>
      </w:r>
      <w:r>
        <w:rPr>
          <w:w w:val="105"/>
        </w:rPr>
        <w:t>networks under</w:t>
      </w:r>
      <w:r>
        <w:rPr>
          <w:w w:val="105"/>
        </w:rPr>
        <w:t> the</w:t>
      </w:r>
      <w:r>
        <w:rPr>
          <w:w w:val="105"/>
        </w:rPr>
        <w:t> THNP</w:t>
      </w:r>
      <w:r>
        <w:rPr>
          <w:w w:val="105"/>
        </w:rPr>
        <w:t> and</w:t>
      </w:r>
      <w:r>
        <w:rPr>
          <w:w w:val="105"/>
        </w:rPr>
        <w:t> ER</w:t>
      </w:r>
      <w:r>
        <w:rPr>
          <w:w w:val="105"/>
        </w:rPr>
        <w:t> models</w:t>
      </w:r>
      <w:r>
        <w:rPr>
          <w:w w:val="105"/>
        </w:rPr>
        <w:t> in</w:t>
      </w:r>
      <w:r>
        <w:rPr>
          <w:w w:val="105"/>
        </w:rPr>
        <w:t> comparison</w:t>
      </w:r>
      <w:r>
        <w:rPr>
          <w:w w:val="105"/>
        </w:rPr>
        <w:t> with</w:t>
      </w:r>
      <w:r>
        <w:rPr>
          <w:w w:val="105"/>
        </w:rPr>
        <w:t> that obtained</w:t>
      </w:r>
      <w:r>
        <w:rPr>
          <w:w w:val="105"/>
        </w:rPr>
        <w:t> under</w:t>
      </w:r>
      <w:r>
        <w:rPr>
          <w:w w:val="105"/>
        </w:rPr>
        <w:t> the</w:t>
      </w:r>
      <w:r>
        <w:rPr>
          <w:w w:val="105"/>
        </w:rPr>
        <w:t> real-world</w:t>
      </w:r>
      <w:r>
        <w:rPr>
          <w:w w:val="105"/>
        </w:rPr>
        <w:t> networks.</w:t>
      </w:r>
      <w:r>
        <w:rPr>
          <w:w w:val="105"/>
        </w:rPr>
        <w:t> We</w:t>
      </w:r>
      <w:r>
        <w:rPr>
          <w:w w:val="105"/>
        </w:rPr>
        <w:t> observe</w:t>
      </w:r>
      <w:r>
        <w:rPr>
          <w:w w:val="105"/>
        </w:rPr>
        <w:t> the</w:t>
      </w:r>
      <w:r>
        <w:rPr>
          <w:spacing w:val="40"/>
          <w:w w:val="105"/>
        </w:rPr>
        <w:t> </w:t>
      </w:r>
      <w:r>
        <w:rPr>
          <w:w w:val="105"/>
        </w:rPr>
        <w:t>THNP</w:t>
      </w:r>
      <w:r>
        <w:rPr>
          <w:w w:val="105"/>
        </w:rPr>
        <w:t> model</w:t>
      </w:r>
      <w:r>
        <w:rPr>
          <w:w w:val="105"/>
        </w:rPr>
        <w:t> to</w:t>
      </w:r>
      <w:r>
        <w:rPr>
          <w:w w:val="105"/>
        </w:rPr>
        <w:t> generate</w:t>
      </w:r>
      <w:r>
        <w:rPr>
          <w:w w:val="105"/>
        </w:rPr>
        <w:t> random</w:t>
      </w:r>
      <w:r>
        <w:rPr>
          <w:w w:val="105"/>
        </w:rPr>
        <w:t> networks</w:t>
      </w:r>
      <w:r>
        <w:rPr>
          <w:w w:val="105"/>
        </w:rPr>
        <w:t> whose</w:t>
      </w:r>
      <w:r>
        <w:rPr>
          <w:w w:val="105"/>
        </w:rPr>
        <w:t> average clustering</w:t>
      </w:r>
      <w:r>
        <w:rPr>
          <w:spacing w:val="-3"/>
          <w:w w:val="105"/>
        </w:rPr>
        <w:t> </w:t>
      </w:r>
      <w:r>
        <w:rPr>
          <w:w w:val="105"/>
        </w:rPr>
        <w:t>coefficient</w:t>
      </w:r>
      <w:r>
        <w:rPr>
          <w:spacing w:val="-3"/>
          <w:w w:val="105"/>
        </w:rPr>
        <w:t> </w:t>
      </w:r>
      <w:r>
        <w:rPr>
          <w:w w:val="105"/>
        </w:rPr>
        <w:t>is</w:t>
      </w:r>
      <w:r>
        <w:rPr>
          <w:spacing w:val="-3"/>
          <w:w w:val="105"/>
        </w:rPr>
        <w:t> </w:t>
      </w:r>
      <w:r>
        <w:rPr>
          <w:w w:val="105"/>
        </w:rPr>
        <w:t>very</w:t>
      </w:r>
      <w:r>
        <w:rPr>
          <w:spacing w:val="-3"/>
          <w:w w:val="105"/>
        </w:rPr>
        <w:t> </w:t>
      </w:r>
      <w:r>
        <w:rPr>
          <w:w w:val="105"/>
        </w:rPr>
        <w:t>much</w:t>
      </w:r>
      <w:r>
        <w:rPr>
          <w:spacing w:val="-3"/>
          <w:w w:val="105"/>
        </w:rPr>
        <w:t> </w:t>
      </w:r>
      <w:r>
        <w:rPr>
          <w:w w:val="105"/>
        </w:rPr>
        <w:t>aligned</w:t>
      </w:r>
      <w:r>
        <w:rPr>
          <w:spacing w:val="-3"/>
          <w:w w:val="105"/>
        </w:rPr>
        <w:t> </w:t>
      </w:r>
      <w:r>
        <w:rPr>
          <w:w w:val="105"/>
        </w:rPr>
        <w:t>with</w:t>
      </w:r>
      <w:r>
        <w:rPr>
          <w:spacing w:val="-3"/>
          <w:w w:val="105"/>
        </w:rPr>
        <w:t> </w:t>
      </w:r>
      <w:r>
        <w:rPr>
          <w:w w:val="105"/>
        </w:rPr>
        <w:t>that</w:t>
      </w:r>
      <w:r>
        <w:rPr>
          <w:spacing w:val="-3"/>
          <w:w w:val="105"/>
        </w:rPr>
        <w:t> </w:t>
      </w:r>
      <w:r>
        <w:rPr>
          <w:w w:val="105"/>
        </w:rPr>
        <w:t>of</w:t>
      </w:r>
      <w:r>
        <w:rPr>
          <w:spacing w:val="-3"/>
          <w:w w:val="105"/>
        </w:rPr>
        <w:t> </w:t>
      </w:r>
      <w:r>
        <w:rPr>
          <w:w w:val="105"/>
        </w:rPr>
        <w:t>the</w:t>
      </w:r>
      <w:r>
        <w:rPr>
          <w:spacing w:val="-3"/>
          <w:w w:val="105"/>
        </w:rPr>
        <w:t> </w:t>
      </w:r>
      <w:r>
        <w:rPr>
          <w:w w:val="105"/>
        </w:rPr>
        <w:t>cor- responding</w:t>
      </w:r>
      <w:r>
        <w:rPr>
          <w:w w:val="105"/>
        </w:rPr>
        <w:t> real-world</w:t>
      </w:r>
      <w:r>
        <w:rPr>
          <w:w w:val="105"/>
        </w:rPr>
        <w:t> networks</w:t>
      </w:r>
      <w:r>
        <w:rPr>
          <w:w w:val="105"/>
        </w:rPr>
        <w:t> (in</w:t>
      </w:r>
      <w:r>
        <w:rPr>
          <w:w w:val="105"/>
        </w:rPr>
        <w:t> four</w:t>
      </w:r>
      <w:r>
        <w:rPr>
          <w:w w:val="105"/>
        </w:rPr>
        <w:t> of</w:t>
      </w:r>
      <w:r>
        <w:rPr>
          <w:w w:val="105"/>
        </w:rPr>
        <w:t> the</w:t>
      </w:r>
      <w:r>
        <w:rPr>
          <w:w w:val="105"/>
        </w:rPr>
        <w:t> six</w:t>
      </w:r>
      <w:r>
        <w:rPr>
          <w:w w:val="105"/>
        </w:rPr>
        <w:t> cases), whereas,</w:t>
      </w:r>
      <w:r>
        <w:rPr>
          <w:spacing w:val="-7"/>
          <w:w w:val="105"/>
        </w:rPr>
        <w:t> </w:t>
      </w:r>
      <w:r>
        <w:rPr>
          <w:w w:val="105"/>
        </w:rPr>
        <w:t>the</w:t>
      </w:r>
      <w:r>
        <w:rPr>
          <w:spacing w:val="-7"/>
          <w:w w:val="105"/>
        </w:rPr>
        <w:t> </w:t>
      </w:r>
      <w:r>
        <w:rPr>
          <w:w w:val="105"/>
        </w:rPr>
        <w:t>average</w:t>
      </w:r>
      <w:r>
        <w:rPr>
          <w:spacing w:val="-8"/>
          <w:w w:val="105"/>
        </w:rPr>
        <w:t> </w:t>
      </w:r>
      <w:r>
        <w:rPr>
          <w:w w:val="105"/>
        </w:rPr>
        <w:t>clustering</w:t>
      </w:r>
      <w:r>
        <w:rPr>
          <w:spacing w:val="-7"/>
          <w:w w:val="105"/>
        </w:rPr>
        <w:t> </w:t>
      </w:r>
      <w:r>
        <w:rPr>
          <w:w w:val="105"/>
        </w:rPr>
        <w:t>coefficient</w:t>
      </w:r>
      <w:r>
        <w:rPr>
          <w:spacing w:val="-6"/>
          <w:w w:val="105"/>
        </w:rPr>
        <w:t> </w:t>
      </w:r>
      <w:r>
        <w:rPr>
          <w:w w:val="105"/>
        </w:rPr>
        <w:t>of</w:t>
      </w:r>
      <w:r>
        <w:rPr>
          <w:spacing w:val="-7"/>
          <w:w w:val="105"/>
        </w:rPr>
        <w:t> </w:t>
      </w:r>
      <w:r>
        <w:rPr>
          <w:w w:val="105"/>
        </w:rPr>
        <w:t>random</w:t>
      </w:r>
      <w:r>
        <w:rPr>
          <w:spacing w:val="-7"/>
          <w:w w:val="105"/>
        </w:rPr>
        <w:t> </w:t>
      </w:r>
      <w:r>
        <w:rPr>
          <w:w w:val="105"/>
        </w:rPr>
        <w:t>networks generated</w:t>
      </w:r>
      <w:r>
        <w:rPr>
          <w:w w:val="105"/>
        </w:rPr>
        <w:t> under the</w:t>
      </w:r>
      <w:r>
        <w:rPr>
          <w:w w:val="105"/>
        </w:rPr>
        <w:t> ER model is</w:t>
      </w:r>
      <w:r>
        <w:rPr>
          <w:w w:val="105"/>
        </w:rPr>
        <w:t> nowhere near the values observed</w:t>
      </w:r>
      <w:r>
        <w:rPr>
          <w:w w:val="105"/>
        </w:rPr>
        <w:t> for</w:t>
      </w:r>
      <w:r>
        <w:rPr>
          <w:w w:val="105"/>
        </w:rPr>
        <w:t> the</w:t>
      </w:r>
      <w:r>
        <w:rPr>
          <w:w w:val="105"/>
        </w:rPr>
        <w:t> real-world</w:t>
      </w:r>
      <w:r>
        <w:rPr>
          <w:w w:val="105"/>
        </w:rPr>
        <w:t> networks.</w:t>
      </w:r>
      <w:r>
        <w:rPr>
          <w:w w:val="105"/>
        </w:rPr>
        <w:t> We</w:t>
      </w:r>
      <w:r>
        <w:rPr>
          <w:w w:val="105"/>
        </w:rPr>
        <w:t> also</w:t>
      </w:r>
      <w:r>
        <w:rPr>
          <w:w w:val="105"/>
        </w:rPr>
        <w:t> observe</w:t>
      </w:r>
      <w:r>
        <w:rPr>
          <w:w w:val="105"/>
        </w:rPr>
        <w:t> the THNP-model random</w:t>
      </w:r>
      <w:r>
        <w:rPr>
          <w:spacing w:val="-1"/>
          <w:w w:val="105"/>
        </w:rPr>
        <w:t> </w:t>
      </w:r>
      <w:r>
        <w:rPr>
          <w:w w:val="105"/>
        </w:rPr>
        <w:t>networks to</w:t>
      </w:r>
      <w:r>
        <w:rPr>
          <w:spacing w:val="-2"/>
          <w:w w:val="105"/>
        </w:rPr>
        <w:t> </w:t>
      </w:r>
      <w:r>
        <w:rPr>
          <w:w w:val="105"/>
        </w:rPr>
        <w:t>exhibit relatively larger</w:t>
      </w:r>
      <w:r>
        <w:rPr>
          <w:spacing w:val="-2"/>
          <w:w w:val="105"/>
        </w:rPr>
        <w:t> </w:t>
      </w:r>
      <w:r>
        <w:rPr>
          <w:w w:val="105"/>
        </w:rPr>
        <w:t>val- ues for the spectral radius ratio for node degree (compared to the ER model) and incur SPR values that are relatively closer to that obtained for real-world networks. The trade-off is that the average path length of the THNP-model random networks is slightly larger than that obtained for the corresponding real- world</w:t>
      </w:r>
      <w:r>
        <w:rPr>
          <w:w w:val="105"/>
        </w:rPr>
        <w:t> networks</w:t>
      </w:r>
      <w:r>
        <w:rPr>
          <w:w w:val="105"/>
        </w:rPr>
        <w:t> and</w:t>
      </w:r>
      <w:r>
        <w:rPr>
          <w:w w:val="105"/>
        </w:rPr>
        <w:t> the</w:t>
      </w:r>
      <w:r>
        <w:rPr>
          <w:w w:val="105"/>
        </w:rPr>
        <w:t> ER-model</w:t>
      </w:r>
      <w:r>
        <w:rPr>
          <w:w w:val="105"/>
        </w:rPr>
        <w:t> random</w:t>
      </w:r>
      <w:r>
        <w:rPr>
          <w:w w:val="105"/>
        </w:rPr>
        <w:t> networks.</w:t>
      </w:r>
      <w:r>
        <w:rPr>
          <w:w w:val="105"/>
        </w:rPr>
        <w:t> The average node degree values for the THNP-model random net- works are slightly smaller than the average node</w:t>
      </w:r>
      <w:r>
        <w:rPr>
          <w:spacing w:val="-1"/>
          <w:w w:val="105"/>
        </w:rPr>
        <w:t> </w:t>
      </w:r>
      <w:r>
        <w:rPr>
          <w:w w:val="105"/>
        </w:rPr>
        <w:t>degree values for the corresponding real-world networks and the ER-model random networks. This is attributed to the preference for tri- angle</w:t>
      </w:r>
      <w:r>
        <w:rPr>
          <w:w w:val="105"/>
        </w:rPr>
        <w:t> closure</w:t>
      </w:r>
      <w:r>
        <w:rPr>
          <w:w w:val="105"/>
        </w:rPr>
        <w:t> using</w:t>
      </w:r>
      <w:r>
        <w:rPr>
          <w:w w:val="105"/>
        </w:rPr>
        <w:t> two-hop</w:t>
      </w:r>
      <w:r>
        <w:rPr>
          <w:w w:val="105"/>
        </w:rPr>
        <w:t> neighbors</w:t>
      </w:r>
      <w:r>
        <w:rPr>
          <w:w w:val="105"/>
        </w:rPr>
        <w:t> (as</w:t>
      </w:r>
      <w:r>
        <w:rPr>
          <w:w w:val="105"/>
        </w:rPr>
        <w:t> is</w:t>
      </w:r>
      <w:r>
        <w:rPr>
          <w:w w:val="105"/>
        </w:rPr>
        <w:t> observed</w:t>
      </w:r>
      <w:r>
        <w:rPr>
          <w:w w:val="105"/>
        </w:rPr>
        <w:t> in</w:t>
      </w:r>
      <w:r>
        <w:rPr>
          <w:w w:val="105"/>
        </w:rPr>
        <w:t> the example shown in </w:t>
      </w:r>
      <w:hyperlink w:history="true" w:anchor="_bookmark8">
        <w:r>
          <w:rPr>
            <w:color w:val="007FAD"/>
            <w:w w:val="105"/>
          </w:rPr>
          <w:t>Fig. 4</w:t>
        </w:r>
      </w:hyperlink>
      <w:r>
        <w:rPr>
          <w:w w:val="105"/>
        </w:rPr>
        <w:t>). Note that triangle closure involving three</w:t>
      </w:r>
      <w:r>
        <w:rPr>
          <w:spacing w:val="-5"/>
          <w:w w:val="105"/>
        </w:rPr>
        <w:t> </w:t>
      </w:r>
      <w:r>
        <w:rPr>
          <w:w w:val="105"/>
        </w:rPr>
        <w:t>nodes</w:t>
      </w:r>
      <w:r>
        <w:rPr>
          <w:spacing w:val="-4"/>
          <w:w w:val="105"/>
        </w:rPr>
        <w:t> </w:t>
      </w:r>
      <w:r>
        <w:rPr>
          <w:w w:val="105"/>
        </w:rPr>
        <w:t>(say</w:t>
      </w:r>
      <w:r>
        <w:rPr>
          <w:spacing w:val="-4"/>
          <w:w w:val="105"/>
        </w:rPr>
        <w:t> </w:t>
      </w:r>
      <w:r>
        <w:rPr>
          <w:w w:val="105"/>
        </w:rPr>
        <w:t>nodes</w:t>
      </w:r>
      <w:r>
        <w:rPr>
          <w:spacing w:val="-3"/>
          <w:w w:val="105"/>
        </w:rPr>
        <w:t> </w:t>
      </w:r>
      <w:r>
        <w:rPr>
          <w:i/>
          <w:w w:val="105"/>
        </w:rPr>
        <w:t>u</w:t>
      </w:r>
      <w:r>
        <w:rPr>
          <w:w w:val="105"/>
        </w:rPr>
        <w:t>,</w:t>
      </w:r>
      <w:r>
        <w:rPr>
          <w:spacing w:val="-4"/>
          <w:w w:val="105"/>
        </w:rPr>
        <w:t> </w:t>
      </w:r>
      <w:r>
        <w:rPr>
          <w:i/>
          <w:w w:val="105"/>
        </w:rPr>
        <w:t>v</w:t>
      </w:r>
      <w:r>
        <w:rPr>
          <w:i/>
          <w:spacing w:val="-5"/>
          <w:w w:val="105"/>
        </w:rPr>
        <w:t> </w:t>
      </w:r>
      <w:r>
        <w:rPr>
          <w:w w:val="105"/>
        </w:rPr>
        <w:t>and</w:t>
      </w:r>
      <w:r>
        <w:rPr>
          <w:spacing w:val="-4"/>
          <w:w w:val="105"/>
        </w:rPr>
        <w:t> </w:t>
      </w:r>
      <w:r>
        <w:rPr>
          <w:i/>
          <w:w w:val="105"/>
        </w:rPr>
        <w:t>w</w:t>
      </w:r>
      <w:r>
        <w:rPr>
          <w:w w:val="105"/>
        </w:rPr>
        <w:t>)</w:t>
      </w:r>
      <w:r>
        <w:rPr>
          <w:spacing w:val="-4"/>
          <w:w w:val="105"/>
        </w:rPr>
        <w:t> </w:t>
      </w:r>
      <w:r>
        <w:rPr>
          <w:w w:val="105"/>
        </w:rPr>
        <w:t>could</w:t>
      </w:r>
      <w:r>
        <w:rPr>
          <w:spacing w:val="-3"/>
          <w:w w:val="105"/>
        </w:rPr>
        <w:t> </w:t>
      </w:r>
      <w:r>
        <w:rPr>
          <w:w w:val="105"/>
        </w:rPr>
        <w:t>facilitate</w:t>
      </w:r>
      <w:r>
        <w:rPr>
          <w:spacing w:val="-4"/>
          <w:w w:val="105"/>
        </w:rPr>
        <w:t> </w:t>
      </w:r>
      <w:r>
        <w:rPr>
          <w:w w:val="105"/>
        </w:rPr>
        <w:t>a</w:t>
      </w:r>
      <w:r>
        <w:rPr>
          <w:spacing w:val="-4"/>
          <w:w w:val="105"/>
        </w:rPr>
        <w:t> </w:t>
      </w:r>
      <w:r>
        <w:rPr>
          <w:w w:val="105"/>
        </w:rPr>
        <w:t>path</w:t>
      </w:r>
      <w:r>
        <w:rPr>
          <w:spacing w:val="-4"/>
          <w:w w:val="105"/>
        </w:rPr>
        <w:t> </w:t>
      </w:r>
      <w:r>
        <w:rPr>
          <w:w w:val="105"/>
        </w:rPr>
        <w:t>length of</w:t>
      </w:r>
      <w:r>
        <w:rPr>
          <w:spacing w:val="-3"/>
          <w:w w:val="105"/>
        </w:rPr>
        <w:t> </w:t>
      </w:r>
      <w:r>
        <w:rPr>
          <w:w w:val="105"/>
        </w:rPr>
        <w:t>one</w:t>
      </w:r>
      <w:r>
        <w:rPr>
          <w:spacing w:val="-3"/>
          <w:w w:val="105"/>
        </w:rPr>
        <w:t> </w:t>
      </w:r>
      <w:r>
        <w:rPr>
          <w:w w:val="105"/>
        </w:rPr>
        <w:t>hop</w:t>
      </w:r>
      <w:r>
        <w:rPr>
          <w:spacing w:val="-3"/>
          <w:w w:val="105"/>
        </w:rPr>
        <w:t> </w:t>
      </w:r>
      <w:r>
        <w:rPr>
          <w:w w:val="105"/>
        </w:rPr>
        <w:t>involving</w:t>
      </w:r>
      <w:r>
        <w:rPr>
          <w:spacing w:val="-3"/>
          <w:w w:val="105"/>
        </w:rPr>
        <w:t> </w:t>
      </w:r>
      <w:r>
        <w:rPr>
          <w:w w:val="105"/>
        </w:rPr>
        <w:t>any</w:t>
      </w:r>
      <w:r>
        <w:rPr>
          <w:spacing w:val="-2"/>
          <w:w w:val="105"/>
        </w:rPr>
        <w:t> </w:t>
      </w:r>
      <w:r>
        <w:rPr>
          <w:w w:val="105"/>
        </w:rPr>
        <w:t>two</w:t>
      </w:r>
      <w:r>
        <w:rPr>
          <w:spacing w:val="-2"/>
          <w:w w:val="105"/>
        </w:rPr>
        <w:t> </w:t>
      </w:r>
      <w:r>
        <w:rPr>
          <w:w w:val="105"/>
        </w:rPr>
        <w:t>of</w:t>
      </w:r>
      <w:r>
        <w:rPr>
          <w:spacing w:val="-3"/>
          <w:w w:val="105"/>
        </w:rPr>
        <w:t> </w:t>
      </w:r>
      <w:r>
        <w:rPr>
          <w:w w:val="105"/>
        </w:rPr>
        <w:t>these</w:t>
      </w:r>
      <w:r>
        <w:rPr>
          <w:spacing w:val="-3"/>
          <w:w w:val="105"/>
        </w:rPr>
        <w:t> </w:t>
      </w:r>
      <w:r>
        <w:rPr>
          <w:w w:val="105"/>
        </w:rPr>
        <w:t>three</w:t>
      </w:r>
      <w:r>
        <w:rPr>
          <w:spacing w:val="-3"/>
          <w:w w:val="105"/>
        </w:rPr>
        <w:t> </w:t>
      </w:r>
      <w:r>
        <w:rPr>
          <w:w w:val="105"/>
        </w:rPr>
        <w:t>nodes.</w:t>
      </w:r>
      <w:r>
        <w:rPr>
          <w:spacing w:val="-3"/>
          <w:w w:val="105"/>
        </w:rPr>
        <w:t> </w:t>
      </w:r>
      <w:r>
        <w:rPr>
          <w:w w:val="105"/>
        </w:rPr>
        <w:t>We</w:t>
      </w:r>
      <w:r>
        <w:rPr>
          <w:spacing w:val="-2"/>
          <w:w w:val="105"/>
        </w:rPr>
        <w:t> </w:t>
      </w:r>
      <w:r>
        <w:rPr>
          <w:w w:val="105"/>
        </w:rPr>
        <w:t>observe that preference for triangle closure (rather than adding the link to</w:t>
      </w:r>
      <w:r>
        <w:rPr>
          <w:w w:val="105"/>
        </w:rPr>
        <w:t> arbitrarily</w:t>
      </w:r>
      <w:r>
        <w:rPr>
          <w:w w:val="105"/>
        </w:rPr>
        <w:t> connect</w:t>
      </w:r>
      <w:r>
        <w:rPr>
          <w:w w:val="105"/>
        </w:rPr>
        <w:t> any</w:t>
      </w:r>
      <w:r>
        <w:rPr>
          <w:w w:val="105"/>
        </w:rPr>
        <w:t> two</w:t>
      </w:r>
      <w:r>
        <w:rPr>
          <w:w w:val="105"/>
        </w:rPr>
        <w:t> nodes)</w:t>
      </w:r>
      <w:r>
        <w:rPr>
          <w:w w:val="105"/>
        </w:rPr>
        <w:t> only</w:t>
      </w:r>
      <w:r>
        <w:rPr>
          <w:w w:val="105"/>
        </w:rPr>
        <w:t> increases</w:t>
      </w:r>
      <w:r>
        <w:rPr>
          <w:w w:val="105"/>
        </w:rPr>
        <w:t> the chances</w:t>
      </w:r>
      <w:r>
        <w:rPr>
          <w:w w:val="105"/>
        </w:rPr>
        <w:t> of</w:t>
      </w:r>
      <w:r>
        <w:rPr>
          <w:w w:val="105"/>
        </w:rPr>
        <w:t> observing</w:t>
      </w:r>
      <w:r>
        <w:rPr>
          <w:w w:val="105"/>
        </w:rPr>
        <w:t> a</w:t>
      </w:r>
      <w:r>
        <w:rPr>
          <w:w w:val="105"/>
        </w:rPr>
        <w:t> larger</w:t>
      </w:r>
      <w:r>
        <w:rPr>
          <w:w w:val="105"/>
        </w:rPr>
        <w:t> path</w:t>
      </w:r>
      <w:r>
        <w:rPr>
          <w:w w:val="105"/>
        </w:rPr>
        <w:t> length</w:t>
      </w:r>
      <w:r>
        <w:rPr>
          <w:w w:val="105"/>
        </w:rPr>
        <w:t> between</w:t>
      </w:r>
      <w:r>
        <w:rPr>
          <w:w w:val="105"/>
        </w:rPr>
        <w:t> any</w:t>
      </w:r>
      <w:r>
        <w:rPr>
          <w:w w:val="105"/>
        </w:rPr>
        <w:t> two nodes in the network.</w:t>
      </w:r>
    </w:p>
    <w:p>
      <w:pPr>
        <w:pStyle w:val="BodyText"/>
        <w:spacing w:line="254" w:lineRule="auto"/>
        <w:ind w:left="276" w:right="105" w:firstLine="240"/>
        <w:jc w:val="both"/>
      </w:pPr>
      <w:hyperlink w:history="true" w:anchor="_bookmark16">
        <w:r>
          <w:rPr>
            <w:color w:val="007FAD"/>
            <w:w w:val="105"/>
          </w:rPr>
          <w:t>Fig. 11</w:t>
        </w:r>
      </w:hyperlink>
      <w:r>
        <w:rPr>
          <w:color w:val="007FAD"/>
          <w:w w:val="105"/>
        </w:rPr>
        <w:t> </w:t>
      </w:r>
      <w:r>
        <w:rPr>
          <w:w w:val="105"/>
        </w:rPr>
        <w:t>illustrates a quantitative comparison of the </w:t>
      </w:r>
      <w:r>
        <w:rPr>
          <w:w w:val="105"/>
        </w:rPr>
        <w:t>relative proximity of the random networks generated under the THNP and ER models to the corresponding real-world network. The proximity</w:t>
      </w:r>
      <w:r>
        <w:rPr>
          <w:spacing w:val="-2"/>
          <w:w w:val="105"/>
        </w:rPr>
        <w:t> </w:t>
      </w:r>
      <w:r>
        <w:rPr>
          <w:w w:val="105"/>
        </w:rPr>
        <w:t>values</w:t>
      </w:r>
      <w:r>
        <w:rPr>
          <w:spacing w:val="-2"/>
          <w:w w:val="105"/>
        </w:rPr>
        <w:t> </w:t>
      </w:r>
      <w:r>
        <w:rPr>
          <w:w w:val="105"/>
        </w:rPr>
        <w:t>are</w:t>
      </w:r>
      <w:r>
        <w:rPr>
          <w:spacing w:val="-2"/>
          <w:w w:val="105"/>
        </w:rPr>
        <w:t> </w:t>
      </w:r>
      <w:r>
        <w:rPr>
          <w:w w:val="105"/>
        </w:rPr>
        <w:t>computed</w:t>
      </w:r>
      <w:r>
        <w:rPr>
          <w:spacing w:val="-2"/>
          <w:w w:val="105"/>
        </w:rPr>
        <w:t> </w:t>
      </w:r>
      <w:r>
        <w:rPr>
          <w:w w:val="105"/>
        </w:rPr>
        <w:t>using</w:t>
      </w:r>
      <w:r>
        <w:rPr>
          <w:spacing w:val="-2"/>
          <w:w w:val="105"/>
        </w:rPr>
        <w:t> </w:t>
      </w:r>
      <w:r>
        <w:rPr>
          <w:w w:val="105"/>
        </w:rPr>
        <w:t>Eq.</w:t>
      </w:r>
      <w:r>
        <w:rPr>
          <w:spacing w:val="-2"/>
          <w:w w:val="105"/>
        </w:rPr>
        <w:t> </w:t>
      </w:r>
      <w:hyperlink w:history="true" w:anchor="_bookmark9">
        <w:r>
          <w:rPr>
            <w:color w:val="007FAD"/>
            <w:w w:val="105"/>
          </w:rPr>
          <w:t>(1)</w:t>
        </w:r>
      </w:hyperlink>
      <w:r>
        <w:rPr>
          <w:color w:val="007FAD"/>
          <w:spacing w:val="-1"/>
          <w:w w:val="105"/>
        </w:rPr>
        <w:t> </w:t>
      </w:r>
      <w:r>
        <w:rPr>
          <w:w w:val="105"/>
        </w:rPr>
        <w:t>with</w:t>
      </w:r>
      <w:r>
        <w:rPr>
          <w:spacing w:val="-2"/>
          <w:w w:val="105"/>
        </w:rPr>
        <w:t> </w:t>
      </w:r>
      <w:r>
        <w:rPr>
          <w:w w:val="105"/>
        </w:rPr>
        <w:t>regard</w:t>
      </w:r>
      <w:r>
        <w:rPr>
          <w:spacing w:val="-3"/>
          <w:w w:val="105"/>
        </w:rPr>
        <w:t> </w:t>
      </w:r>
      <w:r>
        <w:rPr>
          <w:w w:val="105"/>
        </w:rPr>
        <w:t>to</w:t>
      </w:r>
      <w:r>
        <w:rPr>
          <w:spacing w:val="-2"/>
          <w:w w:val="105"/>
        </w:rPr>
        <w:t> </w:t>
      </w:r>
      <w:r>
        <w:rPr>
          <w:w w:val="105"/>
        </w:rPr>
        <w:t>the average values for the four analytic metrics: degree, clustering coefficient,</w:t>
      </w:r>
      <w:r>
        <w:rPr>
          <w:spacing w:val="19"/>
          <w:w w:val="105"/>
        </w:rPr>
        <w:t> </w:t>
      </w:r>
      <w:r>
        <w:rPr>
          <w:w w:val="105"/>
        </w:rPr>
        <w:t>path</w:t>
      </w:r>
      <w:r>
        <w:rPr>
          <w:spacing w:val="22"/>
          <w:w w:val="105"/>
        </w:rPr>
        <w:t> </w:t>
      </w:r>
      <w:r>
        <w:rPr>
          <w:w w:val="105"/>
        </w:rPr>
        <w:t>length</w:t>
      </w:r>
      <w:r>
        <w:rPr>
          <w:spacing w:val="19"/>
          <w:w w:val="105"/>
        </w:rPr>
        <w:t> </w:t>
      </w:r>
      <w:r>
        <w:rPr>
          <w:w w:val="105"/>
        </w:rPr>
        <w:t>and</w:t>
      </w:r>
      <w:r>
        <w:rPr>
          <w:spacing w:val="20"/>
          <w:w w:val="105"/>
        </w:rPr>
        <w:t> </w:t>
      </w:r>
      <w:r>
        <w:rPr>
          <w:w w:val="105"/>
        </w:rPr>
        <w:t>the</w:t>
      </w:r>
      <w:r>
        <w:rPr>
          <w:spacing w:val="20"/>
          <w:w w:val="105"/>
        </w:rPr>
        <w:t> </w:t>
      </w:r>
      <w:r>
        <w:rPr>
          <w:w w:val="105"/>
        </w:rPr>
        <w:t>spectral</w:t>
      </w:r>
      <w:r>
        <w:rPr>
          <w:spacing w:val="20"/>
          <w:w w:val="105"/>
        </w:rPr>
        <w:t> </w:t>
      </w:r>
      <w:r>
        <w:rPr>
          <w:w w:val="105"/>
        </w:rPr>
        <w:t>radius</w:t>
      </w:r>
      <w:r>
        <w:rPr>
          <w:spacing w:val="21"/>
          <w:w w:val="105"/>
        </w:rPr>
        <w:t> </w:t>
      </w:r>
      <w:r>
        <w:rPr>
          <w:w w:val="105"/>
        </w:rPr>
        <w:t>ratio</w:t>
      </w:r>
      <w:r>
        <w:rPr>
          <w:spacing w:val="20"/>
          <w:w w:val="105"/>
        </w:rPr>
        <w:t> </w:t>
      </w:r>
      <w:r>
        <w:rPr>
          <w:w w:val="105"/>
        </w:rPr>
        <w:t>for</w:t>
      </w:r>
      <w:r>
        <w:rPr>
          <w:spacing w:val="20"/>
          <w:w w:val="105"/>
        </w:rPr>
        <w:t> </w:t>
      </w:r>
      <w:r>
        <w:rPr>
          <w:spacing w:val="-4"/>
          <w:w w:val="105"/>
        </w:rPr>
        <w:t>node</w:t>
      </w:r>
    </w:p>
    <w:p>
      <w:pPr>
        <w:spacing w:after="0" w:line="254" w:lineRule="auto"/>
        <w:jc w:val="both"/>
        <w:sectPr>
          <w:pgSz w:w="11910" w:h="15880"/>
          <w:pgMar w:header="670" w:footer="0" w:top="980" w:bottom="280" w:left="800" w:right="800"/>
          <w:cols w:num="2" w:equalWidth="0">
            <w:col w:w="5099" w:space="42"/>
            <w:col w:w="5169"/>
          </w:cols>
        </w:sectPr>
      </w:pPr>
    </w:p>
    <w:p>
      <w:pPr>
        <w:pStyle w:val="BodyText"/>
        <w:spacing w:before="3"/>
        <w:rPr>
          <w:sz w:val="9"/>
        </w:rPr>
      </w:pPr>
    </w:p>
    <w:p>
      <w:pPr>
        <w:pStyle w:val="BodyText"/>
        <w:ind w:left="1026"/>
        <w:rPr>
          <w:sz w:val="20"/>
        </w:rPr>
      </w:pPr>
      <w:r>
        <w:rPr>
          <w:sz w:val="20"/>
        </w:rPr>
        <mc:AlternateContent>
          <mc:Choice Requires="wps">
            <w:drawing>
              <wp:inline distT="0" distB="0" distL="0" distR="0">
                <wp:extent cx="5168900" cy="3568065"/>
                <wp:effectExtent l="0" t="0" r="0" b="3810"/>
                <wp:docPr id="64" name="Group 64"/>
                <wp:cNvGraphicFramePr>
                  <a:graphicFrameLocks/>
                </wp:cNvGraphicFramePr>
                <a:graphic>
                  <a:graphicData uri="http://schemas.microsoft.com/office/word/2010/wordprocessingGroup">
                    <wpg:wgp>
                      <wpg:cNvPr id="64" name="Group 64"/>
                      <wpg:cNvGrpSpPr/>
                      <wpg:grpSpPr>
                        <a:xfrm>
                          <a:off x="0" y="0"/>
                          <a:ext cx="5168900" cy="3568065"/>
                          <a:chExt cx="5168900" cy="3568065"/>
                        </a:xfrm>
                      </wpg:grpSpPr>
                      <pic:pic>
                        <pic:nvPicPr>
                          <pic:cNvPr id="65" name="Image 65"/>
                          <pic:cNvPicPr/>
                        </pic:nvPicPr>
                        <pic:blipFill>
                          <a:blip r:embed="rId31" cstate="print"/>
                          <a:stretch>
                            <a:fillRect/>
                          </a:stretch>
                        </pic:blipFill>
                        <pic:spPr>
                          <a:xfrm>
                            <a:off x="0" y="0"/>
                            <a:ext cx="5168328" cy="3567455"/>
                          </a:xfrm>
                          <a:prstGeom prst="rect">
                            <a:avLst/>
                          </a:prstGeom>
                        </pic:spPr>
                      </pic:pic>
                      <wps:wsp>
                        <wps:cNvPr id="66" name="Textbox 66"/>
                        <wps:cNvSpPr txBox="1"/>
                        <wps:spPr>
                          <a:xfrm>
                            <a:off x="118959" y="1697706"/>
                            <a:ext cx="3251200" cy="167005"/>
                          </a:xfrm>
                          <a:prstGeom prst="rect">
                            <a:avLst/>
                          </a:prstGeom>
                        </wps:spPr>
                        <wps:txbx>
                          <w:txbxContent>
                            <w:p>
                              <w:pPr>
                                <w:tabs>
                                  <w:tab w:pos="2452" w:val="left" w:leader="none"/>
                                </w:tabs>
                                <w:spacing w:before="14"/>
                                <w:ind w:left="0" w:right="0" w:firstLine="0"/>
                                <w:jc w:val="left"/>
                                <w:rPr>
                                  <w:sz w:val="20"/>
                                </w:rPr>
                              </w:pPr>
                              <w:bookmarkStart w:name="_bookmark13" w:id="31"/>
                              <w:bookmarkEnd w:id="31"/>
                              <w:r>
                                <w:rPr/>
                              </w:r>
                              <w:r>
                                <w:rPr>
                                  <w:color w:val="231F20"/>
                                  <w:sz w:val="20"/>
                                </w:rPr>
                                <w:t>US</w:t>
                              </w:r>
                              <w:r>
                                <w:rPr>
                                  <w:color w:val="231F20"/>
                                  <w:spacing w:val="-4"/>
                                  <w:sz w:val="20"/>
                                </w:rPr>
                                <w:t> </w:t>
                              </w:r>
                              <w:r>
                                <w:rPr>
                                  <w:color w:val="231F20"/>
                                  <w:sz w:val="20"/>
                                </w:rPr>
                                <w:t>Football</w:t>
                              </w:r>
                              <w:r>
                                <w:rPr>
                                  <w:color w:val="231F20"/>
                                  <w:spacing w:val="-4"/>
                                  <w:sz w:val="20"/>
                                </w:rPr>
                                <w:t> </w:t>
                              </w:r>
                              <w:r>
                                <w:rPr>
                                  <w:color w:val="231F20"/>
                                  <w:sz w:val="20"/>
                                </w:rPr>
                                <w:t>Network</w:t>
                              </w:r>
                              <w:r>
                                <w:rPr>
                                  <w:color w:val="231F20"/>
                                  <w:spacing w:val="-6"/>
                                  <w:sz w:val="20"/>
                                </w:rPr>
                                <w:t> </w:t>
                              </w:r>
                              <w:r>
                                <w:rPr>
                                  <w:color w:val="231F20"/>
                                  <w:spacing w:val="-4"/>
                                  <w:sz w:val="20"/>
                                </w:rPr>
                                <w:t>(FN)</w:t>
                              </w:r>
                              <w:r>
                                <w:rPr>
                                  <w:color w:val="231F20"/>
                                  <w:sz w:val="20"/>
                                </w:rPr>
                                <w:tab/>
                                <w:t>US</w:t>
                              </w:r>
                              <w:r>
                                <w:rPr>
                                  <w:color w:val="231F20"/>
                                  <w:spacing w:val="-4"/>
                                  <w:sz w:val="20"/>
                                </w:rPr>
                                <w:t> </w:t>
                              </w:r>
                              <w:r>
                                <w:rPr>
                                  <w:color w:val="231F20"/>
                                  <w:sz w:val="20"/>
                                </w:rPr>
                                <w:t>Politics</w:t>
                              </w:r>
                              <w:r>
                                <w:rPr>
                                  <w:color w:val="231F20"/>
                                  <w:spacing w:val="-6"/>
                                  <w:sz w:val="20"/>
                                </w:rPr>
                                <w:t> </w:t>
                              </w:r>
                              <w:r>
                                <w:rPr>
                                  <w:color w:val="231F20"/>
                                  <w:sz w:val="20"/>
                                </w:rPr>
                                <w:t>Books</w:t>
                              </w:r>
                              <w:r>
                                <w:rPr>
                                  <w:color w:val="231F20"/>
                                  <w:spacing w:val="-3"/>
                                  <w:sz w:val="20"/>
                                </w:rPr>
                                <w:t> </w:t>
                              </w:r>
                              <w:r>
                                <w:rPr>
                                  <w:color w:val="231F20"/>
                                  <w:sz w:val="20"/>
                                </w:rPr>
                                <w:t>Network</w:t>
                              </w:r>
                              <w:r>
                                <w:rPr>
                                  <w:color w:val="231F20"/>
                                  <w:spacing w:val="-7"/>
                                  <w:sz w:val="20"/>
                                </w:rPr>
                                <w:t> </w:t>
                              </w:r>
                              <w:r>
                                <w:rPr>
                                  <w:color w:val="231F20"/>
                                  <w:spacing w:val="-4"/>
                                  <w:sz w:val="20"/>
                                </w:rPr>
                                <w:t>(PN)</w:t>
                              </w:r>
                            </w:p>
                          </w:txbxContent>
                        </wps:txbx>
                        <wps:bodyPr wrap="square" lIns="0" tIns="0" rIns="0" bIns="0" rtlCol="0">
                          <a:noAutofit/>
                        </wps:bodyPr>
                      </wps:wsp>
                      <wps:wsp>
                        <wps:cNvPr id="67" name="Textbox 67"/>
                        <wps:cNvSpPr txBox="1"/>
                        <wps:spPr>
                          <a:xfrm>
                            <a:off x="3640606" y="1697706"/>
                            <a:ext cx="1123950" cy="167005"/>
                          </a:xfrm>
                          <a:prstGeom prst="rect">
                            <a:avLst/>
                          </a:prstGeom>
                        </wps:spPr>
                        <wps:txbx>
                          <w:txbxContent>
                            <w:p>
                              <w:pPr>
                                <w:spacing w:before="14"/>
                                <w:ind w:left="0" w:right="0" w:firstLine="0"/>
                                <w:jc w:val="left"/>
                                <w:rPr>
                                  <w:sz w:val="20"/>
                                </w:rPr>
                              </w:pPr>
                              <w:r>
                                <w:rPr>
                                  <w:color w:val="231F20"/>
                                  <w:sz w:val="20"/>
                                </w:rPr>
                                <w:t>Karate</w:t>
                              </w:r>
                              <w:r>
                                <w:rPr>
                                  <w:color w:val="231F20"/>
                                  <w:spacing w:val="-5"/>
                                  <w:sz w:val="20"/>
                                </w:rPr>
                                <w:t> </w:t>
                              </w:r>
                              <w:r>
                                <w:rPr>
                                  <w:color w:val="231F20"/>
                                  <w:sz w:val="20"/>
                                </w:rPr>
                                <w:t>Network</w:t>
                              </w:r>
                              <w:r>
                                <w:rPr>
                                  <w:color w:val="231F20"/>
                                  <w:spacing w:val="-7"/>
                                  <w:sz w:val="20"/>
                                </w:rPr>
                                <w:t> </w:t>
                              </w:r>
                              <w:r>
                                <w:rPr>
                                  <w:color w:val="231F20"/>
                                  <w:spacing w:val="-4"/>
                                  <w:sz w:val="20"/>
                                </w:rPr>
                                <w:t>(KN)</w:t>
                              </w:r>
                            </w:p>
                          </w:txbxContent>
                        </wps:txbx>
                        <wps:bodyPr wrap="square" lIns="0" tIns="0" rIns="0" bIns="0" rtlCol="0">
                          <a:noAutofit/>
                        </wps:bodyPr>
                      </wps:wsp>
                    </wpg:wgp>
                  </a:graphicData>
                </a:graphic>
              </wp:inline>
            </w:drawing>
          </mc:Choice>
          <mc:Fallback>
            <w:pict>
              <v:group style="width:407pt;height:280.95pt;mso-position-horizontal-relative:char;mso-position-vertical-relative:line" id="docshapegroup49" coordorigin="0,0" coordsize="8140,5619">
                <v:shape style="position:absolute;left:0;top:0;width:8140;height:5619" type="#_x0000_t75" id="docshape50" stroked="false">
                  <v:imagedata r:id="rId31" o:title=""/>
                </v:shape>
                <v:shape style="position:absolute;left:187;top:2673;width:5120;height:263" type="#_x0000_t202" id="docshape51" filled="false" stroked="false">
                  <v:textbox inset="0,0,0,0">
                    <w:txbxContent>
                      <w:p>
                        <w:pPr>
                          <w:tabs>
                            <w:tab w:pos="2452" w:val="left" w:leader="none"/>
                          </w:tabs>
                          <w:spacing w:before="14"/>
                          <w:ind w:left="0" w:right="0" w:firstLine="0"/>
                          <w:jc w:val="left"/>
                          <w:rPr>
                            <w:sz w:val="20"/>
                          </w:rPr>
                        </w:pPr>
                        <w:bookmarkStart w:name="_bookmark13" w:id="32"/>
                        <w:bookmarkEnd w:id="32"/>
                        <w:r>
                          <w:rPr/>
                        </w:r>
                        <w:r>
                          <w:rPr>
                            <w:color w:val="231F20"/>
                            <w:sz w:val="20"/>
                          </w:rPr>
                          <w:t>US</w:t>
                        </w:r>
                        <w:r>
                          <w:rPr>
                            <w:color w:val="231F20"/>
                            <w:spacing w:val="-4"/>
                            <w:sz w:val="20"/>
                          </w:rPr>
                          <w:t> </w:t>
                        </w:r>
                        <w:r>
                          <w:rPr>
                            <w:color w:val="231F20"/>
                            <w:sz w:val="20"/>
                          </w:rPr>
                          <w:t>Football</w:t>
                        </w:r>
                        <w:r>
                          <w:rPr>
                            <w:color w:val="231F20"/>
                            <w:spacing w:val="-4"/>
                            <w:sz w:val="20"/>
                          </w:rPr>
                          <w:t> </w:t>
                        </w:r>
                        <w:r>
                          <w:rPr>
                            <w:color w:val="231F20"/>
                            <w:sz w:val="20"/>
                          </w:rPr>
                          <w:t>Network</w:t>
                        </w:r>
                        <w:r>
                          <w:rPr>
                            <w:color w:val="231F20"/>
                            <w:spacing w:val="-6"/>
                            <w:sz w:val="20"/>
                          </w:rPr>
                          <w:t> </w:t>
                        </w:r>
                        <w:r>
                          <w:rPr>
                            <w:color w:val="231F20"/>
                            <w:spacing w:val="-4"/>
                            <w:sz w:val="20"/>
                          </w:rPr>
                          <w:t>(FN)</w:t>
                        </w:r>
                        <w:r>
                          <w:rPr>
                            <w:color w:val="231F20"/>
                            <w:sz w:val="20"/>
                          </w:rPr>
                          <w:tab/>
                          <w:t>US</w:t>
                        </w:r>
                        <w:r>
                          <w:rPr>
                            <w:color w:val="231F20"/>
                            <w:spacing w:val="-4"/>
                            <w:sz w:val="20"/>
                          </w:rPr>
                          <w:t> </w:t>
                        </w:r>
                        <w:r>
                          <w:rPr>
                            <w:color w:val="231F20"/>
                            <w:sz w:val="20"/>
                          </w:rPr>
                          <w:t>Politics</w:t>
                        </w:r>
                        <w:r>
                          <w:rPr>
                            <w:color w:val="231F20"/>
                            <w:spacing w:val="-6"/>
                            <w:sz w:val="20"/>
                          </w:rPr>
                          <w:t> </w:t>
                        </w:r>
                        <w:r>
                          <w:rPr>
                            <w:color w:val="231F20"/>
                            <w:sz w:val="20"/>
                          </w:rPr>
                          <w:t>Books</w:t>
                        </w:r>
                        <w:r>
                          <w:rPr>
                            <w:color w:val="231F20"/>
                            <w:spacing w:val="-3"/>
                            <w:sz w:val="20"/>
                          </w:rPr>
                          <w:t> </w:t>
                        </w:r>
                        <w:r>
                          <w:rPr>
                            <w:color w:val="231F20"/>
                            <w:sz w:val="20"/>
                          </w:rPr>
                          <w:t>Network</w:t>
                        </w:r>
                        <w:r>
                          <w:rPr>
                            <w:color w:val="231F20"/>
                            <w:spacing w:val="-7"/>
                            <w:sz w:val="20"/>
                          </w:rPr>
                          <w:t> </w:t>
                        </w:r>
                        <w:r>
                          <w:rPr>
                            <w:color w:val="231F20"/>
                            <w:spacing w:val="-4"/>
                            <w:sz w:val="20"/>
                          </w:rPr>
                          <w:t>(PN)</w:t>
                        </w:r>
                      </w:p>
                    </w:txbxContent>
                  </v:textbox>
                  <w10:wrap type="none"/>
                </v:shape>
                <v:shape style="position:absolute;left:5733;top:2673;width:1770;height:263" type="#_x0000_t202" id="docshape52" filled="false" stroked="false">
                  <v:textbox inset="0,0,0,0">
                    <w:txbxContent>
                      <w:p>
                        <w:pPr>
                          <w:spacing w:before="14"/>
                          <w:ind w:left="0" w:right="0" w:firstLine="0"/>
                          <w:jc w:val="left"/>
                          <w:rPr>
                            <w:sz w:val="20"/>
                          </w:rPr>
                        </w:pPr>
                        <w:r>
                          <w:rPr>
                            <w:color w:val="231F20"/>
                            <w:sz w:val="20"/>
                          </w:rPr>
                          <w:t>Karate</w:t>
                        </w:r>
                        <w:r>
                          <w:rPr>
                            <w:color w:val="231F20"/>
                            <w:spacing w:val="-5"/>
                            <w:sz w:val="20"/>
                          </w:rPr>
                          <w:t> </w:t>
                        </w:r>
                        <w:r>
                          <w:rPr>
                            <w:color w:val="231F20"/>
                            <w:sz w:val="20"/>
                          </w:rPr>
                          <w:t>Network</w:t>
                        </w:r>
                        <w:r>
                          <w:rPr>
                            <w:color w:val="231F20"/>
                            <w:spacing w:val="-7"/>
                            <w:sz w:val="20"/>
                          </w:rPr>
                          <w:t> </w:t>
                        </w:r>
                        <w:r>
                          <w:rPr>
                            <w:color w:val="231F20"/>
                            <w:spacing w:val="-4"/>
                            <w:sz w:val="20"/>
                          </w:rPr>
                          <w:t>(KN)</w:t>
                        </w:r>
                      </w:p>
                    </w:txbxContent>
                  </v:textbox>
                  <w10:wrap type="none"/>
                </v:shape>
              </v:group>
            </w:pict>
          </mc:Fallback>
        </mc:AlternateContent>
      </w:r>
      <w:r>
        <w:rPr>
          <w:sz w:val="20"/>
        </w:rPr>
      </w:r>
    </w:p>
    <w:p>
      <w:pPr>
        <w:tabs>
          <w:tab w:pos="3977" w:val="left" w:leader="none"/>
          <w:tab w:pos="6832" w:val="left" w:leader="none"/>
        </w:tabs>
        <w:spacing w:before="122"/>
        <w:ind w:left="1064" w:right="0" w:firstLine="0"/>
        <w:jc w:val="left"/>
        <w:rPr>
          <w:sz w:val="20"/>
        </w:rPr>
      </w:pPr>
      <w:bookmarkStart w:name="_bookmark14" w:id="33"/>
      <w:bookmarkEnd w:id="33"/>
      <w:r>
        <w:rPr/>
      </w:r>
      <w:r>
        <w:rPr>
          <w:color w:val="231F20"/>
          <w:sz w:val="20"/>
        </w:rPr>
        <w:t>C.</w:t>
      </w:r>
      <w:r>
        <w:rPr>
          <w:color w:val="231F20"/>
          <w:spacing w:val="-4"/>
          <w:sz w:val="20"/>
        </w:rPr>
        <w:t> </w:t>
      </w:r>
      <w:r>
        <w:rPr>
          <w:color w:val="231F20"/>
          <w:sz w:val="20"/>
        </w:rPr>
        <w:t>Elegans</w:t>
      </w:r>
      <w:r>
        <w:rPr>
          <w:color w:val="231F20"/>
          <w:spacing w:val="-3"/>
          <w:sz w:val="20"/>
        </w:rPr>
        <w:t> </w:t>
      </w:r>
      <w:r>
        <w:rPr>
          <w:color w:val="231F20"/>
          <w:sz w:val="20"/>
        </w:rPr>
        <w:t>Neural</w:t>
      </w:r>
      <w:r>
        <w:rPr>
          <w:color w:val="231F20"/>
          <w:spacing w:val="-3"/>
          <w:sz w:val="20"/>
        </w:rPr>
        <w:t> </w:t>
      </w:r>
      <w:r>
        <w:rPr>
          <w:color w:val="231F20"/>
          <w:sz w:val="20"/>
        </w:rPr>
        <w:t>Network</w:t>
      </w:r>
      <w:r>
        <w:rPr>
          <w:color w:val="231F20"/>
          <w:spacing w:val="-5"/>
          <w:sz w:val="20"/>
        </w:rPr>
        <w:t> </w:t>
      </w:r>
      <w:r>
        <w:rPr>
          <w:color w:val="231F20"/>
          <w:spacing w:val="-4"/>
          <w:sz w:val="20"/>
        </w:rPr>
        <w:t>(CN)</w:t>
      </w:r>
      <w:r>
        <w:rPr>
          <w:color w:val="231F20"/>
          <w:sz w:val="20"/>
        </w:rPr>
        <w:tab/>
        <w:t>Les</w:t>
      </w:r>
      <w:r>
        <w:rPr>
          <w:color w:val="231F20"/>
          <w:spacing w:val="-6"/>
          <w:sz w:val="20"/>
        </w:rPr>
        <w:t> </w:t>
      </w:r>
      <w:r>
        <w:rPr>
          <w:color w:val="231F20"/>
          <w:sz w:val="20"/>
        </w:rPr>
        <w:t>Misèrables</w:t>
      </w:r>
      <w:r>
        <w:rPr>
          <w:color w:val="231F20"/>
          <w:spacing w:val="-5"/>
          <w:sz w:val="20"/>
        </w:rPr>
        <w:t> </w:t>
      </w:r>
      <w:r>
        <w:rPr>
          <w:color w:val="231F20"/>
          <w:sz w:val="20"/>
        </w:rPr>
        <w:t>Network</w:t>
      </w:r>
      <w:r>
        <w:rPr>
          <w:color w:val="231F20"/>
          <w:spacing w:val="-7"/>
          <w:sz w:val="20"/>
        </w:rPr>
        <w:t> </w:t>
      </w:r>
      <w:r>
        <w:rPr>
          <w:color w:val="231F20"/>
          <w:spacing w:val="-4"/>
          <w:sz w:val="20"/>
        </w:rPr>
        <w:t>(LN)</w:t>
      </w:r>
      <w:r>
        <w:rPr>
          <w:color w:val="231F20"/>
          <w:sz w:val="20"/>
        </w:rPr>
        <w:tab/>
        <w:t>US</w:t>
      </w:r>
      <w:r>
        <w:rPr>
          <w:color w:val="231F20"/>
          <w:spacing w:val="-6"/>
          <w:sz w:val="20"/>
        </w:rPr>
        <w:t> </w:t>
      </w:r>
      <w:r>
        <w:rPr>
          <w:color w:val="231F20"/>
          <w:sz w:val="20"/>
        </w:rPr>
        <w:t>Airports</w:t>
      </w:r>
      <w:r>
        <w:rPr>
          <w:color w:val="231F20"/>
          <w:spacing w:val="-4"/>
          <w:sz w:val="20"/>
        </w:rPr>
        <w:t> </w:t>
      </w:r>
      <w:r>
        <w:rPr>
          <w:color w:val="231F20"/>
          <w:sz w:val="20"/>
        </w:rPr>
        <w:t>Network</w:t>
      </w:r>
      <w:r>
        <w:rPr>
          <w:color w:val="231F20"/>
          <w:spacing w:val="-5"/>
          <w:sz w:val="20"/>
        </w:rPr>
        <w:t> </w:t>
      </w:r>
      <w:r>
        <w:rPr>
          <w:color w:val="231F20"/>
          <w:spacing w:val="-4"/>
          <w:sz w:val="20"/>
        </w:rPr>
        <w:t>(AN)</w:t>
      </w:r>
    </w:p>
    <w:p>
      <w:pPr>
        <w:tabs>
          <w:tab w:pos="818" w:val="left" w:leader="none"/>
        </w:tabs>
        <w:spacing w:before="196"/>
        <w:ind w:left="0" w:right="167" w:firstLine="0"/>
        <w:jc w:val="center"/>
        <w:rPr>
          <w:sz w:val="17"/>
        </w:rPr>
      </w:pPr>
      <w:r>
        <w:rPr>
          <w:rFonts w:ascii="Tinos"/>
          <w:w w:val="105"/>
          <w:sz w:val="17"/>
        </w:rPr>
        <w:t>Figure</w:t>
      </w:r>
      <w:r>
        <w:rPr>
          <w:rFonts w:ascii="Tinos"/>
          <w:spacing w:val="-2"/>
          <w:w w:val="105"/>
          <w:sz w:val="17"/>
        </w:rPr>
        <w:t> </w:t>
      </w:r>
      <w:r>
        <w:rPr>
          <w:rFonts w:ascii="Tinos"/>
          <w:spacing w:val="-12"/>
          <w:w w:val="105"/>
          <w:sz w:val="17"/>
        </w:rPr>
        <w:t>7</w:t>
      </w:r>
      <w:r>
        <w:rPr>
          <w:rFonts w:ascii="Tinos"/>
          <w:sz w:val="17"/>
        </w:rPr>
        <w:tab/>
      </w:r>
      <w:r>
        <w:rPr>
          <w:w w:val="105"/>
          <w:sz w:val="17"/>
        </w:rPr>
        <w:t>Visualization</w:t>
      </w:r>
      <w:r>
        <w:rPr>
          <w:spacing w:val="8"/>
          <w:w w:val="105"/>
          <w:sz w:val="17"/>
        </w:rPr>
        <w:t> </w:t>
      </w:r>
      <w:r>
        <w:rPr>
          <w:w w:val="105"/>
          <w:sz w:val="17"/>
        </w:rPr>
        <w:t>of</w:t>
      </w:r>
      <w:r>
        <w:rPr>
          <w:spacing w:val="8"/>
          <w:w w:val="105"/>
          <w:sz w:val="17"/>
        </w:rPr>
        <w:t> </w:t>
      </w:r>
      <w:r>
        <w:rPr>
          <w:w w:val="105"/>
          <w:sz w:val="17"/>
        </w:rPr>
        <w:t>the</w:t>
      </w:r>
      <w:r>
        <w:rPr>
          <w:spacing w:val="7"/>
          <w:w w:val="105"/>
          <w:sz w:val="17"/>
        </w:rPr>
        <w:t> </w:t>
      </w:r>
      <w:r>
        <w:rPr>
          <w:w w:val="105"/>
          <w:sz w:val="17"/>
        </w:rPr>
        <w:t>real-world</w:t>
      </w:r>
      <w:r>
        <w:rPr>
          <w:spacing w:val="8"/>
          <w:w w:val="105"/>
          <w:sz w:val="17"/>
        </w:rPr>
        <w:t> </w:t>
      </w:r>
      <w:r>
        <w:rPr>
          <w:w w:val="105"/>
          <w:sz w:val="17"/>
        </w:rPr>
        <w:t>networks</w:t>
      </w:r>
      <w:r>
        <w:rPr>
          <w:spacing w:val="7"/>
          <w:w w:val="105"/>
          <w:sz w:val="17"/>
        </w:rPr>
        <w:t> </w:t>
      </w:r>
      <w:r>
        <w:rPr>
          <w:w w:val="105"/>
          <w:sz w:val="17"/>
        </w:rPr>
        <w:t>(degree</w:t>
      </w:r>
      <w:r>
        <w:rPr>
          <w:spacing w:val="9"/>
          <w:w w:val="105"/>
          <w:sz w:val="17"/>
        </w:rPr>
        <w:t> </w:t>
      </w:r>
      <w:r>
        <w:rPr>
          <w:w w:val="105"/>
          <w:sz w:val="17"/>
        </w:rPr>
        <w:t>vs.</w:t>
      </w:r>
      <w:r>
        <w:rPr>
          <w:spacing w:val="7"/>
          <w:w w:val="105"/>
          <w:sz w:val="17"/>
        </w:rPr>
        <w:t> </w:t>
      </w:r>
      <w:r>
        <w:rPr>
          <w:w w:val="105"/>
          <w:sz w:val="17"/>
        </w:rPr>
        <w:t>clustering</w:t>
      </w:r>
      <w:r>
        <w:rPr>
          <w:spacing w:val="8"/>
          <w:w w:val="105"/>
          <w:sz w:val="17"/>
        </w:rPr>
        <w:t> </w:t>
      </w:r>
      <w:r>
        <w:rPr>
          <w:spacing w:val="-2"/>
          <w:w w:val="105"/>
          <w:sz w:val="17"/>
        </w:rPr>
        <w:t>coefficient).</w:t>
      </w:r>
    </w:p>
    <w:p>
      <w:pPr>
        <w:pStyle w:val="BodyText"/>
        <w:spacing w:before="188"/>
        <w:rPr>
          <w:sz w:val="20"/>
        </w:rPr>
      </w:pPr>
      <w:r>
        <w:rPr/>
        <mc:AlternateContent>
          <mc:Choice Requires="wps">
            <w:drawing>
              <wp:anchor distT="0" distB="0" distL="0" distR="0" allowOverlap="1" layoutInCell="1" locked="0" behindDoc="1" simplePos="0" relativeHeight="487605760">
                <wp:simplePos x="0" y="0"/>
                <wp:positionH relativeFrom="page">
                  <wp:posOffset>1187996</wp:posOffset>
                </wp:positionH>
                <wp:positionV relativeFrom="paragraph">
                  <wp:posOffset>281150</wp:posOffset>
                </wp:positionV>
                <wp:extent cx="5026660" cy="2113915"/>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5026660" cy="2113915"/>
                          <a:chExt cx="5026660" cy="2113915"/>
                        </a:xfrm>
                      </wpg:grpSpPr>
                      <pic:pic>
                        <pic:nvPicPr>
                          <pic:cNvPr id="69" name="Image 69"/>
                          <pic:cNvPicPr/>
                        </pic:nvPicPr>
                        <pic:blipFill>
                          <a:blip r:embed="rId32" cstate="print"/>
                          <a:stretch>
                            <a:fillRect/>
                          </a:stretch>
                        </pic:blipFill>
                        <pic:spPr>
                          <a:xfrm>
                            <a:off x="0" y="0"/>
                            <a:ext cx="4963071" cy="2113394"/>
                          </a:xfrm>
                          <a:prstGeom prst="rect">
                            <a:avLst/>
                          </a:prstGeom>
                        </pic:spPr>
                      </pic:pic>
                      <wps:wsp>
                        <wps:cNvPr id="70" name="Textbox 70"/>
                        <wps:cNvSpPr txBox="1"/>
                        <wps:spPr>
                          <a:xfrm>
                            <a:off x="0" y="0"/>
                            <a:ext cx="5026660" cy="2113915"/>
                          </a:xfrm>
                          <a:prstGeom prst="rect">
                            <a:avLst/>
                          </a:prstGeom>
                        </wps:spPr>
                        <wps:txbx>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4"/>
                                <w:rPr>
                                  <w:sz w:val="18"/>
                                </w:rPr>
                              </w:pPr>
                            </w:p>
                            <w:p>
                              <w:pPr>
                                <w:tabs>
                                  <w:tab w:pos="4071" w:val="left" w:leader="none"/>
                                </w:tabs>
                                <w:spacing w:before="1"/>
                                <w:ind w:left="69" w:right="0" w:firstLine="0"/>
                                <w:jc w:val="left"/>
                                <w:rPr>
                                  <w:sz w:val="18"/>
                                </w:rPr>
                              </w:pPr>
                              <w:r>
                                <w:rPr>
                                  <w:sz w:val="18"/>
                                </w:rPr>
                                <w:t>Average</w:t>
                              </w:r>
                              <w:r>
                                <w:rPr>
                                  <w:spacing w:val="12"/>
                                  <w:sz w:val="18"/>
                                </w:rPr>
                                <w:t> </w:t>
                              </w:r>
                              <w:r>
                                <w:rPr>
                                  <w:sz w:val="18"/>
                                </w:rPr>
                                <w:t>Degree</w:t>
                              </w:r>
                              <w:r>
                                <w:rPr>
                                  <w:spacing w:val="12"/>
                                  <w:sz w:val="18"/>
                                </w:rPr>
                                <w:t> </w:t>
                              </w:r>
                              <w:r>
                                <w:rPr>
                                  <w:sz w:val="18"/>
                                </w:rPr>
                                <w:t>vs.</w:t>
                              </w:r>
                              <w:r>
                                <w:rPr>
                                  <w:spacing w:val="12"/>
                                  <w:sz w:val="18"/>
                                </w:rPr>
                                <w:t> </w:t>
                              </w:r>
                              <w:r>
                                <w:rPr>
                                  <w:sz w:val="18"/>
                                </w:rPr>
                                <w:t>Estimated</w:t>
                              </w:r>
                              <w:r>
                                <w:rPr>
                                  <w:spacing w:val="12"/>
                                  <w:sz w:val="18"/>
                                </w:rPr>
                                <w:t> </w:t>
                              </w:r>
                              <w:r>
                                <w:rPr>
                                  <w:sz w:val="18"/>
                                </w:rPr>
                                <w:t>Probability</w:t>
                              </w:r>
                              <w:r>
                                <w:rPr>
                                  <w:spacing w:val="10"/>
                                  <w:sz w:val="18"/>
                                </w:rPr>
                                <w:t> </w:t>
                              </w:r>
                              <w:r>
                                <w:rPr>
                                  <w:sz w:val="18"/>
                                </w:rPr>
                                <w:t>of</w:t>
                              </w:r>
                              <w:r>
                                <w:rPr>
                                  <w:spacing w:val="12"/>
                                  <w:sz w:val="18"/>
                                </w:rPr>
                                <w:t> </w:t>
                              </w:r>
                              <w:r>
                                <w:rPr>
                                  <w:spacing w:val="-4"/>
                                  <w:sz w:val="18"/>
                                </w:rPr>
                                <w:t>Link</w:t>
                              </w:r>
                              <w:r>
                                <w:rPr>
                                  <w:sz w:val="18"/>
                                </w:rPr>
                                <w:tab/>
                                <w:t>Average</w:t>
                              </w:r>
                              <w:r>
                                <w:rPr>
                                  <w:spacing w:val="13"/>
                                  <w:sz w:val="18"/>
                                </w:rPr>
                                <w:t> </w:t>
                              </w:r>
                              <w:r>
                                <w:rPr>
                                  <w:sz w:val="18"/>
                                </w:rPr>
                                <w:t>Degree</w:t>
                              </w:r>
                              <w:r>
                                <w:rPr>
                                  <w:spacing w:val="14"/>
                                  <w:sz w:val="18"/>
                                </w:rPr>
                                <w:t> </w:t>
                              </w:r>
                              <w:r>
                                <w:rPr>
                                  <w:sz w:val="18"/>
                                </w:rPr>
                                <w:t>vs.</w:t>
                              </w:r>
                              <w:r>
                                <w:rPr>
                                  <w:spacing w:val="14"/>
                                  <w:sz w:val="18"/>
                                </w:rPr>
                                <w:t> </w:t>
                              </w:r>
                              <w:r>
                                <w:rPr>
                                  <w:sz w:val="18"/>
                                </w:rPr>
                                <w:t>Average</w:t>
                              </w:r>
                              <w:r>
                                <w:rPr>
                                  <w:spacing w:val="13"/>
                                  <w:sz w:val="18"/>
                                </w:rPr>
                                <w:t> </w:t>
                              </w:r>
                              <w:r>
                                <w:rPr>
                                  <w:sz w:val="18"/>
                                </w:rPr>
                                <w:t>Clustering</w:t>
                              </w:r>
                              <w:r>
                                <w:rPr>
                                  <w:spacing w:val="11"/>
                                  <w:sz w:val="18"/>
                                </w:rPr>
                                <w:t> </w:t>
                              </w:r>
                              <w:r>
                                <w:rPr>
                                  <w:spacing w:val="-2"/>
                                  <w:sz w:val="18"/>
                                </w:rPr>
                                <w:t>Coefficient</w:t>
                              </w:r>
                            </w:p>
                          </w:txbxContent>
                        </wps:txbx>
                        <wps:bodyPr wrap="square" lIns="0" tIns="0" rIns="0" bIns="0" rtlCol="0">
                          <a:noAutofit/>
                        </wps:bodyPr>
                      </wps:wsp>
                    </wpg:wgp>
                  </a:graphicData>
                </a:graphic>
              </wp:anchor>
            </w:drawing>
          </mc:Choice>
          <mc:Fallback>
            <w:pict>
              <v:group style="position:absolute;margin-left:93.542999pt;margin-top:22.137806pt;width:395.8pt;height:166.45pt;mso-position-horizontal-relative:page;mso-position-vertical-relative:paragraph;z-index:-15710720;mso-wrap-distance-left:0;mso-wrap-distance-right:0" id="docshapegroup53" coordorigin="1871,443" coordsize="7916,3329">
                <v:shape style="position:absolute;left:1870;top:442;width:7816;height:3329" type="#_x0000_t75" id="docshape54" stroked="false">
                  <v:imagedata r:id="rId32" o:title=""/>
                </v:shape>
                <v:shape style="position:absolute;left:1870;top:442;width:7916;height:3329" type="#_x0000_t202" id="docshape55"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54"/>
                          <w:rPr>
                            <w:sz w:val="18"/>
                          </w:rPr>
                        </w:pPr>
                      </w:p>
                      <w:p>
                        <w:pPr>
                          <w:tabs>
                            <w:tab w:pos="4071" w:val="left" w:leader="none"/>
                          </w:tabs>
                          <w:spacing w:before="1"/>
                          <w:ind w:left="69" w:right="0" w:firstLine="0"/>
                          <w:jc w:val="left"/>
                          <w:rPr>
                            <w:sz w:val="18"/>
                          </w:rPr>
                        </w:pPr>
                        <w:r>
                          <w:rPr>
                            <w:sz w:val="18"/>
                          </w:rPr>
                          <w:t>Average</w:t>
                        </w:r>
                        <w:r>
                          <w:rPr>
                            <w:spacing w:val="12"/>
                            <w:sz w:val="18"/>
                          </w:rPr>
                          <w:t> </w:t>
                        </w:r>
                        <w:r>
                          <w:rPr>
                            <w:sz w:val="18"/>
                          </w:rPr>
                          <w:t>Degree</w:t>
                        </w:r>
                        <w:r>
                          <w:rPr>
                            <w:spacing w:val="12"/>
                            <w:sz w:val="18"/>
                          </w:rPr>
                          <w:t> </w:t>
                        </w:r>
                        <w:r>
                          <w:rPr>
                            <w:sz w:val="18"/>
                          </w:rPr>
                          <w:t>vs.</w:t>
                        </w:r>
                        <w:r>
                          <w:rPr>
                            <w:spacing w:val="12"/>
                            <w:sz w:val="18"/>
                          </w:rPr>
                          <w:t> </w:t>
                        </w:r>
                        <w:r>
                          <w:rPr>
                            <w:sz w:val="18"/>
                          </w:rPr>
                          <w:t>Estimated</w:t>
                        </w:r>
                        <w:r>
                          <w:rPr>
                            <w:spacing w:val="12"/>
                            <w:sz w:val="18"/>
                          </w:rPr>
                          <w:t> </w:t>
                        </w:r>
                        <w:r>
                          <w:rPr>
                            <w:sz w:val="18"/>
                          </w:rPr>
                          <w:t>Probability</w:t>
                        </w:r>
                        <w:r>
                          <w:rPr>
                            <w:spacing w:val="10"/>
                            <w:sz w:val="18"/>
                          </w:rPr>
                          <w:t> </w:t>
                        </w:r>
                        <w:r>
                          <w:rPr>
                            <w:sz w:val="18"/>
                          </w:rPr>
                          <w:t>of</w:t>
                        </w:r>
                        <w:r>
                          <w:rPr>
                            <w:spacing w:val="12"/>
                            <w:sz w:val="18"/>
                          </w:rPr>
                          <w:t> </w:t>
                        </w:r>
                        <w:r>
                          <w:rPr>
                            <w:spacing w:val="-4"/>
                            <w:sz w:val="18"/>
                          </w:rPr>
                          <w:t>Link</w:t>
                        </w:r>
                        <w:r>
                          <w:rPr>
                            <w:sz w:val="18"/>
                          </w:rPr>
                          <w:tab/>
                          <w:t>Average</w:t>
                        </w:r>
                        <w:r>
                          <w:rPr>
                            <w:spacing w:val="13"/>
                            <w:sz w:val="18"/>
                          </w:rPr>
                          <w:t> </w:t>
                        </w:r>
                        <w:r>
                          <w:rPr>
                            <w:sz w:val="18"/>
                          </w:rPr>
                          <w:t>Degree</w:t>
                        </w:r>
                        <w:r>
                          <w:rPr>
                            <w:spacing w:val="14"/>
                            <w:sz w:val="18"/>
                          </w:rPr>
                          <w:t> </w:t>
                        </w:r>
                        <w:r>
                          <w:rPr>
                            <w:sz w:val="18"/>
                          </w:rPr>
                          <w:t>vs.</w:t>
                        </w:r>
                        <w:r>
                          <w:rPr>
                            <w:spacing w:val="14"/>
                            <w:sz w:val="18"/>
                          </w:rPr>
                          <w:t> </w:t>
                        </w:r>
                        <w:r>
                          <w:rPr>
                            <w:sz w:val="18"/>
                          </w:rPr>
                          <w:t>Average</w:t>
                        </w:r>
                        <w:r>
                          <w:rPr>
                            <w:spacing w:val="13"/>
                            <w:sz w:val="18"/>
                          </w:rPr>
                          <w:t> </w:t>
                        </w:r>
                        <w:r>
                          <w:rPr>
                            <w:sz w:val="18"/>
                          </w:rPr>
                          <w:t>Clustering</w:t>
                        </w:r>
                        <w:r>
                          <w:rPr>
                            <w:spacing w:val="11"/>
                            <w:sz w:val="18"/>
                          </w:rPr>
                          <w:t> </w:t>
                        </w:r>
                        <w:r>
                          <w:rPr>
                            <w:spacing w:val="-2"/>
                            <w:sz w:val="18"/>
                          </w:rPr>
                          <w:t>Coefficient</w:t>
                        </w:r>
                      </w:p>
                    </w:txbxContent>
                  </v:textbox>
                  <w10:wrap type="none"/>
                </v:shape>
                <w10:wrap type="topAndBottom"/>
              </v:group>
            </w:pict>
          </mc:Fallback>
        </mc:AlternateContent>
      </w:r>
    </w:p>
    <w:p>
      <w:pPr>
        <w:pStyle w:val="BodyText"/>
        <w:tabs>
          <w:tab w:pos="3391" w:val="left" w:leader="none"/>
        </w:tabs>
        <w:spacing w:before="126"/>
        <w:ind w:left="68"/>
        <w:jc w:val="center"/>
      </w:pPr>
      <w:r>
        <w:rPr>
          <w:spacing w:val="-2"/>
          <w:w w:val="105"/>
        </w:rPr>
        <w:t>Average</w:t>
      </w:r>
      <w:r>
        <w:rPr>
          <w:spacing w:val="-3"/>
          <w:w w:val="105"/>
        </w:rPr>
        <w:t> </w:t>
      </w:r>
      <w:r>
        <w:rPr>
          <w:spacing w:val="-2"/>
          <w:w w:val="105"/>
        </w:rPr>
        <w:t>Degree vs. Average</w:t>
      </w:r>
      <w:r>
        <w:rPr>
          <w:spacing w:val="-3"/>
          <w:w w:val="105"/>
        </w:rPr>
        <w:t> </w:t>
      </w:r>
      <w:r>
        <w:rPr>
          <w:spacing w:val="-2"/>
          <w:w w:val="105"/>
        </w:rPr>
        <w:t>Path Length</w:t>
      </w:r>
      <w:r>
        <w:rPr/>
        <w:tab/>
      </w:r>
      <w:r>
        <w:rPr>
          <w:spacing w:val="-2"/>
          <w:w w:val="105"/>
        </w:rPr>
        <w:t>Average</w:t>
      </w:r>
      <w:r>
        <w:rPr>
          <w:spacing w:val="-3"/>
          <w:w w:val="105"/>
        </w:rPr>
        <w:t> </w:t>
      </w:r>
      <w:r>
        <w:rPr>
          <w:spacing w:val="-2"/>
          <w:w w:val="105"/>
        </w:rPr>
        <w:t>Degree vs.</w:t>
      </w:r>
      <w:r>
        <w:rPr>
          <w:spacing w:val="-3"/>
          <w:w w:val="105"/>
        </w:rPr>
        <w:t> </w:t>
      </w:r>
      <w:r>
        <w:rPr>
          <w:spacing w:val="-2"/>
          <w:w w:val="105"/>
        </w:rPr>
        <w:t>Spectral Radius</w:t>
      </w:r>
      <w:r>
        <w:rPr>
          <w:spacing w:val="-3"/>
          <w:w w:val="105"/>
        </w:rPr>
        <w:t> </w:t>
      </w:r>
      <w:r>
        <w:rPr>
          <w:spacing w:val="-2"/>
          <w:w w:val="105"/>
        </w:rPr>
        <w:t>Ratio:</w:t>
      </w:r>
      <w:r>
        <w:rPr>
          <w:spacing w:val="-3"/>
          <w:w w:val="105"/>
        </w:rPr>
        <w:t> </w:t>
      </w:r>
      <w:r>
        <w:rPr>
          <w:spacing w:val="-2"/>
          <w:w w:val="105"/>
        </w:rPr>
        <w:t>Node Degree</w:t>
      </w:r>
    </w:p>
    <w:p>
      <w:pPr>
        <w:tabs>
          <w:tab w:pos="1526" w:val="left" w:leader="none"/>
        </w:tabs>
        <w:spacing w:before="197"/>
        <w:ind w:left="706" w:right="0" w:firstLine="0"/>
        <w:jc w:val="left"/>
        <w:rPr>
          <w:sz w:val="17"/>
        </w:rPr>
      </w:pPr>
      <w:r>
        <w:rPr>
          <w:rFonts w:ascii="Tinos"/>
          <w:w w:val="105"/>
          <w:sz w:val="17"/>
        </w:rPr>
        <w:t>Figure</w:t>
      </w:r>
      <w:r>
        <w:rPr>
          <w:rFonts w:ascii="Tinos"/>
          <w:spacing w:val="-2"/>
          <w:w w:val="105"/>
          <w:sz w:val="17"/>
        </w:rPr>
        <w:t> </w:t>
      </w:r>
      <w:r>
        <w:rPr>
          <w:rFonts w:ascii="Tinos"/>
          <w:spacing w:val="-12"/>
          <w:w w:val="105"/>
          <w:sz w:val="17"/>
        </w:rPr>
        <w:t>8</w:t>
      </w:r>
      <w:r>
        <w:rPr>
          <w:rFonts w:ascii="Tinos"/>
          <w:sz w:val="17"/>
        </w:rPr>
        <w:tab/>
      </w:r>
      <w:r>
        <w:rPr>
          <w:w w:val="105"/>
          <w:sz w:val="17"/>
        </w:rPr>
        <w:t>Comparison</w:t>
      </w:r>
      <w:r>
        <w:rPr>
          <w:spacing w:val="16"/>
          <w:w w:val="105"/>
          <w:sz w:val="17"/>
        </w:rPr>
        <w:t> </w:t>
      </w:r>
      <w:r>
        <w:rPr>
          <w:w w:val="105"/>
          <w:sz w:val="17"/>
        </w:rPr>
        <w:t>of</w:t>
      </w:r>
      <w:r>
        <w:rPr>
          <w:spacing w:val="16"/>
          <w:w w:val="105"/>
          <w:sz w:val="17"/>
        </w:rPr>
        <w:t> </w:t>
      </w:r>
      <w:r>
        <w:rPr>
          <w:w w:val="105"/>
          <w:sz w:val="17"/>
        </w:rPr>
        <w:t>the</w:t>
      </w:r>
      <w:r>
        <w:rPr>
          <w:spacing w:val="17"/>
          <w:w w:val="105"/>
          <w:sz w:val="17"/>
        </w:rPr>
        <w:t> </w:t>
      </w:r>
      <w:r>
        <w:rPr>
          <w:w w:val="105"/>
          <w:sz w:val="17"/>
        </w:rPr>
        <w:t>real-world</w:t>
      </w:r>
      <w:r>
        <w:rPr>
          <w:spacing w:val="17"/>
          <w:w w:val="105"/>
          <w:sz w:val="17"/>
        </w:rPr>
        <w:t> </w:t>
      </w:r>
      <w:r>
        <w:rPr>
          <w:w w:val="105"/>
          <w:sz w:val="17"/>
        </w:rPr>
        <w:t>networks</w:t>
      </w:r>
      <w:r>
        <w:rPr>
          <w:spacing w:val="16"/>
          <w:w w:val="105"/>
          <w:sz w:val="17"/>
        </w:rPr>
        <w:t> </w:t>
      </w:r>
      <w:r>
        <w:rPr>
          <w:w w:val="105"/>
          <w:sz w:val="17"/>
        </w:rPr>
        <w:t>based</w:t>
      </w:r>
      <w:r>
        <w:rPr>
          <w:spacing w:val="16"/>
          <w:w w:val="105"/>
          <w:sz w:val="17"/>
        </w:rPr>
        <w:t> </w:t>
      </w:r>
      <w:r>
        <w:rPr>
          <w:w w:val="105"/>
          <w:sz w:val="17"/>
        </w:rPr>
        <w:t>on</w:t>
      </w:r>
      <w:r>
        <w:rPr>
          <w:spacing w:val="17"/>
          <w:w w:val="105"/>
          <w:sz w:val="17"/>
        </w:rPr>
        <w:t> </w:t>
      </w:r>
      <w:r>
        <w:rPr>
          <w:w w:val="105"/>
          <w:sz w:val="17"/>
        </w:rPr>
        <w:t>the</w:t>
      </w:r>
      <w:r>
        <w:rPr>
          <w:spacing w:val="16"/>
          <w:w w:val="105"/>
          <w:sz w:val="17"/>
        </w:rPr>
        <w:t> </w:t>
      </w:r>
      <w:r>
        <w:rPr>
          <w:w w:val="105"/>
          <w:sz w:val="17"/>
        </w:rPr>
        <w:t>estimated</w:t>
      </w:r>
      <w:r>
        <w:rPr>
          <w:spacing w:val="17"/>
          <w:w w:val="105"/>
          <w:sz w:val="17"/>
        </w:rPr>
        <w:t> </w:t>
      </w:r>
      <w:r>
        <w:rPr>
          <w:w w:val="105"/>
          <w:sz w:val="17"/>
        </w:rPr>
        <w:t>probability</w:t>
      </w:r>
      <w:r>
        <w:rPr>
          <w:spacing w:val="16"/>
          <w:w w:val="105"/>
          <w:sz w:val="17"/>
        </w:rPr>
        <w:t> </w:t>
      </w:r>
      <w:r>
        <w:rPr>
          <w:w w:val="105"/>
          <w:sz w:val="17"/>
        </w:rPr>
        <w:t>of</w:t>
      </w:r>
      <w:r>
        <w:rPr>
          <w:spacing w:val="16"/>
          <w:w w:val="105"/>
          <w:sz w:val="17"/>
        </w:rPr>
        <w:t> </w:t>
      </w:r>
      <w:r>
        <w:rPr>
          <w:w w:val="105"/>
          <w:sz w:val="17"/>
        </w:rPr>
        <w:t>link</w:t>
      </w:r>
      <w:r>
        <w:rPr>
          <w:spacing w:val="17"/>
          <w:w w:val="105"/>
          <w:sz w:val="17"/>
        </w:rPr>
        <w:t> </w:t>
      </w:r>
      <w:r>
        <w:rPr>
          <w:w w:val="105"/>
          <w:sz w:val="17"/>
        </w:rPr>
        <w:t>and</w:t>
      </w:r>
      <w:r>
        <w:rPr>
          <w:spacing w:val="16"/>
          <w:w w:val="105"/>
          <w:sz w:val="17"/>
        </w:rPr>
        <w:t> </w:t>
      </w:r>
      <w:r>
        <w:rPr>
          <w:w w:val="105"/>
          <w:sz w:val="17"/>
        </w:rPr>
        <w:t>the</w:t>
      </w:r>
      <w:r>
        <w:rPr>
          <w:spacing w:val="16"/>
          <w:w w:val="105"/>
          <w:sz w:val="17"/>
        </w:rPr>
        <w:t> </w:t>
      </w:r>
      <w:r>
        <w:rPr>
          <w:w w:val="105"/>
          <w:sz w:val="17"/>
        </w:rPr>
        <w:t>analytic</w:t>
      </w:r>
      <w:r>
        <w:rPr>
          <w:spacing w:val="16"/>
          <w:w w:val="105"/>
          <w:sz w:val="17"/>
        </w:rPr>
        <w:t> </w:t>
      </w:r>
      <w:r>
        <w:rPr>
          <w:spacing w:val="-2"/>
          <w:w w:val="105"/>
          <w:sz w:val="17"/>
        </w:rPr>
        <w:t>metrics.</w:t>
      </w:r>
    </w:p>
    <w:p>
      <w:pPr>
        <w:pStyle w:val="BodyText"/>
        <w:spacing w:before="86"/>
        <w:rPr>
          <w:sz w:val="20"/>
        </w:rPr>
      </w:pPr>
    </w:p>
    <w:p>
      <w:pPr>
        <w:spacing w:after="0"/>
        <w:rPr>
          <w:sz w:val="20"/>
        </w:rPr>
        <w:sectPr>
          <w:pgSz w:w="11910" w:h="15880"/>
          <w:pgMar w:header="669" w:footer="0" w:top="980" w:bottom="280" w:left="800" w:right="800"/>
        </w:sectPr>
      </w:pPr>
    </w:p>
    <w:p>
      <w:pPr>
        <w:pStyle w:val="BodyText"/>
        <w:spacing w:line="254" w:lineRule="auto" w:before="73"/>
        <w:ind w:left="107" w:right="38"/>
        <w:jc w:val="both"/>
      </w:pPr>
      <w:r>
        <w:rPr>
          <w:w w:val="105"/>
        </w:rPr>
        <w:t>degree. The ideal proximity value desired is 0; we observe </w:t>
      </w:r>
      <w:r>
        <w:rPr>
          <w:w w:val="105"/>
        </w:rPr>
        <w:t>the THNP model to incur a proximity value that is less than 0.5</w:t>
      </w:r>
      <w:r>
        <w:rPr>
          <w:spacing w:val="80"/>
          <w:w w:val="105"/>
        </w:rPr>
        <w:t> </w:t>
      </w:r>
      <w:r>
        <w:rPr>
          <w:w w:val="105"/>
        </w:rPr>
        <w:t>for</w:t>
      </w:r>
      <w:r>
        <w:rPr>
          <w:spacing w:val="11"/>
          <w:w w:val="105"/>
        </w:rPr>
        <w:t> </w:t>
      </w:r>
      <w:r>
        <w:rPr>
          <w:w w:val="105"/>
        </w:rPr>
        <w:t>five</w:t>
      </w:r>
      <w:r>
        <w:rPr>
          <w:spacing w:val="11"/>
          <w:w w:val="105"/>
        </w:rPr>
        <w:t> </w:t>
      </w:r>
      <w:r>
        <w:rPr>
          <w:w w:val="105"/>
        </w:rPr>
        <w:t>of</w:t>
      </w:r>
      <w:r>
        <w:rPr>
          <w:spacing w:val="10"/>
          <w:w w:val="105"/>
        </w:rPr>
        <w:t> </w:t>
      </w:r>
      <w:r>
        <w:rPr>
          <w:w w:val="105"/>
        </w:rPr>
        <w:t>the</w:t>
      </w:r>
      <w:r>
        <w:rPr>
          <w:spacing w:val="12"/>
          <w:w w:val="105"/>
        </w:rPr>
        <w:t> </w:t>
      </w:r>
      <w:r>
        <w:rPr>
          <w:w w:val="105"/>
        </w:rPr>
        <w:t>six</w:t>
      </w:r>
      <w:r>
        <w:rPr>
          <w:spacing w:val="11"/>
          <w:w w:val="105"/>
        </w:rPr>
        <w:t> </w:t>
      </w:r>
      <w:r>
        <w:rPr>
          <w:w w:val="105"/>
        </w:rPr>
        <w:t>real-world</w:t>
      </w:r>
      <w:r>
        <w:rPr>
          <w:spacing w:val="12"/>
          <w:w w:val="105"/>
        </w:rPr>
        <w:t> </w:t>
      </w:r>
      <w:r>
        <w:rPr>
          <w:w w:val="105"/>
        </w:rPr>
        <w:t>networks</w:t>
      </w:r>
      <w:r>
        <w:rPr>
          <w:spacing w:val="12"/>
          <w:w w:val="105"/>
        </w:rPr>
        <w:t> </w:t>
      </w:r>
      <w:r>
        <w:rPr>
          <w:w w:val="105"/>
        </w:rPr>
        <w:t>analyzed</w:t>
      </w:r>
      <w:r>
        <w:rPr>
          <w:spacing w:val="10"/>
          <w:w w:val="105"/>
        </w:rPr>
        <w:t> </w:t>
      </w:r>
      <w:r>
        <w:rPr>
          <w:w w:val="105"/>
        </w:rPr>
        <w:t>and</w:t>
      </w:r>
      <w:r>
        <w:rPr>
          <w:spacing w:val="11"/>
          <w:w w:val="105"/>
        </w:rPr>
        <w:t> </w:t>
      </w:r>
      <w:r>
        <w:rPr>
          <w:w w:val="105"/>
        </w:rPr>
        <w:t>less</w:t>
      </w:r>
      <w:r>
        <w:rPr>
          <w:spacing w:val="12"/>
          <w:w w:val="105"/>
        </w:rPr>
        <w:t> </w:t>
      </w:r>
      <w:r>
        <w:rPr>
          <w:spacing w:val="-4"/>
          <w:w w:val="105"/>
        </w:rPr>
        <w:t>than</w:t>
      </w:r>
    </w:p>
    <w:p>
      <w:pPr>
        <w:pStyle w:val="BodyText"/>
        <w:spacing w:line="254" w:lineRule="auto"/>
        <w:ind w:left="107" w:right="38"/>
        <w:jc w:val="both"/>
      </w:pPr>
      <w:r>
        <w:rPr>
          <w:w w:val="105"/>
        </w:rPr>
        <w:t>0.25</w:t>
      </w:r>
      <w:r>
        <w:rPr>
          <w:spacing w:val="40"/>
          <w:w w:val="105"/>
        </w:rPr>
        <w:t> </w:t>
      </w:r>
      <w:r>
        <w:rPr>
          <w:w w:val="105"/>
        </w:rPr>
        <w:t>for</w:t>
      </w:r>
      <w:r>
        <w:rPr>
          <w:spacing w:val="40"/>
          <w:w w:val="105"/>
        </w:rPr>
        <w:t> </w:t>
      </w:r>
      <w:r>
        <w:rPr>
          <w:w w:val="105"/>
        </w:rPr>
        <w:t>three</w:t>
      </w:r>
      <w:r>
        <w:rPr>
          <w:spacing w:val="40"/>
          <w:w w:val="105"/>
        </w:rPr>
        <w:t> </w:t>
      </w:r>
      <w:r>
        <w:rPr>
          <w:w w:val="105"/>
        </w:rPr>
        <w:t>of</w:t>
      </w:r>
      <w:r>
        <w:rPr>
          <w:spacing w:val="40"/>
          <w:w w:val="105"/>
        </w:rPr>
        <w:t> </w:t>
      </w:r>
      <w:r>
        <w:rPr>
          <w:w w:val="105"/>
        </w:rPr>
        <w:t>the</w:t>
      </w:r>
      <w:r>
        <w:rPr>
          <w:spacing w:val="40"/>
          <w:w w:val="105"/>
        </w:rPr>
        <w:t> </w:t>
      </w:r>
      <w:r>
        <w:rPr>
          <w:w w:val="105"/>
        </w:rPr>
        <w:t>six</w:t>
      </w:r>
      <w:r>
        <w:rPr>
          <w:spacing w:val="40"/>
          <w:w w:val="105"/>
        </w:rPr>
        <w:t> </w:t>
      </w:r>
      <w:r>
        <w:rPr>
          <w:w w:val="105"/>
        </w:rPr>
        <w:t>networks.</w:t>
      </w:r>
      <w:r>
        <w:rPr>
          <w:spacing w:val="40"/>
          <w:w w:val="105"/>
        </w:rPr>
        <w:t> </w:t>
      </w:r>
      <w:r>
        <w:rPr>
          <w:w w:val="105"/>
        </w:rPr>
        <w:t>On</w:t>
      </w:r>
      <w:r>
        <w:rPr>
          <w:spacing w:val="40"/>
          <w:w w:val="105"/>
        </w:rPr>
        <w:t> </w:t>
      </w:r>
      <w:r>
        <w:rPr>
          <w:w w:val="105"/>
        </w:rPr>
        <w:t>the</w:t>
      </w:r>
      <w:r>
        <w:rPr>
          <w:spacing w:val="40"/>
          <w:w w:val="105"/>
        </w:rPr>
        <w:t> </w:t>
      </w:r>
      <w:r>
        <w:rPr>
          <w:w w:val="105"/>
        </w:rPr>
        <w:t>other</w:t>
      </w:r>
      <w:r>
        <w:rPr>
          <w:spacing w:val="40"/>
          <w:w w:val="105"/>
        </w:rPr>
        <w:t> </w:t>
      </w:r>
      <w:r>
        <w:rPr>
          <w:w w:val="105"/>
        </w:rPr>
        <w:t>hand,</w:t>
      </w:r>
      <w:r>
        <w:rPr>
          <w:spacing w:val="40"/>
          <w:w w:val="105"/>
        </w:rPr>
        <w:t> </w:t>
      </w:r>
      <w:r>
        <w:rPr>
          <w:w w:val="105"/>
        </w:rPr>
        <w:t>the ER</w:t>
      </w:r>
      <w:r>
        <w:rPr>
          <w:spacing w:val="36"/>
          <w:w w:val="105"/>
        </w:rPr>
        <w:t> </w:t>
      </w:r>
      <w:r>
        <w:rPr>
          <w:w w:val="105"/>
        </w:rPr>
        <w:t>model</w:t>
      </w:r>
      <w:r>
        <w:rPr>
          <w:spacing w:val="36"/>
          <w:w w:val="105"/>
        </w:rPr>
        <w:t> </w:t>
      </w:r>
      <w:r>
        <w:rPr>
          <w:w w:val="105"/>
        </w:rPr>
        <w:t>incurs</w:t>
      </w:r>
      <w:r>
        <w:rPr>
          <w:spacing w:val="35"/>
          <w:w w:val="105"/>
        </w:rPr>
        <w:t> </w:t>
      </w:r>
      <w:r>
        <w:rPr>
          <w:w w:val="105"/>
        </w:rPr>
        <w:t>a</w:t>
      </w:r>
      <w:r>
        <w:rPr>
          <w:spacing w:val="36"/>
          <w:w w:val="105"/>
        </w:rPr>
        <w:t> </w:t>
      </w:r>
      <w:r>
        <w:rPr>
          <w:w w:val="105"/>
        </w:rPr>
        <w:t>proximity</w:t>
      </w:r>
      <w:r>
        <w:rPr>
          <w:spacing w:val="35"/>
          <w:w w:val="105"/>
        </w:rPr>
        <w:t> </w:t>
      </w:r>
      <w:r>
        <w:rPr>
          <w:w w:val="105"/>
        </w:rPr>
        <w:t>value</w:t>
      </w:r>
      <w:r>
        <w:rPr>
          <w:spacing w:val="36"/>
          <w:w w:val="105"/>
        </w:rPr>
        <w:t> </w:t>
      </w:r>
      <w:r>
        <w:rPr>
          <w:w w:val="105"/>
        </w:rPr>
        <w:t>that</w:t>
      </w:r>
      <w:r>
        <w:rPr>
          <w:spacing w:val="35"/>
          <w:w w:val="105"/>
        </w:rPr>
        <w:t> </w:t>
      </w:r>
      <w:r>
        <w:rPr>
          <w:w w:val="105"/>
        </w:rPr>
        <w:t>is</w:t>
      </w:r>
      <w:r>
        <w:rPr>
          <w:spacing w:val="35"/>
          <w:w w:val="105"/>
        </w:rPr>
        <w:t> </w:t>
      </w:r>
      <w:r>
        <w:rPr>
          <w:w w:val="105"/>
        </w:rPr>
        <w:t>greater</w:t>
      </w:r>
      <w:r>
        <w:rPr>
          <w:spacing w:val="35"/>
          <w:w w:val="105"/>
        </w:rPr>
        <w:t> </w:t>
      </w:r>
      <w:r>
        <w:rPr>
          <w:w w:val="105"/>
        </w:rPr>
        <w:t>than</w:t>
      </w:r>
      <w:r>
        <w:rPr>
          <w:spacing w:val="36"/>
          <w:w w:val="105"/>
        </w:rPr>
        <w:t> </w:t>
      </w:r>
      <w:r>
        <w:rPr>
          <w:w w:val="105"/>
        </w:rPr>
        <w:t>0.5 for all the six real-world networks analyzed.</w:t>
      </w:r>
    </w:p>
    <w:p>
      <w:pPr>
        <w:pStyle w:val="BodyText"/>
        <w:spacing w:line="254" w:lineRule="auto"/>
        <w:ind w:left="107" w:right="38" w:firstLine="241"/>
        <w:jc w:val="both"/>
      </w:pPr>
      <w:r>
        <w:rPr>
          <w:w w:val="105"/>
        </w:rPr>
        <w:t>The</w:t>
      </w:r>
      <w:r>
        <w:rPr>
          <w:w w:val="105"/>
        </w:rPr>
        <w:t> proximity</w:t>
      </w:r>
      <w:r>
        <w:rPr>
          <w:w w:val="105"/>
        </w:rPr>
        <w:t> values</w:t>
      </w:r>
      <w:r>
        <w:rPr>
          <w:w w:val="105"/>
        </w:rPr>
        <w:t> for</w:t>
      </w:r>
      <w:r>
        <w:rPr>
          <w:w w:val="105"/>
        </w:rPr>
        <w:t> the</w:t>
      </w:r>
      <w:r>
        <w:rPr>
          <w:w w:val="105"/>
        </w:rPr>
        <w:t> random</w:t>
      </w:r>
      <w:r>
        <w:rPr>
          <w:w w:val="105"/>
        </w:rPr>
        <w:t> networks</w:t>
      </w:r>
      <w:r>
        <w:rPr>
          <w:w w:val="105"/>
        </w:rPr>
        <w:t> under</w:t>
      </w:r>
      <w:r>
        <w:rPr>
          <w:w w:val="105"/>
        </w:rPr>
        <w:t> </w:t>
      </w:r>
      <w:r>
        <w:rPr>
          <w:w w:val="105"/>
        </w:rPr>
        <w:t>the</w:t>
      </w:r>
      <w:r>
        <w:rPr>
          <w:spacing w:val="40"/>
          <w:w w:val="105"/>
        </w:rPr>
        <w:t> </w:t>
      </w:r>
      <w:r>
        <w:rPr>
          <w:w w:val="105"/>
        </w:rPr>
        <w:t>ER model are larger than the proximity values for the random networks under the THNP model by factors of 2–7 for five of the six</w:t>
      </w:r>
      <w:r>
        <w:rPr>
          <w:spacing w:val="1"/>
          <w:w w:val="105"/>
        </w:rPr>
        <w:t> </w:t>
      </w:r>
      <w:r>
        <w:rPr>
          <w:w w:val="105"/>
        </w:rPr>
        <w:t>real-world</w:t>
      </w:r>
      <w:r>
        <w:rPr>
          <w:spacing w:val="1"/>
          <w:w w:val="105"/>
        </w:rPr>
        <w:t> </w:t>
      </w:r>
      <w:r>
        <w:rPr>
          <w:w w:val="105"/>
        </w:rPr>
        <w:t>networks.</w:t>
      </w:r>
      <w:r>
        <w:rPr>
          <w:spacing w:val="1"/>
          <w:w w:val="105"/>
        </w:rPr>
        <w:t> </w:t>
      </w:r>
      <w:r>
        <w:rPr>
          <w:w w:val="105"/>
        </w:rPr>
        <w:t>We</w:t>
      </w:r>
      <w:r>
        <w:rPr>
          <w:spacing w:val="1"/>
          <w:w w:val="105"/>
        </w:rPr>
        <w:t> </w:t>
      </w:r>
      <w:r>
        <w:rPr>
          <w:w w:val="105"/>
        </w:rPr>
        <w:t>also</w:t>
      </w:r>
      <w:r>
        <w:rPr>
          <w:spacing w:val="1"/>
          <w:w w:val="105"/>
        </w:rPr>
        <w:t> </w:t>
      </w:r>
      <w:r>
        <w:rPr>
          <w:w w:val="105"/>
        </w:rPr>
        <w:t>observe the</w:t>
      </w:r>
      <w:r>
        <w:rPr>
          <w:spacing w:val="2"/>
          <w:w w:val="105"/>
        </w:rPr>
        <w:t> </w:t>
      </w:r>
      <w:r>
        <w:rPr>
          <w:w w:val="105"/>
        </w:rPr>
        <w:t>THNP</w:t>
      </w:r>
      <w:r>
        <w:rPr>
          <w:spacing w:val="1"/>
          <w:w w:val="105"/>
        </w:rPr>
        <w:t> </w:t>
      </w:r>
      <w:r>
        <w:rPr>
          <w:spacing w:val="-2"/>
          <w:w w:val="105"/>
        </w:rPr>
        <w:t>model</w:t>
      </w:r>
    </w:p>
    <w:p>
      <w:pPr>
        <w:pStyle w:val="BodyText"/>
        <w:spacing w:line="254" w:lineRule="auto" w:before="73"/>
        <w:ind w:left="107" w:right="273"/>
        <w:jc w:val="both"/>
      </w:pPr>
      <w:r>
        <w:rPr/>
        <w:br w:type="column"/>
      </w:r>
      <w:r>
        <w:rPr>
          <w:w w:val="105"/>
        </w:rPr>
        <w:t>to be of very close proximity to the real-world networks </w:t>
      </w:r>
      <w:r>
        <w:rPr>
          <w:w w:val="105"/>
        </w:rPr>
        <w:t>that exhibit a moderate variation in node degree (i.e., for spectral radius ratio for node degree values of the real-world networks in the range of 1.1–1.5). These are the categories of real-world networks (like the Politics</w:t>
      </w:r>
      <w:r>
        <w:rPr>
          <w:w w:val="105"/>
        </w:rPr>
        <w:t> Books</w:t>
      </w:r>
      <w:r>
        <w:rPr>
          <w:w w:val="105"/>
        </w:rPr>
        <w:t> Network and</w:t>
      </w:r>
      <w:r>
        <w:rPr>
          <w:w w:val="105"/>
        </w:rPr>
        <w:t> the Karate Network) that are neither completely random nor completely scale-free,</w:t>
      </w:r>
      <w:r>
        <w:rPr>
          <w:w w:val="105"/>
        </w:rPr>
        <w:t> and</w:t>
      </w:r>
      <w:r>
        <w:rPr>
          <w:w w:val="105"/>
        </w:rPr>
        <w:t> the</w:t>
      </w:r>
      <w:r>
        <w:rPr>
          <w:w w:val="105"/>
        </w:rPr>
        <w:t> ER</w:t>
      </w:r>
      <w:r>
        <w:rPr>
          <w:w w:val="105"/>
        </w:rPr>
        <w:t> model</w:t>
      </w:r>
      <w:r>
        <w:rPr>
          <w:w w:val="105"/>
        </w:rPr>
        <w:t> or</w:t>
      </w:r>
      <w:r>
        <w:rPr>
          <w:w w:val="105"/>
        </w:rPr>
        <w:t> the</w:t>
      </w:r>
      <w:r>
        <w:rPr>
          <w:w w:val="105"/>
        </w:rPr>
        <w:t> Barabasi-Albert</w:t>
      </w:r>
      <w:r>
        <w:rPr>
          <w:w w:val="105"/>
        </w:rPr>
        <w:t> (BA) model</w:t>
      </w:r>
      <w:r>
        <w:rPr>
          <w:w w:val="105"/>
        </w:rPr>
        <w:t> </w:t>
      </w:r>
      <w:hyperlink w:history="true" w:anchor="_bookmark19">
        <w:r>
          <w:rPr>
            <w:color w:val="007FAD"/>
            <w:w w:val="105"/>
          </w:rPr>
          <w:t>[4]</w:t>
        </w:r>
      </w:hyperlink>
      <w:r>
        <w:rPr>
          <w:color w:val="007FAD"/>
          <w:w w:val="105"/>
        </w:rPr>
        <w:t> </w:t>
      </w:r>
      <w:r>
        <w:rPr>
          <w:w w:val="105"/>
        </w:rPr>
        <w:t>for</w:t>
      </w:r>
      <w:r>
        <w:rPr>
          <w:w w:val="105"/>
        </w:rPr>
        <w:t> scale-free</w:t>
      </w:r>
      <w:r>
        <w:rPr>
          <w:w w:val="105"/>
        </w:rPr>
        <w:t> networks</w:t>
      </w:r>
      <w:r>
        <w:rPr>
          <w:w w:val="105"/>
        </w:rPr>
        <w:t> cannot</w:t>
      </w:r>
      <w:r>
        <w:rPr>
          <w:w w:val="105"/>
        </w:rPr>
        <w:t> effectively</w:t>
      </w:r>
      <w:r>
        <w:rPr>
          <w:w w:val="105"/>
        </w:rPr>
        <w:t> model them.</w:t>
      </w:r>
      <w:r>
        <w:rPr>
          <w:spacing w:val="26"/>
          <w:w w:val="105"/>
        </w:rPr>
        <w:t> </w:t>
      </w:r>
      <w:r>
        <w:rPr>
          <w:w w:val="105"/>
        </w:rPr>
        <w:t>This</w:t>
      </w:r>
      <w:r>
        <w:rPr>
          <w:spacing w:val="27"/>
          <w:w w:val="105"/>
        </w:rPr>
        <w:t> </w:t>
      </w:r>
      <w:r>
        <w:rPr>
          <w:w w:val="105"/>
        </w:rPr>
        <w:t>is</w:t>
      </w:r>
      <w:r>
        <w:rPr>
          <w:spacing w:val="27"/>
          <w:w w:val="105"/>
        </w:rPr>
        <w:t> </w:t>
      </w:r>
      <w:r>
        <w:rPr>
          <w:w w:val="105"/>
        </w:rPr>
        <w:t>where</w:t>
      </w:r>
      <w:r>
        <w:rPr>
          <w:spacing w:val="26"/>
          <w:w w:val="105"/>
        </w:rPr>
        <w:t> </w:t>
      </w:r>
      <w:r>
        <w:rPr>
          <w:w w:val="105"/>
        </w:rPr>
        <w:t>the</w:t>
      </w:r>
      <w:r>
        <w:rPr>
          <w:spacing w:val="26"/>
          <w:w w:val="105"/>
        </w:rPr>
        <w:t> </w:t>
      </w:r>
      <w:r>
        <w:rPr>
          <w:w w:val="105"/>
        </w:rPr>
        <w:t>proposed</w:t>
      </w:r>
      <w:r>
        <w:rPr>
          <w:spacing w:val="27"/>
          <w:w w:val="105"/>
        </w:rPr>
        <w:t> </w:t>
      </w:r>
      <w:r>
        <w:rPr>
          <w:w w:val="105"/>
        </w:rPr>
        <w:t>THNP</w:t>
      </w:r>
      <w:r>
        <w:rPr>
          <w:spacing w:val="26"/>
          <w:w w:val="105"/>
        </w:rPr>
        <w:t> </w:t>
      </w:r>
      <w:r>
        <w:rPr>
          <w:w w:val="105"/>
        </w:rPr>
        <w:t>model</w:t>
      </w:r>
      <w:r>
        <w:rPr>
          <w:spacing w:val="27"/>
          <w:w w:val="105"/>
        </w:rPr>
        <w:t> </w:t>
      </w:r>
      <w:r>
        <w:rPr>
          <w:w w:val="105"/>
        </w:rPr>
        <w:t>fits</w:t>
      </w:r>
      <w:r>
        <w:rPr>
          <w:spacing w:val="26"/>
          <w:w w:val="105"/>
        </w:rPr>
        <w:t> </w:t>
      </w:r>
      <w:r>
        <w:rPr>
          <w:w w:val="105"/>
        </w:rPr>
        <w:t>the</w:t>
      </w:r>
      <w:r>
        <w:rPr>
          <w:spacing w:val="27"/>
          <w:w w:val="105"/>
        </w:rPr>
        <w:t> </w:t>
      </w:r>
      <w:r>
        <w:rPr>
          <w:w w:val="105"/>
        </w:rPr>
        <w:t>bill. It</w:t>
      </w:r>
      <w:r>
        <w:rPr>
          <w:spacing w:val="3"/>
          <w:w w:val="105"/>
        </w:rPr>
        <w:t> </w:t>
      </w:r>
      <w:r>
        <w:rPr>
          <w:w w:val="105"/>
        </w:rPr>
        <w:t>could</w:t>
      </w:r>
      <w:r>
        <w:rPr>
          <w:spacing w:val="4"/>
          <w:w w:val="105"/>
        </w:rPr>
        <w:t> </w:t>
      </w:r>
      <w:r>
        <w:rPr>
          <w:w w:val="105"/>
        </w:rPr>
        <w:t>effectively</w:t>
      </w:r>
      <w:r>
        <w:rPr>
          <w:spacing w:val="4"/>
          <w:w w:val="105"/>
        </w:rPr>
        <w:t> </w:t>
      </w:r>
      <w:r>
        <w:rPr>
          <w:w w:val="105"/>
        </w:rPr>
        <w:t>model</w:t>
      </w:r>
      <w:r>
        <w:rPr>
          <w:spacing w:val="4"/>
          <w:w w:val="105"/>
        </w:rPr>
        <w:t> </w:t>
      </w:r>
      <w:r>
        <w:rPr>
          <w:w w:val="105"/>
        </w:rPr>
        <w:t>random</w:t>
      </w:r>
      <w:r>
        <w:rPr>
          <w:spacing w:val="3"/>
          <w:w w:val="105"/>
        </w:rPr>
        <w:t> </w:t>
      </w:r>
      <w:r>
        <w:rPr>
          <w:w w:val="105"/>
        </w:rPr>
        <w:t>networks</w:t>
      </w:r>
      <w:r>
        <w:rPr>
          <w:spacing w:val="4"/>
          <w:w w:val="105"/>
        </w:rPr>
        <w:t> </w:t>
      </w:r>
      <w:r>
        <w:rPr>
          <w:w w:val="105"/>
        </w:rPr>
        <w:t>that</w:t>
      </w:r>
      <w:r>
        <w:rPr>
          <w:spacing w:val="3"/>
          <w:w w:val="105"/>
        </w:rPr>
        <w:t> </w:t>
      </w:r>
      <w:r>
        <w:rPr>
          <w:w w:val="105"/>
        </w:rPr>
        <w:t>have</w:t>
      </w:r>
      <w:r>
        <w:rPr>
          <w:spacing w:val="4"/>
          <w:w w:val="105"/>
        </w:rPr>
        <w:t> </w:t>
      </w:r>
      <w:r>
        <w:rPr>
          <w:w w:val="105"/>
        </w:rPr>
        <w:t>a</w:t>
      </w:r>
      <w:r>
        <w:rPr>
          <w:spacing w:val="4"/>
          <w:w w:val="105"/>
        </w:rPr>
        <w:t> </w:t>
      </w:r>
      <w:r>
        <w:rPr>
          <w:spacing w:val="-2"/>
          <w:w w:val="105"/>
        </w:rPr>
        <w:t>longer</w:t>
      </w:r>
    </w:p>
    <w:p>
      <w:pPr>
        <w:spacing w:after="0" w:line="254" w:lineRule="auto"/>
        <w:jc w:val="both"/>
        <w:sectPr>
          <w:type w:val="continuous"/>
          <w:pgSz w:w="11910" w:h="15880"/>
          <w:pgMar w:header="669" w:footer="0" w:top="980" w:bottom="280" w:left="800" w:right="800"/>
          <w:cols w:num="2" w:equalWidth="0">
            <w:col w:w="4930" w:space="211"/>
            <w:col w:w="5169"/>
          </w:cols>
        </w:sectPr>
      </w:pPr>
    </w:p>
    <w:p>
      <w:pPr>
        <w:pStyle w:val="BodyText"/>
        <w:spacing w:before="3"/>
        <w:rPr>
          <w:sz w:val="9"/>
        </w:rPr>
      </w:pPr>
    </w:p>
    <w:p>
      <w:pPr>
        <w:pStyle w:val="BodyText"/>
        <w:ind w:left="332"/>
        <w:rPr>
          <w:sz w:val="20"/>
        </w:rPr>
      </w:pPr>
      <w:r>
        <w:rPr>
          <w:sz w:val="20"/>
        </w:rPr>
        <w:drawing>
          <wp:inline distT="0" distB="0" distL="0" distR="0">
            <wp:extent cx="6223185" cy="1219200"/>
            <wp:effectExtent l="0" t="0" r="0" b="0"/>
            <wp:docPr id="71" name="Image 71"/>
            <wp:cNvGraphicFramePr>
              <a:graphicFrameLocks/>
            </wp:cNvGraphicFramePr>
            <a:graphic>
              <a:graphicData uri="http://schemas.openxmlformats.org/drawingml/2006/picture">
                <pic:pic>
                  <pic:nvPicPr>
                    <pic:cNvPr id="71" name="Image 71"/>
                    <pic:cNvPicPr/>
                  </pic:nvPicPr>
                  <pic:blipFill>
                    <a:blip r:embed="rId33" cstate="print"/>
                    <a:stretch>
                      <a:fillRect/>
                    </a:stretch>
                  </pic:blipFill>
                  <pic:spPr>
                    <a:xfrm>
                      <a:off x="0" y="0"/>
                      <a:ext cx="6223185" cy="1219200"/>
                    </a:xfrm>
                    <a:prstGeom prst="rect">
                      <a:avLst/>
                    </a:prstGeom>
                  </pic:spPr>
                </pic:pic>
              </a:graphicData>
            </a:graphic>
          </wp:inline>
        </w:drawing>
      </w:r>
      <w:r>
        <w:rPr>
          <w:sz w:val="20"/>
        </w:rPr>
      </w:r>
    </w:p>
    <w:p>
      <w:pPr>
        <w:tabs>
          <w:tab w:pos="3235" w:val="left" w:leader="none"/>
          <w:tab w:pos="6091" w:val="left" w:leader="none"/>
          <w:tab w:pos="8293" w:val="left" w:leader="none"/>
        </w:tabs>
        <w:spacing w:before="118"/>
        <w:ind w:left="1223" w:right="0" w:firstLine="0"/>
        <w:jc w:val="left"/>
        <w:rPr>
          <w:sz w:val="20"/>
        </w:rPr>
      </w:pPr>
      <w:bookmarkStart w:name="_bookmark15" w:id="34"/>
      <w:bookmarkEnd w:id="34"/>
      <w:r>
        <w:rPr/>
      </w:r>
      <w:r>
        <w:rPr>
          <w:spacing w:val="-2"/>
          <w:position w:val="1"/>
          <w:sz w:val="20"/>
        </w:rPr>
        <w:t>Degree</w:t>
      </w:r>
      <w:r>
        <w:rPr>
          <w:position w:val="1"/>
          <w:sz w:val="20"/>
        </w:rPr>
        <w:tab/>
        <w:t>Clustering</w:t>
      </w:r>
      <w:r>
        <w:rPr>
          <w:spacing w:val="11"/>
          <w:position w:val="1"/>
          <w:sz w:val="20"/>
        </w:rPr>
        <w:t> </w:t>
      </w:r>
      <w:r>
        <w:rPr>
          <w:spacing w:val="-2"/>
          <w:position w:val="1"/>
          <w:sz w:val="20"/>
        </w:rPr>
        <w:t>Coefficient</w:t>
      </w:r>
      <w:r>
        <w:rPr>
          <w:position w:val="1"/>
          <w:sz w:val="20"/>
        </w:rPr>
        <w:tab/>
        <w:t>Path</w:t>
      </w:r>
      <w:r>
        <w:rPr>
          <w:spacing w:val="6"/>
          <w:position w:val="1"/>
          <w:sz w:val="20"/>
        </w:rPr>
        <w:t> </w:t>
      </w:r>
      <w:r>
        <w:rPr>
          <w:spacing w:val="-2"/>
          <w:position w:val="1"/>
          <w:sz w:val="20"/>
        </w:rPr>
        <w:t>Length</w:t>
      </w:r>
      <w:r>
        <w:rPr>
          <w:position w:val="1"/>
          <w:sz w:val="20"/>
        </w:rPr>
        <w:tab/>
      </w:r>
      <w:r>
        <w:rPr>
          <w:sz w:val="20"/>
        </w:rPr>
        <w:t>Spectral</w:t>
      </w:r>
      <w:r>
        <w:rPr>
          <w:spacing w:val="9"/>
          <w:sz w:val="20"/>
        </w:rPr>
        <w:t> </w:t>
      </w:r>
      <w:r>
        <w:rPr>
          <w:sz w:val="20"/>
        </w:rPr>
        <w:t>Radius</w:t>
      </w:r>
      <w:r>
        <w:rPr>
          <w:spacing w:val="10"/>
          <w:sz w:val="20"/>
        </w:rPr>
        <w:t> </w:t>
      </w:r>
      <w:r>
        <w:rPr>
          <w:spacing w:val="-2"/>
          <w:sz w:val="20"/>
        </w:rPr>
        <w:t>Ratio</w:t>
      </w:r>
    </w:p>
    <w:p>
      <w:pPr>
        <w:spacing w:before="4"/>
        <w:ind w:left="8618" w:right="0" w:firstLine="0"/>
        <w:jc w:val="left"/>
        <w:rPr>
          <w:sz w:val="20"/>
        </w:rPr>
      </w:pPr>
      <w:r>
        <w:rPr>
          <w:sz w:val="20"/>
        </w:rPr>
        <w:t>Node</w:t>
      </w:r>
      <w:r>
        <w:rPr>
          <w:spacing w:val="9"/>
          <w:sz w:val="20"/>
        </w:rPr>
        <w:t> </w:t>
      </w:r>
      <w:r>
        <w:rPr>
          <w:spacing w:val="-2"/>
          <w:sz w:val="20"/>
        </w:rPr>
        <w:t>Degree</w:t>
      </w:r>
    </w:p>
    <w:p>
      <w:pPr>
        <w:pStyle w:val="BodyText"/>
        <w:spacing w:before="2"/>
        <w:rPr>
          <w:sz w:val="17"/>
        </w:rPr>
      </w:pPr>
    </w:p>
    <w:p>
      <w:pPr>
        <w:tabs>
          <w:tab w:pos="1082" w:val="left" w:leader="none"/>
        </w:tabs>
        <w:spacing w:line="271" w:lineRule="auto" w:before="0"/>
        <w:ind w:left="276" w:right="106" w:firstLine="0"/>
        <w:jc w:val="left"/>
        <w:rPr>
          <w:sz w:val="17"/>
        </w:rPr>
      </w:pPr>
      <w:r>
        <w:rPr>
          <w:rFonts w:ascii="Tinos"/>
          <w:w w:val="105"/>
          <w:sz w:val="17"/>
        </w:rPr>
        <w:t>Figure 9</w:t>
      </w:r>
      <w:r>
        <w:rPr>
          <w:rFonts w:ascii="Tinos"/>
          <w:sz w:val="17"/>
        </w:rPr>
        <w:tab/>
      </w:r>
      <w:r>
        <w:rPr>
          <w:w w:val="105"/>
          <w:sz w:val="17"/>
        </w:rPr>
        <w:t>Visualization of the proximity of the real-world networks and the corresponding random networks generated under the </w:t>
      </w:r>
      <w:r>
        <w:rPr>
          <w:w w:val="105"/>
          <w:sz w:val="17"/>
        </w:rPr>
        <w:t>THNP model (based on the analytic metrics).</w:t>
      </w:r>
    </w:p>
    <w:p>
      <w:pPr>
        <w:pStyle w:val="BodyText"/>
        <w:spacing w:before="161"/>
        <w:rPr>
          <w:sz w:val="20"/>
        </w:rPr>
      </w:pPr>
      <w:r>
        <w:rPr/>
        <w:drawing>
          <wp:anchor distT="0" distB="0" distL="0" distR="0" allowOverlap="1" layoutInCell="1" locked="0" behindDoc="1" simplePos="0" relativeHeight="487606272">
            <wp:simplePos x="0" y="0"/>
            <wp:positionH relativeFrom="page">
              <wp:posOffset>719277</wp:posOffset>
            </wp:positionH>
            <wp:positionV relativeFrom="paragraph">
              <wp:posOffset>264085</wp:posOffset>
            </wp:positionV>
            <wp:extent cx="6245573" cy="1222248"/>
            <wp:effectExtent l="0" t="0" r="0" b="0"/>
            <wp:wrapTopAndBottom/>
            <wp:docPr id="72" name="Image 72"/>
            <wp:cNvGraphicFramePr>
              <a:graphicFrameLocks/>
            </wp:cNvGraphicFramePr>
            <a:graphic>
              <a:graphicData uri="http://schemas.openxmlformats.org/drawingml/2006/picture">
                <pic:pic>
                  <pic:nvPicPr>
                    <pic:cNvPr id="72" name="Image 72"/>
                    <pic:cNvPicPr/>
                  </pic:nvPicPr>
                  <pic:blipFill>
                    <a:blip r:embed="rId34" cstate="print"/>
                    <a:stretch>
                      <a:fillRect/>
                    </a:stretch>
                  </pic:blipFill>
                  <pic:spPr>
                    <a:xfrm>
                      <a:off x="0" y="0"/>
                      <a:ext cx="6245573" cy="1222248"/>
                    </a:xfrm>
                    <a:prstGeom prst="rect">
                      <a:avLst/>
                    </a:prstGeom>
                  </pic:spPr>
                </pic:pic>
              </a:graphicData>
            </a:graphic>
          </wp:anchor>
        </w:drawing>
      </w:r>
    </w:p>
    <w:p>
      <w:pPr>
        <w:tabs>
          <w:tab w:pos="3123" w:val="left" w:leader="none"/>
          <w:tab w:pos="6205" w:val="left" w:leader="none"/>
          <w:tab w:pos="8294" w:val="left" w:leader="none"/>
        </w:tabs>
        <w:spacing w:before="82"/>
        <w:ind w:left="1224" w:right="0" w:firstLine="0"/>
        <w:jc w:val="left"/>
        <w:rPr>
          <w:sz w:val="20"/>
        </w:rPr>
      </w:pPr>
      <w:bookmarkStart w:name="_bookmark16" w:id="35"/>
      <w:bookmarkEnd w:id="35"/>
      <w:r>
        <w:rPr/>
      </w:r>
      <w:r>
        <w:rPr>
          <w:spacing w:val="-2"/>
          <w:position w:val="1"/>
          <w:sz w:val="20"/>
        </w:rPr>
        <w:t>Degree</w:t>
      </w:r>
      <w:r>
        <w:rPr>
          <w:position w:val="1"/>
          <w:sz w:val="20"/>
        </w:rPr>
        <w:tab/>
        <w:t>Clustering</w:t>
      </w:r>
      <w:r>
        <w:rPr>
          <w:spacing w:val="11"/>
          <w:position w:val="1"/>
          <w:sz w:val="20"/>
        </w:rPr>
        <w:t> </w:t>
      </w:r>
      <w:r>
        <w:rPr>
          <w:spacing w:val="-2"/>
          <w:position w:val="1"/>
          <w:sz w:val="20"/>
        </w:rPr>
        <w:t>Coefficient</w:t>
      </w:r>
      <w:r>
        <w:rPr>
          <w:position w:val="1"/>
          <w:sz w:val="20"/>
        </w:rPr>
        <w:tab/>
        <w:t>Path</w:t>
      </w:r>
      <w:r>
        <w:rPr>
          <w:spacing w:val="6"/>
          <w:position w:val="1"/>
          <w:sz w:val="20"/>
        </w:rPr>
        <w:t> </w:t>
      </w:r>
      <w:r>
        <w:rPr>
          <w:spacing w:val="-2"/>
          <w:position w:val="1"/>
          <w:sz w:val="20"/>
        </w:rPr>
        <w:t>Length</w:t>
      </w:r>
      <w:r>
        <w:rPr>
          <w:position w:val="1"/>
          <w:sz w:val="20"/>
        </w:rPr>
        <w:tab/>
      </w:r>
      <w:r>
        <w:rPr>
          <w:sz w:val="20"/>
        </w:rPr>
        <w:t>Spectral</w:t>
      </w:r>
      <w:r>
        <w:rPr>
          <w:spacing w:val="9"/>
          <w:sz w:val="20"/>
        </w:rPr>
        <w:t> </w:t>
      </w:r>
      <w:r>
        <w:rPr>
          <w:sz w:val="20"/>
        </w:rPr>
        <w:t>Radius</w:t>
      </w:r>
      <w:r>
        <w:rPr>
          <w:spacing w:val="10"/>
          <w:sz w:val="20"/>
        </w:rPr>
        <w:t> </w:t>
      </w:r>
      <w:r>
        <w:rPr>
          <w:spacing w:val="-2"/>
          <w:sz w:val="20"/>
        </w:rPr>
        <w:t>Ratio</w:t>
      </w:r>
    </w:p>
    <w:p>
      <w:pPr>
        <w:spacing w:before="7"/>
        <w:ind w:left="8618" w:right="0" w:firstLine="0"/>
        <w:jc w:val="left"/>
        <w:rPr>
          <w:sz w:val="20"/>
        </w:rPr>
      </w:pPr>
      <w:r>
        <w:rPr>
          <w:sz w:val="20"/>
        </w:rPr>
        <w:t>Node</w:t>
      </w:r>
      <w:r>
        <w:rPr>
          <w:spacing w:val="9"/>
          <w:sz w:val="20"/>
        </w:rPr>
        <w:t> </w:t>
      </w:r>
      <w:r>
        <w:rPr>
          <w:spacing w:val="-2"/>
          <w:sz w:val="20"/>
        </w:rPr>
        <w:t>Degree</w:t>
      </w:r>
    </w:p>
    <w:p>
      <w:pPr>
        <w:tabs>
          <w:tab w:pos="1176" w:val="left" w:leader="none"/>
        </w:tabs>
        <w:spacing w:line="268" w:lineRule="auto" w:before="199"/>
        <w:ind w:left="276" w:right="274" w:firstLine="0"/>
        <w:jc w:val="left"/>
        <w:rPr>
          <w:sz w:val="17"/>
        </w:rPr>
      </w:pPr>
      <w:r>
        <w:rPr>
          <w:rFonts w:ascii="Tinos"/>
          <w:w w:val="105"/>
          <w:sz w:val="17"/>
        </w:rPr>
        <w:t>Figure 10</w:t>
      </w:r>
      <w:r>
        <w:rPr>
          <w:rFonts w:ascii="Tinos"/>
          <w:sz w:val="17"/>
        </w:rPr>
        <w:tab/>
      </w:r>
      <w:r>
        <w:rPr>
          <w:w w:val="105"/>
          <w:sz w:val="17"/>
        </w:rPr>
        <w:t>Visualization of the proximity of the real-world networks and the corresponding random networks generated under the </w:t>
      </w:r>
      <w:r>
        <w:rPr>
          <w:w w:val="105"/>
          <w:sz w:val="17"/>
        </w:rPr>
        <w:t>ER</w:t>
      </w:r>
      <w:r>
        <w:rPr>
          <w:spacing w:val="80"/>
          <w:w w:val="105"/>
          <w:sz w:val="17"/>
        </w:rPr>
        <w:t> </w:t>
      </w:r>
      <w:r>
        <w:rPr>
          <w:w w:val="105"/>
          <w:sz w:val="17"/>
        </w:rPr>
        <w:t>model (based on the analytic metrics).</w:t>
      </w:r>
    </w:p>
    <w:p>
      <w:pPr>
        <w:pStyle w:val="BodyText"/>
        <w:spacing w:before="176"/>
        <w:rPr>
          <w:sz w:val="20"/>
        </w:rPr>
      </w:pPr>
    </w:p>
    <w:p>
      <w:pPr>
        <w:spacing w:after="0"/>
        <w:rPr>
          <w:sz w:val="20"/>
        </w:rPr>
        <w:sectPr>
          <w:pgSz w:w="11910" w:h="15880"/>
          <w:pgMar w:header="670" w:footer="0" w:top="980" w:bottom="280" w:left="800" w:right="800"/>
        </w:sectPr>
      </w:pPr>
    </w:p>
    <w:p>
      <w:pPr>
        <w:pStyle w:val="BodyText"/>
        <w:ind w:left="282"/>
        <w:rPr>
          <w:sz w:val="20"/>
        </w:rPr>
      </w:pPr>
      <w:r>
        <w:rPr>
          <w:sz w:val="20"/>
        </w:rPr>
        <w:drawing>
          <wp:inline distT="0" distB="0" distL="0" distR="0">
            <wp:extent cx="3030874" cy="1115568"/>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35" cstate="print"/>
                    <a:stretch>
                      <a:fillRect/>
                    </a:stretch>
                  </pic:blipFill>
                  <pic:spPr>
                    <a:xfrm>
                      <a:off x="0" y="0"/>
                      <a:ext cx="3030874" cy="1115568"/>
                    </a:xfrm>
                    <a:prstGeom prst="rect">
                      <a:avLst/>
                    </a:prstGeom>
                  </pic:spPr>
                </pic:pic>
              </a:graphicData>
            </a:graphic>
          </wp:inline>
        </w:drawing>
      </w:r>
      <w:r>
        <w:rPr>
          <w:sz w:val="20"/>
        </w:rPr>
      </w:r>
    </w:p>
    <w:p>
      <w:pPr>
        <w:spacing w:line="268" w:lineRule="auto" w:before="178"/>
        <w:ind w:left="276" w:right="38" w:firstLine="0"/>
        <w:jc w:val="both"/>
        <w:rPr>
          <w:sz w:val="17"/>
        </w:rPr>
      </w:pPr>
      <w:r>
        <w:rPr>
          <w:rFonts w:ascii="Tinos"/>
          <w:w w:val="105"/>
          <w:sz w:val="17"/>
        </w:rPr>
        <w:t>Figure</w:t>
      </w:r>
      <w:r>
        <w:rPr>
          <w:rFonts w:ascii="Tinos"/>
          <w:spacing w:val="40"/>
          <w:w w:val="105"/>
          <w:sz w:val="17"/>
        </w:rPr>
        <w:t> </w:t>
      </w:r>
      <w:r>
        <w:rPr>
          <w:rFonts w:ascii="Tinos"/>
          <w:w w:val="105"/>
          <w:sz w:val="17"/>
        </w:rPr>
        <w:t>11</w:t>
      </w:r>
      <w:r>
        <w:rPr>
          <w:rFonts w:ascii="Tinos"/>
          <w:spacing w:val="80"/>
          <w:w w:val="105"/>
          <w:sz w:val="17"/>
        </w:rPr>
        <w:t> </w:t>
      </w:r>
      <w:r>
        <w:rPr>
          <w:w w:val="105"/>
          <w:sz w:val="17"/>
        </w:rPr>
        <w:t>Quantitative</w:t>
      </w:r>
      <w:r>
        <w:rPr>
          <w:spacing w:val="40"/>
          <w:w w:val="105"/>
          <w:sz w:val="17"/>
        </w:rPr>
        <w:t> </w:t>
      </w:r>
      <w:r>
        <w:rPr>
          <w:w w:val="105"/>
          <w:sz w:val="17"/>
        </w:rPr>
        <w:t>evaluation</w:t>
      </w:r>
      <w:r>
        <w:rPr>
          <w:spacing w:val="40"/>
          <w:w w:val="105"/>
          <w:sz w:val="17"/>
        </w:rPr>
        <w:t> </w:t>
      </w:r>
      <w:r>
        <w:rPr>
          <w:w w:val="105"/>
          <w:sz w:val="17"/>
        </w:rPr>
        <w:t>of</w:t>
      </w:r>
      <w:r>
        <w:rPr>
          <w:spacing w:val="40"/>
          <w:w w:val="105"/>
          <w:sz w:val="17"/>
        </w:rPr>
        <w:t> </w:t>
      </w:r>
      <w:r>
        <w:rPr>
          <w:w w:val="105"/>
          <w:sz w:val="17"/>
        </w:rPr>
        <w:t>the</w:t>
      </w:r>
      <w:r>
        <w:rPr>
          <w:spacing w:val="40"/>
          <w:w w:val="105"/>
          <w:sz w:val="17"/>
        </w:rPr>
        <w:t> </w:t>
      </w:r>
      <w:r>
        <w:rPr>
          <w:w w:val="105"/>
          <w:sz w:val="17"/>
        </w:rPr>
        <w:t>proximity</w:t>
      </w:r>
      <w:r>
        <w:rPr>
          <w:spacing w:val="40"/>
          <w:w w:val="105"/>
          <w:sz w:val="17"/>
        </w:rPr>
        <w:t> </w:t>
      </w:r>
      <w:r>
        <w:rPr>
          <w:w w:val="105"/>
          <w:sz w:val="17"/>
        </w:rPr>
        <w:t>of</w:t>
      </w:r>
      <w:r>
        <w:rPr>
          <w:spacing w:val="40"/>
          <w:w w:val="105"/>
          <w:sz w:val="17"/>
        </w:rPr>
        <w:t> </w:t>
      </w:r>
      <w:r>
        <w:rPr>
          <w:w w:val="105"/>
          <w:sz w:val="17"/>
        </w:rPr>
        <w:t>the random</w:t>
      </w:r>
      <w:r>
        <w:rPr>
          <w:spacing w:val="27"/>
          <w:w w:val="105"/>
          <w:sz w:val="17"/>
        </w:rPr>
        <w:t> </w:t>
      </w:r>
      <w:r>
        <w:rPr>
          <w:w w:val="105"/>
          <w:sz w:val="17"/>
        </w:rPr>
        <w:t>networks</w:t>
      </w:r>
      <w:r>
        <w:rPr>
          <w:spacing w:val="27"/>
          <w:w w:val="105"/>
          <w:sz w:val="17"/>
        </w:rPr>
        <w:t> </w:t>
      </w:r>
      <w:r>
        <w:rPr>
          <w:w w:val="105"/>
          <w:sz w:val="17"/>
        </w:rPr>
        <w:t>under</w:t>
      </w:r>
      <w:r>
        <w:rPr>
          <w:spacing w:val="26"/>
          <w:w w:val="105"/>
          <w:sz w:val="17"/>
        </w:rPr>
        <w:t> </w:t>
      </w:r>
      <w:r>
        <w:rPr>
          <w:w w:val="105"/>
          <w:sz w:val="17"/>
        </w:rPr>
        <w:t>the</w:t>
      </w:r>
      <w:r>
        <w:rPr>
          <w:spacing w:val="27"/>
          <w:w w:val="105"/>
          <w:sz w:val="17"/>
        </w:rPr>
        <w:t> </w:t>
      </w:r>
      <w:r>
        <w:rPr>
          <w:w w:val="105"/>
          <w:sz w:val="17"/>
        </w:rPr>
        <w:t>THNP</w:t>
      </w:r>
      <w:r>
        <w:rPr>
          <w:spacing w:val="27"/>
          <w:w w:val="105"/>
          <w:sz w:val="17"/>
        </w:rPr>
        <w:t> </w:t>
      </w:r>
      <w:r>
        <w:rPr>
          <w:w w:val="105"/>
          <w:sz w:val="17"/>
        </w:rPr>
        <w:t>and</w:t>
      </w:r>
      <w:r>
        <w:rPr>
          <w:spacing w:val="27"/>
          <w:w w:val="105"/>
          <w:sz w:val="17"/>
        </w:rPr>
        <w:t> </w:t>
      </w:r>
      <w:r>
        <w:rPr>
          <w:w w:val="105"/>
          <w:sz w:val="17"/>
        </w:rPr>
        <w:t>ER</w:t>
      </w:r>
      <w:r>
        <w:rPr>
          <w:spacing w:val="26"/>
          <w:w w:val="105"/>
          <w:sz w:val="17"/>
        </w:rPr>
        <w:t> </w:t>
      </w:r>
      <w:r>
        <w:rPr>
          <w:w w:val="105"/>
          <w:sz w:val="17"/>
        </w:rPr>
        <w:t>models</w:t>
      </w:r>
      <w:r>
        <w:rPr>
          <w:spacing w:val="28"/>
          <w:w w:val="105"/>
          <w:sz w:val="17"/>
        </w:rPr>
        <w:t> </w:t>
      </w:r>
      <w:r>
        <w:rPr>
          <w:w w:val="105"/>
          <w:sz w:val="17"/>
        </w:rPr>
        <w:t>with</w:t>
      </w:r>
      <w:r>
        <w:rPr>
          <w:spacing w:val="27"/>
          <w:w w:val="105"/>
          <w:sz w:val="17"/>
        </w:rPr>
        <w:t> </w:t>
      </w:r>
      <w:r>
        <w:rPr>
          <w:w w:val="105"/>
          <w:sz w:val="17"/>
        </w:rPr>
        <w:t>that</w:t>
      </w:r>
      <w:r>
        <w:rPr>
          <w:spacing w:val="27"/>
          <w:w w:val="105"/>
          <w:sz w:val="17"/>
        </w:rPr>
        <w:t> </w:t>
      </w:r>
      <w:r>
        <w:rPr>
          <w:w w:val="105"/>
          <w:sz w:val="17"/>
        </w:rPr>
        <w:t>of the</w:t>
      </w:r>
      <w:r>
        <w:rPr>
          <w:w w:val="105"/>
          <w:sz w:val="17"/>
        </w:rPr>
        <w:t> corresponding</w:t>
      </w:r>
      <w:r>
        <w:rPr>
          <w:w w:val="105"/>
          <w:sz w:val="17"/>
        </w:rPr>
        <w:t> real-world</w:t>
      </w:r>
      <w:r>
        <w:rPr>
          <w:w w:val="105"/>
          <w:sz w:val="17"/>
        </w:rPr>
        <w:t> networks</w:t>
      </w:r>
      <w:r>
        <w:rPr>
          <w:w w:val="105"/>
          <w:sz w:val="17"/>
        </w:rPr>
        <w:t> (based</w:t>
      </w:r>
      <w:r>
        <w:rPr>
          <w:w w:val="105"/>
          <w:sz w:val="17"/>
        </w:rPr>
        <w:t> on</w:t>
      </w:r>
      <w:r>
        <w:rPr>
          <w:w w:val="105"/>
          <w:sz w:val="17"/>
        </w:rPr>
        <w:t> the</w:t>
      </w:r>
      <w:r>
        <w:rPr>
          <w:w w:val="105"/>
          <w:sz w:val="17"/>
        </w:rPr>
        <w:t> analytic </w:t>
      </w:r>
      <w:r>
        <w:rPr>
          <w:spacing w:val="-2"/>
          <w:w w:val="105"/>
          <w:sz w:val="17"/>
        </w:rPr>
        <w:t>metrics).</w:t>
      </w:r>
    </w:p>
    <w:p>
      <w:pPr>
        <w:pStyle w:val="BodyText"/>
        <w:spacing w:before="171"/>
        <w:rPr>
          <w:sz w:val="17"/>
        </w:rPr>
      </w:pPr>
    </w:p>
    <w:p>
      <w:pPr>
        <w:pStyle w:val="BodyText"/>
        <w:spacing w:line="254" w:lineRule="auto"/>
        <w:ind w:left="276" w:right="38"/>
        <w:jc w:val="both"/>
      </w:pPr>
      <w:r>
        <w:rPr>
          <w:w w:val="105"/>
        </w:rPr>
        <w:t>tail and/or a longer head (i.e., those networks that look like </w:t>
      </w:r>
      <w:r>
        <w:rPr>
          <w:w w:val="105"/>
        </w:rPr>
        <w:t>a combination of random networks and scale-free networks).</w:t>
      </w:r>
    </w:p>
    <w:p>
      <w:pPr>
        <w:pStyle w:val="BodyText"/>
        <w:spacing w:line="254" w:lineRule="auto"/>
        <w:ind w:left="276" w:right="38" w:firstLine="240"/>
        <w:jc w:val="both"/>
      </w:pPr>
      <w:hyperlink w:history="true" w:anchor="_bookmark17">
        <w:r>
          <w:rPr>
            <w:color w:val="007FAD"/>
            <w:w w:val="105"/>
          </w:rPr>
          <w:t>Fig. 12</w:t>
        </w:r>
      </w:hyperlink>
      <w:r>
        <w:rPr>
          <w:w w:val="105"/>
        </w:rPr>
        <w:t>(a)–(f) illustrate the distribution of the analytic </w:t>
      </w:r>
      <w:r>
        <w:rPr>
          <w:w w:val="105"/>
        </w:rPr>
        <w:t>met- rics</w:t>
      </w:r>
      <w:r>
        <w:rPr>
          <w:w w:val="105"/>
        </w:rPr>
        <w:t> (degree,</w:t>
      </w:r>
      <w:r>
        <w:rPr>
          <w:w w:val="105"/>
        </w:rPr>
        <w:t> clustering</w:t>
      </w:r>
      <w:r>
        <w:rPr>
          <w:w w:val="105"/>
        </w:rPr>
        <w:t> coefficient</w:t>
      </w:r>
      <w:r>
        <w:rPr>
          <w:w w:val="105"/>
        </w:rPr>
        <w:t> and</w:t>
      </w:r>
      <w:r>
        <w:rPr>
          <w:w w:val="105"/>
        </w:rPr>
        <w:t> path</w:t>
      </w:r>
      <w:r>
        <w:rPr>
          <w:w w:val="105"/>
        </w:rPr>
        <w:t> length)</w:t>
      </w:r>
      <w:r>
        <w:rPr>
          <w:w w:val="105"/>
        </w:rPr>
        <w:t> obtained</w:t>
      </w:r>
      <w:r>
        <w:rPr>
          <w:spacing w:val="40"/>
          <w:w w:val="105"/>
        </w:rPr>
        <w:t> </w:t>
      </w:r>
      <w:r>
        <w:rPr>
          <w:w w:val="105"/>
        </w:rPr>
        <w:t>for the</w:t>
      </w:r>
      <w:r>
        <w:rPr>
          <w:w w:val="105"/>
        </w:rPr>
        <w:t> real-world</w:t>
      </w:r>
      <w:r>
        <w:rPr>
          <w:w w:val="105"/>
        </w:rPr>
        <w:t> networks</w:t>
      </w:r>
      <w:r>
        <w:rPr>
          <w:w w:val="105"/>
        </w:rPr>
        <w:t> (abbreviated</w:t>
      </w:r>
      <w:r>
        <w:rPr>
          <w:w w:val="105"/>
        </w:rPr>
        <w:t> as</w:t>
      </w:r>
      <w:r>
        <w:rPr>
          <w:w w:val="105"/>
        </w:rPr>
        <w:t> RWG</w:t>
      </w:r>
      <w:r>
        <w:rPr>
          <w:w w:val="105"/>
        </w:rPr>
        <w:t> in</w:t>
      </w:r>
      <w:r>
        <w:rPr>
          <w:w w:val="105"/>
        </w:rPr>
        <w:t> the</w:t>
      </w:r>
      <w:r>
        <w:rPr>
          <w:w w:val="105"/>
        </w:rPr>
        <w:t> fig- ures) and the corresponding random networks generated under the THNP and ER models (computed across all the 100 trials). We obtain the probability distribution for the degree and path length for a particular network graph as follows: We count the number of instances a specific value for the metric is encoun- tered.</w:t>
      </w:r>
      <w:r>
        <w:rPr>
          <w:w w:val="105"/>
        </w:rPr>
        <w:t> In</w:t>
      </w:r>
      <w:r>
        <w:rPr>
          <w:w w:val="105"/>
        </w:rPr>
        <w:t> the</w:t>
      </w:r>
      <w:r>
        <w:rPr>
          <w:w w:val="105"/>
        </w:rPr>
        <w:t> case</w:t>
      </w:r>
      <w:r>
        <w:rPr>
          <w:w w:val="105"/>
        </w:rPr>
        <w:t> of</w:t>
      </w:r>
      <w:r>
        <w:rPr>
          <w:w w:val="105"/>
        </w:rPr>
        <w:t> degree,</w:t>
      </w:r>
      <w:r>
        <w:rPr>
          <w:w w:val="105"/>
        </w:rPr>
        <w:t> the</w:t>
      </w:r>
      <w:r>
        <w:rPr>
          <w:w w:val="105"/>
        </w:rPr>
        <w:t> number</w:t>
      </w:r>
      <w:r>
        <w:rPr>
          <w:w w:val="105"/>
        </w:rPr>
        <w:t> of</w:t>
      </w:r>
      <w:r>
        <w:rPr>
          <w:w w:val="105"/>
        </w:rPr>
        <w:t> instances</w:t>
      </w:r>
      <w:r>
        <w:rPr>
          <w:w w:val="105"/>
        </w:rPr>
        <w:t> is</w:t>
      </w:r>
      <w:r>
        <w:rPr>
          <w:w w:val="105"/>
        </w:rPr>
        <w:t> the number</w:t>
      </w:r>
      <w:r>
        <w:rPr>
          <w:spacing w:val="-1"/>
          <w:w w:val="105"/>
        </w:rPr>
        <w:t> </w:t>
      </w:r>
      <w:r>
        <w:rPr>
          <w:w w:val="105"/>
        </w:rPr>
        <w:t>of</w:t>
      </w:r>
      <w:r>
        <w:rPr>
          <w:spacing w:val="-1"/>
          <w:w w:val="105"/>
        </w:rPr>
        <w:t> </w:t>
      </w:r>
      <w:r>
        <w:rPr>
          <w:w w:val="105"/>
        </w:rPr>
        <w:t>nodes</w:t>
      </w:r>
      <w:r>
        <w:rPr>
          <w:spacing w:val="-2"/>
          <w:w w:val="105"/>
        </w:rPr>
        <w:t> </w:t>
      </w:r>
      <w:r>
        <w:rPr>
          <w:w w:val="105"/>
        </w:rPr>
        <w:t>exhibiting the</w:t>
      </w:r>
      <w:r>
        <w:rPr>
          <w:spacing w:val="-1"/>
          <w:w w:val="105"/>
        </w:rPr>
        <w:t> </w:t>
      </w:r>
      <w:r>
        <w:rPr>
          <w:w w:val="105"/>
        </w:rPr>
        <w:t>particular</w:t>
      </w:r>
      <w:r>
        <w:rPr>
          <w:spacing w:val="-1"/>
          <w:w w:val="105"/>
        </w:rPr>
        <w:t> </w:t>
      </w:r>
      <w:r>
        <w:rPr>
          <w:w w:val="105"/>
        </w:rPr>
        <w:t>values</w:t>
      </w:r>
      <w:r>
        <w:rPr>
          <w:spacing w:val="-1"/>
          <w:w w:val="105"/>
        </w:rPr>
        <w:t> </w:t>
      </w:r>
      <w:r>
        <w:rPr>
          <w:w w:val="105"/>
        </w:rPr>
        <w:t>of</w:t>
      </w:r>
      <w:r>
        <w:rPr>
          <w:spacing w:val="-1"/>
          <w:w w:val="105"/>
        </w:rPr>
        <w:t> </w:t>
      </w:r>
      <w:r>
        <w:rPr>
          <w:w w:val="105"/>
        </w:rPr>
        <w:t>the</w:t>
      </w:r>
      <w:r>
        <w:rPr>
          <w:spacing w:val="-1"/>
          <w:w w:val="105"/>
        </w:rPr>
        <w:t> </w:t>
      </w:r>
      <w:r>
        <w:rPr>
          <w:w w:val="105"/>
        </w:rPr>
        <w:t>degree. In the case of path length, the number of instances is the num- ber of</w:t>
      </w:r>
      <w:r>
        <w:rPr>
          <w:spacing w:val="-1"/>
          <w:w w:val="105"/>
        </w:rPr>
        <w:t> </w:t>
      </w:r>
      <w:r>
        <w:rPr>
          <w:w w:val="105"/>
        </w:rPr>
        <w:t>node pairs</w:t>
      </w:r>
      <w:r>
        <w:rPr>
          <w:spacing w:val="-1"/>
          <w:w w:val="105"/>
        </w:rPr>
        <w:t> </w:t>
      </w:r>
      <w:r>
        <w:rPr>
          <w:w w:val="105"/>
        </w:rPr>
        <w:t>between which the</w:t>
      </w:r>
      <w:r>
        <w:rPr>
          <w:spacing w:val="-1"/>
          <w:w w:val="105"/>
        </w:rPr>
        <w:t> </w:t>
      </w:r>
      <w:r>
        <w:rPr>
          <w:w w:val="105"/>
        </w:rPr>
        <w:t>minimum number of</w:t>
      </w:r>
      <w:r>
        <w:rPr>
          <w:spacing w:val="-1"/>
          <w:w w:val="105"/>
        </w:rPr>
        <w:t> </w:t>
      </w:r>
      <w:r>
        <w:rPr>
          <w:spacing w:val="-4"/>
          <w:w w:val="105"/>
        </w:rPr>
        <w:t>hops</w:t>
      </w:r>
    </w:p>
    <w:p>
      <w:pPr>
        <w:pStyle w:val="BodyText"/>
        <w:spacing w:line="254" w:lineRule="auto" w:before="73"/>
        <w:ind w:left="276" w:right="104"/>
        <w:jc w:val="both"/>
      </w:pPr>
      <w:r>
        <w:rPr/>
        <w:br w:type="column"/>
      </w:r>
      <w:r>
        <w:rPr>
          <w:w w:val="105"/>
        </w:rPr>
        <w:t>on a shortest path is the measured path length. The </w:t>
      </w:r>
      <w:r>
        <w:rPr>
          <w:w w:val="105"/>
        </w:rPr>
        <w:t>probability of observing a specific value of the analytic metric (degree or path</w:t>
      </w:r>
      <w:r>
        <w:rPr>
          <w:w w:val="105"/>
        </w:rPr>
        <w:t> length)</w:t>
      </w:r>
      <w:r>
        <w:rPr>
          <w:w w:val="105"/>
        </w:rPr>
        <w:t> for</w:t>
      </w:r>
      <w:r>
        <w:rPr>
          <w:w w:val="105"/>
        </w:rPr>
        <w:t> a</w:t>
      </w:r>
      <w:r>
        <w:rPr>
          <w:w w:val="105"/>
        </w:rPr>
        <w:t> particular</w:t>
      </w:r>
      <w:r>
        <w:rPr>
          <w:w w:val="105"/>
        </w:rPr>
        <w:t> network</w:t>
      </w:r>
      <w:r>
        <w:rPr>
          <w:w w:val="105"/>
        </w:rPr>
        <w:t> is</w:t>
      </w:r>
      <w:r>
        <w:rPr>
          <w:w w:val="105"/>
        </w:rPr>
        <w:t> then</w:t>
      </w:r>
      <w:r>
        <w:rPr>
          <w:w w:val="105"/>
        </w:rPr>
        <w:t> the</w:t>
      </w:r>
      <w:r>
        <w:rPr>
          <w:w w:val="105"/>
        </w:rPr>
        <w:t> number</w:t>
      </w:r>
      <w:r>
        <w:rPr>
          <w:w w:val="105"/>
        </w:rPr>
        <w:t> of instances</w:t>
      </w:r>
      <w:r>
        <w:rPr>
          <w:spacing w:val="-5"/>
          <w:w w:val="105"/>
        </w:rPr>
        <w:t> </w:t>
      </w:r>
      <w:r>
        <w:rPr>
          <w:w w:val="105"/>
        </w:rPr>
        <w:t>that</w:t>
      </w:r>
      <w:r>
        <w:rPr>
          <w:spacing w:val="-5"/>
          <w:w w:val="105"/>
        </w:rPr>
        <w:t> </w:t>
      </w:r>
      <w:r>
        <w:rPr>
          <w:w w:val="105"/>
        </w:rPr>
        <w:t>incur</w:t>
      </w:r>
      <w:r>
        <w:rPr>
          <w:spacing w:val="-4"/>
          <w:w w:val="105"/>
        </w:rPr>
        <w:t> </w:t>
      </w:r>
      <w:r>
        <w:rPr>
          <w:w w:val="105"/>
        </w:rPr>
        <w:t>the</w:t>
      </w:r>
      <w:r>
        <w:rPr>
          <w:spacing w:val="-4"/>
          <w:w w:val="105"/>
        </w:rPr>
        <w:t> </w:t>
      </w:r>
      <w:r>
        <w:rPr>
          <w:w w:val="105"/>
        </w:rPr>
        <w:t>specific</w:t>
      </w:r>
      <w:r>
        <w:rPr>
          <w:spacing w:val="-5"/>
          <w:w w:val="105"/>
        </w:rPr>
        <w:t> </w:t>
      </w:r>
      <w:r>
        <w:rPr>
          <w:w w:val="105"/>
        </w:rPr>
        <w:t>value</w:t>
      </w:r>
      <w:r>
        <w:rPr>
          <w:spacing w:val="-4"/>
          <w:w w:val="105"/>
        </w:rPr>
        <w:t> </w:t>
      </w:r>
      <w:r>
        <w:rPr>
          <w:w w:val="105"/>
        </w:rPr>
        <w:t>divided</w:t>
      </w:r>
      <w:r>
        <w:rPr>
          <w:spacing w:val="-5"/>
          <w:w w:val="105"/>
        </w:rPr>
        <w:t> </w:t>
      </w:r>
      <w:r>
        <w:rPr>
          <w:w w:val="105"/>
        </w:rPr>
        <w:t>by</w:t>
      </w:r>
      <w:r>
        <w:rPr>
          <w:spacing w:val="-6"/>
          <w:w w:val="105"/>
        </w:rPr>
        <w:t> </w:t>
      </w:r>
      <w:r>
        <w:rPr>
          <w:w w:val="105"/>
        </w:rPr>
        <w:t>the</w:t>
      </w:r>
      <w:r>
        <w:rPr>
          <w:spacing w:val="-4"/>
          <w:w w:val="105"/>
        </w:rPr>
        <w:t> </w:t>
      </w:r>
      <w:r>
        <w:rPr>
          <w:w w:val="105"/>
        </w:rPr>
        <w:t>total</w:t>
      </w:r>
      <w:r>
        <w:rPr>
          <w:spacing w:val="-5"/>
          <w:w w:val="105"/>
        </w:rPr>
        <w:t> </w:t>
      </w:r>
      <w:r>
        <w:rPr>
          <w:w w:val="105"/>
        </w:rPr>
        <w:t>num- ber of instances observed.</w:t>
      </w:r>
    </w:p>
    <w:p>
      <w:pPr>
        <w:pStyle w:val="BodyText"/>
        <w:spacing w:line="254" w:lineRule="auto"/>
        <w:ind w:left="276" w:right="104" w:firstLine="240"/>
        <w:jc w:val="right"/>
      </w:pPr>
      <w:r>
        <w:rPr>
          <w:w w:val="105"/>
        </w:rPr>
        <w:t>We observe the degree distribution and path length </w:t>
      </w:r>
      <w:r>
        <w:rPr>
          <w:w w:val="105"/>
        </w:rPr>
        <w:t>distri- bution of the THNP model-based random networks to be rel- atively more flatter and broader compared to that of the ER</w:t>
      </w:r>
      <w:r>
        <w:rPr>
          <w:spacing w:val="80"/>
          <w:w w:val="105"/>
        </w:rPr>
        <w:t> </w:t>
      </w:r>
      <w:r>
        <w:rPr>
          <w:w w:val="105"/>
        </w:rPr>
        <w:t>model-based random networks. We attribute this to the larger variation in node degree as well as the path length observed in the case of the THNP model-based random networks. Never- theless,</w:t>
      </w:r>
      <w:r>
        <w:rPr>
          <w:spacing w:val="40"/>
          <w:w w:val="105"/>
        </w:rPr>
        <w:t> </w:t>
      </w:r>
      <w:r>
        <w:rPr>
          <w:w w:val="105"/>
        </w:rPr>
        <w:t>the</w:t>
      </w:r>
      <w:r>
        <w:rPr>
          <w:spacing w:val="40"/>
          <w:w w:val="105"/>
        </w:rPr>
        <w:t> </w:t>
      </w:r>
      <w:r>
        <w:rPr>
          <w:w w:val="105"/>
        </w:rPr>
        <w:t>degree</w:t>
      </w:r>
      <w:r>
        <w:rPr>
          <w:spacing w:val="40"/>
          <w:w w:val="105"/>
        </w:rPr>
        <w:t> </w:t>
      </w:r>
      <w:r>
        <w:rPr>
          <w:w w:val="105"/>
        </w:rPr>
        <w:t>distribution</w:t>
      </w:r>
      <w:r>
        <w:rPr>
          <w:spacing w:val="40"/>
          <w:w w:val="105"/>
        </w:rPr>
        <w:t> </w:t>
      </w:r>
      <w:r>
        <w:rPr>
          <w:w w:val="105"/>
        </w:rPr>
        <w:t>and</w:t>
      </w:r>
      <w:r>
        <w:rPr>
          <w:spacing w:val="40"/>
          <w:w w:val="105"/>
        </w:rPr>
        <w:t> </w:t>
      </w:r>
      <w:r>
        <w:rPr>
          <w:w w:val="105"/>
        </w:rPr>
        <w:t>path</w:t>
      </w:r>
      <w:r>
        <w:rPr>
          <w:spacing w:val="40"/>
          <w:w w:val="105"/>
        </w:rPr>
        <w:t> </w:t>
      </w:r>
      <w:r>
        <w:rPr>
          <w:w w:val="105"/>
        </w:rPr>
        <w:t>length</w:t>
      </w:r>
      <w:r>
        <w:rPr>
          <w:spacing w:val="40"/>
          <w:w w:val="105"/>
        </w:rPr>
        <w:t> </w:t>
      </w:r>
      <w:r>
        <w:rPr>
          <w:w w:val="105"/>
        </w:rPr>
        <w:t>distribution both</w:t>
      </w:r>
      <w:r>
        <w:rPr>
          <w:spacing w:val="35"/>
          <w:w w:val="105"/>
        </w:rPr>
        <w:t> </w:t>
      </w:r>
      <w:r>
        <w:rPr>
          <w:w w:val="105"/>
        </w:rPr>
        <w:t>exhibit</w:t>
      </w:r>
      <w:r>
        <w:rPr>
          <w:spacing w:val="35"/>
          <w:w w:val="105"/>
        </w:rPr>
        <w:t> </w:t>
      </w:r>
      <w:r>
        <w:rPr>
          <w:w w:val="105"/>
        </w:rPr>
        <w:t>a</w:t>
      </w:r>
      <w:r>
        <w:rPr>
          <w:spacing w:val="36"/>
          <w:w w:val="105"/>
        </w:rPr>
        <w:t> </w:t>
      </w:r>
      <w:r>
        <w:rPr>
          <w:w w:val="105"/>
        </w:rPr>
        <w:t>Poisson-style</w:t>
      </w:r>
      <w:r>
        <w:rPr>
          <w:spacing w:val="36"/>
          <w:w w:val="105"/>
        </w:rPr>
        <w:t> </w:t>
      </w:r>
      <w:r>
        <w:rPr>
          <w:w w:val="105"/>
        </w:rPr>
        <w:t>distribution</w:t>
      </w:r>
      <w:r>
        <w:rPr>
          <w:spacing w:val="36"/>
          <w:w w:val="105"/>
        </w:rPr>
        <w:t> </w:t>
      </w:r>
      <w:hyperlink w:history="true" w:anchor="_bookmark23">
        <w:r>
          <w:rPr>
            <w:color w:val="007FAD"/>
            <w:w w:val="105"/>
          </w:rPr>
          <w:t>[1]</w:t>
        </w:r>
      </w:hyperlink>
      <w:r>
        <w:rPr>
          <w:w w:val="105"/>
        </w:rPr>
        <w:t>,</w:t>
      </w:r>
      <w:r>
        <w:rPr>
          <w:spacing w:val="36"/>
          <w:w w:val="105"/>
        </w:rPr>
        <w:t> </w:t>
      </w:r>
      <w:r>
        <w:rPr>
          <w:w w:val="105"/>
        </w:rPr>
        <w:t>as</w:t>
      </w:r>
      <w:r>
        <w:rPr>
          <w:spacing w:val="35"/>
          <w:w w:val="105"/>
        </w:rPr>
        <w:t> </w:t>
      </w:r>
      <w:r>
        <w:rPr>
          <w:w w:val="105"/>
        </w:rPr>
        <w:t>observed</w:t>
      </w:r>
      <w:r>
        <w:rPr>
          <w:spacing w:val="36"/>
          <w:w w:val="105"/>
        </w:rPr>
        <w:t> </w:t>
      </w:r>
      <w:r>
        <w:rPr>
          <w:w w:val="105"/>
        </w:rPr>
        <w:t>in the ER model-based random networks. Likewise, the THNP- random</w:t>
      </w:r>
      <w:r>
        <w:rPr>
          <w:spacing w:val="40"/>
          <w:w w:val="105"/>
        </w:rPr>
        <w:t> </w:t>
      </w:r>
      <w:r>
        <w:rPr>
          <w:w w:val="105"/>
        </w:rPr>
        <w:t>networks</w:t>
      </w:r>
      <w:r>
        <w:rPr>
          <w:spacing w:val="40"/>
          <w:w w:val="105"/>
        </w:rPr>
        <w:t> </w:t>
      </w:r>
      <w:r>
        <w:rPr>
          <w:w w:val="105"/>
        </w:rPr>
        <w:t>could</w:t>
      </w:r>
      <w:r>
        <w:rPr>
          <w:spacing w:val="40"/>
          <w:w w:val="105"/>
        </w:rPr>
        <w:t> </w:t>
      </w:r>
      <w:r>
        <w:rPr>
          <w:w w:val="105"/>
        </w:rPr>
        <w:t>be</w:t>
      </w:r>
      <w:r>
        <w:rPr>
          <w:spacing w:val="40"/>
          <w:w w:val="105"/>
        </w:rPr>
        <w:t> </w:t>
      </w:r>
      <w:r>
        <w:rPr>
          <w:w w:val="105"/>
        </w:rPr>
        <w:t>construed</w:t>
      </w:r>
      <w:r>
        <w:rPr>
          <w:spacing w:val="40"/>
          <w:w w:val="105"/>
        </w:rPr>
        <w:t> </w:t>
      </w:r>
      <w:r>
        <w:rPr>
          <w:w w:val="105"/>
        </w:rPr>
        <w:t>to</w:t>
      </w:r>
      <w:r>
        <w:rPr>
          <w:spacing w:val="40"/>
          <w:w w:val="105"/>
        </w:rPr>
        <w:t> </w:t>
      </w:r>
      <w:r>
        <w:rPr>
          <w:w w:val="105"/>
        </w:rPr>
        <w:t>still</w:t>
      </w:r>
      <w:r>
        <w:rPr>
          <w:spacing w:val="40"/>
          <w:w w:val="105"/>
        </w:rPr>
        <w:t> </w:t>
      </w:r>
      <w:r>
        <w:rPr>
          <w:w w:val="105"/>
        </w:rPr>
        <w:t>exhibit</w:t>
      </w:r>
      <w:r>
        <w:rPr>
          <w:spacing w:val="40"/>
          <w:w w:val="105"/>
        </w:rPr>
        <w:t> </w:t>
      </w:r>
      <w:r>
        <w:rPr>
          <w:w w:val="105"/>
        </w:rPr>
        <w:t>the</w:t>
      </w:r>
      <w:r>
        <w:rPr>
          <w:spacing w:val="80"/>
          <w:w w:val="105"/>
        </w:rPr>
        <w:t> </w:t>
      </w:r>
      <w:r>
        <w:rPr>
          <w:w w:val="105"/>
        </w:rPr>
        <w:t>small-world</w:t>
      </w:r>
      <w:r>
        <w:rPr>
          <w:spacing w:val="-1"/>
          <w:w w:val="105"/>
        </w:rPr>
        <w:t> </w:t>
      </w:r>
      <w:r>
        <w:rPr>
          <w:w w:val="105"/>
        </w:rPr>
        <w:t>property </w:t>
      </w:r>
      <w:hyperlink w:history="true" w:anchor="_bookmark22">
        <w:r>
          <w:rPr>
            <w:color w:val="007FAD"/>
            <w:w w:val="105"/>
          </w:rPr>
          <w:t>[13]</w:t>
        </w:r>
      </w:hyperlink>
      <w:r>
        <w:rPr>
          <w:w w:val="105"/>
        </w:rPr>
        <w:t>, as</w:t>
      </w:r>
      <w:r>
        <w:rPr>
          <w:spacing w:val="-2"/>
          <w:w w:val="105"/>
        </w:rPr>
        <w:t> </w:t>
      </w:r>
      <w:r>
        <w:rPr>
          <w:w w:val="105"/>
        </w:rPr>
        <w:t>the</w:t>
      </w:r>
      <w:r>
        <w:rPr>
          <w:spacing w:val="-2"/>
          <w:w w:val="105"/>
        </w:rPr>
        <w:t> </w:t>
      </w:r>
      <w:r>
        <w:rPr>
          <w:w w:val="105"/>
        </w:rPr>
        <w:t>average</w:t>
      </w:r>
      <w:r>
        <w:rPr>
          <w:spacing w:val="-1"/>
          <w:w w:val="105"/>
        </w:rPr>
        <w:t> </w:t>
      </w:r>
      <w:r>
        <w:rPr>
          <w:w w:val="105"/>
        </w:rPr>
        <w:t>path</w:t>
      </w:r>
      <w:r>
        <w:rPr>
          <w:spacing w:val="-1"/>
          <w:w w:val="105"/>
        </w:rPr>
        <w:t> </w:t>
      </w:r>
      <w:r>
        <w:rPr>
          <w:w w:val="105"/>
        </w:rPr>
        <w:t>length</w:t>
      </w:r>
      <w:r>
        <w:rPr>
          <w:spacing w:val="-1"/>
          <w:w w:val="105"/>
        </w:rPr>
        <w:t> </w:t>
      </w:r>
      <w:r>
        <w:rPr>
          <w:w w:val="105"/>
        </w:rPr>
        <w:t>observed is only at most 20% more than that observed in the real-world networks and the corresponding ER-model random networks. To</w:t>
      </w:r>
      <w:r>
        <w:rPr>
          <w:spacing w:val="40"/>
          <w:w w:val="105"/>
        </w:rPr>
        <w:t> </w:t>
      </w:r>
      <w:r>
        <w:rPr>
          <w:w w:val="105"/>
        </w:rPr>
        <w:t>obtain</w:t>
      </w:r>
      <w:r>
        <w:rPr>
          <w:spacing w:val="40"/>
          <w:w w:val="105"/>
        </w:rPr>
        <w:t> </w:t>
      </w:r>
      <w:r>
        <w:rPr>
          <w:w w:val="105"/>
        </w:rPr>
        <w:t>the</w:t>
      </w:r>
      <w:r>
        <w:rPr>
          <w:spacing w:val="40"/>
          <w:w w:val="105"/>
        </w:rPr>
        <w:t> </w:t>
      </w:r>
      <w:r>
        <w:rPr>
          <w:w w:val="105"/>
        </w:rPr>
        <w:t>distribution</w:t>
      </w:r>
      <w:r>
        <w:rPr>
          <w:spacing w:val="40"/>
          <w:w w:val="105"/>
        </w:rPr>
        <w:t> </w:t>
      </w:r>
      <w:r>
        <w:rPr>
          <w:w w:val="105"/>
        </w:rPr>
        <w:t>of</w:t>
      </w:r>
      <w:r>
        <w:rPr>
          <w:spacing w:val="40"/>
          <w:w w:val="105"/>
        </w:rPr>
        <w:t> </w:t>
      </w:r>
      <w:r>
        <w:rPr>
          <w:w w:val="105"/>
        </w:rPr>
        <w:t>degree</w:t>
      </w:r>
      <w:r>
        <w:rPr>
          <w:spacing w:val="40"/>
          <w:w w:val="105"/>
        </w:rPr>
        <w:t> </w:t>
      </w:r>
      <w:r>
        <w:rPr>
          <w:w w:val="105"/>
        </w:rPr>
        <w:t>vs.</w:t>
      </w:r>
      <w:r>
        <w:rPr>
          <w:spacing w:val="40"/>
          <w:w w:val="105"/>
        </w:rPr>
        <w:t> </w:t>
      </w:r>
      <w:r>
        <w:rPr>
          <w:w w:val="105"/>
        </w:rPr>
        <w:t>clustering</w:t>
      </w:r>
      <w:r>
        <w:rPr>
          <w:spacing w:val="40"/>
          <w:w w:val="105"/>
        </w:rPr>
        <w:t> </w:t>
      </w:r>
      <w:r>
        <w:rPr>
          <w:w w:val="105"/>
        </w:rPr>
        <w:t>coeffi- cient,</w:t>
      </w:r>
      <w:r>
        <w:rPr>
          <w:spacing w:val="27"/>
          <w:w w:val="105"/>
        </w:rPr>
        <w:t> </w:t>
      </w:r>
      <w:r>
        <w:rPr>
          <w:w w:val="105"/>
        </w:rPr>
        <w:t>we</w:t>
      </w:r>
      <w:r>
        <w:rPr>
          <w:spacing w:val="28"/>
          <w:w w:val="105"/>
        </w:rPr>
        <w:t> </w:t>
      </w:r>
      <w:r>
        <w:rPr>
          <w:w w:val="105"/>
        </w:rPr>
        <w:t>determine</w:t>
      </w:r>
      <w:r>
        <w:rPr>
          <w:spacing w:val="27"/>
          <w:w w:val="105"/>
        </w:rPr>
        <w:t> </w:t>
      </w:r>
      <w:r>
        <w:rPr>
          <w:w w:val="105"/>
        </w:rPr>
        <w:t>the</w:t>
      </w:r>
      <w:r>
        <w:rPr>
          <w:spacing w:val="27"/>
          <w:w w:val="105"/>
        </w:rPr>
        <w:t> </w:t>
      </w:r>
      <w:r>
        <w:rPr>
          <w:w w:val="105"/>
        </w:rPr>
        <w:t>average</w:t>
      </w:r>
      <w:r>
        <w:rPr>
          <w:spacing w:val="27"/>
          <w:w w:val="105"/>
        </w:rPr>
        <w:t> </w:t>
      </w:r>
      <w:r>
        <w:rPr>
          <w:w w:val="105"/>
        </w:rPr>
        <w:t>of</w:t>
      </w:r>
      <w:r>
        <w:rPr>
          <w:spacing w:val="26"/>
          <w:w w:val="105"/>
        </w:rPr>
        <w:t> </w:t>
      </w:r>
      <w:r>
        <w:rPr>
          <w:w w:val="105"/>
        </w:rPr>
        <w:t>the</w:t>
      </w:r>
      <w:r>
        <w:rPr>
          <w:spacing w:val="27"/>
          <w:w w:val="105"/>
        </w:rPr>
        <w:t> </w:t>
      </w:r>
      <w:r>
        <w:rPr>
          <w:w w:val="105"/>
        </w:rPr>
        <w:t>clustering</w:t>
      </w:r>
      <w:r>
        <w:rPr>
          <w:spacing w:val="28"/>
          <w:w w:val="105"/>
        </w:rPr>
        <w:t> </w:t>
      </w:r>
      <w:r>
        <w:rPr>
          <w:w w:val="105"/>
        </w:rPr>
        <w:t>coefficient of the vertices exhibiting particular values of the node degree. We</w:t>
      </w:r>
      <w:r>
        <w:rPr>
          <w:spacing w:val="-3"/>
          <w:w w:val="105"/>
        </w:rPr>
        <w:t> </w:t>
      </w:r>
      <w:r>
        <w:rPr>
          <w:w w:val="105"/>
        </w:rPr>
        <w:t>observe</w:t>
      </w:r>
      <w:r>
        <w:rPr>
          <w:spacing w:val="-3"/>
          <w:w w:val="105"/>
        </w:rPr>
        <w:t> </w:t>
      </w:r>
      <w:r>
        <w:rPr>
          <w:w w:val="105"/>
        </w:rPr>
        <w:t>the</w:t>
      </w:r>
      <w:r>
        <w:rPr>
          <w:spacing w:val="-3"/>
          <w:w w:val="105"/>
        </w:rPr>
        <w:t> </w:t>
      </w:r>
      <w:r>
        <w:rPr>
          <w:w w:val="105"/>
        </w:rPr>
        <w:t>distribution</w:t>
      </w:r>
      <w:r>
        <w:rPr>
          <w:spacing w:val="-1"/>
          <w:w w:val="105"/>
        </w:rPr>
        <w:t> </w:t>
      </w:r>
      <w:r>
        <w:rPr>
          <w:w w:val="105"/>
        </w:rPr>
        <w:t>of</w:t>
      </w:r>
      <w:r>
        <w:rPr>
          <w:spacing w:val="-3"/>
          <w:w w:val="105"/>
        </w:rPr>
        <w:t> </w:t>
      </w:r>
      <w:r>
        <w:rPr>
          <w:w w:val="105"/>
        </w:rPr>
        <w:t>the</w:t>
      </w:r>
      <w:r>
        <w:rPr>
          <w:spacing w:val="-3"/>
          <w:w w:val="105"/>
        </w:rPr>
        <w:t> </w:t>
      </w:r>
      <w:r>
        <w:rPr>
          <w:w w:val="105"/>
        </w:rPr>
        <w:t>clustering</w:t>
      </w:r>
      <w:r>
        <w:rPr>
          <w:spacing w:val="-3"/>
          <w:w w:val="105"/>
        </w:rPr>
        <w:t> </w:t>
      </w:r>
      <w:r>
        <w:rPr>
          <w:w w:val="105"/>
        </w:rPr>
        <w:t>coefficient</w:t>
      </w:r>
      <w:r>
        <w:rPr>
          <w:spacing w:val="-2"/>
          <w:w w:val="105"/>
        </w:rPr>
        <w:t> </w:t>
      </w:r>
      <w:r>
        <w:rPr>
          <w:w w:val="105"/>
        </w:rPr>
        <w:t>for</w:t>
      </w:r>
      <w:r>
        <w:rPr>
          <w:spacing w:val="-3"/>
          <w:w w:val="105"/>
        </w:rPr>
        <w:t> </w:t>
      </w:r>
      <w:r>
        <w:rPr>
          <w:w w:val="105"/>
        </w:rPr>
        <w:t>the THNP model-based random network graphs to mimic the pat- tern observed for the real-world networks (i.e., the clustering coefficient</w:t>
      </w:r>
      <w:r>
        <w:rPr>
          <w:w w:val="105"/>
        </w:rPr>
        <w:t> decreases</w:t>
      </w:r>
      <w:r>
        <w:rPr>
          <w:spacing w:val="13"/>
          <w:w w:val="105"/>
        </w:rPr>
        <w:t> </w:t>
      </w:r>
      <w:r>
        <w:rPr>
          <w:w w:val="105"/>
        </w:rPr>
        <w:t>with</w:t>
      </w:r>
      <w:r>
        <w:rPr>
          <w:w w:val="105"/>
        </w:rPr>
        <w:t> increase</w:t>
      </w:r>
      <w:r>
        <w:rPr>
          <w:w w:val="105"/>
        </w:rPr>
        <w:t> in</w:t>
      </w:r>
      <w:r>
        <w:rPr>
          <w:w w:val="105"/>
        </w:rPr>
        <w:t> node</w:t>
      </w:r>
      <w:r>
        <w:rPr>
          <w:w w:val="105"/>
        </w:rPr>
        <w:t> degree)</w:t>
      </w:r>
      <w:r>
        <w:rPr>
          <w:w w:val="105"/>
        </w:rPr>
        <w:t> as</w:t>
      </w:r>
      <w:r>
        <w:rPr>
          <w:w w:val="105"/>
        </w:rPr>
        <w:t> well</w:t>
      </w:r>
      <w:r>
        <w:rPr>
          <w:w w:val="105"/>
        </w:rPr>
        <w:t> as align closely with the values observed for these networks. On the</w:t>
      </w:r>
      <w:r>
        <w:rPr>
          <w:spacing w:val="26"/>
          <w:w w:val="105"/>
        </w:rPr>
        <w:t> </w:t>
      </w:r>
      <w:r>
        <w:rPr>
          <w:w w:val="105"/>
        </w:rPr>
        <w:t>other</w:t>
      </w:r>
      <w:r>
        <w:rPr>
          <w:spacing w:val="26"/>
          <w:w w:val="105"/>
        </w:rPr>
        <w:t> </w:t>
      </w:r>
      <w:r>
        <w:rPr>
          <w:w w:val="105"/>
        </w:rPr>
        <w:t>hand,</w:t>
      </w:r>
      <w:r>
        <w:rPr>
          <w:spacing w:val="26"/>
          <w:w w:val="105"/>
        </w:rPr>
        <w:t> </w:t>
      </w:r>
      <w:r>
        <w:rPr>
          <w:w w:val="105"/>
        </w:rPr>
        <w:t>as</w:t>
      </w:r>
      <w:r>
        <w:rPr>
          <w:spacing w:val="26"/>
          <w:w w:val="105"/>
        </w:rPr>
        <w:t> </w:t>
      </w:r>
      <w:r>
        <w:rPr>
          <w:w w:val="105"/>
        </w:rPr>
        <w:t>expected,</w:t>
      </w:r>
      <w:r>
        <w:rPr>
          <w:spacing w:val="26"/>
          <w:w w:val="105"/>
        </w:rPr>
        <w:t> </w:t>
      </w:r>
      <w:r>
        <w:rPr>
          <w:w w:val="105"/>
        </w:rPr>
        <w:t>the</w:t>
      </w:r>
      <w:r>
        <w:rPr>
          <w:spacing w:val="26"/>
          <w:w w:val="105"/>
        </w:rPr>
        <w:t> </w:t>
      </w:r>
      <w:r>
        <w:rPr>
          <w:w w:val="105"/>
        </w:rPr>
        <w:t>clustering</w:t>
      </w:r>
      <w:r>
        <w:rPr>
          <w:spacing w:val="27"/>
          <w:w w:val="105"/>
        </w:rPr>
        <w:t> </w:t>
      </w:r>
      <w:r>
        <w:rPr>
          <w:w w:val="105"/>
        </w:rPr>
        <w:t>coefficient</w:t>
      </w:r>
      <w:r>
        <w:rPr>
          <w:spacing w:val="26"/>
          <w:w w:val="105"/>
        </w:rPr>
        <w:t> </w:t>
      </w:r>
      <w:r>
        <w:rPr>
          <w:w w:val="105"/>
        </w:rPr>
        <w:t>of</w:t>
      </w:r>
      <w:r>
        <w:rPr>
          <w:spacing w:val="26"/>
          <w:w w:val="105"/>
        </w:rPr>
        <w:t> </w:t>
      </w:r>
      <w:r>
        <w:rPr>
          <w:w w:val="105"/>
        </w:rPr>
        <w:t>the nodes</w:t>
      </w:r>
      <w:r>
        <w:rPr>
          <w:spacing w:val="41"/>
          <w:w w:val="105"/>
        </w:rPr>
        <w:t> </w:t>
      </w:r>
      <w:r>
        <w:rPr>
          <w:w w:val="105"/>
        </w:rPr>
        <w:t>observed</w:t>
      </w:r>
      <w:r>
        <w:rPr>
          <w:spacing w:val="41"/>
          <w:w w:val="105"/>
        </w:rPr>
        <w:t> </w:t>
      </w:r>
      <w:r>
        <w:rPr>
          <w:w w:val="105"/>
        </w:rPr>
        <w:t>in</w:t>
      </w:r>
      <w:r>
        <w:rPr>
          <w:spacing w:val="41"/>
          <w:w w:val="105"/>
        </w:rPr>
        <w:t> </w:t>
      </w:r>
      <w:r>
        <w:rPr>
          <w:w w:val="105"/>
        </w:rPr>
        <w:t>the</w:t>
      </w:r>
      <w:r>
        <w:rPr>
          <w:spacing w:val="41"/>
          <w:w w:val="105"/>
        </w:rPr>
        <w:t> </w:t>
      </w:r>
      <w:r>
        <w:rPr>
          <w:w w:val="105"/>
        </w:rPr>
        <w:t>ER</w:t>
      </w:r>
      <w:r>
        <w:rPr>
          <w:spacing w:val="40"/>
          <w:w w:val="105"/>
        </w:rPr>
        <w:t> </w:t>
      </w:r>
      <w:r>
        <w:rPr>
          <w:w w:val="105"/>
        </w:rPr>
        <w:t>mode-based</w:t>
      </w:r>
      <w:r>
        <w:rPr>
          <w:spacing w:val="42"/>
          <w:w w:val="105"/>
        </w:rPr>
        <w:t> </w:t>
      </w:r>
      <w:r>
        <w:rPr>
          <w:w w:val="105"/>
        </w:rPr>
        <w:t>random</w:t>
      </w:r>
      <w:r>
        <w:rPr>
          <w:spacing w:val="42"/>
          <w:w w:val="105"/>
        </w:rPr>
        <w:t> </w:t>
      </w:r>
      <w:r>
        <w:rPr>
          <w:w w:val="105"/>
        </w:rPr>
        <w:t>networks</w:t>
      </w:r>
      <w:r>
        <w:rPr>
          <w:spacing w:val="41"/>
          <w:w w:val="105"/>
        </w:rPr>
        <w:t> </w:t>
      </w:r>
      <w:r>
        <w:rPr>
          <w:spacing w:val="-5"/>
          <w:w w:val="105"/>
        </w:rPr>
        <w:t>is</w:t>
      </w:r>
    </w:p>
    <w:p>
      <w:pPr>
        <w:spacing w:after="0" w:line="254" w:lineRule="auto"/>
        <w:jc w:val="right"/>
        <w:sectPr>
          <w:type w:val="continuous"/>
          <w:pgSz w:w="11910" w:h="15880"/>
          <w:pgMar w:header="670" w:footer="0" w:top="980" w:bottom="280" w:left="800" w:right="800"/>
          <w:cols w:num="2" w:equalWidth="0">
            <w:col w:w="5098" w:space="43"/>
            <w:col w:w="516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p>
    <w:p>
      <w:pPr>
        <w:pStyle w:val="ListParagraph"/>
        <w:numPr>
          <w:ilvl w:val="0"/>
          <w:numId w:val="10"/>
        </w:numPr>
        <w:tabs>
          <w:tab w:pos="1804" w:val="left" w:leader="none"/>
        </w:tabs>
        <w:spacing w:line="240" w:lineRule="auto" w:before="0" w:after="0"/>
        <w:ind w:left="1804" w:right="0" w:hanging="279"/>
        <w:jc w:val="left"/>
        <w:rPr>
          <w:sz w:val="20"/>
        </w:rPr>
      </w:pPr>
      <w:r>
        <w:rPr/>
        <w:drawing>
          <wp:anchor distT="0" distB="0" distL="0" distR="0" allowOverlap="1" layoutInCell="1" locked="0" behindDoc="1" simplePos="0" relativeHeight="487176704">
            <wp:simplePos x="0" y="0"/>
            <wp:positionH relativeFrom="page">
              <wp:posOffset>612000</wp:posOffset>
            </wp:positionH>
            <wp:positionV relativeFrom="paragraph">
              <wp:posOffset>-819141</wp:posOffset>
            </wp:positionV>
            <wp:extent cx="6213475" cy="6716572"/>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36" cstate="print"/>
                    <a:stretch>
                      <a:fillRect/>
                    </a:stretch>
                  </pic:blipFill>
                  <pic:spPr>
                    <a:xfrm>
                      <a:off x="0" y="0"/>
                      <a:ext cx="6213475" cy="6716572"/>
                    </a:xfrm>
                    <a:prstGeom prst="rect">
                      <a:avLst/>
                    </a:prstGeom>
                  </pic:spPr>
                </pic:pic>
              </a:graphicData>
            </a:graphic>
          </wp:anchor>
        </w:drawing>
      </w:r>
      <w:r>
        <w:rPr>
          <w:sz w:val="20"/>
        </w:rPr>
        <w:t>US</w:t>
      </w:r>
      <w:r>
        <w:rPr>
          <w:spacing w:val="7"/>
          <w:sz w:val="20"/>
        </w:rPr>
        <w:t> </w:t>
      </w:r>
      <w:r>
        <w:rPr>
          <w:sz w:val="20"/>
        </w:rPr>
        <w:t>Football</w:t>
      </w:r>
      <w:r>
        <w:rPr>
          <w:spacing w:val="9"/>
          <w:sz w:val="20"/>
        </w:rPr>
        <w:t> </w:t>
      </w:r>
      <w:r>
        <w:rPr>
          <w:sz w:val="20"/>
        </w:rPr>
        <w:t>Network</w:t>
      </w:r>
      <w:r>
        <w:rPr>
          <w:spacing w:val="5"/>
          <w:sz w:val="20"/>
        </w:rPr>
        <w:t> </w:t>
      </w:r>
      <w:r>
        <w:rPr>
          <w:sz w:val="20"/>
        </w:rPr>
        <w:t>(FN):</w:t>
      </w:r>
      <w:r>
        <w:rPr>
          <w:spacing w:val="8"/>
          <w:sz w:val="20"/>
        </w:rPr>
        <w:t> </w:t>
      </w:r>
      <w:r>
        <w:rPr>
          <w:sz w:val="20"/>
        </w:rPr>
        <w:t>Spectral</w:t>
      </w:r>
      <w:r>
        <w:rPr>
          <w:spacing w:val="8"/>
          <w:sz w:val="20"/>
        </w:rPr>
        <w:t> </w:t>
      </w:r>
      <w:r>
        <w:rPr>
          <w:sz w:val="20"/>
        </w:rPr>
        <w:t>Radius</w:t>
      </w:r>
      <w:r>
        <w:rPr>
          <w:spacing w:val="8"/>
          <w:sz w:val="20"/>
        </w:rPr>
        <w:t> </w:t>
      </w:r>
      <w:r>
        <w:rPr>
          <w:sz w:val="20"/>
        </w:rPr>
        <w:t>Ratio</w:t>
      </w:r>
      <w:r>
        <w:rPr>
          <w:spacing w:val="5"/>
          <w:sz w:val="20"/>
        </w:rPr>
        <w:t> </w:t>
      </w:r>
      <w:r>
        <w:rPr>
          <w:sz w:val="20"/>
        </w:rPr>
        <w:t>for</w:t>
      </w:r>
      <w:r>
        <w:rPr>
          <w:spacing w:val="8"/>
          <w:sz w:val="20"/>
        </w:rPr>
        <w:t> </w:t>
      </w:r>
      <w:r>
        <w:rPr>
          <w:sz w:val="20"/>
        </w:rPr>
        <w:t>Node</w:t>
      </w:r>
      <w:r>
        <w:rPr>
          <w:spacing w:val="8"/>
          <w:sz w:val="20"/>
        </w:rPr>
        <w:t> </w:t>
      </w:r>
      <w:r>
        <w:rPr>
          <w:sz w:val="20"/>
        </w:rPr>
        <w:t>Degree</w:t>
      </w:r>
      <w:r>
        <w:rPr>
          <w:spacing w:val="7"/>
          <w:sz w:val="20"/>
        </w:rPr>
        <w:t> </w:t>
      </w:r>
      <w:r>
        <w:rPr>
          <w:sz w:val="20"/>
        </w:rPr>
        <w:t>-</w:t>
      </w:r>
      <w:r>
        <w:rPr>
          <w:spacing w:val="3"/>
          <w:sz w:val="20"/>
        </w:rPr>
        <w:t> </w:t>
      </w:r>
      <w:r>
        <w:rPr>
          <w:spacing w:val="-4"/>
          <w:sz w:val="20"/>
        </w:rPr>
        <w:t>1.01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5"/>
        <w:rPr>
          <w:sz w:val="20"/>
        </w:rPr>
      </w:pPr>
    </w:p>
    <w:p>
      <w:pPr>
        <w:pStyle w:val="ListParagraph"/>
        <w:numPr>
          <w:ilvl w:val="0"/>
          <w:numId w:val="10"/>
        </w:numPr>
        <w:tabs>
          <w:tab w:pos="291" w:val="left" w:leader="none"/>
        </w:tabs>
        <w:spacing w:line="240" w:lineRule="auto" w:before="0" w:after="0"/>
        <w:ind w:left="291" w:right="2190" w:hanging="291"/>
        <w:jc w:val="right"/>
        <w:rPr>
          <w:sz w:val="20"/>
        </w:rPr>
      </w:pPr>
      <w:r>
        <w:rPr>
          <w:sz w:val="20"/>
        </w:rPr>
        <w:t>US</w:t>
      </w:r>
      <w:r>
        <w:rPr>
          <w:spacing w:val="8"/>
          <w:sz w:val="20"/>
        </w:rPr>
        <w:t> </w:t>
      </w:r>
      <w:r>
        <w:rPr>
          <w:sz w:val="20"/>
        </w:rPr>
        <w:t>Politics</w:t>
      </w:r>
      <w:r>
        <w:rPr>
          <w:spacing w:val="8"/>
          <w:sz w:val="20"/>
        </w:rPr>
        <w:t> </w:t>
      </w:r>
      <w:r>
        <w:rPr>
          <w:sz w:val="20"/>
        </w:rPr>
        <w:t>Books</w:t>
      </w:r>
      <w:r>
        <w:rPr>
          <w:spacing w:val="8"/>
          <w:sz w:val="20"/>
        </w:rPr>
        <w:t> </w:t>
      </w:r>
      <w:r>
        <w:rPr>
          <w:sz w:val="20"/>
        </w:rPr>
        <w:t>Network</w:t>
      </w:r>
      <w:r>
        <w:rPr>
          <w:spacing w:val="5"/>
          <w:sz w:val="20"/>
        </w:rPr>
        <w:t> </w:t>
      </w:r>
      <w:r>
        <w:rPr>
          <w:sz w:val="20"/>
        </w:rPr>
        <w:t>(PN):</w:t>
      </w:r>
      <w:r>
        <w:rPr>
          <w:spacing w:val="8"/>
          <w:sz w:val="20"/>
        </w:rPr>
        <w:t> </w:t>
      </w:r>
      <w:r>
        <w:rPr>
          <w:sz w:val="20"/>
        </w:rPr>
        <w:t>Spectral</w:t>
      </w:r>
      <w:r>
        <w:rPr>
          <w:spacing w:val="8"/>
          <w:sz w:val="20"/>
        </w:rPr>
        <w:t> </w:t>
      </w:r>
      <w:r>
        <w:rPr>
          <w:sz w:val="20"/>
        </w:rPr>
        <w:t>Radius</w:t>
      </w:r>
      <w:r>
        <w:rPr>
          <w:spacing w:val="6"/>
          <w:sz w:val="20"/>
        </w:rPr>
        <w:t> </w:t>
      </w:r>
      <w:r>
        <w:rPr>
          <w:sz w:val="20"/>
        </w:rPr>
        <w:t>Ratio</w:t>
      </w:r>
      <w:r>
        <w:rPr>
          <w:spacing w:val="6"/>
          <w:sz w:val="20"/>
        </w:rPr>
        <w:t> </w:t>
      </w:r>
      <w:r>
        <w:rPr>
          <w:sz w:val="20"/>
        </w:rPr>
        <w:t>for</w:t>
      </w:r>
      <w:r>
        <w:rPr>
          <w:spacing w:val="8"/>
          <w:sz w:val="20"/>
        </w:rPr>
        <w:t> </w:t>
      </w:r>
      <w:r>
        <w:rPr>
          <w:sz w:val="20"/>
        </w:rPr>
        <w:t>Node</w:t>
      </w:r>
      <w:r>
        <w:rPr>
          <w:spacing w:val="8"/>
          <w:sz w:val="20"/>
        </w:rPr>
        <w:t> </w:t>
      </w:r>
      <w:r>
        <w:rPr>
          <w:sz w:val="20"/>
        </w:rPr>
        <w:t>Degree</w:t>
      </w:r>
      <w:r>
        <w:rPr>
          <w:spacing w:val="8"/>
          <w:sz w:val="20"/>
        </w:rPr>
        <w:t> </w:t>
      </w:r>
      <w:r>
        <w:rPr>
          <w:sz w:val="20"/>
        </w:rPr>
        <w:t>-</w:t>
      </w:r>
      <w:r>
        <w:rPr>
          <w:spacing w:val="3"/>
          <w:sz w:val="20"/>
        </w:rPr>
        <w:t> </w:t>
      </w:r>
      <w:r>
        <w:rPr>
          <w:spacing w:val="-4"/>
          <w:sz w:val="20"/>
        </w:rPr>
        <w:t>1.41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0"/>
        <w:rPr>
          <w:sz w:val="20"/>
        </w:rPr>
      </w:pPr>
    </w:p>
    <w:p>
      <w:pPr>
        <w:pStyle w:val="ListParagraph"/>
        <w:numPr>
          <w:ilvl w:val="0"/>
          <w:numId w:val="10"/>
        </w:numPr>
        <w:tabs>
          <w:tab w:pos="1783" w:val="left" w:leader="none"/>
        </w:tabs>
        <w:spacing w:line="240" w:lineRule="auto" w:before="0" w:after="0"/>
        <w:ind w:left="1783" w:right="0" w:hanging="277"/>
        <w:jc w:val="left"/>
        <w:rPr>
          <w:sz w:val="20"/>
        </w:rPr>
      </w:pPr>
      <w:bookmarkStart w:name="_bookmark17" w:id="36"/>
      <w:bookmarkEnd w:id="36"/>
      <w:r>
        <w:rPr/>
      </w:r>
      <w:r>
        <w:rPr>
          <w:sz w:val="20"/>
        </w:rPr>
        <w:t>Karate</w:t>
      </w:r>
      <w:r>
        <w:rPr>
          <w:spacing w:val="7"/>
          <w:sz w:val="20"/>
        </w:rPr>
        <w:t> </w:t>
      </w:r>
      <w:r>
        <w:rPr>
          <w:sz w:val="20"/>
        </w:rPr>
        <w:t>Club</w:t>
      </w:r>
      <w:r>
        <w:rPr>
          <w:spacing w:val="8"/>
          <w:sz w:val="20"/>
        </w:rPr>
        <w:t> </w:t>
      </w:r>
      <w:r>
        <w:rPr>
          <w:sz w:val="20"/>
        </w:rPr>
        <w:t>Network</w:t>
      </w:r>
      <w:r>
        <w:rPr>
          <w:spacing w:val="5"/>
          <w:sz w:val="20"/>
        </w:rPr>
        <w:t> </w:t>
      </w:r>
      <w:r>
        <w:rPr>
          <w:sz w:val="20"/>
        </w:rPr>
        <w:t>(KN):</w:t>
      </w:r>
      <w:r>
        <w:rPr>
          <w:spacing w:val="8"/>
          <w:sz w:val="20"/>
        </w:rPr>
        <w:t> </w:t>
      </w:r>
      <w:r>
        <w:rPr>
          <w:sz w:val="20"/>
        </w:rPr>
        <w:t>Spectral</w:t>
      </w:r>
      <w:r>
        <w:rPr>
          <w:spacing w:val="8"/>
          <w:sz w:val="20"/>
        </w:rPr>
        <w:t> </w:t>
      </w:r>
      <w:r>
        <w:rPr>
          <w:sz w:val="20"/>
        </w:rPr>
        <w:t>Radius</w:t>
      </w:r>
      <w:r>
        <w:rPr>
          <w:spacing w:val="8"/>
          <w:sz w:val="20"/>
        </w:rPr>
        <w:t> </w:t>
      </w:r>
      <w:r>
        <w:rPr>
          <w:sz w:val="20"/>
        </w:rPr>
        <w:t>Ratio</w:t>
      </w:r>
      <w:r>
        <w:rPr>
          <w:spacing w:val="5"/>
          <w:sz w:val="20"/>
        </w:rPr>
        <w:t> </w:t>
      </w:r>
      <w:r>
        <w:rPr>
          <w:sz w:val="20"/>
        </w:rPr>
        <w:t>for</w:t>
      </w:r>
      <w:r>
        <w:rPr>
          <w:spacing w:val="8"/>
          <w:sz w:val="20"/>
        </w:rPr>
        <w:t> </w:t>
      </w:r>
      <w:r>
        <w:rPr>
          <w:sz w:val="20"/>
        </w:rPr>
        <w:t>Node</w:t>
      </w:r>
      <w:r>
        <w:rPr>
          <w:spacing w:val="8"/>
          <w:sz w:val="20"/>
        </w:rPr>
        <w:t> </w:t>
      </w:r>
      <w:r>
        <w:rPr>
          <w:sz w:val="20"/>
        </w:rPr>
        <w:t>Degree</w:t>
      </w:r>
      <w:r>
        <w:rPr>
          <w:spacing w:val="7"/>
          <w:sz w:val="20"/>
        </w:rPr>
        <w:t> </w:t>
      </w:r>
      <w:r>
        <w:rPr>
          <w:sz w:val="20"/>
        </w:rPr>
        <w:t>-</w:t>
      </w:r>
      <w:r>
        <w:rPr>
          <w:spacing w:val="4"/>
          <w:sz w:val="20"/>
        </w:rPr>
        <w:t> </w:t>
      </w:r>
      <w:r>
        <w:rPr>
          <w:spacing w:val="-4"/>
          <w:sz w:val="20"/>
        </w:rPr>
        <w:t>1.46</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7"/>
        <w:rPr>
          <w:sz w:val="20"/>
        </w:rPr>
      </w:pPr>
    </w:p>
    <w:p>
      <w:pPr>
        <w:pStyle w:val="ListParagraph"/>
        <w:numPr>
          <w:ilvl w:val="0"/>
          <w:numId w:val="10"/>
        </w:numPr>
        <w:tabs>
          <w:tab w:pos="1856" w:val="left" w:leader="none"/>
        </w:tabs>
        <w:spacing w:line="240" w:lineRule="auto" w:before="1" w:after="0"/>
        <w:ind w:left="1856" w:right="0" w:hanging="291"/>
        <w:jc w:val="left"/>
        <w:rPr>
          <w:sz w:val="20"/>
        </w:rPr>
      </w:pPr>
      <w:bookmarkStart w:name="5 Conclusions" w:id="37"/>
      <w:bookmarkEnd w:id="37"/>
      <w:r>
        <w:rPr/>
      </w:r>
      <w:bookmarkStart w:name="_bookmark18" w:id="38"/>
      <w:bookmarkEnd w:id="38"/>
      <w:r>
        <w:rPr/>
      </w:r>
      <w:r>
        <w:rPr>
          <w:sz w:val="20"/>
        </w:rPr>
        <w:t>C.</w:t>
      </w:r>
      <w:r>
        <w:rPr>
          <w:spacing w:val="7"/>
          <w:sz w:val="20"/>
        </w:rPr>
        <w:t> </w:t>
      </w:r>
      <w:r>
        <w:rPr>
          <w:sz w:val="20"/>
        </w:rPr>
        <w:t>Elegans</w:t>
      </w:r>
      <w:r>
        <w:rPr>
          <w:spacing w:val="8"/>
          <w:sz w:val="20"/>
        </w:rPr>
        <w:t> </w:t>
      </w:r>
      <w:r>
        <w:rPr>
          <w:sz w:val="20"/>
        </w:rPr>
        <w:t>Network</w:t>
      </w:r>
      <w:r>
        <w:rPr>
          <w:spacing w:val="6"/>
          <w:sz w:val="20"/>
        </w:rPr>
        <w:t> </w:t>
      </w:r>
      <w:r>
        <w:rPr>
          <w:sz w:val="20"/>
        </w:rPr>
        <w:t>(CN):</w:t>
      </w:r>
      <w:r>
        <w:rPr>
          <w:spacing w:val="7"/>
          <w:sz w:val="20"/>
        </w:rPr>
        <w:t> </w:t>
      </w:r>
      <w:r>
        <w:rPr>
          <w:sz w:val="20"/>
        </w:rPr>
        <w:t>Spectral</w:t>
      </w:r>
      <w:r>
        <w:rPr>
          <w:spacing w:val="9"/>
          <w:sz w:val="20"/>
        </w:rPr>
        <w:t> </w:t>
      </w:r>
      <w:r>
        <w:rPr>
          <w:sz w:val="20"/>
        </w:rPr>
        <w:t>Radius</w:t>
      </w:r>
      <w:r>
        <w:rPr>
          <w:spacing w:val="8"/>
          <w:sz w:val="20"/>
        </w:rPr>
        <w:t> </w:t>
      </w:r>
      <w:r>
        <w:rPr>
          <w:sz w:val="20"/>
        </w:rPr>
        <w:t>Ratio</w:t>
      </w:r>
      <w:r>
        <w:rPr>
          <w:spacing w:val="5"/>
          <w:sz w:val="20"/>
        </w:rPr>
        <w:t> </w:t>
      </w:r>
      <w:r>
        <w:rPr>
          <w:sz w:val="20"/>
        </w:rPr>
        <w:t>for</w:t>
      </w:r>
      <w:r>
        <w:rPr>
          <w:spacing w:val="8"/>
          <w:sz w:val="20"/>
        </w:rPr>
        <w:t> </w:t>
      </w:r>
      <w:r>
        <w:rPr>
          <w:sz w:val="20"/>
        </w:rPr>
        <w:t>Node</w:t>
      </w:r>
      <w:r>
        <w:rPr>
          <w:spacing w:val="8"/>
          <w:sz w:val="20"/>
        </w:rPr>
        <w:t> </w:t>
      </w:r>
      <w:r>
        <w:rPr>
          <w:sz w:val="20"/>
        </w:rPr>
        <w:t>Degree</w:t>
      </w:r>
      <w:r>
        <w:rPr>
          <w:spacing w:val="8"/>
          <w:sz w:val="20"/>
        </w:rPr>
        <w:t> </w:t>
      </w:r>
      <w:r>
        <w:rPr>
          <w:sz w:val="20"/>
        </w:rPr>
        <w:t>-</w:t>
      </w:r>
      <w:r>
        <w:rPr>
          <w:spacing w:val="3"/>
          <w:sz w:val="20"/>
        </w:rPr>
        <w:t> </w:t>
      </w:r>
      <w:r>
        <w:rPr>
          <w:spacing w:val="-4"/>
          <w:sz w:val="20"/>
        </w:rPr>
        <w:t>1.68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7"/>
        <w:rPr>
          <w:sz w:val="20"/>
        </w:rPr>
      </w:pPr>
    </w:p>
    <w:p>
      <w:pPr>
        <w:pStyle w:val="ListParagraph"/>
        <w:numPr>
          <w:ilvl w:val="0"/>
          <w:numId w:val="10"/>
        </w:numPr>
        <w:tabs>
          <w:tab w:pos="279" w:val="left" w:leader="none"/>
        </w:tabs>
        <w:spacing w:line="240" w:lineRule="auto" w:before="0" w:after="0"/>
        <w:ind w:left="279" w:right="2123" w:hanging="279"/>
        <w:jc w:val="right"/>
        <w:rPr>
          <w:sz w:val="20"/>
        </w:rPr>
      </w:pPr>
      <w:r>
        <w:rPr>
          <w:sz w:val="20"/>
        </w:rPr>
        <w:t>Les</w:t>
      </w:r>
      <w:r>
        <w:rPr>
          <w:spacing w:val="5"/>
          <w:sz w:val="20"/>
        </w:rPr>
        <w:t> </w:t>
      </w:r>
      <w:r>
        <w:rPr>
          <w:sz w:val="20"/>
        </w:rPr>
        <w:t>Misèrables</w:t>
      </w:r>
      <w:r>
        <w:rPr>
          <w:spacing w:val="9"/>
          <w:sz w:val="20"/>
        </w:rPr>
        <w:t> </w:t>
      </w:r>
      <w:r>
        <w:rPr>
          <w:sz w:val="20"/>
        </w:rPr>
        <w:t>Network</w:t>
      </w:r>
      <w:r>
        <w:rPr>
          <w:spacing w:val="5"/>
          <w:sz w:val="20"/>
        </w:rPr>
        <w:t> </w:t>
      </w:r>
      <w:r>
        <w:rPr>
          <w:sz w:val="20"/>
        </w:rPr>
        <w:t>(LN):</w:t>
      </w:r>
      <w:r>
        <w:rPr>
          <w:spacing w:val="9"/>
          <w:sz w:val="20"/>
        </w:rPr>
        <w:t> </w:t>
      </w:r>
      <w:r>
        <w:rPr>
          <w:sz w:val="20"/>
        </w:rPr>
        <w:t>Spectral</w:t>
      </w:r>
      <w:r>
        <w:rPr>
          <w:spacing w:val="8"/>
          <w:sz w:val="20"/>
        </w:rPr>
        <w:t> </w:t>
      </w:r>
      <w:r>
        <w:rPr>
          <w:sz w:val="20"/>
        </w:rPr>
        <w:t>Radius</w:t>
      </w:r>
      <w:r>
        <w:rPr>
          <w:spacing w:val="8"/>
          <w:sz w:val="20"/>
        </w:rPr>
        <w:t> </w:t>
      </w:r>
      <w:r>
        <w:rPr>
          <w:sz w:val="20"/>
        </w:rPr>
        <w:t>Ratio</w:t>
      </w:r>
      <w:r>
        <w:rPr>
          <w:spacing w:val="6"/>
          <w:sz w:val="20"/>
        </w:rPr>
        <w:t> </w:t>
      </w:r>
      <w:r>
        <w:rPr>
          <w:sz w:val="20"/>
        </w:rPr>
        <w:t>for</w:t>
      </w:r>
      <w:r>
        <w:rPr>
          <w:spacing w:val="8"/>
          <w:sz w:val="20"/>
        </w:rPr>
        <w:t> </w:t>
      </w:r>
      <w:r>
        <w:rPr>
          <w:sz w:val="20"/>
        </w:rPr>
        <w:t>Node</w:t>
      </w:r>
      <w:r>
        <w:rPr>
          <w:spacing w:val="8"/>
          <w:sz w:val="20"/>
        </w:rPr>
        <w:t> </w:t>
      </w:r>
      <w:r>
        <w:rPr>
          <w:sz w:val="20"/>
        </w:rPr>
        <w:t>Degree</w:t>
      </w:r>
      <w:r>
        <w:rPr>
          <w:spacing w:val="8"/>
          <w:sz w:val="20"/>
        </w:rPr>
        <w:t> </w:t>
      </w:r>
      <w:r>
        <w:rPr>
          <w:sz w:val="20"/>
        </w:rPr>
        <w:t>-</w:t>
      </w:r>
      <w:r>
        <w:rPr>
          <w:spacing w:val="4"/>
          <w:sz w:val="20"/>
        </w:rPr>
        <w:t> </w:t>
      </w:r>
      <w:r>
        <w:rPr>
          <w:spacing w:val="-4"/>
          <w:sz w:val="20"/>
        </w:rPr>
        <w:t>1.82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5"/>
        <w:rPr>
          <w:sz w:val="20"/>
        </w:rPr>
      </w:pPr>
    </w:p>
    <w:p>
      <w:pPr>
        <w:pStyle w:val="ListParagraph"/>
        <w:numPr>
          <w:ilvl w:val="0"/>
          <w:numId w:val="10"/>
        </w:numPr>
        <w:tabs>
          <w:tab w:pos="1774" w:val="left" w:leader="none"/>
        </w:tabs>
        <w:spacing w:line="240" w:lineRule="auto" w:before="0" w:after="0"/>
        <w:ind w:left="1774" w:right="0" w:hanging="256"/>
        <w:jc w:val="left"/>
        <w:rPr>
          <w:sz w:val="20"/>
        </w:rPr>
      </w:pPr>
      <w:r>
        <w:rPr>
          <w:sz w:val="20"/>
        </w:rPr>
        <w:t>US</w:t>
      </w:r>
      <w:r>
        <w:rPr>
          <w:spacing w:val="7"/>
          <w:sz w:val="20"/>
        </w:rPr>
        <w:t> </w:t>
      </w:r>
      <w:r>
        <w:rPr>
          <w:sz w:val="20"/>
        </w:rPr>
        <w:t>Airports</w:t>
      </w:r>
      <w:r>
        <w:rPr>
          <w:spacing w:val="8"/>
          <w:sz w:val="20"/>
        </w:rPr>
        <w:t> </w:t>
      </w:r>
      <w:r>
        <w:rPr>
          <w:sz w:val="20"/>
        </w:rPr>
        <w:t>Network</w:t>
      </w:r>
      <w:r>
        <w:rPr>
          <w:spacing w:val="5"/>
          <w:sz w:val="20"/>
        </w:rPr>
        <w:t> </w:t>
      </w:r>
      <w:r>
        <w:rPr>
          <w:sz w:val="20"/>
        </w:rPr>
        <w:t>(AN):</w:t>
      </w:r>
      <w:r>
        <w:rPr>
          <w:spacing w:val="8"/>
          <w:sz w:val="20"/>
        </w:rPr>
        <w:t> </w:t>
      </w:r>
      <w:r>
        <w:rPr>
          <w:sz w:val="20"/>
        </w:rPr>
        <w:t>Spectral</w:t>
      </w:r>
      <w:r>
        <w:rPr>
          <w:spacing w:val="8"/>
          <w:sz w:val="20"/>
        </w:rPr>
        <w:t> </w:t>
      </w:r>
      <w:r>
        <w:rPr>
          <w:sz w:val="20"/>
        </w:rPr>
        <w:t>Radius</w:t>
      </w:r>
      <w:r>
        <w:rPr>
          <w:spacing w:val="8"/>
          <w:sz w:val="20"/>
        </w:rPr>
        <w:t> </w:t>
      </w:r>
      <w:r>
        <w:rPr>
          <w:sz w:val="20"/>
        </w:rPr>
        <w:t>Ratio</w:t>
      </w:r>
      <w:r>
        <w:rPr>
          <w:spacing w:val="5"/>
          <w:sz w:val="20"/>
        </w:rPr>
        <w:t> </w:t>
      </w:r>
      <w:r>
        <w:rPr>
          <w:sz w:val="20"/>
        </w:rPr>
        <w:t>for</w:t>
      </w:r>
      <w:r>
        <w:rPr>
          <w:spacing w:val="8"/>
          <w:sz w:val="20"/>
        </w:rPr>
        <w:t> </w:t>
      </w:r>
      <w:r>
        <w:rPr>
          <w:sz w:val="20"/>
        </w:rPr>
        <w:t>Node</w:t>
      </w:r>
      <w:r>
        <w:rPr>
          <w:spacing w:val="8"/>
          <w:sz w:val="20"/>
        </w:rPr>
        <w:t> </w:t>
      </w:r>
      <w:r>
        <w:rPr>
          <w:sz w:val="20"/>
        </w:rPr>
        <w:t>Degree</w:t>
      </w:r>
      <w:r>
        <w:rPr>
          <w:spacing w:val="7"/>
          <w:sz w:val="20"/>
        </w:rPr>
        <w:t> </w:t>
      </w:r>
      <w:r>
        <w:rPr>
          <w:sz w:val="20"/>
        </w:rPr>
        <w:t>-</w:t>
      </w:r>
      <w:r>
        <w:rPr>
          <w:spacing w:val="3"/>
          <w:sz w:val="20"/>
        </w:rPr>
        <w:t> </w:t>
      </w:r>
      <w:r>
        <w:rPr>
          <w:spacing w:val="-4"/>
          <w:sz w:val="20"/>
        </w:rPr>
        <w:t>3.22</w:t>
      </w:r>
    </w:p>
    <w:p>
      <w:pPr>
        <w:tabs>
          <w:tab w:pos="998" w:val="left" w:leader="none"/>
        </w:tabs>
        <w:spacing w:line="268" w:lineRule="auto" w:before="197"/>
        <w:ind w:left="107" w:right="274" w:firstLine="0"/>
        <w:jc w:val="left"/>
        <w:rPr>
          <w:sz w:val="17"/>
        </w:rPr>
      </w:pPr>
      <w:r>
        <w:rPr>
          <w:rFonts w:ascii="Tinos"/>
          <w:w w:val="105"/>
          <w:sz w:val="17"/>
        </w:rPr>
        <w:t>Figure 12</w:t>
      </w:r>
      <w:r>
        <w:rPr>
          <w:rFonts w:ascii="Tinos"/>
          <w:sz w:val="17"/>
        </w:rPr>
        <w:tab/>
      </w:r>
      <w:r>
        <w:rPr>
          <w:w w:val="105"/>
          <w:sz w:val="17"/>
        </w:rPr>
        <w:t>Probability distribution of node degree and</w:t>
      </w:r>
      <w:r>
        <w:rPr>
          <w:spacing w:val="-1"/>
          <w:w w:val="105"/>
          <w:sz w:val="17"/>
        </w:rPr>
        <w:t> </w:t>
      </w:r>
      <w:r>
        <w:rPr>
          <w:w w:val="105"/>
          <w:sz w:val="17"/>
        </w:rPr>
        <w:t>path length, and node degree vs. clustering coefficient for the real-world </w:t>
      </w:r>
      <w:r>
        <w:rPr>
          <w:w w:val="105"/>
          <w:sz w:val="17"/>
        </w:rPr>
        <w:t>networks and</w:t>
      </w:r>
      <w:r>
        <w:rPr>
          <w:spacing w:val="40"/>
          <w:w w:val="105"/>
          <w:sz w:val="17"/>
        </w:rPr>
        <w:t> </w:t>
      </w:r>
      <w:r>
        <w:rPr>
          <w:w w:val="105"/>
          <w:sz w:val="17"/>
        </w:rPr>
        <w:t>random</w:t>
      </w:r>
      <w:r>
        <w:rPr>
          <w:spacing w:val="40"/>
          <w:w w:val="105"/>
          <w:sz w:val="17"/>
        </w:rPr>
        <w:t> </w:t>
      </w:r>
      <w:r>
        <w:rPr>
          <w:w w:val="105"/>
          <w:sz w:val="17"/>
        </w:rPr>
        <w:t>networks</w:t>
      </w:r>
      <w:r>
        <w:rPr>
          <w:spacing w:val="40"/>
          <w:w w:val="105"/>
          <w:sz w:val="17"/>
        </w:rPr>
        <w:t> </w:t>
      </w:r>
      <w:r>
        <w:rPr>
          <w:w w:val="105"/>
          <w:sz w:val="17"/>
        </w:rPr>
        <w:t>under</w:t>
      </w:r>
      <w:r>
        <w:rPr>
          <w:spacing w:val="40"/>
          <w:w w:val="105"/>
          <w:sz w:val="17"/>
        </w:rPr>
        <w:t> </w:t>
      </w:r>
      <w:r>
        <w:rPr>
          <w:w w:val="105"/>
          <w:sz w:val="17"/>
        </w:rPr>
        <w:t>the</w:t>
      </w:r>
      <w:r>
        <w:rPr>
          <w:spacing w:val="40"/>
          <w:w w:val="105"/>
          <w:sz w:val="17"/>
        </w:rPr>
        <w:t> </w:t>
      </w:r>
      <w:r>
        <w:rPr>
          <w:w w:val="105"/>
          <w:sz w:val="17"/>
        </w:rPr>
        <w:t>THNP</w:t>
      </w:r>
      <w:r>
        <w:rPr>
          <w:spacing w:val="40"/>
          <w:w w:val="105"/>
          <w:sz w:val="17"/>
        </w:rPr>
        <w:t> </w:t>
      </w:r>
      <w:r>
        <w:rPr>
          <w:w w:val="105"/>
          <w:sz w:val="17"/>
        </w:rPr>
        <w:t>and</w:t>
      </w:r>
      <w:r>
        <w:rPr>
          <w:spacing w:val="40"/>
          <w:w w:val="105"/>
          <w:sz w:val="17"/>
        </w:rPr>
        <w:t> </w:t>
      </w:r>
      <w:r>
        <w:rPr>
          <w:w w:val="105"/>
          <w:sz w:val="17"/>
        </w:rPr>
        <w:t>ER</w:t>
      </w:r>
      <w:r>
        <w:rPr>
          <w:spacing w:val="40"/>
          <w:w w:val="105"/>
          <w:sz w:val="17"/>
        </w:rPr>
        <w:t> </w:t>
      </w:r>
      <w:r>
        <w:rPr>
          <w:w w:val="105"/>
          <w:sz w:val="17"/>
        </w:rPr>
        <w:t>models.</w:t>
      </w:r>
    </w:p>
    <w:p>
      <w:pPr>
        <w:pStyle w:val="BodyText"/>
        <w:spacing w:before="63"/>
        <w:rPr>
          <w:sz w:val="20"/>
        </w:rPr>
      </w:pPr>
    </w:p>
    <w:p>
      <w:pPr>
        <w:spacing w:after="0"/>
        <w:rPr>
          <w:sz w:val="20"/>
        </w:rPr>
        <w:sectPr>
          <w:pgSz w:w="11910" w:h="15880"/>
          <w:pgMar w:header="669" w:footer="0" w:top="980" w:bottom="280" w:left="800" w:right="800"/>
        </w:sectPr>
      </w:pPr>
    </w:p>
    <w:p>
      <w:pPr>
        <w:pStyle w:val="BodyText"/>
        <w:spacing w:line="254" w:lineRule="auto" w:before="73"/>
        <w:ind w:left="107"/>
      </w:pPr>
      <w:r>
        <w:rPr>
          <w:w w:val="105"/>
        </w:rPr>
        <w:t>independent</w:t>
      </w:r>
      <w:r>
        <w:rPr>
          <w:spacing w:val="-4"/>
          <w:w w:val="105"/>
        </w:rPr>
        <w:t> </w:t>
      </w:r>
      <w:r>
        <w:rPr>
          <w:w w:val="105"/>
        </w:rPr>
        <w:t>of</w:t>
      </w:r>
      <w:r>
        <w:rPr>
          <w:spacing w:val="-4"/>
          <w:w w:val="105"/>
        </w:rPr>
        <w:t> </w:t>
      </w:r>
      <w:r>
        <w:rPr>
          <w:w w:val="105"/>
        </w:rPr>
        <w:t>node</w:t>
      </w:r>
      <w:r>
        <w:rPr>
          <w:spacing w:val="-4"/>
          <w:w w:val="105"/>
        </w:rPr>
        <w:t> </w:t>
      </w:r>
      <w:r>
        <w:rPr>
          <w:w w:val="105"/>
        </w:rPr>
        <w:t>degree</w:t>
      </w:r>
      <w:r>
        <w:rPr>
          <w:spacing w:val="-4"/>
          <w:w w:val="105"/>
        </w:rPr>
        <w:t> </w:t>
      </w:r>
      <w:r>
        <w:rPr>
          <w:w w:val="105"/>
        </w:rPr>
        <w:t>and</w:t>
      </w:r>
      <w:r>
        <w:rPr>
          <w:spacing w:val="-5"/>
          <w:w w:val="105"/>
        </w:rPr>
        <w:t> </w:t>
      </w:r>
      <w:r>
        <w:rPr>
          <w:w w:val="105"/>
        </w:rPr>
        <w:t>simply</w:t>
      </w:r>
      <w:r>
        <w:rPr>
          <w:spacing w:val="-4"/>
          <w:w w:val="105"/>
        </w:rPr>
        <w:t> </w:t>
      </w:r>
      <w:r>
        <w:rPr>
          <w:w w:val="105"/>
        </w:rPr>
        <w:t>corresponds</w:t>
      </w:r>
      <w:r>
        <w:rPr>
          <w:spacing w:val="-4"/>
          <w:w w:val="105"/>
        </w:rPr>
        <w:t> </w:t>
      </w:r>
      <w:r>
        <w:rPr>
          <w:w w:val="105"/>
        </w:rPr>
        <w:t>to</w:t>
      </w:r>
      <w:r>
        <w:rPr>
          <w:spacing w:val="-4"/>
          <w:w w:val="105"/>
        </w:rPr>
        <w:t> </w:t>
      </w:r>
      <w:r>
        <w:rPr>
          <w:w w:val="105"/>
        </w:rPr>
        <w:t>the</w:t>
      </w:r>
      <w:r>
        <w:rPr>
          <w:spacing w:val="-5"/>
          <w:w w:val="105"/>
        </w:rPr>
        <w:t> </w:t>
      </w:r>
      <w:r>
        <w:rPr>
          <w:w w:val="105"/>
        </w:rPr>
        <w:t>esti- mated probability of a link between any two nodes </w:t>
      </w:r>
      <w:hyperlink w:history="true" w:anchor="_bookmark19">
        <w:r>
          <w:rPr>
            <w:color w:val="007FAD"/>
            <w:w w:val="105"/>
          </w:rPr>
          <w:t>[3]</w:t>
        </w:r>
      </w:hyperlink>
      <w:r>
        <w:rPr>
          <w:w w:val="105"/>
        </w:rPr>
        <w:t>.</w:t>
      </w:r>
    </w:p>
    <w:p>
      <w:pPr>
        <w:pStyle w:val="BodyText"/>
        <w:spacing w:before="36"/>
      </w:pPr>
    </w:p>
    <w:p>
      <w:pPr>
        <w:pStyle w:val="ListParagraph"/>
        <w:numPr>
          <w:ilvl w:val="0"/>
          <w:numId w:val="1"/>
        </w:numPr>
        <w:tabs>
          <w:tab w:pos="306" w:val="left" w:leader="none"/>
        </w:tabs>
        <w:spacing w:line="240" w:lineRule="auto" w:before="1" w:after="0"/>
        <w:ind w:left="306" w:right="0" w:hanging="197"/>
        <w:jc w:val="left"/>
        <w:rPr>
          <w:rFonts w:ascii="Tinos"/>
          <w:sz w:val="18"/>
        </w:rPr>
      </w:pPr>
      <w:r>
        <w:rPr>
          <w:rFonts w:ascii="Tinos"/>
          <w:spacing w:val="-2"/>
          <w:sz w:val="18"/>
        </w:rPr>
        <w:t>Conclusions</w:t>
      </w:r>
    </w:p>
    <w:p>
      <w:pPr>
        <w:pStyle w:val="BodyText"/>
        <w:spacing w:before="82"/>
        <w:rPr>
          <w:rFonts w:ascii="Tinos"/>
        </w:rPr>
      </w:pPr>
    </w:p>
    <w:p>
      <w:pPr>
        <w:pStyle w:val="BodyText"/>
        <w:spacing w:line="254" w:lineRule="auto"/>
        <w:ind w:left="107" w:firstLine="2"/>
      </w:pPr>
      <w:r>
        <w:rPr>
          <w:w w:val="105"/>
        </w:rPr>
        <w:t>The high-level contributions of this paper are the proposal of </w:t>
      </w:r>
      <w:r>
        <w:rPr>
          <w:w w:val="105"/>
        </w:rPr>
        <w:t>a random</w:t>
      </w:r>
      <w:r>
        <w:rPr>
          <w:spacing w:val="31"/>
          <w:w w:val="105"/>
        </w:rPr>
        <w:t> </w:t>
      </w:r>
      <w:r>
        <w:rPr>
          <w:w w:val="105"/>
        </w:rPr>
        <w:t>network</w:t>
      </w:r>
      <w:r>
        <w:rPr>
          <w:spacing w:val="31"/>
          <w:w w:val="105"/>
        </w:rPr>
        <w:t> </w:t>
      </w:r>
      <w:r>
        <w:rPr>
          <w:w w:val="105"/>
        </w:rPr>
        <w:t>graph</w:t>
      </w:r>
      <w:r>
        <w:rPr>
          <w:spacing w:val="31"/>
          <w:w w:val="105"/>
        </w:rPr>
        <w:t> </w:t>
      </w:r>
      <w:r>
        <w:rPr>
          <w:w w:val="105"/>
        </w:rPr>
        <w:t>model</w:t>
      </w:r>
      <w:r>
        <w:rPr>
          <w:spacing w:val="30"/>
          <w:w w:val="105"/>
        </w:rPr>
        <w:t> </w:t>
      </w:r>
      <w:r>
        <w:rPr>
          <w:w w:val="105"/>
        </w:rPr>
        <w:t>that</w:t>
      </w:r>
      <w:r>
        <w:rPr>
          <w:spacing w:val="31"/>
          <w:w w:val="105"/>
        </w:rPr>
        <w:t> </w:t>
      </w:r>
      <w:r>
        <w:rPr>
          <w:w w:val="105"/>
        </w:rPr>
        <w:t>captures</w:t>
      </w:r>
      <w:r>
        <w:rPr>
          <w:spacing w:val="30"/>
          <w:w w:val="105"/>
        </w:rPr>
        <w:t> </w:t>
      </w:r>
      <w:r>
        <w:rPr>
          <w:w w:val="105"/>
        </w:rPr>
        <w:t>the</w:t>
      </w:r>
      <w:r>
        <w:rPr>
          <w:spacing w:val="31"/>
          <w:w w:val="105"/>
        </w:rPr>
        <w:t> </w:t>
      </w:r>
      <w:r>
        <w:rPr>
          <w:w w:val="105"/>
        </w:rPr>
        <w:t>inverse</w:t>
      </w:r>
      <w:r>
        <w:rPr>
          <w:spacing w:val="32"/>
          <w:w w:val="105"/>
        </w:rPr>
        <w:t> </w:t>
      </w:r>
      <w:r>
        <w:rPr>
          <w:spacing w:val="-2"/>
          <w:w w:val="105"/>
        </w:rPr>
        <w:t>rela-</w:t>
      </w:r>
    </w:p>
    <w:p>
      <w:pPr>
        <w:pStyle w:val="BodyText"/>
        <w:spacing w:line="254" w:lineRule="auto" w:before="73"/>
        <w:ind w:left="107" w:right="273"/>
        <w:jc w:val="both"/>
      </w:pPr>
      <w:r>
        <w:rPr/>
        <w:br w:type="column"/>
      </w:r>
      <w:r>
        <w:rPr>
          <w:w w:val="105"/>
        </w:rPr>
        <w:t>tionship</w:t>
      </w:r>
      <w:r>
        <w:rPr>
          <w:spacing w:val="-6"/>
          <w:w w:val="105"/>
        </w:rPr>
        <w:t> </w:t>
      </w:r>
      <w:r>
        <w:rPr>
          <w:w w:val="105"/>
        </w:rPr>
        <w:t>between</w:t>
      </w:r>
      <w:r>
        <w:rPr>
          <w:spacing w:val="-7"/>
          <w:w w:val="105"/>
        </w:rPr>
        <w:t> </w:t>
      </w:r>
      <w:r>
        <w:rPr>
          <w:w w:val="105"/>
        </w:rPr>
        <w:t>node</w:t>
      </w:r>
      <w:r>
        <w:rPr>
          <w:spacing w:val="-7"/>
          <w:w w:val="105"/>
        </w:rPr>
        <w:t> </w:t>
      </w:r>
      <w:r>
        <w:rPr>
          <w:w w:val="105"/>
        </w:rPr>
        <w:t>degree</w:t>
      </w:r>
      <w:r>
        <w:rPr>
          <w:spacing w:val="-6"/>
          <w:w w:val="105"/>
        </w:rPr>
        <w:t> </w:t>
      </w:r>
      <w:r>
        <w:rPr>
          <w:w w:val="105"/>
        </w:rPr>
        <w:t>and</w:t>
      </w:r>
      <w:r>
        <w:rPr>
          <w:spacing w:val="-6"/>
          <w:w w:val="105"/>
        </w:rPr>
        <w:t> </w:t>
      </w:r>
      <w:r>
        <w:rPr>
          <w:w w:val="105"/>
        </w:rPr>
        <w:t>clustering</w:t>
      </w:r>
      <w:r>
        <w:rPr>
          <w:spacing w:val="-5"/>
          <w:w w:val="105"/>
        </w:rPr>
        <w:t> </w:t>
      </w:r>
      <w:r>
        <w:rPr>
          <w:w w:val="105"/>
        </w:rPr>
        <w:t>coefficient</w:t>
      </w:r>
      <w:r>
        <w:rPr>
          <w:spacing w:val="-6"/>
          <w:w w:val="105"/>
        </w:rPr>
        <w:t> </w:t>
      </w:r>
      <w:r>
        <w:rPr>
          <w:w w:val="105"/>
        </w:rPr>
        <w:t>as</w:t>
      </w:r>
      <w:r>
        <w:rPr>
          <w:spacing w:val="-7"/>
          <w:w w:val="105"/>
        </w:rPr>
        <w:t> </w:t>
      </w:r>
      <w:r>
        <w:rPr>
          <w:w w:val="105"/>
        </w:rPr>
        <w:t>well as exhibits a relatively larger variation in node degree match- ing</w:t>
      </w:r>
      <w:r>
        <w:rPr>
          <w:w w:val="105"/>
        </w:rPr>
        <w:t> close</w:t>
      </w:r>
      <w:r>
        <w:rPr>
          <w:w w:val="105"/>
        </w:rPr>
        <w:t> to</w:t>
      </w:r>
      <w:r>
        <w:rPr>
          <w:w w:val="105"/>
        </w:rPr>
        <w:t> real-world</w:t>
      </w:r>
      <w:r>
        <w:rPr>
          <w:w w:val="105"/>
        </w:rPr>
        <w:t> networks</w:t>
      </w:r>
      <w:r>
        <w:rPr>
          <w:w w:val="105"/>
        </w:rPr>
        <w:t> whose</w:t>
      </w:r>
      <w:r>
        <w:rPr>
          <w:w w:val="105"/>
        </w:rPr>
        <w:t> degree</w:t>
      </w:r>
      <w:r>
        <w:rPr>
          <w:w w:val="105"/>
        </w:rPr>
        <w:t> distribution exhibits a random network-like Poisson curve with a long tail and/or long head. We accomplish the above by preferring tri- angle</w:t>
      </w:r>
      <w:r>
        <w:rPr>
          <w:w w:val="105"/>
        </w:rPr>
        <w:t> closure</w:t>
      </w:r>
      <w:r>
        <w:rPr>
          <w:w w:val="105"/>
        </w:rPr>
        <w:t> for</w:t>
      </w:r>
      <w:r>
        <w:rPr>
          <w:w w:val="105"/>
        </w:rPr>
        <w:t> link</w:t>
      </w:r>
      <w:r>
        <w:rPr>
          <w:w w:val="105"/>
        </w:rPr>
        <w:t> formation</w:t>
      </w:r>
      <w:r>
        <w:rPr>
          <w:w w:val="105"/>
        </w:rPr>
        <w:t> during</w:t>
      </w:r>
      <w:r>
        <w:rPr>
          <w:w w:val="105"/>
        </w:rPr>
        <w:t> the</w:t>
      </w:r>
      <w:r>
        <w:rPr>
          <w:w w:val="105"/>
        </w:rPr>
        <w:t> evolution</w:t>
      </w:r>
      <w:r>
        <w:rPr>
          <w:w w:val="105"/>
        </w:rPr>
        <w:t> of</w:t>
      </w:r>
      <w:r>
        <w:rPr>
          <w:w w:val="105"/>
        </w:rPr>
        <w:t> the random</w:t>
      </w:r>
      <w:r>
        <w:rPr>
          <w:spacing w:val="51"/>
          <w:w w:val="105"/>
        </w:rPr>
        <w:t> </w:t>
      </w:r>
      <w:r>
        <w:rPr>
          <w:w w:val="105"/>
        </w:rPr>
        <w:t>network.</w:t>
      </w:r>
      <w:r>
        <w:rPr>
          <w:spacing w:val="52"/>
          <w:w w:val="105"/>
        </w:rPr>
        <w:t> </w:t>
      </w:r>
      <w:r>
        <w:rPr>
          <w:w w:val="105"/>
        </w:rPr>
        <w:t>A</w:t>
      </w:r>
      <w:r>
        <w:rPr>
          <w:spacing w:val="52"/>
          <w:w w:val="105"/>
        </w:rPr>
        <w:t> </w:t>
      </w:r>
      <w:r>
        <w:rPr>
          <w:w w:val="105"/>
        </w:rPr>
        <w:t>node</w:t>
      </w:r>
      <w:r>
        <w:rPr>
          <w:spacing w:val="53"/>
          <w:w w:val="105"/>
        </w:rPr>
        <w:t> </w:t>
      </w:r>
      <w:r>
        <w:rPr>
          <w:w w:val="105"/>
        </w:rPr>
        <w:t>gives</w:t>
      </w:r>
      <w:r>
        <w:rPr>
          <w:spacing w:val="51"/>
          <w:w w:val="105"/>
        </w:rPr>
        <w:t> </w:t>
      </w:r>
      <w:r>
        <w:rPr>
          <w:w w:val="105"/>
        </w:rPr>
        <w:t>preference</w:t>
      </w:r>
      <w:r>
        <w:rPr>
          <w:spacing w:val="52"/>
          <w:w w:val="105"/>
        </w:rPr>
        <w:t> </w:t>
      </w:r>
      <w:r>
        <w:rPr>
          <w:w w:val="105"/>
        </w:rPr>
        <w:t>to</w:t>
      </w:r>
      <w:r>
        <w:rPr>
          <w:spacing w:val="52"/>
          <w:w w:val="105"/>
        </w:rPr>
        <w:t> </w:t>
      </w:r>
      <w:r>
        <w:rPr>
          <w:w w:val="105"/>
        </w:rPr>
        <w:t>attach</w:t>
      </w:r>
      <w:r>
        <w:rPr>
          <w:spacing w:val="53"/>
          <w:w w:val="105"/>
        </w:rPr>
        <w:t> </w:t>
      </w:r>
      <w:r>
        <w:rPr>
          <w:w w:val="105"/>
        </w:rPr>
        <w:t>to</w:t>
      </w:r>
      <w:r>
        <w:rPr>
          <w:spacing w:val="51"/>
          <w:w w:val="105"/>
        </w:rPr>
        <w:t> </w:t>
      </w:r>
      <w:r>
        <w:rPr>
          <w:spacing w:val="-5"/>
          <w:w w:val="105"/>
        </w:rPr>
        <w:t>its</w:t>
      </w:r>
    </w:p>
    <w:p>
      <w:pPr>
        <w:spacing w:after="0" w:line="254" w:lineRule="auto"/>
        <w:jc w:val="both"/>
        <w:sectPr>
          <w:type w:val="continuous"/>
          <w:pgSz w:w="11910" w:h="15880"/>
          <w:pgMar w:header="669" w:footer="0" w:top="980" w:bottom="280" w:left="800" w:right="800"/>
          <w:cols w:num="2" w:equalWidth="0">
            <w:col w:w="4929" w:space="211"/>
            <w:col w:w="5170"/>
          </w:cols>
        </w:sectPr>
      </w:pPr>
    </w:p>
    <w:p>
      <w:pPr>
        <w:pStyle w:val="BodyText"/>
        <w:spacing w:line="254" w:lineRule="auto" w:before="67"/>
        <w:ind w:left="276" w:right="38"/>
        <w:jc w:val="both"/>
      </w:pPr>
      <w:bookmarkStart w:name="_bookmark19" w:id="39"/>
      <w:bookmarkEnd w:id="39"/>
      <w:r>
        <w:rPr/>
      </w:r>
      <w:bookmarkStart w:name="_bookmark20" w:id="40"/>
      <w:bookmarkEnd w:id="40"/>
      <w:r>
        <w:rPr/>
      </w:r>
      <w:bookmarkStart w:name="_bookmark22" w:id="41"/>
      <w:bookmarkEnd w:id="41"/>
      <w:r>
        <w:rPr/>
      </w:r>
      <w:r>
        <w:rPr/>
        <w:t>two-hop</w:t>
      </w:r>
      <w:r>
        <w:rPr>
          <w:spacing w:val="31"/>
        </w:rPr>
        <w:t> </w:t>
      </w:r>
      <w:r>
        <w:rPr/>
        <w:t>neighbors</w:t>
      </w:r>
      <w:r>
        <w:rPr>
          <w:spacing w:val="31"/>
        </w:rPr>
        <w:t> </w:t>
      </w:r>
      <w:r>
        <w:rPr/>
        <w:t>(to</w:t>
      </w:r>
      <w:r>
        <w:rPr>
          <w:spacing w:val="29"/>
        </w:rPr>
        <w:t> </w:t>
      </w:r>
      <w:r>
        <w:rPr/>
        <w:t>facilitate</w:t>
      </w:r>
      <w:r>
        <w:rPr>
          <w:spacing w:val="31"/>
        </w:rPr>
        <w:t> </w:t>
      </w:r>
      <w:r>
        <w:rPr/>
        <w:t>triangle</w:t>
      </w:r>
      <w:r>
        <w:rPr>
          <w:spacing w:val="31"/>
        </w:rPr>
        <w:t> </w:t>
      </w:r>
      <w:r>
        <w:rPr/>
        <w:t>closure)</w:t>
      </w:r>
      <w:r>
        <w:rPr>
          <w:spacing w:val="31"/>
        </w:rPr>
        <w:t> </w:t>
      </w:r>
      <w:r>
        <w:rPr/>
        <w:t>rather</w:t>
      </w:r>
      <w:r>
        <w:rPr>
          <w:spacing w:val="31"/>
        </w:rPr>
        <w:t> </w:t>
      </w:r>
      <w:r>
        <w:rPr/>
        <w:t>than</w:t>
      </w:r>
      <w:r>
        <w:rPr>
          <w:spacing w:val="29"/>
        </w:rPr>
        <w:t> </w:t>
      </w:r>
      <w:r>
        <w:rPr/>
        <w:t>to </w:t>
      </w:r>
      <w:bookmarkStart w:name="_bookmark21" w:id="42"/>
      <w:bookmarkEnd w:id="42"/>
      <w:r>
        <w:rPr>
          <w:w w:val="110"/>
        </w:rPr>
        <w:t>an</w:t>
      </w:r>
      <w:r>
        <w:rPr>
          <w:w w:val="110"/>
        </w:rPr>
        <w:t> arbitrary</w:t>
      </w:r>
      <w:r>
        <w:rPr>
          <w:w w:val="110"/>
        </w:rPr>
        <w:t> node.</w:t>
      </w:r>
      <w:r>
        <w:rPr>
          <w:w w:val="110"/>
        </w:rPr>
        <w:t> Accordingly,</w:t>
      </w:r>
      <w:r>
        <w:rPr>
          <w:w w:val="110"/>
        </w:rPr>
        <w:t> we</w:t>
      </w:r>
      <w:r>
        <w:rPr>
          <w:w w:val="110"/>
        </w:rPr>
        <w:t> refer</w:t>
      </w:r>
      <w:r>
        <w:rPr>
          <w:w w:val="110"/>
        </w:rPr>
        <w:t> to</w:t>
      </w:r>
      <w:r>
        <w:rPr>
          <w:w w:val="110"/>
        </w:rPr>
        <w:t> the</w:t>
      </w:r>
      <w:r>
        <w:rPr>
          <w:w w:val="110"/>
        </w:rPr>
        <w:t> proposed model</w:t>
      </w:r>
      <w:r>
        <w:rPr>
          <w:spacing w:val="-13"/>
          <w:w w:val="110"/>
        </w:rPr>
        <w:t> </w:t>
      </w:r>
      <w:r>
        <w:rPr>
          <w:w w:val="110"/>
        </w:rPr>
        <w:t>as</w:t>
      </w:r>
      <w:r>
        <w:rPr>
          <w:spacing w:val="-12"/>
          <w:w w:val="110"/>
        </w:rPr>
        <w:t> </w:t>
      </w:r>
      <w:r>
        <w:rPr>
          <w:w w:val="110"/>
        </w:rPr>
        <w:t>Two-Hop</w:t>
      </w:r>
      <w:r>
        <w:rPr>
          <w:spacing w:val="-13"/>
          <w:w w:val="110"/>
        </w:rPr>
        <w:t> </w:t>
      </w:r>
      <w:r>
        <w:rPr>
          <w:w w:val="110"/>
        </w:rPr>
        <w:t>Neighborhood</w:t>
      </w:r>
      <w:r>
        <w:rPr>
          <w:spacing w:val="-12"/>
          <w:w w:val="110"/>
        </w:rPr>
        <w:t> </w:t>
      </w:r>
      <w:r>
        <w:rPr>
          <w:w w:val="110"/>
        </w:rPr>
        <w:t>Preference</w:t>
      </w:r>
      <w:r>
        <w:rPr>
          <w:spacing w:val="-12"/>
          <w:w w:val="110"/>
        </w:rPr>
        <w:t> </w:t>
      </w:r>
      <w:r>
        <w:rPr>
          <w:w w:val="110"/>
        </w:rPr>
        <w:t>(THNP)-based random network model.</w:t>
      </w:r>
    </w:p>
    <w:p>
      <w:pPr>
        <w:pStyle w:val="BodyText"/>
        <w:spacing w:line="254" w:lineRule="auto"/>
        <w:ind w:left="276" w:right="38" w:firstLine="240"/>
        <w:jc w:val="right"/>
      </w:pPr>
      <w:r>
        <w:rPr>
          <w:w w:val="105"/>
        </w:rPr>
        <w:t>The THNP model is very much suitable for modeling </w:t>
      </w:r>
      <w:r>
        <w:rPr>
          <w:w w:val="105"/>
        </w:rPr>
        <w:t>real- </w:t>
      </w:r>
      <w:bookmarkStart w:name="_bookmark24" w:id="43"/>
      <w:bookmarkEnd w:id="43"/>
      <w:r>
        <w:rPr>
          <w:w w:val="105"/>
        </w:rPr>
        <w:t>world</w:t>
      </w:r>
      <w:r>
        <w:rPr>
          <w:spacing w:val="-9"/>
          <w:w w:val="105"/>
        </w:rPr>
        <w:t> </w:t>
      </w:r>
      <w:r>
        <w:rPr>
          <w:w w:val="105"/>
        </w:rPr>
        <w:t>social</w:t>
      </w:r>
      <w:r>
        <w:rPr>
          <w:spacing w:val="-9"/>
          <w:w w:val="105"/>
        </w:rPr>
        <w:t> </w:t>
      </w:r>
      <w:r>
        <w:rPr>
          <w:w w:val="105"/>
        </w:rPr>
        <w:t>networks</w:t>
      </w:r>
      <w:r>
        <w:rPr>
          <w:spacing w:val="-9"/>
          <w:w w:val="105"/>
        </w:rPr>
        <w:t> </w:t>
      </w:r>
      <w:r>
        <w:rPr>
          <w:w w:val="105"/>
        </w:rPr>
        <w:t>wherein</w:t>
      </w:r>
      <w:r>
        <w:rPr>
          <w:spacing w:val="-8"/>
          <w:w w:val="105"/>
        </w:rPr>
        <w:t> </w:t>
      </w:r>
      <w:r>
        <w:rPr>
          <w:w w:val="105"/>
        </w:rPr>
        <w:t>associations</w:t>
      </w:r>
      <w:r>
        <w:rPr>
          <w:spacing w:val="-9"/>
          <w:w w:val="105"/>
        </w:rPr>
        <w:t> </w:t>
      </w:r>
      <w:r>
        <w:rPr>
          <w:w w:val="105"/>
        </w:rPr>
        <w:t>(like</w:t>
      </w:r>
      <w:r>
        <w:rPr>
          <w:spacing w:val="-9"/>
          <w:w w:val="105"/>
        </w:rPr>
        <w:t> </w:t>
      </w:r>
      <w:r>
        <w:rPr>
          <w:w w:val="105"/>
        </w:rPr>
        <w:t>Friendships</w:t>
      </w:r>
      <w:r>
        <w:rPr>
          <w:spacing w:val="-9"/>
          <w:w w:val="105"/>
        </w:rPr>
        <w:t> </w:t>
      </w:r>
      <w:r>
        <w:rPr>
          <w:w w:val="105"/>
        </w:rPr>
        <w:t>in </w:t>
      </w:r>
      <w:bookmarkStart w:name="_bookmark25" w:id="44"/>
      <w:bookmarkEnd w:id="44"/>
      <w:r>
        <w:rPr>
          <w:w w:val="105"/>
        </w:rPr>
        <w:t>Facebook)</w:t>
      </w:r>
      <w:r>
        <w:rPr>
          <w:w w:val="105"/>
        </w:rPr>
        <w:t> are predominantly initiated based on the two-hop neighborhood information (like Friends of Friends as in Face- book). The THNP model also incorporates the feature wherein </w:t>
      </w:r>
      <w:bookmarkStart w:name="_bookmark26" w:id="45"/>
      <w:bookmarkEnd w:id="45"/>
      <w:r>
        <w:rPr>
          <w:w w:val="105"/>
        </w:rPr>
        <w:t>a</w:t>
      </w:r>
      <w:r>
        <w:rPr>
          <w:w w:val="105"/>
        </w:rPr>
        <w:t> node prefers to get connected to a two-hop neighbor with a larger</w:t>
      </w:r>
      <w:r>
        <w:rPr>
          <w:spacing w:val="31"/>
          <w:w w:val="105"/>
        </w:rPr>
        <w:t> </w:t>
      </w:r>
      <w:r>
        <w:rPr>
          <w:w w:val="105"/>
        </w:rPr>
        <w:t>number</w:t>
      </w:r>
      <w:r>
        <w:rPr>
          <w:spacing w:val="32"/>
          <w:w w:val="105"/>
        </w:rPr>
        <w:t> </w:t>
      </w:r>
      <w:r>
        <w:rPr>
          <w:w w:val="105"/>
        </w:rPr>
        <w:t>of</w:t>
      </w:r>
      <w:r>
        <w:rPr>
          <w:spacing w:val="32"/>
          <w:w w:val="105"/>
        </w:rPr>
        <w:t> </w:t>
      </w:r>
      <w:r>
        <w:rPr>
          <w:w w:val="105"/>
        </w:rPr>
        <w:t>common</w:t>
      </w:r>
      <w:r>
        <w:rPr>
          <w:spacing w:val="31"/>
          <w:w w:val="105"/>
        </w:rPr>
        <w:t> </w:t>
      </w:r>
      <w:r>
        <w:rPr>
          <w:w w:val="105"/>
        </w:rPr>
        <w:t>neighbors.</w:t>
      </w:r>
      <w:r>
        <w:rPr>
          <w:spacing w:val="31"/>
          <w:w w:val="105"/>
        </w:rPr>
        <w:t> </w:t>
      </w:r>
      <w:r>
        <w:rPr>
          <w:w w:val="105"/>
        </w:rPr>
        <w:t>This</w:t>
      </w:r>
      <w:r>
        <w:rPr>
          <w:spacing w:val="31"/>
          <w:w w:val="105"/>
        </w:rPr>
        <w:t> </w:t>
      </w:r>
      <w:r>
        <w:rPr>
          <w:w w:val="105"/>
        </w:rPr>
        <w:t>corresponds</w:t>
      </w:r>
      <w:r>
        <w:rPr>
          <w:spacing w:val="32"/>
          <w:w w:val="105"/>
        </w:rPr>
        <w:t> </w:t>
      </w:r>
      <w:r>
        <w:rPr>
          <w:w w:val="105"/>
        </w:rPr>
        <w:t>to</w:t>
      </w:r>
      <w:r>
        <w:rPr>
          <w:spacing w:val="30"/>
          <w:w w:val="105"/>
        </w:rPr>
        <w:t> </w:t>
      </w:r>
      <w:r>
        <w:rPr>
          <w:w w:val="105"/>
        </w:rPr>
        <w:t>a </w:t>
      </w:r>
      <w:bookmarkStart w:name="_bookmark27" w:id="46"/>
      <w:bookmarkEnd w:id="46"/>
      <w:r>
        <w:rPr>
          <w:w w:val="105"/>
        </w:rPr>
        <w:t>scenario</w:t>
      </w:r>
      <w:r>
        <w:rPr>
          <w:spacing w:val="17"/>
          <w:w w:val="105"/>
        </w:rPr>
        <w:t> </w:t>
      </w:r>
      <w:r>
        <w:rPr>
          <w:w w:val="105"/>
        </w:rPr>
        <w:t>in</w:t>
      </w:r>
      <w:r>
        <w:rPr>
          <w:spacing w:val="17"/>
          <w:w w:val="105"/>
        </w:rPr>
        <w:t> </w:t>
      </w:r>
      <w:r>
        <w:rPr>
          <w:w w:val="105"/>
        </w:rPr>
        <w:t>Facebook</w:t>
      </w:r>
      <w:r>
        <w:rPr>
          <w:spacing w:val="18"/>
          <w:w w:val="105"/>
        </w:rPr>
        <w:t> </w:t>
      </w:r>
      <w:r>
        <w:rPr>
          <w:w w:val="105"/>
        </w:rPr>
        <w:t>wherein</w:t>
      </w:r>
      <w:r>
        <w:rPr>
          <w:spacing w:val="19"/>
          <w:w w:val="105"/>
        </w:rPr>
        <w:t> </w:t>
      </w:r>
      <w:r>
        <w:rPr>
          <w:w w:val="105"/>
        </w:rPr>
        <w:t>a</w:t>
      </w:r>
      <w:r>
        <w:rPr>
          <w:spacing w:val="16"/>
          <w:w w:val="105"/>
        </w:rPr>
        <w:t> </w:t>
      </w:r>
      <w:r>
        <w:rPr>
          <w:w w:val="105"/>
        </w:rPr>
        <w:t>user</w:t>
      </w:r>
      <w:r>
        <w:rPr>
          <w:spacing w:val="18"/>
          <w:w w:val="105"/>
        </w:rPr>
        <w:t> </w:t>
      </w:r>
      <w:r>
        <w:rPr>
          <w:w w:val="105"/>
        </w:rPr>
        <w:t>is</w:t>
      </w:r>
      <w:r>
        <w:rPr>
          <w:spacing w:val="17"/>
          <w:w w:val="105"/>
        </w:rPr>
        <w:t> </w:t>
      </w:r>
      <w:r>
        <w:rPr>
          <w:w w:val="105"/>
        </w:rPr>
        <w:t>more</w:t>
      </w:r>
      <w:r>
        <w:rPr>
          <w:spacing w:val="18"/>
          <w:w w:val="105"/>
        </w:rPr>
        <w:t> </w:t>
      </w:r>
      <w:r>
        <w:rPr>
          <w:w w:val="105"/>
        </w:rPr>
        <w:t>likely</w:t>
      </w:r>
      <w:r>
        <w:rPr>
          <w:spacing w:val="18"/>
          <w:w w:val="105"/>
        </w:rPr>
        <w:t> </w:t>
      </w:r>
      <w:r>
        <w:rPr>
          <w:w w:val="105"/>
        </w:rPr>
        <w:t>to</w:t>
      </w:r>
      <w:r>
        <w:rPr>
          <w:spacing w:val="17"/>
          <w:w w:val="105"/>
        </w:rPr>
        <w:t> </w:t>
      </w:r>
      <w:r>
        <w:rPr>
          <w:w w:val="105"/>
        </w:rPr>
        <w:t>accept a</w:t>
      </w:r>
      <w:r>
        <w:rPr>
          <w:spacing w:val="40"/>
          <w:w w:val="105"/>
        </w:rPr>
        <w:t> </w:t>
      </w:r>
      <w:r>
        <w:rPr>
          <w:w w:val="105"/>
        </w:rPr>
        <w:t>friend</w:t>
      </w:r>
      <w:r>
        <w:rPr>
          <w:spacing w:val="40"/>
          <w:w w:val="105"/>
        </w:rPr>
        <w:t> </w:t>
      </w:r>
      <w:r>
        <w:rPr>
          <w:w w:val="105"/>
        </w:rPr>
        <w:t>request</w:t>
      </w:r>
      <w:r>
        <w:rPr>
          <w:spacing w:val="40"/>
          <w:w w:val="105"/>
        </w:rPr>
        <w:t> </w:t>
      </w:r>
      <w:r>
        <w:rPr>
          <w:w w:val="105"/>
        </w:rPr>
        <w:t>coming</w:t>
      </w:r>
      <w:r>
        <w:rPr>
          <w:spacing w:val="40"/>
          <w:w w:val="105"/>
        </w:rPr>
        <w:t> </w:t>
      </w:r>
      <w:r>
        <w:rPr>
          <w:w w:val="105"/>
        </w:rPr>
        <w:t>from</w:t>
      </w:r>
      <w:r>
        <w:rPr>
          <w:spacing w:val="40"/>
          <w:w w:val="105"/>
        </w:rPr>
        <w:t> </w:t>
      </w:r>
      <w:r>
        <w:rPr>
          <w:w w:val="105"/>
        </w:rPr>
        <w:t>a</w:t>
      </w:r>
      <w:r>
        <w:rPr>
          <w:spacing w:val="40"/>
          <w:w w:val="105"/>
        </w:rPr>
        <w:t> </w:t>
      </w:r>
      <w:r>
        <w:rPr>
          <w:w w:val="105"/>
        </w:rPr>
        <w:t>user</w:t>
      </w:r>
      <w:r>
        <w:rPr>
          <w:spacing w:val="40"/>
          <w:w w:val="105"/>
        </w:rPr>
        <w:t> </w:t>
      </w:r>
      <w:r>
        <w:rPr>
          <w:w w:val="105"/>
        </w:rPr>
        <w:t>with</w:t>
      </w:r>
      <w:r>
        <w:rPr>
          <w:spacing w:val="40"/>
          <w:w w:val="105"/>
        </w:rPr>
        <w:t> </w:t>
      </w:r>
      <w:r>
        <w:rPr>
          <w:w w:val="105"/>
        </w:rPr>
        <w:t>several</w:t>
      </w:r>
      <w:r>
        <w:rPr>
          <w:spacing w:val="40"/>
          <w:w w:val="105"/>
        </w:rPr>
        <w:t> </w:t>
      </w:r>
      <w:r>
        <w:rPr>
          <w:w w:val="105"/>
        </w:rPr>
        <w:t>common </w:t>
      </w:r>
      <w:bookmarkStart w:name="Acknowledgment" w:id="47"/>
      <w:bookmarkEnd w:id="47"/>
      <w:r>
        <w:rPr>
          <w:w w:val="106"/>
        </w:rPr>
      </w:r>
      <w:bookmarkStart w:name="_bookmark29" w:id="48"/>
      <w:bookmarkEnd w:id="48"/>
      <w:r>
        <w:rPr>
          <w:w w:val="105"/>
        </w:rPr>
        <w:t>friends.</w:t>
      </w:r>
      <w:r>
        <w:rPr>
          <w:w w:val="105"/>
        </w:rPr>
        <w:t> Unlike the models discussed in the section on related work, the THNP model does not require any degree sequence </w:t>
      </w:r>
      <w:bookmarkStart w:name="_bookmark28" w:id="49"/>
      <w:bookmarkEnd w:id="49"/>
      <w:r>
        <w:rPr>
          <w:w w:val="105"/>
        </w:rPr>
        <w:t>of</w:t>
      </w:r>
      <w:r>
        <w:rPr>
          <w:spacing w:val="-12"/>
          <w:w w:val="105"/>
        </w:rPr>
        <w:t> </w:t>
      </w:r>
      <w:r>
        <w:rPr>
          <w:w w:val="105"/>
        </w:rPr>
        <w:t>the</w:t>
      </w:r>
      <w:r>
        <w:rPr>
          <w:spacing w:val="-12"/>
          <w:w w:val="105"/>
        </w:rPr>
        <w:t> </w:t>
      </w:r>
      <w:r>
        <w:rPr>
          <w:w w:val="105"/>
        </w:rPr>
        <w:t>vertices</w:t>
      </w:r>
      <w:r>
        <w:rPr>
          <w:spacing w:val="-12"/>
          <w:w w:val="105"/>
        </w:rPr>
        <w:t> </w:t>
      </w:r>
      <w:r>
        <w:rPr>
          <w:w w:val="105"/>
        </w:rPr>
        <w:t>(including</w:t>
      </w:r>
      <w:r>
        <w:rPr>
          <w:spacing w:val="-12"/>
          <w:w w:val="105"/>
        </w:rPr>
        <w:t> </w:t>
      </w:r>
      <w:r>
        <w:rPr>
          <w:w w:val="105"/>
        </w:rPr>
        <w:t>the</w:t>
      </w:r>
      <w:r>
        <w:rPr>
          <w:spacing w:val="-12"/>
          <w:w w:val="105"/>
        </w:rPr>
        <w:t> </w:t>
      </w:r>
      <w:r>
        <w:rPr>
          <w:w w:val="105"/>
        </w:rPr>
        <w:t>single-edge</w:t>
      </w:r>
      <w:r>
        <w:rPr>
          <w:spacing w:val="-11"/>
          <w:w w:val="105"/>
        </w:rPr>
        <w:t> </w:t>
      </w:r>
      <w:r>
        <w:rPr>
          <w:w w:val="105"/>
        </w:rPr>
        <w:t>degree</w:t>
      </w:r>
      <w:r>
        <w:rPr>
          <w:spacing w:val="-12"/>
          <w:w w:val="105"/>
        </w:rPr>
        <w:t> </w:t>
      </w:r>
      <w:r>
        <w:rPr>
          <w:w w:val="105"/>
        </w:rPr>
        <w:t>sequence</w:t>
      </w:r>
      <w:r>
        <w:rPr>
          <w:spacing w:val="-12"/>
          <w:w w:val="105"/>
        </w:rPr>
        <w:t> </w:t>
      </w:r>
      <w:r>
        <w:rPr>
          <w:w w:val="105"/>
        </w:rPr>
        <w:t>or</w:t>
      </w:r>
      <w:r>
        <w:rPr>
          <w:spacing w:val="-12"/>
          <w:w w:val="105"/>
        </w:rPr>
        <w:t> </w:t>
      </w:r>
      <w:r>
        <w:rPr>
          <w:w w:val="105"/>
        </w:rPr>
        <w:t>tri- angle degree sequence) that are too time consuming to deter- mine</w:t>
      </w:r>
      <w:r>
        <w:rPr>
          <w:spacing w:val="38"/>
          <w:w w:val="105"/>
        </w:rPr>
        <w:t> </w:t>
      </w:r>
      <w:r>
        <w:rPr>
          <w:w w:val="105"/>
        </w:rPr>
        <w:t>and</w:t>
      </w:r>
      <w:r>
        <w:rPr>
          <w:spacing w:val="37"/>
          <w:w w:val="105"/>
        </w:rPr>
        <w:t> </w:t>
      </w:r>
      <w:r>
        <w:rPr>
          <w:w w:val="105"/>
        </w:rPr>
        <w:t>be</w:t>
      </w:r>
      <w:r>
        <w:rPr>
          <w:spacing w:val="37"/>
          <w:w w:val="105"/>
        </w:rPr>
        <w:t> </w:t>
      </w:r>
      <w:r>
        <w:rPr>
          <w:w w:val="105"/>
        </w:rPr>
        <w:t>used</w:t>
      </w:r>
      <w:r>
        <w:rPr>
          <w:spacing w:val="37"/>
          <w:w w:val="105"/>
        </w:rPr>
        <w:t> </w:t>
      </w:r>
      <w:r>
        <w:rPr>
          <w:w w:val="105"/>
        </w:rPr>
        <w:t>to</w:t>
      </w:r>
      <w:r>
        <w:rPr>
          <w:spacing w:val="38"/>
          <w:w w:val="105"/>
        </w:rPr>
        <w:t> </w:t>
      </w:r>
      <w:r>
        <w:rPr>
          <w:w w:val="105"/>
        </w:rPr>
        <w:t>generate</w:t>
      </w:r>
      <w:r>
        <w:rPr>
          <w:spacing w:val="37"/>
          <w:w w:val="105"/>
        </w:rPr>
        <w:t> </w:t>
      </w:r>
      <w:r>
        <w:rPr>
          <w:w w:val="105"/>
        </w:rPr>
        <w:t>a</w:t>
      </w:r>
      <w:r>
        <w:rPr>
          <w:spacing w:val="38"/>
          <w:w w:val="105"/>
        </w:rPr>
        <w:t> </w:t>
      </w:r>
      <w:r>
        <w:rPr>
          <w:w w:val="105"/>
        </w:rPr>
        <w:t>random</w:t>
      </w:r>
      <w:r>
        <w:rPr>
          <w:spacing w:val="37"/>
          <w:w w:val="105"/>
        </w:rPr>
        <w:t> </w:t>
      </w:r>
      <w:r>
        <w:rPr>
          <w:w w:val="105"/>
        </w:rPr>
        <w:t>graph.</w:t>
      </w:r>
      <w:r>
        <w:rPr>
          <w:spacing w:val="39"/>
          <w:w w:val="105"/>
        </w:rPr>
        <w:t> </w:t>
      </w:r>
      <w:r>
        <w:rPr>
          <w:w w:val="105"/>
        </w:rPr>
        <w:t>The</w:t>
      </w:r>
      <w:r>
        <w:rPr>
          <w:spacing w:val="37"/>
          <w:w w:val="105"/>
        </w:rPr>
        <w:t> </w:t>
      </w:r>
      <w:r>
        <w:rPr>
          <w:w w:val="105"/>
        </w:rPr>
        <w:t>THNP </w:t>
      </w:r>
      <w:bookmarkStart w:name="References" w:id="50"/>
      <w:bookmarkEnd w:id="50"/>
      <w:r>
        <w:rPr>
          <w:w w:val="111"/>
        </w:rPr>
      </w:r>
      <w:bookmarkStart w:name="_bookmark30" w:id="51"/>
      <w:bookmarkEnd w:id="51"/>
      <w:r>
        <w:rPr>
          <w:w w:val="105"/>
        </w:rPr>
        <w:t>model</w:t>
      </w:r>
      <w:r>
        <w:rPr>
          <w:w w:val="105"/>
        </w:rPr>
        <w:t> can</w:t>
      </w:r>
      <w:r>
        <w:rPr>
          <w:w w:val="105"/>
        </w:rPr>
        <w:t> be</w:t>
      </w:r>
      <w:r>
        <w:rPr>
          <w:w w:val="105"/>
        </w:rPr>
        <w:t> run</w:t>
      </w:r>
      <w:r>
        <w:rPr>
          <w:spacing w:val="25"/>
          <w:w w:val="105"/>
        </w:rPr>
        <w:t> </w:t>
      </w:r>
      <w:r>
        <w:rPr>
          <w:w w:val="105"/>
        </w:rPr>
        <w:t>just</w:t>
      </w:r>
      <w:r>
        <w:rPr>
          <w:w w:val="105"/>
        </w:rPr>
        <w:t> with</w:t>
      </w:r>
      <w:r>
        <w:rPr>
          <w:w w:val="105"/>
        </w:rPr>
        <w:t> the</w:t>
      </w:r>
      <w:r>
        <w:rPr>
          <w:w w:val="105"/>
        </w:rPr>
        <w:t> knowledge</w:t>
      </w:r>
      <w:r>
        <w:rPr>
          <w:w w:val="105"/>
        </w:rPr>
        <w:t> of</w:t>
      </w:r>
      <w:r>
        <w:rPr>
          <w:w w:val="105"/>
        </w:rPr>
        <w:t> the</w:t>
      </w:r>
      <w:r>
        <w:rPr>
          <w:w w:val="105"/>
        </w:rPr>
        <w:t> number</w:t>
      </w:r>
      <w:r>
        <w:rPr>
          <w:w w:val="105"/>
        </w:rPr>
        <w:t> of</w:t>
      </w:r>
      <w:r>
        <w:rPr>
          <w:spacing w:val="80"/>
          <w:w w:val="105"/>
        </w:rPr>
        <w:t> </w:t>
      </w:r>
      <w:r>
        <w:rPr>
          <w:w w:val="105"/>
        </w:rPr>
        <w:t>vertices and number of edges in the real-world network graph. </w:t>
      </w:r>
      <w:bookmarkStart w:name="_bookmark23" w:id="52"/>
      <w:bookmarkEnd w:id="52"/>
      <w:r>
        <w:rPr>
          <w:w w:val="105"/>
        </w:rPr>
        <w:t>We</w:t>
      </w:r>
      <w:r>
        <w:rPr>
          <w:spacing w:val="40"/>
          <w:w w:val="105"/>
        </w:rPr>
        <w:t> </w:t>
      </w:r>
      <w:r>
        <w:rPr>
          <w:w w:val="105"/>
        </w:rPr>
        <w:t>observe</w:t>
      </w:r>
      <w:r>
        <w:rPr>
          <w:spacing w:val="40"/>
          <w:w w:val="105"/>
        </w:rPr>
        <w:t> </w:t>
      </w:r>
      <w:r>
        <w:rPr>
          <w:w w:val="105"/>
        </w:rPr>
        <w:t>the</w:t>
      </w:r>
      <w:r>
        <w:rPr>
          <w:w w:val="105"/>
        </w:rPr>
        <w:t> THNP</w:t>
      </w:r>
      <w:r>
        <w:rPr>
          <w:spacing w:val="40"/>
          <w:w w:val="105"/>
        </w:rPr>
        <w:t> </w:t>
      </w:r>
      <w:r>
        <w:rPr>
          <w:w w:val="105"/>
        </w:rPr>
        <w:t>model-based</w:t>
      </w:r>
      <w:r>
        <w:rPr>
          <w:w w:val="105"/>
        </w:rPr>
        <w:t> random</w:t>
      </w:r>
      <w:r>
        <w:rPr>
          <w:w w:val="105"/>
        </w:rPr>
        <w:t> networks</w:t>
      </w:r>
      <w:r>
        <w:rPr>
          <w:spacing w:val="40"/>
          <w:w w:val="105"/>
        </w:rPr>
        <w:t> </w:t>
      </w:r>
      <w:r>
        <w:rPr>
          <w:w w:val="105"/>
        </w:rPr>
        <w:t>to exhibit</w:t>
      </w:r>
      <w:r>
        <w:rPr>
          <w:spacing w:val="40"/>
          <w:w w:val="105"/>
        </w:rPr>
        <w:t> </w:t>
      </w:r>
      <w:r>
        <w:rPr>
          <w:w w:val="105"/>
        </w:rPr>
        <w:t>a</w:t>
      </w:r>
      <w:r>
        <w:rPr>
          <w:spacing w:val="40"/>
          <w:w w:val="105"/>
        </w:rPr>
        <w:t> </w:t>
      </w:r>
      <w:r>
        <w:rPr>
          <w:w w:val="105"/>
        </w:rPr>
        <w:t>higher</w:t>
      </w:r>
      <w:r>
        <w:rPr>
          <w:spacing w:val="40"/>
          <w:w w:val="105"/>
        </w:rPr>
        <w:t> </w:t>
      </w:r>
      <w:r>
        <w:rPr>
          <w:w w:val="105"/>
        </w:rPr>
        <w:t>average</w:t>
      </w:r>
      <w:r>
        <w:rPr>
          <w:spacing w:val="40"/>
          <w:w w:val="105"/>
        </w:rPr>
        <w:t> </w:t>
      </w:r>
      <w:r>
        <w:rPr>
          <w:w w:val="105"/>
        </w:rPr>
        <w:t>clustering</w:t>
      </w:r>
      <w:r>
        <w:rPr>
          <w:spacing w:val="40"/>
          <w:w w:val="105"/>
        </w:rPr>
        <w:t> </w:t>
      </w:r>
      <w:r>
        <w:rPr>
          <w:w w:val="105"/>
        </w:rPr>
        <w:t>coefficient</w:t>
      </w:r>
      <w:r>
        <w:rPr>
          <w:spacing w:val="40"/>
          <w:w w:val="105"/>
        </w:rPr>
        <w:t> </w:t>
      </w:r>
      <w:r>
        <w:rPr>
          <w:w w:val="105"/>
        </w:rPr>
        <w:t>and</w:t>
      </w:r>
      <w:r>
        <w:rPr>
          <w:spacing w:val="40"/>
          <w:w w:val="105"/>
        </w:rPr>
        <w:t> </w:t>
      </w:r>
      <w:r>
        <w:rPr>
          <w:w w:val="105"/>
        </w:rPr>
        <w:t>spectral radius ratio for node degree (relatively more closer to that of the</w:t>
      </w:r>
      <w:r>
        <w:rPr>
          <w:w w:val="105"/>
        </w:rPr>
        <w:t> real-world</w:t>
      </w:r>
      <w:r>
        <w:rPr>
          <w:w w:val="105"/>
        </w:rPr>
        <w:t> networks)</w:t>
      </w:r>
      <w:r>
        <w:rPr>
          <w:w w:val="105"/>
        </w:rPr>
        <w:t> and</w:t>
      </w:r>
      <w:r>
        <w:rPr>
          <w:w w:val="105"/>
        </w:rPr>
        <w:t> a</w:t>
      </w:r>
      <w:r>
        <w:rPr>
          <w:w w:val="105"/>
        </w:rPr>
        <w:t> slightly</w:t>
      </w:r>
      <w:r>
        <w:rPr>
          <w:w w:val="105"/>
        </w:rPr>
        <w:t> smaller</w:t>
      </w:r>
      <w:r>
        <w:rPr>
          <w:w w:val="105"/>
        </w:rPr>
        <w:t> average</w:t>
      </w:r>
      <w:r>
        <w:rPr>
          <w:w w:val="105"/>
        </w:rPr>
        <w:t> node degree. The trade-off is a modest increase in the average path length</w:t>
      </w:r>
      <w:r>
        <w:rPr>
          <w:spacing w:val="40"/>
          <w:w w:val="105"/>
        </w:rPr>
        <w:t> </w:t>
      </w:r>
      <w:r>
        <w:rPr>
          <w:w w:val="105"/>
        </w:rPr>
        <w:t>(at</w:t>
      </w:r>
      <w:r>
        <w:rPr>
          <w:spacing w:val="40"/>
          <w:w w:val="105"/>
        </w:rPr>
        <w:t> </w:t>
      </w:r>
      <w:r>
        <w:rPr>
          <w:w w:val="105"/>
        </w:rPr>
        <w:t>most</w:t>
      </w:r>
      <w:r>
        <w:rPr>
          <w:spacing w:val="40"/>
          <w:w w:val="105"/>
        </w:rPr>
        <w:t> </w:t>
      </w:r>
      <w:r>
        <w:rPr>
          <w:w w:val="105"/>
        </w:rPr>
        <w:t>20%)</w:t>
      </w:r>
      <w:r>
        <w:rPr>
          <w:spacing w:val="40"/>
          <w:w w:val="105"/>
        </w:rPr>
        <w:t> </w:t>
      </w:r>
      <w:r>
        <w:rPr>
          <w:w w:val="105"/>
        </w:rPr>
        <w:t>compared</w:t>
      </w:r>
      <w:r>
        <w:rPr>
          <w:spacing w:val="40"/>
          <w:w w:val="105"/>
        </w:rPr>
        <w:t> </w:t>
      </w:r>
      <w:r>
        <w:rPr>
          <w:w w:val="105"/>
        </w:rPr>
        <w:t>to</w:t>
      </w:r>
      <w:r>
        <w:rPr>
          <w:spacing w:val="40"/>
          <w:w w:val="105"/>
        </w:rPr>
        <w:t> </w:t>
      </w:r>
      <w:r>
        <w:rPr>
          <w:w w:val="105"/>
        </w:rPr>
        <w:t>those</w:t>
      </w:r>
      <w:r>
        <w:rPr>
          <w:spacing w:val="40"/>
          <w:w w:val="105"/>
        </w:rPr>
        <w:t> </w:t>
      </w:r>
      <w:r>
        <w:rPr>
          <w:w w:val="105"/>
        </w:rPr>
        <w:t>incurred</w:t>
      </w:r>
      <w:r>
        <w:rPr>
          <w:spacing w:val="40"/>
          <w:w w:val="105"/>
        </w:rPr>
        <w:t> </w:t>
      </w:r>
      <w:r>
        <w:rPr>
          <w:w w:val="105"/>
        </w:rPr>
        <w:t>for</w:t>
      </w:r>
      <w:r>
        <w:rPr>
          <w:spacing w:val="40"/>
          <w:w w:val="105"/>
        </w:rPr>
        <w:t> </w:t>
      </w:r>
      <w:r>
        <w:rPr>
          <w:w w:val="105"/>
        </w:rPr>
        <w:t>real- world</w:t>
      </w:r>
      <w:r>
        <w:rPr>
          <w:w w:val="105"/>
        </w:rPr>
        <w:t> networks.</w:t>
      </w:r>
      <w:r>
        <w:rPr>
          <w:w w:val="105"/>
        </w:rPr>
        <w:t> The</w:t>
      </w:r>
      <w:r>
        <w:rPr>
          <w:w w:val="105"/>
        </w:rPr>
        <w:t> proximity</w:t>
      </w:r>
      <w:r>
        <w:rPr>
          <w:w w:val="105"/>
        </w:rPr>
        <w:t> values</w:t>
      </w:r>
      <w:r>
        <w:rPr>
          <w:w w:val="105"/>
        </w:rPr>
        <w:t> for</w:t>
      </w:r>
      <w:r>
        <w:rPr>
          <w:w w:val="105"/>
        </w:rPr>
        <w:t> the</w:t>
      </w:r>
      <w:r>
        <w:rPr>
          <w:w w:val="105"/>
        </w:rPr>
        <w:t> THNP</w:t>
      </w:r>
      <w:r>
        <w:rPr>
          <w:w w:val="105"/>
        </w:rPr>
        <w:t> model- based random networks to the real-world networks are signif- icantly lower (i.e., the THNP-random networks are relatively more closer to the real-world networks) compared to the prox- imity</w:t>
      </w:r>
      <w:r>
        <w:rPr>
          <w:spacing w:val="34"/>
          <w:w w:val="105"/>
        </w:rPr>
        <w:t> </w:t>
      </w:r>
      <w:r>
        <w:rPr>
          <w:w w:val="105"/>
        </w:rPr>
        <w:t>values</w:t>
      </w:r>
      <w:r>
        <w:rPr>
          <w:spacing w:val="34"/>
          <w:w w:val="105"/>
        </w:rPr>
        <w:t> </w:t>
      </w:r>
      <w:r>
        <w:rPr>
          <w:w w:val="105"/>
        </w:rPr>
        <w:t>observed</w:t>
      </w:r>
      <w:r>
        <w:rPr>
          <w:spacing w:val="34"/>
          <w:w w:val="105"/>
        </w:rPr>
        <w:t> </w:t>
      </w:r>
      <w:r>
        <w:rPr>
          <w:w w:val="105"/>
        </w:rPr>
        <w:t>for</w:t>
      </w:r>
      <w:r>
        <w:rPr>
          <w:spacing w:val="34"/>
          <w:w w:val="105"/>
        </w:rPr>
        <w:t> </w:t>
      </w:r>
      <w:r>
        <w:rPr>
          <w:w w:val="105"/>
        </w:rPr>
        <w:t>the</w:t>
      </w:r>
      <w:r>
        <w:rPr>
          <w:spacing w:val="33"/>
          <w:w w:val="105"/>
        </w:rPr>
        <w:t> </w:t>
      </w:r>
      <w:r>
        <w:rPr>
          <w:w w:val="105"/>
        </w:rPr>
        <w:t>ER</w:t>
      </w:r>
      <w:r>
        <w:rPr>
          <w:spacing w:val="34"/>
          <w:w w:val="105"/>
        </w:rPr>
        <w:t> </w:t>
      </w:r>
      <w:r>
        <w:rPr>
          <w:w w:val="105"/>
        </w:rPr>
        <w:t>model-based</w:t>
      </w:r>
      <w:r>
        <w:rPr>
          <w:spacing w:val="34"/>
          <w:w w:val="105"/>
        </w:rPr>
        <w:t> </w:t>
      </w:r>
      <w:r>
        <w:rPr>
          <w:w w:val="105"/>
        </w:rPr>
        <w:t>random</w:t>
      </w:r>
      <w:r>
        <w:rPr>
          <w:spacing w:val="34"/>
          <w:w w:val="105"/>
        </w:rPr>
        <w:t> </w:t>
      </w:r>
      <w:r>
        <w:rPr>
          <w:w w:val="105"/>
        </w:rPr>
        <w:t>net- works</w:t>
      </w:r>
      <w:r>
        <w:rPr>
          <w:spacing w:val="80"/>
          <w:w w:val="105"/>
        </w:rPr>
        <w:t> </w:t>
      </w:r>
      <w:r>
        <w:rPr>
          <w:w w:val="105"/>
        </w:rPr>
        <w:t>to</w:t>
      </w:r>
      <w:r>
        <w:rPr>
          <w:spacing w:val="80"/>
          <w:w w:val="105"/>
        </w:rPr>
        <w:t> </w:t>
      </w:r>
      <w:r>
        <w:rPr>
          <w:w w:val="105"/>
        </w:rPr>
        <w:t>the</w:t>
      </w:r>
      <w:r>
        <w:rPr>
          <w:spacing w:val="80"/>
          <w:w w:val="105"/>
        </w:rPr>
        <w:t> </w:t>
      </w:r>
      <w:r>
        <w:rPr>
          <w:w w:val="105"/>
        </w:rPr>
        <w:t>real-world</w:t>
      </w:r>
      <w:r>
        <w:rPr>
          <w:spacing w:val="80"/>
          <w:w w:val="105"/>
        </w:rPr>
        <w:t> </w:t>
      </w:r>
      <w:r>
        <w:rPr>
          <w:w w:val="105"/>
        </w:rPr>
        <w:t>networks.</w:t>
      </w:r>
      <w:r>
        <w:rPr>
          <w:spacing w:val="80"/>
          <w:w w:val="105"/>
        </w:rPr>
        <w:t> </w:t>
      </w:r>
      <w:r>
        <w:rPr>
          <w:w w:val="105"/>
        </w:rPr>
        <w:t>To</w:t>
      </w:r>
      <w:r>
        <w:rPr>
          <w:spacing w:val="80"/>
          <w:w w:val="105"/>
        </w:rPr>
        <w:t> </w:t>
      </w:r>
      <w:r>
        <w:rPr>
          <w:w w:val="105"/>
        </w:rPr>
        <w:t>the</w:t>
      </w:r>
      <w:r>
        <w:rPr>
          <w:spacing w:val="80"/>
          <w:w w:val="105"/>
        </w:rPr>
        <w:t> </w:t>
      </w:r>
      <w:r>
        <w:rPr>
          <w:w w:val="105"/>
        </w:rPr>
        <w:t>best</w:t>
      </w:r>
      <w:r>
        <w:rPr>
          <w:spacing w:val="80"/>
          <w:w w:val="105"/>
        </w:rPr>
        <w:t> </w:t>
      </w:r>
      <w:r>
        <w:rPr>
          <w:w w:val="105"/>
        </w:rPr>
        <w:t>of</w:t>
      </w:r>
      <w:r>
        <w:rPr>
          <w:spacing w:val="80"/>
          <w:w w:val="105"/>
        </w:rPr>
        <w:t> </w:t>
      </w:r>
      <w:r>
        <w:rPr>
          <w:w w:val="105"/>
        </w:rPr>
        <w:t>our knowledge, the proposed THNP model is the first such model for random networks wherein the clustering coefficient of the nodes</w:t>
      </w:r>
      <w:r>
        <w:rPr>
          <w:spacing w:val="20"/>
          <w:w w:val="105"/>
        </w:rPr>
        <w:t> </w:t>
      </w:r>
      <w:r>
        <w:rPr>
          <w:w w:val="105"/>
        </w:rPr>
        <w:t>decreases</w:t>
      </w:r>
      <w:r>
        <w:rPr>
          <w:spacing w:val="20"/>
          <w:w w:val="105"/>
        </w:rPr>
        <w:t> </w:t>
      </w:r>
      <w:r>
        <w:rPr>
          <w:w w:val="105"/>
        </w:rPr>
        <w:t>with</w:t>
      </w:r>
      <w:r>
        <w:rPr>
          <w:spacing w:val="21"/>
          <w:w w:val="105"/>
        </w:rPr>
        <w:t> </w:t>
      </w:r>
      <w:r>
        <w:rPr>
          <w:w w:val="105"/>
        </w:rPr>
        <w:t>increase</w:t>
      </w:r>
      <w:r>
        <w:rPr>
          <w:spacing w:val="20"/>
          <w:w w:val="105"/>
        </w:rPr>
        <w:t> </w:t>
      </w:r>
      <w:r>
        <w:rPr>
          <w:w w:val="105"/>
        </w:rPr>
        <w:t>in</w:t>
      </w:r>
      <w:r>
        <w:rPr>
          <w:spacing w:val="20"/>
          <w:w w:val="105"/>
        </w:rPr>
        <w:t> </w:t>
      </w:r>
      <w:r>
        <w:rPr>
          <w:w w:val="105"/>
        </w:rPr>
        <w:t>node</w:t>
      </w:r>
      <w:r>
        <w:rPr>
          <w:spacing w:val="20"/>
          <w:w w:val="105"/>
        </w:rPr>
        <w:t> </w:t>
      </w:r>
      <w:r>
        <w:rPr>
          <w:w w:val="105"/>
        </w:rPr>
        <w:t>degree</w:t>
      </w:r>
      <w:r>
        <w:rPr>
          <w:spacing w:val="20"/>
          <w:w w:val="105"/>
        </w:rPr>
        <w:t> </w:t>
      </w:r>
      <w:r>
        <w:rPr>
          <w:w w:val="105"/>
        </w:rPr>
        <w:t>(as</w:t>
      </w:r>
      <w:r>
        <w:rPr>
          <w:spacing w:val="21"/>
          <w:w w:val="105"/>
        </w:rPr>
        <w:t> </w:t>
      </w:r>
      <w:r>
        <w:rPr>
          <w:w w:val="105"/>
        </w:rPr>
        <w:t>in</w:t>
      </w:r>
      <w:r>
        <w:rPr>
          <w:spacing w:val="20"/>
          <w:w w:val="105"/>
        </w:rPr>
        <w:t> </w:t>
      </w:r>
      <w:r>
        <w:rPr>
          <w:w w:val="105"/>
        </w:rPr>
        <w:t>the</w:t>
      </w:r>
      <w:r>
        <w:rPr>
          <w:spacing w:val="20"/>
          <w:w w:val="105"/>
        </w:rPr>
        <w:t> </w:t>
      </w:r>
      <w:r>
        <w:rPr>
          <w:w w:val="105"/>
        </w:rPr>
        <w:t>case of</w:t>
      </w:r>
      <w:r>
        <w:rPr>
          <w:spacing w:val="-12"/>
          <w:w w:val="105"/>
        </w:rPr>
        <w:t> </w:t>
      </w:r>
      <w:r>
        <w:rPr>
          <w:w w:val="105"/>
        </w:rPr>
        <w:t>real-world</w:t>
      </w:r>
      <w:r>
        <w:rPr>
          <w:spacing w:val="-11"/>
          <w:w w:val="105"/>
        </w:rPr>
        <w:t> </w:t>
      </w:r>
      <w:r>
        <w:rPr>
          <w:w w:val="105"/>
        </w:rPr>
        <w:t>networks)</w:t>
      </w:r>
      <w:r>
        <w:rPr>
          <w:spacing w:val="-11"/>
          <w:w w:val="105"/>
        </w:rPr>
        <w:t> </w:t>
      </w:r>
      <w:r>
        <w:rPr>
          <w:w w:val="105"/>
        </w:rPr>
        <w:t>and</w:t>
      </w:r>
      <w:r>
        <w:rPr>
          <w:spacing w:val="-11"/>
          <w:w w:val="105"/>
        </w:rPr>
        <w:t> </w:t>
      </w:r>
      <w:r>
        <w:rPr>
          <w:w w:val="105"/>
        </w:rPr>
        <w:t>still</w:t>
      </w:r>
      <w:r>
        <w:rPr>
          <w:spacing w:val="-11"/>
          <w:w w:val="105"/>
        </w:rPr>
        <w:t> </w:t>
      </w:r>
      <w:r>
        <w:rPr>
          <w:w w:val="105"/>
        </w:rPr>
        <w:t>exhibits</w:t>
      </w:r>
      <w:r>
        <w:rPr>
          <w:spacing w:val="-11"/>
          <w:w w:val="105"/>
        </w:rPr>
        <w:t> </w:t>
      </w:r>
      <w:r>
        <w:rPr>
          <w:w w:val="105"/>
        </w:rPr>
        <w:t>a</w:t>
      </w:r>
      <w:r>
        <w:rPr>
          <w:spacing w:val="-10"/>
          <w:w w:val="105"/>
        </w:rPr>
        <w:t> </w:t>
      </w:r>
      <w:r>
        <w:rPr>
          <w:w w:val="105"/>
        </w:rPr>
        <w:t>Poisson-style</w:t>
      </w:r>
      <w:r>
        <w:rPr>
          <w:spacing w:val="-12"/>
          <w:w w:val="105"/>
        </w:rPr>
        <w:t> </w:t>
      </w:r>
      <w:r>
        <w:rPr>
          <w:w w:val="105"/>
        </w:rPr>
        <w:t>degree distribution.</w:t>
      </w:r>
      <w:r>
        <w:rPr>
          <w:spacing w:val="-3"/>
          <w:w w:val="105"/>
        </w:rPr>
        <w:t> </w:t>
      </w:r>
      <w:r>
        <w:rPr>
          <w:w w:val="105"/>
        </w:rPr>
        <w:t>On</w:t>
      </w:r>
      <w:r>
        <w:rPr>
          <w:spacing w:val="-3"/>
          <w:w w:val="105"/>
        </w:rPr>
        <w:t> </w:t>
      </w:r>
      <w:r>
        <w:rPr>
          <w:w w:val="105"/>
        </w:rPr>
        <w:t>these</w:t>
      </w:r>
      <w:r>
        <w:rPr>
          <w:spacing w:val="-3"/>
          <w:w w:val="105"/>
        </w:rPr>
        <w:t> </w:t>
      </w:r>
      <w:r>
        <w:rPr>
          <w:w w:val="105"/>
        </w:rPr>
        <w:t>lines,</w:t>
      </w:r>
      <w:r>
        <w:rPr>
          <w:spacing w:val="-3"/>
          <w:w w:val="105"/>
        </w:rPr>
        <w:t> </w:t>
      </w:r>
      <w:r>
        <w:rPr>
          <w:w w:val="105"/>
        </w:rPr>
        <w:t>ours</w:t>
      </w:r>
      <w:r>
        <w:rPr>
          <w:spacing w:val="-3"/>
          <w:w w:val="105"/>
        </w:rPr>
        <w:t> </w:t>
      </w:r>
      <w:r>
        <w:rPr>
          <w:w w:val="105"/>
        </w:rPr>
        <w:t>is</w:t>
      </w:r>
      <w:r>
        <w:rPr>
          <w:spacing w:val="-4"/>
          <w:w w:val="105"/>
        </w:rPr>
        <w:t> </w:t>
      </w:r>
      <w:r>
        <w:rPr>
          <w:w w:val="105"/>
        </w:rPr>
        <w:t>a</w:t>
      </w:r>
      <w:r>
        <w:rPr>
          <w:spacing w:val="-2"/>
          <w:w w:val="105"/>
        </w:rPr>
        <w:t> </w:t>
      </w:r>
      <w:r>
        <w:rPr>
          <w:w w:val="105"/>
        </w:rPr>
        <w:t>significant</w:t>
      </w:r>
      <w:r>
        <w:rPr>
          <w:spacing w:val="-3"/>
          <w:w w:val="105"/>
        </w:rPr>
        <w:t> </w:t>
      </w:r>
      <w:r>
        <w:rPr>
          <w:w w:val="105"/>
        </w:rPr>
        <w:t>effort</w:t>
      </w:r>
      <w:r>
        <w:rPr>
          <w:spacing w:val="-2"/>
          <w:w w:val="105"/>
        </w:rPr>
        <w:t> </w:t>
      </w:r>
      <w:r>
        <w:rPr>
          <w:w w:val="105"/>
        </w:rPr>
        <w:t>to</w:t>
      </w:r>
      <w:r>
        <w:rPr>
          <w:spacing w:val="-2"/>
          <w:w w:val="105"/>
        </w:rPr>
        <w:t> model</w:t>
      </w:r>
    </w:p>
    <w:p>
      <w:pPr>
        <w:pStyle w:val="BodyText"/>
        <w:spacing w:line="199" w:lineRule="exact"/>
        <w:ind w:left="276"/>
        <w:jc w:val="both"/>
      </w:pPr>
      <w:r>
        <w:rPr>
          <w:w w:val="105"/>
        </w:rPr>
        <w:t>real-world</w:t>
      </w:r>
      <w:r>
        <w:rPr>
          <w:spacing w:val="20"/>
          <w:w w:val="105"/>
        </w:rPr>
        <w:t> </w:t>
      </w:r>
      <w:r>
        <w:rPr>
          <w:w w:val="105"/>
        </w:rPr>
        <w:t>networks</w:t>
      </w:r>
      <w:r>
        <w:rPr>
          <w:spacing w:val="21"/>
          <w:w w:val="105"/>
        </w:rPr>
        <w:t> </w:t>
      </w:r>
      <w:r>
        <w:rPr>
          <w:w w:val="105"/>
        </w:rPr>
        <w:t>from</w:t>
      </w:r>
      <w:r>
        <w:rPr>
          <w:spacing w:val="21"/>
          <w:w w:val="105"/>
        </w:rPr>
        <w:t> </w:t>
      </w:r>
      <w:r>
        <w:rPr>
          <w:w w:val="105"/>
        </w:rPr>
        <w:t>a</w:t>
      </w:r>
      <w:r>
        <w:rPr>
          <w:spacing w:val="21"/>
          <w:w w:val="105"/>
        </w:rPr>
        <w:t> </w:t>
      </w:r>
      <w:r>
        <w:rPr>
          <w:w w:val="105"/>
        </w:rPr>
        <w:t>random</w:t>
      </w:r>
      <w:r>
        <w:rPr>
          <w:spacing w:val="22"/>
          <w:w w:val="105"/>
        </w:rPr>
        <w:t> </w:t>
      </w:r>
      <w:r>
        <w:rPr>
          <w:w w:val="105"/>
        </w:rPr>
        <w:t>network</w:t>
      </w:r>
      <w:r>
        <w:rPr>
          <w:spacing w:val="20"/>
          <w:w w:val="105"/>
        </w:rPr>
        <w:t> </w:t>
      </w:r>
      <w:r>
        <w:rPr>
          <w:w w:val="105"/>
        </w:rPr>
        <w:t>point</w:t>
      </w:r>
      <w:r>
        <w:rPr>
          <w:spacing w:val="20"/>
          <w:w w:val="105"/>
        </w:rPr>
        <w:t> </w:t>
      </w:r>
      <w:r>
        <w:rPr>
          <w:w w:val="105"/>
        </w:rPr>
        <w:t>of</w:t>
      </w:r>
      <w:r>
        <w:rPr>
          <w:spacing w:val="21"/>
          <w:w w:val="105"/>
        </w:rPr>
        <w:t> </w:t>
      </w:r>
      <w:r>
        <w:rPr>
          <w:spacing w:val="-2"/>
          <w:w w:val="105"/>
        </w:rPr>
        <w:t>view.</w:t>
      </w:r>
    </w:p>
    <w:p>
      <w:pPr>
        <w:pStyle w:val="BodyText"/>
        <w:spacing w:before="48"/>
      </w:pPr>
    </w:p>
    <w:p>
      <w:pPr>
        <w:pStyle w:val="BodyText"/>
        <w:spacing w:before="1"/>
        <w:ind w:left="276"/>
        <w:rPr>
          <w:rFonts w:ascii="Tinos"/>
        </w:rPr>
      </w:pPr>
      <w:r>
        <w:rPr>
          <w:rFonts w:ascii="Tinos"/>
          <w:spacing w:val="-2"/>
        </w:rPr>
        <w:t>Acknowledgment</w:t>
      </w:r>
    </w:p>
    <w:p>
      <w:pPr>
        <w:pStyle w:val="BodyText"/>
        <w:spacing w:before="22"/>
        <w:rPr>
          <w:rFonts w:ascii="Tinos"/>
        </w:rPr>
      </w:pPr>
    </w:p>
    <w:p>
      <w:pPr>
        <w:pStyle w:val="BodyText"/>
        <w:spacing w:line="254" w:lineRule="auto"/>
        <w:ind w:left="276" w:right="38" w:firstLine="1"/>
        <w:jc w:val="both"/>
      </w:pPr>
      <w:r>
        <w:rPr>
          <w:w w:val="105"/>
        </w:rPr>
        <w:t>The work was funded through the Massie Chair Grant (#: </w:t>
      </w:r>
      <w:r>
        <w:rPr>
          <w:w w:val="105"/>
        </w:rPr>
        <w:t>DE- NA0000654) at Jackson State University, United States.</w:t>
      </w:r>
    </w:p>
    <w:p>
      <w:pPr>
        <w:pStyle w:val="BodyText"/>
        <w:spacing w:before="57"/>
      </w:pPr>
    </w:p>
    <w:p>
      <w:pPr>
        <w:pStyle w:val="BodyText"/>
        <w:ind w:left="277"/>
        <w:rPr>
          <w:rFonts w:ascii="Tinos"/>
        </w:rPr>
      </w:pPr>
      <w:r>
        <w:rPr>
          <w:rFonts w:ascii="Tinos"/>
          <w:spacing w:val="-2"/>
        </w:rPr>
        <w:t>References</w:t>
      </w:r>
    </w:p>
    <w:p>
      <w:pPr>
        <w:pStyle w:val="BodyText"/>
        <w:spacing w:before="23"/>
        <w:rPr>
          <w:rFonts w:ascii="Tinos"/>
        </w:rPr>
      </w:pPr>
    </w:p>
    <w:p>
      <w:pPr>
        <w:pStyle w:val="ListParagraph"/>
        <w:numPr>
          <w:ilvl w:val="0"/>
          <w:numId w:val="11"/>
        </w:numPr>
        <w:tabs>
          <w:tab w:pos="585" w:val="left" w:leader="none"/>
          <w:tab w:pos="587" w:val="left" w:leader="none"/>
        </w:tabs>
        <w:spacing w:line="259" w:lineRule="auto" w:before="1" w:after="0"/>
        <w:ind w:left="587" w:right="38" w:hanging="231"/>
        <w:jc w:val="left"/>
        <w:rPr>
          <w:sz w:val="16"/>
        </w:rPr>
      </w:pPr>
      <w:hyperlink r:id="rId37">
        <w:r>
          <w:rPr>
            <w:color w:val="007FAD"/>
            <w:w w:val="105"/>
            <w:sz w:val="16"/>
          </w:rPr>
          <w:t>Alon</w:t>
        </w:r>
        <w:r>
          <w:rPr>
            <w:color w:val="007FAD"/>
            <w:spacing w:val="27"/>
            <w:w w:val="105"/>
            <w:sz w:val="16"/>
          </w:rPr>
          <w:t> </w:t>
        </w:r>
        <w:r>
          <w:rPr>
            <w:color w:val="007FAD"/>
            <w:w w:val="105"/>
            <w:sz w:val="16"/>
          </w:rPr>
          <w:t>N,</w:t>
        </w:r>
        <w:r>
          <w:rPr>
            <w:color w:val="007FAD"/>
            <w:spacing w:val="27"/>
            <w:w w:val="105"/>
            <w:sz w:val="16"/>
          </w:rPr>
          <w:t> </w:t>
        </w:r>
        <w:r>
          <w:rPr>
            <w:color w:val="007FAD"/>
            <w:w w:val="105"/>
            <w:sz w:val="16"/>
          </w:rPr>
          <w:t>Spencer</w:t>
        </w:r>
        <w:r>
          <w:rPr>
            <w:color w:val="007FAD"/>
            <w:spacing w:val="28"/>
            <w:w w:val="105"/>
            <w:sz w:val="16"/>
          </w:rPr>
          <w:t> </w:t>
        </w:r>
        <w:r>
          <w:rPr>
            <w:color w:val="007FAD"/>
            <w:w w:val="105"/>
            <w:sz w:val="16"/>
          </w:rPr>
          <w:t>JH.</w:t>
        </w:r>
        <w:r>
          <w:rPr>
            <w:color w:val="007FAD"/>
            <w:spacing w:val="27"/>
            <w:w w:val="105"/>
            <w:sz w:val="16"/>
          </w:rPr>
          <w:t> </w:t>
        </w:r>
        <w:r>
          <w:rPr>
            <w:color w:val="007FAD"/>
            <w:w w:val="105"/>
            <w:sz w:val="16"/>
          </w:rPr>
          <w:t>The</w:t>
        </w:r>
        <w:r>
          <w:rPr>
            <w:color w:val="007FAD"/>
            <w:spacing w:val="28"/>
            <w:w w:val="105"/>
            <w:sz w:val="16"/>
          </w:rPr>
          <w:t> </w:t>
        </w:r>
        <w:r>
          <w:rPr>
            <w:color w:val="007FAD"/>
            <w:w w:val="105"/>
            <w:sz w:val="16"/>
          </w:rPr>
          <w:t>probabilistic</w:t>
        </w:r>
        <w:r>
          <w:rPr>
            <w:color w:val="007FAD"/>
            <w:spacing w:val="28"/>
            <w:w w:val="105"/>
            <w:sz w:val="16"/>
          </w:rPr>
          <w:t> </w:t>
        </w:r>
        <w:r>
          <w:rPr>
            <w:color w:val="007FAD"/>
            <w:w w:val="105"/>
            <w:sz w:val="16"/>
          </w:rPr>
          <w:t>method.</w:t>
        </w:r>
        <w:r>
          <w:rPr>
            <w:color w:val="007FAD"/>
            <w:spacing w:val="27"/>
            <w:w w:val="105"/>
            <w:sz w:val="16"/>
          </w:rPr>
          <w:t> </w:t>
        </w:r>
        <w:r>
          <w:rPr>
            <w:color w:val="007FAD"/>
            <w:w w:val="105"/>
            <w:sz w:val="16"/>
          </w:rPr>
          <w:t>3rd</w:t>
        </w:r>
        <w:r>
          <w:rPr>
            <w:color w:val="007FAD"/>
            <w:spacing w:val="28"/>
            <w:w w:val="105"/>
            <w:sz w:val="16"/>
          </w:rPr>
          <w:t> </w:t>
        </w:r>
        <w:r>
          <w:rPr>
            <w:color w:val="007FAD"/>
            <w:w w:val="105"/>
            <w:sz w:val="16"/>
          </w:rPr>
          <w:t>ed.</w:t>
        </w:r>
        <w:r>
          <w:rPr>
            <w:color w:val="007FAD"/>
            <w:spacing w:val="27"/>
            <w:w w:val="105"/>
            <w:sz w:val="16"/>
          </w:rPr>
          <w:t> </w:t>
        </w:r>
        <w:r>
          <w:rPr>
            <w:color w:val="007FAD"/>
            <w:w w:val="105"/>
            <w:sz w:val="16"/>
          </w:rPr>
          <w:t>Wiley-</w:t>
        </w:r>
      </w:hyperlink>
      <w:r>
        <w:rPr>
          <w:color w:val="007FAD"/>
          <w:w w:val="105"/>
          <w:sz w:val="16"/>
        </w:rPr>
        <w:t> </w:t>
      </w:r>
      <w:hyperlink r:id="rId37">
        <w:r>
          <w:rPr>
            <w:color w:val="007FAD"/>
            <w:w w:val="105"/>
            <w:sz w:val="16"/>
          </w:rPr>
          <w:t>Interscience; 2008</w:t>
        </w:r>
      </w:hyperlink>
      <w:r>
        <w:rPr>
          <w:w w:val="105"/>
          <w:sz w:val="16"/>
        </w:rPr>
        <w:t>.</w:t>
      </w:r>
    </w:p>
    <w:p>
      <w:pPr>
        <w:pStyle w:val="ListParagraph"/>
        <w:numPr>
          <w:ilvl w:val="0"/>
          <w:numId w:val="11"/>
        </w:numPr>
        <w:tabs>
          <w:tab w:pos="585" w:val="left" w:leader="none"/>
        </w:tabs>
        <w:spacing w:line="240" w:lineRule="auto" w:before="65" w:after="0"/>
        <w:ind w:left="585" w:right="0" w:hanging="230"/>
        <w:jc w:val="left"/>
        <w:rPr>
          <w:sz w:val="16"/>
        </w:rPr>
      </w:pPr>
      <w:r>
        <w:rPr/>
        <w:br w:type="column"/>
      </w:r>
      <w:hyperlink r:id="rId38">
        <w:r>
          <w:rPr>
            <w:color w:val="007FAD"/>
            <w:w w:val="105"/>
            <w:sz w:val="16"/>
          </w:rPr>
          <w:t>Bollobas</w:t>
        </w:r>
        <w:r>
          <w:rPr>
            <w:color w:val="007FAD"/>
            <w:spacing w:val="2"/>
            <w:w w:val="105"/>
            <w:sz w:val="16"/>
          </w:rPr>
          <w:t> </w:t>
        </w:r>
        <w:r>
          <w:rPr>
            <w:color w:val="007FAD"/>
            <w:w w:val="105"/>
            <w:sz w:val="16"/>
          </w:rPr>
          <w:t>B.</w:t>
        </w:r>
        <w:r>
          <w:rPr>
            <w:color w:val="007FAD"/>
            <w:spacing w:val="1"/>
            <w:w w:val="105"/>
            <w:sz w:val="16"/>
          </w:rPr>
          <w:t> </w:t>
        </w:r>
        <w:r>
          <w:rPr>
            <w:color w:val="007FAD"/>
            <w:w w:val="105"/>
            <w:sz w:val="16"/>
          </w:rPr>
          <w:t>Random graphs.</w:t>
        </w:r>
        <w:r>
          <w:rPr>
            <w:color w:val="007FAD"/>
            <w:spacing w:val="1"/>
            <w:w w:val="105"/>
            <w:sz w:val="16"/>
          </w:rPr>
          <w:t> </w:t>
        </w:r>
        <w:r>
          <w:rPr>
            <w:color w:val="007FAD"/>
            <w:w w:val="105"/>
            <w:sz w:val="16"/>
          </w:rPr>
          <w:t>2nd</w:t>
        </w:r>
        <w:r>
          <w:rPr>
            <w:color w:val="007FAD"/>
            <w:spacing w:val="1"/>
            <w:w w:val="105"/>
            <w:sz w:val="16"/>
          </w:rPr>
          <w:t> </w:t>
        </w:r>
        <w:r>
          <w:rPr>
            <w:color w:val="007FAD"/>
            <w:w w:val="105"/>
            <w:sz w:val="16"/>
          </w:rPr>
          <w:t>ed.</w:t>
        </w:r>
        <w:r>
          <w:rPr>
            <w:color w:val="007FAD"/>
            <w:spacing w:val="1"/>
            <w:w w:val="105"/>
            <w:sz w:val="16"/>
          </w:rPr>
          <w:t> </w:t>
        </w:r>
        <w:r>
          <w:rPr>
            <w:color w:val="007FAD"/>
            <w:w w:val="105"/>
            <w:sz w:val="16"/>
          </w:rPr>
          <w:t>Cambridge University </w:t>
        </w:r>
        <w:r>
          <w:rPr>
            <w:color w:val="007FAD"/>
            <w:spacing w:val="-2"/>
            <w:w w:val="105"/>
            <w:sz w:val="16"/>
          </w:rPr>
          <w:t>Press;</w:t>
        </w:r>
      </w:hyperlink>
    </w:p>
    <w:p>
      <w:pPr>
        <w:spacing w:before="16"/>
        <w:ind w:left="586" w:right="0" w:firstLine="0"/>
        <w:jc w:val="left"/>
        <w:rPr>
          <w:sz w:val="16"/>
        </w:rPr>
      </w:pPr>
      <w:hyperlink r:id="rId38">
        <w:r>
          <w:rPr>
            <w:color w:val="007FAD"/>
            <w:spacing w:val="-2"/>
            <w:sz w:val="16"/>
          </w:rPr>
          <w:t>2001</w:t>
        </w:r>
      </w:hyperlink>
      <w:r>
        <w:rPr>
          <w:spacing w:val="-2"/>
          <w:sz w:val="16"/>
        </w:rPr>
        <w:t>.</w:t>
      </w:r>
    </w:p>
    <w:p>
      <w:pPr>
        <w:pStyle w:val="ListParagraph"/>
        <w:numPr>
          <w:ilvl w:val="0"/>
          <w:numId w:val="11"/>
        </w:numPr>
        <w:tabs>
          <w:tab w:pos="584" w:val="left" w:leader="none"/>
          <w:tab w:pos="586" w:val="left" w:leader="none"/>
        </w:tabs>
        <w:spacing w:line="259" w:lineRule="auto" w:before="15" w:after="0"/>
        <w:ind w:left="586" w:right="104" w:hanging="232"/>
        <w:jc w:val="both"/>
        <w:rPr>
          <w:sz w:val="16"/>
        </w:rPr>
      </w:pPr>
      <w:hyperlink r:id="rId39">
        <w:r>
          <w:rPr>
            <w:color w:val="007FAD"/>
            <w:w w:val="105"/>
            <w:sz w:val="16"/>
          </w:rPr>
          <w:t>Newman M. Networks: an introduction. 1st ed.</w:t>
        </w:r>
        <w:r>
          <w:rPr>
            <w:color w:val="007FAD"/>
            <w:w w:val="105"/>
            <w:sz w:val="16"/>
          </w:rPr>
          <w:t> Oxford </w:t>
        </w:r>
        <w:r>
          <w:rPr>
            <w:color w:val="007FAD"/>
            <w:w w:val="105"/>
            <w:sz w:val="16"/>
          </w:rPr>
          <w:t>Univer-</w:t>
        </w:r>
      </w:hyperlink>
      <w:r>
        <w:rPr>
          <w:color w:val="007FAD"/>
          <w:w w:val="105"/>
          <w:sz w:val="16"/>
        </w:rPr>
        <w:t> </w:t>
      </w:r>
      <w:hyperlink r:id="rId39">
        <w:r>
          <w:rPr>
            <w:color w:val="007FAD"/>
            <w:w w:val="105"/>
            <w:sz w:val="16"/>
          </w:rPr>
          <w:t>sity Press; 2010</w:t>
        </w:r>
      </w:hyperlink>
      <w:r>
        <w:rPr>
          <w:w w:val="105"/>
          <w:sz w:val="16"/>
        </w:rPr>
        <w:t>.</w:t>
      </w:r>
    </w:p>
    <w:p>
      <w:pPr>
        <w:pStyle w:val="ListParagraph"/>
        <w:numPr>
          <w:ilvl w:val="0"/>
          <w:numId w:val="11"/>
        </w:numPr>
        <w:tabs>
          <w:tab w:pos="584" w:val="left" w:leader="none"/>
          <w:tab w:pos="586" w:val="left" w:leader="none"/>
        </w:tabs>
        <w:spacing w:line="259" w:lineRule="auto" w:before="1" w:after="0"/>
        <w:ind w:left="586" w:right="104" w:hanging="232"/>
        <w:jc w:val="both"/>
        <w:rPr>
          <w:sz w:val="16"/>
        </w:rPr>
      </w:pPr>
      <w:hyperlink r:id="rId40">
        <w:r>
          <w:rPr>
            <w:color w:val="007FAD"/>
            <w:sz w:val="16"/>
          </w:rPr>
          <w:t>Barabasi</w:t>
        </w:r>
        <w:r>
          <w:rPr>
            <w:color w:val="007FAD"/>
            <w:spacing w:val="40"/>
            <w:sz w:val="16"/>
          </w:rPr>
          <w:t> </w:t>
        </w:r>
        <w:r>
          <w:rPr>
            <w:color w:val="007FAD"/>
            <w:sz w:val="16"/>
          </w:rPr>
          <w:t>A-L,</w:t>
        </w:r>
        <w:r>
          <w:rPr>
            <w:color w:val="007FAD"/>
            <w:spacing w:val="40"/>
            <w:sz w:val="16"/>
          </w:rPr>
          <w:t> </w:t>
        </w:r>
        <w:r>
          <w:rPr>
            <w:color w:val="007FAD"/>
            <w:sz w:val="16"/>
          </w:rPr>
          <w:t>Albert</w:t>
        </w:r>
        <w:r>
          <w:rPr>
            <w:color w:val="007FAD"/>
            <w:spacing w:val="40"/>
            <w:sz w:val="16"/>
          </w:rPr>
          <w:t> </w:t>
        </w:r>
        <w:r>
          <w:rPr>
            <w:color w:val="007FAD"/>
            <w:sz w:val="16"/>
          </w:rPr>
          <w:t>R.</w:t>
        </w:r>
        <w:r>
          <w:rPr>
            <w:color w:val="007FAD"/>
            <w:spacing w:val="40"/>
            <w:sz w:val="16"/>
          </w:rPr>
          <w:t> </w:t>
        </w:r>
        <w:r>
          <w:rPr>
            <w:color w:val="007FAD"/>
            <w:sz w:val="16"/>
          </w:rPr>
          <w:t>Emergence</w:t>
        </w:r>
        <w:r>
          <w:rPr>
            <w:color w:val="007FAD"/>
            <w:spacing w:val="40"/>
            <w:sz w:val="16"/>
          </w:rPr>
          <w:t> </w:t>
        </w:r>
        <w:r>
          <w:rPr>
            <w:color w:val="007FAD"/>
            <w:sz w:val="16"/>
          </w:rPr>
          <w:t>of</w:t>
        </w:r>
        <w:r>
          <w:rPr>
            <w:color w:val="007FAD"/>
            <w:spacing w:val="40"/>
            <w:sz w:val="16"/>
          </w:rPr>
          <w:t> </w:t>
        </w:r>
        <w:r>
          <w:rPr>
            <w:color w:val="007FAD"/>
            <w:sz w:val="16"/>
          </w:rPr>
          <w:t>scaling</w:t>
        </w:r>
        <w:r>
          <w:rPr>
            <w:color w:val="007FAD"/>
            <w:spacing w:val="40"/>
            <w:sz w:val="16"/>
          </w:rPr>
          <w:t> </w:t>
        </w:r>
        <w:r>
          <w:rPr>
            <w:color w:val="007FAD"/>
            <w:sz w:val="16"/>
          </w:rPr>
          <w:t>in</w:t>
        </w:r>
        <w:r>
          <w:rPr>
            <w:color w:val="007FAD"/>
            <w:spacing w:val="40"/>
            <w:sz w:val="16"/>
          </w:rPr>
          <w:t> </w:t>
        </w:r>
        <w:r>
          <w:rPr>
            <w:color w:val="007FAD"/>
            <w:sz w:val="16"/>
          </w:rPr>
          <w:t>random</w:t>
        </w:r>
      </w:hyperlink>
      <w:r>
        <w:rPr>
          <w:color w:val="007FAD"/>
          <w:spacing w:val="40"/>
          <w:sz w:val="16"/>
        </w:rPr>
        <w:t> </w:t>
      </w:r>
      <w:hyperlink r:id="rId40">
        <w:r>
          <w:rPr>
            <w:color w:val="007FAD"/>
            <w:sz w:val="16"/>
          </w:rPr>
          <w:t>networks. Science 1999;286(5439):509–12</w:t>
        </w:r>
      </w:hyperlink>
      <w:r>
        <w:rPr>
          <w:sz w:val="16"/>
        </w:rPr>
        <w:t>.</w:t>
      </w:r>
    </w:p>
    <w:p>
      <w:pPr>
        <w:pStyle w:val="ListParagraph"/>
        <w:numPr>
          <w:ilvl w:val="0"/>
          <w:numId w:val="11"/>
        </w:numPr>
        <w:tabs>
          <w:tab w:pos="584" w:val="left" w:leader="none"/>
          <w:tab w:pos="586" w:val="left" w:leader="none"/>
        </w:tabs>
        <w:spacing w:line="259" w:lineRule="auto" w:before="2" w:after="0"/>
        <w:ind w:left="586" w:right="104" w:hanging="232"/>
        <w:jc w:val="both"/>
        <w:rPr>
          <w:sz w:val="16"/>
        </w:rPr>
      </w:pPr>
      <w:hyperlink r:id="rId41">
        <w:r>
          <w:rPr>
            <w:color w:val="007FAD"/>
            <w:w w:val="105"/>
            <w:sz w:val="16"/>
          </w:rPr>
          <w:t>Erdos</w:t>
        </w:r>
        <w:r>
          <w:rPr>
            <w:color w:val="007FAD"/>
            <w:w w:val="105"/>
            <w:sz w:val="16"/>
          </w:rPr>
          <w:t> P,</w:t>
        </w:r>
        <w:r>
          <w:rPr>
            <w:color w:val="007FAD"/>
            <w:w w:val="105"/>
            <w:sz w:val="16"/>
          </w:rPr>
          <w:t> Renyi</w:t>
        </w:r>
        <w:r>
          <w:rPr>
            <w:color w:val="007FAD"/>
            <w:w w:val="105"/>
            <w:sz w:val="16"/>
          </w:rPr>
          <w:t> A.</w:t>
        </w:r>
        <w:r>
          <w:rPr>
            <w:color w:val="007FAD"/>
            <w:w w:val="105"/>
            <w:sz w:val="16"/>
          </w:rPr>
          <w:t> On</w:t>
        </w:r>
        <w:r>
          <w:rPr>
            <w:color w:val="007FAD"/>
            <w:w w:val="105"/>
            <w:sz w:val="16"/>
          </w:rPr>
          <w:t> random</w:t>
        </w:r>
        <w:r>
          <w:rPr>
            <w:color w:val="007FAD"/>
            <w:w w:val="105"/>
            <w:sz w:val="16"/>
          </w:rPr>
          <w:t> graphs</w:t>
        </w:r>
        <w:r>
          <w:rPr>
            <w:color w:val="007FAD"/>
            <w:w w:val="105"/>
            <w:sz w:val="16"/>
          </w:rPr>
          <w:t> I.</w:t>
        </w:r>
        <w:r>
          <w:rPr>
            <w:color w:val="007FAD"/>
            <w:w w:val="105"/>
            <w:sz w:val="16"/>
          </w:rPr>
          <w:t> Publicationes</w:t>
        </w:r>
        <w:r>
          <w:rPr>
            <w:color w:val="007FAD"/>
            <w:w w:val="105"/>
            <w:sz w:val="16"/>
          </w:rPr>
          <w:t> </w:t>
        </w:r>
        <w:r>
          <w:rPr>
            <w:color w:val="007FAD"/>
            <w:w w:val="105"/>
            <w:sz w:val="16"/>
          </w:rPr>
          <w:t>Mathe-</w:t>
        </w:r>
      </w:hyperlink>
      <w:r>
        <w:rPr>
          <w:color w:val="007FAD"/>
          <w:w w:val="105"/>
          <w:sz w:val="16"/>
        </w:rPr>
        <w:t> </w:t>
      </w:r>
      <w:hyperlink r:id="rId41">
        <w:r>
          <w:rPr>
            <w:color w:val="007FAD"/>
            <w:w w:val="105"/>
            <w:sz w:val="16"/>
          </w:rPr>
          <w:t>maticae 1959;6:290–7</w:t>
        </w:r>
      </w:hyperlink>
      <w:r>
        <w:rPr>
          <w:w w:val="105"/>
          <w:sz w:val="16"/>
        </w:rPr>
        <w:t>.</w:t>
      </w:r>
    </w:p>
    <w:p>
      <w:pPr>
        <w:pStyle w:val="ListParagraph"/>
        <w:numPr>
          <w:ilvl w:val="0"/>
          <w:numId w:val="11"/>
        </w:numPr>
        <w:tabs>
          <w:tab w:pos="584" w:val="left" w:leader="none"/>
          <w:tab w:pos="586" w:val="left" w:leader="none"/>
        </w:tabs>
        <w:spacing w:line="259" w:lineRule="auto" w:before="0" w:after="0"/>
        <w:ind w:left="586" w:right="103" w:hanging="232"/>
        <w:jc w:val="both"/>
        <w:rPr>
          <w:sz w:val="16"/>
        </w:rPr>
      </w:pPr>
      <w:hyperlink r:id="rId42">
        <w:r>
          <w:rPr>
            <w:color w:val="007FAD"/>
            <w:w w:val="105"/>
            <w:sz w:val="16"/>
          </w:rPr>
          <w:t>Meghanathan N. Spectral radius as a measure of variation in node</w:t>
        </w:r>
      </w:hyperlink>
      <w:r>
        <w:rPr>
          <w:color w:val="007FAD"/>
          <w:w w:val="105"/>
          <w:sz w:val="16"/>
        </w:rPr>
        <w:t> </w:t>
      </w:r>
      <w:hyperlink r:id="rId42">
        <w:r>
          <w:rPr>
            <w:color w:val="007FAD"/>
            <w:w w:val="105"/>
            <w:sz w:val="16"/>
          </w:rPr>
          <w:t>degree</w:t>
        </w:r>
        <w:r>
          <w:rPr>
            <w:color w:val="007FAD"/>
            <w:w w:val="105"/>
            <w:sz w:val="16"/>
          </w:rPr>
          <w:t> for</w:t>
        </w:r>
        <w:r>
          <w:rPr>
            <w:color w:val="007FAD"/>
            <w:w w:val="105"/>
            <w:sz w:val="16"/>
          </w:rPr>
          <w:t> complex</w:t>
        </w:r>
        <w:r>
          <w:rPr>
            <w:color w:val="007FAD"/>
            <w:w w:val="105"/>
            <w:sz w:val="16"/>
          </w:rPr>
          <w:t> network</w:t>
        </w:r>
        <w:r>
          <w:rPr>
            <w:color w:val="007FAD"/>
            <w:w w:val="105"/>
            <w:sz w:val="16"/>
          </w:rPr>
          <w:t> graphs.</w:t>
        </w:r>
        <w:r>
          <w:rPr>
            <w:color w:val="007FAD"/>
            <w:w w:val="105"/>
            <w:sz w:val="16"/>
          </w:rPr>
          <w:t> In:</w:t>
        </w:r>
        <w:r>
          <w:rPr>
            <w:color w:val="007FAD"/>
            <w:w w:val="105"/>
            <w:sz w:val="16"/>
          </w:rPr>
          <w:t> Proceedings</w:t>
        </w:r>
        <w:r>
          <w:rPr>
            <w:color w:val="007FAD"/>
            <w:w w:val="105"/>
            <w:sz w:val="16"/>
          </w:rPr>
          <w:t> of</w:t>
        </w:r>
        <w:r>
          <w:rPr>
            <w:color w:val="007FAD"/>
            <w:w w:val="105"/>
            <w:sz w:val="16"/>
          </w:rPr>
          <w:t> the</w:t>
        </w:r>
        <w:r>
          <w:rPr>
            <w:color w:val="007FAD"/>
            <w:w w:val="105"/>
            <w:sz w:val="16"/>
          </w:rPr>
          <w:t> </w:t>
        </w:r>
        <w:r>
          <w:rPr>
            <w:color w:val="007FAD"/>
            <w:w w:val="105"/>
            <w:sz w:val="16"/>
          </w:rPr>
          <w:t>3rd</w:t>
        </w:r>
      </w:hyperlink>
      <w:r>
        <w:rPr>
          <w:color w:val="007FAD"/>
          <w:w w:val="105"/>
          <w:sz w:val="16"/>
        </w:rPr>
        <w:t> </w:t>
      </w:r>
      <w:hyperlink r:id="rId42">
        <w:r>
          <w:rPr>
            <w:color w:val="007FAD"/>
            <w:w w:val="105"/>
            <w:sz w:val="16"/>
          </w:rPr>
          <w:t>international</w:t>
        </w:r>
        <w:r>
          <w:rPr>
            <w:color w:val="007FAD"/>
            <w:w w:val="105"/>
            <w:sz w:val="16"/>
          </w:rPr>
          <w:t> conference</w:t>
        </w:r>
        <w:r>
          <w:rPr>
            <w:color w:val="007FAD"/>
            <w:w w:val="105"/>
            <w:sz w:val="16"/>
          </w:rPr>
          <w:t> on</w:t>
        </w:r>
        <w:r>
          <w:rPr>
            <w:color w:val="007FAD"/>
            <w:w w:val="105"/>
            <w:sz w:val="16"/>
          </w:rPr>
          <w:t> digital</w:t>
        </w:r>
        <w:r>
          <w:rPr>
            <w:color w:val="007FAD"/>
            <w:w w:val="105"/>
            <w:sz w:val="16"/>
          </w:rPr>
          <w:t> contents</w:t>
        </w:r>
        <w:r>
          <w:rPr>
            <w:color w:val="007FAD"/>
            <w:w w:val="105"/>
            <w:sz w:val="16"/>
          </w:rPr>
          <w:t> and</w:t>
        </w:r>
        <w:r>
          <w:rPr>
            <w:color w:val="007FAD"/>
            <w:w w:val="105"/>
            <w:sz w:val="16"/>
          </w:rPr>
          <w:t> applications,</w:t>
        </w:r>
      </w:hyperlink>
      <w:r>
        <w:rPr>
          <w:color w:val="007FAD"/>
          <w:w w:val="105"/>
          <w:sz w:val="16"/>
        </w:rPr>
        <w:t> </w:t>
      </w:r>
      <w:hyperlink r:id="rId42">
        <w:r>
          <w:rPr>
            <w:color w:val="007FAD"/>
            <w:w w:val="105"/>
            <w:sz w:val="16"/>
          </w:rPr>
          <w:t>Hainan, China. p. 30–3</w:t>
        </w:r>
      </w:hyperlink>
      <w:r>
        <w:rPr>
          <w:w w:val="105"/>
          <w:sz w:val="16"/>
        </w:rPr>
        <w:t>.</w:t>
      </w:r>
    </w:p>
    <w:p>
      <w:pPr>
        <w:pStyle w:val="ListParagraph"/>
        <w:numPr>
          <w:ilvl w:val="0"/>
          <w:numId w:val="11"/>
        </w:numPr>
        <w:tabs>
          <w:tab w:pos="584" w:val="left" w:leader="none"/>
          <w:tab w:pos="586" w:val="left" w:leader="none"/>
        </w:tabs>
        <w:spacing w:line="259" w:lineRule="auto" w:before="3" w:after="0"/>
        <w:ind w:left="586" w:right="104" w:hanging="232"/>
        <w:jc w:val="both"/>
        <w:rPr>
          <w:sz w:val="16"/>
        </w:rPr>
      </w:pPr>
      <w:hyperlink r:id="rId43">
        <w:r>
          <w:rPr>
            <w:color w:val="007FAD"/>
            <w:w w:val="105"/>
            <w:sz w:val="16"/>
          </w:rPr>
          <w:t>Lay DC, Lay SR, McDonald JJ. Linear algebra and its </w:t>
        </w:r>
        <w:r>
          <w:rPr>
            <w:color w:val="007FAD"/>
            <w:w w:val="105"/>
            <w:sz w:val="16"/>
          </w:rPr>
          <w:t>applica-</w:t>
        </w:r>
      </w:hyperlink>
      <w:r>
        <w:rPr>
          <w:color w:val="007FAD"/>
          <w:w w:val="105"/>
          <w:sz w:val="16"/>
        </w:rPr>
        <w:t> </w:t>
      </w:r>
      <w:hyperlink r:id="rId43">
        <w:r>
          <w:rPr>
            <w:color w:val="007FAD"/>
            <w:w w:val="105"/>
            <w:sz w:val="16"/>
          </w:rPr>
          <w:t>tions. 5th ed. Pearson Publishers; 2015</w:t>
        </w:r>
      </w:hyperlink>
      <w:r>
        <w:rPr>
          <w:w w:val="105"/>
          <w:sz w:val="16"/>
        </w:rPr>
        <w:t>.</w:t>
      </w:r>
    </w:p>
    <w:p>
      <w:pPr>
        <w:pStyle w:val="ListParagraph"/>
        <w:numPr>
          <w:ilvl w:val="0"/>
          <w:numId w:val="11"/>
        </w:numPr>
        <w:tabs>
          <w:tab w:pos="584" w:val="left" w:leader="none"/>
          <w:tab w:pos="586" w:val="left" w:leader="none"/>
        </w:tabs>
        <w:spacing w:line="259" w:lineRule="auto" w:before="1" w:after="0"/>
        <w:ind w:left="586" w:right="102" w:hanging="232"/>
        <w:jc w:val="both"/>
        <w:rPr>
          <w:sz w:val="16"/>
        </w:rPr>
      </w:pPr>
      <w:hyperlink r:id="rId44">
        <w:r>
          <w:rPr>
            <w:color w:val="007FAD"/>
            <w:w w:val="105"/>
            <w:sz w:val="16"/>
          </w:rPr>
          <w:t>Butler</w:t>
        </w:r>
        <w:r>
          <w:rPr>
            <w:color w:val="007FAD"/>
            <w:w w:val="105"/>
            <w:sz w:val="16"/>
          </w:rPr>
          <w:t> BK,</w:t>
        </w:r>
        <w:r>
          <w:rPr>
            <w:color w:val="007FAD"/>
            <w:w w:val="105"/>
            <w:sz w:val="16"/>
          </w:rPr>
          <w:t> Siegel</w:t>
        </w:r>
        <w:r>
          <w:rPr>
            <w:color w:val="007FAD"/>
            <w:w w:val="105"/>
            <w:sz w:val="16"/>
          </w:rPr>
          <w:t> PH.</w:t>
        </w:r>
        <w:r>
          <w:rPr>
            <w:color w:val="007FAD"/>
            <w:w w:val="105"/>
            <w:sz w:val="16"/>
          </w:rPr>
          <w:t> Sharp</w:t>
        </w:r>
        <w:r>
          <w:rPr>
            <w:color w:val="007FAD"/>
            <w:w w:val="105"/>
            <w:sz w:val="16"/>
          </w:rPr>
          <w:t> bounds</w:t>
        </w:r>
        <w:r>
          <w:rPr>
            <w:color w:val="007FAD"/>
            <w:w w:val="105"/>
            <w:sz w:val="16"/>
          </w:rPr>
          <w:t> on</w:t>
        </w:r>
        <w:r>
          <w:rPr>
            <w:color w:val="007FAD"/>
            <w:w w:val="105"/>
            <w:sz w:val="16"/>
          </w:rPr>
          <w:t> the</w:t>
        </w:r>
        <w:r>
          <w:rPr>
            <w:color w:val="007FAD"/>
            <w:w w:val="105"/>
            <w:sz w:val="16"/>
          </w:rPr>
          <w:t> spectral</w:t>
        </w:r>
        <w:r>
          <w:rPr>
            <w:color w:val="007FAD"/>
            <w:w w:val="105"/>
            <w:sz w:val="16"/>
          </w:rPr>
          <w:t> radius</w:t>
        </w:r>
        <w:r>
          <w:rPr>
            <w:color w:val="007FAD"/>
            <w:w w:val="105"/>
            <w:sz w:val="16"/>
          </w:rPr>
          <w:t> of</w:t>
        </w:r>
      </w:hyperlink>
      <w:r>
        <w:rPr>
          <w:color w:val="007FAD"/>
          <w:w w:val="105"/>
          <w:sz w:val="16"/>
        </w:rPr>
        <w:t> </w:t>
      </w:r>
      <w:hyperlink r:id="rId44">
        <w:r>
          <w:rPr>
            <w:color w:val="007FAD"/>
            <w:w w:val="105"/>
            <w:sz w:val="16"/>
          </w:rPr>
          <w:t>nonnegative</w:t>
        </w:r>
        <w:r>
          <w:rPr>
            <w:color w:val="007FAD"/>
            <w:spacing w:val="-10"/>
            <w:w w:val="105"/>
            <w:sz w:val="16"/>
          </w:rPr>
          <w:t> </w:t>
        </w:r>
        <w:r>
          <w:rPr>
            <w:color w:val="007FAD"/>
            <w:w w:val="105"/>
            <w:sz w:val="16"/>
          </w:rPr>
          <w:t>matrices</w:t>
        </w:r>
        <w:r>
          <w:rPr>
            <w:color w:val="007FAD"/>
            <w:spacing w:val="-9"/>
            <w:w w:val="105"/>
            <w:sz w:val="16"/>
          </w:rPr>
          <w:t> </w:t>
        </w:r>
        <w:r>
          <w:rPr>
            <w:color w:val="007FAD"/>
            <w:w w:val="105"/>
            <w:sz w:val="16"/>
          </w:rPr>
          <w:t>and</w:t>
        </w:r>
        <w:r>
          <w:rPr>
            <w:color w:val="007FAD"/>
            <w:spacing w:val="-9"/>
            <w:w w:val="105"/>
            <w:sz w:val="16"/>
          </w:rPr>
          <w:t> </w:t>
        </w:r>
        <w:r>
          <w:rPr>
            <w:color w:val="007FAD"/>
            <w:w w:val="105"/>
            <w:sz w:val="16"/>
          </w:rPr>
          <w:t>digraphs.</w:t>
        </w:r>
        <w:r>
          <w:rPr>
            <w:color w:val="007FAD"/>
            <w:spacing w:val="-8"/>
            <w:w w:val="105"/>
            <w:sz w:val="16"/>
          </w:rPr>
          <w:t> </w:t>
        </w:r>
        <w:r>
          <w:rPr>
            <w:color w:val="007FAD"/>
            <w:w w:val="105"/>
            <w:sz w:val="16"/>
          </w:rPr>
          <w:t>Linear</w:t>
        </w:r>
        <w:r>
          <w:rPr>
            <w:color w:val="007FAD"/>
            <w:spacing w:val="-9"/>
            <w:w w:val="105"/>
            <w:sz w:val="16"/>
          </w:rPr>
          <w:t> </w:t>
        </w:r>
        <w:r>
          <w:rPr>
            <w:color w:val="007FAD"/>
            <w:w w:val="105"/>
            <w:sz w:val="16"/>
          </w:rPr>
          <w:t>Algebra</w:t>
        </w:r>
        <w:r>
          <w:rPr>
            <w:color w:val="007FAD"/>
            <w:spacing w:val="-9"/>
            <w:w w:val="105"/>
            <w:sz w:val="16"/>
          </w:rPr>
          <w:t> </w:t>
        </w:r>
        <w:r>
          <w:rPr>
            <w:color w:val="007FAD"/>
            <w:w w:val="105"/>
            <w:sz w:val="16"/>
          </w:rPr>
          <w:t>Appl</w:t>
        </w:r>
        <w:r>
          <w:rPr>
            <w:color w:val="007FAD"/>
            <w:spacing w:val="-9"/>
            <w:w w:val="105"/>
            <w:sz w:val="16"/>
          </w:rPr>
          <w:t> </w:t>
        </w:r>
        <w:r>
          <w:rPr>
            <w:color w:val="007FAD"/>
            <w:w w:val="105"/>
            <w:sz w:val="16"/>
          </w:rPr>
          <w:t>2013;439</w:t>
        </w:r>
      </w:hyperlink>
      <w:r>
        <w:rPr>
          <w:color w:val="007FAD"/>
          <w:w w:val="105"/>
          <w:sz w:val="16"/>
        </w:rPr>
        <w:t> </w:t>
      </w:r>
      <w:hyperlink r:id="rId44">
        <w:r>
          <w:rPr>
            <w:color w:val="007FAD"/>
            <w:spacing w:val="-2"/>
            <w:w w:val="105"/>
            <w:sz w:val="16"/>
          </w:rPr>
          <w:t>():1468–78</w:t>
        </w:r>
      </w:hyperlink>
      <w:r>
        <w:rPr>
          <w:spacing w:val="-2"/>
          <w:w w:val="105"/>
          <w:sz w:val="16"/>
        </w:rPr>
        <w:t>.</w:t>
      </w:r>
    </w:p>
    <w:p>
      <w:pPr>
        <w:pStyle w:val="ListParagraph"/>
        <w:numPr>
          <w:ilvl w:val="0"/>
          <w:numId w:val="11"/>
        </w:numPr>
        <w:tabs>
          <w:tab w:pos="585" w:val="left" w:leader="none"/>
        </w:tabs>
        <w:spacing w:line="240" w:lineRule="auto" w:before="1" w:after="0"/>
        <w:ind w:left="585" w:right="0" w:hanging="230"/>
        <w:jc w:val="both"/>
        <w:rPr>
          <w:sz w:val="16"/>
        </w:rPr>
      </w:pPr>
      <w:r>
        <w:rPr>
          <w:w w:val="110"/>
          <w:sz w:val="16"/>
        </w:rPr>
        <w:t>Newman</w:t>
      </w:r>
      <w:r>
        <w:rPr>
          <w:spacing w:val="79"/>
          <w:w w:val="110"/>
          <w:sz w:val="16"/>
        </w:rPr>
        <w:t> </w:t>
      </w:r>
      <w:r>
        <w:rPr>
          <w:w w:val="110"/>
          <w:sz w:val="16"/>
        </w:rPr>
        <w:t>M.</w:t>
      </w:r>
      <w:r>
        <w:rPr>
          <w:spacing w:val="67"/>
          <w:w w:val="150"/>
          <w:sz w:val="16"/>
        </w:rPr>
        <w:t> </w:t>
      </w:r>
      <w:r>
        <w:rPr>
          <w:w w:val="110"/>
          <w:sz w:val="16"/>
        </w:rPr>
        <w:t>&lt;</w:t>
      </w:r>
      <w:hyperlink r:id="rId45">
        <w:r>
          <w:rPr>
            <w:color w:val="007FAD"/>
            <w:w w:val="110"/>
            <w:sz w:val="16"/>
          </w:rPr>
          <w:t>http://www-</w:t>
        </w:r>
        <w:r>
          <w:rPr>
            <w:color w:val="007FAD"/>
            <w:spacing w:val="-2"/>
            <w:w w:val="110"/>
            <w:sz w:val="16"/>
          </w:rPr>
          <w:t>personal.umich.edu/</w:t>
        </w:r>
        <w:r>
          <w:rPr>
            <w:rFonts w:ascii="Trebuchet MS"/>
            <w:color w:val="007FAD"/>
            <w:spacing w:val="-2"/>
            <w:w w:val="110"/>
            <w:sz w:val="16"/>
          </w:rPr>
          <w:t>~</w:t>
        </w:r>
        <w:r>
          <w:rPr>
            <w:color w:val="007FAD"/>
            <w:spacing w:val="-2"/>
            <w:w w:val="110"/>
            <w:sz w:val="16"/>
          </w:rPr>
          <w:t>mejn/netdata/</w:t>
        </w:r>
      </w:hyperlink>
    </w:p>
    <w:p>
      <w:pPr>
        <w:spacing w:before="13"/>
        <w:ind w:left="586" w:right="0" w:firstLine="0"/>
        <w:jc w:val="both"/>
        <w:rPr>
          <w:sz w:val="16"/>
        </w:rPr>
      </w:pPr>
      <w:r>
        <w:rPr>
          <w:w w:val="125"/>
          <w:sz w:val="16"/>
        </w:rPr>
        <w:t>&gt;,</w:t>
      </w:r>
      <w:r>
        <w:rPr>
          <w:spacing w:val="-13"/>
          <w:w w:val="125"/>
          <w:sz w:val="16"/>
        </w:rPr>
        <w:t> </w:t>
      </w:r>
      <w:r>
        <w:rPr>
          <w:w w:val="110"/>
          <w:sz w:val="16"/>
        </w:rPr>
        <w:t>[last</w:t>
      </w:r>
      <w:r>
        <w:rPr>
          <w:spacing w:val="-11"/>
          <w:w w:val="110"/>
          <w:sz w:val="16"/>
        </w:rPr>
        <w:t> </w:t>
      </w:r>
      <w:r>
        <w:rPr>
          <w:w w:val="110"/>
          <w:sz w:val="16"/>
        </w:rPr>
        <w:t>accessed:</w:t>
      </w:r>
      <w:r>
        <w:rPr>
          <w:spacing w:val="-10"/>
          <w:w w:val="110"/>
          <w:sz w:val="16"/>
        </w:rPr>
        <w:t> </w:t>
      </w:r>
      <w:r>
        <w:rPr>
          <w:w w:val="110"/>
          <w:sz w:val="16"/>
        </w:rPr>
        <w:t>November</w:t>
      </w:r>
      <w:r>
        <w:rPr>
          <w:spacing w:val="-10"/>
          <w:w w:val="110"/>
          <w:sz w:val="16"/>
        </w:rPr>
        <w:t> </w:t>
      </w:r>
      <w:r>
        <w:rPr>
          <w:w w:val="110"/>
          <w:sz w:val="16"/>
        </w:rPr>
        <w:t>13,</w:t>
      </w:r>
      <w:r>
        <w:rPr>
          <w:spacing w:val="-10"/>
          <w:w w:val="110"/>
          <w:sz w:val="16"/>
        </w:rPr>
        <w:t> </w:t>
      </w:r>
      <w:r>
        <w:rPr>
          <w:spacing w:val="-2"/>
          <w:w w:val="110"/>
          <w:sz w:val="16"/>
        </w:rPr>
        <w:t>2015].</w:t>
      </w:r>
    </w:p>
    <w:p>
      <w:pPr>
        <w:pStyle w:val="ListParagraph"/>
        <w:numPr>
          <w:ilvl w:val="0"/>
          <w:numId w:val="11"/>
        </w:numPr>
        <w:tabs>
          <w:tab w:pos="586" w:val="left" w:leader="none"/>
        </w:tabs>
        <w:spacing w:line="259" w:lineRule="auto" w:before="16" w:after="0"/>
        <w:ind w:left="586" w:right="104" w:hanging="311"/>
        <w:jc w:val="both"/>
        <w:rPr>
          <w:sz w:val="16"/>
        </w:rPr>
      </w:pPr>
      <w:r>
        <w:rPr>
          <w:w w:val="110"/>
          <w:sz w:val="16"/>
        </w:rPr>
        <w:t>Pajek Datasets. </w:t>
      </w:r>
      <w:r>
        <w:rPr>
          <w:w w:val="110"/>
          <w:sz w:val="16"/>
        </w:rPr>
        <w:t>&lt;</w:t>
      </w:r>
      <w:hyperlink r:id="rId46">
        <w:r>
          <w:rPr>
            <w:color w:val="007FAD"/>
            <w:w w:val="110"/>
            <w:sz w:val="16"/>
          </w:rPr>
          <w:t>http://vlado.fmf.uni-lj.si/pub/networks/pa-</w:t>
        </w:r>
      </w:hyperlink>
      <w:r>
        <w:rPr>
          <w:color w:val="007FAD"/>
          <w:w w:val="110"/>
          <w:sz w:val="16"/>
        </w:rPr>
        <w:t> </w:t>
      </w:r>
      <w:hyperlink r:id="rId46">
        <w:r>
          <w:rPr>
            <w:color w:val="007FAD"/>
            <w:w w:val="110"/>
            <w:sz w:val="16"/>
          </w:rPr>
          <w:t>jek/data/gphs.htm</w:t>
        </w:r>
      </w:hyperlink>
      <w:r>
        <w:rPr>
          <w:w w:val="110"/>
          <w:sz w:val="16"/>
        </w:rPr>
        <w:t>&gt;, [last accessed: November 13, 2015].</w:t>
      </w:r>
    </w:p>
    <w:p>
      <w:pPr>
        <w:pStyle w:val="ListParagraph"/>
        <w:numPr>
          <w:ilvl w:val="0"/>
          <w:numId w:val="11"/>
        </w:numPr>
        <w:tabs>
          <w:tab w:pos="586" w:val="left" w:leader="none"/>
        </w:tabs>
        <w:spacing w:line="259" w:lineRule="auto" w:before="2" w:after="0"/>
        <w:ind w:left="586" w:right="104" w:hanging="311"/>
        <w:jc w:val="both"/>
        <w:rPr>
          <w:sz w:val="16"/>
        </w:rPr>
      </w:pPr>
      <w:hyperlink r:id="rId47">
        <w:r>
          <w:rPr>
            <w:color w:val="007FAD"/>
            <w:w w:val="105"/>
            <w:sz w:val="16"/>
          </w:rPr>
          <w:t>Cherven</w:t>
        </w:r>
        <w:r>
          <w:rPr>
            <w:color w:val="007FAD"/>
            <w:w w:val="105"/>
            <w:sz w:val="16"/>
          </w:rPr>
          <w:t> K.</w:t>
        </w:r>
        <w:r>
          <w:rPr>
            <w:color w:val="007FAD"/>
            <w:w w:val="105"/>
            <w:sz w:val="16"/>
          </w:rPr>
          <w:t> Mastering</w:t>
        </w:r>
        <w:r>
          <w:rPr>
            <w:color w:val="007FAD"/>
            <w:w w:val="105"/>
            <w:sz w:val="16"/>
          </w:rPr>
          <w:t> Gephi</w:t>
        </w:r>
        <w:r>
          <w:rPr>
            <w:color w:val="007FAD"/>
            <w:w w:val="105"/>
            <w:sz w:val="16"/>
          </w:rPr>
          <w:t> network</w:t>
        </w:r>
        <w:r>
          <w:rPr>
            <w:color w:val="007FAD"/>
            <w:w w:val="105"/>
            <w:sz w:val="16"/>
          </w:rPr>
          <w:t> visualization.</w:t>
        </w:r>
        <w:r>
          <w:rPr>
            <w:color w:val="007FAD"/>
            <w:w w:val="105"/>
            <w:sz w:val="16"/>
          </w:rPr>
          <w:t> Packt</w:t>
        </w:r>
        <w:r>
          <w:rPr>
            <w:color w:val="007FAD"/>
            <w:w w:val="105"/>
            <w:sz w:val="16"/>
          </w:rPr>
          <w:t> </w:t>
        </w:r>
        <w:r>
          <w:rPr>
            <w:color w:val="007FAD"/>
            <w:w w:val="105"/>
            <w:sz w:val="16"/>
          </w:rPr>
          <w:t>Pub-</w:t>
        </w:r>
      </w:hyperlink>
      <w:r>
        <w:rPr>
          <w:color w:val="007FAD"/>
          <w:w w:val="105"/>
          <w:sz w:val="16"/>
        </w:rPr>
        <w:t> </w:t>
      </w:r>
      <w:hyperlink r:id="rId47">
        <w:r>
          <w:rPr>
            <w:color w:val="007FAD"/>
            <w:w w:val="105"/>
            <w:sz w:val="16"/>
          </w:rPr>
          <w:t>lishing; 2015</w:t>
        </w:r>
      </w:hyperlink>
      <w:r>
        <w:rPr>
          <w:w w:val="105"/>
          <w:sz w:val="16"/>
        </w:rPr>
        <w:t>.</w:t>
      </w:r>
    </w:p>
    <w:p>
      <w:pPr>
        <w:pStyle w:val="ListParagraph"/>
        <w:numPr>
          <w:ilvl w:val="0"/>
          <w:numId w:val="11"/>
        </w:numPr>
        <w:tabs>
          <w:tab w:pos="586" w:val="left" w:leader="none"/>
        </w:tabs>
        <w:spacing w:line="259" w:lineRule="auto" w:before="0" w:after="0"/>
        <w:ind w:left="586" w:right="103" w:hanging="311"/>
        <w:jc w:val="both"/>
        <w:rPr>
          <w:sz w:val="16"/>
        </w:rPr>
      </w:pPr>
      <w:hyperlink r:id="rId48">
        <w:r>
          <w:rPr>
            <w:color w:val="007FAD"/>
            <w:w w:val="105"/>
            <w:sz w:val="16"/>
          </w:rPr>
          <w:t>Fruchterman</w:t>
        </w:r>
        <w:r>
          <w:rPr>
            <w:color w:val="007FAD"/>
            <w:w w:val="105"/>
            <w:sz w:val="16"/>
          </w:rPr>
          <w:t> TMJ,</w:t>
        </w:r>
        <w:r>
          <w:rPr>
            <w:color w:val="007FAD"/>
            <w:w w:val="105"/>
            <w:sz w:val="16"/>
          </w:rPr>
          <w:t> Reingold</w:t>
        </w:r>
        <w:r>
          <w:rPr>
            <w:color w:val="007FAD"/>
            <w:w w:val="105"/>
            <w:sz w:val="16"/>
          </w:rPr>
          <w:t> EM.</w:t>
        </w:r>
        <w:r>
          <w:rPr>
            <w:color w:val="007FAD"/>
            <w:w w:val="105"/>
            <w:sz w:val="16"/>
          </w:rPr>
          <w:t> Graph</w:t>
        </w:r>
        <w:r>
          <w:rPr>
            <w:color w:val="007FAD"/>
            <w:w w:val="105"/>
            <w:sz w:val="16"/>
          </w:rPr>
          <w:t> drawing</w:t>
        </w:r>
        <w:r>
          <w:rPr>
            <w:color w:val="007FAD"/>
            <w:w w:val="105"/>
            <w:sz w:val="16"/>
          </w:rPr>
          <w:t> by</w:t>
        </w:r>
        <w:r>
          <w:rPr>
            <w:color w:val="007FAD"/>
            <w:w w:val="105"/>
            <w:sz w:val="16"/>
          </w:rPr>
          <w:t> </w:t>
        </w:r>
        <w:r>
          <w:rPr>
            <w:color w:val="007FAD"/>
            <w:w w:val="105"/>
            <w:sz w:val="16"/>
          </w:rPr>
          <w:t>force-</w:t>
        </w:r>
      </w:hyperlink>
      <w:r>
        <w:rPr>
          <w:color w:val="007FAD"/>
          <w:w w:val="105"/>
          <w:sz w:val="16"/>
        </w:rPr>
        <w:t> </w:t>
      </w:r>
      <w:hyperlink r:id="rId48">
        <w:r>
          <w:rPr>
            <w:color w:val="007FAD"/>
            <w:w w:val="105"/>
            <w:sz w:val="16"/>
          </w:rPr>
          <w:t>directed</w:t>
        </w:r>
        <w:r>
          <w:rPr>
            <w:color w:val="007FAD"/>
            <w:w w:val="105"/>
            <w:sz w:val="16"/>
          </w:rPr>
          <w:t> placement.</w:t>
        </w:r>
        <w:r>
          <w:rPr>
            <w:color w:val="007FAD"/>
            <w:w w:val="105"/>
            <w:sz w:val="16"/>
          </w:rPr>
          <w:t> Software-Practice</w:t>
        </w:r>
        <w:r>
          <w:rPr>
            <w:color w:val="007FAD"/>
            <w:w w:val="105"/>
            <w:sz w:val="16"/>
          </w:rPr>
          <w:t> and</w:t>
        </w:r>
        <w:r>
          <w:rPr>
            <w:color w:val="007FAD"/>
            <w:w w:val="105"/>
            <w:sz w:val="16"/>
          </w:rPr>
          <w:t> Experience</w:t>
        </w:r>
        <w:r>
          <w:rPr>
            <w:color w:val="007FAD"/>
            <w:w w:val="105"/>
            <w:sz w:val="16"/>
          </w:rPr>
          <w:t> 1991;21</w:t>
        </w:r>
      </w:hyperlink>
      <w:r>
        <w:rPr>
          <w:color w:val="007FAD"/>
          <w:w w:val="105"/>
          <w:sz w:val="16"/>
        </w:rPr>
        <w:t> </w:t>
      </w:r>
      <w:hyperlink r:id="rId48">
        <w:r>
          <w:rPr>
            <w:color w:val="007FAD"/>
            <w:spacing w:val="-2"/>
            <w:w w:val="105"/>
            <w:sz w:val="16"/>
          </w:rPr>
          <w:t>():1129–64</w:t>
        </w:r>
      </w:hyperlink>
      <w:r>
        <w:rPr>
          <w:spacing w:val="-2"/>
          <w:w w:val="105"/>
          <w:sz w:val="16"/>
        </w:rPr>
        <w:t>.</w:t>
      </w:r>
    </w:p>
    <w:p>
      <w:pPr>
        <w:pStyle w:val="ListParagraph"/>
        <w:numPr>
          <w:ilvl w:val="0"/>
          <w:numId w:val="11"/>
        </w:numPr>
        <w:tabs>
          <w:tab w:pos="586" w:val="left" w:leader="none"/>
        </w:tabs>
        <w:spacing w:line="259" w:lineRule="auto" w:before="2" w:after="0"/>
        <w:ind w:left="586" w:right="104" w:hanging="311"/>
        <w:jc w:val="both"/>
        <w:rPr>
          <w:sz w:val="16"/>
        </w:rPr>
      </w:pPr>
      <w:hyperlink r:id="rId49">
        <w:r>
          <w:rPr>
            <w:color w:val="007FAD"/>
            <w:w w:val="105"/>
            <w:sz w:val="16"/>
          </w:rPr>
          <w:t>Watts</w:t>
        </w:r>
        <w:r>
          <w:rPr>
            <w:color w:val="007FAD"/>
            <w:w w:val="105"/>
            <w:sz w:val="16"/>
          </w:rPr>
          <w:t> DJ,</w:t>
        </w:r>
        <w:r>
          <w:rPr>
            <w:color w:val="007FAD"/>
            <w:w w:val="105"/>
            <w:sz w:val="16"/>
          </w:rPr>
          <w:t> Strogatz</w:t>
        </w:r>
        <w:r>
          <w:rPr>
            <w:color w:val="007FAD"/>
            <w:w w:val="105"/>
            <w:sz w:val="16"/>
          </w:rPr>
          <w:t> SH.</w:t>
        </w:r>
        <w:r>
          <w:rPr>
            <w:color w:val="007FAD"/>
            <w:w w:val="105"/>
            <w:sz w:val="16"/>
          </w:rPr>
          <w:t> Collective</w:t>
        </w:r>
        <w:r>
          <w:rPr>
            <w:color w:val="007FAD"/>
            <w:w w:val="105"/>
            <w:sz w:val="16"/>
          </w:rPr>
          <w:t> dynamics</w:t>
        </w:r>
        <w:r>
          <w:rPr>
            <w:color w:val="007FAD"/>
            <w:w w:val="105"/>
            <w:sz w:val="16"/>
          </w:rPr>
          <w:t> of</w:t>
        </w:r>
        <w:r>
          <w:rPr>
            <w:color w:val="007FAD"/>
            <w:w w:val="105"/>
            <w:sz w:val="16"/>
          </w:rPr>
          <w:t> </w:t>
        </w:r>
        <w:r>
          <w:rPr>
            <w:color w:val="007FAD"/>
            <w:w w:val="105"/>
            <w:sz w:val="16"/>
          </w:rPr>
          <w:t>‘small-world’</w:t>
        </w:r>
      </w:hyperlink>
      <w:r>
        <w:rPr>
          <w:color w:val="007FAD"/>
          <w:w w:val="105"/>
          <w:sz w:val="16"/>
        </w:rPr>
        <w:t> </w:t>
      </w:r>
      <w:hyperlink r:id="rId49">
        <w:r>
          <w:rPr>
            <w:color w:val="007FAD"/>
            <w:w w:val="105"/>
            <w:sz w:val="16"/>
          </w:rPr>
          <w:t>networks. Nature 1998;393:440–2</w:t>
        </w:r>
      </w:hyperlink>
      <w:r>
        <w:rPr>
          <w:w w:val="105"/>
          <w:sz w:val="16"/>
        </w:rPr>
        <w:t>.</w:t>
      </w:r>
    </w:p>
    <w:p>
      <w:pPr>
        <w:pStyle w:val="ListParagraph"/>
        <w:numPr>
          <w:ilvl w:val="0"/>
          <w:numId w:val="11"/>
        </w:numPr>
        <w:tabs>
          <w:tab w:pos="586" w:val="left" w:leader="none"/>
        </w:tabs>
        <w:spacing w:line="259" w:lineRule="auto" w:before="1" w:after="0"/>
        <w:ind w:left="586" w:right="104" w:hanging="311"/>
        <w:jc w:val="both"/>
        <w:rPr>
          <w:sz w:val="16"/>
        </w:rPr>
      </w:pPr>
      <w:hyperlink r:id="rId50">
        <w:r>
          <w:rPr>
            <w:color w:val="007FAD"/>
            <w:w w:val="105"/>
            <w:sz w:val="16"/>
          </w:rPr>
          <w:t>Eggemann N, Noble</w:t>
        </w:r>
        <w:r>
          <w:rPr>
            <w:color w:val="007FAD"/>
            <w:spacing w:val="-1"/>
            <w:w w:val="105"/>
            <w:sz w:val="16"/>
          </w:rPr>
          <w:t> </w:t>
        </w:r>
        <w:r>
          <w:rPr>
            <w:color w:val="007FAD"/>
            <w:w w:val="105"/>
            <w:sz w:val="16"/>
          </w:rPr>
          <w:t>SD. The</w:t>
        </w:r>
        <w:r>
          <w:rPr>
            <w:color w:val="007FAD"/>
            <w:spacing w:val="-1"/>
            <w:w w:val="105"/>
            <w:sz w:val="16"/>
          </w:rPr>
          <w:t> </w:t>
        </w:r>
        <w:r>
          <w:rPr>
            <w:color w:val="007FAD"/>
            <w:w w:val="105"/>
            <w:sz w:val="16"/>
          </w:rPr>
          <w:t>clustering coefficient of a </w:t>
        </w:r>
        <w:r>
          <w:rPr>
            <w:color w:val="007FAD"/>
            <w:w w:val="105"/>
            <w:sz w:val="16"/>
          </w:rPr>
          <w:t>scale-free</w:t>
        </w:r>
      </w:hyperlink>
      <w:r>
        <w:rPr>
          <w:color w:val="007FAD"/>
          <w:w w:val="105"/>
          <w:sz w:val="16"/>
        </w:rPr>
        <w:t> </w:t>
      </w:r>
      <w:hyperlink r:id="rId50">
        <w:r>
          <w:rPr>
            <w:color w:val="007FAD"/>
            <w:w w:val="105"/>
            <w:sz w:val="16"/>
          </w:rPr>
          <w:t>random graph. Discrete Appl Math 2011;159(10):953–65</w:t>
        </w:r>
      </w:hyperlink>
      <w:r>
        <w:rPr>
          <w:w w:val="105"/>
          <w:sz w:val="16"/>
        </w:rPr>
        <w:t>.</w:t>
      </w:r>
    </w:p>
    <w:p>
      <w:pPr>
        <w:pStyle w:val="ListParagraph"/>
        <w:numPr>
          <w:ilvl w:val="0"/>
          <w:numId w:val="11"/>
        </w:numPr>
        <w:tabs>
          <w:tab w:pos="586" w:val="left" w:leader="none"/>
        </w:tabs>
        <w:spacing w:line="259" w:lineRule="auto" w:before="1" w:after="0"/>
        <w:ind w:left="586" w:right="103" w:hanging="311"/>
        <w:jc w:val="both"/>
        <w:rPr>
          <w:sz w:val="16"/>
        </w:rPr>
      </w:pPr>
      <w:hyperlink r:id="rId51">
        <w:r>
          <w:rPr>
            <w:color w:val="007FAD"/>
            <w:w w:val="105"/>
            <w:sz w:val="16"/>
          </w:rPr>
          <w:t>Godehardt E, Jaworski</w:t>
        </w:r>
        <w:r>
          <w:rPr>
            <w:color w:val="007FAD"/>
            <w:w w:val="105"/>
            <w:sz w:val="16"/>
          </w:rPr>
          <w:t> J,</w:t>
        </w:r>
        <w:r>
          <w:rPr>
            <w:color w:val="007FAD"/>
            <w:w w:val="105"/>
            <w:sz w:val="16"/>
          </w:rPr>
          <w:t> Rybarczyk K.</w:t>
        </w:r>
        <w:r>
          <w:rPr>
            <w:color w:val="007FAD"/>
            <w:w w:val="105"/>
            <w:sz w:val="16"/>
          </w:rPr>
          <w:t> Random</w:t>
        </w:r>
        <w:r>
          <w:rPr>
            <w:color w:val="007FAD"/>
            <w:w w:val="105"/>
            <w:sz w:val="16"/>
          </w:rPr>
          <w:t> </w:t>
        </w:r>
        <w:r>
          <w:rPr>
            <w:color w:val="007FAD"/>
            <w:w w:val="105"/>
            <w:sz w:val="16"/>
          </w:rPr>
          <w:t>intersection</w:t>
        </w:r>
      </w:hyperlink>
      <w:r>
        <w:rPr>
          <w:color w:val="007FAD"/>
          <w:w w:val="105"/>
          <w:sz w:val="16"/>
        </w:rPr>
        <w:t> </w:t>
      </w:r>
      <w:hyperlink r:id="rId51">
        <w:r>
          <w:rPr>
            <w:color w:val="007FAD"/>
            <w:w w:val="105"/>
            <w:sz w:val="16"/>
          </w:rPr>
          <w:t>graphs</w:t>
        </w:r>
        <w:r>
          <w:rPr>
            <w:color w:val="007FAD"/>
            <w:w w:val="105"/>
            <w:sz w:val="16"/>
          </w:rPr>
          <w:t> and</w:t>
        </w:r>
        <w:r>
          <w:rPr>
            <w:color w:val="007FAD"/>
            <w:w w:val="105"/>
            <w:sz w:val="16"/>
          </w:rPr>
          <w:t> classification.</w:t>
        </w:r>
        <w:r>
          <w:rPr>
            <w:color w:val="007FAD"/>
            <w:w w:val="105"/>
            <w:sz w:val="16"/>
          </w:rPr>
          <w:t> In:</w:t>
        </w:r>
        <w:r>
          <w:rPr>
            <w:color w:val="007FAD"/>
            <w:w w:val="105"/>
            <w:sz w:val="16"/>
          </w:rPr>
          <w:t> Proceedings</w:t>
        </w:r>
        <w:r>
          <w:rPr>
            <w:color w:val="007FAD"/>
            <w:w w:val="105"/>
            <w:sz w:val="16"/>
          </w:rPr>
          <w:t> of</w:t>
        </w:r>
        <w:r>
          <w:rPr>
            <w:color w:val="007FAD"/>
            <w:w w:val="105"/>
            <w:sz w:val="16"/>
          </w:rPr>
          <w:t> the</w:t>
        </w:r>
        <w:r>
          <w:rPr>
            <w:color w:val="007FAD"/>
            <w:w w:val="105"/>
            <w:sz w:val="16"/>
          </w:rPr>
          <w:t> 30th</w:t>
        </w:r>
        <w:r>
          <w:rPr>
            <w:color w:val="007FAD"/>
            <w:w w:val="105"/>
            <w:sz w:val="16"/>
          </w:rPr>
          <w:t> Annual</w:t>
        </w:r>
      </w:hyperlink>
      <w:r>
        <w:rPr>
          <w:color w:val="007FAD"/>
          <w:w w:val="105"/>
          <w:sz w:val="16"/>
        </w:rPr>
        <w:t> </w:t>
      </w:r>
      <w:hyperlink r:id="rId51">
        <w:r>
          <w:rPr>
            <w:color w:val="007FAD"/>
            <w:w w:val="105"/>
            <w:sz w:val="16"/>
          </w:rPr>
          <w:t>Conference</w:t>
        </w:r>
        <w:r>
          <w:rPr>
            <w:color w:val="007FAD"/>
            <w:w w:val="105"/>
            <w:sz w:val="16"/>
          </w:rPr>
          <w:t> of</w:t>
        </w:r>
        <w:r>
          <w:rPr>
            <w:color w:val="007FAD"/>
            <w:w w:val="105"/>
            <w:sz w:val="16"/>
          </w:rPr>
          <w:t> Data</w:t>
        </w:r>
        <w:r>
          <w:rPr>
            <w:color w:val="007FAD"/>
            <w:w w:val="105"/>
            <w:sz w:val="16"/>
          </w:rPr>
          <w:t> Analysis</w:t>
        </w:r>
        <w:r>
          <w:rPr>
            <w:color w:val="007FAD"/>
            <w:w w:val="105"/>
            <w:sz w:val="16"/>
          </w:rPr>
          <w:t> and</w:t>
        </w:r>
        <w:r>
          <w:rPr>
            <w:color w:val="007FAD"/>
            <w:w w:val="105"/>
            <w:sz w:val="16"/>
          </w:rPr>
          <w:t> Knowledge</w:t>
        </w:r>
        <w:r>
          <w:rPr>
            <w:color w:val="007FAD"/>
            <w:w w:val="105"/>
            <w:sz w:val="16"/>
          </w:rPr>
          <w:t> Organization,</w:t>
        </w:r>
      </w:hyperlink>
      <w:r>
        <w:rPr>
          <w:color w:val="007FAD"/>
          <w:spacing w:val="40"/>
          <w:w w:val="105"/>
          <w:sz w:val="16"/>
        </w:rPr>
        <w:t> </w:t>
      </w:r>
      <w:hyperlink r:id="rId51">
        <w:r>
          <w:rPr>
            <w:color w:val="007FAD"/>
            <w:w w:val="105"/>
            <w:sz w:val="16"/>
          </w:rPr>
          <w:t>Berlin, Germany. p. 67–74</w:t>
        </w:r>
      </w:hyperlink>
      <w:r>
        <w:rPr>
          <w:w w:val="105"/>
          <w:sz w:val="16"/>
        </w:rPr>
        <w:t>.</w:t>
      </w:r>
    </w:p>
    <w:p>
      <w:pPr>
        <w:pStyle w:val="ListParagraph"/>
        <w:numPr>
          <w:ilvl w:val="0"/>
          <w:numId w:val="11"/>
        </w:numPr>
        <w:tabs>
          <w:tab w:pos="586" w:val="left" w:leader="none"/>
        </w:tabs>
        <w:spacing w:line="259" w:lineRule="auto" w:before="2" w:after="0"/>
        <w:ind w:left="586" w:right="104" w:hanging="311"/>
        <w:jc w:val="both"/>
        <w:rPr>
          <w:sz w:val="16"/>
        </w:rPr>
      </w:pPr>
      <w:r>
        <w:rPr>
          <w:w w:val="105"/>
          <w:sz w:val="16"/>
        </w:rPr>
        <w:t>Bloznelis</w:t>
      </w:r>
      <w:r>
        <w:rPr>
          <w:w w:val="105"/>
          <w:sz w:val="16"/>
        </w:rPr>
        <w:t> M.</w:t>
      </w:r>
      <w:r>
        <w:rPr>
          <w:w w:val="105"/>
          <w:sz w:val="16"/>
        </w:rPr>
        <w:t> Degree and</w:t>
      </w:r>
      <w:r>
        <w:rPr>
          <w:w w:val="105"/>
          <w:sz w:val="16"/>
        </w:rPr>
        <w:t> clustering</w:t>
      </w:r>
      <w:r>
        <w:rPr>
          <w:w w:val="105"/>
          <w:sz w:val="16"/>
        </w:rPr>
        <w:t> coefficient</w:t>
      </w:r>
      <w:r>
        <w:rPr>
          <w:w w:val="105"/>
          <w:sz w:val="16"/>
        </w:rPr>
        <w:t> in</w:t>
      </w:r>
      <w:r>
        <w:rPr>
          <w:w w:val="105"/>
          <w:sz w:val="16"/>
        </w:rPr>
        <w:t> sparse</w:t>
      </w:r>
      <w:r>
        <w:rPr>
          <w:w w:val="105"/>
          <w:sz w:val="16"/>
        </w:rPr>
        <w:t> </w:t>
      </w:r>
      <w:r>
        <w:rPr>
          <w:w w:val="105"/>
          <w:sz w:val="16"/>
        </w:rPr>
        <w:t>random intersection graphs. vol. 23, no. 3, pp. 1254–1289, 2013.</w:t>
      </w:r>
    </w:p>
    <w:p>
      <w:pPr>
        <w:pStyle w:val="ListParagraph"/>
        <w:numPr>
          <w:ilvl w:val="0"/>
          <w:numId w:val="11"/>
        </w:numPr>
        <w:tabs>
          <w:tab w:pos="586" w:val="left" w:leader="none"/>
        </w:tabs>
        <w:spacing w:line="259" w:lineRule="auto" w:before="2" w:after="0"/>
        <w:ind w:left="586" w:right="104" w:hanging="311"/>
        <w:jc w:val="both"/>
        <w:rPr>
          <w:sz w:val="16"/>
        </w:rPr>
      </w:pPr>
      <w:hyperlink r:id="rId52">
        <w:r>
          <w:rPr>
            <w:color w:val="007FAD"/>
            <w:w w:val="105"/>
            <w:sz w:val="16"/>
          </w:rPr>
          <w:t>Britton T, Deijfen M, Martin-Lof A. Generating simple </w:t>
        </w:r>
        <w:r>
          <w:rPr>
            <w:color w:val="007FAD"/>
            <w:w w:val="105"/>
            <w:sz w:val="16"/>
          </w:rPr>
          <w:t>random</w:t>
        </w:r>
      </w:hyperlink>
      <w:r>
        <w:rPr>
          <w:color w:val="007FAD"/>
          <w:w w:val="105"/>
          <w:sz w:val="16"/>
        </w:rPr>
        <w:t> </w:t>
      </w:r>
      <w:hyperlink r:id="rId52">
        <w:r>
          <w:rPr>
            <w:color w:val="007FAD"/>
            <w:w w:val="105"/>
            <w:sz w:val="16"/>
          </w:rPr>
          <w:t>graphs with prescribed degree distribution. J Stat Phys 2006;124</w:t>
        </w:r>
      </w:hyperlink>
      <w:r>
        <w:rPr>
          <w:color w:val="007FAD"/>
          <w:w w:val="105"/>
          <w:sz w:val="16"/>
        </w:rPr>
        <w:t> </w:t>
      </w:r>
      <w:hyperlink r:id="rId52">
        <w:r>
          <w:rPr>
            <w:color w:val="007FAD"/>
            <w:spacing w:val="-2"/>
            <w:w w:val="105"/>
            <w:sz w:val="16"/>
          </w:rPr>
          <w:t>():1377–97</w:t>
        </w:r>
      </w:hyperlink>
      <w:r>
        <w:rPr>
          <w:spacing w:val="-2"/>
          <w:w w:val="105"/>
          <w:sz w:val="16"/>
        </w:rPr>
        <w:t>.</w:t>
      </w:r>
    </w:p>
    <w:p>
      <w:pPr>
        <w:pStyle w:val="ListParagraph"/>
        <w:numPr>
          <w:ilvl w:val="0"/>
          <w:numId w:val="11"/>
        </w:numPr>
        <w:tabs>
          <w:tab w:pos="586" w:val="left" w:leader="none"/>
        </w:tabs>
        <w:spacing w:line="259" w:lineRule="auto" w:before="1" w:after="0"/>
        <w:ind w:left="586" w:right="104" w:hanging="311"/>
        <w:jc w:val="both"/>
        <w:rPr>
          <w:sz w:val="16"/>
        </w:rPr>
      </w:pPr>
      <w:hyperlink r:id="rId53">
        <w:r>
          <w:rPr>
            <w:color w:val="007FAD"/>
            <w:w w:val="105"/>
            <w:sz w:val="16"/>
          </w:rPr>
          <w:t>Newman</w:t>
        </w:r>
        <w:r>
          <w:rPr>
            <w:color w:val="007FAD"/>
            <w:w w:val="105"/>
            <w:sz w:val="16"/>
          </w:rPr>
          <w:t> MEJ.</w:t>
        </w:r>
        <w:r>
          <w:rPr>
            <w:color w:val="007FAD"/>
            <w:w w:val="105"/>
            <w:sz w:val="16"/>
          </w:rPr>
          <w:t> Random</w:t>
        </w:r>
        <w:r>
          <w:rPr>
            <w:color w:val="007FAD"/>
            <w:w w:val="105"/>
            <w:sz w:val="16"/>
          </w:rPr>
          <w:t> graphs</w:t>
        </w:r>
        <w:r>
          <w:rPr>
            <w:color w:val="007FAD"/>
            <w:w w:val="105"/>
            <w:sz w:val="16"/>
          </w:rPr>
          <w:t> with</w:t>
        </w:r>
        <w:r>
          <w:rPr>
            <w:color w:val="007FAD"/>
            <w:w w:val="105"/>
            <w:sz w:val="16"/>
          </w:rPr>
          <w:t> clustering.</w:t>
        </w:r>
        <w:r>
          <w:rPr>
            <w:color w:val="007FAD"/>
            <w:w w:val="105"/>
            <w:sz w:val="16"/>
          </w:rPr>
          <w:t> Phys</w:t>
        </w:r>
        <w:r>
          <w:rPr>
            <w:color w:val="007FAD"/>
            <w:w w:val="105"/>
            <w:sz w:val="16"/>
          </w:rPr>
          <w:t> Rev</w:t>
        </w:r>
        <w:r>
          <w:rPr>
            <w:color w:val="007FAD"/>
            <w:w w:val="105"/>
            <w:sz w:val="16"/>
          </w:rPr>
          <w:t> </w:t>
        </w:r>
        <w:r>
          <w:rPr>
            <w:color w:val="007FAD"/>
            <w:w w:val="105"/>
            <w:sz w:val="16"/>
          </w:rPr>
          <w:t>Lett</w:t>
        </w:r>
      </w:hyperlink>
      <w:r>
        <w:rPr>
          <w:color w:val="007FAD"/>
          <w:w w:val="105"/>
          <w:sz w:val="16"/>
        </w:rPr>
        <w:t> </w:t>
      </w:r>
      <w:hyperlink r:id="rId53">
        <w:r>
          <w:rPr>
            <w:color w:val="007FAD"/>
            <w:spacing w:val="-2"/>
            <w:w w:val="105"/>
            <w:sz w:val="16"/>
          </w:rPr>
          <w:t>2009;103(5):1–5</w:t>
        </w:r>
      </w:hyperlink>
      <w:r>
        <w:rPr>
          <w:spacing w:val="-2"/>
          <w:w w:val="105"/>
          <w:sz w:val="16"/>
        </w:rPr>
        <w:t>.</w:t>
      </w:r>
    </w:p>
    <w:p>
      <w:pPr>
        <w:pStyle w:val="ListParagraph"/>
        <w:numPr>
          <w:ilvl w:val="0"/>
          <w:numId w:val="11"/>
        </w:numPr>
        <w:tabs>
          <w:tab w:pos="586" w:val="left" w:leader="none"/>
        </w:tabs>
        <w:spacing w:line="259" w:lineRule="auto" w:before="1" w:after="0"/>
        <w:ind w:left="586" w:right="103" w:hanging="311"/>
        <w:jc w:val="both"/>
        <w:rPr>
          <w:sz w:val="16"/>
        </w:rPr>
      </w:pPr>
      <w:hyperlink r:id="rId54">
        <w:r>
          <w:rPr>
            <w:color w:val="007FAD"/>
            <w:w w:val="105"/>
            <w:sz w:val="16"/>
          </w:rPr>
          <w:t>Heath</w:t>
        </w:r>
        <w:r>
          <w:rPr>
            <w:color w:val="007FAD"/>
            <w:w w:val="105"/>
            <w:sz w:val="16"/>
          </w:rPr>
          <w:t> LS,</w:t>
        </w:r>
        <w:r>
          <w:rPr>
            <w:color w:val="007FAD"/>
            <w:w w:val="105"/>
            <w:sz w:val="16"/>
          </w:rPr>
          <w:t> Parikh</w:t>
        </w:r>
        <w:r>
          <w:rPr>
            <w:color w:val="007FAD"/>
            <w:w w:val="105"/>
            <w:sz w:val="16"/>
          </w:rPr>
          <w:t> N.</w:t>
        </w:r>
        <w:r>
          <w:rPr>
            <w:color w:val="007FAD"/>
            <w:w w:val="105"/>
            <w:sz w:val="16"/>
          </w:rPr>
          <w:t> Generating</w:t>
        </w:r>
        <w:r>
          <w:rPr>
            <w:color w:val="007FAD"/>
            <w:w w:val="105"/>
            <w:sz w:val="16"/>
          </w:rPr>
          <w:t> random</w:t>
        </w:r>
        <w:r>
          <w:rPr>
            <w:color w:val="007FAD"/>
            <w:w w:val="105"/>
            <w:sz w:val="16"/>
          </w:rPr>
          <w:t> graphs</w:t>
        </w:r>
        <w:r>
          <w:rPr>
            <w:color w:val="007FAD"/>
            <w:w w:val="105"/>
            <w:sz w:val="16"/>
          </w:rPr>
          <w:t> with</w:t>
        </w:r>
        <w:r>
          <w:rPr>
            <w:color w:val="007FAD"/>
            <w:w w:val="105"/>
            <w:sz w:val="16"/>
          </w:rPr>
          <w:t> </w:t>
        </w:r>
        <w:r>
          <w:rPr>
            <w:color w:val="007FAD"/>
            <w:w w:val="105"/>
            <w:sz w:val="16"/>
          </w:rPr>
          <w:t>tunable</w:t>
        </w:r>
      </w:hyperlink>
      <w:r>
        <w:rPr>
          <w:color w:val="007FAD"/>
          <w:w w:val="105"/>
          <w:sz w:val="16"/>
        </w:rPr>
        <w:t> </w:t>
      </w:r>
      <w:hyperlink r:id="rId54">
        <w:r>
          <w:rPr>
            <w:color w:val="007FAD"/>
            <w:w w:val="105"/>
            <w:sz w:val="16"/>
          </w:rPr>
          <w:t>clustering coefficients. Physica A 2011;390(23–24):4577–87</w:t>
        </w:r>
      </w:hyperlink>
      <w:r>
        <w:rPr>
          <w:w w:val="105"/>
          <w:sz w:val="16"/>
        </w:rPr>
        <w:t>.</w:t>
      </w:r>
    </w:p>
    <w:p>
      <w:pPr>
        <w:pStyle w:val="ListParagraph"/>
        <w:numPr>
          <w:ilvl w:val="0"/>
          <w:numId w:val="11"/>
        </w:numPr>
        <w:tabs>
          <w:tab w:pos="586" w:val="left" w:leader="none"/>
        </w:tabs>
        <w:spacing w:line="259" w:lineRule="auto" w:before="2" w:after="0"/>
        <w:ind w:left="586" w:right="104" w:hanging="311"/>
        <w:jc w:val="both"/>
        <w:rPr>
          <w:sz w:val="16"/>
        </w:rPr>
      </w:pPr>
      <w:hyperlink r:id="rId55">
        <w:r>
          <w:rPr>
            <w:color w:val="007FAD"/>
            <w:w w:val="105"/>
            <w:sz w:val="16"/>
          </w:rPr>
          <w:t>Cormen TH, Leiserson CE, Rivest RL, Stein C. Introduction </w:t>
        </w:r>
        <w:r>
          <w:rPr>
            <w:color w:val="007FAD"/>
            <w:w w:val="105"/>
            <w:sz w:val="16"/>
          </w:rPr>
          <w:t>to</w:t>
        </w:r>
      </w:hyperlink>
      <w:r>
        <w:rPr>
          <w:color w:val="007FAD"/>
          <w:w w:val="105"/>
          <w:sz w:val="16"/>
        </w:rPr>
        <w:t> </w:t>
      </w:r>
      <w:hyperlink r:id="rId55">
        <w:r>
          <w:rPr>
            <w:color w:val="007FAD"/>
            <w:w w:val="105"/>
            <w:sz w:val="16"/>
          </w:rPr>
          <w:t>algorithms. 3rd ed. MIT Press; 2009</w:t>
        </w:r>
      </w:hyperlink>
      <w:r>
        <w:rPr>
          <w:w w:val="105"/>
          <w:sz w:val="16"/>
        </w:rPr>
        <w:t>.</w:t>
      </w:r>
    </w:p>
    <w:p>
      <w:pPr>
        <w:pStyle w:val="ListParagraph"/>
        <w:numPr>
          <w:ilvl w:val="0"/>
          <w:numId w:val="11"/>
        </w:numPr>
        <w:tabs>
          <w:tab w:pos="586" w:val="left" w:leader="none"/>
        </w:tabs>
        <w:spacing w:line="259" w:lineRule="auto" w:before="0" w:after="0"/>
        <w:ind w:left="586" w:right="104" w:hanging="311"/>
        <w:jc w:val="both"/>
        <w:rPr>
          <w:sz w:val="16"/>
        </w:rPr>
      </w:pPr>
      <w:hyperlink r:id="rId56">
        <w:r>
          <w:rPr>
            <w:color w:val="007FAD"/>
            <w:w w:val="105"/>
            <w:sz w:val="16"/>
          </w:rPr>
          <w:t>Newman</w:t>
        </w:r>
        <w:r>
          <w:rPr>
            <w:color w:val="007FAD"/>
            <w:w w:val="105"/>
            <w:sz w:val="16"/>
          </w:rPr>
          <w:t> M, Barabasi</w:t>
        </w:r>
        <w:r>
          <w:rPr>
            <w:color w:val="007FAD"/>
            <w:w w:val="105"/>
            <w:sz w:val="16"/>
          </w:rPr>
          <w:t> A-L,</w:t>
        </w:r>
        <w:r>
          <w:rPr>
            <w:color w:val="007FAD"/>
            <w:w w:val="105"/>
            <w:sz w:val="16"/>
          </w:rPr>
          <w:t> Watts DJ. The structure </w:t>
        </w:r>
        <w:r>
          <w:rPr>
            <w:color w:val="007FAD"/>
            <w:w w:val="105"/>
            <w:sz w:val="16"/>
          </w:rPr>
          <w:t>and</w:t>
        </w:r>
      </w:hyperlink>
      <w:r>
        <w:rPr>
          <w:color w:val="007FAD"/>
          <w:spacing w:val="80"/>
          <w:w w:val="105"/>
          <w:sz w:val="16"/>
        </w:rPr>
        <w:t> </w:t>
      </w:r>
      <w:hyperlink r:id="rId56">
        <w:r>
          <w:rPr>
            <w:color w:val="007FAD"/>
            <w:w w:val="105"/>
            <w:sz w:val="16"/>
          </w:rPr>
          <w:t>dynamics of networks. 1st ed. Princeton University Press; 2006</w:t>
        </w:r>
      </w:hyperlink>
      <w:r>
        <w:rPr>
          <w:w w:val="105"/>
          <w:sz w:val="16"/>
        </w:rPr>
        <w:t>.</w:t>
      </w:r>
    </w:p>
    <w:p>
      <w:pPr>
        <w:pStyle w:val="ListParagraph"/>
        <w:numPr>
          <w:ilvl w:val="0"/>
          <w:numId w:val="11"/>
        </w:numPr>
        <w:tabs>
          <w:tab w:pos="586" w:val="left" w:leader="none"/>
        </w:tabs>
        <w:spacing w:line="259" w:lineRule="auto" w:before="2" w:after="0"/>
        <w:ind w:left="586" w:right="103" w:hanging="311"/>
        <w:jc w:val="both"/>
        <w:rPr>
          <w:sz w:val="16"/>
        </w:rPr>
      </w:pPr>
      <w:hyperlink r:id="rId57">
        <w:r>
          <w:rPr>
            <w:color w:val="007FAD"/>
            <w:w w:val="105"/>
            <w:sz w:val="16"/>
          </w:rPr>
          <w:t>Barabasi A-L.</w:t>
        </w:r>
        <w:r>
          <w:rPr>
            <w:color w:val="007FAD"/>
            <w:w w:val="105"/>
            <w:sz w:val="16"/>
          </w:rPr>
          <w:t> Network science.</w:t>
        </w:r>
        <w:r>
          <w:rPr>
            <w:color w:val="007FAD"/>
            <w:w w:val="105"/>
            <w:sz w:val="16"/>
          </w:rPr>
          <w:t> 1st</w:t>
        </w:r>
        <w:r>
          <w:rPr>
            <w:color w:val="007FAD"/>
            <w:w w:val="105"/>
            <w:sz w:val="16"/>
          </w:rPr>
          <w:t> ed.</w:t>
        </w:r>
        <w:r>
          <w:rPr>
            <w:color w:val="007FAD"/>
            <w:w w:val="105"/>
            <w:sz w:val="16"/>
          </w:rPr>
          <w:t> Cambridge </w:t>
        </w:r>
        <w:r>
          <w:rPr>
            <w:color w:val="007FAD"/>
            <w:w w:val="105"/>
            <w:sz w:val="16"/>
          </w:rPr>
          <w:t>University</w:t>
        </w:r>
      </w:hyperlink>
      <w:r>
        <w:rPr>
          <w:color w:val="007FAD"/>
          <w:w w:val="105"/>
          <w:sz w:val="16"/>
        </w:rPr>
        <w:t> </w:t>
      </w:r>
      <w:hyperlink r:id="rId57">
        <w:r>
          <w:rPr>
            <w:color w:val="007FAD"/>
            <w:w w:val="105"/>
            <w:sz w:val="16"/>
          </w:rPr>
          <w:t>Press; 2016</w:t>
        </w:r>
      </w:hyperlink>
      <w:r>
        <w:rPr>
          <w:w w:val="105"/>
          <w:sz w:val="16"/>
        </w:rPr>
        <w:t>.</w:t>
      </w:r>
    </w:p>
    <w:p>
      <w:pPr>
        <w:pStyle w:val="ListParagraph"/>
        <w:numPr>
          <w:ilvl w:val="0"/>
          <w:numId w:val="11"/>
        </w:numPr>
        <w:tabs>
          <w:tab w:pos="586" w:val="left" w:leader="none"/>
        </w:tabs>
        <w:spacing w:line="259" w:lineRule="auto" w:before="0" w:after="0"/>
        <w:ind w:left="586" w:right="104" w:hanging="311"/>
        <w:jc w:val="both"/>
        <w:rPr>
          <w:sz w:val="16"/>
        </w:rPr>
      </w:pPr>
      <w:hyperlink r:id="rId58">
        <w:r>
          <w:rPr>
            <w:color w:val="007FAD"/>
            <w:w w:val="105"/>
            <w:sz w:val="16"/>
          </w:rPr>
          <w:t>Meghanathan</w:t>
        </w:r>
        <w:r>
          <w:rPr>
            <w:color w:val="007FAD"/>
            <w:w w:val="105"/>
            <w:sz w:val="16"/>
          </w:rPr>
          <w:t> N.</w:t>
        </w:r>
        <w:r>
          <w:rPr>
            <w:color w:val="007FAD"/>
            <w:w w:val="105"/>
            <w:sz w:val="16"/>
          </w:rPr>
          <w:t> Using</w:t>
        </w:r>
        <w:r>
          <w:rPr>
            <w:color w:val="007FAD"/>
            <w:w w:val="105"/>
            <w:sz w:val="16"/>
          </w:rPr>
          <w:t> spectral</w:t>
        </w:r>
        <w:r>
          <w:rPr>
            <w:color w:val="007FAD"/>
            <w:w w:val="105"/>
            <w:sz w:val="16"/>
          </w:rPr>
          <w:t> radius</w:t>
        </w:r>
        <w:r>
          <w:rPr>
            <w:color w:val="007FAD"/>
            <w:w w:val="105"/>
            <w:sz w:val="16"/>
          </w:rPr>
          <w:t> ratio</w:t>
        </w:r>
        <w:r>
          <w:rPr>
            <w:color w:val="007FAD"/>
            <w:w w:val="105"/>
            <w:sz w:val="16"/>
          </w:rPr>
          <w:t> for</w:t>
        </w:r>
        <w:r>
          <w:rPr>
            <w:color w:val="007FAD"/>
            <w:w w:val="105"/>
            <w:sz w:val="16"/>
          </w:rPr>
          <w:t> node</w:t>
        </w:r>
        <w:r>
          <w:rPr>
            <w:color w:val="007FAD"/>
            <w:w w:val="105"/>
            <w:sz w:val="16"/>
          </w:rPr>
          <w:t> degree</w:t>
        </w:r>
        <w:r>
          <w:rPr>
            <w:color w:val="007FAD"/>
            <w:w w:val="105"/>
            <w:sz w:val="16"/>
          </w:rPr>
          <w:t> to</w:t>
        </w:r>
      </w:hyperlink>
      <w:r>
        <w:rPr>
          <w:color w:val="007FAD"/>
          <w:w w:val="105"/>
          <w:sz w:val="16"/>
        </w:rPr>
        <w:t> </w:t>
      </w:r>
      <w:hyperlink r:id="rId58">
        <w:r>
          <w:rPr>
            <w:color w:val="007FAD"/>
            <w:w w:val="105"/>
            <w:sz w:val="16"/>
          </w:rPr>
          <w:t>analyze the evolution of complex networks. Int J Comput </w:t>
        </w:r>
        <w:r>
          <w:rPr>
            <w:color w:val="007FAD"/>
            <w:w w:val="105"/>
            <w:sz w:val="16"/>
          </w:rPr>
          <w:t>Netw</w:t>
        </w:r>
      </w:hyperlink>
      <w:r>
        <w:rPr>
          <w:color w:val="007FAD"/>
          <w:w w:val="105"/>
          <w:sz w:val="16"/>
        </w:rPr>
        <w:t> </w:t>
      </w:r>
      <w:hyperlink r:id="rId58">
        <w:r>
          <w:rPr>
            <w:color w:val="007FAD"/>
            <w:w w:val="105"/>
            <w:sz w:val="16"/>
          </w:rPr>
          <w:t>Commun 2015;7(3):1–12</w:t>
        </w:r>
      </w:hyperlink>
      <w:r>
        <w:rPr>
          <w:w w:val="105"/>
          <w:sz w:val="16"/>
        </w:rPr>
        <w:t>.</w:t>
      </w:r>
    </w:p>
    <w:sectPr>
      <w:pgSz w:w="11910" w:h="15880"/>
      <w:pgMar w:header="670" w:footer="0" w:top="980" w:bottom="280" w:left="800" w:right="800"/>
      <w:cols w:num="2" w:equalWidth="0">
        <w:col w:w="5098" w:space="44"/>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Mono Uralic">
    <w:altName w:val="Mono Uralic"/>
    <w:charset w:val="0"/>
    <w:family w:val="modern"/>
    <w:pitch w:val="fixed"/>
  </w:font>
  <w:font w:name="Palladio Uralic">
    <w:altName w:val="Palladio Uralic"/>
    <w:charset w:val="0"/>
    <w:family w:val="auto"/>
    <w:pitch w:val="variable"/>
  </w:font>
  <w:font w:name="Symbol">
    <w:altName w:val="Symbol"/>
    <w:charset w:val="2"/>
    <w:family w:val="roman"/>
    <w:pitch w:val="variable"/>
  </w:font>
  <w:font w:name="Arimo">
    <w:altName w:val="Arimo"/>
    <w:charset w:val="0"/>
    <w:family w:val="swiss"/>
    <w:pitch w:val="variable"/>
  </w:font>
  <w:font w:name="Trebuchet MS">
    <w:altName w:val="Trebuchet MS"/>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7760">
              <wp:simplePos x="0" y="0"/>
              <wp:positionH relativeFrom="page">
                <wp:posOffset>563299</wp:posOffset>
              </wp:positionH>
              <wp:positionV relativeFrom="page">
                <wp:posOffset>410421</wp:posOffset>
              </wp:positionV>
              <wp:extent cx="2164715"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164715" cy="130175"/>
                      </a:xfrm>
                      <a:prstGeom prst="rect">
                        <a:avLst/>
                      </a:prstGeom>
                    </wps:spPr>
                    <wps:txbx>
                      <w:txbxContent>
                        <w:p>
                          <w:pPr>
                            <w:spacing w:line="180" w:lineRule="exact" w:before="0"/>
                            <w:ind w:left="20" w:right="0" w:firstLine="0"/>
                            <w:jc w:val="left"/>
                            <w:rPr>
                              <w:sz w:val="16"/>
                            </w:rPr>
                          </w:pPr>
                          <w:hyperlink r:id="rId1">
                            <w:r>
                              <w:rPr>
                                <w:color w:val="007FAD"/>
                                <w:sz w:val="16"/>
                              </w:rPr>
                              <w:t>Egyptian</w:t>
                            </w:r>
                            <w:r>
                              <w:rPr>
                                <w:color w:val="007FAD"/>
                                <w:spacing w:val="35"/>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(2021)</w:t>
                            </w:r>
                            <w:r>
                              <w:rPr>
                                <w:color w:val="007FAD"/>
                                <w:spacing w:val="38"/>
                                <w:sz w:val="16"/>
                              </w:rPr>
                              <w:t> </w:t>
                            </w:r>
                            <w:r>
                              <w:rPr>
                                <w:rFonts w:ascii="Tinos" w:hAnsi="Tinos"/>
                                <w:color w:val="007FAD"/>
                                <w:sz w:val="16"/>
                              </w:rPr>
                              <w:t>22</w:t>
                            </w:r>
                            <w:r>
                              <w:rPr>
                                <w:color w:val="007FAD"/>
                                <w:sz w:val="16"/>
                              </w:rPr>
                              <w:t>,</w:t>
                            </w:r>
                            <w:r>
                              <w:rPr>
                                <w:color w:val="007FAD"/>
                                <w:spacing w:val="38"/>
                                <w:sz w:val="16"/>
                              </w:rPr>
                              <w:t> </w:t>
                            </w:r>
                            <w:r>
                              <w:rPr>
                                <w:color w:val="007FAD"/>
                                <w:spacing w:val="-2"/>
                                <w:sz w:val="16"/>
                              </w:rPr>
                              <w:t>389</w:t>
                            </w:r>
                          </w:hyperlink>
                          <w:r>
                            <w:rPr>
                              <w:rFonts w:ascii="Arial" w:hAnsi="Arial"/>
                              <w:color w:val="007FAD"/>
                              <w:spacing w:val="-2"/>
                              <w:sz w:val="16"/>
                            </w:rPr>
                            <w:t>–</w:t>
                          </w:r>
                          <w:hyperlink r:id="rId1">
                            <w:r>
                              <w:rPr>
                                <w:color w:val="007FAD"/>
                                <w:spacing w:val="-2"/>
                                <w:sz w:val="16"/>
                              </w:rPr>
                              <w:t>400</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4.354301pt;margin-top:32.316689pt;width:170.45pt;height:10.25pt;mso-position-horizontal-relative:page;mso-position-vertical-relative:page;z-index:-16158720" type="#_x0000_t202" id="docshape1" filled="false" stroked="false">
              <v:textbox inset="0,0,0,0">
                <w:txbxContent>
                  <w:p>
                    <w:pPr>
                      <w:spacing w:line="180" w:lineRule="exact" w:before="0"/>
                      <w:ind w:left="20" w:right="0" w:firstLine="0"/>
                      <w:jc w:val="left"/>
                      <w:rPr>
                        <w:sz w:val="16"/>
                      </w:rPr>
                    </w:pPr>
                    <w:hyperlink r:id="rId1">
                      <w:r>
                        <w:rPr>
                          <w:color w:val="007FAD"/>
                          <w:sz w:val="16"/>
                        </w:rPr>
                        <w:t>Egyptian</w:t>
                      </w:r>
                      <w:r>
                        <w:rPr>
                          <w:color w:val="007FAD"/>
                          <w:spacing w:val="35"/>
                          <w:sz w:val="16"/>
                        </w:rPr>
                        <w:t> </w:t>
                      </w:r>
                      <w:r>
                        <w:rPr>
                          <w:color w:val="007FAD"/>
                          <w:sz w:val="16"/>
                        </w:rPr>
                        <w:t>Informatics</w:t>
                      </w:r>
                      <w:r>
                        <w:rPr>
                          <w:color w:val="007FAD"/>
                          <w:spacing w:val="36"/>
                          <w:sz w:val="16"/>
                        </w:rPr>
                        <w:t> </w:t>
                      </w:r>
                      <w:r>
                        <w:rPr>
                          <w:color w:val="007FAD"/>
                          <w:sz w:val="16"/>
                        </w:rPr>
                        <w:t>Journal</w:t>
                      </w:r>
                      <w:r>
                        <w:rPr>
                          <w:color w:val="007FAD"/>
                          <w:spacing w:val="35"/>
                          <w:sz w:val="16"/>
                        </w:rPr>
                        <w:t> </w:t>
                      </w:r>
                      <w:r>
                        <w:rPr>
                          <w:color w:val="007FAD"/>
                          <w:sz w:val="16"/>
                        </w:rPr>
                        <w:t>(2021)</w:t>
                      </w:r>
                      <w:r>
                        <w:rPr>
                          <w:color w:val="007FAD"/>
                          <w:spacing w:val="38"/>
                          <w:sz w:val="16"/>
                        </w:rPr>
                        <w:t> </w:t>
                      </w:r>
                      <w:r>
                        <w:rPr>
                          <w:rFonts w:ascii="Tinos" w:hAnsi="Tinos"/>
                          <w:color w:val="007FAD"/>
                          <w:sz w:val="16"/>
                        </w:rPr>
                        <w:t>22</w:t>
                      </w:r>
                      <w:r>
                        <w:rPr>
                          <w:color w:val="007FAD"/>
                          <w:sz w:val="16"/>
                        </w:rPr>
                        <w:t>,</w:t>
                      </w:r>
                      <w:r>
                        <w:rPr>
                          <w:color w:val="007FAD"/>
                          <w:spacing w:val="38"/>
                          <w:sz w:val="16"/>
                        </w:rPr>
                        <w:t> </w:t>
                      </w:r>
                      <w:r>
                        <w:rPr>
                          <w:color w:val="007FAD"/>
                          <w:spacing w:val="-2"/>
                          <w:sz w:val="16"/>
                        </w:rPr>
                        <w:t>389</w:t>
                      </w:r>
                    </w:hyperlink>
                    <w:r>
                      <w:rPr>
                        <w:rFonts w:ascii="Arial" w:hAnsi="Arial"/>
                        <w:color w:val="007FAD"/>
                        <w:spacing w:val="-2"/>
                        <w:sz w:val="16"/>
                      </w:rPr>
                      <w:t>–</w:t>
                    </w:r>
                    <w:hyperlink r:id="rId1">
                      <w:r>
                        <w:rPr>
                          <w:color w:val="007FAD"/>
                          <w:spacing w:val="-2"/>
                          <w:sz w:val="16"/>
                        </w:rPr>
                        <w:t>400</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8272">
              <wp:simplePos x="0" y="0"/>
              <wp:positionH relativeFrom="page">
                <wp:posOffset>683285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158208"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58784">
              <wp:simplePos x="0" y="0"/>
              <wp:positionH relativeFrom="page">
                <wp:posOffset>645180</wp:posOffset>
              </wp:positionH>
              <wp:positionV relativeFrom="page">
                <wp:posOffset>412918</wp:posOffset>
              </wp:positionV>
              <wp:extent cx="25971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157696" type="#_x0000_t202" id="docshape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59296">
              <wp:simplePos x="0" y="0"/>
              <wp:positionH relativeFrom="page">
                <wp:posOffset>5847395</wp:posOffset>
              </wp:positionH>
              <wp:positionV relativeFrom="page">
                <wp:posOffset>412918</wp:posOffset>
              </wp:positionV>
              <wp:extent cx="1149350"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149350" cy="139700"/>
                      </a:xfrm>
                      <a:prstGeom prst="rect">
                        <a:avLst/>
                      </a:prstGeom>
                    </wps:spPr>
                    <wps:txbx>
                      <w:txbxContent>
                        <w:p>
                          <w:pPr>
                            <w:pStyle w:val="BodyText"/>
                            <w:spacing w:line="199" w:lineRule="exact"/>
                            <w:ind w:left="20"/>
                          </w:pPr>
                          <w:r>
                            <w:rPr>
                              <w:w w:val="110"/>
                            </w:rPr>
                            <w:t>N.</w:t>
                          </w:r>
                          <w:r>
                            <w:rPr>
                              <w:spacing w:val="5"/>
                              <w:w w:val="110"/>
                            </w:rPr>
                            <w:t> </w:t>
                          </w:r>
                          <w:r>
                            <w:rPr>
                              <w:w w:val="110"/>
                            </w:rPr>
                            <w:t>Meghanathan</w:t>
                          </w:r>
                          <w:r>
                            <w:rPr>
                              <w:spacing w:val="6"/>
                              <w:w w:val="110"/>
                            </w:rPr>
                            <w:t> </w:t>
                          </w:r>
                          <w:r>
                            <w:rPr>
                              <w:w w:val="110"/>
                            </w:rPr>
                            <w:t>et</w:t>
                          </w:r>
                          <w:r>
                            <w:rPr>
                              <w:spacing w:val="5"/>
                              <w:w w:val="110"/>
                            </w:rPr>
                            <w:t> </w:t>
                          </w:r>
                          <w:r>
                            <w:rPr>
                              <w:spacing w:val="-5"/>
                              <w:w w:val="110"/>
                            </w:rPr>
                            <w:t>al.</w:t>
                          </w:r>
                        </w:p>
                      </w:txbxContent>
                    </wps:txbx>
                    <wps:bodyPr wrap="square" lIns="0" tIns="0" rIns="0" bIns="0" rtlCol="0">
                      <a:noAutofit/>
                    </wps:bodyPr>
                  </wps:wsp>
                </a:graphicData>
              </a:graphic>
            </wp:anchor>
          </w:drawing>
        </mc:Choice>
        <mc:Fallback>
          <w:pict>
            <v:shape style="position:absolute;margin-left:460.424835pt;margin-top:32.513306pt;width:90.5pt;height:11pt;mso-position-horizontal-relative:page;mso-position-vertical-relative:page;z-index:-16157184" type="#_x0000_t202" id="docshape4" filled="false" stroked="false">
              <v:textbox inset="0,0,0,0">
                <w:txbxContent>
                  <w:p>
                    <w:pPr>
                      <w:pStyle w:val="BodyText"/>
                      <w:spacing w:line="199" w:lineRule="exact"/>
                      <w:ind w:left="20"/>
                    </w:pPr>
                    <w:r>
                      <w:rPr>
                        <w:w w:val="110"/>
                      </w:rPr>
                      <w:t>N.</w:t>
                    </w:r>
                    <w:r>
                      <w:rPr>
                        <w:spacing w:val="5"/>
                        <w:w w:val="110"/>
                      </w:rPr>
                      <w:t> </w:t>
                    </w:r>
                    <w:r>
                      <w:rPr>
                        <w:w w:val="110"/>
                      </w:rPr>
                      <w:t>Meghanathan</w:t>
                    </w:r>
                    <w:r>
                      <w:rPr>
                        <w:spacing w:val="6"/>
                        <w:w w:val="110"/>
                      </w:rPr>
                      <w:t> </w:t>
                    </w:r>
                    <w:r>
                      <w:rPr>
                        <w:w w:val="110"/>
                      </w:rPr>
                      <w:t>et</w:t>
                    </w:r>
                    <w:r>
                      <w:rPr>
                        <w:spacing w:val="5"/>
                        <w:w w:val="110"/>
                      </w:rPr>
                      <w:t> </w:t>
                    </w:r>
                    <w:r>
                      <w:rPr>
                        <w:spacing w:val="-5"/>
                        <w:w w:val="110"/>
                      </w:rPr>
                      <w:t>al.</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59808">
              <wp:simplePos x="0" y="0"/>
              <wp:positionH relativeFrom="page">
                <wp:posOffset>575995</wp:posOffset>
              </wp:positionH>
              <wp:positionV relativeFrom="page">
                <wp:posOffset>552970</wp:posOffset>
              </wp:positionV>
              <wp:extent cx="6301105" cy="9525"/>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156672" id="docshape1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0320">
              <wp:simplePos x="0" y="0"/>
              <wp:positionH relativeFrom="page">
                <wp:posOffset>563299</wp:posOffset>
              </wp:positionH>
              <wp:positionV relativeFrom="page">
                <wp:posOffset>412195</wp:posOffset>
              </wp:positionV>
              <wp:extent cx="3094355" cy="1397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094355" cy="139700"/>
                      </a:xfrm>
                      <a:prstGeom prst="rect">
                        <a:avLst/>
                      </a:prstGeom>
                    </wps:spPr>
                    <wps:txbx>
                      <w:txbxContent>
                        <w:p>
                          <w:pPr>
                            <w:pStyle w:val="BodyText"/>
                            <w:spacing w:line="199" w:lineRule="exact"/>
                            <w:ind w:left="20"/>
                          </w:pPr>
                          <w:r>
                            <w:rPr>
                              <w:w w:val="105"/>
                            </w:rPr>
                            <w:t>Random</w:t>
                          </w:r>
                          <w:r>
                            <w:rPr>
                              <w:spacing w:val="18"/>
                              <w:w w:val="105"/>
                            </w:rPr>
                            <w:t> </w:t>
                          </w:r>
                          <w:r>
                            <w:rPr>
                              <w:w w:val="105"/>
                            </w:rPr>
                            <w:t>network</w:t>
                          </w:r>
                          <w:r>
                            <w:rPr>
                              <w:spacing w:val="17"/>
                              <w:w w:val="105"/>
                            </w:rPr>
                            <w:t> </w:t>
                          </w:r>
                          <w:r>
                            <w:rPr>
                              <w:w w:val="105"/>
                            </w:rPr>
                            <w:t>graph</w:t>
                          </w:r>
                          <w:r>
                            <w:rPr>
                              <w:spacing w:val="18"/>
                              <w:w w:val="105"/>
                            </w:rPr>
                            <w:t> </w:t>
                          </w:r>
                          <w:r>
                            <w:rPr>
                              <w:w w:val="105"/>
                            </w:rPr>
                            <w:t>model</w:t>
                          </w:r>
                          <w:r>
                            <w:rPr>
                              <w:spacing w:val="18"/>
                              <w:w w:val="105"/>
                            </w:rPr>
                            <w:t> </w:t>
                          </w:r>
                          <w:r>
                            <w:rPr>
                              <w:w w:val="105"/>
                            </w:rPr>
                            <w:t>with</w:t>
                          </w:r>
                          <w:r>
                            <w:rPr>
                              <w:spacing w:val="18"/>
                              <w:w w:val="105"/>
                            </w:rPr>
                            <w:t> </w:t>
                          </w:r>
                          <w:r>
                            <w:rPr>
                              <w:w w:val="105"/>
                            </w:rPr>
                            <w:t>high</w:t>
                          </w:r>
                          <w:r>
                            <w:rPr>
                              <w:spacing w:val="17"/>
                              <w:w w:val="105"/>
                            </w:rPr>
                            <w:t> </w:t>
                          </w:r>
                          <w:r>
                            <w:rPr>
                              <w:w w:val="105"/>
                            </w:rPr>
                            <w:t>clustering</w:t>
                          </w:r>
                          <w:r>
                            <w:rPr>
                              <w:spacing w:val="19"/>
                              <w:w w:val="105"/>
                            </w:rPr>
                            <w:t> </w:t>
                          </w:r>
                          <w:r>
                            <w:rPr>
                              <w:spacing w:val="-2"/>
                              <w:w w:val="105"/>
                            </w:rPr>
                            <w:t>coefficient</w:t>
                          </w:r>
                        </w:p>
                      </w:txbxContent>
                    </wps:txbx>
                    <wps:bodyPr wrap="square" lIns="0" tIns="0" rIns="0" bIns="0" rtlCol="0">
                      <a:noAutofit/>
                    </wps:bodyPr>
                  </wps:wsp>
                </a:graphicData>
              </a:graphic>
            </wp:anchor>
          </w:drawing>
        </mc:Choice>
        <mc:Fallback>
          <w:pict>
            <v:shape style="position:absolute;margin-left:44.354301pt;margin-top:32.456303pt;width:243.65pt;height:11pt;mso-position-horizontal-relative:page;mso-position-vertical-relative:page;z-index:-16156160" type="#_x0000_t202" id="docshape20" filled="false" stroked="false">
              <v:textbox inset="0,0,0,0">
                <w:txbxContent>
                  <w:p>
                    <w:pPr>
                      <w:pStyle w:val="BodyText"/>
                      <w:spacing w:line="199" w:lineRule="exact"/>
                      <w:ind w:left="20"/>
                    </w:pPr>
                    <w:r>
                      <w:rPr>
                        <w:w w:val="105"/>
                      </w:rPr>
                      <w:t>Random</w:t>
                    </w:r>
                    <w:r>
                      <w:rPr>
                        <w:spacing w:val="18"/>
                        <w:w w:val="105"/>
                      </w:rPr>
                      <w:t> </w:t>
                    </w:r>
                    <w:r>
                      <w:rPr>
                        <w:w w:val="105"/>
                      </w:rPr>
                      <w:t>network</w:t>
                    </w:r>
                    <w:r>
                      <w:rPr>
                        <w:spacing w:val="17"/>
                        <w:w w:val="105"/>
                      </w:rPr>
                      <w:t> </w:t>
                    </w:r>
                    <w:r>
                      <w:rPr>
                        <w:w w:val="105"/>
                      </w:rPr>
                      <w:t>graph</w:t>
                    </w:r>
                    <w:r>
                      <w:rPr>
                        <w:spacing w:val="18"/>
                        <w:w w:val="105"/>
                      </w:rPr>
                      <w:t> </w:t>
                    </w:r>
                    <w:r>
                      <w:rPr>
                        <w:w w:val="105"/>
                      </w:rPr>
                      <w:t>model</w:t>
                    </w:r>
                    <w:r>
                      <w:rPr>
                        <w:spacing w:val="18"/>
                        <w:w w:val="105"/>
                      </w:rPr>
                      <w:t> </w:t>
                    </w:r>
                    <w:r>
                      <w:rPr>
                        <w:w w:val="105"/>
                      </w:rPr>
                      <w:t>with</w:t>
                    </w:r>
                    <w:r>
                      <w:rPr>
                        <w:spacing w:val="18"/>
                        <w:w w:val="105"/>
                      </w:rPr>
                      <w:t> </w:t>
                    </w:r>
                    <w:r>
                      <w:rPr>
                        <w:w w:val="105"/>
                      </w:rPr>
                      <w:t>high</w:t>
                    </w:r>
                    <w:r>
                      <w:rPr>
                        <w:spacing w:val="17"/>
                        <w:w w:val="105"/>
                      </w:rPr>
                      <w:t> </w:t>
                    </w:r>
                    <w:r>
                      <w:rPr>
                        <w:w w:val="105"/>
                      </w:rPr>
                      <w:t>clustering</w:t>
                    </w:r>
                    <w:r>
                      <w:rPr>
                        <w:spacing w:val="19"/>
                        <w:w w:val="105"/>
                      </w:rPr>
                      <w:t> </w:t>
                    </w:r>
                    <w:r>
                      <w:rPr>
                        <w:spacing w:val="-2"/>
                        <w:w w:val="105"/>
                      </w:rPr>
                      <w:t>coefficient</w:t>
                    </w:r>
                  </w:p>
                </w:txbxContent>
              </v:textbox>
              <w10:wrap type="none"/>
            </v:shape>
          </w:pict>
        </mc:Fallback>
      </mc:AlternateContent>
    </w:r>
    <w:r>
      <w:rPr/>
      <mc:AlternateContent>
        <mc:Choice Requires="wps">
          <w:drawing>
            <wp:anchor distT="0" distB="0" distL="0" distR="0" allowOverlap="1" layoutInCell="1" locked="0" behindDoc="1" simplePos="0" relativeHeight="487160832">
              <wp:simplePos x="0" y="0"/>
              <wp:positionH relativeFrom="page">
                <wp:posOffset>6667892</wp:posOffset>
              </wp:positionH>
              <wp:positionV relativeFrom="page">
                <wp:posOffset>412195</wp:posOffset>
              </wp:positionV>
              <wp:extent cx="259715" cy="13970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391</w:t>
                          </w:r>
                          <w:r>
                            <w:rPr>
                              <w:spacing w:val="-5"/>
                            </w:rPr>
                            <w:fldChar w:fldCharType="end"/>
                          </w:r>
                        </w:p>
                      </w:txbxContent>
                    </wps:txbx>
                    <wps:bodyPr wrap="square" lIns="0" tIns="0" rIns="0" bIns="0" rtlCol="0">
                      <a:noAutofit/>
                    </wps:bodyPr>
                  </wps:wsp>
                </a:graphicData>
              </a:graphic>
            </wp:anchor>
          </w:drawing>
        </mc:Choice>
        <mc:Fallback>
          <w:pict>
            <v:shape style="position:absolute;margin-left:525.030884pt;margin-top:32.456303pt;width:20.45pt;height:11pt;mso-position-horizontal-relative:page;mso-position-vertical-relative:page;z-index:-16155648" type="#_x0000_t202" id="docshape2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391</w:t>
                    </w:r>
                    <w:r>
                      <w:rPr>
                        <w:spacing w:val="-5"/>
                      </w:rPr>
                      <w:fldChar w:fldCharType="end"/>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61344">
              <wp:simplePos x="0" y="0"/>
              <wp:positionH relativeFrom="page">
                <wp:posOffset>683285</wp:posOffset>
              </wp:positionH>
              <wp:positionV relativeFrom="page">
                <wp:posOffset>552970</wp:posOffset>
              </wp:positionV>
              <wp:extent cx="6301105" cy="9525"/>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155136" id="docshape2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61856">
              <wp:simplePos x="0" y="0"/>
              <wp:positionH relativeFrom="page">
                <wp:posOffset>645180</wp:posOffset>
              </wp:positionH>
              <wp:positionV relativeFrom="page">
                <wp:posOffset>412918</wp:posOffset>
              </wp:positionV>
              <wp:extent cx="259715" cy="13970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392</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154624" type="#_x0000_t202" id="docshape23"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392</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62368">
              <wp:simplePos x="0" y="0"/>
              <wp:positionH relativeFrom="page">
                <wp:posOffset>5847395</wp:posOffset>
              </wp:positionH>
              <wp:positionV relativeFrom="page">
                <wp:posOffset>412918</wp:posOffset>
              </wp:positionV>
              <wp:extent cx="1149350" cy="139700"/>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149350" cy="139700"/>
                      </a:xfrm>
                      <a:prstGeom prst="rect">
                        <a:avLst/>
                      </a:prstGeom>
                    </wps:spPr>
                    <wps:txbx>
                      <w:txbxContent>
                        <w:p>
                          <w:pPr>
                            <w:pStyle w:val="BodyText"/>
                            <w:spacing w:line="199" w:lineRule="exact"/>
                            <w:ind w:left="20"/>
                          </w:pPr>
                          <w:r>
                            <w:rPr>
                              <w:w w:val="110"/>
                            </w:rPr>
                            <w:t>N.</w:t>
                          </w:r>
                          <w:r>
                            <w:rPr>
                              <w:spacing w:val="5"/>
                              <w:w w:val="110"/>
                            </w:rPr>
                            <w:t> </w:t>
                          </w:r>
                          <w:r>
                            <w:rPr>
                              <w:w w:val="110"/>
                            </w:rPr>
                            <w:t>Meghanathan</w:t>
                          </w:r>
                          <w:r>
                            <w:rPr>
                              <w:spacing w:val="6"/>
                              <w:w w:val="110"/>
                            </w:rPr>
                            <w:t> </w:t>
                          </w:r>
                          <w:r>
                            <w:rPr>
                              <w:w w:val="110"/>
                            </w:rPr>
                            <w:t>et</w:t>
                          </w:r>
                          <w:r>
                            <w:rPr>
                              <w:spacing w:val="5"/>
                              <w:w w:val="110"/>
                            </w:rPr>
                            <w:t> </w:t>
                          </w:r>
                          <w:r>
                            <w:rPr>
                              <w:spacing w:val="-5"/>
                              <w:w w:val="110"/>
                            </w:rPr>
                            <w:t>al.</w:t>
                          </w:r>
                        </w:p>
                      </w:txbxContent>
                    </wps:txbx>
                    <wps:bodyPr wrap="square" lIns="0" tIns="0" rIns="0" bIns="0" rtlCol="0">
                      <a:noAutofit/>
                    </wps:bodyPr>
                  </wps:wsp>
                </a:graphicData>
              </a:graphic>
            </wp:anchor>
          </w:drawing>
        </mc:Choice>
        <mc:Fallback>
          <w:pict>
            <v:shape style="position:absolute;margin-left:460.424835pt;margin-top:32.513306pt;width:90.5pt;height:11pt;mso-position-horizontal-relative:page;mso-position-vertical-relative:page;z-index:-16154112" type="#_x0000_t202" id="docshape24" filled="false" stroked="false">
              <v:textbox inset="0,0,0,0">
                <w:txbxContent>
                  <w:p>
                    <w:pPr>
                      <w:pStyle w:val="BodyText"/>
                      <w:spacing w:line="199" w:lineRule="exact"/>
                      <w:ind w:left="20"/>
                    </w:pPr>
                    <w:r>
                      <w:rPr>
                        <w:w w:val="110"/>
                      </w:rPr>
                      <w:t>N.</w:t>
                    </w:r>
                    <w:r>
                      <w:rPr>
                        <w:spacing w:val="5"/>
                        <w:w w:val="110"/>
                      </w:rPr>
                      <w:t> </w:t>
                    </w:r>
                    <w:r>
                      <w:rPr>
                        <w:w w:val="110"/>
                      </w:rPr>
                      <w:t>Meghanathan</w:t>
                    </w:r>
                    <w:r>
                      <w:rPr>
                        <w:spacing w:val="6"/>
                        <w:w w:val="110"/>
                      </w:rPr>
                      <w:t> </w:t>
                    </w:r>
                    <w:r>
                      <w:rPr>
                        <w:w w:val="110"/>
                      </w:rPr>
                      <w:t>et</w:t>
                    </w:r>
                    <w:r>
                      <w:rPr>
                        <w:spacing w:val="5"/>
                        <w:w w:val="110"/>
                      </w:rPr>
                      <w:t> </w:t>
                    </w:r>
                    <w:r>
                      <w:rPr>
                        <w:spacing w:val="-5"/>
                        <w:w w:val="110"/>
                      </w:rPr>
                      <w:t>al.</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587" w:hanging="231"/>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1"/>
      </w:pPr>
      <w:rPr>
        <w:rFonts w:hint="default"/>
        <w:lang w:val="en-US" w:eastAsia="en-US" w:bidi="ar-SA"/>
      </w:rPr>
    </w:lvl>
    <w:lvl w:ilvl="2">
      <w:start w:val="0"/>
      <w:numFmt w:val="bullet"/>
      <w:lvlText w:val="•"/>
      <w:lvlJc w:val="left"/>
      <w:pPr>
        <w:ind w:left="1483" w:hanging="231"/>
      </w:pPr>
      <w:rPr>
        <w:rFonts w:hint="default"/>
        <w:lang w:val="en-US" w:eastAsia="en-US" w:bidi="ar-SA"/>
      </w:rPr>
    </w:lvl>
    <w:lvl w:ilvl="3">
      <w:start w:val="0"/>
      <w:numFmt w:val="bullet"/>
      <w:lvlText w:val="•"/>
      <w:lvlJc w:val="left"/>
      <w:pPr>
        <w:ind w:left="1935" w:hanging="231"/>
      </w:pPr>
      <w:rPr>
        <w:rFonts w:hint="default"/>
        <w:lang w:val="en-US" w:eastAsia="en-US" w:bidi="ar-SA"/>
      </w:rPr>
    </w:lvl>
    <w:lvl w:ilvl="4">
      <w:start w:val="0"/>
      <w:numFmt w:val="bullet"/>
      <w:lvlText w:val="•"/>
      <w:lvlJc w:val="left"/>
      <w:pPr>
        <w:ind w:left="2387" w:hanging="231"/>
      </w:pPr>
      <w:rPr>
        <w:rFonts w:hint="default"/>
        <w:lang w:val="en-US" w:eastAsia="en-US" w:bidi="ar-SA"/>
      </w:rPr>
    </w:lvl>
    <w:lvl w:ilvl="5">
      <w:start w:val="0"/>
      <w:numFmt w:val="bullet"/>
      <w:lvlText w:val="•"/>
      <w:lvlJc w:val="left"/>
      <w:pPr>
        <w:ind w:left="2838" w:hanging="231"/>
      </w:pPr>
      <w:rPr>
        <w:rFonts w:hint="default"/>
        <w:lang w:val="en-US" w:eastAsia="en-US" w:bidi="ar-SA"/>
      </w:rPr>
    </w:lvl>
    <w:lvl w:ilvl="6">
      <w:start w:val="0"/>
      <w:numFmt w:val="bullet"/>
      <w:lvlText w:val="•"/>
      <w:lvlJc w:val="left"/>
      <w:pPr>
        <w:ind w:left="3290" w:hanging="231"/>
      </w:pPr>
      <w:rPr>
        <w:rFonts w:hint="default"/>
        <w:lang w:val="en-US" w:eastAsia="en-US" w:bidi="ar-SA"/>
      </w:rPr>
    </w:lvl>
    <w:lvl w:ilvl="7">
      <w:start w:val="0"/>
      <w:numFmt w:val="bullet"/>
      <w:lvlText w:val="•"/>
      <w:lvlJc w:val="left"/>
      <w:pPr>
        <w:ind w:left="3742" w:hanging="231"/>
      </w:pPr>
      <w:rPr>
        <w:rFonts w:hint="default"/>
        <w:lang w:val="en-US" w:eastAsia="en-US" w:bidi="ar-SA"/>
      </w:rPr>
    </w:lvl>
    <w:lvl w:ilvl="8">
      <w:start w:val="0"/>
      <w:numFmt w:val="bullet"/>
      <w:lvlText w:val="•"/>
      <w:lvlJc w:val="left"/>
      <w:pPr>
        <w:ind w:left="4194" w:hanging="231"/>
      </w:pPr>
      <w:rPr>
        <w:rFonts w:hint="default"/>
        <w:lang w:val="en-US" w:eastAsia="en-US" w:bidi="ar-SA"/>
      </w:rPr>
    </w:lvl>
  </w:abstractNum>
  <w:abstractNum w:abstractNumId="9">
    <w:multiLevelType w:val="hybridMultilevel"/>
    <w:lvl w:ilvl="0">
      <w:start w:val="1"/>
      <w:numFmt w:val="lowerLetter"/>
      <w:lvlText w:val="(%1)"/>
      <w:lvlJc w:val="left"/>
      <w:pPr>
        <w:ind w:left="1805" w:hanging="281"/>
        <w:jc w:val="right"/>
      </w:pPr>
      <w:rPr>
        <w:rFonts w:hint="default" w:ascii="Times New Roman" w:hAnsi="Times New Roman" w:eastAsia="Times New Roman" w:cs="Times New Roman"/>
        <w:b w:val="0"/>
        <w:bCs w:val="0"/>
        <w:i w:val="0"/>
        <w:iCs w:val="0"/>
        <w:spacing w:val="0"/>
        <w:w w:val="102"/>
        <w:sz w:val="20"/>
        <w:szCs w:val="20"/>
        <w:lang w:val="en-US" w:eastAsia="en-US" w:bidi="ar-SA"/>
      </w:rPr>
    </w:lvl>
    <w:lvl w:ilvl="1">
      <w:start w:val="0"/>
      <w:numFmt w:val="bullet"/>
      <w:lvlText w:val="•"/>
      <w:lvlJc w:val="left"/>
      <w:pPr>
        <w:ind w:left="2650" w:hanging="281"/>
      </w:pPr>
      <w:rPr>
        <w:rFonts w:hint="default"/>
        <w:lang w:val="en-US" w:eastAsia="en-US" w:bidi="ar-SA"/>
      </w:rPr>
    </w:lvl>
    <w:lvl w:ilvl="2">
      <w:start w:val="0"/>
      <w:numFmt w:val="bullet"/>
      <w:lvlText w:val="•"/>
      <w:lvlJc w:val="left"/>
      <w:pPr>
        <w:ind w:left="3501" w:hanging="281"/>
      </w:pPr>
      <w:rPr>
        <w:rFonts w:hint="default"/>
        <w:lang w:val="en-US" w:eastAsia="en-US" w:bidi="ar-SA"/>
      </w:rPr>
    </w:lvl>
    <w:lvl w:ilvl="3">
      <w:start w:val="0"/>
      <w:numFmt w:val="bullet"/>
      <w:lvlText w:val="•"/>
      <w:lvlJc w:val="left"/>
      <w:pPr>
        <w:ind w:left="4351" w:hanging="281"/>
      </w:pPr>
      <w:rPr>
        <w:rFonts w:hint="default"/>
        <w:lang w:val="en-US" w:eastAsia="en-US" w:bidi="ar-SA"/>
      </w:rPr>
    </w:lvl>
    <w:lvl w:ilvl="4">
      <w:start w:val="0"/>
      <w:numFmt w:val="bullet"/>
      <w:lvlText w:val="•"/>
      <w:lvlJc w:val="left"/>
      <w:pPr>
        <w:ind w:left="5202" w:hanging="281"/>
      </w:pPr>
      <w:rPr>
        <w:rFonts w:hint="default"/>
        <w:lang w:val="en-US" w:eastAsia="en-US" w:bidi="ar-SA"/>
      </w:rPr>
    </w:lvl>
    <w:lvl w:ilvl="5">
      <w:start w:val="0"/>
      <w:numFmt w:val="bullet"/>
      <w:lvlText w:val="•"/>
      <w:lvlJc w:val="left"/>
      <w:pPr>
        <w:ind w:left="6052" w:hanging="281"/>
      </w:pPr>
      <w:rPr>
        <w:rFonts w:hint="default"/>
        <w:lang w:val="en-US" w:eastAsia="en-US" w:bidi="ar-SA"/>
      </w:rPr>
    </w:lvl>
    <w:lvl w:ilvl="6">
      <w:start w:val="0"/>
      <w:numFmt w:val="bullet"/>
      <w:lvlText w:val="•"/>
      <w:lvlJc w:val="left"/>
      <w:pPr>
        <w:ind w:left="6903" w:hanging="281"/>
      </w:pPr>
      <w:rPr>
        <w:rFonts w:hint="default"/>
        <w:lang w:val="en-US" w:eastAsia="en-US" w:bidi="ar-SA"/>
      </w:rPr>
    </w:lvl>
    <w:lvl w:ilvl="7">
      <w:start w:val="0"/>
      <w:numFmt w:val="bullet"/>
      <w:lvlText w:val="•"/>
      <w:lvlJc w:val="left"/>
      <w:pPr>
        <w:ind w:left="7753" w:hanging="281"/>
      </w:pPr>
      <w:rPr>
        <w:rFonts w:hint="default"/>
        <w:lang w:val="en-US" w:eastAsia="en-US" w:bidi="ar-SA"/>
      </w:rPr>
    </w:lvl>
    <w:lvl w:ilvl="8">
      <w:start w:val="0"/>
      <w:numFmt w:val="bullet"/>
      <w:lvlText w:val="•"/>
      <w:lvlJc w:val="left"/>
      <w:pPr>
        <w:ind w:left="8604" w:hanging="281"/>
      </w:pPr>
      <w:rPr>
        <w:rFonts w:hint="default"/>
        <w:lang w:val="en-US" w:eastAsia="en-US" w:bidi="ar-SA"/>
      </w:rPr>
    </w:lvl>
  </w:abstractNum>
  <w:abstractNum w:abstractNumId="8">
    <w:multiLevelType w:val="hybridMultilevel"/>
    <w:lvl w:ilvl="0">
      <w:start w:val="1"/>
      <w:numFmt w:val="lowerRoman"/>
      <w:lvlText w:val="(%1)"/>
      <w:lvlJc w:val="left"/>
      <w:pPr>
        <w:ind w:left="754" w:hanging="249"/>
        <w:jc w:val="right"/>
      </w:pPr>
      <w:rPr>
        <w:rFonts w:hint="default" w:ascii="Times New Roman" w:hAnsi="Times New Roman" w:eastAsia="Times New Roman" w:cs="Times New Roman"/>
        <w:b w:val="0"/>
        <w:bCs w:val="0"/>
        <w:i w:val="0"/>
        <w:iCs w:val="0"/>
        <w:spacing w:val="0"/>
        <w:w w:val="98"/>
        <w:sz w:val="18"/>
        <w:szCs w:val="18"/>
        <w:lang w:val="en-US" w:eastAsia="en-US" w:bidi="ar-SA"/>
      </w:rPr>
    </w:lvl>
    <w:lvl w:ilvl="1">
      <w:start w:val="0"/>
      <w:numFmt w:val="bullet"/>
      <w:lvlText w:val="•"/>
      <w:lvlJc w:val="left"/>
      <w:pPr>
        <w:ind w:left="1193" w:hanging="249"/>
      </w:pPr>
      <w:rPr>
        <w:rFonts w:hint="default"/>
        <w:lang w:val="en-US" w:eastAsia="en-US" w:bidi="ar-SA"/>
      </w:rPr>
    </w:lvl>
    <w:lvl w:ilvl="2">
      <w:start w:val="0"/>
      <w:numFmt w:val="bullet"/>
      <w:lvlText w:val="•"/>
      <w:lvlJc w:val="left"/>
      <w:pPr>
        <w:ind w:left="1627" w:hanging="249"/>
      </w:pPr>
      <w:rPr>
        <w:rFonts w:hint="default"/>
        <w:lang w:val="en-US" w:eastAsia="en-US" w:bidi="ar-SA"/>
      </w:rPr>
    </w:lvl>
    <w:lvl w:ilvl="3">
      <w:start w:val="0"/>
      <w:numFmt w:val="bullet"/>
      <w:lvlText w:val="•"/>
      <w:lvlJc w:val="left"/>
      <w:pPr>
        <w:ind w:left="2061" w:hanging="249"/>
      </w:pPr>
      <w:rPr>
        <w:rFonts w:hint="default"/>
        <w:lang w:val="en-US" w:eastAsia="en-US" w:bidi="ar-SA"/>
      </w:rPr>
    </w:lvl>
    <w:lvl w:ilvl="4">
      <w:start w:val="0"/>
      <w:numFmt w:val="bullet"/>
      <w:lvlText w:val="•"/>
      <w:lvlJc w:val="left"/>
      <w:pPr>
        <w:ind w:left="2495" w:hanging="249"/>
      </w:pPr>
      <w:rPr>
        <w:rFonts w:hint="default"/>
        <w:lang w:val="en-US" w:eastAsia="en-US" w:bidi="ar-SA"/>
      </w:rPr>
    </w:lvl>
    <w:lvl w:ilvl="5">
      <w:start w:val="0"/>
      <w:numFmt w:val="bullet"/>
      <w:lvlText w:val="•"/>
      <w:lvlJc w:val="left"/>
      <w:pPr>
        <w:ind w:left="2929" w:hanging="249"/>
      </w:pPr>
      <w:rPr>
        <w:rFonts w:hint="default"/>
        <w:lang w:val="en-US" w:eastAsia="en-US" w:bidi="ar-SA"/>
      </w:rPr>
    </w:lvl>
    <w:lvl w:ilvl="6">
      <w:start w:val="0"/>
      <w:numFmt w:val="bullet"/>
      <w:lvlText w:val="•"/>
      <w:lvlJc w:val="left"/>
      <w:pPr>
        <w:ind w:left="3362" w:hanging="249"/>
      </w:pPr>
      <w:rPr>
        <w:rFonts w:hint="default"/>
        <w:lang w:val="en-US" w:eastAsia="en-US" w:bidi="ar-SA"/>
      </w:rPr>
    </w:lvl>
    <w:lvl w:ilvl="7">
      <w:start w:val="0"/>
      <w:numFmt w:val="bullet"/>
      <w:lvlText w:val="•"/>
      <w:lvlJc w:val="left"/>
      <w:pPr>
        <w:ind w:left="3796" w:hanging="249"/>
      </w:pPr>
      <w:rPr>
        <w:rFonts w:hint="default"/>
        <w:lang w:val="en-US" w:eastAsia="en-US" w:bidi="ar-SA"/>
      </w:rPr>
    </w:lvl>
    <w:lvl w:ilvl="8">
      <w:start w:val="0"/>
      <w:numFmt w:val="bullet"/>
      <w:lvlText w:val="•"/>
      <w:lvlJc w:val="left"/>
      <w:pPr>
        <w:ind w:left="4230" w:hanging="249"/>
      </w:pPr>
      <w:rPr>
        <w:rFonts w:hint="default"/>
        <w:lang w:val="en-US" w:eastAsia="en-US" w:bidi="ar-SA"/>
      </w:rPr>
    </w:lvl>
  </w:abstractNum>
  <w:abstractNum w:abstractNumId="7">
    <w:multiLevelType w:val="hybridMultilevel"/>
    <w:lvl w:ilvl="0">
      <w:start w:val="12"/>
      <w:numFmt w:val="decimal"/>
      <w:lvlText w:val="%1"/>
      <w:lvlJc w:val="left"/>
      <w:pPr>
        <w:ind w:left="2658" w:hanging="1078"/>
        <w:jc w:val="left"/>
      </w:pPr>
      <w:rPr>
        <w:rFonts w:hint="default" w:ascii="Times New Roman" w:hAnsi="Times New Roman" w:eastAsia="Times New Roman" w:cs="Times New Roman"/>
        <w:b w:val="0"/>
        <w:bCs w:val="0"/>
        <w:i w:val="0"/>
        <w:iCs w:val="0"/>
        <w:color w:val="231F20"/>
        <w:spacing w:val="0"/>
        <w:w w:val="103"/>
        <w:sz w:val="16"/>
        <w:szCs w:val="16"/>
        <w:lang w:val="en-US" w:eastAsia="en-US" w:bidi="ar-SA"/>
      </w:rPr>
    </w:lvl>
    <w:lvl w:ilvl="1">
      <w:start w:val="0"/>
      <w:numFmt w:val="bullet"/>
      <w:lvlText w:val="•"/>
      <w:lvlJc w:val="left"/>
      <w:pPr>
        <w:ind w:left="3424" w:hanging="1078"/>
      </w:pPr>
      <w:rPr>
        <w:rFonts w:hint="default"/>
        <w:lang w:val="en-US" w:eastAsia="en-US" w:bidi="ar-SA"/>
      </w:rPr>
    </w:lvl>
    <w:lvl w:ilvl="2">
      <w:start w:val="0"/>
      <w:numFmt w:val="bullet"/>
      <w:lvlText w:val="•"/>
      <w:lvlJc w:val="left"/>
      <w:pPr>
        <w:ind w:left="4189" w:hanging="1078"/>
      </w:pPr>
      <w:rPr>
        <w:rFonts w:hint="default"/>
        <w:lang w:val="en-US" w:eastAsia="en-US" w:bidi="ar-SA"/>
      </w:rPr>
    </w:lvl>
    <w:lvl w:ilvl="3">
      <w:start w:val="0"/>
      <w:numFmt w:val="bullet"/>
      <w:lvlText w:val="•"/>
      <w:lvlJc w:val="left"/>
      <w:pPr>
        <w:ind w:left="4953" w:hanging="1078"/>
      </w:pPr>
      <w:rPr>
        <w:rFonts w:hint="default"/>
        <w:lang w:val="en-US" w:eastAsia="en-US" w:bidi="ar-SA"/>
      </w:rPr>
    </w:lvl>
    <w:lvl w:ilvl="4">
      <w:start w:val="0"/>
      <w:numFmt w:val="bullet"/>
      <w:lvlText w:val="•"/>
      <w:lvlJc w:val="left"/>
      <w:pPr>
        <w:ind w:left="5718" w:hanging="1078"/>
      </w:pPr>
      <w:rPr>
        <w:rFonts w:hint="default"/>
        <w:lang w:val="en-US" w:eastAsia="en-US" w:bidi="ar-SA"/>
      </w:rPr>
    </w:lvl>
    <w:lvl w:ilvl="5">
      <w:start w:val="0"/>
      <w:numFmt w:val="bullet"/>
      <w:lvlText w:val="•"/>
      <w:lvlJc w:val="left"/>
      <w:pPr>
        <w:ind w:left="6482" w:hanging="1078"/>
      </w:pPr>
      <w:rPr>
        <w:rFonts w:hint="default"/>
        <w:lang w:val="en-US" w:eastAsia="en-US" w:bidi="ar-SA"/>
      </w:rPr>
    </w:lvl>
    <w:lvl w:ilvl="6">
      <w:start w:val="0"/>
      <w:numFmt w:val="bullet"/>
      <w:lvlText w:val="•"/>
      <w:lvlJc w:val="left"/>
      <w:pPr>
        <w:ind w:left="7247" w:hanging="1078"/>
      </w:pPr>
      <w:rPr>
        <w:rFonts w:hint="default"/>
        <w:lang w:val="en-US" w:eastAsia="en-US" w:bidi="ar-SA"/>
      </w:rPr>
    </w:lvl>
    <w:lvl w:ilvl="7">
      <w:start w:val="0"/>
      <w:numFmt w:val="bullet"/>
      <w:lvlText w:val="•"/>
      <w:lvlJc w:val="left"/>
      <w:pPr>
        <w:ind w:left="8011" w:hanging="1078"/>
      </w:pPr>
      <w:rPr>
        <w:rFonts w:hint="default"/>
        <w:lang w:val="en-US" w:eastAsia="en-US" w:bidi="ar-SA"/>
      </w:rPr>
    </w:lvl>
    <w:lvl w:ilvl="8">
      <w:start w:val="0"/>
      <w:numFmt w:val="bullet"/>
      <w:lvlText w:val="•"/>
      <w:lvlJc w:val="left"/>
      <w:pPr>
        <w:ind w:left="8776" w:hanging="1078"/>
      </w:pPr>
      <w:rPr>
        <w:rFonts w:hint="default"/>
        <w:lang w:val="en-US" w:eastAsia="en-US" w:bidi="ar-SA"/>
      </w:rPr>
    </w:lvl>
  </w:abstractNum>
  <w:abstractNum w:abstractNumId="6">
    <w:multiLevelType w:val="hybridMultilevel"/>
    <w:lvl w:ilvl="0">
      <w:start w:val="4"/>
      <w:numFmt w:val="decimal"/>
      <w:lvlText w:val="%1"/>
      <w:lvlJc w:val="left"/>
      <w:pPr>
        <w:ind w:left="2658" w:hanging="1078"/>
        <w:jc w:val="left"/>
      </w:pPr>
      <w:rPr>
        <w:rFonts w:hint="default" w:ascii="Times New Roman" w:hAnsi="Times New Roman" w:eastAsia="Times New Roman" w:cs="Times New Roman"/>
        <w:b w:val="0"/>
        <w:bCs w:val="0"/>
        <w:i w:val="0"/>
        <w:iCs w:val="0"/>
        <w:color w:val="231F20"/>
        <w:spacing w:val="0"/>
        <w:w w:val="103"/>
        <w:sz w:val="16"/>
        <w:szCs w:val="16"/>
        <w:lang w:val="en-US" w:eastAsia="en-US" w:bidi="ar-SA"/>
      </w:rPr>
    </w:lvl>
    <w:lvl w:ilvl="1">
      <w:start w:val="0"/>
      <w:numFmt w:val="bullet"/>
      <w:lvlText w:val="•"/>
      <w:lvlJc w:val="left"/>
      <w:pPr>
        <w:ind w:left="3424" w:hanging="1078"/>
      </w:pPr>
      <w:rPr>
        <w:rFonts w:hint="default"/>
        <w:lang w:val="en-US" w:eastAsia="en-US" w:bidi="ar-SA"/>
      </w:rPr>
    </w:lvl>
    <w:lvl w:ilvl="2">
      <w:start w:val="0"/>
      <w:numFmt w:val="bullet"/>
      <w:lvlText w:val="•"/>
      <w:lvlJc w:val="left"/>
      <w:pPr>
        <w:ind w:left="4189" w:hanging="1078"/>
      </w:pPr>
      <w:rPr>
        <w:rFonts w:hint="default"/>
        <w:lang w:val="en-US" w:eastAsia="en-US" w:bidi="ar-SA"/>
      </w:rPr>
    </w:lvl>
    <w:lvl w:ilvl="3">
      <w:start w:val="0"/>
      <w:numFmt w:val="bullet"/>
      <w:lvlText w:val="•"/>
      <w:lvlJc w:val="left"/>
      <w:pPr>
        <w:ind w:left="4953" w:hanging="1078"/>
      </w:pPr>
      <w:rPr>
        <w:rFonts w:hint="default"/>
        <w:lang w:val="en-US" w:eastAsia="en-US" w:bidi="ar-SA"/>
      </w:rPr>
    </w:lvl>
    <w:lvl w:ilvl="4">
      <w:start w:val="0"/>
      <w:numFmt w:val="bullet"/>
      <w:lvlText w:val="•"/>
      <w:lvlJc w:val="left"/>
      <w:pPr>
        <w:ind w:left="5718" w:hanging="1078"/>
      </w:pPr>
      <w:rPr>
        <w:rFonts w:hint="default"/>
        <w:lang w:val="en-US" w:eastAsia="en-US" w:bidi="ar-SA"/>
      </w:rPr>
    </w:lvl>
    <w:lvl w:ilvl="5">
      <w:start w:val="0"/>
      <w:numFmt w:val="bullet"/>
      <w:lvlText w:val="•"/>
      <w:lvlJc w:val="left"/>
      <w:pPr>
        <w:ind w:left="6482" w:hanging="1078"/>
      </w:pPr>
      <w:rPr>
        <w:rFonts w:hint="default"/>
        <w:lang w:val="en-US" w:eastAsia="en-US" w:bidi="ar-SA"/>
      </w:rPr>
    </w:lvl>
    <w:lvl w:ilvl="6">
      <w:start w:val="0"/>
      <w:numFmt w:val="bullet"/>
      <w:lvlText w:val="•"/>
      <w:lvlJc w:val="left"/>
      <w:pPr>
        <w:ind w:left="7247" w:hanging="1078"/>
      </w:pPr>
      <w:rPr>
        <w:rFonts w:hint="default"/>
        <w:lang w:val="en-US" w:eastAsia="en-US" w:bidi="ar-SA"/>
      </w:rPr>
    </w:lvl>
    <w:lvl w:ilvl="7">
      <w:start w:val="0"/>
      <w:numFmt w:val="bullet"/>
      <w:lvlText w:val="•"/>
      <w:lvlJc w:val="left"/>
      <w:pPr>
        <w:ind w:left="8011" w:hanging="1078"/>
      </w:pPr>
      <w:rPr>
        <w:rFonts w:hint="default"/>
        <w:lang w:val="en-US" w:eastAsia="en-US" w:bidi="ar-SA"/>
      </w:rPr>
    </w:lvl>
    <w:lvl w:ilvl="8">
      <w:start w:val="0"/>
      <w:numFmt w:val="bullet"/>
      <w:lvlText w:val="•"/>
      <w:lvlJc w:val="left"/>
      <w:pPr>
        <w:ind w:left="8776" w:hanging="1078"/>
      </w:pPr>
      <w:rPr>
        <w:rFonts w:hint="default"/>
        <w:lang w:val="en-US" w:eastAsia="en-US" w:bidi="ar-SA"/>
      </w:rPr>
    </w:lvl>
  </w:abstractNum>
  <w:abstractNum w:abstractNumId="5">
    <w:multiLevelType w:val="hybridMultilevel"/>
    <w:lvl w:ilvl="0">
      <w:start w:val="4"/>
      <w:numFmt w:val="decimal"/>
      <w:lvlText w:val="%1"/>
      <w:lvlJc w:val="left"/>
      <w:pPr>
        <w:ind w:left="752" w:hanging="476"/>
        <w:jc w:val="left"/>
      </w:pPr>
      <w:rPr>
        <w:rFonts w:hint="default"/>
        <w:lang w:val="en-US" w:eastAsia="en-US" w:bidi="ar-SA"/>
      </w:rPr>
    </w:lvl>
    <w:lvl w:ilvl="1">
      <w:start w:val="2"/>
      <w:numFmt w:val="decimal"/>
      <w:lvlText w:val="%1.%2"/>
      <w:lvlJc w:val="left"/>
      <w:pPr>
        <w:ind w:left="752" w:hanging="476"/>
        <w:jc w:val="left"/>
      </w:pPr>
      <w:rPr>
        <w:rFonts w:hint="default"/>
        <w:lang w:val="en-US" w:eastAsia="en-US" w:bidi="ar-SA"/>
      </w:rPr>
    </w:lvl>
    <w:lvl w:ilvl="2">
      <w:start w:val="1"/>
      <w:numFmt w:val="decimal"/>
      <w:lvlText w:val="%1.%2.%3."/>
      <w:lvlJc w:val="left"/>
      <w:pPr>
        <w:ind w:left="752" w:hanging="476"/>
        <w:jc w:val="right"/>
      </w:pPr>
      <w:rPr>
        <w:rFonts w:hint="default" w:ascii="Times New Roman" w:hAnsi="Times New Roman" w:eastAsia="Times New Roman" w:cs="Times New Roman"/>
        <w:b w:val="0"/>
        <w:bCs w:val="0"/>
        <w:i/>
        <w:iCs/>
        <w:spacing w:val="0"/>
        <w:w w:val="102"/>
        <w:sz w:val="18"/>
        <w:szCs w:val="18"/>
        <w:lang w:val="en-US" w:eastAsia="en-US" w:bidi="ar-SA"/>
      </w:rPr>
    </w:lvl>
    <w:lvl w:ilvl="3">
      <w:start w:val="1"/>
      <w:numFmt w:val="decimal"/>
      <w:lvlText w:val="%4"/>
      <w:lvlJc w:val="left"/>
      <w:pPr>
        <w:ind w:left="2120" w:hanging="539"/>
        <w:jc w:val="left"/>
      </w:pPr>
      <w:rPr>
        <w:rFonts w:hint="default" w:ascii="Times New Roman" w:hAnsi="Times New Roman" w:eastAsia="Times New Roman" w:cs="Times New Roman"/>
        <w:b w:val="0"/>
        <w:bCs w:val="0"/>
        <w:i w:val="0"/>
        <w:iCs w:val="0"/>
        <w:color w:val="231F20"/>
        <w:spacing w:val="0"/>
        <w:w w:val="103"/>
        <w:sz w:val="16"/>
        <w:szCs w:val="16"/>
        <w:lang w:val="en-US" w:eastAsia="en-US" w:bidi="ar-SA"/>
      </w:rPr>
    </w:lvl>
    <w:lvl w:ilvl="4">
      <w:start w:val="0"/>
      <w:numFmt w:val="bullet"/>
      <w:lvlText w:val="•"/>
      <w:lvlJc w:val="left"/>
      <w:pPr>
        <w:ind w:left="3134" w:hanging="539"/>
      </w:pPr>
      <w:rPr>
        <w:rFonts w:hint="default"/>
        <w:lang w:val="en-US" w:eastAsia="en-US" w:bidi="ar-SA"/>
      </w:rPr>
    </w:lvl>
    <w:lvl w:ilvl="5">
      <w:start w:val="0"/>
      <w:numFmt w:val="bullet"/>
      <w:lvlText w:val="•"/>
      <w:lvlJc w:val="left"/>
      <w:pPr>
        <w:ind w:left="3473" w:hanging="539"/>
      </w:pPr>
      <w:rPr>
        <w:rFonts w:hint="default"/>
        <w:lang w:val="en-US" w:eastAsia="en-US" w:bidi="ar-SA"/>
      </w:rPr>
    </w:lvl>
    <w:lvl w:ilvl="6">
      <w:start w:val="0"/>
      <w:numFmt w:val="bullet"/>
      <w:lvlText w:val="•"/>
      <w:lvlJc w:val="left"/>
      <w:pPr>
        <w:ind w:left="3811" w:hanging="539"/>
      </w:pPr>
      <w:rPr>
        <w:rFonts w:hint="default"/>
        <w:lang w:val="en-US" w:eastAsia="en-US" w:bidi="ar-SA"/>
      </w:rPr>
    </w:lvl>
    <w:lvl w:ilvl="7">
      <w:start w:val="0"/>
      <w:numFmt w:val="bullet"/>
      <w:lvlText w:val="•"/>
      <w:lvlJc w:val="left"/>
      <w:pPr>
        <w:ind w:left="4149" w:hanging="539"/>
      </w:pPr>
      <w:rPr>
        <w:rFonts w:hint="default"/>
        <w:lang w:val="en-US" w:eastAsia="en-US" w:bidi="ar-SA"/>
      </w:rPr>
    </w:lvl>
    <w:lvl w:ilvl="8">
      <w:start w:val="0"/>
      <w:numFmt w:val="bullet"/>
      <w:lvlText w:val="•"/>
      <w:lvlJc w:val="left"/>
      <w:pPr>
        <w:ind w:left="4488" w:hanging="539"/>
      </w:pPr>
      <w:rPr>
        <w:rFonts w:hint="default"/>
        <w:lang w:val="en-US" w:eastAsia="en-US" w:bidi="ar-SA"/>
      </w:rPr>
    </w:lvl>
  </w:abstractNum>
  <w:abstractNum w:abstractNumId="4">
    <w:multiLevelType w:val="hybridMultilevel"/>
    <w:lvl w:ilvl="0">
      <w:start w:val="22"/>
      <w:numFmt w:val="decimal"/>
      <w:lvlText w:val="%1"/>
      <w:lvlJc w:val="left"/>
      <w:pPr>
        <w:ind w:left="3935" w:hanging="2130"/>
        <w:jc w:val="left"/>
      </w:pPr>
      <w:rPr>
        <w:rFonts w:hint="default" w:ascii="Times New Roman" w:hAnsi="Times New Roman" w:eastAsia="Times New Roman" w:cs="Times New Roman"/>
        <w:b w:val="0"/>
        <w:bCs w:val="0"/>
        <w:i w:val="0"/>
        <w:iCs w:val="0"/>
        <w:color w:val="231F20"/>
        <w:spacing w:val="0"/>
        <w:w w:val="102"/>
        <w:sz w:val="16"/>
        <w:szCs w:val="16"/>
        <w:lang w:val="en-US" w:eastAsia="en-US" w:bidi="ar-SA"/>
      </w:rPr>
    </w:lvl>
    <w:lvl w:ilvl="1">
      <w:start w:val="0"/>
      <w:numFmt w:val="bullet"/>
      <w:lvlText w:val="•"/>
      <w:lvlJc w:val="left"/>
      <w:pPr>
        <w:ind w:left="4576" w:hanging="2130"/>
      </w:pPr>
      <w:rPr>
        <w:rFonts w:hint="default"/>
        <w:lang w:val="en-US" w:eastAsia="en-US" w:bidi="ar-SA"/>
      </w:rPr>
    </w:lvl>
    <w:lvl w:ilvl="2">
      <w:start w:val="0"/>
      <w:numFmt w:val="bullet"/>
      <w:lvlText w:val="•"/>
      <w:lvlJc w:val="left"/>
      <w:pPr>
        <w:ind w:left="5213" w:hanging="2130"/>
      </w:pPr>
      <w:rPr>
        <w:rFonts w:hint="default"/>
        <w:lang w:val="en-US" w:eastAsia="en-US" w:bidi="ar-SA"/>
      </w:rPr>
    </w:lvl>
    <w:lvl w:ilvl="3">
      <w:start w:val="0"/>
      <w:numFmt w:val="bullet"/>
      <w:lvlText w:val="•"/>
      <w:lvlJc w:val="left"/>
      <w:pPr>
        <w:ind w:left="5849" w:hanging="2130"/>
      </w:pPr>
      <w:rPr>
        <w:rFonts w:hint="default"/>
        <w:lang w:val="en-US" w:eastAsia="en-US" w:bidi="ar-SA"/>
      </w:rPr>
    </w:lvl>
    <w:lvl w:ilvl="4">
      <w:start w:val="0"/>
      <w:numFmt w:val="bullet"/>
      <w:lvlText w:val="•"/>
      <w:lvlJc w:val="left"/>
      <w:pPr>
        <w:ind w:left="6486" w:hanging="2130"/>
      </w:pPr>
      <w:rPr>
        <w:rFonts w:hint="default"/>
        <w:lang w:val="en-US" w:eastAsia="en-US" w:bidi="ar-SA"/>
      </w:rPr>
    </w:lvl>
    <w:lvl w:ilvl="5">
      <w:start w:val="0"/>
      <w:numFmt w:val="bullet"/>
      <w:lvlText w:val="•"/>
      <w:lvlJc w:val="left"/>
      <w:pPr>
        <w:ind w:left="7122" w:hanging="2130"/>
      </w:pPr>
      <w:rPr>
        <w:rFonts w:hint="default"/>
        <w:lang w:val="en-US" w:eastAsia="en-US" w:bidi="ar-SA"/>
      </w:rPr>
    </w:lvl>
    <w:lvl w:ilvl="6">
      <w:start w:val="0"/>
      <w:numFmt w:val="bullet"/>
      <w:lvlText w:val="•"/>
      <w:lvlJc w:val="left"/>
      <w:pPr>
        <w:ind w:left="7759" w:hanging="2130"/>
      </w:pPr>
      <w:rPr>
        <w:rFonts w:hint="default"/>
        <w:lang w:val="en-US" w:eastAsia="en-US" w:bidi="ar-SA"/>
      </w:rPr>
    </w:lvl>
    <w:lvl w:ilvl="7">
      <w:start w:val="0"/>
      <w:numFmt w:val="bullet"/>
      <w:lvlText w:val="•"/>
      <w:lvlJc w:val="left"/>
      <w:pPr>
        <w:ind w:left="8395" w:hanging="2130"/>
      </w:pPr>
      <w:rPr>
        <w:rFonts w:hint="default"/>
        <w:lang w:val="en-US" w:eastAsia="en-US" w:bidi="ar-SA"/>
      </w:rPr>
    </w:lvl>
    <w:lvl w:ilvl="8">
      <w:start w:val="0"/>
      <w:numFmt w:val="bullet"/>
      <w:lvlText w:val="•"/>
      <w:lvlJc w:val="left"/>
      <w:pPr>
        <w:ind w:left="9032" w:hanging="2130"/>
      </w:pPr>
      <w:rPr>
        <w:rFonts w:hint="default"/>
        <w:lang w:val="en-US" w:eastAsia="en-US" w:bidi="ar-SA"/>
      </w:rPr>
    </w:lvl>
  </w:abstractNum>
  <w:abstractNum w:abstractNumId="3">
    <w:multiLevelType w:val="hybridMultilevel"/>
    <w:lvl w:ilvl="0">
      <w:start w:val="16"/>
      <w:numFmt w:val="decimal"/>
      <w:lvlText w:val="%1"/>
      <w:lvlJc w:val="left"/>
      <w:pPr>
        <w:ind w:left="3403" w:hanging="1597"/>
        <w:jc w:val="left"/>
      </w:pPr>
      <w:rPr>
        <w:rFonts w:hint="default" w:ascii="Times New Roman" w:hAnsi="Times New Roman" w:eastAsia="Times New Roman" w:cs="Times New Roman"/>
        <w:b w:val="0"/>
        <w:bCs w:val="0"/>
        <w:i w:val="0"/>
        <w:iCs w:val="0"/>
        <w:color w:val="231F20"/>
        <w:spacing w:val="0"/>
        <w:w w:val="102"/>
        <w:sz w:val="16"/>
        <w:szCs w:val="16"/>
        <w:lang w:val="en-US" w:eastAsia="en-US" w:bidi="ar-SA"/>
      </w:rPr>
    </w:lvl>
    <w:lvl w:ilvl="1">
      <w:start w:val="0"/>
      <w:numFmt w:val="bullet"/>
      <w:lvlText w:val="•"/>
      <w:lvlJc w:val="left"/>
      <w:pPr>
        <w:ind w:left="4090" w:hanging="1597"/>
      </w:pPr>
      <w:rPr>
        <w:rFonts w:hint="default"/>
        <w:lang w:val="en-US" w:eastAsia="en-US" w:bidi="ar-SA"/>
      </w:rPr>
    </w:lvl>
    <w:lvl w:ilvl="2">
      <w:start w:val="0"/>
      <w:numFmt w:val="bullet"/>
      <w:lvlText w:val="•"/>
      <w:lvlJc w:val="left"/>
      <w:pPr>
        <w:ind w:left="4781" w:hanging="1597"/>
      </w:pPr>
      <w:rPr>
        <w:rFonts w:hint="default"/>
        <w:lang w:val="en-US" w:eastAsia="en-US" w:bidi="ar-SA"/>
      </w:rPr>
    </w:lvl>
    <w:lvl w:ilvl="3">
      <w:start w:val="0"/>
      <w:numFmt w:val="bullet"/>
      <w:lvlText w:val="•"/>
      <w:lvlJc w:val="left"/>
      <w:pPr>
        <w:ind w:left="5471" w:hanging="1597"/>
      </w:pPr>
      <w:rPr>
        <w:rFonts w:hint="default"/>
        <w:lang w:val="en-US" w:eastAsia="en-US" w:bidi="ar-SA"/>
      </w:rPr>
    </w:lvl>
    <w:lvl w:ilvl="4">
      <w:start w:val="0"/>
      <w:numFmt w:val="bullet"/>
      <w:lvlText w:val="•"/>
      <w:lvlJc w:val="left"/>
      <w:pPr>
        <w:ind w:left="6162" w:hanging="1597"/>
      </w:pPr>
      <w:rPr>
        <w:rFonts w:hint="default"/>
        <w:lang w:val="en-US" w:eastAsia="en-US" w:bidi="ar-SA"/>
      </w:rPr>
    </w:lvl>
    <w:lvl w:ilvl="5">
      <w:start w:val="0"/>
      <w:numFmt w:val="bullet"/>
      <w:lvlText w:val="•"/>
      <w:lvlJc w:val="left"/>
      <w:pPr>
        <w:ind w:left="6852" w:hanging="1597"/>
      </w:pPr>
      <w:rPr>
        <w:rFonts w:hint="default"/>
        <w:lang w:val="en-US" w:eastAsia="en-US" w:bidi="ar-SA"/>
      </w:rPr>
    </w:lvl>
    <w:lvl w:ilvl="6">
      <w:start w:val="0"/>
      <w:numFmt w:val="bullet"/>
      <w:lvlText w:val="•"/>
      <w:lvlJc w:val="left"/>
      <w:pPr>
        <w:ind w:left="7543" w:hanging="1597"/>
      </w:pPr>
      <w:rPr>
        <w:rFonts w:hint="default"/>
        <w:lang w:val="en-US" w:eastAsia="en-US" w:bidi="ar-SA"/>
      </w:rPr>
    </w:lvl>
    <w:lvl w:ilvl="7">
      <w:start w:val="0"/>
      <w:numFmt w:val="bullet"/>
      <w:lvlText w:val="•"/>
      <w:lvlJc w:val="left"/>
      <w:pPr>
        <w:ind w:left="8233" w:hanging="1597"/>
      </w:pPr>
      <w:rPr>
        <w:rFonts w:hint="default"/>
        <w:lang w:val="en-US" w:eastAsia="en-US" w:bidi="ar-SA"/>
      </w:rPr>
    </w:lvl>
    <w:lvl w:ilvl="8">
      <w:start w:val="0"/>
      <w:numFmt w:val="bullet"/>
      <w:lvlText w:val="•"/>
      <w:lvlJc w:val="left"/>
      <w:pPr>
        <w:ind w:left="8924" w:hanging="1597"/>
      </w:pPr>
      <w:rPr>
        <w:rFonts w:hint="default"/>
        <w:lang w:val="en-US" w:eastAsia="en-US" w:bidi="ar-SA"/>
      </w:rPr>
    </w:lvl>
  </w:abstractNum>
  <w:abstractNum w:abstractNumId="2">
    <w:multiLevelType w:val="hybridMultilevel"/>
    <w:lvl w:ilvl="0">
      <w:start w:val="13"/>
      <w:numFmt w:val="decimal"/>
      <w:lvlText w:val="%1"/>
      <w:lvlJc w:val="left"/>
      <w:pPr>
        <w:ind w:left="3403" w:hanging="1597"/>
        <w:jc w:val="left"/>
      </w:pPr>
      <w:rPr>
        <w:rFonts w:hint="default" w:ascii="Times New Roman" w:hAnsi="Times New Roman" w:eastAsia="Times New Roman" w:cs="Times New Roman"/>
        <w:b w:val="0"/>
        <w:bCs w:val="0"/>
        <w:i w:val="0"/>
        <w:iCs w:val="0"/>
        <w:color w:val="231F20"/>
        <w:spacing w:val="0"/>
        <w:w w:val="102"/>
        <w:sz w:val="16"/>
        <w:szCs w:val="16"/>
        <w:lang w:val="en-US" w:eastAsia="en-US" w:bidi="ar-SA"/>
      </w:rPr>
    </w:lvl>
    <w:lvl w:ilvl="1">
      <w:start w:val="0"/>
      <w:numFmt w:val="bullet"/>
      <w:lvlText w:val="•"/>
      <w:lvlJc w:val="left"/>
      <w:pPr>
        <w:ind w:left="4090" w:hanging="1597"/>
      </w:pPr>
      <w:rPr>
        <w:rFonts w:hint="default"/>
        <w:lang w:val="en-US" w:eastAsia="en-US" w:bidi="ar-SA"/>
      </w:rPr>
    </w:lvl>
    <w:lvl w:ilvl="2">
      <w:start w:val="0"/>
      <w:numFmt w:val="bullet"/>
      <w:lvlText w:val="•"/>
      <w:lvlJc w:val="left"/>
      <w:pPr>
        <w:ind w:left="4781" w:hanging="1597"/>
      </w:pPr>
      <w:rPr>
        <w:rFonts w:hint="default"/>
        <w:lang w:val="en-US" w:eastAsia="en-US" w:bidi="ar-SA"/>
      </w:rPr>
    </w:lvl>
    <w:lvl w:ilvl="3">
      <w:start w:val="0"/>
      <w:numFmt w:val="bullet"/>
      <w:lvlText w:val="•"/>
      <w:lvlJc w:val="left"/>
      <w:pPr>
        <w:ind w:left="5471" w:hanging="1597"/>
      </w:pPr>
      <w:rPr>
        <w:rFonts w:hint="default"/>
        <w:lang w:val="en-US" w:eastAsia="en-US" w:bidi="ar-SA"/>
      </w:rPr>
    </w:lvl>
    <w:lvl w:ilvl="4">
      <w:start w:val="0"/>
      <w:numFmt w:val="bullet"/>
      <w:lvlText w:val="•"/>
      <w:lvlJc w:val="left"/>
      <w:pPr>
        <w:ind w:left="6162" w:hanging="1597"/>
      </w:pPr>
      <w:rPr>
        <w:rFonts w:hint="default"/>
        <w:lang w:val="en-US" w:eastAsia="en-US" w:bidi="ar-SA"/>
      </w:rPr>
    </w:lvl>
    <w:lvl w:ilvl="5">
      <w:start w:val="0"/>
      <w:numFmt w:val="bullet"/>
      <w:lvlText w:val="•"/>
      <w:lvlJc w:val="left"/>
      <w:pPr>
        <w:ind w:left="6852" w:hanging="1597"/>
      </w:pPr>
      <w:rPr>
        <w:rFonts w:hint="default"/>
        <w:lang w:val="en-US" w:eastAsia="en-US" w:bidi="ar-SA"/>
      </w:rPr>
    </w:lvl>
    <w:lvl w:ilvl="6">
      <w:start w:val="0"/>
      <w:numFmt w:val="bullet"/>
      <w:lvlText w:val="•"/>
      <w:lvlJc w:val="left"/>
      <w:pPr>
        <w:ind w:left="7543" w:hanging="1597"/>
      </w:pPr>
      <w:rPr>
        <w:rFonts w:hint="default"/>
        <w:lang w:val="en-US" w:eastAsia="en-US" w:bidi="ar-SA"/>
      </w:rPr>
    </w:lvl>
    <w:lvl w:ilvl="7">
      <w:start w:val="0"/>
      <w:numFmt w:val="bullet"/>
      <w:lvlText w:val="•"/>
      <w:lvlJc w:val="left"/>
      <w:pPr>
        <w:ind w:left="8233" w:hanging="1597"/>
      </w:pPr>
      <w:rPr>
        <w:rFonts w:hint="default"/>
        <w:lang w:val="en-US" w:eastAsia="en-US" w:bidi="ar-SA"/>
      </w:rPr>
    </w:lvl>
    <w:lvl w:ilvl="8">
      <w:start w:val="0"/>
      <w:numFmt w:val="bullet"/>
      <w:lvlText w:val="•"/>
      <w:lvlJc w:val="left"/>
      <w:pPr>
        <w:ind w:left="8924" w:hanging="1597"/>
      </w:pPr>
      <w:rPr>
        <w:rFonts w:hint="default"/>
        <w:lang w:val="en-US" w:eastAsia="en-US" w:bidi="ar-SA"/>
      </w:rPr>
    </w:lvl>
  </w:abstractNum>
  <w:abstractNum w:abstractNumId="1">
    <w:multiLevelType w:val="hybridMultilevel"/>
    <w:lvl w:ilvl="0">
      <w:start w:val="4"/>
      <w:numFmt w:val="decimal"/>
      <w:lvlText w:val="%1"/>
      <w:lvlJc w:val="left"/>
      <w:pPr>
        <w:ind w:left="2871" w:hanging="1065"/>
        <w:jc w:val="left"/>
      </w:pPr>
      <w:rPr>
        <w:rFonts w:hint="default"/>
        <w:spacing w:val="0"/>
        <w:w w:val="102"/>
        <w:lang w:val="en-US" w:eastAsia="en-US" w:bidi="ar-SA"/>
      </w:rPr>
    </w:lvl>
    <w:lvl w:ilvl="1">
      <w:start w:val="0"/>
      <w:numFmt w:val="bullet"/>
      <w:lvlText w:val="•"/>
      <w:lvlJc w:val="left"/>
      <w:pPr>
        <w:ind w:left="3622" w:hanging="1065"/>
      </w:pPr>
      <w:rPr>
        <w:rFonts w:hint="default"/>
        <w:lang w:val="en-US" w:eastAsia="en-US" w:bidi="ar-SA"/>
      </w:rPr>
    </w:lvl>
    <w:lvl w:ilvl="2">
      <w:start w:val="0"/>
      <w:numFmt w:val="bullet"/>
      <w:lvlText w:val="•"/>
      <w:lvlJc w:val="left"/>
      <w:pPr>
        <w:ind w:left="4365" w:hanging="1065"/>
      </w:pPr>
      <w:rPr>
        <w:rFonts w:hint="default"/>
        <w:lang w:val="en-US" w:eastAsia="en-US" w:bidi="ar-SA"/>
      </w:rPr>
    </w:lvl>
    <w:lvl w:ilvl="3">
      <w:start w:val="0"/>
      <w:numFmt w:val="bullet"/>
      <w:lvlText w:val="•"/>
      <w:lvlJc w:val="left"/>
      <w:pPr>
        <w:ind w:left="5107" w:hanging="1065"/>
      </w:pPr>
      <w:rPr>
        <w:rFonts w:hint="default"/>
        <w:lang w:val="en-US" w:eastAsia="en-US" w:bidi="ar-SA"/>
      </w:rPr>
    </w:lvl>
    <w:lvl w:ilvl="4">
      <w:start w:val="0"/>
      <w:numFmt w:val="bullet"/>
      <w:lvlText w:val="•"/>
      <w:lvlJc w:val="left"/>
      <w:pPr>
        <w:ind w:left="5850" w:hanging="1065"/>
      </w:pPr>
      <w:rPr>
        <w:rFonts w:hint="default"/>
        <w:lang w:val="en-US" w:eastAsia="en-US" w:bidi="ar-SA"/>
      </w:rPr>
    </w:lvl>
    <w:lvl w:ilvl="5">
      <w:start w:val="0"/>
      <w:numFmt w:val="bullet"/>
      <w:lvlText w:val="•"/>
      <w:lvlJc w:val="left"/>
      <w:pPr>
        <w:ind w:left="6592" w:hanging="1065"/>
      </w:pPr>
      <w:rPr>
        <w:rFonts w:hint="default"/>
        <w:lang w:val="en-US" w:eastAsia="en-US" w:bidi="ar-SA"/>
      </w:rPr>
    </w:lvl>
    <w:lvl w:ilvl="6">
      <w:start w:val="0"/>
      <w:numFmt w:val="bullet"/>
      <w:lvlText w:val="•"/>
      <w:lvlJc w:val="left"/>
      <w:pPr>
        <w:ind w:left="7335" w:hanging="1065"/>
      </w:pPr>
      <w:rPr>
        <w:rFonts w:hint="default"/>
        <w:lang w:val="en-US" w:eastAsia="en-US" w:bidi="ar-SA"/>
      </w:rPr>
    </w:lvl>
    <w:lvl w:ilvl="7">
      <w:start w:val="0"/>
      <w:numFmt w:val="bullet"/>
      <w:lvlText w:val="•"/>
      <w:lvlJc w:val="left"/>
      <w:pPr>
        <w:ind w:left="8077" w:hanging="1065"/>
      </w:pPr>
      <w:rPr>
        <w:rFonts w:hint="default"/>
        <w:lang w:val="en-US" w:eastAsia="en-US" w:bidi="ar-SA"/>
      </w:rPr>
    </w:lvl>
    <w:lvl w:ilvl="8">
      <w:start w:val="0"/>
      <w:numFmt w:val="bullet"/>
      <w:lvlText w:val="•"/>
      <w:lvlJc w:val="left"/>
      <w:pPr>
        <w:ind w:left="8820" w:hanging="1065"/>
      </w:pPr>
      <w:rPr>
        <w:rFonts w:hint="default"/>
        <w:lang w:val="en-US" w:eastAsia="en-US" w:bidi="ar-SA"/>
      </w:rPr>
    </w:lvl>
  </w:abstractNum>
  <w:abstractNum w:abstractNumId="0">
    <w:multiLevelType w:val="hybridMultilevel"/>
    <w:lvl w:ilvl="0">
      <w:start w:val="1"/>
      <w:numFmt w:val="decimal"/>
      <w:lvlText w:val="%1."/>
      <w:lvlJc w:val="left"/>
      <w:pPr>
        <w:ind w:left="306" w:hanging="198"/>
        <w:jc w:val="left"/>
      </w:pPr>
      <w:rPr>
        <w:rFonts w:hint="default" w:ascii="Tinos" w:hAnsi="Tinos" w:eastAsia="Tinos" w:cs="Tinos"/>
        <w:b w:val="0"/>
        <w:bCs w:val="0"/>
        <w:i w:val="0"/>
        <w:iCs w:val="0"/>
        <w:spacing w:val="0"/>
        <w:w w:val="102"/>
        <w:sz w:val="18"/>
        <w:szCs w:val="18"/>
        <w:lang w:val="en-US" w:eastAsia="en-US" w:bidi="ar-SA"/>
      </w:rPr>
    </w:lvl>
    <w:lvl w:ilvl="1">
      <w:start w:val="1"/>
      <w:numFmt w:val="decimal"/>
      <w:lvlText w:val="%1.%2."/>
      <w:lvlJc w:val="left"/>
      <w:pPr>
        <w:ind w:left="613" w:hanging="337"/>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3"/>
      <w:lvlJc w:val="left"/>
      <w:pPr>
        <w:ind w:left="2338" w:hanging="533"/>
        <w:jc w:val="left"/>
      </w:pPr>
      <w:rPr>
        <w:rFonts w:hint="default" w:ascii="Times New Roman" w:hAnsi="Times New Roman" w:eastAsia="Times New Roman" w:cs="Times New Roman"/>
        <w:b w:val="0"/>
        <w:bCs w:val="0"/>
        <w:i w:val="0"/>
        <w:iCs w:val="0"/>
        <w:color w:val="231F20"/>
        <w:spacing w:val="0"/>
        <w:w w:val="102"/>
        <w:sz w:val="16"/>
        <w:szCs w:val="16"/>
        <w:lang w:val="en-US" w:eastAsia="en-US" w:bidi="ar-SA"/>
      </w:rPr>
    </w:lvl>
    <w:lvl w:ilvl="3">
      <w:start w:val="0"/>
      <w:numFmt w:val="bullet"/>
      <w:lvlText w:val="•"/>
      <w:lvlJc w:val="left"/>
      <w:pPr>
        <w:ind w:left="2021" w:hanging="533"/>
      </w:pPr>
      <w:rPr>
        <w:rFonts w:hint="default"/>
        <w:lang w:val="en-US" w:eastAsia="en-US" w:bidi="ar-SA"/>
      </w:rPr>
    </w:lvl>
    <w:lvl w:ilvl="4">
      <w:start w:val="0"/>
      <w:numFmt w:val="bullet"/>
      <w:lvlText w:val="•"/>
      <w:lvlJc w:val="left"/>
      <w:pPr>
        <w:ind w:left="1702" w:hanging="533"/>
      </w:pPr>
      <w:rPr>
        <w:rFonts w:hint="default"/>
        <w:lang w:val="en-US" w:eastAsia="en-US" w:bidi="ar-SA"/>
      </w:rPr>
    </w:lvl>
    <w:lvl w:ilvl="5">
      <w:start w:val="0"/>
      <w:numFmt w:val="bullet"/>
      <w:lvlText w:val="•"/>
      <w:lvlJc w:val="left"/>
      <w:pPr>
        <w:ind w:left="1383" w:hanging="533"/>
      </w:pPr>
      <w:rPr>
        <w:rFonts w:hint="default"/>
        <w:lang w:val="en-US" w:eastAsia="en-US" w:bidi="ar-SA"/>
      </w:rPr>
    </w:lvl>
    <w:lvl w:ilvl="6">
      <w:start w:val="0"/>
      <w:numFmt w:val="bullet"/>
      <w:lvlText w:val="•"/>
      <w:lvlJc w:val="left"/>
      <w:pPr>
        <w:ind w:left="1064" w:hanging="533"/>
      </w:pPr>
      <w:rPr>
        <w:rFonts w:hint="default"/>
        <w:lang w:val="en-US" w:eastAsia="en-US" w:bidi="ar-SA"/>
      </w:rPr>
    </w:lvl>
    <w:lvl w:ilvl="7">
      <w:start w:val="0"/>
      <w:numFmt w:val="bullet"/>
      <w:lvlText w:val="•"/>
      <w:lvlJc w:val="left"/>
      <w:pPr>
        <w:ind w:left="745" w:hanging="533"/>
      </w:pPr>
      <w:rPr>
        <w:rFonts w:hint="default"/>
        <w:lang w:val="en-US" w:eastAsia="en-US" w:bidi="ar-SA"/>
      </w:rPr>
    </w:lvl>
    <w:lvl w:ilvl="8">
      <w:start w:val="0"/>
      <w:numFmt w:val="bullet"/>
      <w:lvlText w:val="•"/>
      <w:lvlJc w:val="left"/>
      <w:pPr>
        <w:ind w:left="426" w:hanging="533"/>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9"/>
      <w:ind w:left="107"/>
    </w:pPr>
    <w:rPr>
      <w:rFonts w:ascii="Tinos" w:hAnsi="Tinos" w:eastAsia="Tinos" w:cs="Tinos"/>
      <w:sz w:val="40"/>
      <w:szCs w:val="40"/>
      <w:lang w:val="en-US" w:eastAsia="en-US" w:bidi="ar-SA"/>
    </w:rPr>
  </w:style>
  <w:style w:styleId="ListParagraph" w:type="paragraph">
    <w:name w:val="List Paragraph"/>
    <w:basedOn w:val="Normal"/>
    <w:uiPriority w:val="1"/>
    <w:qFormat/>
    <w:pPr>
      <w:ind w:left="586" w:hanging="1065"/>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12" w:lineRule="exact"/>
      <w:ind w:left="5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hyperlink" Target="http://www.elsevier.com/locate/eij" TargetMode="External"/><Relationship Id="rId9" Type="http://schemas.openxmlformats.org/officeDocument/2006/relationships/hyperlink" Target="http://www.sciencedirect.com/science/journal/11108665" TargetMode="Externa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crossmark.crossref.org/dialog/?doi=10.1016/j.eij.2016.06.008&amp;domain=pdf" TargetMode="External"/><Relationship Id="rId13" Type="http://schemas.openxmlformats.org/officeDocument/2006/relationships/image" Target="media/image4.jpeg"/><Relationship Id="rId14" Type="http://schemas.openxmlformats.org/officeDocument/2006/relationships/hyperlink" Target="mailto:natarajan.meghanathan@jsums.edu" TargetMode="External"/><Relationship Id="rId15" Type="http://schemas.openxmlformats.org/officeDocument/2006/relationships/hyperlink" Target="http://dx.doi.org/10.1016/j.eij.2016.06.008" TargetMode="External"/><Relationship Id="rId16" Type="http://schemas.openxmlformats.org/officeDocument/2006/relationships/hyperlink" Target="http://creativecommons.org/licenses/by-nc-nd/4.0/)" TargetMode="External"/><Relationship Id="rId17" Type="http://schemas.openxmlformats.org/officeDocument/2006/relationships/image" Target="media/image5.jpeg"/><Relationship Id="rId18" Type="http://schemas.openxmlformats.org/officeDocument/2006/relationships/header" Target="header3.xml"/><Relationship Id="rId19" Type="http://schemas.openxmlformats.org/officeDocument/2006/relationships/header" Target="header4.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hyperlink" Target="http://refhub.elsevier.com/S1110-8665(16)30034-2/h0005" TargetMode="External"/><Relationship Id="rId38" Type="http://schemas.openxmlformats.org/officeDocument/2006/relationships/hyperlink" Target="http://refhub.elsevier.com/S1110-8665(16)30034-2/h0010" TargetMode="External"/><Relationship Id="rId39" Type="http://schemas.openxmlformats.org/officeDocument/2006/relationships/hyperlink" Target="http://refhub.elsevier.com/S1110-8665(16)30034-2/h0015" TargetMode="External"/><Relationship Id="rId40" Type="http://schemas.openxmlformats.org/officeDocument/2006/relationships/hyperlink" Target="http://refhub.elsevier.com/S1110-8665(16)30034-2/h0020" TargetMode="External"/><Relationship Id="rId41" Type="http://schemas.openxmlformats.org/officeDocument/2006/relationships/hyperlink" Target="http://refhub.elsevier.com/S1110-8665(16)30034-2/h0025" TargetMode="External"/><Relationship Id="rId42" Type="http://schemas.openxmlformats.org/officeDocument/2006/relationships/hyperlink" Target="http://refhub.elsevier.com/S1110-8665(16)30034-2/h0030" TargetMode="External"/><Relationship Id="rId43" Type="http://schemas.openxmlformats.org/officeDocument/2006/relationships/hyperlink" Target="http://refhub.elsevier.com/S1110-8665(16)30034-2/h0035" TargetMode="External"/><Relationship Id="rId44" Type="http://schemas.openxmlformats.org/officeDocument/2006/relationships/hyperlink" Target="http://refhub.elsevier.com/S1110-8665(16)30034-2/h0040" TargetMode="External"/><Relationship Id="rId45" Type="http://schemas.openxmlformats.org/officeDocument/2006/relationships/hyperlink" Target="http://www-personal.umich.edu/~mejn/netdata/" TargetMode="External"/><Relationship Id="rId46" Type="http://schemas.openxmlformats.org/officeDocument/2006/relationships/hyperlink" Target="http://vlado.fmf.uni-lj.si/pub/networks/pajek/data/gphs.htm" TargetMode="External"/><Relationship Id="rId47" Type="http://schemas.openxmlformats.org/officeDocument/2006/relationships/hyperlink" Target="http://refhub.elsevier.com/S1110-8665(16)30034-2/h0055" TargetMode="External"/><Relationship Id="rId48" Type="http://schemas.openxmlformats.org/officeDocument/2006/relationships/hyperlink" Target="http://refhub.elsevier.com/S1110-8665(16)30034-2/h0060" TargetMode="External"/><Relationship Id="rId49" Type="http://schemas.openxmlformats.org/officeDocument/2006/relationships/hyperlink" Target="http://refhub.elsevier.com/S1110-8665(16)30034-2/h0065" TargetMode="External"/><Relationship Id="rId50" Type="http://schemas.openxmlformats.org/officeDocument/2006/relationships/hyperlink" Target="http://refhub.elsevier.com/S1110-8665(16)30034-2/h0070" TargetMode="External"/><Relationship Id="rId51" Type="http://schemas.openxmlformats.org/officeDocument/2006/relationships/hyperlink" Target="http://refhub.elsevier.com/S1110-8665(16)30034-2/h0075" TargetMode="External"/><Relationship Id="rId52" Type="http://schemas.openxmlformats.org/officeDocument/2006/relationships/hyperlink" Target="http://refhub.elsevier.com/S1110-8665(16)30034-2/h0085" TargetMode="External"/><Relationship Id="rId53" Type="http://schemas.openxmlformats.org/officeDocument/2006/relationships/hyperlink" Target="http://refhub.elsevier.com/S1110-8665(16)30034-2/h0090" TargetMode="External"/><Relationship Id="rId54" Type="http://schemas.openxmlformats.org/officeDocument/2006/relationships/hyperlink" Target="http://refhub.elsevier.com/S1110-8665(16)30034-2/h0095" TargetMode="External"/><Relationship Id="rId55" Type="http://schemas.openxmlformats.org/officeDocument/2006/relationships/hyperlink" Target="http://refhub.elsevier.com/S1110-8665(16)30034-2/h0100" TargetMode="External"/><Relationship Id="rId56" Type="http://schemas.openxmlformats.org/officeDocument/2006/relationships/hyperlink" Target="http://refhub.elsevier.com/S1110-8665(16)30034-2/h0105" TargetMode="External"/><Relationship Id="rId57" Type="http://schemas.openxmlformats.org/officeDocument/2006/relationships/hyperlink" Target="http://refhub.elsevier.com/S1110-8665(16)30034-2/h0110" TargetMode="External"/><Relationship Id="rId58" Type="http://schemas.openxmlformats.org/officeDocument/2006/relationships/hyperlink" Target="http://refhub.elsevier.com/S1110-8665(16)30034-2/h0115" TargetMode="External"/><Relationship Id="rId59"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eij.2016.06.0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Natarajan Meghanathan</dc:creator>
  <cp:keywords>Two-hop neighbors; Random network graphs; Erdos-Renyi model; Complex network analysis; Clustering coefficient</cp:keywords>
  <dc:subject>Egyptian Informatics Journal, 22 (2021) 389-400. doi:10.1016/j.eij.2016.06.008</dc:subject>
  <dc:title>A two-hop neighbor preference-based random network graph model with high clustering coefficient for modeling real-world complex networks</dc:title>
  <dcterms:created xsi:type="dcterms:W3CDTF">2023-12-10T11:27:44Z</dcterms:created>
  <dcterms:modified xsi:type="dcterms:W3CDTF">2023-12-10T11:27:44Z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2021-09-08T00:00:00Z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10.1016/j.eij.2016.06.008</vt:lpwstr>
  </property>
  <property fmtid="{D5CDD505-2E9C-101B-9397-08002B2CF9AE}" pid="12" name="robots">
    <vt:lpwstr>noindex</vt:lpwstr>
  </property>
</Properties>
</file>